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F81" w:rsidRDefault="00416F81" w:rsidP="00416F81">
      <w:pPr>
        <w:rPr>
          <w:rFonts w:ascii="Arial" w:hAnsi="Arial"/>
          <w:b/>
          <w:sz w:val="32"/>
          <w:szCs w:val="32"/>
          <w:lang w:val="en-US"/>
        </w:rPr>
      </w:pPr>
    </w:p>
    <w:p w:rsidR="00416F81" w:rsidRPr="00416F81" w:rsidRDefault="00416F81" w:rsidP="00416F81">
      <w:pPr>
        <w:rPr>
          <w:rFonts w:ascii="Arial" w:hAnsi="Arial"/>
          <w:sz w:val="32"/>
          <w:szCs w:val="32"/>
          <w:lang w:val="en-US"/>
        </w:rPr>
      </w:pPr>
      <w:proofErr w:type="gramStart"/>
      <w:r w:rsidRPr="00416F81">
        <w:rPr>
          <w:rFonts w:ascii="Arial" w:hAnsi="Arial"/>
          <w:b/>
          <w:sz w:val="32"/>
          <w:szCs w:val="32"/>
          <w:lang w:val="en-US"/>
        </w:rPr>
        <w:t>denotation</w:t>
      </w:r>
      <w:proofErr w:type="gramEnd"/>
      <w:r w:rsidRPr="00416F81">
        <w:rPr>
          <w:rFonts w:ascii="Arial" w:hAnsi="Arial"/>
          <w:sz w:val="32"/>
          <w:szCs w:val="32"/>
          <w:lang w:val="en-US"/>
        </w:rPr>
        <w:t xml:space="preserve">: </w:t>
      </w:r>
      <w:proofErr w:type="spellStart"/>
      <w:r w:rsidRPr="00416F81">
        <w:rPr>
          <w:rFonts w:ascii="Arial" w:hAnsi="Arial"/>
          <w:sz w:val="32"/>
          <w:szCs w:val="32"/>
          <w:lang w:val="en-US"/>
        </w:rPr>
        <w:t>grundbetydning</w:t>
      </w:r>
      <w:proofErr w:type="spellEnd"/>
      <w:r w:rsidRPr="00416F81">
        <w:rPr>
          <w:rFonts w:ascii="Arial" w:hAnsi="Arial"/>
          <w:sz w:val="32"/>
          <w:szCs w:val="32"/>
          <w:lang w:val="en-US"/>
        </w:rPr>
        <w:t xml:space="preserve">, </w:t>
      </w:r>
      <w:proofErr w:type="spellStart"/>
      <w:r w:rsidRPr="00416F81">
        <w:rPr>
          <w:rFonts w:ascii="Arial" w:hAnsi="Arial"/>
          <w:sz w:val="32"/>
          <w:szCs w:val="32"/>
          <w:lang w:val="en-US"/>
        </w:rPr>
        <w:t>kernebetydning</w:t>
      </w:r>
      <w:proofErr w:type="spellEnd"/>
      <w:r w:rsidRPr="00416F81">
        <w:rPr>
          <w:rFonts w:ascii="Arial" w:hAnsi="Arial"/>
          <w:sz w:val="32"/>
          <w:szCs w:val="32"/>
          <w:lang w:val="en-US"/>
        </w:rPr>
        <w:t xml:space="preserve">, denotation &gt;&lt; connotation; </w:t>
      </w:r>
      <w:r w:rsidRPr="00416F81">
        <w:rPr>
          <w:rFonts w:ascii="Arial" w:hAnsi="Arial"/>
          <w:sz w:val="32"/>
          <w:szCs w:val="32"/>
          <w:u w:val="single"/>
          <w:lang w:val="en-US"/>
        </w:rPr>
        <w:t>refers to the literal/real/central/</w:t>
      </w:r>
      <w:r w:rsidRPr="00416F81">
        <w:rPr>
          <w:rFonts w:ascii="Arial" w:hAnsi="Arial"/>
          <w:b/>
          <w:sz w:val="32"/>
          <w:szCs w:val="32"/>
          <w:u w:val="single"/>
          <w:lang w:val="en-US"/>
        </w:rPr>
        <w:t>primary</w:t>
      </w:r>
      <w:r w:rsidRPr="00416F81">
        <w:rPr>
          <w:rFonts w:ascii="Arial" w:hAnsi="Arial"/>
          <w:sz w:val="32"/>
          <w:szCs w:val="32"/>
          <w:u w:val="single"/>
          <w:lang w:val="en-US"/>
        </w:rPr>
        <w:t>/ fundamental/</w:t>
      </w:r>
      <w:r w:rsidRPr="00416F81">
        <w:rPr>
          <w:rFonts w:ascii="Arial" w:hAnsi="Arial"/>
          <w:b/>
          <w:sz w:val="32"/>
          <w:szCs w:val="32"/>
          <w:u w:val="single"/>
          <w:lang w:val="en-US"/>
        </w:rPr>
        <w:t>basic</w:t>
      </w:r>
      <w:r w:rsidRPr="00416F81">
        <w:rPr>
          <w:rFonts w:ascii="Arial" w:hAnsi="Arial"/>
          <w:sz w:val="32"/>
          <w:szCs w:val="32"/>
          <w:u w:val="single"/>
          <w:lang w:val="en-US"/>
        </w:rPr>
        <w:t xml:space="preserve">/explicit/direct meaning of a word; “dictionary definition”; the strict sense of the word </w:t>
      </w:r>
    </w:p>
    <w:p w:rsidR="00416F81" w:rsidRPr="00416F81" w:rsidRDefault="00416F81" w:rsidP="00416F81">
      <w:pPr>
        <w:rPr>
          <w:rFonts w:ascii="Arial" w:hAnsi="Arial"/>
          <w:b/>
          <w:sz w:val="32"/>
          <w:szCs w:val="32"/>
          <w:lang w:val="en-US"/>
        </w:rPr>
      </w:pPr>
    </w:p>
    <w:p w:rsidR="00416F81" w:rsidRPr="00416F81" w:rsidRDefault="00416F81" w:rsidP="00416F81">
      <w:pPr>
        <w:rPr>
          <w:rFonts w:ascii="Arial" w:hAnsi="Arial"/>
          <w:b/>
          <w:sz w:val="32"/>
          <w:szCs w:val="32"/>
          <w:lang w:val="en-US"/>
        </w:rPr>
      </w:pPr>
    </w:p>
    <w:p w:rsidR="00416F81" w:rsidRPr="00416F81" w:rsidRDefault="00416F81" w:rsidP="00416F81">
      <w:pPr>
        <w:rPr>
          <w:rFonts w:ascii="Arial" w:hAnsi="Arial"/>
          <w:b/>
          <w:sz w:val="32"/>
          <w:szCs w:val="32"/>
          <w:lang w:val="en-US"/>
        </w:rPr>
      </w:pPr>
    </w:p>
    <w:p w:rsidR="00416F81" w:rsidRPr="00416F81" w:rsidRDefault="00416F81" w:rsidP="00416F81">
      <w:pPr>
        <w:rPr>
          <w:rFonts w:ascii="Arial" w:hAnsi="Arial"/>
          <w:sz w:val="32"/>
          <w:szCs w:val="32"/>
        </w:rPr>
      </w:pPr>
      <w:proofErr w:type="spellStart"/>
      <w:r w:rsidRPr="00416F81">
        <w:rPr>
          <w:rFonts w:ascii="Arial" w:hAnsi="Arial"/>
          <w:b/>
          <w:sz w:val="32"/>
          <w:szCs w:val="32"/>
        </w:rPr>
        <w:t>connotation</w:t>
      </w:r>
      <w:proofErr w:type="spellEnd"/>
      <w:r w:rsidRPr="00416F81">
        <w:rPr>
          <w:rFonts w:ascii="Arial" w:hAnsi="Arial"/>
          <w:sz w:val="32"/>
          <w:szCs w:val="32"/>
        </w:rPr>
        <w:t>/</w:t>
      </w:r>
      <w:proofErr w:type="spellStart"/>
      <w:r w:rsidRPr="00416F81">
        <w:rPr>
          <w:rFonts w:ascii="Arial" w:hAnsi="Arial"/>
          <w:sz w:val="32"/>
          <w:szCs w:val="32"/>
        </w:rPr>
        <w:t>implication</w:t>
      </w:r>
      <w:proofErr w:type="spellEnd"/>
      <w:r w:rsidRPr="00416F81">
        <w:rPr>
          <w:rFonts w:ascii="Arial" w:hAnsi="Arial"/>
          <w:sz w:val="32"/>
          <w:szCs w:val="32"/>
        </w:rPr>
        <w:t xml:space="preserve">: bibetydning, medbetydning, konnotation (fx hest, ganger, krikke, (udslidt hest) øg; </w:t>
      </w:r>
      <w:r w:rsidRPr="00416F81">
        <w:rPr>
          <w:rFonts w:ascii="Arial" w:hAnsi="Arial"/>
          <w:sz w:val="32"/>
          <w:szCs w:val="32"/>
          <w:u w:val="single"/>
        </w:rPr>
        <w:t xml:space="preserve">horse; (poet. ganger) </w:t>
      </w:r>
      <w:proofErr w:type="spellStart"/>
      <w:r w:rsidRPr="00416F81">
        <w:rPr>
          <w:rFonts w:ascii="Arial" w:hAnsi="Arial"/>
          <w:sz w:val="32"/>
          <w:szCs w:val="32"/>
          <w:u w:val="single"/>
        </w:rPr>
        <w:t>steed</w:t>
      </w:r>
      <w:proofErr w:type="spellEnd"/>
      <w:r w:rsidRPr="00416F81">
        <w:rPr>
          <w:rFonts w:ascii="Arial" w:hAnsi="Arial"/>
          <w:sz w:val="32"/>
          <w:szCs w:val="32"/>
          <w:u w:val="single"/>
        </w:rPr>
        <w:t xml:space="preserve">; (krikke, øg) jade, hack, hag, </w:t>
      </w:r>
      <w:proofErr w:type="spellStart"/>
      <w:r w:rsidRPr="00416F81">
        <w:rPr>
          <w:rFonts w:ascii="Arial" w:hAnsi="Arial"/>
          <w:sz w:val="32"/>
          <w:szCs w:val="32"/>
          <w:u w:val="single"/>
        </w:rPr>
        <w:t>gee-gee</w:t>
      </w:r>
      <w:proofErr w:type="spellEnd"/>
      <w:r w:rsidRPr="00416F81">
        <w:rPr>
          <w:rFonts w:ascii="Arial" w:hAnsi="Arial"/>
          <w:sz w:val="32"/>
          <w:szCs w:val="32"/>
          <w:u w:val="single"/>
        </w:rPr>
        <w:t xml:space="preserve">, </w:t>
      </w:r>
      <w:proofErr w:type="spellStart"/>
      <w:r w:rsidRPr="00416F81">
        <w:rPr>
          <w:rFonts w:ascii="Arial" w:hAnsi="Arial"/>
          <w:sz w:val="32"/>
          <w:szCs w:val="32"/>
          <w:u w:val="single"/>
        </w:rPr>
        <w:t>screw</w:t>
      </w:r>
      <w:proofErr w:type="spellEnd"/>
      <w:r w:rsidRPr="00416F81">
        <w:rPr>
          <w:rFonts w:ascii="Arial" w:hAnsi="Arial"/>
          <w:sz w:val="32"/>
          <w:szCs w:val="32"/>
        </w:rPr>
        <w:t xml:space="preserve">; hund, vovse, vovhund, vovvov, køter: </w:t>
      </w:r>
      <w:r w:rsidRPr="00416F81">
        <w:rPr>
          <w:rFonts w:ascii="Arial" w:hAnsi="Arial"/>
          <w:sz w:val="32"/>
          <w:szCs w:val="32"/>
          <w:u w:val="single"/>
        </w:rPr>
        <w:t xml:space="preserve">dog, </w:t>
      </w:r>
      <w:proofErr w:type="spellStart"/>
      <w:r w:rsidRPr="00416F81">
        <w:rPr>
          <w:rFonts w:ascii="Arial" w:hAnsi="Arial"/>
          <w:sz w:val="32"/>
          <w:szCs w:val="32"/>
          <w:u w:val="single"/>
        </w:rPr>
        <w:t>doggie</w:t>
      </w:r>
      <w:proofErr w:type="spellEnd"/>
      <w:r w:rsidRPr="00416F81">
        <w:rPr>
          <w:rFonts w:ascii="Arial" w:hAnsi="Arial"/>
          <w:sz w:val="32"/>
          <w:szCs w:val="32"/>
        </w:rPr>
        <w:t xml:space="preserve">, </w:t>
      </w:r>
      <w:proofErr w:type="spellStart"/>
      <w:r w:rsidRPr="00416F81">
        <w:rPr>
          <w:rFonts w:ascii="Arial" w:hAnsi="Arial"/>
          <w:sz w:val="32"/>
          <w:szCs w:val="32"/>
        </w:rPr>
        <w:t>bow-wow</w:t>
      </w:r>
      <w:proofErr w:type="spellEnd"/>
      <w:r w:rsidRPr="00416F81">
        <w:rPr>
          <w:rFonts w:ascii="Arial" w:hAnsi="Arial"/>
          <w:sz w:val="32"/>
          <w:szCs w:val="32"/>
        </w:rPr>
        <w:t xml:space="preserve"> [</w:t>
      </w:r>
      <w:proofErr w:type="spellStart"/>
      <w:r w:rsidRPr="00416F81">
        <w:rPr>
          <w:rFonts w:ascii="Arial" w:hAnsi="Arial"/>
          <w:sz w:val="32"/>
          <w:szCs w:val="32"/>
        </w:rPr>
        <w:t>bau’wau</w:t>
      </w:r>
      <w:proofErr w:type="spellEnd"/>
      <w:r w:rsidRPr="00416F81">
        <w:rPr>
          <w:rFonts w:ascii="Arial" w:hAnsi="Arial"/>
          <w:sz w:val="32"/>
          <w:szCs w:val="32"/>
        </w:rPr>
        <w:t xml:space="preserve">], </w:t>
      </w:r>
      <w:r w:rsidRPr="00416F81">
        <w:rPr>
          <w:rFonts w:ascii="Arial" w:hAnsi="Arial"/>
          <w:sz w:val="32"/>
          <w:szCs w:val="32"/>
          <w:u w:val="single"/>
        </w:rPr>
        <w:t>cur, mongrel</w:t>
      </w:r>
      <w:r w:rsidRPr="00416F81">
        <w:rPr>
          <w:rFonts w:ascii="Arial" w:hAnsi="Arial"/>
          <w:sz w:val="32"/>
          <w:szCs w:val="32"/>
        </w:rPr>
        <w:t xml:space="preserve">); det fænomen, at ord ikke blot har en leksikalsk grundbetydning, men </w:t>
      </w:r>
      <w:proofErr w:type="spellStart"/>
      <w:r w:rsidRPr="00416F81">
        <w:rPr>
          <w:rFonts w:ascii="Arial" w:hAnsi="Arial"/>
          <w:sz w:val="32"/>
          <w:szCs w:val="32"/>
        </w:rPr>
        <w:t>ogs</w:t>
      </w:r>
      <w:proofErr w:type="spellEnd"/>
      <w:r w:rsidRPr="00416F81">
        <w:rPr>
          <w:rFonts w:ascii="Arial" w:hAnsi="Arial"/>
          <w:sz w:val="32"/>
          <w:szCs w:val="32"/>
        </w:rPr>
        <w:t xml:space="preserve"> nogle medbetydninger; en betydning ud over grundbetydningen, som afspejler kulturelle og stilistiske forhold eller personlige associationer &gt;&lt; denotation</w:t>
      </w:r>
    </w:p>
    <w:p w:rsidR="00382619" w:rsidRDefault="00416F81" w:rsidP="00382619">
      <w:pPr>
        <w:rPr>
          <w:rFonts w:ascii="Arial" w:hAnsi="Arial"/>
          <w:sz w:val="32"/>
          <w:szCs w:val="32"/>
          <w:lang w:val="en-US"/>
        </w:rPr>
      </w:pPr>
      <w:proofErr w:type="gramStart"/>
      <w:r w:rsidRPr="00416F81">
        <w:rPr>
          <w:rFonts w:ascii="Arial" w:hAnsi="Arial"/>
          <w:sz w:val="32"/>
          <w:szCs w:val="32"/>
          <w:u w:val="single"/>
          <w:lang w:val="en-US"/>
        </w:rPr>
        <w:t>refers</w:t>
      </w:r>
      <w:proofErr w:type="gramEnd"/>
      <w:r w:rsidRPr="00416F81">
        <w:rPr>
          <w:rFonts w:ascii="Arial" w:hAnsi="Arial"/>
          <w:sz w:val="32"/>
          <w:szCs w:val="32"/>
          <w:u w:val="single"/>
          <w:lang w:val="en-US"/>
        </w:rPr>
        <w:t xml:space="preserve"> to the associations that are connected to a certain word or the emotional suggestions related to that word. The connotative meanings of a word exist together with the denotative meanings. </w:t>
      </w:r>
      <w:proofErr w:type="gramStart"/>
      <w:r w:rsidRPr="00416F81">
        <w:rPr>
          <w:rFonts w:ascii="Arial" w:hAnsi="Arial"/>
          <w:sz w:val="32"/>
          <w:szCs w:val="32"/>
          <w:u w:val="single"/>
          <w:lang w:val="en-US"/>
        </w:rPr>
        <w:t xml:space="preserve">The connotations for the word snake could include evil or danger; a </w:t>
      </w:r>
      <w:r w:rsidRPr="00416F81">
        <w:rPr>
          <w:rFonts w:ascii="Arial" w:hAnsi="Arial"/>
          <w:b/>
          <w:sz w:val="32"/>
          <w:szCs w:val="32"/>
          <w:u w:val="single"/>
          <w:lang w:val="en-US"/>
        </w:rPr>
        <w:t>secondary</w:t>
      </w:r>
      <w:r w:rsidRPr="00416F81">
        <w:rPr>
          <w:rFonts w:ascii="Arial" w:hAnsi="Arial"/>
          <w:sz w:val="32"/>
          <w:szCs w:val="32"/>
          <w:u w:val="single"/>
          <w:lang w:val="en-US"/>
        </w:rPr>
        <w:t xml:space="preserve">/figurative/decentralized/indirect/implicit meaning of a word;; have </w:t>
      </w:r>
      <w:proofErr w:type="spellStart"/>
      <w:r w:rsidRPr="00416F81">
        <w:rPr>
          <w:rFonts w:ascii="Arial" w:hAnsi="Arial"/>
          <w:sz w:val="32"/>
          <w:szCs w:val="32"/>
          <w:u w:val="single"/>
          <w:lang w:val="en-US"/>
        </w:rPr>
        <w:t>bibetydning</w:t>
      </w:r>
      <w:proofErr w:type="spellEnd"/>
      <w:r w:rsidRPr="00416F81">
        <w:rPr>
          <w:rFonts w:ascii="Arial" w:hAnsi="Arial"/>
          <w:sz w:val="32"/>
          <w:szCs w:val="32"/>
          <w:u w:val="single"/>
          <w:lang w:val="en-US"/>
        </w:rPr>
        <w:t xml:space="preserve"> </w:t>
      </w:r>
      <w:proofErr w:type="spellStart"/>
      <w:r w:rsidRPr="00416F81">
        <w:rPr>
          <w:rFonts w:ascii="Arial" w:hAnsi="Arial"/>
          <w:sz w:val="32"/>
          <w:szCs w:val="32"/>
          <w:u w:val="single"/>
          <w:lang w:val="en-US"/>
        </w:rPr>
        <w:t>af</w:t>
      </w:r>
      <w:proofErr w:type="spellEnd"/>
      <w:r w:rsidRPr="00416F81">
        <w:rPr>
          <w:rFonts w:ascii="Arial" w:hAnsi="Arial"/>
          <w:sz w:val="32"/>
          <w:szCs w:val="32"/>
          <w:u w:val="single"/>
          <w:lang w:val="en-US"/>
        </w:rPr>
        <w:t>: connote</w:t>
      </w:r>
      <w:r w:rsidR="00BD60E7">
        <w:rPr>
          <w:rFonts w:ascii="Arial" w:hAnsi="Arial"/>
          <w:sz w:val="32"/>
          <w:szCs w:val="32"/>
          <w:u w:val="single"/>
          <w:lang w:val="en-US"/>
        </w:rPr>
        <w:t xml:space="preserve"> [k*’n*</w:t>
      </w:r>
      <w:proofErr w:type="spellStart"/>
      <w:r w:rsidR="00BD60E7">
        <w:rPr>
          <w:rFonts w:ascii="Arial" w:hAnsi="Arial"/>
          <w:sz w:val="32"/>
          <w:szCs w:val="32"/>
          <w:u w:val="single"/>
          <w:lang w:val="en-US"/>
        </w:rPr>
        <w:t>ut</w:t>
      </w:r>
      <w:proofErr w:type="spellEnd"/>
      <w:r w:rsidR="00BD60E7">
        <w:rPr>
          <w:rFonts w:ascii="Arial" w:hAnsi="Arial"/>
          <w:sz w:val="32"/>
          <w:szCs w:val="32"/>
          <w:u w:val="single"/>
          <w:lang w:val="en-US"/>
        </w:rPr>
        <w:t>]</w:t>
      </w:r>
      <w:r w:rsidRPr="00416F81">
        <w:rPr>
          <w:rFonts w:ascii="Arial" w:hAnsi="Arial"/>
          <w:sz w:val="32"/>
          <w:szCs w:val="32"/>
          <w:u w:val="single"/>
          <w:lang w:val="en-US"/>
        </w:rPr>
        <w:t>, to imply</w:t>
      </w:r>
      <w:r w:rsidRPr="00416F81">
        <w:rPr>
          <w:rFonts w:ascii="Arial" w:hAnsi="Arial"/>
          <w:sz w:val="32"/>
          <w:szCs w:val="32"/>
          <w:lang w:val="en-US"/>
        </w:rPr>
        <w:t xml:space="preserve">; </w:t>
      </w:r>
      <w:proofErr w:type="spellStart"/>
      <w:r w:rsidRPr="00416F81">
        <w:rPr>
          <w:rFonts w:ascii="Arial" w:hAnsi="Arial"/>
          <w:sz w:val="32"/>
          <w:szCs w:val="32"/>
          <w:lang w:val="en-US"/>
        </w:rPr>
        <w:t>fx</w:t>
      </w:r>
      <w:proofErr w:type="spellEnd"/>
      <w:r w:rsidRPr="00416F81">
        <w:rPr>
          <w:rFonts w:ascii="Arial" w:hAnsi="Arial"/>
          <w:sz w:val="32"/>
          <w:szCs w:val="32"/>
          <w:lang w:val="en-US"/>
        </w:rPr>
        <w:t xml:space="preserve"> snake could symbolize/have the </w:t>
      </w:r>
      <w:proofErr w:type="spellStart"/>
      <w:r w:rsidRPr="00416F81">
        <w:rPr>
          <w:rFonts w:ascii="Arial" w:hAnsi="Arial"/>
          <w:sz w:val="32"/>
          <w:szCs w:val="32"/>
          <w:lang w:val="en-US"/>
        </w:rPr>
        <w:t>co</w:t>
      </w:r>
      <w:bookmarkStart w:id="0" w:name="_GoBack"/>
      <w:bookmarkEnd w:id="0"/>
      <w:r w:rsidRPr="00416F81">
        <w:rPr>
          <w:rFonts w:ascii="Arial" w:hAnsi="Arial"/>
          <w:sz w:val="32"/>
          <w:szCs w:val="32"/>
          <w:lang w:val="en-US"/>
        </w:rPr>
        <w:t>nnotational</w:t>
      </w:r>
      <w:proofErr w:type="spellEnd"/>
      <w:r w:rsidRPr="00416F81">
        <w:rPr>
          <w:rFonts w:ascii="Arial" w:hAnsi="Arial"/>
          <w:sz w:val="32"/>
          <w:szCs w:val="32"/>
          <w:lang w:val="en-US"/>
        </w:rPr>
        <w:t xml:space="preserve"> meaning/the connotative meaning (of) danger, viciousness, evil, malice &gt;&lt; the denotational/denotative meaning: a creeping animal without legs; the word has connotations related to</w:t>
      </w:r>
      <w:proofErr w:type="gramEnd"/>
    </w:p>
    <w:p w:rsidR="00382619" w:rsidRDefault="00382619" w:rsidP="00382619">
      <w:pPr>
        <w:rPr>
          <w:rFonts w:ascii="Arial" w:hAnsi="Arial"/>
          <w:sz w:val="32"/>
          <w:szCs w:val="32"/>
          <w:lang w:val="en-US"/>
        </w:rPr>
      </w:pPr>
    </w:p>
    <w:p w:rsidR="00382619" w:rsidRPr="00382619" w:rsidRDefault="00382619" w:rsidP="00382619">
      <w:pPr>
        <w:rPr>
          <w:rFonts w:ascii="Arial" w:hAnsi="Arial"/>
          <w:sz w:val="32"/>
          <w:szCs w:val="32"/>
          <w:lang w:val="en-GB"/>
        </w:rPr>
      </w:pPr>
      <w:proofErr w:type="spellStart"/>
      <w:proofErr w:type="gramStart"/>
      <w:r w:rsidRPr="00382619">
        <w:rPr>
          <w:rFonts w:ascii="Arial" w:hAnsi="Arial"/>
          <w:sz w:val="32"/>
          <w:szCs w:val="32"/>
          <w:lang w:val="en-GB"/>
        </w:rPr>
        <w:t>biklang</w:t>
      </w:r>
      <w:proofErr w:type="spellEnd"/>
      <w:proofErr w:type="gramEnd"/>
      <w:r w:rsidRPr="00382619">
        <w:rPr>
          <w:rFonts w:ascii="Arial" w:hAnsi="Arial"/>
          <w:sz w:val="32"/>
          <w:szCs w:val="32"/>
          <w:lang w:val="en-GB"/>
        </w:rPr>
        <w:t xml:space="preserve">: implication, connotation; have – </w:t>
      </w:r>
      <w:proofErr w:type="spellStart"/>
      <w:r w:rsidRPr="00382619">
        <w:rPr>
          <w:rFonts w:ascii="Arial" w:hAnsi="Arial"/>
          <w:sz w:val="32"/>
          <w:szCs w:val="32"/>
          <w:lang w:val="en-GB"/>
        </w:rPr>
        <w:t>af</w:t>
      </w:r>
      <w:proofErr w:type="spellEnd"/>
      <w:r w:rsidRPr="00382619">
        <w:rPr>
          <w:rFonts w:ascii="Arial" w:hAnsi="Arial"/>
          <w:sz w:val="32"/>
          <w:szCs w:val="32"/>
          <w:lang w:val="en-GB"/>
        </w:rPr>
        <w:t xml:space="preserve">: connote, imply </w:t>
      </w:r>
    </w:p>
    <w:p w:rsidR="00416F81" w:rsidRPr="00382619" w:rsidRDefault="00416F81" w:rsidP="00416F81">
      <w:pPr>
        <w:rPr>
          <w:rFonts w:ascii="Arial" w:hAnsi="Arial"/>
          <w:sz w:val="32"/>
          <w:szCs w:val="32"/>
          <w:u w:val="single"/>
          <w:lang w:val="en-GB"/>
        </w:rPr>
      </w:pPr>
    </w:p>
    <w:p w:rsidR="00292B1E" w:rsidRPr="00416F81" w:rsidRDefault="00292B1E">
      <w:pPr>
        <w:rPr>
          <w:sz w:val="32"/>
          <w:szCs w:val="32"/>
          <w:lang w:val="en-US"/>
        </w:rPr>
      </w:pPr>
    </w:p>
    <w:sectPr w:rsidR="00292B1E" w:rsidRPr="00416F8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F81"/>
    <w:rsid w:val="00292B1E"/>
    <w:rsid w:val="00382619"/>
    <w:rsid w:val="00416F81"/>
    <w:rsid w:val="00BD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22D98"/>
  <w15:chartTrackingRefBased/>
  <w15:docId w15:val="{2890E826-C907-4FF6-8994-0A096DB15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F81"/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197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3</cp:revision>
  <dcterms:created xsi:type="dcterms:W3CDTF">2019-10-18T18:41:00Z</dcterms:created>
  <dcterms:modified xsi:type="dcterms:W3CDTF">2019-10-18T18:57:00Z</dcterms:modified>
</cp:coreProperties>
</file>