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CDC338" w14:textId="16A7864E" w:rsidR="00AA7A0B" w:rsidRPr="00AA7A0B" w:rsidRDefault="00AA7A0B" w:rsidP="00AA7A0B">
      <w:pPr>
        <w:rPr>
          <w:rFonts w:ascii="Times New Roman" w:eastAsia="Times New Roman" w:hAnsi="Times New Roman" w:cs="Times New Roman"/>
          <w:lang w:eastAsia="da-DK"/>
        </w:rPr>
      </w:pPr>
      <w:r w:rsidRPr="00AA7A0B">
        <w:rPr>
          <w:rFonts w:ascii="Times New Roman" w:eastAsia="Times New Roman" w:hAnsi="Times New Roman" w:cs="Times New Roman"/>
          <w:noProof/>
          <w:lang w:eastAsia="da-DK"/>
        </w:rPr>
        <w:drawing>
          <wp:anchor distT="0" distB="0" distL="114300" distR="114300" simplePos="0" relativeHeight="251658240" behindDoc="0" locked="0" layoutInCell="1" allowOverlap="1" wp14:anchorId="49216FD2" wp14:editId="16C3D982">
            <wp:simplePos x="0" y="0"/>
            <wp:positionH relativeFrom="column">
              <wp:posOffset>-432435</wp:posOffset>
            </wp:positionH>
            <wp:positionV relativeFrom="paragraph">
              <wp:posOffset>3810</wp:posOffset>
            </wp:positionV>
            <wp:extent cx="9436100" cy="2552700"/>
            <wp:effectExtent l="0" t="0" r="0" b="0"/>
            <wp:wrapThrough wrapText="bothSides">
              <wp:wrapPolygon edited="0">
                <wp:start x="10785" y="0"/>
                <wp:lineTo x="10408" y="107"/>
                <wp:lineTo x="9942" y="1075"/>
                <wp:lineTo x="9942" y="1719"/>
                <wp:lineTo x="6163" y="2149"/>
                <wp:lineTo x="4593" y="2687"/>
                <wp:lineTo x="4593" y="3439"/>
                <wp:lineTo x="3140" y="4513"/>
                <wp:lineTo x="2297" y="6018"/>
                <wp:lineTo x="2238" y="6770"/>
                <wp:lineTo x="1890" y="7093"/>
                <wp:lineTo x="1686" y="7630"/>
                <wp:lineTo x="1744" y="12036"/>
                <wp:lineTo x="959" y="13755"/>
                <wp:lineTo x="203" y="14400"/>
                <wp:lineTo x="145" y="15260"/>
                <wp:lineTo x="320" y="15475"/>
                <wp:lineTo x="233" y="17839"/>
                <wp:lineTo x="349" y="18591"/>
                <wp:lineTo x="436" y="20418"/>
                <wp:lineTo x="0" y="20848"/>
                <wp:lineTo x="0" y="21385"/>
                <wp:lineTo x="843" y="21493"/>
                <wp:lineTo x="1744" y="21493"/>
                <wp:lineTo x="21571" y="21278"/>
                <wp:lineTo x="21571" y="20633"/>
                <wp:lineTo x="21019" y="20633"/>
                <wp:lineTo x="21077" y="17194"/>
                <wp:lineTo x="21019" y="15475"/>
                <wp:lineTo x="21135" y="12036"/>
                <wp:lineTo x="21135" y="9134"/>
                <wp:lineTo x="21019" y="8597"/>
                <wp:lineTo x="21135" y="8382"/>
                <wp:lineTo x="21193" y="7200"/>
                <wp:lineTo x="21309" y="6663"/>
                <wp:lineTo x="21280" y="6233"/>
                <wp:lineTo x="20931" y="5158"/>
                <wp:lineTo x="20553" y="3439"/>
                <wp:lineTo x="20670" y="2901"/>
                <wp:lineTo x="20088" y="2687"/>
                <wp:lineTo x="15989" y="1719"/>
                <wp:lineTo x="16047" y="1075"/>
                <wp:lineTo x="14943" y="645"/>
                <wp:lineTo x="11338" y="0"/>
                <wp:lineTo x="10785" y="0"/>
              </wp:wrapPolygon>
            </wp:wrapThrough>
            <wp:docPr id="1" name="Billede 1" descr="Amsterdam, The Netherlands, Hou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sterdam, The Netherlands, Hous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1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7A0B">
        <w:rPr>
          <w:rFonts w:ascii="Times New Roman" w:eastAsia="Times New Roman" w:hAnsi="Times New Roman" w:cs="Times New Roman"/>
          <w:lang w:eastAsia="da-DK"/>
        </w:rPr>
        <w:fldChar w:fldCharType="begin"/>
      </w:r>
      <w:r w:rsidRPr="00AA7A0B">
        <w:rPr>
          <w:rFonts w:ascii="Times New Roman" w:eastAsia="Times New Roman" w:hAnsi="Times New Roman" w:cs="Times New Roman"/>
          <w:lang w:eastAsia="da-DK"/>
        </w:rPr>
        <w:instrText xml:space="preserve"> INCLUDEPICTURE "https://cdn.pixabay.com/photo/2019/04/29/20/41/amsterdam-4167026__340.png" \* MERGEFORMATINET </w:instrText>
      </w:r>
      <w:r w:rsidRPr="00AA7A0B">
        <w:rPr>
          <w:rFonts w:ascii="Times New Roman" w:eastAsia="Times New Roman" w:hAnsi="Times New Roman" w:cs="Times New Roman"/>
          <w:lang w:eastAsia="da-DK"/>
        </w:rPr>
        <w:fldChar w:fldCharType="end"/>
      </w:r>
    </w:p>
    <w:tbl>
      <w:tblPr>
        <w:tblStyle w:val="Tabel-Gitter"/>
        <w:tblW w:w="14001" w:type="dxa"/>
        <w:tblLook w:val="04A0" w:firstRow="1" w:lastRow="0" w:firstColumn="1" w:lastColumn="0" w:noHBand="0" w:noVBand="1"/>
      </w:tblPr>
      <w:tblGrid>
        <w:gridCol w:w="2800"/>
        <w:gridCol w:w="2800"/>
        <w:gridCol w:w="2800"/>
        <w:gridCol w:w="2800"/>
        <w:gridCol w:w="2801"/>
      </w:tblGrid>
      <w:tr w:rsidR="00AA7A0B" w14:paraId="2E6B8B22" w14:textId="77777777" w:rsidTr="00AA7A0B">
        <w:trPr>
          <w:trHeight w:val="307"/>
        </w:trPr>
        <w:tc>
          <w:tcPr>
            <w:tcW w:w="2800" w:type="dxa"/>
          </w:tcPr>
          <w:p w14:paraId="0B9879ED" w14:textId="1C72F7B3" w:rsidR="00AA7A0B" w:rsidRPr="00ED1974" w:rsidRDefault="00AE6E3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”</w:t>
            </w:r>
            <w:r w:rsidR="00ED1974">
              <w:rPr>
                <w:b/>
                <w:bCs/>
                <w:sz w:val="32"/>
                <w:szCs w:val="32"/>
              </w:rPr>
              <w:t xml:space="preserve">Big </w:t>
            </w:r>
            <w:proofErr w:type="spellStart"/>
            <w:r w:rsidR="00ED1974">
              <w:rPr>
                <w:b/>
                <w:bCs/>
                <w:sz w:val="32"/>
                <w:szCs w:val="32"/>
              </w:rPr>
              <w:t>words</w:t>
            </w:r>
            <w:proofErr w:type="spellEnd"/>
            <w:r>
              <w:rPr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2800" w:type="dxa"/>
          </w:tcPr>
          <w:p w14:paraId="738A33FD" w14:textId="2FC00441" w:rsidR="00AA7A0B" w:rsidRPr="00ED1974" w:rsidRDefault="00AE6E3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”</w:t>
            </w:r>
            <w:proofErr w:type="spellStart"/>
            <w:r w:rsidR="00ED1974" w:rsidRPr="00ED1974">
              <w:rPr>
                <w:b/>
                <w:bCs/>
                <w:sz w:val="32"/>
                <w:szCs w:val="32"/>
              </w:rPr>
              <w:t>Sweet</w:t>
            </w:r>
            <w:proofErr w:type="spellEnd"/>
            <w:r w:rsidR="00ED1974" w:rsidRPr="00ED1974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ED1974" w:rsidRPr="00ED1974">
              <w:rPr>
                <w:b/>
                <w:bCs/>
                <w:sz w:val="32"/>
                <w:szCs w:val="32"/>
              </w:rPr>
              <w:t>words</w:t>
            </w:r>
            <w:proofErr w:type="spellEnd"/>
            <w:r>
              <w:rPr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2800" w:type="dxa"/>
          </w:tcPr>
          <w:p w14:paraId="17F96846" w14:textId="1267E483" w:rsidR="00AA7A0B" w:rsidRPr="00ED1974" w:rsidRDefault="00AE6E3C" w:rsidP="00AE6E3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Building</w:t>
            </w:r>
            <w:bookmarkStart w:id="0" w:name="_GoBack"/>
            <w:bookmarkEnd w:id="0"/>
            <w:r w:rsidR="00ED1974" w:rsidRPr="00ED1974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ED1974" w:rsidRPr="00ED1974">
              <w:rPr>
                <w:b/>
                <w:bCs/>
                <w:sz w:val="32"/>
                <w:szCs w:val="32"/>
              </w:rPr>
              <w:t>words</w:t>
            </w:r>
            <w:proofErr w:type="spellEnd"/>
          </w:p>
        </w:tc>
        <w:tc>
          <w:tcPr>
            <w:tcW w:w="2800" w:type="dxa"/>
          </w:tcPr>
          <w:p w14:paraId="5622068B" w14:textId="6D8FD73D" w:rsidR="00AA7A0B" w:rsidRPr="00ED1974" w:rsidRDefault="00AE6E3C" w:rsidP="00AE6E3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Technical </w:t>
            </w:r>
            <w:proofErr w:type="spellStart"/>
            <w:r>
              <w:rPr>
                <w:b/>
                <w:bCs/>
                <w:sz w:val="32"/>
                <w:szCs w:val="32"/>
              </w:rPr>
              <w:t>words</w:t>
            </w:r>
            <w:proofErr w:type="spellEnd"/>
          </w:p>
        </w:tc>
        <w:tc>
          <w:tcPr>
            <w:tcW w:w="2801" w:type="dxa"/>
          </w:tcPr>
          <w:p w14:paraId="7261D66A" w14:textId="1654D8BA" w:rsidR="00AA7A0B" w:rsidRPr="00ED1974" w:rsidRDefault="00AE6E3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”</w:t>
            </w:r>
            <w:proofErr w:type="spellStart"/>
            <w:r w:rsidR="00ED1974">
              <w:rPr>
                <w:b/>
                <w:bCs/>
                <w:sz w:val="32"/>
                <w:szCs w:val="32"/>
              </w:rPr>
              <w:t>Hideous</w:t>
            </w:r>
            <w:proofErr w:type="spellEnd"/>
            <w:r w:rsidR="00ED1974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ED1974">
              <w:rPr>
                <w:b/>
                <w:bCs/>
                <w:sz w:val="32"/>
                <w:szCs w:val="32"/>
              </w:rPr>
              <w:t>words</w:t>
            </w:r>
            <w:proofErr w:type="spellEnd"/>
            <w:r>
              <w:rPr>
                <w:b/>
                <w:bCs/>
                <w:sz w:val="32"/>
                <w:szCs w:val="32"/>
              </w:rPr>
              <w:t>”</w:t>
            </w:r>
          </w:p>
        </w:tc>
      </w:tr>
      <w:tr w:rsidR="00AA7A0B" w:rsidRPr="00ED1974" w14:paraId="051E50DA" w14:textId="77777777" w:rsidTr="00AA7A0B">
        <w:trPr>
          <w:trHeight w:val="307"/>
        </w:trPr>
        <w:tc>
          <w:tcPr>
            <w:tcW w:w="2800" w:type="dxa"/>
          </w:tcPr>
          <w:p w14:paraId="6F472DE5" w14:textId="6D51B9CD" w:rsidR="00AA7A0B" w:rsidRDefault="00AA7A0B">
            <w:pPr>
              <w:rPr>
                <w:sz w:val="32"/>
                <w:szCs w:val="32"/>
              </w:rPr>
            </w:pPr>
          </w:p>
          <w:p w14:paraId="7351CD3A" w14:textId="243B2FAB" w:rsidR="00ED1974" w:rsidRDefault="00ED1974">
            <w:pPr>
              <w:rPr>
                <w:sz w:val="32"/>
                <w:szCs w:val="32"/>
              </w:rPr>
            </w:pPr>
          </w:p>
          <w:p w14:paraId="0DA087DE" w14:textId="628913D5" w:rsidR="00ED1974" w:rsidRDefault="00ED1974">
            <w:pPr>
              <w:rPr>
                <w:sz w:val="32"/>
                <w:szCs w:val="32"/>
              </w:rPr>
            </w:pPr>
          </w:p>
          <w:p w14:paraId="3FCAB775" w14:textId="5EECDE9D" w:rsidR="00ED1974" w:rsidRDefault="00ED1974">
            <w:pPr>
              <w:rPr>
                <w:sz w:val="32"/>
                <w:szCs w:val="32"/>
              </w:rPr>
            </w:pPr>
          </w:p>
          <w:p w14:paraId="40252871" w14:textId="6C8D571B" w:rsidR="00ED1974" w:rsidRDefault="00ED1974">
            <w:pPr>
              <w:rPr>
                <w:sz w:val="32"/>
                <w:szCs w:val="32"/>
              </w:rPr>
            </w:pPr>
          </w:p>
          <w:p w14:paraId="0553A1C5" w14:textId="7471B8E3" w:rsidR="00ED1974" w:rsidRDefault="00ED1974">
            <w:pPr>
              <w:rPr>
                <w:sz w:val="32"/>
                <w:szCs w:val="32"/>
              </w:rPr>
            </w:pPr>
          </w:p>
          <w:p w14:paraId="49CED0C1" w14:textId="77777777" w:rsidR="00ED1974" w:rsidRPr="00ED1974" w:rsidRDefault="00ED1974">
            <w:pPr>
              <w:rPr>
                <w:sz w:val="32"/>
                <w:szCs w:val="32"/>
              </w:rPr>
            </w:pPr>
          </w:p>
          <w:p w14:paraId="6EC55D1B" w14:textId="727C1528" w:rsidR="00ED1974" w:rsidRPr="00ED1974" w:rsidRDefault="00ED1974">
            <w:pPr>
              <w:rPr>
                <w:sz w:val="144"/>
                <w:szCs w:val="144"/>
              </w:rPr>
            </w:pPr>
          </w:p>
        </w:tc>
        <w:tc>
          <w:tcPr>
            <w:tcW w:w="2800" w:type="dxa"/>
          </w:tcPr>
          <w:p w14:paraId="2491D922" w14:textId="77777777" w:rsidR="00AA7A0B" w:rsidRPr="00ED1974" w:rsidRDefault="00AA7A0B">
            <w:pPr>
              <w:rPr>
                <w:sz w:val="144"/>
                <w:szCs w:val="144"/>
              </w:rPr>
            </w:pPr>
          </w:p>
        </w:tc>
        <w:tc>
          <w:tcPr>
            <w:tcW w:w="2800" w:type="dxa"/>
          </w:tcPr>
          <w:p w14:paraId="0A43BECD" w14:textId="77777777" w:rsidR="00AA7A0B" w:rsidRPr="00ED1974" w:rsidRDefault="00AA7A0B">
            <w:pPr>
              <w:rPr>
                <w:sz w:val="144"/>
                <w:szCs w:val="144"/>
              </w:rPr>
            </w:pPr>
          </w:p>
        </w:tc>
        <w:tc>
          <w:tcPr>
            <w:tcW w:w="2800" w:type="dxa"/>
          </w:tcPr>
          <w:p w14:paraId="63FB82F5" w14:textId="77777777" w:rsidR="00AA7A0B" w:rsidRPr="00ED1974" w:rsidRDefault="00AA7A0B">
            <w:pPr>
              <w:rPr>
                <w:sz w:val="144"/>
                <w:szCs w:val="144"/>
              </w:rPr>
            </w:pPr>
          </w:p>
        </w:tc>
        <w:tc>
          <w:tcPr>
            <w:tcW w:w="2801" w:type="dxa"/>
          </w:tcPr>
          <w:p w14:paraId="42DBCB98" w14:textId="77777777" w:rsidR="00AA7A0B" w:rsidRPr="00ED1974" w:rsidRDefault="00AA7A0B">
            <w:pPr>
              <w:rPr>
                <w:sz w:val="144"/>
                <w:szCs w:val="144"/>
              </w:rPr>
            </w:pPr>
          </w:p>
        </w:tc>
      </w:tr>
    </w:tbl>
    <w:p w14:paraId="5AF3EECE" w14:textId="77777777" w:rsidR="00AA7A0B" w:rsidRPr="00ED1974" w:rsidRDefault="00AA7A0B">
      <w:pPr>
        <w:rPr>
          <w:sz w:val="32"/>
          <w:szCs w:val="32"/>
        </w:rPr>
      </w:pPr>
    </w:p>
    <w:sectPr w:rsidR="00AA7A0B" w:rsidRPr="00ED1974" w:rsidSect="00AA7A0B">
      <w:footerReference w:type="default" r:id="rId7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69F73D" w14:textId="77777777" w:rsidR="00C2575D" w:rsidRDefault="00C2575D" w:rsidP="00ED1974">
      <w:r>
        <w:separator/>
      </w:r>
    </w:p>
  </w:endnote>
  <w:endnote w:type="continuationSeparator" w:id="0">
    <w:p w14:paraId="00A8028A" w14:textId="77777777" w:rsidR="00C2575D" w:rsidRDefault="00C2575D" w:rsidP="00ED1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EB7D0" w14:textId="2E7BECF6" w:rsidR="00ED1974" w:rsidRPr="00ED1974" w:rsidRDefault="00ED1974">
    <w:pPr>
      <w:pStyle w:val="Sidefod"/>
      <w:rPr>
        <w:lang w:val="en-US"/>
      </w:rPr>
    </w:pPr>
  </w:p>
  <w:p w14:paraId="2848B8EC" w14:textId="31622418" w:rsidR="00ED1974" w:rsidRPr="00ED1974" w:rsidRDefault="00ED1974">
    <w:pPr>
      <w:pStyle w:val="Sidefod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A395E1" w14:textId="77777777" w:rsidR="00C2575D" w:rsidRDefault="00C2575D" w:rsidP="00ED1974">
      <w:r>
        <w:separator/>
      </w:r>
    </w:p>
  </w:footnote>
  <w:footnote w:type="continuationSeparator" w:id="0">
    <w:p w14:paraId="002D3EA7" w14:textId="77777777" w:rsidR="00C2575D" w:rsidRDefault="00C2575D" w:rsidP="00ED19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A0B"/>
    <w:rsid w:val="002B4013"/>
    <w:rsid w:val="005477DB"/>
    <w:rsid w:val="007A6621"/>
    <w:rsid w:val="00973817"/>
    <w:rsid w:val="00AA7A0B"/>
    <w:rsid w:val="00AE6E3C"/>
    <w:rsid w:val="00C2575D"/>
    <w:rsid w:val="00ED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2DE47"/>
  <w15:chartTrackingRefBased/>
  <w15:docId w15:val="{6417D695-0953-E74D-A371-53514B60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A7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ED1974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ED1974"/>
  </w:style>
  <w:style w:type="paragraph" w:styleId="Sidefod">
    <w:name w:val="footer"/>
    <w:basedOn w:val="Normal"/>
    <w:link w:val="SidefodTegn"/>
    <w:uiPriority w:val="99"/>
    <w:unhideWhenUsed/>
    <w:rsid w:val="00ED1974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D1974"/>
  </w:style>
  <w:style w:type="character" w:styleId="Hyperlink">
    <w:name w:val="Hyperlink"/>
    <w:basedOn w:val="Standardskrifttypeiafsnit"/>
    <w:uiPriority w:val="99"/>
    <w:unhideWhenUsed/>
    <w:rsid w:val="00ED1974"/>
    <w:rPr>
      <w:color w:val="0563C1" w:themeColor="hyperlink"/>
      <w:u w:val="single"/>
    </w:rPr>
  </w:style>
  <w:style w:type="character" w:customStyle="1" w:styleId="UnresolvedMention">
    <w:name w:val="Unresolved Mention"/>
    <w:basedOn w:val="Standardskrifttypeiafsnit"/>
    <w:uiPriority w:val="99"/>
    <w:semiHidden/>
    <w:unhideWhenUsed/>
    <w:rsid w:val="00ED19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9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 Krogsgaard (ukr)</dc:creator>
  <cp:keywords/>
  <dc:description/>
  <cp:lastModifiedBy>Finn Peter Aarup (fpa)</cp:lastModifiedBy>
  <cp:revision>4</cp:revision>
  <cp:lastPrinted>2021-11-18T09:14:00Z</cp:lastPrinted>
  <dcterms:created xsi:type="dcterms:W3CDTF">2022-02-18T01:08:00Z</dcterms:created>
  <dcterms:modified xsi:type="dcterms:W3CDTF">2022-02-18T01:23:00Z</dcterms:modified>
</cp:coreProperties>
</file>