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2E3E54" w:rsidR="001B0820" w:rsidP="00C85B47" w:rsidRDefault="001B0820" w14:paraId="761FCF60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xmlns:wp14="http://schemas.microsoft.com/office/word/2010/wordml" w:rsidRPr="002E3E54" w:rsidR="001B0820" w:rsidP="1CC025F4" w:rsidRDefault="001B0820" w14:paraId="11AD6A3D" wp14:textId="520104A0">
      <w:pPr>
        <w:spacing w:after="24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Студента 401 групи</w:t>
      </w:r>
    </w:p>
    <w:p w:rsidR="1CC025F4" w:rsidP="1CC025F4" w:rsidRDefault="1CC025F4" w14:paraId="1B8FA7BA" w14:textId="2A49E698">
      <w:pPr>
        <w:pStyle w:val="a"/>
        <w:bidi w:val="0"/>
        <w:spacing w:before="0" w:beforeAutospacing="off" w:after="240" w:afterAutospacing="off" w:line="276" w:lineRule="auto"/>
        <w:ind w:left="0" w:right="0"/>
        <w:jc w:val="center"/>
      </w:pPr>
      <w:r w:rsidRPr="1CC025F4" w:rsidR="1CC025F4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Стрільчука Вадима</w:t>
      </w:r>
    </w:p>
    <w:p xmlns:wp14="http://schemas.microsoft.com/office/word/2010/wordml" w:rsidRPr="002E3E54" w:rsidR="001B0820" w:rsidP="00C85B47" w:rsidRDefault="001B0820" w14:paraId="24FEB5F7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№1 </w:t>
      </w:r>
    </w:p>
    <w:p xmlns:wp14="http://schemas.microsoft.com/office/word/2010/wordml" w:rsidRPr="002E3E54" w:rsidR="004C6A78" w:rsidP="00C85B47" w:rsidRDefault="008E77B2" w14:paraId="3C98505A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Базові м’які навички. Важливість навичок </w:t>
      </w:r>
      <w:proofErr w:type="spellStart"/>
      <w:r w:rsidRPr="002E3E54"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soft</w:t>
      </w:r>
      <w:proofErr w:type="spellEnd"/>
      <w:r w:rsidRPr="002E3E54"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E3E54"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skills</w:t>
      </w:r>
      <w:proofErr w:type="spellEnd"/>
      <w:r w:rsidRPr="002E3E54"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для  успішної кар'єри в IT-сфері</w:t>
      </w:r>
    </w:p>
    <w:p xmlns:wp14="http://schemas.microsoft.com/office/word/2010/wordml" w:rsidRPr="002E3E54" w:rsidR="004C6A78" w:rsidP="00C85B47" w:rsidRDefault="008E77B2" w14:paraId="01A436CB" wp14:textId="77777777">
      <w:pPr>
        <w:spacing w:after="24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Мета: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Провести самооцінку з точки зору топ 10 м’яких навичок та скласти план свого розвитку компетенцій по </w:t>
      </w:r>
      <w:r w:rsidRPr="002E3E54">
        <w:rPr>
          <w:rFonts w:ascii="Times New Roman" w:hAnsi="Times New Roman" w:eastAsia="Times New Roman" w:cs="Times New Roman"/>
          <w:sz w:val="28"/>
          <w:szCs w:val="28"/>
          <w:lang w:val="uk-UA"/>
        </w:rPr>
        <w:t>5 напрямкам.</w:t>
      </w:r>
    </w:p>
    <w:p xmlns:wp14="http://schemas.microsoft.com/office/word/2010/wordml" w:rsidRPr="002E3E54" w:rsidR="00294997" w:rsidP="00142FF7" w:rsidRDefault="00142FF7" w14:paraId="772CBDA4" wp14:textId="77777777">
      <w:pPr>
        <w:spacing w:after="24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Завдання</w:t>
      </w:r>
    </w:p>
    <w:p xmlns:wp14="http://schemas.microsoft.com/office/word/2010/wordml" w:rsidRPr="002E3E54" w:rsidR="00294997" w:rsidP="00C85B47" w:rsidRDefault="00294997" w14:paraId="3838B4B9" wp14:textId="7777777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Оцінити себе по шкалі від 1 до 10 відповідно до наступних базових топ-10 навичок: </w:t>
      </w:r>
      <w:r w:rsidRPr="002E3E54">
        <w:rPr>
          <w:rFonts w:ascii="Times New Roman" w:hAnsi="Times New Roman" w:cs="Times New Roman"/>
          <w:i/>
          <w:sz w:val="28"/>
          <w:szCs w:val="28"/>
          <w:lang w:val="uk-UA"/>
        </w:rPr>
        <w:t>комплексне вирішення проблем, критичне мислення, креативність, уміння керувати людьми, взаємодія з людьми, емоційний інтелект, уміння аналізувати і приймати рішення, клієнтоорієнтованість, ведення переговорів, гнучкість мислення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2E3E54" w:rsidR="00646293" w:rsidP="00C85B47" w:rsidRDefault="00646293" w14:paraId="595DB078" wp14:textId="7777777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До кожної із 10 навички написати від 3 до 5 пунктів, які її характеризують.</w:t>
      </w:r>
    </w:p>
    <w:p xmlns:wp14="http://schemas.microsoft.com/office/word/2010/wordml" w:rsidRPr="002E3E54" w:rsidR="00646293" w:rsidP="00C85B47" w:rsidRDefault="00646293" w14:paraId="10A8089F" wp14:textId="7777777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Поруч із кожною із 10 навичкою написати 3 дії, які дозволять підняти її рівень на 2 пункти.</w:t>
      </w:r>
    </w:p>
    <w:p xmlns:wp14="http://schemas.microsoft.com/office/word/2010/wordml" w:rsidRPr="002E3E54" w:rsidR="00646293" w:rsidP="00C85B47" w:rsidRDefault="00646293" w14:paraId="0D5F577D" wp14:textId="7777777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Проаналізувати та виділити найважливіші гнучкі навички для тих, хто працює в сфері IT.</w:t>
      </w:r>
    </w:p>
    <w:p xmlns:wp14="http://schemas.microsoft.com/office/word/2010/wordml" w:rsidRPr="002E3E54" w:rsidR="00646293" w:rsidP="00C85B47" w:rsidRDefault="00646293" w14:paraId="12EBB4FC" wp14:textId="7777777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Скласти свій персональний план зростання із 5 груп, виділивши критично важливі  навички для подальшого зростання: </w:t>
      </w:r>
    </w:p>
    <w:p xmlns:wp14="http://schemas.microsoft.com/office/word/2010/wordml" w:rsidRPr="002E3E54" w:rsidR="00646293" w:rsidP="00C85B47" w:rsidRDefault="00646293" w14:paraId="314CA18A" wp14:textId="77777777">
      <w:pPr>
        <w:numPr>
          <w:ilvl w:val="1"/>
          <w:numId w:val="15"/>
        </w:numPr>
        <w:spacing w:after="240"/>
        <w:ind w:left="709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Комунікація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(професійні та особисті)</w:t>
      </w:r>
    </w:p>
    <w:p xmlns:wp14="http://schemas.microsoft.com/office/word/2010/wordml" w:rsidRPr="002E3E54" w:rsidR="00646293" w:rsidP="00C85B47" w:rsidRDefault="00646293" w14:paraId="228DD7BF" wp14:textId="77777777">
      <w:pPr>
        <w:numPr>
          <w:ilvl w:val="1"/>
          <w:numId w:val="15"/>
        </w:numPr>
        <w:spacing w:after="240"/>
        <w:ind w:left="709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Управління собою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(професійні та особисті)</w:t>
      </w:r>
    </w:p>
    <w:p xmlns:wp14="http://schemas.microsoft.com/office/word/2010/wordml" w:rsidRPr="002E3E54" w:rsidR="00646293" w:rsidP="00C85B47" w:rsidRDefault="00646293" w14:paraId="3F701EC4" wp14:textId="77777777">
      <w:pPr>
        <w:numPr>
          <w:ilvl w:val="1"/>
          <w:numId w:val="15"/>
        </w:numPr>
        <w:spacing w:after="240"/>
        <w:ind w:left="709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Навички ефективного мислення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(професійні та особисті)</w:t>
      </w:r>
    </w:p>
    <w:p xmlns:wp14="http://schemas.microsoft.com/office/word/2010/wordml" w:rsidRPr="002E3E54" w:rsidR="00646293" w:rsidP="00C85B47" w:rsidRDefault="00646293" w14:paraId="389D9FF4" wp14:textId="77777777">
      <w:pPr>
        <w:numPr>
          <w:ilvl w:val="1"/>
          <w:numId w:val="15"/>
        </w:numPr>
        <w:spacing w:after="240"/>
        <w:ind w:left="709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Управлінські навички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(професійні та особисті)</w:t>
      </w:r>
    </w:p>
    <w:p xmlns:wp14="http://schemas.microsoft.com/office/word/2010/wordml" w:rsidRPr="002E3E54" w:rsidR="00294997" w:rsidP="00C85B47" w:rsidRDefault="00646293" w14:paraId="71A45BE8" wp14:textId="77777777">
      <w:pPr>
        <w:numPr>
          <w:ilvl w:val="1"/>
          <w:numId w:val="15"/>
        </w:numPr>
        <w:spacing w:after="240"/>
        <w:ind w:left="709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Підприємницькі навички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(професійні та особисті)</w:t>
      </w:r>
    </w:p>
    <w:p xmlns:wp14="http://schemas.microsoft.com/office/word/2010/wordml" w:rsidRPr="002E3E54" w:rsidR="004C6A78" w:rsidP="00C85B47" w:rsidRDefault="00294997" w14:paraId="7238950C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xmlns:wp14="http://schemas.microsoft.com/office/word/2010/wordml" w:rsidRPr="002E3E54" w:rsidR="005D545F" w:rsidP="00AB75E6" w:rsidRDefault="00142FF7" w14:paraId="0DE43064" wp14:textId="77777777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u w:val="single"/>
          <w:lang w:val="uk-UA"/>
        </w:rPr>
        <w:t>Оцінити себе по шкалі від 1 до 10 відповідно до наступних базових топ-10 навичок:</w:t>
      </w: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комплексне вирішення проблем, критичне мислення, креативність, уміння керувати людьми, взаємодія з людьми, емоційний інтелект, уміння аналізувати і приймати рішення, клієнтоорієнтованість, ведення переговорів, гнучкість мислення</w:t>
      </w: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2E3E54" w:rsidR="00EF5CB4" w:rsidP="1CC025F4" w:rsidRDefault="00BD316C" w14:paraId="672A6659" wp14:textId="41F2AFB0">
      <w:pPr>
        <w:pStyle w:val="ac"/>
        <w:spacing w:after="240"/>
        <w:ind w:left="426"/>
      </w:pPr>
      <w:r>
        <w:drawing>
          <wp:inline xmlns:wp14="http://schemas.microsoft.com/office/word/2010/wordprocessingDrawing" wp14:editId="648C5E69" wp14:anchorId="6E6D99F0">
            <wp:extent cx="3695700" cy="4572000"/>
            <wp:effectExtent l="0" t="0" r="0" b="0"/>
            <wp:docPr id="1580409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744c5d285448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E3E54" w:rsidR="00602450" w:rsidP="00602450" w:rsidRDefault="008E77B2" w14:paraId="1B572B3C" wp14:textId="77777777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2E3E5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До кожної із 10 навички написати від 3 до 5</w:t>
      </w:r>
      <w:r w:rsidRPr="002E3E54" w:rsidR="0060245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пунктів, які її характеризують</w:t>
      </w:r>
    </w:p>
    <w:p xmlns:wp14="http://schemas.microsoft.com/office/word/2010/wordml" w:rsidRPr="002E3E54" w:rsidR="002E3E54" w:rsidP="00B23CE1" w:rsidRDefault="002E3E54" w14:paraId="0A37501D" wp14:textId="77777777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2E3E54" w:rsidR="00B23CE1" w:rsidP="00B23CE1" w:rsidRDefault="00602450" w14:paraId="12D8D412" wp14:textId="77777777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Комплексне вирішення проблем:</w:t>
      </w: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 xml:space="preserve"> </w:t>
      </w:r>
    </w:p>
    <w:p w:rsidR="1CC025F4" w:rsidP="1CC025F4" w:rsidRDefault="1CC025F4" w14:paraId="53E10270" w14:textId="39A92239">
      <w:pPr>
        <w:pStyle w:val="ac"/>
        <w:numPr>
          <w:ilvl w:val="0"/>
          <w:numId w:val="19"/>
        </w:numPr>
        <w:spacing w:after="24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Оптимальне вирішення проблеми</w:t>
      </w:r>
    </w:p>
    <w:p w:rsidR="1CC025F4" w:rsidP="1CC025F4" w:rsidRDefault="1CC025F4" w14:paraId="3F1BDD2D" w14:textId="0F597071">
      <w:pPr>
        <w:pStyle w:val="ac"/>
        <w:numPr>
          <w:ilvl w:val="0"/>
          <w:numId w:val="19"/>
        </w:numPr>
        <w:spacing w:after="24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Вирішення проблеми з врахуванням всіх можливих наслідків</w:t>
      </w:r>
    </w:p>
    <w:p w:rsidR="1CC025F4" w:rsidP="1CC025F4" w:rsidRDefault="1CC025F4" w14:paraId="4CF0DA67" w14:textId="40006BE2">
      <w:pPr>
        <w:pStyle w:val="ac"/>
        <w:numPr>
          <w:ilvl w:val="0"/>
          <w:numId w:val="19"/>
        </w:numPr>
        <w:spacing w:after="24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Аналіз декількох проблем одночасно</w:t>
      </w:r>
    </w:p>
    <w:p xmlns:wp14="http://schemas.microsoft.com/office/word/2010/wordml" w:rsidRPr="00FD7CCC" w:rsidR="00602450" w:rsidP="1CC025F4" w:rsidRDefault="00602450" w14:paraId="03260699" wp14:textId="326C5774">
      <w:pPr>
        <w:pStyle w:val="a"/>
        <w:spacing w:after="240"/>
        <w:ind w:left="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Критичне мислення:</w:t>
      </w:r>
    </w:p>
    <w:p w:rsidR="1CC025F4" w:rsidP="1CC025F4" w:rsidRDefault="1CC025F4" w14:paraId="317FBA5F" w14:textId="23832CCF">
      <w:pPr>
        <w:pStyle w:val="ac"/>
        <w:numPr>
          <w:ilvl w:val="0"/>
          <w:numId w:val="21"/>
        </w:numPr>
        <w:spacing w:after="24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Мати здоровий погляд на ситуацію</w:t>
      </w:r>
    </w:p>
    <w:p w:rsidR="1CC025F4" w:rsidP="1CC025F4" w:rsidRDefault="1CC025F4" w14:paraId="0847C061" w14:textId="11A232F5">
      <w:pPr>
        <w:pStyle w:val="ac"/>
        <w:numPr>
          <w:ilvl w:val="0"/>
          <w:numId w:val="21"/>
        </w:numPr>
        <w:spacing w:after="24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Чітка аргументованість</w:t>
      </w:r>
    </w:p>
    <w:p w:rsidR="1CC025F4" w:rsidP="1CC025F4" w:rsidRDefault="1CC025F4" w14:paraId="7B8B6442" w14:textId="25897459">
      <w:pPr>
        <w:pStyle w:val="ac"/>
        <w:numPr>
          <w:ilvl w:val="0"/>
          <w:numId w:val="21"/>
        </w:numPr>
        <w:spacing w:after="24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Логічність</w:t>
      </w:r>
    </w:p>
    <w:p xmlns:wp14="http://schemas.microsoft.com/office/word/2010/wordml" w:rsidRPr="00DE4BF4" w:rsidR="00602450" w:rsidP="1CC025F4" w:rsidRDefault="00602450" w14:paraId="7B1793F4" wp14:textId="3E8712CD">
      <w:pPr>
        <w:pStyle w:val="a"/>
        <w:spacing w:after="240"/>
        <w:ind w:left="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Креативність:</w:t>
      </w:r>
    </w:p>
    <w:p w:rsidR="1CC025F4" w:rsidP="1CC025F4" w:rsidRDefault="1CC025F4" w14:paraId="6262CBDC" w14:textId="707393A9">
      <w:pPr>
        <w:pStyle w:val="ac"/>
        <w:numPr>
          <w:ilvl w:val="0"/>
          <w:numId w:val="22"/>
        </w:numPr>
        <w:spacing w:after="24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Вміння дивитись на ситуацію під іншим, не очевидним кутом</w:t>
      </w:r>
    </w:p>
    <w:p w:rsidR="1CC025F4" w:rsidP="1CC025F4" w:rsidRDefault="1CC025F4" w14:paraId="05EB2167" w14:textId="01A6ACBD">
      <w:pPr>
        <w:pStyle w:val="ac"/>
        <w:numPr>
          <w:ilvl w:val="0"/>
          <w:numId w:val="22"/>
        </w:numPr>
        <w:spacing w:after="24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Швидкі ідеї вирішення проблеми</w:t>
      </w:r>
    </w:p>
    <w:p w:rsidR="1CC025F4" w:rsidP="1CC025F4" w:rsidRDefault="1CC025F4" w14:paraId="5CE64710" w14:textId="785F80A8">
      <w:pPr>
        <w:pStyle w:val="ac"/>
        <w:numPr>
          <w:ilvl w:val="0"/>
          <w:numId w:val="22"/>
        </w:numPr>
        <w:spacing w:after="24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Неочікувані ідеї</w:t>
      </w:r>
    </w:p>
    <w:p xmlns:wp14="http://schemas.microsoft.com/office/word/2010/wordml" w:rsidRPr="004017EE" w:rsidR="00602450" w:rsidP="1CC025F4" w:rsidRDefault="00602450" w14:paraId="234D2681" wp14:textId="1EA37A96">
      <w:pPr>
        <w:pStyle w:val="a"/>
        <w:spacing w:after="240"/>
        <w:ind w:left="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Уміння керувати людьми:</w:t>
      </w:r>
    </w:p>
    <w:p w:rsidR="1CC025F4" w:rsidP="1CC025F4" w:rsidRDefault="1CC025F4" w14:paraId="36FE9E79" w14:textId="09F9366E">
      <w:pPr>
        <w:pStyle w:val="ac"/>
        <w:numPr>
          <w:ilvl w:val="0"/>
          <w:numId w:val="23"/>
        </w:numPr>
        <w:spacing w:after="24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Змусити людину робити те що потрібно тобі</w:t>
      </w:r>
    </w:p>
    <w:p w:rsidR="1CC025F4" w:rsidP="1CC025F4" w:rsidRDefault="1CC025F4" w14:paraId="3FC10865" w14:textId="35CF3961">
      <w:pPr>
        <w:pStyle w:val="ac"/>
        <w:numPr>
          <w:ilvl w:val="0"/>
          <w:numId w:val="23"/>
        </w:numPr>
        <w:spacing w:after="24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Ефективна робота команди</w:t>
      </w:r>
    </w:p>
    <w:p w:rsidR="1CC025F4" w:rsidP="1CC025F4" w:rsidRDefault="1CC025F4" w14:paraId="25FBBC32" w14:textId="53C80D30">
      <w:pPr>
        <w:pStyle w:val="ac"/>
        <w:numPr>
          <w:ilvl w:val="0"/>
          <w:numId w:val="23"/>
        </w:numPr>
        <w:spacing w:after="24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Уміння розподілити час та обов’язки між членами команди</w:t>
      </w:r>
    </w:p>
    <w:p xmlns:wp14="http://schemas.microsoft.com/office/word/2010/wordml" w:rsidRPr="004017EE" w:rsidR="00602450" w:rsidP="1CC025F4" w:rsidRDefault="00602450" w14:paraId="64257954" wp14:textId="07BB7627">
      <w:pPr>
        <w:pStyle w:val="a"/>
        <w:spacing w:after="240"/>
        <w:ind w:left="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Взаємодія з людьми:</w:t>
      </w:r>
    </w:p>
    <w:p w:rsidR="1CC025F4" w:rsidP="1CC025F4" w:rsidRDefault="1CC025F4" w14:paraId="08294710" w14:textId="03B0F709">
      <w:pPr>
        <w:pStyle w:val="ac"/>
        <w:numPr>
          <w:ilvl w:val="0"/>
          <w:numId w:val="24"/>
        </w:numPr>
        <w:spacing w:after="24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Комунікація</w:t>
      </w:r>
    </w:p>
    <w:p w:rsidR="1CC025F4" w:rsidP="1CC025F4" w:rsidRDefault="1CC025F4" w14:paraId="32F42B0A" w14:textId="153B24D1">
      <w:pPr>
        <w:pStyle w:val="ac"/>
        <w:numPr>
          <w:ilvl w:val="0"/>
          <w:numId w:val="24"/>
        </w:numPr>
        <w:spacing w:after="24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Відгуки щодо роботи</w:t>
      </w:r>
    </w:p>
    <w:p w:rsidR="1CC025F4" w:rsidP="1CC025F4" w:rsidRDefault="1CC025F4" w14:paraId="3114B9C1" w14:textId="1E6195A8">
      <w:pPr>
        <w:pStyle w:val="ac"/>
        <w:numPr>
          <w:ilvl w:val="0"/>
          <w:numId w:val="24"/>
        </w:numPr>
        <w:spacing w:after="24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Підтримка та допомога в вирішенні проблеми</w:t>
      </w:r>
    </w:p>
    <w:p xmlns:wp14="http://schemas.microsoft.com/office/word/2010/wordml" w:rsidRPr="000A57FB" w:rsidR="00602450" w:rsidP="1CC025F4" w:rsidRDefault="00602450" w14:paraId="1FCEF7EC" wp14:textId="78B0D7B2">
      <w:pPr>
        <w:pStyle w:val="a"/>
        <w:spacing w:after="240"/>
        <w:ind w:left="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Емоційний інтелект:</w:t>
      </w:r>
    </w:p>
    <w:p xmlns:wp14="http://schemas.microsoft.com/office/word/2010/wordml" w:rsidR="00602450" w:rsidP="1CC025F4" w:rsidRDefault="00602450" w14:paraId="257E7F62" wp14:textId="3E96C54F">
      <w:pPr>
        <w:pStyle w:val="ac"/>
        <w:numPr>
          <w:ilvl w:val="0"/>
          <w:numId w:val="25"/>
        </w:numPr>
        <w:spacing w:after="240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Вміння розпізнавати та керувати власними емоціями</w:t>
      </w:r>
    </w:p>
    <w:p xmlns:wp14="http://schemas.microsoft.com/office/word/2010/wordml" w:rsidR="00602450" w:rsidP="1CC025F4" w:rsidRDefault="00602450" w14:paraId="1B9C1DBA" wp14:textId="1C60C141">
      <w:pPr>
        <w:pStyle w:val="ac"/>
        <w:numPr>
          <w:ilvl w:val="0"/>
          <w:numId w:val="25"/>
        </w:numPr>
        <w:spacing w:after="240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Не піддаватись емоціям у стресовій ситуації</w:t>
      </w:r>
    </w:p>
    <w:p xmlns:wp14="http://schemas.microsoft.com/office/word/2010/wordml" w:rsidR="00602450" w:rsidP="1CC025F4" w:rsidRDefault="00602450" w14:paraId="369ABB60" wp14:textId="33CA2A3D">
      <w:pPr>
        <w:pStyle w:val="ac"/>
        <w:numPr>
          <w:ilvl w:val="0"/>
          <w:numId w:val="25"/>
        </w:numPr>
        <w:spacing w:after="240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Здатність застосувати критичне мислення</w:t>
      </w:r>
    </w:p>
    <w:p xmlns:wp14="http://schemas.microsoft.com/office/word/2010/wordml" w:rsidR="00602450" w:rsidP="1CC025F4" w:rsidRDefault="00602450" w14:paraId="056C0519" wp14:textId="7743125A">
      <w:pPr>
        <w:pStyle w:val="a"/>
        <w:spacing w:after="24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Уміння аналізувати і приймати рішення</w:t>
      </w: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xmlns:wp14="http://schemas.microsoft.com/office/word/2010/wordml" w:rsidR="00602450" w:rsidP="1CC025F4" w:rsidRDefault="00602450" w14:paraId="19B1083E" wp14:textId="3B7BC491">
      <w:pPr>
        <w:pStyle w:val="ac"/>
        <w:numPr>
          <w:ilvl w:val="0"/>
          <w:numId w:val="26"/>
        </w:numPr>
        <w:spacing w:after="240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Можливість обрати оптимальне вирішення проблеми</w:t>
      </w:r>
    </w:p>
    <w:p xmlns:wp14="http://schemas.microsoft.com/office/word/2010/wordml" w:rsidR="00602450" w:rsidP="1CC025F4" w:rsidRDefault="00602450" w14:paraId="35901699" wp14:textId="62046149">
      <w:pPr>
        <w:pStyle w:val="ac"/>
        <w:numPr>
          <w:ilvl w:val="0"/>
          <w:numId w:val="26"/>
        </w:numPr>
        <w:spacing w:after="240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Уміння помічати всі деталі</w:t>
      </w:r>
    </w:p>
    <w:p xmlns:wp14="http://schemas.microsoft.com/office/word/2010/wordml" w:rsidR="00602450" w:rsidP="1CC025F4" w:rsidRDefault="00602450" w14:paraId="142A0EAB" wp14:textId="473F9875">
      <w:pPr>
        <w:pStyle w:val="ac"/>
        <w:numPr>
          <w:ilvl w:val="0"/>
          <w:numId w:val="26"/>
        </w:numPr>
        <w:spacing w:after="240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Чіткість мислення</w:t>
      </w:r>
    </w:p>
    <w:p xmlns:wp14="http://schemas.microsoft.com/office/word/2010/wordml" w:rsidR="00602450" w:rsidP="1CC025F4" w:rsidRDefault="00602450" w14:paraId="0EF6C58B" wp14:textId="193F7459">
      <w:pPr>
        <w:pStyle w:val="a"/>
        <w:spacing w:after="24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Клієнтоорієнтованість</w:t>
      </w: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1CC025F4" w:rsidP="1CC025F4" w:rsidRDefault="1CC025F4" w14:paraId="28BA851B" w14:textId="09C2E1C6">
      <w:pPr>
        <w:pStyle w:val="ac"/>
        <w:numPr>
          <w:ilvl w:val="0"/>
          <w:numId w:val="27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Розуміння очікування клієнтів</w:t>
      </w:r>
    </w:p>
    <w:p w:rsidR="1CC025F4" w:rsidP="1CC025F4" w:rsidRDefault="1CC025F4" w14:paraId="76D3B29F" w14:textId="7518B546">
      <w:pPr>
        <w:pStyle w:val="ac"/>
        <w:numPr>
          <w:ilvl w:val="0"/>
          <w:numId w:val="27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Швидкий та якісний результат</w:t>
      </w:r>
    </w:p>
    <w:p w:rsidR="1CC025F4" w:rsidP="1CC025F4" w:rsidRDefault="1CC025F4" w14:paraId="4B49C612" w14:textId="17783F5F">
      <w:pPr>
        <w:pStyle w:val="ac"/>
        <w:numPr>
          <w:ilvl w:val="0"/>
          <w:numId w:val="27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Відгуки та поради щодо робочого процесу</w:t>
      </w:r>
    </w:p>
    <w:p xmlns:wp14="http://schemas.microsoft.com/office/word/2010/wordml" w:rsidR="00602450" w:rsidP="1CC025F4" w:rsidRDefault="00602450" w14:paraId="606862CE" wp14:textId="2040E058">
      <w:pPr>
        <w:pStyle w:val="a"/>
        <w:spacing w:after="24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Ведення переговорів</w:t>
      </w: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xmlns:wp14="http://schemas.microsoft.com/office/word/2010/wordml" w:rsidRPr="0042775C" w:rsidR="00602450" w:rsidP="1CC025F4" w:rsidRDefault="00602450" w14:paraId="2CCB68D0" wp14:textId="5F25C3DD">
      <w:pPr>
        <w:pStyle w:val="ac"/>
        <w:numPr>
          <w:ilvl w:val="0"/>
          <w:numId w:val="28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Уміння розставляти пріорітети</w:t>
      </w:r>
    </w:p>
    <w:p xmlns:wp14="http://schemas.microsoft.com/office/word/2010/wordml" w:rsidRPr="0042775C" w:rsidR="00602450" w:rsidP="1CC025F4" w:rsidRDefault="00602450" w14:paraId="7853D731" wp14:textId="495CF6ED">
      <w:pPr>
        <w:pStyle w:val="ac"/>
        <w:numPr>
          <w:ilvl w:val="0"/>
          <w:numId w:val="28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Уміння чути співрозмовника</w:t>
      </w:r>
    </w:p>
    <w:p xmlns:wp14="http://schemas.microsoft.com/office/word/2010/wordml" w:rsidRPr="0042775C" w:rsidR="00602450" w:rsidP="1CC025F4" w:rsidRDefault="00602450" w14:paraId="46D87659" wp14:textId="632E08D6">
      <w:pPr>
        <w:pStyle w:val="ac"/>
        <w:numPr>
          <w:ilvl w:val="0"/>
          <w:numId w:val="28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Уміння знайти компроміс</w:t>
      </w:r>
    </w:p>
    <w:p xmlns:wp14="http://schemas.microsoft.com/office/word/2010/wordml" w:rsidRPr="0042775C" w:rsidR="00602450" w:rsidP="1CC025F4" w:rsidRDefault="00602450" w14:paraId="7FCAA401" wp14:textId="15249B4A">
      <w:pPr>
        <w:pStyle w:val="a"/>
        <w:spacing w:after="240"/>
        <w:ind w:left="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Гнучкість мислення:</w:t>
      </w:r>
    </w:p>
    <w:p xmlns:wp14="http://schemas.microsoft.com/office/word/2010/wordml" w:rsidR="000A57FB" w:rsidP="000A57FB" w:rsidRDefault="00531439" w14:paraId="5149ED24" wp14:textId="77777777">
      <w:pPr>
        <w:pStyle w:val="ac"/>
        <w:numPr>
          <w:ilvl w:val="0"/>
          <w:numId w:val="29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Поєднання креативності та критичного мислення</w:t>
      </w:r>
    </w:p>
    <w:p xmlns:wp14="http://schemas.microsoft.com/office/word/2010/wordml" w:rsidRPr="002E3E54" w:rsidR="002358FC" w:rsidP="1CC025F4" w:rsidRDefault="002358FC" w14:paraId="5E6E5C19" wp14:textId="62842DEB">
      <w:pPr>
        <w:pStyle w:val="ac"/>
        <w:numPr>
          <w:ilvl w:val="0"/>
          <w:numId w:val="29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Можливість швидко знайти вирішення проблеми</w:t>
      </w:r>
    </w:p>
    <w:p w:rsidR="1CC025F4" w:rsidP="1CC025F4" w:rsidRDefault="1CC025F4" w14:paraId="2853537E" w14:textId="364750FB">
      <w:pPr>
        <w:pStyle w:val="ac"/>
        <w:numPr>
          <w:ilvl w:val="0"/>
          <w:numId w:val="29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Уміння поставити під сумніви свої рішення та поступки</w:t>
      </w:r>
    </w:p>
    <w:p xmlns:wp14="http://schemas.microsoft.com/office/word/2010/wordml" w:rsidRPr="002E3E54" w:rsidR="00602450" w:rsidP="00602450" w:rsidRDefault="00602450" w14:paraId="5DAB6C7B" wp14:textId="77777777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2E3E54" w:rsidR="00602450" w:rsidP="00602450" w:rsidRDefault="00602450" w14:paraId="7098A2B6" wp14:textId="77777777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2E3E5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Поруч із кожною із 10 навичкою написати 3 дії, які дозволять підняти її рівень на 2 </w:t>
      </w:r>
      <w:r w:rsidRPr="002E3E54" w:rsidR="00F9306A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пункти</w:t>
      </w:r>
    </w:p>
    <w:p xmlns:wp14="http://schemas.microsoft.com/office/word/2010/wordml" w:rsidRPr="002E3E54" w:rsidR="00F9306A" w:rsidP="00F9306A" w:rsidRDefault="00F9306A" w14:paraId="02EB378F" wp14:textId="77777777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C8485B" w:rsidR="00F9306A" w:rsidP="00F9306A" w:rsidRDefault="00F9306A" w14:paraId="5C455C98" wp14:textId="77777777">
      <w:pPr>
        <w:pStyle w:val="ac"/>
        <w:tabs>
          <w:tab w:val="left" w:pos="0"/>
        </w:tabs>
        <w:spacing w:after="240"/>
        <w:ind w:left="426" w:hanging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Комплексне вирішення проблем: </w:t>
      </w:r>
    </w:p>
    <w:p xmlns:wp14="http://schemas.microsoft.com/office/word/2010/wordml" w:rsidRPr="00C8485B" w:rsidR="00C8485B" w:rsidP="1CC025F4" w:rsidRDefault="00C8485B" w14:paraId="39652772" wp14:textId="279EDA24">
      <w:pPr>
        <w:pStyle w:val="ac"/>
        <w:numPr>
          <w:ilvl w:val="0"/>
          <w:numId w:val="20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Аналіз можливого результату</w:t>
      </w:r>
    </w:p>
    <w:p xmlns:wp14="http://schemas.microsoft.com/office/word/2010/wordml" w:rsidRPr="00C8485B" w:rsidR="00C8485B" w:rsidP="1CC025F4" w:rsidRDefault="00C8485B" w14:paraId="6B3510FE" wp14:textId="53E54825">
      <w:pPr>
        <w:pStyle w:val="ac"/>
        <w:numPr>
          <w:ilvl w:val="0"/>
          <w:numId w:val="20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Знаходження всіх проблем що можуть виникнути під час та після робочого процесу</w:t>
      </w:r>
    </w:p>
    <w:p xmlns:wp14="http://schemas.microsoft.com/office/word/2010/wordml" w:rsidRPr="00C8485B" w:rsidR="00C8485B" w:rsidP="1CC025F4" w:rsidRDefault="00C8485B" w14:paraId="4CEA4109" wp14:textId="72697519">
      <w:pPr>
        <w:pStyle w:val="ac"/>
        <w:numPr>
          <w:ilvl w:val="0"/>
          <w:numId w:val="20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Вирішення проблеми не на короткий період часу(на тривалий)</w:t>
      </w:r>
    </w:p>
    <w:p xmlns:wp14="http://schemas.microsoft.com/office/word/2010/wordml" w:rsidRPr="00C8485B" w:rsidR="00C8485B" w:rsidP="1CC025F4" w:rsidRDefault="00C8485B" w14:paraId="0C7BBDD7" wp14:textId="400810EB">
      <w:pPr>
        <w:pStyle w:val="a"/>
        <w:spacing w:after="240"/>
        <w:ind w:left="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Критичне мислення:</w:t>
      </w:r>
    </w:p>
    <w:p xmlns:wp14="http://schemas.microsoft.com/office/word/2010/wordml" w:rsidR="00A44B29" w:rsidP="00BA570A" w:rsidRDefault="00BA570A" w14:paraId="1363968B" wp14:textId="77777777">
      <w:pPr>
        <w:pStyle w:val="ac"/>
        <w:numPr>
          <w:ilvl w:val="0"/>
          <w:numId w:val="33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Проводити глибокий аналіз будь-якої теми, проблеми чи задачі, що потрапляють у руки</w:t>
      </w:r>
    </w:p>
    <w:p xmlns:wp14="http://schemas.microsoft.com/office/word/2010/wordml" w:rsidR="00BA570A" w:rsidP="00BA570A" w:rsidRDefault="00BA570A" w14:paraId="07A6AF20" wp14:textId="77777777">
      <w:pPr>
        <w:pStyle w:val="ac"/>
        <w:numPr>
          <w:ilvl w:val="0"/>
          <w:numId w:val="33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Відсікати емоції, розглядаючи ситуацію суб’єктивно, з огляду на реальні факти, а не реакцію тіла</w:t>
      </w:r>
    </w:p>
    <w:p xmlns:wp14="http://schemas.microsoft.com/office/word/2010/wordml" w:rsidRPr="00C8485B" w:rsidR="00BA570A" w:rsidP="00BA570A" w:rsidRDefault="000D5D9D" w14:paraId="1D427945" wp14:textId="77777777">
      <w:pPr>
        <w:pStyle w:val="ac"/>
        <w:numPr>
          <w:ilvl w:val="0"/>
          <w:numId w:val="33"/>
        </w:numPr>
        <w:tabs>
          <w:tab w:val="left" w:pos="0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Ставити під сумнів власні упередження та судження</w:t>
      </w:r>
    </w:p>
    <w:p xmlns:wp14="http://schemas.microsoft.com/office/word/2010/wordml" w:rsidRPr="00C8485B" w:rsidR="00C8485B" w:rsidP="00C8485B" w:rsidRDefault="00C8485B" w14:paraId="6A05A809" wp14:textId="77777777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C8485B" w:rsidR="00C8485B" w:rsidP="00C8485B" w:rsidRDefault="00C8485B" w14:paraId="0EC76F71" wp14:textId="77777777">
      <w:pPr>
        <w:tabs>
          <w:tab w:val="left" w:pos="0"/>
        </w:tabs>
        <w:spacing w:after="2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485B">
        <w:rPr>
          <w:rFonts w:ascii="Times New Roman" w:hAnsi="Times New Roman" w:cs="Times New Roman"/>
          <w:i/>
          <w:sz w:val="28"/>
          <w:szCs w:val="28"/>
          <w:lang w:val="uk-UA"/>
        </w:rPr>
        <w:t>Креативність:</w:t>
      </w:r>
    </w:p>
    <w:p xmlns:wp14="http://schemas.microsoft.com/office/word/2010/wordml" w:rsidRPr="00C8485B" w:rsidR="00C8485B" w:rsidP="1CC025F4" w:rsidRDefault="00C8485B" w14:paraId="08EBC79F" wp14:textId="3E68BE34">
      <w:pPr>
        <w:pStyle w:val="ac"/>
        <w:numPr>
          <w:ilvl w:val="0"/>
          <w:numId w:val="32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Знаходити декілька варіантів вирішення проблеми</w:t>
      </w:r>
    </w:p>
    <w:p xmlns:wp14="http://schemas.microsoft.com/office/word/2010/wordml" w:rsidRPr="00C8485B" w:rsidR="00C8485B" w:rsidP="1CC025F4" w:rsidRDefault="00C8485B" w14:paraId="2ADF0A2C" wp14:textId="5276FD29">
      <w:pPr>
        <w:pStyle w:val="ac"/>
        <w:numPr>
          <w:ilvl w:val="0"/>
          <w:numId w:val="32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Погляд з зовсім іншої сторони</w:t>
      </w:r>
    </w:p>
    <w:p xmlns:wp14="http://schemas.microsoft.com/office/word/2010/wordml" w:rsidRPr="00C8485B" w:rsidR="00C8485B" w:rsidP="1CC025F4" w:rsidRDefault="00C8485B" w14:paraId="2B474A2E" wp14:textId="18462636">
      <w:pPr>
        <w:pStyle w:val="ac"/>
        <w:numPr>
          <w:ilvl w:val="0"/>
          <w:numId w:val="32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Шукати натхнення у всьому</w:t>
      </w:r>
    </w:p>
    <w:p xmlns:wp14="http://schemas.microsoft.com/office/word/2010/wordml" w:rsidRPr="00C8485B" w:rsidR="00C8485B" w:rsidP="1CC025F4" w:rsidRDefault="00C8485B" w14:paraId="3B9B6A58" wp14:textId="26D80B60">
      <w:pPr>
        <w:pStyle w:val="a"/>
        <w:spacing w:after="240"/>
        <w:ind w:left="66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Уміння керувати людьми:</w:t>
      </w:r>
    </w:p>
    <w:p xmlns:wp14="http://schemas.microsoft.com/office/word/2010/wordml" w:rsidRPr="00C8485B" w:rsidR="00C8485B" w:rsidP="1CC025F4" w:rsidRDefault="00C8485B" w14:paraId="3A03BE46" wp14:textId="20377817">
      <w:pPr>
        <w:pStyle w:val="ac"/>
        <w:numPr>
          <w:ilvl w:val="0"/>
          <w:numId w:val="34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Аналіз вмінь і навичок команди</w:t>
      </w:r>
    </w:p>
    <w:p xmlns:wp14="http://schemas.microsoft.com/office/word/2010/wordml" w:rsidRPr="00C8485B" w:rsidR="00C8485B" w:rsidP="1CC025F4" w:rsidRDefault="00C8485B" w14:paraId="0C279E48" wp14:textId="0F05DE0A">
      <w:pPr>
        <w:pStyle w:val="ac"/>
        <w:numPr>
          <w:ilvl w:val="0"/>
          <w:numId w:val="34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Знаходження підходу для кожної людини</w:t>
      </w:r>
    </w:p>
    <w:p xmlns:wp14="http://schemas.microsoft.com/office/word/2010/wordml" w:rsidRPr="00C8485B" w:rsidR="00C8485B" w:rsidP="1CC025F4" w:rsidRDefault="00C8485B" w14:paraId="746BDDA2" wp14:textId="569ECA54">
      <w:pPr>
        <w:pStyle w:val="ac"/>
        <w:numPr>
          <w:ilvl w:val="0"/>
          <w:numId w:val="34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Отримувати</w:t>
      </w: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 xml:space="preserve"> відгуки про керівництво</w:t>
      </w:r>
    </w:p>
    <w:p xmlns:wp14="http://schemas.microsoft.com/office/word/2010/wordml" w:rsidRPr="00C8485B" w:rsidR="00C8485B" w:rsidP="1CC025F4" w:rsidRDefault="00C8485B" w14:paraId="5D4BDB8D" wp14:textId="17176950">
      <w:pPr>
        <w:pStyle w:val="a"/>
        <w:spacing w:after="240"/>
        <w:ind w:left="66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Взаємодія з людьми:</w:t>
      </w:r>
    </w:p>
    <w:p xmlns:wp14="http://schemas.microsoft.com/office/word/2010/wordml" w:rsidRPr="00C8485B" w:rsidR="00C8485B" w:rsidP="1CC025F4" w:rsidRDefault="00C8485B" w14:paraId="0A1D912B" wp14:textId="7B3C4EFF">
      <w:pPr>
        <w:pStyle w:val="ac"/>
        <w:numPr>
          <w:ilvl w:val="0"/>
          <w:numId w:val="35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Щоденне спілкування з різними людьми</w:t>
      </w:r>
    </w:p>
    <w:p xmlns:wp14="http://schemas.microsoft.com/office/word/2010/wordml" w:rsidRPr="00C8485B" w:rsidR="00C8485B" w:rsidP="1CC025F4" w:rsidRDefault="00C8485B" w14:paraId="6A69CB18" wp14:textId="0B0407B1">
      <w:pPr>
        <w:pStyle w:val="ac"/>
        <w:numPr>
          <w:ilvl w:val="0"/>
          <w:numId w:val="35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Бути більш відкритим та щирим</w:t>
      </w:r>
    </w:p>
    <w:p xmlns:wp14="http://schemas.microsoft.com/office/word/2010/wordml" w:rsidRPr="00C8485B" w:rsidR="00C8485B" w:rsidP="1CC025F4" w:rsidRDefault="00C8485B" w14:paraId="1D854D2D" wp14:textId="5793D670">
      <w:pPr>
        <w:pStyle w:val="a"/>
        <w:spacing w:after="240"/>
        <w:ind w:left="66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Емоційний інтелект:</w:t>
      </w:r>
    </w:p>
    <w:p xmlns:wp14="http://schemas.microsoft.com/office/word/2010/wordml" w:rsidRPr="00C8485B" w:rsidR="00C8485B" w:rsidP="1CC025F4" w:rsidRDefault="00C8485B" w14:paraId="1FFFA377" wp14:textId="024866E9">
      <w:pPr>
        <w:pStyle w:val="ac"/>
        <w:numPr>
          <w:ilvl w:val="0"/>
          <w:numId w:val="36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Тренуватись керувати емоціями</w:t>
      </w:r>
    </w:p>
    <w:p xmlns:wp14="http://schemas.microsoft.com/office/word/2010/wordml" w:rsidRPr="00C8485B" w:rsidR="00C8485B" w:rsidP="1CC025F4" w:rsidRDefault="00C8485B" w14:paraId="2BC3A51E" wp14:textId="0E0F31D8">
      <w:pPr>
        <w:pStyle w:val="ac"/>
        <w:numPr>
          <w:ilvl w:val="0"/>
          <w:numId w:val="36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Робити обдумані вчинки</w:t>
      </w:r>
    </w:p>
    <w:p xmlns:wp14="http://schemas.microsoft.com/office/word/2010/wordml" w:rsidRPr="00C8485B" w:rsidR="00C8485B" w:rsidP="1CC025F4" w:rsidRDefault="00C8485B" w14:paraId="725E6CDF" wp14:textId="45DD807D">
      <w:pPr>
        <w:pStyle w:val="ac"/>
        <w:numPr>
          <w:ilvl w:val="0"/>
          <w:numId w:val="36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Не спішити з вирішенням проблеми</w:t>
      </w:r>
    </w:p>
    <w:p xmlns:wp14="http://schemas.microsoft.com/office/word/2010/wordml" w:rsidRPr="00C8485B" w:rsidR="00C8485B" w:rsidP="1CC025F4" w:rsidRDefault="00C8485B" w14:paraId="30C1B59D" wp14:textId="3BFFD0BD">
      <w:pPr>
        <w:pStyle w:val="a"/>
        <w:spacing w:after="240"/>
        <w:ind w:left="66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Уміння аналізувати і приймати рішення:</w:t>
      </w:r>
    </w:p>
    <w:p xmlns:wp14="http://schemas.microsoft.com/office/word/2010/wordml" w:rsidRPr="00C8485B" w:rsidR="00C8485B" w:rsidP="1CC025F4" w:rsidRDefault="00C8485B" w14:paraId="22FA84C8" wp14:textId="7B4F7598">
      <w:pPr>
        <w:pStyle w:val="ac"/>
        <w:numPr>
          <w:ilvl w:val="0"/>
          <w:numId w:val="37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Шукати всі плюси та мінуси вирішення</w:t>
      </w:r>
    </w:p>
    <w:p xmlns:wp14="http://schemas.microsoft.com/office/word/2010/wordml" w:rsidRPr="00C8485B" w:rsidR="00C8485B" w:rsidP="1CC025F4" w:rsidRDefault="00C8485B" w14:paraId="72313B3C" wp14:textId="525282F6">
      <w:pPr>
        <w:pStyle w:val="ac"/>
        <w:numPr>
          <w:ilvl w:val="0"/>
          <w:numId w:val="37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Старатись помічати всі деталі</w:t>
      </w:r>
    </w:p>
    <w:p xmlns:wp14="http://schemas.microsoft.com/office/word/2010/wordml" w:rsidRPr="00C8485B" w:rsidR="00C8485B" w:rsidP="1CC025F4" w:rsidRDefault="00C8485B" w14:paraId="00E75531" wp14:textId="5A19E2D0">
      <w:pPr>
        <w:pStyle w:val="ac"/>
        <w:numPr>
          <w:ilvl w:val="0"/>
          <w:numId w:val="37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Спостерігання за іншими</w:t>
      </w:r>
    </w:p>
    <w:p xmlns:wp14="http://schemas.microsoft.com/office/word/2010/wordml" w:rsidRPr="00C8485B" w:rsidR="00C8485B" w:rsidP="1CC025F4" w:rsidRDefault="00C8485B" w14:paraId="78CE695F" wp14:textId="636D518E">
      <w:pPr>
        <w:pStyle w:val="a"/>
        <w:spacing w:after="240"/>
        <w:ind w:left="66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Клієнтоорієнтованість:</w:t>
      </w:r>
    </w:p>
    <w:p xmlns:wp14="http://schemas.microsoft.com/office/word/2010/wordml" w:rsidRPr="00C8485B" w:rsidR="00C8485B" w:rsidP="1CC025F4" w:rsidRDefault="00C8485B" w14:paraId="06AFDE8F" wp14:textId="7EEC7458">
      <w:pPr>
        <w:pStyle w:val="ac"/>
        <w:numPr>
          <w:ilvl w:val="0"/>
          <w:numId w:val="38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Не говорити про свої проблеми клієнту</w:t>
      </w:r>
    </w:p>
    <w:p xmlns:wp14="http://schemas.microsoft.com/office/word/2010/wordml" w:rsidRPr="00C8485B" w:rsidR="00C8485B" w:rsidP="1CC025F4" w:rsidRDefault="00C8485B" w14:paraId="7FE1F795" wp14:textId="7AE33DC4">
      <w:pPr>
        <w:pStyle w:val="ac"/>
        <w:numPr>
          <w:ilvl w:val="0"/>
          <w:numId w:val="38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Ставити чіткі запитання клієнтові</w:t>
      </w:r>
    </w:p>
    <w:p xmlns:wp14="http://schemas.microsoft.com/office/word/2010/wordml" w:rsidRPr="00C8485B" w:rsidR="00C8485B" w:rsidP="1CC025F4" w:rsidRDefault="00C8485B" w14:paraId="632F3B95" wp14:textId="27108651">
      <w:pPr>
        <w:pStyle w:val="ac"/>
        <w:numPr>
          <w:ilvl w:val="0"/>
          <w:numId w:val="38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Вміння керувати поставленими задачами</w:t>
      </w:r>
    </w:p>
    <w:p xmlns:wp14="http://schemas.microsoft.com/office/word/2010/wordml" w:rsidRPr="00C8485B" w:rsidR="00C8485B" w:rsidP="1CC025F4" w:rsidRDefault="00C8485B" w14:paraId="4317ED78" wp14:textId="346324D5">
      <w:pPr>
        <w:pStyle w:val="a"/>
        <w:spacing w:after="240"/>
        <w:ind w:left="66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Ведення переговорів:</w:t>
      </w:r>
    </w:p>
    <w:p xmlns:wp14="http://schemas.microsoft.com/office/word/2010/wordml" w:rsidRPr="00C8485B" w:rsidR="00C8485B" w:rsidP="1CC025F4" w:rsidRDefault="00C8485B" w14:paraId="52B68576" wp14:textId="2954CAC2">
      <w:pPr>
        <w:pStyle w:val="ac"/>
        <w:numPr>
          <w:ilvl w:val="0"/>
          <w:numId w:val="31"/>
        </w:numPr>
        <w:spacing w:after="24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Перегляд і аналіз детективних серіалів</w:t>
      </w:r>
    </w:p>
    <w:p xmlns:wp14="http://schemas.microsoft.com/office/word/2010/wordml" w:rsidRPr="00C8485B" w:rsidR="00C8485B" w:rsidP="1CC025F4" w:rsidRDefault="00C8485B" w14:paraId="7909440E" wp14:textId="50C3FCEF">
      <w:pPr>
        <w:pStyle w:val="ac"/>
        <w:numPr>
          <w:ilvl w:val="0"/>
          <w:numId w:val="31"/>
        </w:numPr>
        <w:spacing w:after="240"/>
        <w:jc w:val="both"/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Вміти поставити себе на протилежну сторону</w:t>
      </w:r>
    </w:p>
    <w:p xmlns:wp14="http://schemas.microsoft.com/office/word/2010/wordml" w:rsidRPr="00C8485B" w:rsidR="00C8485B" w:rsidP="1CC025F4" w:rsidRDefault="00C8485B" w14:paraId="2E837513" wp14:textId="021427CC">
      <w:pPr>
        <w:pStyle w:val="a"/>
        <w:spacing w:after="240"/>
        <w:ind w:left="66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Гнучкість мислення:</w:t>
      </w:r>
    </w:p>
    <w:p xmlns:wp14="http://schemas.microsoft.com/office/word/2010/wordml" w:rsidRPr="002E3E54" w:rsidR="00C8485B" w:rsidP="1CC025F4" w:rsidRDefault="00C8485B" w14:paraId="5A39BBE3" wp14:textId="27020024">
      <w:pPr>
        <w:pStyle w:val="ac"/>
        <w:numPr>
          <w:ilvl w:val="0"/>
          <w:numId w:val="30"/>
        </w:numPr>
        <w:spacing w:after="240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 xml:space="preserve">Розв’язування </w:t>
      </w:r>
      <w:proofErr w:type="spellStart"/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страндартних</w:t>
      </w:r>
      <w:proofErr w:type="spellEnd"/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 xml:space="preserve"> завдань</w:t>
      </w:r>
    </w:p>
    <w:p w:rsidR="1CC025F4" w:rsidP="1CC025F4" w:rsidRDefault="1CC025F4" w14:paraId="465CFE02" w14:textId="6635338F">
      <w:pPr>
        <w:pStyle w:val="ac"/>
        <w:numPr>
          <w:ilvl w:val="0"/>
          <w:numId w:val="30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Спілкування з різними людьми на різноманітні теми</w:t>
      </w:r>
    </w:p>
    <w:p w:rsidR="1CC025F4" w:rsidP="1CC025F4" w:rsidRDefault="1CC025F4" w14:paraId="7F6BFA3B" w14:textId="4F7B57E0">
      <w:pPr>
        <w:pStyle w:val="a"/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602450" w:rsidP="00602450" w:rsidRDefault="008E77B2" w14:paraId="045AF185" wp14:textId="77777777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FA7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Проаналізувати та виділити найважливіші гнучкі навички для тих, хто працює в сфері IT</w:t>
      </w:r>
    </w:p>
    <w:p xmlns:wp14="http://schemas.microsoft.com/office/word/2010/wordml" w:rsidR="00CD2FA7" w:rsidP="00CD2FA7" w:rsidRDefault="00A46643" w14:paraId="4F068DED" wp14:textId="77777777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Уміння аналізувати та приймати рішення</w:t>
      </w:r>
    </w:p>
    <w:p xmlns:wp14="http://schemas.microsoft.com/office/word/2010/wordml" w:rsidR="00A46643" w:rsidP="00CD2FA7" w:rsidRDefault="00A46643" w14:paraId="4FC9FD28" wp14:textId="77777777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Клієнтоорієнтованість</w:t>
      </w:r>
    </w:p>
    <w:p xmlns:wp14="http://schemas.microsoft.com/office/word/2010/wordml" w:rsidR="00A46643" w:rsidP="00CD2FA7" w:rsidRDefault="00A46643" w14:paraId="23AC4168" wp14:textId="77777777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Комплексне вирішення проблем </w:t>
      </w:r>
    </w:p>
    <w:p xmlns:wp14="http://schemas.microsoft.com/office/word/2010/wordml" w:rsidR="00A46643" w:rsidP="00CD2FA7" w:rsidRDefault="00A46643" w14:paraId="326A3E60" wp14:textId="77777777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Критичне мислення</w:t>
      </w:r>
    </w:p>
    <w:p xmlns:wp14="http://schemas.microsoft.com/office/word/2010/wordml" w:rsidRPr="002E3E54" w:rsidR="00A46643" w:rsidP="00CD2FA7" w:rsidRDefault="00A46643" w14:paraId="20AB899B" wp14:textId="77777777">
      <w:pPr>
        <w:pStyle w:val="ac"/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 xml:space="preserve">Ведення переговорів </w:t>
      </w:r>
    </w:p>
    <w:p w:rsidR="1CC025F4" w:rsidP="1CC025F4" w:rsidRDefault="1CC025F4" w14:paraId="7C1DA87B" w14:textId="02CD793F">
      <w:pPr>
        <w:pStyle w:val="ac"/>
        <w:spacing w:after="24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Емоційний інтелект</w:t>
      </w:r>
    </w:p>
    <w:p xmlns:wp14="http://schemas.microsoft.com/office/word/2010/wordml" w:rsidRPr="002C4210" w:rsidR="004C6A78" w:rsidP="00602450" w:rsidRDefault="008E77B2" w14:paraId="043E9545" wp14:textId="77777777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2C421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Скласти свій персональний план зростання із 5 груп, виділивши критично важливі  навички для подальшого зростання: </w:t>
      </w:r>
    </w:p>
    <w:p xmlns:wp14="http://schemas.microsoft.com/office/word/2010/wordml" w:rsidRPr="002E3E54" w:rsidR="004C6A78" w:rsidP="00602450" w:rsidRDefault="008E77B2" w14:paraId="16DF9E2A" wp14:textId="77777777">
      <w:pPr>
        <w:numPr>
          <w:ilvl w:val="1"/>
          <w:numId w:val="16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Комунікація (професійні та особисті)</w:t>
      </w:r>
    </w:p>
    <w:p xmlns:wp14="http://schemas.microsoft.com/office/word/2010/wordml" w:rsidRPr="002E3E54" w:rsidR="004C6A78" w:rsidP="00602450" w:rsidRDefault="008E77B2" w14:paraId="21DC8FF4" wp14:textId="77777777">
      <w:pPr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Управління собою (професійні та особисті)</w:t>
      </w:r>
    </w:p>
    <w:p xmlns:wp14="http://schemas.microsoft.com/office/word/2010/wordml" w:rsidRPr="002E3E54" w:rsidR="004C6A78" w:rsidP="00602450" w:rsidRDefault="008E77B2" w14:paraId="663E8AEF" wp14:textId="77777777">
      <w:pPr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Навички ефективного мислення (професійні та особисті)</w:t>
      </w:r>
    </w:p>
    <w:p xmlns:wp14="http://schemas.microsoft.com/office/word/2010/wordml" w:rsidRPr="002E3E54" w:rsidR="004C6A78" w:rsidP="00602450" w:rsidRDefault="008E77B2" w14:paraId="766D3B76" wp14:textId="77777777">
      <w:pPr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Управлінські навички (професійні та особисті)</w:t>
      </w:r>
    </w:p>
    <w:p xmlns:wp14="http://schemas.microsoft.com/office/word/2010/wordml" w:rsidRPr="002E3E54" w:rsidR="004C6A78" w:rsidP="00602450" w:rsidRDefault="008E77B2" w14:paraId="68BEEC65" wp14:textId="77777777">
      <w:pPr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sz w:val="28"/>
          <w:szCs w:val="28"/>
          <w:lang w:val="uk-UA"/>
        </w:rPr>
        <w:t>Підприємницькі навички (професійні та особисті)</w:t>
      </w:r>
    </w:p>
    <w:p xmlns:wp14="http://schemas.microsoft.com/office/word/2010/wordml" w:rsidRPr="002E3E54" w:rsidR="004C6A78" w:rsidP="00C85B47" w:rsidRDefault="008E77B2" w14:paraId="220C263E" wp14:textId="77777777" wp14:noSpellErr="1">
      <w:pPr>
        <w:spacing w:after="24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br/>
      </w: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Комунікація (база):</w:t>
      </w:r>
    </w:p>
    <w:tbl>
      <w:tblPr>
        <w:tblStyle w:val="a5"/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xmlns:wp14="http://schemas.microsoft.com/office/word/2010/wordml" w:rsidRPr="002E3E54" w:rsidR="004C6A78" w:rsidTr="1CC025F4" w14:paraId="3DF2396E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00C85B47" w:rsidRDefault="008E77B2" w14:paraId="718E448B" wp14:textId="77777777" wp14:noSpellErr="1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00C85B47" w:rsidRDefault="008E77B2" w14:paraId="709D20C4" wp14:textId="77777777" wp14:noSpellErr="1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</w:t>
            </w:r>
          </w:p>
        </w:tc>
      </w:tr>
      <w:tr xmlns:wp14="http://schemas.microsoft.com/office/word/2010/wordml" w:rsidRPr="002E3E54" w:rsidR="004C6A78" w:rsidTr="1CC025F4" w14:paraId="04B8167F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1CC025F4" w:rsidRDefault="008E77B2" w14:paraId="665027DF" wp14:textId="77777777" wp14:noSpellErr="1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Самопрезентація</w:t>
            </w:r>
          </w:p>
          <w:p w:rsidRPr="002E3E54" w:rsidR="004C6A78" w:rsidP="1CC025F4" w:rsidRDefault="008E77B2" w14:paraId="39AFA501" wp14:textId="77777777" wp14:noSpellErr="1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Проведення презентацій</w:t>
            </w:r>
          </w:p>
          <w:p w:rsidRPr="002E3E54" w:rsidR="004C6A78" w:rsidP="00C85B47" w:rsidRDefault="008E77B2" w14:paraId="71C6CB09" wp14:textId="77777777" wp14:noSpellErr="1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Ведення переговорів</w:t>
            </w:r>
          </w:p>
          <w:p w:rsidRPr="002E3E54" w:rsidR="004C6A78" w:rsidP="00C85B47" w:rsidRDefault="008E77B2" w14:paraId="1A984E62" wp14:textId="77777777" wp14:noSpellErr="1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Вміння слухати</w:t>
            </w:r>
          </w:p>
          <w:p w:rsidRPr="002E3E54" w:rsidR="004C6A78" w:rsidP="00C85B47" w:rsidRDefault="008E77B2" w14:paraId="24E720B6" wp14:textId="77777777" wp14:noSpellErr="1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Ділове письмо</w:t>
            </w:r>
          </w:p>
          <w:p w:rsidRPr="002E3E54" w:rsidR="004C6A78" w:rsidP="00C85B47" w:rsidRDefault="008E77B2" w14:paraId="7768D90A" wp14:textId="77777777" wp14:noSpellErr="1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Знання офісних програм (текст, таблиці, презентації)</w:t>
            </w:r>
          </w:p>
          <w:p w:rsidRPr="002E3E54" w:rsidR="004C6A78" w:rsidP="00C85B47" w:rsidRDefault="008E77B2" w14:paraId="17DA438A" wp14:textId="77777777" wp14:noSpellErr="1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Базові навички продажів</w:t>
            </w:r>
          </w:p>
          <w:p w:rsidRPr="002E3E54" w:rsidR="004C6A78" w:rsidP="00C85B47" w:rsidRDefault="008E77B2" w14:paraId="24E605AD" wp14:textId="77777777" wp14:noSpellErr="1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Клієнтоорієнтованість</w:t>
            </w:r>
          </w:p>
          <w:p w:rsidRPr="002E3E54" w:rsidR="004C6A78" w:rsidP="1CC025F4" w:rsidRDefault="008E77B2" w14:paraId="39B91912" wp14:textId="77777777" wp14:noSpellErr="1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Переконання і аргументація - знання</w:t>
            </w:r>
          </w:p>
          <w:p w:rsidRPr="002E3E54" w:rsidR="004C6A78" w:rsidP="00C85B47" w:rsidRDefault="008E77B2" w14:paraId="1B93B412" wp14:textId="77777777" wp14:noSpellErr="1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Звичка - 100% відповідальність за результат</w:t>
            </w:r>
          </w:p>
          <w:p w:rsidRPr="002E3E54" w:rsidR="004C6A78" w:rsidP="1CC025F4" w:rsidRDefault="008E77B2" w14:paraId="231802C8" wp14:textId="77777777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Нетворкінг</w:t>
            </w:r>
            <w:proofErr w:type="spellEnd"/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побудова та підтримка бізнес-відносин</w:t>
            </w:r>
          </w:p>
          <w:p w:rsidRPr="002E3E54" w:rsidR="004C6A78" w:rsidP="00C85B47" w:rsidRDefault="008E77B2" w14:paraId="72D25746" wp14:textId="77777777" wp14:noSpellErr="1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Правильна мотивація</w:t>
            </w:r>
          </w:p>
          <w:p w:rsidRPr="002E3E54" w:rsidR="004C6A78" w:rsidP="00C85B47" w:rsidRDefault="008E77B2" w14:paraId="68E82481" wp14:textId="77777777" wp14:noSpellErr="1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Навик вчитися у кращих</w:t>
            </w:r>
          </w:p>
          <w:p w:rsidRPr="002E3E54" w:rsidR="004C6A78" w:rsidP="1CC025F4" w:rsidRDefault="008E77B2" w14:paraId="6CBB7A2B" wp14:textId="77777777" wp14:noSpellErr="1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Рішучість - «не тягніть кота за хвіст»</w:t>
            </w:r>
          </w:p>
          <w:p w:rsidRPr="002E3E54" w:rsidR="004C6A78" w:rsidP="1CC025F4" w:rsidRDefault="008E77B2" w14:paraId="75384C98" wp14:textId="77777777" wp14:noSpellErr="1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Не думай, а дій</w:t>
            </w:r>
          </w:p>
          <w:p w:rsidRPr="002E3E54" w:rsidR="004C6A78" w:rsidP="00C85B47" w:rsidRDefault="004C6A78" w14:paraId="41C8F396" wp14:textId="77777777" wp14:noSpellErr="1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00C85B47" w:rsidRDefault="008E77B2" w14:paraId="2750BA77" wp14:textId="77777777" wp14:noSpellErr="1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Ентузіазм</w:t>
            </w:r>
          </w:p>
          <w:p w:rsidRPr="002E3E54" w:rsidR="004C6A78" w:rsidP="00C85B47" w:rsidRDefault="008E77B2" w14:paraId="00531CFF" wp14:textId="77777777" wp14:noSpellErr="1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власної філософії</w:t>
            </w:r>
          </w:p>
          <w:p w:rsidRPr="002E3E54" w:rsidR="004C6A78" w:rsidP="00C85B47" w:rsidRDefault="008E77B2" w14:paraId="04CEC076" wp14:textId="77777777" wp14:noSpellErr="1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Пошук свого покликання </w:t>
            </w:r>
          </w:p>
          <w:p w:rsidRPr="002E3E54" w:rsidR="004C6A78" w:rsidP="00C85B47" w:rsidRDefault="008E77B2" w14:paraId="42F4669C" wp14:textId="77777777" wp14:noSpellErr="1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Жага поліпшення власного світу</w:t>
            </w:r>
          </w:p>
          <w:p w:rsidRPr="00FE3C19" w:rsidR="004C6A78" w:rsidP="1CC025F4" w:rsidRDefault="008E77B2" w14:paraId="356C0467" wp14:textId="77777777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proofErr w:type="spellStart"/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Стресостійкість</w:t>
            </w:r>
            <w:proofErr w:type="spellEnd"/>
          </w:p>
          <w:p w:rsidRPr="002E3E54" w:rsidR="004C6A78" w:rsidP="00C85B47" w:rsidRDefault="004C6A78" w14:paraId="72A3D3EC" wp14:textId="77777777" wp14:noSpellErr="1">
            <w:pPr>
              <w:widowControl w:val="0"/>
              <w:spacing w:after="24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Pr="002E3E54" w:rsidR="004C6A78" w:rsidP="00C85B47" w:rsidRDefault="008E77B2" w14:paraId="59A2D869" wp14:textId="77777777" wp14:noSpellErr="1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Повага</w:t>
            </w:r>
          </w:p>
          <w:p w:rsidRPr="002E3E54" w:rsidR="004C6A78" w:rsidP="00C85B47" w:rsidRDefault="008E77B2" w14:paraId="70BF617F" wp14:textId="77777777" wp14:noSpellErr="1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Порядність і репутація</w:t>
            </w:r>
          </w:p>
          <w:p w:rsidRPr="00FE3C19" w:rsidR="004C6A78" w:rsidP="1CC025F4" w:rsidRDefault="008E77B2" w14:paraId="02743392" wp14:textId="77777777" wp14:noSpellErr="1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Впевненість в собі</w:t>
            </w:r>
          </w:p>
          <w:p w:rsidRPr="00FE3C19" w:rsidR="004C6A78" w:rsidP="1CC025F4" w:rsidRDefault="008E77B2" w14:paraId="66DF4F18" wp14:textId="77777777" wp14:noSpellErr="1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Емоції - іскор, позитив, оптимізм</w:t>
            </w:r>
          </w:p>
          <w:p w:rsidRPr="002E3E54" w:rsidR="004C6A78" w:rsidP="00C85B47" w:rsidRDefault="008E77B2" w14:paraId="4F164751" wp14:textId="77777777" wp14:noSpellErr="1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Цікавість. Жага знань</w:t>
            </w:r>
          </w:p>
          <w:p w:rsidRPr="002E3E54" w:rsidR="004C6A78" w:rsidP="1CC025F4" w:rsidRDefault="008E77B2" w14:paraId="6C345536" wp14:textId="77777777" wp14:noSpellErr="1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формування звичок</w:t>
            </w:r>
          </w:p>
          <w:p w:rsidRPr="002E3E54" w:rsidR="004C6A78" w:rsidP="00C85B47" w:rsidRDefault="004C6A78" w14:paraId="0D0B940D" wp14:textId="77777777" wp14:noSpellErr="1">
            <w:pPr>
              <w:widowControl w:val="0"/>
              <w:spacing w:after="24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Pr="002E3E54" w:rsidR="004C6A78" w:rsidP="00C85B47" w:rsidRDefault="008E77B2" w14:paraId="4B1800EF" wp14:textId="77777777" wp14:noSpellErr="1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Виходити (розширяти) із зони комфорту, Руйнувати стереотипи</w:t>
            </w:r>
          </w:p>
          <w:p w:rsidRPr="002E3E54" w:rsidR="004C6A78" w:rsidP="00C85B47" w:rsidRDefault="008E77B2" w14:paraId="78545669" wp14:textId="77777777" wp14:noSpellErr="1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плакати над помилками</w:t>
            </w:r>
          </w:p>
          <w:p w:rsidRPr="002E3E54" w:rsidR="004C6A78" w:rsidP="00C85B47" w:rsidRDefault="008E77B2" w14:paraId="7FA22470" wp14:textId="77777777" wp14:noSpellErr="1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Використовуйте зворотний зв'язок</w:t>
            </w:r>
          </w:p>
          <w:p w:rsidRPr="002E3E54" w:rsidR="004C6A78" w:rsidP="1CC025F4" w:rsidRDefault="008E77B2" w14:paraId="65EED938" wp14:textId="77777777" wp14:noSpellErr="1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Навик відсікти зайве</w:t>
            </w:r>
          </w:p>
          <w:p w:rsidRPr="002E3E54" w:rsidR="004C6A78" w:rsidP="00C85B47" w:rsidRDefault="008E77B2" w14:paraId="663BD23C" wp14:textId="77777777" wp14:noSpellErr="1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заздри оточуючим</w:t>
            </w:r>
          </w:p>
          <w:p w:rsidRPr="002E3E54" w:rsidR="004C6A78" w:rsidP="00C85B47" w:rsidRDefault="008E77B2" w14:paraId="38495EA1" wp14:textId="77777777" wp14:noSpellErr="1">
            <w:pPr>
              <w:widowControl w:val="0"/>
              <w:numPr>
                <w:ilvl w:val="0"/>
                <w:numId w:val="5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Вміння сказати ні</w:t>
            </w:r>
          </w:p>
          <w:p w:rsidRPr="002E3E54" w:rsidR="004C6A78" w:rsidP="00C85B47" w:rsidRDefault="008E77B2" w14:paraId="29D6B04F" wp14:textId="77777777" wp14:noSpellErr="1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Pr="002E3E54" w:rsidR="004C6A78" w:rsidP="00C85B47" w:rsidRDefault="008E77B2" w14:paraId="5E0D1CCB" wp14:textId="77777777" wp14:noSpellErr="1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Саморозвиток, комунікація та оточення!</w:t>
            </w:r>
          </w:p>
          <w:p w:rsidRPr="002E3E54" w:rsidR="004C6A78" w:rsidP="1CC025F4" w:rsidRDefault="008E77B2" w14:paraId="10AB2EEF" wp14:textId="77777777" wp14:noSpellErr="1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власним розвитком</w:t>
            </w:r>
          </w:p>
          <w:p w:rsidRPr="00FE3C19" w:rsidR="004C6A78" w:rsidP="1CC025F4" w:rsidRDefault="008E77B2" w14:paraId="5922A6BF" wp14:textId="77777777" wp14:noSpellErr="1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Навик відпочивати і заповнювати свої фізичні і енергетичні ресурси!</w:t>
            </w:r>
          </w:p>
          <w:p w:rsidRPr="002E3E54" w:rsidR="004C6A78" w:rsidP="00C85B47" w:rsidRDefault="008E77B2" w14:paraId="4BB1127B" wp14:textId="77777777" wp14:noSpellErr="1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Звичка - порівнювати себе з собою, а не з іншими!</w:t>
            </w:r>
          </w:p>
          <w:p w:rsidRPr="002E3E54" w:rsidR="004C6A78" w:rsidP="00C85B47" w:rsidRDefault="008E77B2" w14:paraId="1991116B" wp14:textId="77777777" wp14:noSpellErr="1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Особистісний ріст - </w:t>
            </w: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особистий бренд!</w:t>
            </w:r>
          </w:p>
          <w:p w:rsidRPr="002E3E54" w:rsidR="004C6A78" w:rsidP="00C85B47" w:rsidRDefault="008E77B2" w14:paraId="255DBE3C" wp14:textId="77777777" wp14:noSpellErr="1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Внутрішня сила, характер!</w:t>
            </w:r>
          </w:p>
        </w:tc>
      </w:tr>
    </w:tbl>
    <w:p xmlns:wp14="http://schemas.microsoft.com/office/word/2010/wordml" w:rsidRPr="002E3E54" w:rsidR="004C6A78" w:rsidP="00C85B47" w:rsidRDefault="004C6A78" w14:paraId="0E27B00A" wp14:textId="77777777" wp14:noSpellErr="1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2E3E54" w:rsidR="004C6A78" w:rsidP="00C85B47" w:rsidRDefault="008E77B2" w14:paraId="60061E4C" wp14:textId="77777777" wp14:noSpellErr="1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xmlns:wp14="http://schemas.microsoft.com/office/word/2010/wordml" w:rsidRPr="002E3E54" w:rsidR="004C6A78" w:rsidP="00C85B47" w:rsidRDefault="008E77B2" w14:paraId="43423742" wp14:textId="7777777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Управління собою (</w:t>
      </w:r>
      <w:proofErr w:type="spellStart"/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-менеджмент):</w:t>
      </w:r>
    </w:p>
    <w:p xmlns:wp14="http://schemas.microsoft.com/office/word/2010/wordml" w:rsidRPr="002E3E54" w:rsidR="004C6A78" w:rsidP="00C85B47" w:rsidRDefault="004C6A78" w14:paraId="44EAFD9C" wp14:textId="77777777" wp14:noSpellErr="1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xmlns:wp14="http://schemas.microsoft.com/office/word/2010/wordml" w:rsidRPr="002E3E54" w:rsidR="004C6A78" w:rsidTr="1CC025F4" w14:paraId="175CA4DE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00C85B47" w:rsidRDefault="008E77B2" w14:paraId="062FE1FA" wp14:textId="77777777" wp14:noSpellErr="1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00C85B47" w:rsidRDefault="008E77B2" w14:paraId="29A6D0D0" wp14:textId="77777777" wp14:noSpellErr="1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</w:t>
            </w:r>
          </w:p>
        </w:tc>
      </w:tr>
      <w:tr xmlns:wp14="http://schemas.microsoft.com/office/word/2010/wordml" w:rsidRPr="002E3E54" w:rsidR="004C6A78" w:rsidTr="1CC025F4" w14:paraId="43F75391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00C85B47" w:rsidRDefault="008E77B2" w14:paraId="1D389020" wp14:textId="77777777" wp14:noSpellErr="1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і цілепокладання</w:t>
            </w:r>
          </w:p>
          <w:p w:rsidRPr="002E3E54" w:rsidR="004C6A78" w:rsidP="1CC025F4" w:rsidRDefault="008E77B2" w14:paraId="2FCA9F9F" wp14:textId="77777777" wp14:noSpellErr="1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Тайм менеджмент</w:t>
            </w:r>
          </w:p>
          <w:p w:rsidRPr="002E3E54" w:rsidR="004C6A78" w:rsidP="1CC025F4" w:rsidRDefault="008E77B2" w14:paraId="01BAB636" wp14:textId="77777777" wp14:noSpellErr="1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- організація - реалізація</w:t>
            </w:r>
          </w:p>
          <w:p w:rsidRPr="002E3E54" w:rsidR="004C6A78" w:rsidP="00C85B47" w:rsidRDefault="008E77B2" w14:paraId="4D048538" wp14:textId="77777777" wp14:noSpellErr="1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Звичка - систематизувати, структурувати і аналізувати інформацію</w:t>
            </w:r>
          </w:p>
          <w:p w:rsidRPr="002E3E54" w:rsidR="004C6A78" w:rsidP="00C85B47" w:rsidRDefault="008E77B2" w14:paraId="69B57A0F" wp14:textId="77777777" wp14:noSpellErr="1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Навик пошуку і фільтрації інформації</w:t>
            </w:r>
          </w:p>
          <w:p w:rsidRPr="002E3E54" w:rsidR="004C6A78" w:rsidP="00C85B47" w:rsidRDefault="004C6A78" w14:paraId="4B94D5A5" wp14:textId="77777777" wp14:noSpellErr="1">
            <w:pPr>
              <w:widowControl w:val="0"/>
              <w:spacing w:after="24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Pr="002E3E54" w:rsidR="004C6A78" w:rsidP="00C85B47" w:rsidRDefault="008E77B2" w14:paraId="1C09174C" wp14:textId="77777777" wp14:noSpellErr="1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Здатність приносити рішення!</w:t>
            </w:r>
          </w:p>
          <w:p w:rsidRPr="00FE3C19" w:rsidR="004C6A78" w:rsidP="1CC025F4" w:rsidRDefault="008E77B2" w14:paraId="084098BF" wp14:textId="77777777" wp14:noSpellErr="1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Комплексне вирішення проблем</w:t>
            </w:r>
          </w:p>
          <w:p w:rsidRPr="002E3E54" w:rsidR="004C6A78" w:rsidP="1CC025F4" w:rsidRDefault="008E77B2" w14:paraId="64156515" wp14:textId="77777777" wp14:noSpellErr="1">
            <w:pPr>
              <w:widowControl w:val="0"/>
              <w:numPr>
                <w:ilvl w:val="0"/>
                <w:numId w:val="7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Спрямованість на результат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1CC025F4" w:rsidRDefault="008E77B2" w14:paraId="33D1E0F4" wp14:textId="77777777" wp14:noSpellErr="1">
            <w:pPr>
              <w:widowControl w:val="0"/>
              <w:numPr>
                <w:ilvl w:val="0"/>
                <w:numId w:val="1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Здоровий спосіб життя</w:t>
            </w:r>
          </w:p>
          <w:p w:rsidRPr="002E3E54" w:rsidR="004C6A78" w:rsidP="1CC025F4" w:rsidRDefault="008E77B2" w14:paraId="5C01A5CF" wp14:textId="77777777" wp14:noSpellErr="1">
            <w:pPr>
              <w:widowControl w:val="0"/>
              <w:numPr>
                <w:ilvl w:val="0"/>
                <w:numId w:val="1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Вміння просити</w:t>
            </w:r>
          </w:p>
          <w:p w:rsidRPr="002E3E54" w:rsidR="004C6A78" w:rsidP="1CC025F4" w:rsidRDefault="008E77B2" w14:paraId="4012D44F" wp14:textId="77777777" wp14:noSpellErr="1">
            <w:pPr>
              <w:widowControl w:val="0"/>
              <w:numPr>
                <w:ilvl w:val="0"/>
                <w:numId w:val="12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Енергія / Ентузіазм / Ініціативність / Наполегливість</w:t>
            </w:r>
          </w:p>
          <w:p w:rsidRPr="002E3E54" w:rsidR="004C6A78" w:rsidP="00C85B47" w:rsidRDefault="004C6A78" w14:paraId="3DEEC669" wp14:textId="77777777" wp14:noSpellErr="1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xmlns:wp14="http://schemas.microsoft.com/office/word/2010/wordml" w:rsidRPr="002E3E54" w:rsidR="004C6A78" w:rsidP="00C85B47" w:rsidRDefault="004C6A78" w14:paraId="3656B9AB" wp14:textId="77777777" wp14:noSpellErr="1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2E3E54" w:rsidR="004C6A78" w:rsidP="00C85B47" w:rsidRDefault="004C6A78" w14:paraId="45FB0818" wp14:textId="77777777" wp14:noSpellErr="1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2E3E54" w:rsidR="004C6A78" w:rsidP="00C85B47" w:rsidRDefault="008E77B2" w14:paraId="2A86A077" wp14:textId="77777777" wp14:noSpellErr="1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Навички ефективного мислення:</w:t>
      </w:r>
    </w:p>
    <w:p xmlns:wp14="http://schemas.microsoft.com/office/word/2010/wordml" w:rsidRPr="002E3E54" w:rsidR="004C6A78" w:rsidP="00C85B47" w:rsidRDefault="004C6A78" w14:paraId="049F31CB" wp14:textId="77777777" wp14:noSpellErr="1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xmlns:wp14="http://schemas.microsoft.com/office/word/2010/wordml" w:rsidRPr="002E3E54" w:rsidR="004C6A78" w:rsidTr="1CC025F4" w14:paraId="0D955607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00C85B47" w:rsidRDefault="008E77B2" w14:paraId="74DD4C45" wp14:textId="77777777" wp14:noSpellErr="1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00C85B47" w:rsidRDefault="008E77B2" w14:paraId="688C7DB8" wp14:textId="77777777" wp14:noSpellErr="1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</w:t>
            </w:r>
          </w:p>
        </w:tc>
      </w:tr>
      <w:tr xmlns:wp14="http://schemas.microsoft.com/office/word/2010/wordml" w:rsidRPr="002E3E54" w:rsidR="004C6A78" w:rsidTr="1CC025F4" w14:paraId="799F9DA7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00C85B47" w:rsidRDefault="008E77B2" w14:paraId="039DEA06" wp14:textId="77777777" wp14:noSpellErr="1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Системне мислення</w:t>
            </w:r>
          </w:p>
          <w:p w:rsidRPr="002E3E54" w:rsidR="004C6A78" w:rsidP="00C85B47" w:rsidRDefault="008E77B2" w14:paraId="04B2AB87" wp14:textId="77777777" wp14:noSpellErr="1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Креативне мислення</w:t>
            </w:r>
          </w:p>
          <w:p w:rsidRPr="002E3E54" w:rsidR="004C6A78" w:rsidP="00C85B47" w:rsidRDefault="008E77B2" w14:paraId="0588707A" wp14:textId="77777777" wp14:noSpellErr="1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структурний мислення</w:t>
            </w:r>
          </w:p>
          <w:p w:rsidRPr="002E3E54" w:rsidR="004C6A78" w:rsidP="00C85B47" w:rsidRDefault="008E77B2" w14:paraId="1B0E6836" wp14:textId="77777777" wp14:noSpellErr="1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мислення</w:t>
            </w:r>
          </w:p>
          <w:p w:rsidRPr="00FE3C19" w:rsidR="004C6A78" w:rsidP="1CC025F4" w:rsidRDefault="008E77B2" w14:paraId="02CA1847" wp14:textId="77777777" wp14:noSpellErr="1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проектне мислення</w:t>
            </w:r>
          </w:p>
          <w:p w:rsidRPr="002E3E54" w:rsidR="004C6A78" w:rsidP="1CC025F4" w:rsidRDefault="008E77B2" w14:paraId="215DE437" wp14:textId="77777777" wp14:noSpellErr="1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інноваційне мислення</w:t>
            </w:r>
          </w:p>
          <w:p w:rsidRPr="002E3E54" w:rsidR="004C6A78" w:rsidP="00C85B47" w:rsidRDefault="008E77B2" w14:paraId="4AC418BB" wp14:textId="77777777" wp14:noSpellErr="1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Тактичне і стратегічне мислення</w:t>
            </w:r>
          </w:p>
          <w:p w:rsidRPr="002E3E54" w:rsidR="004C6A78" w:rsidP="1CC025F4" w:rsidRDefault="008E77B2" w14:paraId="4182A1EB" wp14:textId="77777777" wp14:noSpellErr="1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Пошук і аналіз інформації</w:t>
            </w:r>
          </w:p>
          <w:p w:rsidRPr="002E3E54" w:rsidR="004C6A78" w:rsidP="1CC025F4" w:rsidRDefault="008E77B2" w14:paraId="78BD89CE" wp14:textId="77777777" wp14:noSpellErr="1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Вироблення і прийняття рішень</w:t>
            </w:r>
          </w:p>
          <w:p w:rsidRPr="002E3E54" w:rsidR="004C6A78" w:rsidP="1CC025F4" w:rsidRDefault="008E77B2" w14:paraId="3DB3DBD8" wp14:textId="77777777" wp14:noSpellErr="1">
            <w:pPr>
              <w:widowControl w:val="0"/>
              <w:numPr>
                <w:ilvl w:val="0"/>
                <w:numId w:val="8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Навик виявляти сильні і слабкі сторони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1CC025F4" w:rsidRDefault="008E77B2" w14:paraId="5268DCAA" wp14:textId="77777777" wp14:noSpellErr="1">
            <w:pPr>
              <w:widowControl w:val="0"/>
              <w:numPr>
                <w:ilvl w:val="0"/>
                <w:numId w:val="4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Управління емоціями</w:t>
            </w:r>
          </w:p>
          <w:p w:rsidRPr="009A79D6" w:rsidR="004C6A78" w:rsidP="1CC025F4" w:rsidRDefault="008E77B2" w14:paraId="1B6FBA89" wp14:textId="77777777" wp14:noSpellErr="1">
            <w:pPr>
              <w:widowControl w:val="0"/>
              <w:numPr>
                <w:ilvl w:val="0"/>
                <w:numId w:val="4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Гнучкість</w:t>
            </w:r>
          </w:p>
          <w:p w:rsidRPr="002E3E54" w:rsidR="004C6A78" w:rsidP="00C85B47" w:rsidRDefault="008E77B2" w14:paraId="01E62DB6" wp14:textId="77777777" wp14:noSpellErr="1">
            <w:pPr>
              <w:widowControl w:val="0"/>
              <w:numPr>
                <w:ilvl w:val="0"/>
                <w:numId w:val="4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Командна робота</w:t>
            </w:r>
          </w:p>
          <w:p w:rsidRPr="002E3E54" w:rsidR="004C6A78" w:rsidP="00C85B47" w:rsidRDefault="004C6A78" w14:paraId="53128261" wp14:textId="77777777" wp14:noSpellErr="1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xmlns:wp14="http://schemas.microsoft.com/office/word/2010/wordml" w:rsidRPr="002E3E54" w:rsidR="004C6A78" w:rsidP="00C85B47" w:rsidRDefault="004C6A78" w14:paraId="62486C05" wp14:textId="77777777" wp14:noSpellErr="1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2E3E54" w:rsidR="004C6A78" w:rsidP="00C85B47" w:rsidRDefault="004C6A78" w14:paraId="4101652C" wp14:textId="77777777" wp14:noSpellErr="1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2E3E54" w:rsidR="004C6A78" w:rsidP="00C85B47" w:rsidRDefault="008E77B2" w14:paraId="4B99056E" wp14:textId="77777777" wp14:noSpellErr="1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xmlns:wp14="http://schemas.microsoft.com/office/word/2010/wordml" w:rsidRPr="002E3E54" w:rsidR="004C6A78" w:rsidP="00C85B47" w:rsidRDefault="008E77B2" w14:paraId="1E2046EC" wp14:textId="77777777" wp14:noSpellErr="1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Управлінські навички:</w:t>
      </w:r>
    </w:p>
    <w:p xmlns:wp14="http://schemas.microsoft.com/office/word/2010/wordml" w:rsidRPr="002E3E54" w:rsidR="004C6A78" w:rsidP="00C85B47" w:rsidRDefault="004C6A78" w14:paraId="1299C43A" wp14:textId="77777777" wp14:noSpellErr="1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xmlns:wp14="http://schemas.microsoft.com/office/word/2010/wordml" w:rsidRPr="002E3E54" w:rsidR="004C6A78" w:rsidTr="1CC025F4" w14:paraId="63570CA3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00C85B47" w:rsidRDefault="008E77B2" w14:paraId="579DCFA7" wp14:textId="77777777" wp14:noSpellErr="1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00C85B47" w:rsidRDefault="008E77B2" w14:paraId="61CA828B" wp14:textId="77777777" wp14:noSpellErr="1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</w:t>
            </w:r>
          </w:p>
        </w:tc>
      </w:tr>
      <w:tr xmlns:wp14="http://schemas.microsoft.com/office/word/2010/wordml" w:rsidRPr="002E3E54" w:rsidR="004C6A78" w:rsidTr="1CC025F4" w14:paraId="6FF60DA9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A79D6" w:rsidR="004C6A78" w:rsidP="1CC025F4" w:rsidRDefault="008E77B2" w14:paraId="25E21C71" wp14:textId="77777777" wp14:noSpellErr="1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Правильна постановка мети і планування</w:t>
            </w:r>
          </w:p>
          <w:p w:rsidRPr="002E3E54" w:rsidR="004C6A78" w:rsidP="00C85B47" w:rsidRDefault="008E77B2" w14:paraId="601A6892" wp14:textId="77777777" wp14:noSpellErr="1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Постановка завдань співробітникам</w:t>
            </w:r>
          </w:p>
          <w:p w:rsidRPr="002E3E54" w:rsidR="004C6A78" w:rsidP="00C85B47" w:rsidRDefault="008E77B2" w14:paraId="105BF715" wp14:textId="77777777" wp14:noSpellErr="1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Навик делегувати з розумом</w:t>
            </w:r>
          </w:p>
          <w:p w:rsidRPr="002E3E54" w:rsidR="004C6A78" w:rsidP="1CC025F4" w:rsidRDefault="008E77B2" w14:paraId="560EE8CC" wp14:textId="77777777" wp14:noSpellErr="1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управління виконанням</w:t>
            </w:r>
          </w:p>
          <w:p w:rsidRPr="002E3E54" w:rsidR="004C6A78" w:rsidP="00C85B47" w:rsidRDefault="008E77B2" w14:paraId="580B78E8" wp14:textId="77777777" wp14:noSpellErr="1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реалізації завдань</w:t>
            </w:r>
          </w:p>
          <w:p w:rsidRPr="002E3E54" w:rsidR="004C6A78" w:rsidP="00C85B47" w:rsidRDefault="004C6A78" w14:paraId="4DDBEF00" wp14:textId="77777777" wp14:noSpellErr="1">
            <w:pPr>
              <w:widowControl w:val="0"/>
              <w:spacing w:after="24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Pr="002E3E54" w:rsidR="004C6A78" w:rsidP="1CC025F4" w:rsidRDefault="008E77B2" w14:paraId="481141F5" wp14:textId="77777777" wp14:noSpellErr="1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Публічні виступи</w:t>
            </w:r>
          </w:p>
          <w:p w:rsidRPr="002E3E54" w:rsidR="004C6A78" w:rsidP="00C85B47" w:rsidRDefault="008E77B2" w14:paraId="222165B3" wp14:textId="77777777" wp14:noSpellErr="1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Подача зворотного зв'язку</w:t>
            </w:r>
          </w:p>
          <w:p w:rsidRPr="009A79D6" w:rsidR="004C6A78" w:rsidP="1CC025F4" w:rsidRDefault="008E77B2" w14:paraId="24C0D029" wp14:textId="77777777" wp14:noSpellErr="1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name="_GoBack" w:id="0"/>
            <w:bookmarkEnd w:id="0"/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ведення нарад</w:t>
            </w:r>
          </w:p>
          <w:p w:rsidRPr="002E3E54" w:rsidR="004C6A78" w:rsidP="00C85B47" w:rsidRDefault="008E77B2" w14:paraId="49B029C7" wp14:textId="77777777" wp14:noSpellErr="1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Навик наймати ефективних людей</w:t>
            </w:r>
          </w:p>
          <w:p w:rsidRPr="002E3E54" w:rsidR="004C6A78" w:rsidP="00C85B47" w:rsidRDefault="008E77B2" w14:paraId="07BDC5CB" wp14:textId="77777777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Наставництво (розвиток співробітників) - </w:t>
            </w:r>
            <w:proofErr w:type="spellStart"/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менторинг</w:t>
            </w:r>
            <w:proofErr w:type="spellEnd"/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коучинг</w:t>
            </w:r>
            <w:proofErr w:type="spellEnd"/>
          </w:p>
          <w:p w:rsidRPr="002E3E54" w:rsidR="004C6A78" w:rsidP="00C85B47" w:rsidRDefault="008E77B2" w14:paraId="333E7DAB" wp14:textId="77777777" wp14:noSpellErr="1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Здатність до навчання нових співробітників</w:t>
            </w:r>
          </w:p>
          <w:p w:rsidRPr="002E3E54" w:rsidR="004C6A78" w:rsidP="1CC025F4" w:rsidRDefault="008E77B2" w14:paraId="18888CC4" wp14:textId="77777777" wp14:noSpellErr="1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Управління проектами</w:t>
            </w:r>
          </w:p>
          <w:p w:rsidRPr="002E3E54" w:rsidR="004C6A78" w:rsidP="00C85B47" w:rsidRDefault="008E77B2" w14:paraId="316D5ABA" wp14:textId="77777777" wp14:noSpellErr="1">
            <w:pPr>
              <w:widowControl w:val="0"/>
              <w:numPr>
                <w:ilvl w:val="0"/>
                <w:numId w:val="6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Управління змінами</w:t>
            </w:r>
          </w:p>
          <w:p w:rsidRPr="002E3E54" w:rsidR="004C6A78" w:rsidP="00C85B47" w:rsidRDefault="004C6A78" w14:paraId="3461D779" wp14:textId="77777777" wp14:noSpellErr="1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1CC025F4" w:rsidRDefault="008E77B2" w14:paraId="17EDCED4" wp14:textId="77777777" wp14:noSpellErr="1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Іноземні мови</w:t>
            </w:r>
          </w:p>
          <w:p w:rsidRPr="002E3E54" w:rsidR="004C6A78" w:rsidP="00C85B47" w:rsidRDefault="008E77B2" w14:paraId="71131025" wp14:textId="77777777" wp14:noSpellErr="1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та лідерство</w:t>
            </w:r>
          </w:p>
          <w:p w:rsidRPr="002E3E54" w:rsidR="004C6A78" w:rsidP="1CC025F4" w:rsidRDefault="008E77B2" w14:paraId="1F8F122D" wp14:textId="77777777" wp14:noSpellErr="1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Уміння бачити всю картину цілком</w:t>
            </w:r>
          </w:p>
          <w:p w:rsidRPr="002E3E54" w:rsidR="004C6A78" w:rsidP="00C85B47" w:rsidRDefault="008E77B2" w14:paraId="481C8B94" wp14:textId="77777777" wp14:noSpellErr="1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Наполегливість</w:t>
            </w:r>
          </w:p>
          <w:p w:rsidRPr="002E3E54" w:rsidR="004C6A78" w:rsidP="00C85B47" w:rsidRDefault="008E77B2" w14:paraId="514E8B0B" wp14:textId="77777777" wp14:noSpellErr="1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Уміння використовувати минулий досвід</w:t>
            </w:r>
          </w:p>
          <w:p w:rsidRPr="002E3E54" w:rsidR="004C6A78" w:rsidP="00C85B47" w:rsidRDefault="008E77B2" w14:paraId="41149450" wp14:textId="77777777" wp14:noSpellErr="1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Рефлексія</w:t>
            </w:r>
          </w:p>
          <w:p w:rsidRPr="002E3E54" w:rsidR="004C6A78" w:rsidP="00C85B47" w:rsidRDefault="008E77B2" w14:paraId="0A6959E7" wp14:textId="77777777" wp14:noSpellErr="1">
            <w:pPr>
              <w:widowControl w:val="0"/>
              <w:spacing w:after="24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Pr="002E3E54" w:rsidR="004C6A78" w:rsidP="00C85B47" w:rsidRDefault="008E77B2" w14:paraId="100C5B58" wp14:textId="77777777" wp14:noSpellErr="1">
            <w:pPr>
              <w:widowControl w:val="0"/>
              <w:spacing w:after="24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Pr="002E3E54" w:rsidR="004C6A78" w:rsidP="00C85B47" w:rsidRDefault="008E77B2" w14:paraId="7747AD52" wp14:textId="77777777" wp14:noSpellErr="1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Етика</w:t>
            </w:r>
          </w:p>
          <w:p w:rsidRPr="002E3E54" w:rsidR="004C6A78" w:rsidP="00C85B47" w:rsidRDefault="008E77B2" w14:paraId="2ECC4F86" wp14:textId="77777777" wp14:noSpellErr="1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Чесність - відкритість</w:t>
            </w:r>
          </w:p>
          <w:p w:rsidRPr="002E3E54" w:rsidR="004C6A78" w:rsidP="1CC025F4" w:rsidRDefault="008E77B2" w14:paraId="466E1195" wp14:textId="77777777" wp14:noSpellErr="1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Здатність зняти стрес!</w:t>
            </w:r>
          </w:p>
          <w:p w:rsidRPr="002E3E54" w:rsidR="004C6A78" w:rsidP="1CC025F4" w:rsidRDefault="008E77B2" w14:paraId="4E4BC12E" wp14:textId="77777777" wp14:noSpellErr="1">
            <w:pPr>
              <w:widowControl w:val="0"/>
              <w:numPr>
                <w:ilvl w:val="0"/>
                <w:numId w:val="10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Вміння програвати!</w:t>
            </w:r>
          </w:p>
          <w:p w:rsidRPr="002E3E54" w:rsidR="004C6A78" w:rsidP="00C85B47" w:rsidRDefault="004C6A78" w14:paraId="3CF2D8B6" wp14:textId="77777777" wp14:noSpellErr="1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xmlns:wp14="http://schemas.microsoft.com/office/word/2010/wordml" w:rsidRPr="002E3E54" w:rsidR="004C6A78" w:rsidP="00C85B47" w:rsidRDefault="004C6A78" w14:paraId="0FB78278" wp14:textId="77777777" wp14:noSpellErr="1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2E3E54" w:rsidR="004C6A78" w:rsidP="00C85B47" w:rsidRDefault="004C6A78" w14:paraId="1FC39945" wp14:textId="77777777" wp14:noSpellErr="1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2E3E54" w:rsidR="004C6A78" w:rsidP="00C85B47" w:rsidRDefault="008E77B2" w14:paraId="5BE8B643" wp14:textId="77777777" wp14:noSpellErr="1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CC025F4" w:rsidR="1CC025F4">
        <w:rPr>
          <w:rFonts w:ascii="Times New Roman" w:hAnsi="Times New Roman" w:cs="Times New Roman"/>
          <w:sz w:val="28"/>
          <w:szCs w:val="28"/>
          <w:lang w:val="uk-UA"/>
        </w:rPr>
        <w:t>Підприємницькі навички:</w:t>
      </w:r>
    </w:p>
    <w:p xmlns:wp14="http://schemas.microsoft.com/office/word/2010/wordml" w:rsidRPr="002E3E54" w:rsidR="004C6A78" w:rsidP="00C85B47" w:rsidRDefault="004C6A78" w14:paraId="0562CB0E" wp14:textId="77777777" wp14:noSpellErr="1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9"/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xmlns:wp14="http://schemas.microsoft.com/office/word/2010/wordml" w:rsidRPr="002E3E54" w:rsidR="004C6A78" w:rsidTr="1CC025F4" w14:paraId="1058AF14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00C85B47" w:rsidRDefault="008E77B2" w14:paraId="46E6C1DA" wp14:textId="77777777" wp14:noSpellErr="1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Професійні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00C85B47" w:rsidRDefault="008E77B2" w14:paraId="448E4BE1" wp14:textId="77777777" wp14:noSpellErr="1">
            <w:pPr>
              <w:widowControl w:val="0"/>
              <w:spacing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</w:t>
            </w:r>
          </w:p>
        </w:tc>
      </w:tr>
      <w:tr xmlns:wp14="http://schemas.microsoft.com/office/word/2010/wordml" w:rsidRPr="002E3E54" w:rsidR="004C6A78" w:rsidTr="1CC025F4" w14:paraId="6B041321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1CC025F4" w:rsidRDefault="008E77B2" w14:paraId="4DF5DCEA" wp14:textId="77777777" wp14:noSpellErr="1">
            <w:pPr>
              <w:widowControl w:val="0"/>
              <w:numPr>
                <w:ilvl w:val="0"/>
                <w:numId w:val="1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Бізнес планування</w:t>
            </w:r>
          </w:p>
          <w:p w:rsidRPr="002E3E54" w:rsidR="004C6A78" w:rsidP="1CC025F4" w:rsidRDefault="008E77B2" w14:paraId="1FE6764E" wp14:textId="77777777" wp14:noSpellErr="1">
            <w:pPr>
              <w:widowControl w:val="0"/>
              <w:numPr>
                <w:ilvl w:val="0"/>
                <w:numId w:val="1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Фінансове моделювання</w:t>
            </w:r>
          </w:p>
          <w:p w:rsidRPr="002E3E54" w:rsidR="004C6A78" w:rsidP="1CC025F4" w:rsidRDefault="008E77B2" w14:paraId="5B7FD637" wp14:textId="77777777" wp14:noSpellErr="1">
            <w:pPr>
              <w:widowControl w:val="0"/>
              <w:numPr>
                <w:ilvl w:val="0"/>
                <w:numId w:val="1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Розуміння маркетингових процесів</w:t>
            </w:r>
          </w:p>
          <w:p w:rsidRPr="002E3E54" w:rsidR="004C6A78" w:rsidP="1CC025F4" w:rsidRDefault="008E77B2" w14:paraId="65D7EFE2" wp14:textId="77777777" wp14:noSpellErr="1">
            <w:pPr>
              <w:widowControl w:val="0"/>
              <w:numPr>
                <w:ilvl w:val="0"/>
                <w:numId w:val="1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Навички просування бізнесу та управління репутацією</w:t>
            </w:r>
          </w:p>
          <w:p w:rsidRPr="002E3E54" w:rsidR="004C6A78" w:rsidP="00C85B47" w:rsidRDefault="004C6A78" w14:paraId="34CE0A41" wp14:textId="77777777" wp14:noSpellErr="1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E3E54" w:rsidR="004C6A78" w:rsidP="00C85B47" w:rsidRDefault="008E77B2" w14:paraId="7E5BB7EA" wp14:textId="77777777" wp14:noSpellErr="1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Швидкість мислення</w:t>
            </w:r>
          </w:p>
          <w:p w:rsidRPr="002E3E54" w:rsidR="004C6A78" w:rsidP="1CC025F4" w:rsidRDefault="008E77B2" w14:paraId="605B3DFD" wp14:textId="77777777" wp14:noSpellErr="1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Вміння ризикувати</w:t>
            </w:r>
          </w:p>
          <w:p w:rsidRPr="002E3E54" w:rsidR="004C6A78" w:rsidP="1CC025F4" w:rsidRDefault="008E77B2" w14:paraId="378DF37A" wp14:textId="77777777" wp14:noSpellErr="1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Відсутність страху</w:t>
            </w:r>
          </w:p>
          <w:p w:rsidRPr="002E3E54" w:rsidR="004C6A78" w:rsidP="1CC025F4" w:rsidRDefault="008E77B2" w14:paraId="7CE72D88" wp14:textId="77777777" wp14:noSpellErr="1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Знання!</w:t>
            </w:r>
          </w:p>
          <w:p w:rsidRPr="002E3E54" w:rsidR="004C6A78" w:rsidP="1CC025F4" w:rsidRDefault="008E77B2" w14:paraId="376EB88B" wp14:textId="77777777" wp14:noSpellErr="1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</w:pPr>
            <w:r w:rsidRPr="1CC025F4" w:rsidR="1CC025F4">
              <w:rPr>
                <w:rFonts w:ascii="Times New Roman" w:hAnsi="Times New Roman" w:cs="Times New Roman"/>
                <w:sz w:val="28"/>
                <w:szCs w:val="28"/>
                <w:highlight w:val="cyan"/>
                <w:lang w:val="uk-UA"/>
              </w:rPr>
              <w:t>Відповідальність!</w:t>
            </w:r>
          </w:p>
          <w:p w:rsidRPr="002E3E54" w:rsidR="004C6A78" w:rsidP="00C85B47" w:rsidRDefault="004C6A78" w14:paraId="62EBF3C5" wp14:textId="77777777" wp14:noSpellErr="1">
            <w:pPr>
              <w:widowControl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xmlns:wp14="http://schemas.microsoft.com/office/word/2010/wordml" w:rsidRPr="002E3E54" w:rsidR="004C6A78" w:rsidP="00C85B47" w:rsidRDefault="004C6A78" w14:paraId="6D98A12B" wp14:textId="77777777">
      <w:pPr>
        <w:spacing w:after="240"/>
        <w:ind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Pr="002E3E54" w:rsidR="004C6A78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423C"/>
    <w:multiLevelType w:val="multilevel"/>
    <w:tmpl w:val="520C0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457F5E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51465F"/>
    <w:multiLevelType w:val="hybridMultilevel"/>
    <w:tmpl w:val="2018AD3E"/>
    <w:lvl w:ilvl="0" w:tplc="5D2CD77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FAF71C5"/>
    <w:multiLevelType w:val="multilevel"/>
    <w:tmpl w:val="A7C0E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017790C"/>
    <w:multiLevelType w:val="hybridMultilevel"/>
    <w:tmpl w:val="8BCC7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C374C"/>
    <w:multiLevelType w:val="hybridMultilevel"/>
    <w:tmpl w:val="E0D4D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27FD8"/>
    <w:multiLevelType w:val="hybridMultilevel"/>
    <w:tmpl w:val="54747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530D66"/>
    <w:multiLevelType w:val="hybridMultilevel"/>
    <w:tmpl w:val="98C2F152"/>
    <w:lvl w:ilvl="0" w:tplc="A332531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7581235"/>
    <w:multiLevelType w:val="hybridMultilevel"/>
    <w:tmpl w:val="929E5EA8"/>
    <w:lvl w:ilvl="0" w:tplc="7992617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E164E05"/>
    <w:multiLevelType w:val="multilevel"/>
    <w:tmpl w:val="C750B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39462DA"/>
    <w:multiLevelType w:val="multilevel"/>
    <w:tmpl w:val="0D003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7E51565"/>
    <w:multiLevelType w:val="multilevel"/>
    <w:tmpl w:val="E376C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918125E"/>
    <w:multiLevelType w:val="hybridMultilevel"/>
    <w:tmpl w:val="9A145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77494"/>
    <w:multiLevelType w:val="multilevel"/>
    <w:tmpl w:val="38FA3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BAE2F6C"/>
    <w:multiLevelType w:val="hybridMultilevel"/>
    <w:tmpl w:val="42A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2519CC"/>
    <w:multiLevelType w:val="multilevel"/>
    <w:tmpl w:val="DF88E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C787653"/>
    <w:multiLevelType w:val="hybridMultilevel"/>
    <w:tmpl w:val="5B9C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D10717"/>
    <w:multiLevelType w:val="hybridMultilevel"/>
    <w:tmpl w:val="1B260952"/>
    <w:lvl w:ilvl="0" w:tplc="7DEC669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43317C5F"/>
    <w:multiLevelType w:val="hybridMultilevel"/>
    <w:tmpl w:val="B74ED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76145"/>
    <w:multiLevelType w:val="multilevel"/>
    <w:tmpl w:val="D6F05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B9251BF"/>
    <w:multiLevelType w:val="hybridMultilevel"/>
    <w:tmpl w:val="55FC0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202409"/>
    <w:multiLevelType w:val="hybridMultilevel"/>
    <w:tmpl w:val="2B4C59DA"/>
    <w:lvl w:ilvl="0" w:tplc="731C71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DB013CC"/>
    <w:multiLevelType w:val="multilevel"/>
    <w:tmpl w:val="54D49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5112567A"/>
    <w:multiLevelType w:val="multilevel"/>
    <w:tmpl w:val="A1561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5B6A4AF3"/>
    <w:multiLevelType w:val="hybridMultilevel"/>
    <w:tmpl w:val="6DC46F1E"/>
    <w:lvl w:ilvl="0" w:tplc="6E726BB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CFC7165"/>
    <w:multiLevelType w:val="multilevel"/>
    <w:tmpl w:val="12D01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5F2E233B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5F993BC5"/>
    <w:multiLevelType w:val="hybridMultilevel"/>
    <w:tmpl w:val="AEAEFBEA"/>
    <w:lvl w:ilvl="0" w:tplc="E5601F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60240425"/>
    <w:multiLevelType w:val="hybridMultilevel"/>
    <w:tmpl w:val="E0D4D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DC1711"/>
    <w:multiLevelType w:val="hybridMultilevel"/>
    <w:tmpl w:val="501E084E"/>
    <w:lvl w:ilvl="0" w:tplc="F210FEF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BB96C22"/>
    <w:multiLevelType w:val="multilevel"/>
    <w:tmpl w:val="412CB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6F486400"/>
    <w:multiLevelType w:val="hybridMultilevel"/>
    <w:tmpl w:val="26201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AE0924"/>
    <w:multiLevelType w:val="multilevel"/>
    <w:tmpl w:val="A20C2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753A715A"/>
    <w:multiLevelType w:val="hybridMultilevel"/>
    <w:tmpl w:val="E34A0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42454F"/>
    <w:multiLevelType w:val="hybridMultilevel"/>
    <w:tmpl w:val="9D80B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D86568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nsid w:val="785F2FED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7FBA60B3"/>
    <w:multiLevelType w:val="hybridMultilevel"/>
    <w:tmpl w:val="043E2BF8"/>
    <w:lvl w:ilvl="0" w:tplc="4092849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30"/>
  </w:num>
  <w:num w:numId="3">
    <w:abstractNumId w:val="0"/>
  </w:num>
  <w:num w:numId="4">
    <w:abstractNumId w:val="13"/>
  </w:num>
  <w:num w:numId="5">
    <w:abstractNumId w:val="10"/>
  </w:num>
  <w:num w:numId="6">
    <w:abstractNumId w:val="11"/>
  </w:num>
  <w:num w:numId="7">
    <w:abstractNumId w:val="32"/>
  </w:num>
  <w:num w:numId="8">
    <w:abstractNumId w:val="25"/>
  </w:num>
  <w:num w:numId="9">
    <w:abstractNumId w:val="3"/>
  </w:num>
  <w:num w:numId="10">
    <w:abstractNumId w:val="23"/>
  </w:num>
  <w:num w:numId="11">
    <w:abstractNumId w:val="22"/>
  </w:num>
  <w:num w:numId="12">
    <w:abstractNumId w:val="9"/>
  </w:num>
  <w:num w:numId="13">
    <w:abstractNumId w:val="15"/>
  </w:num>
  <w:num w:numId="14">
    <w:abstractNumId w:val="6"/>
  </w:num>
  <w:num w:numId="15">
    <w:abstractNumId w:val="1"/>
  </w:num>
  <w:num w:numId="16">
    <w:abstractNumId w:val="36"/>
  </w:num>
  <w:num w:numId="17">
    <w:abstractNumId w:val="26"/>
  </w:num>
  <w:num w:numId="18">
    <w:abstractNumId w:val="35"/>
  </w:num>
  <w:num w:numId="19">
    <w:abstractNumId w:val="28"/>
  </w:num>
  <w:num w:numId="20">
    <w:abstractNumId w:val="5"/>
  </w:num>
  <w:num w:numId="21">
    <w:abstractNumId w:val="18"/>
  </w:num>
  <w:num w:numId="22">
    <w:abstractNumId w:val="33"/>
  </w:num>
  <w:num w:numId="23">
    <w:abstractNumId w:val="16"/>
  </w:num>
  <w:num w:numId="24">
    <w:abstractNumId w:val="34"/>
  </w:num>
  <w:num w:numId="25">
    <w:abstractNumId w:val="14"/>
  </w:num>
  <w:num w:numId="26">
    <w:abstractNumId w:val="12"/>
  </w:num>
  <w:num w:numId="27">
    <w:abstractNumId w:val="31"/>
  </w:num>
  <w:num w:numId="28">
    <w:abstractNumId w:val="20"/>
  </w:num>
  <w:num w:numId="29">
    <w:abstractNumId w:val="4"/>
  </w:num>
  <w:num w:numId="30">
    <w:abstractNumId w:val="29"/>
  </w:num>
  <w:num w:numId="31">
    <w:abstractNumId w:val="7"/>
  </w:num>
  <w:num w:numId="32">
    <w:abstractNumId w:val="17"/>
  </w:num>
  <w:num w:numId="33">
    <w:abstractNumId w:val="27"/>
  </w:num>
  <w:num w:numId="34">
    <w:abstractNumId w:val="8"/>
  </w:num>
  <w:num w:numId="35">
    <w:abstractNumId w:val="37"/>
  </w:num>
  <w:num w:numId="36">
    <w:abstractNumId w:val="21"/>
  </w:num>
  <w:num w:numId="37">
    <w:abstractNumId w:val="2"/>
  </w:num>
  <w:num w:numId="38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trackRevisions w:val="false"/>
  <w:defaultTabStop w:val="720"/>
  <w:characterSpacingControl w:val="doNotCompress"/>
  <w:compat>
    <w:compatSetting w:name="compatibilityMode" w:uri="http://schemas.microsoft.com/office/word" w:val="14"/>
  </w:compat>
  <w:rsids>
    <w:rsidRoot w:val="004C6A78"/>
    <w:rsid w:val="00084276"/>
    <w:rsid w:val="000A57FB"/>
    <w:rsid w:val="000A633F"/>
    <w:rsid w:val="000B316B"/>
    <w:rsid w:val="000D5D9D"/>
    <w:rsid w:val="000F290F"/>
    <w:rsid w:val="000F5600"/>
    <w:rsid w:val="00142FF7"/>
    <w:rsid w:val="001650B4"/>
    <w:rsid w:val="00196A23"/>
    <w:rsid w:val="001B0820"/>
    <w:rsid w:val="001B0B11"/>
    <w:rsid w:val="002023DC"/>
    <w:rsid w:val="00207EBC"/>
    <w:rsid w:val="00214E72"/>
    <w:rsid w:val="002358FC"/>
    <w:rsid w:val="00294997"/>
    <w:rsid w:val="002C33D2"/>
    <w:rsid w:val="002C4210"/>
    <w:rsid w:val="002E3E54"/>
    <w:rsid w:val="00372FD5"/>
    <w:rsid w:val="0039787A"/>
    <w:rsid w:val="003A3116"/>
    <w:rsid w:val="004017EE"/>
    <w:rsid w:val="0042775C"/>
    <w:rsid w:val="004771C3"/>
    <w:rsid w:val="00483DF5"/>
    <w:rsid w:val="004A7AD0"/>
    <w:rsid w:val="004C6A78"/>
    <w:rsid w:val="004E29B8"/>
    <w:rsid w:val="004E616F"/>
    <w:rsid w:val="0052222B"/>
    <w:rsid w:val="00531439"/>
    <w:rsid w:val="00581235"/>
    <w:rsid w:val="005C5F78"/>
    <w:rsid w:val="005D545F"/>
    <w:rsid w:val="005D7FF4"/>
    <w:rsid w:val="00602450"/>
    <w:rsid w:val="00646293"/>
    <w:rsid w:val="006C0185"/>
    <w:rsid w:val="00725170"/>
    <w:rsid w:val="00733007"/>
    <w:rsid w:val="0077646C"/>
    <w:rsid w:val="00784DB7"/>
    <w:rsid w:val="00795B73"/>
    <w:rsid w:val="007E5932"/>
    <w:rsid w:val="007F417C"/>
    <w:rsid w:val="0087516E"/>
    <w:rsid w:val="008A14B0"/>
    <w:rsid w:val="008E77B2"/>
    <w:rsid w:val="008F7097"/>
    <w:rsid w:val="0098311B"/>
    <w:rsid w:val="009A79D6"/>
    <w:rsid w:val="009B4374"/>
    <w:rsid w:val="00A20DA6"/>
    <w:rsid w:val="00A26A3C"/>
    <w:rsid w:val="00A30F67"/>
    <w:rsid w:val="00A44B29"/>
    <w:rsid w:val="00A454A3"/>
    <w:rsid w:val="00A46643"/>
    <w:rsid w:val="00A737C8"/>
    <w:rsid w:val="00AA3DFE"/>
    <w:rsid w:val="00AA7DA6"/>
    <w:rsid w:val="00AB75E6"/>
    <w:rsid w:val="00B22822"/>
    <w:rsid w:val="00B23CE1"/>
    <w:rsid w:val="00B3196A"/>
    <w:rsid w:val="00B95FD5"/>
    <w:rsid w:val="00B9709E"/>
    <w:rsid w:val="00BA570A"/>
    <w:rsid w:val="00BD316C"/>
    <w:rsid w:val="00BE35A3"/>
    <w:rsid w:val="00C16CE4"/>
    <w:rsid w:val="00C30E8E"/>
    <w:rsid w:val="00C513FF"/>
    <w:rsid w:val="00C66092"/>
    <w:rsid w:val="00C8485B"/>
    <w:rsid w:val="00C85B47"/>
    <w:rsid w:val="00CA2C28"/>
    <w:rsid w:val="00CD2FA7"/>
    <w:rsid w:val="00D27798"/>
    <w:rsid w:val="00DE4BF4"/>
    <w:rsid w:val="00DE5F05"/>
    <w:rsid w:val="00E04B2E"/>
    <w:rsid w:val="00E96DC5"/>
    <w:rsid w:val="00EA66BA"/>
    <w:rsid w:val="00EF5CB4"/>
    <w:rsid w:val="00F3519E"/>
    <w:rsid w:val="00F9306A"/>
    <w:rsid w:val="00FD7CCC"/>
    <w:rsid w:val="00FE3C19"/>
    <w:rsid w:val="00FF727B"/>
    <w:rsid w:val="1CC0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7479"/>
  <w15:docId w15:val="{38A071D3-7988-41F2-B9C9-C4AF1F01F2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316C"/>
    <w:pPr>
      <w:spacing w:line="240" w:lineRule="auto"/>
    </w:pPr>
    <w:rPr>
      <w:rFonts w:ascii="Tahoma" w:hAnsi="Tahoma" w:cs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/>
    <w:rsid w:val="00BD316C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94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31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D316C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9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4c744c5d285448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Strilciuc Vadim</lastModifiedBy>
  <revision>83</revision>
  <dcterms:created xsi:type="dcterms:W3CDTF">2022-04-10T12:02:00.0000000Z</dcterms:created>
  <dcterms:modified xsi:type="dcterms:W3CDTF">2022-05-29T18:08:02.1884405Z</dcterms:modified>
</coreProperties>
</file>