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44C5" w:rsidRDefault="00000000">
      <w:pPr>
        <w:jc w:val="center"/>
        <w:rPr>
          <w:rFonts w:ascii="Garamond" w:eastAsia="Garamond" w:hAnsi="Garamond" w:cs="Garamond"/>
          <w:color w:val="404040"/>
          <w:sz w:val="36"/>
          <w:szCs w:val="36"/>
        </w:rPr>
      </w:pPr>
      <w:r>
        <w:rPr>
          <w:rFonts w:ascii="Garamond" w:eastAsia="Garamond" w:hAnsi="Garamond" w:cs="Garamond"/>
          <w:b/>
          <w:color w:val="404040"/>
          <w:sz w:val="32"/>
          <w:szCs w:val="32"/>
        </w:rPr>
        <w:t>FIRST LAST</w:t>
      </w:r>
    </w:p>
    <w:p w14:paraId="00000002" w14:textId="77777777" w:rsidR="004F44C5" w:rsidRDefault="00000000">
      <w:pPr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New York, NY | P: +44 123456789 | first.last@gmail.com</w:t>
      </w:r>
    </w:p>
    <w:p w14:paraId="00000003" w14:textId="77777777" w:rsidR="004F44C5" w:rsidRDefault="004F44C5">
      <w:pPr>
        <w:rPr>
          <w:rFonts w:ascii="Garamond" w:eastAsia="Garamond" w:hAnsi="Garamond" w:cs="Garamond"/>
          <w:sz w:val="15"/>
          <w:szCs w:val="15"/>
        </w:rPr>
      </w:pPr>
    </w:p>
    <w:p w14:paraId="00000004" w14:textId="77777777" w:rsidR="004F44C5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EDUCATION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05" w14:textId="77777777" w:rsidR="004F44C5" w:rsidRDefault="004F44C5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06" w14:textId="77777777" w:rsidR="004F44C5" w:rsidRDefault="004F44C5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07" w14:textId="77777777" w:rsidR="004F44C5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UNIVERSITY</w:t>
      </w:r>
      <w:r>
        <w:rPr>
          <w:rFonts w:ascii="Garamond" w:eastAsia="Garamond" w:hAnsi="Garamond" w:cs="Garamond"/>
          <w:sz w:val="21"/>
          <w:szCs w:val="21"/>
        </w:rPr>
        <w:tab/>
        <w:t>Boston, MA</w:t>
      </w:r>
    </w:p>
    <w:p w14:paraId="00000008" w14:textId="77777777" w:rsidR="004F44C5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Bachelor of Engineering</w:t>
      </w:r>
      <w:r>
        <w:rPr>
          <w:rFonts w:ascii="Garamond" w:eastAsia="Garamond" w:hAnsi="Garamond" w:cs="Garamond"/>
          <w:sz w:val="21"/>
          <w:szCs w:val="21"/>
        </w:rPr>
        <w:tab/>
        <w:t>Expected May 2022</w:t>
      </w:r>
    </w:p>
    <w:p w14:paraId="00000009" w14:textId="77777777" w:rsidR="004F44C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Major in </w:t>
      </w:r>
      <w:r>
        <w:rPr>
          <w:rFonts w:ascii="Garamond" w:eastAsia="Garamond" w:hAnsi="Garamond" w:cs="Garamond"/>
          <w:sz w:val="21"/>
          <w:szCs w:val="21"/>
        </w:rPr>
        <w:t>Civil Engineering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; Minors in </w:t>
      </w:r>
      <w:r>
        <w:rPr>
          <w:rFonts w:ascii="Garamond" w:eastAsia="Garamond" w:hAnsi="Garamond" w:cs="Garamond"/>
          <w:sz w:val="21"/>
          <w:szCs w:val="21"/>
        </w:rPr>
        <w:t>Communications and Computational Methods</w:t>
      </w:r>
    </w:p>
    <w:p w14:paraId="0000000A" w14:textId="77777777" w:rsidR="004F44C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Cumulative GPA: 3.</w:t>
      </w:r>
      <w:r>
        <w:rPr>
          <w:rFonts w:ascii="Garamond" w:eastAsia="Garamond" w:hAnsi="Garamond" w:cs="Garamond"/>
          <w:sz w:val="21"/>
          <w:szCs w:val="21"/>
        </w:rPr>
        <w:t>88</w:t>
      </w:r>
      <w:r>
        <w:rPr>
          <w:rFonts w:ascii="Garamond" w:eastAsia="Garamond" w:hAnsi="Garamond" w:cs="Garamond"/>
          <w:color w:val="000000"/>
          <w:sz w:val="21"/>
          <w:szCs w:val="21"/>
        </w:rPr>
        <w:t>/4.0; Dean’s List 2015-2016</w:t>
      </w:r>
    </w:p>
    <w:p w14:paraId="0000000B" w14:textId="77777777" w:rsidR="004F44C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Relevant Coursework: </w:t>
      </w:r>
      <w:r>
        <w:rPr>
          <w:rFonts w:ascii="Garamond" w:eastAsia="Garamond" w:hAnsi="Garamond" w:cs="Garamond"/>
          <w:sz w:val="21"/>
          <w:szCs w:val="21"/>
        </w:rPr>
        <w:t>Linear Algebra and Calculus, Structural Designs, Civil Systems, Engineering Biomechanics.</w:t>
      </w:r>
    </w:p>
    <w:p w14:paraId="0000000C" w14:textId="77777777" w:rsidR="004F44C5" w:rsidRDefault="004F44C5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14"/>
          <w:szCs w:val="14"/>
        </w:rPr>
      </w:pPr>
    </w:p>
    <w:p w14:paraId="0000000D" w14:textId="77777777" w:rsidR="004F44C5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LONDON SCHOOL OF BUSINESS AND MANAGEMENT</w:t>
      </w:r>
      <w:r>
        <w:rPr>
          <w:rFonts w:ascii="Garamond" w:eastAsia="Garamond" w:hAnsi="Garamond" w:cs="Garamond"/>
          <w:sz w:val="21"/>
          <w:szCs w:val="21"/>
        </w:rPr>
        <w:tab/>
        <w:t>New York, NY</w:t>
      </w:r>
    </w:p>
    <w:p w14:paraId="0000000E" w14:textId="77777777" w:rsidR="004F44C5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Study Abroad Program in International Business and Project Management.</w:t>
      </w:r>
      <w:r>
        <w:rPr>
          <w:rFonts w:ascii="Garamond" w:eastAsia="Garamond" w:hAnsi="Garamond" w:cs="Garamond"/>
          <w:sz w:val="21"/>
          <w:szCs w:val="21"/>
        </w:rPr>
        <w:tab/>
        <w:t>Jul 2018 - Jul 2019</w:t>
      </w:r>
    </w:p>
    <w:p w14:paraId="0000000F" w14:textId="77777777" w:rsidR="004F44C5" w:rsidRDefault="004F44C5">
      <w:pPr>
        <w:rPr>
          <w:rFonts w:ascii="Garamond" w:eastAsia="Garamond" w:hAnsi="Garamond" w:cs="Garamond"/>
          <w:sz w:val="21"/>
          <w:szCs w:val="21"/>
        </w:rPr>
      </w:pPr>
    </w:p>
    <w:p w14:paraId="00000010" w14:textId="77777777" w:rsidR="004F44C5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WORK EXPERIENCE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1" w14:textId="77777777" w:rsidR="004F44C5" w:rsidRDefault="004F44C5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12" w14:textId="77777777" w:rsidR="004F44C5" w:rsidRDefault="004F44C5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13" w14:textId="77777777" w:rsidR="004F44C5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Internship</w:t>
      </w:r>
      <w:r>
        <w:rPr>
          <w:rFonts w:ascii="Garamond" w:eastAsia="Garamond" w:hAnsi="Garamond" w:cs="Garamond"/>
          <w:b/>
          <w:color w:val="404040"/>
          <w:sz w:val="21"/>
          <w:szCs w:val="21"/>
        </w:rPr>
        <w:tab/>
        <w:t>.</w:t>
      </w:r>
      <w:r>
        <w:rPr>
          <w:rFonts w:ascii="Garamond" w:eastAsia="Garamond" w:hAnsi="Garamond" w:cs="Garamond"/>
          <w:sz w:val="21"/>
          <w:szCs w:val="21"/>
        </w:rPr>
        <w:tab/>
        <w:t>New York, NY</w:t>
      </w:r>
    </w:p>
    <w:p w14:paraId="00000014" w14:textId="77777777" w:rsidR="004F44C5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Civil Engineer Intern</w:t>
      </w:r>
      <w:r>
        <w:rPr>
          <w:rFonts w:ascii="Garamond" w:eastAsia="Garamond" w:hAnsi="Garamond" w:cs="Garamond"/>
          <w:sz w:val="21"/>
          <w:szCs w:val="21"/>
        </w:rPr>
        <w:tab/>
        <w:t>Jun 2021 – Sep 2021</w:t>
      </w:r>
    </w:p>
    <w:p w14:paraId="00000015" w14:textId="77777777" w:rsidR="004F44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Demonstrated 3D Skills with the ability to design 100% efficient design site layouts from concept through completion using AutoCAD Civil 3D, MicroStation and ArcGIS.</w:t>
      </w:r>
    </w:p>
    <w:p w14:paraId="00000016" w14:textId="77777777" w:rsidR="004F44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Assisted 7 civil engineers on 3 key government projects including roadway designs, improvements, solutions easing traffic congestion and replacement of deteriorating sites.</w:t>
      </w:r>
    </w:p>
    <w:p w14:paraId="00000017" w14:textId="77777777" w:rsidR="004F44C5" w:rsidRDefault="004F44C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00000018" w14:textId="77777777" w:rsidR="004F44C5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GROWTHSI </w:t>
      </w:r>
      <w:r>
        <w:rPr>
          <w:rFonts w:ascii="Garamond" w:eastAsia="Garamond" w:hAnsi="Garamond" w:cs="Garamond"/>
          <w:color w:val="404040"/>
          <w:sz w:val="21"/>
          <w:szCs w:val="21"/>
        </w:rPr>
        <w:t>(8 employee venture-backed recruitment startup)</w:t>
      </w:r>
      <w:r>
        <w:rPr>
          <w:rFonts w:ascii="Garamond" w:eastAsia="Garamond" w:hAnsi="Garamond" w:cs="Garamond"/>
          <w:sz w:val="21"/>
          <w:szCs w:val="21"/>
        </w:rPr>
        <w:tab/>
        <w:t>New York, NY</w:t>
      </w:r>
    </w:p>
    <w:p w14:paraId="00000019" w14:textId="77777777" w:rsidR="004F44C5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Engineering Technician Intern</w:t>
      </w:r>
      <w:r>
        <w:rPr>
          <w:rFonts w:ascii="Garamond" w:eastAsia="Garamond" w:hAnsi="Garamond" w:cs="Garamond"/>
          <w:sz w:val="21"/>
          <w:szCs w:val="21"/>
        </w:rPr>
        <w:tab/>
        <w:t>Jun 2020 – Sep 2020</w:t>
      </w:r>
    </w:p>
    <w:p w14:paraId="0000001A" w14:textId="77777777" w:rsidR="004F44C5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Developed Visual Basic Excel tools that reduce design time and errors by 25%, currently being used companywide.</w:t>
      </w:r>
    </w:p>
    <w:p w14:paraId="0000001B" w14:textId="77777777" w:rsidR="004F44C5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Surveyed 20+ environmental and agricultural improvement projects throughout the northern city area.</w:t>
      </w:r>
    </w:p>
    <w:p w14:paraId="0000001C" w14:textId="77777777" w:rsidR="004F44C5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Prepared 75+ preliminary engineering drawings and documents for further use by project engineers.</w:t>
      </w:r>
    </w:p>
    <w:p w14:paraId="0000001D" w14:textId="77777777" w:rsidR="004F44C5" w:rsidRDefault="004F44C5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</w:p>
    <w:p w14:paraId="0000001E" w14:textId="77777777" w:rsidR="004F44C5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VOLUNTEERING &amp; UNIVERSITY PROJECTS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F" w14:textId="77777777" w:rsidR="004F44C5" w:rsidRDefault="004F44C5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0" w14:textId="77777777" w:rsidR="004F44C5" w:rsidRDefault="004F44C5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21" w14:textId="77777777" w:rsidR="004F44C5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COMMUNITY PROJECT</w:t>
      </w:r>
      <w:r>
        <w:rPr>
          <w:rFonts w:ascii="Garamond" w:eastAsia="Garamond" w:hAnsi="Garamond" w:cs="Garamond"/>
          <w:sz w:val="21"/>
          <w:szCs w:val="21"/>
        </w:rPr>
        <w:tab/>
        <w:t>Feb 2020</w:t>
      </w:r>
    </w:p>
    <w:p w14:paraId="00000022" w14:textId="77777777" w:rsidR="004F44C5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Volunteered in a community project to connect a small town to a hospital and other basic services, helping 145 residents. </w:t>
      </w:r>
    </w:p>
    <w:p w14:paraId="00000023" w14:textId="77777777" w:rsidR="004F44C5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Volunteered in designing and handling project management aspects of a local playground design, for $60,000 budget.</w:t>
      </w:r>
    </w:p>
    <w:p w14:paraId="00000024" w14:textId="77777777" w:rsidR="004F44C5" w:rsidRDefault="004F44C5">
      <w:pPr>
        <w:tabs>
          <w:tab w:val="left" w:pos="284"/>
          <w:tab w:val="left" w:pos="630"/>
          <w:tab w:val="left" w:pos="900"/>
        </w:tabs>
        <w:ind w:left="14" w:hanging="720"/>
        <w:rPr>
          <w:rFonts w:ascii="Garamond" w:eastAsia="Garamond" w:hAnsi="Garamond" w:cs="Garamond"/>
          <w:sz w:val="14"/>
          <w:szCs w:val="14"/>
        </w:rPr>
      </w:pPr>
    </w:p>
    <w:p w14:paraId="00000025" w14:textId="77777777" w:rsidR="004F44C5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BUSINESS MANAGEMENT PROJECT</w:t>
      </w:r>
      <w:r>
        <w:rPr>
          <w:rFonts w:ascii="Garamond" w:eastAsia="Garamond" w:hAnsi="Garamond" w:cs="Garamond"/>
          <w:sz w:val="21"/>
          <w:szCs w:val="21"/>
        </w:rPr>
        <w:tab/>
        <w:t>Jan 2020</w:t>
      </w:r>
    </w:p>
    <w:p w14:paraId="00000026" w14:textId="77777777" w:rsidR="004F44C5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Conducted survey and quantitative analysis to understand customer sentiment and purchasing trends; presented recommendations to Senior Consultant at McKinsey &amp; Co. </w:t>
      </w:r>
    </w:p>
    <w:p w14:paraId="00000027" w14:textId="77777777" w:rsidR="004F44C5" w:rsidRDefault="004F44C5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</w:p>
    <w:p w14:paraId="00000028" w14:textId="77777777" w:rsidR="004F44C5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ACTIVITIES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29" w14:textId="77777777" w:rsidR="004F44C5" w:rsidRDefault="004F44C5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A" w14:textId="77777777" w:rsidR="004F44C5" w:rsidRDefault="004F44C5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2B" w14:textId="77777777" w:rsidR="004F44C5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RESUME WORDED SOCIETY OF EMERGING GREEN BUILDERS (EGB)</w:t>
      </w:r>
      <w:r>
        <w:rPr>
          <w:rFonts w:ascii="Garamond" w:eastAsia="Garamond" w:hAnsi="Garamond" w:cs="Garamond"/>
          <w:sz w:val="21"/>
          <w:szCs w:val="21"/>
        </w:rPr>
        <w:tab/>
        <w:t>Boston, MA</w:t>
      </w:r>
    </w:p>
    <w:p w14:paraId="0000002C" w14:textId="77777777" w:rsidR="004F44C5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Head of Events</w:t>
      </w:r>
      <w:r>
        <w:rPr>
          <w:rFonts w:ascii="Garamond" w:eastAsia="Garamond" w:hAnsi="Garamond" w:cs="Garamond"/>
          <w:sz w:val="21"/>
          <w:szCs w:val="21"/>
        </w:rPr>
        <w:tab/>
        <w:t>Sep 2020 – Present</w:t>
      </w:r>
    </w:p>
    <w:p w14:paraId="0000002D" w14:textId="77777777" w:rsidR="004F44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Founded the first ever </w:t>
      </w:r>
      <w:r>
        <w:rPr>
          <w:rFonts w:ascii="Garamond" w:eastAsia="Garamond" w:hAnsi="Garamond" w:cs="Garamond"/>
          <w:sz w:val="21"/>
          <w:szCs w:val="21"/>
        </w:rPr>
        <w:t>club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to organize </w:t>
      </w:r>
      <w:r>
        <w:rPr>
          <w:rFonts w:ascii="Garamond" w:eastAsia="Garamond" w:hAnsi="Garamond" w:cs="Garamond"/>
          <w:sz w:val="21"/>
          <w:szCs w:val="21"/>
        </w:rPr>
        <w:t>training and discussing current affairs and projects, with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over 15</w:t>
      </w:r>
      <w:r>
        <w:rPr>
          <w:rFonts w:ascii="Garamond" w:eastAsia="Garamond" w:hAnsi="Garamond" w:cs="Garamond"/>
          <w:color w:val="000000"/>
          <w:sz w:val="21"/>
          <w:szCs w:val="21"/>
        </w:rPr>
        <w:t>0 students.</w:t>
      </w:r>
    </w:p>
    <w:p w14:paraId="0000002E" w14:textId="77777777" w:rsidR="004F44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Organized and advertised 10+ quarterly networking events with 300+ participants in 3 universities in Boston</w:t>
      </w:r>
    </w:p>
    <w:p w14:paraId="0000002F" w14:textId="77777777" w:rsidR="004F44C5" w:rsidRDefault="004F44C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 w:hanging="720"/>
        <w:rPr>
          <w:rFonts w:ascii="Garamond" w:eastAsia="Garamond" w:hAnsi="Garamond" w:cs="Garamond"/>
          <w:color w:val="000000"/>
          <w:sz w:val="14"/>
          <w:szCs w:val="14"/>
        </w:rPr>
      </w:pPr>
    </w:p>
    <w:p w14:paraId="00000030" w14:textId="77777777" w:rsidR="004F44C5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RWU TENNIS SOCIETY</w:t>
      </w:r>
      <w:r>
        <w:rPr>
          <w:rFonts w:ascii="Garamond" w:eastAsia="Garamond" w:hAnsi="Garamond" w:cs="Garamond"/>
          <w:sz w:val="21"/>
          <w:szCs w:val="21"/>
        </w:rPr>
        <w:tab/>
        <w:t>Boston, MA</w:t>
      </w:r>
    </w:p>
    <w:p w14:paraId="00000031" w14:textId="77777777" w:rsidR="004F44C5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Planning Committee Member</w:t>
      </w:r>
      <w:r>
        <w:rPr>
          <w:rFonts w:ascii="Garamond" w:eastAsia="Garamond" w:hAnsi="Garamond" w:cs="Garamond"/>
          <w:sz w:val="21"/>
          <w:szCs w:val="21"/>
        </w:rPr>
        <w:tab/>
        <w:t>Jan 2020 – Present</w:t>
      </w:r>
    </w:p>
    <w:p w14:paraId="00000032" w14:textId="77777777" w:rsidR="004F44C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Managed the launch of a new booking system to improve organization of events; system now used across university.</w:t>
      </w:r>
    </w:p>
    <w:p w14:paraId="00000033" w14:textId="77777777" w:rsidR="004F44C5" w:rsidRDefault="004F44C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-706"/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34" w14:textId="77777777" w:rsidR="004F44C5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ADDITIONAL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35" w14:textId="77777777" w:rsidR="004F44C5" w:rsidRDefault="004F44C5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36" w14:textId="77777777" w:rsidR="004F44C5" w:rsidRDefault="004F44C5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37" w14:textId="77777777" w:rsidR="004F44C5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Technical Skills</w:t>
      </w:r>
      <w:r>
        <w:rPr>
          <w:rFonts w:ascii="Garamond" w:eastAsia="Garamond" w:hAnsi="Garamond" w:cs="Garamond"/>
          <w:sz w:val="21"/>
          <w:szCs w:val="21"/>
        </w:rPr>
        <w:t>: AutoCAD Civil 3D, MicroStation, ArcGIS, Minitab, GIS software, MS Access.</w:t>
      </w:r>
    </w:p>
    <w:p w14:paraId="00000038" w14:textId="77777777" w:rsidR="004F44C5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Languages: </w:t>
      </w:r>
      <w:r>
        <w:rPr>
          <w:rFonts w:ascii="Garamond" w:eastAsia="Garamond" w:hAnsi="Garamond" w:cs="Garamond"/>
          <w:sz w:val="21"/>
          <w:szCs w:val="21"/>
        </w:rPr>
        <w:t>Fluent in French, English; Conversational Proficiency in Italian and German.</w:t>
      </w:r>
    </w:p>
    <w:p w14:paraId="00000039" w14:textId="77777777" w:rsidR="004F44C5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Certifications &amp; Training: </w:t>
      </w:r>
      <w:r>
        <w:rPr>
          <w:rFonts w:ascii="Garamond" w:eastAsia="Garamond" w:hAnsi="Garamond" w:cs="Garamond"/>
          <w:sz w:val="21"/>
          <w:szCs w:val="21"/>
        </w:rPr>
        <w:t>Online Course in Project Management (Coursera), Passed Resume Worded examinations.</w:t>
      </w:r>
    </w:p>
    <w:sectPr w:rsidR="004F44C5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5305"/>
    <w:multiLevelType w:val="multilevel"/>
    <w:tmpl w:val="8176FD66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95574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C5"/>
    <w:rsid w:val="004F44C5"/>
    <w:rsid w:val="00D2722E"/>
    <w:rsid w:val="00D6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8446D5-5F05-41BF-99CC-48AEB967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Shaker</cp:lastModifiedBy>
  <cp:revision>2</cp:revision>
  <dcterms:created xsi:type="dcterms:W3CDTF">2022-10-26T22:48:00Z</dcterms:created>
  <dcterms:modified xsi:type="dcterms:W3CDTF">2022-10-26T22:48:00Z</dcterms:modified>
</cp:coreProperties>
</file>