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안형석</w:t>
      </w:r>
      <w:proofErr w:type="spellEnd"/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오영택</w:t>
      </w:r>
      <w:proofErr w:type="spellEnd"/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6A66E37E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분야에서 디지털 기술을 활용하여 생산 효율성을 높이는 것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디지털트윈</w:t>
            </w:r>
            <w:proofErr w:type="spellEnd"/>
            <w:r>
              <w:rPr>
                <w:rFonts w:hint="eastAsia"/>
                <w:szCs w:val="20"/>
              </w:rPr>
              <w:t xml:space="preserve">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187D6628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공정을 자동화하고,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 과정에서 발생하는 비용과 시간을 줄이며,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생산량과 생산 품질을 개선할 수 있다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</w:t>
      </w:r>
      <w:proofErr w:type="spellStart"/>
      <w:r>
        <w:rPr>
          <w:rFonts w:hint="eastAsia"/>
          <w:b/>
          <w:bCs/>
          <w:sz w:val="30"/>
          <w:szCs w:val="30"/>
        </w:rPr>
        <w:t>추가해야됨</w:t>
      </w:r>
      <w:proofErr w:type="spellEnd"/>
      <w:r>
        <w:rPr>
          <w:rFonts w:hint="eastAsia"/>
          <w:b/>
          <w:bCs/>
          <w:sz w:val="30"/>
          <w:szCs w:val="30"/>
        </w:rPr>
        <w:t>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안형석</w:t>
            </w:r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팀장,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오영택</w:t>
            </w:r>
            <w:proofErr w:type="spellEnd"/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 xml:space="preserve">유니티와 연동해 </w:t>
      </w:r>
      <w:proofErr w:type="spellStart"/>
      <w:r w:rsidR="008C70BF">
        <w:rPr>
          <w:rFonts w:hint="eastAsia"/>
          <w:sz w:val="22"/>
        </w:rPr>
        <w:t>시각화할</w:t>
      </w:r>
      <w:proofErr w:type="spellEnd"/>
      <w:r w:rsidR="008C70BF">
        <w:rPr>
          <w:rFonts w:hint="eastAsia"/>
          <w:sz w:val="22"/>
        </w:rPr>
        <w:t xml:space="preserve"> 계획,</w:t>
      </w:r>
      <w:r w:rsidR="008C70BF">
        <w:rPr>
          <w:sz w:val="22"/>
        </w:rPr>
        <w:t xml:space="preserve"> </w:t>
      </w:r>
      <w:proofErr w:type="spellStart"/>
      <w:r w:rsidR="008C70BF">
        <w:rPr>
          <w:rFonts w:hint="eastAsia"/>
          <w:sz w:val="22"/>
        </w:rPr>
        <w:t>와이저를</w:t>
      </w:r>
      <w:proofErr w:type="spellEnd"/>
      <w:r w:rsidR="008C70BF">
        <w:rPr>
          <w:rFonts w:hint="eastAsia"/>
          <w:sz w:val="22"/>
        </w:rPr>
        <w:t xml:space="preserve">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3587A816" w:rsidR="008B0506" w:rsidRDefault="008B0506" w:rsidP="008B0506">
      <w:pPr>
        <w:ind w:left="400"/>
        <w:rPr>
          <w:szCs w:val="20"/>
        </w:rPr>
      </w:pPr>
      <w:r>
        <w:rPr>
          <w:rFonts w:hint="eastAsia"/>
          <w:szCs w:val="20"/>
        </w:rPr>
        <w:t>시뮬레이션을 통해 공정의 성능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안정성,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 등을 미리 예측할 수 있어 문제를 발견하고 수정하는데 도움이 된다. 다양한 시나리오를 미리 예측하고 최적화할 수 있어 비용을 줄이고 생산성을 높일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사고나 문제가 발생할 경우 대처 방안을 미리 </w:t>
      </w:r>
      <w:r w:rsidR="00784BD2">
        <w:rPr>
          <w:rFonts w:hint="eastAsia"/>
          <w:szCs w:val="20"/>
        </w:rPr>
        <w:t>예측하고 대비할 수 있어 사고 발생 확률을 줄일 수 있다.</w:t>
      </w:r>
      <w:r w:rsidR="00784BD2">
        <w:rPr>
          <w:szCs w:val="20"/>
        </w:rPr>
        <w:t xml:space="preserve"> </w:t>
      </w:r>
    </w:p>
    <w:p w14:paraId="66BD4A83" w14:textId="77777777" w:rsidR="00435D10" w:rsidRPr="00435D10" w:rsidRDefault="00435D10" w:rsidP="00435D10">
      <w:pPr>
        <w:rPr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lastRenderedPageBreak/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EA707EF" w:rsidR="003A408B" w:rsidRDefault="00C6419E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92397AB" wp14:editId="1EA26D63">
            <wp:extent cx="4696880" cy="2091266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0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proofErr w:type="spellStart"/>
      <w:r w:rsidRPr="00C6419E">
        <w:rPr>
          <w:rFonts w:hint="eastAsia"/>
          <w:sz w:val="18"/>
          <w:szCs w:val="18"/>
        </w:rPr>
        <w:t>제네레이터부터</w:t>
      </w:r>
      <w:proofErr w:type="spellEnd"/>
      <w:r w:rsidRPr="00C6419E">
        <w:rPr>
          <w:rFonts w:hint="eastAsia"/>
          <w:sz w:val="18"/>
          <w:szCs w:val="18"/>
        </w:rPr>
        <w:t xml:space="preserve">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587E58DD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510759" wp14:editId="682FDEE7">
            <wp:extent cx="4373033" cy="2697666"/>
            <wp:effectExtent l="0" t="0" r="889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33" cy="27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22C3CBC6" w:rsidR="00842848" w:rsidRDefault="00842848" w:rsidP="00CD7AE3">
      <w:pPr>
        <w:ind w:left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Generator</w:t>
      </w:r>
      <w:r w:rsidR="00CD7AE3">
        <w:rPr>
          <w:rFonts w:hint="eastAsia"/>
          <w:sz w:val="18"/>
          <w:szCs w:val="18"/>
        </w:rPr>
        <w:t xml:space="preserve">와 연결된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구조.</w:t>
      </w:r>
    </w:p>
    <w:p w14:paraId="5BAA5E0F" w14:textId="74677545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시나리오 </w:t>
      </w:r>
      <w:r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304DD2A2" w:rsidR="002E2E8F" w:rsidRPr="00C6419E" w:rsidRDefault="00FB58CE" w:rsidP="009F13E1">
      <w:pPr>
        <w:rPr>
          <w:rFonts w:hint="eastAsia"/>
          <w:sz w:val="18"/>
          <w:szCs w:val="18"/>
        </w:rPr>
      </w:pPr>
      <w:proofErr w:type="gramStart"/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>시나리오</w:t>
      </w:r>
      <w:proofErr w:type="gramEnd"/>
      <w:r w:rsidR="00CD7AE3">
        <w:rPr>
          <w:rFonts w:hint="eastAsia"/>
          <w:sz w:val="18"/>
          <w:szCs w:val="18"/>
        </w:rPr>
        <w:t xml:space="preserve">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D7AE3">
        <w:rPr>
          <w:sz w:val="18"/>
          <w:szCs w:val="18"/>
        </w:rPr>
        <w:t>.</w:t>
      </w:r>
    </w:p>
    <w:p w14:paraId="1E533FE8" w14:textId="7357144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44844C14" w:rsidR="00C6419E" w:rsidRPr="00C6419E" w:rsidRDefault="00C6419E" w:rsidP="00C641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G</w:t>
      </w:r>
      <w:r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rFonts w:hint="eastAsia"/>
          <w:sz w:val="18"/>
          <w:szCs w:val="18"/>
        </w:rPr>
      </w:pPr>
      <w:r w:rsidRPr="00C6419E">
        <w:rPr>
          <w:rFonts w:hint="eastAsia"/>
          <w:sz w:val="18"/>
          <w:szCs w:val="18"/>
        </w:rPr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rFonts w:hint="eastAsia"/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0F8E017F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327C9ED5" w:rsidR="00C6419E" w:rsidRDefault="00C6419E" w:rsidP="00FB58CE">
      <w:pPr>
        <w:pStyle w:val="a3"/>
        <w:ind w:leftChars="0"/>
        <w:rPr>
          <w:szCs w:val="20"/>
        </w:rPr>
      </w:pPr>
    </w:p>
    <w:p w14:paraId="71E616FC" w14:textId="7B855BC7" w:rsidR="00C6419E" w:rsidRDefault="00C6419E" w:rsidP="00C6419E">
      <w:pPr>
        <w:rPr>
          <w:b/>
          <w:bCs/>
          <w:szCs w:val="20"/>
        </w:rPr>
      </w:pPr>
      <w:r>
        <w:rPr>
          <w:b/>
          <w:bCs/>
          <w:szCs w:val="20"/>
        </w:rPr>
        <w:t>TRACK</w:t>
      </w:r>
    </w:p>
    <w:p w14:paraId="64F6DF4F" w14:textId="0A3E86F2" w:rsidR="00C6419E" w:rsidRPr="00C6419E" w:rsidRDefault="00C6419E" w:rsidP="00C6419E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9379027" w:rsidR="00FB58CE" w:rsidRDefault="00FB58CE" w:rsidP="00C6419E">
      <w:pPr>
        <w:rPr>
          <w:b/>
          <w:bCs/>
          <w:szCs w:val="20"/>
        </w:rPr>
      </w:pPr>
      <w:r w:rsidRPr="00C6419E">
        <w:rPr>
          <w:rFonts w:hint="eastAsia"/>
          <w:b/>
          <w:bCs/>
          <w:szCs w:val="20"/>
        </w:rPr>
        <w:t>P</w:t>
      </w:r>
      <w:r w:rsidR="00C6419E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79939CFD" w14:textId="39CEF774" w:rsidR="00FB58CE" w:rsidRDefault="00FB58CE" w:rsidP="00842848">
      <w:pPr>
        <w:rPr>
          <w:b/>
          <w:bCs/>
          <w:szCs w:val="20"/>
        </w:rPr>
      </w:pPr>
      <w:r w:rsidRPr="00842848">
        <w:rPr>
          <w:rFonts w:hint="eastAsia"/>
          <w:b/>
          <w:bCs/>
          <w:szCs w:val="20"/>
        </w:rPr>
        <w:t>P</w:t>
      </w:r>
      <w:r w:rsidRPr="00842848">
        <w:rPr>
          <w:b/>
          <w:bCs/>
          <w:szCs w:val="20"/>
        </w:rPr>
        <w:t>ROC</w:t>
      </w:r>
      <w:r w:rsidR="00842848">
        <w:rPr>
          <w:b/>
          <w:bCs/>
          <w:szCs w:val="20"/>
        </w:rPr>
        <w:t>ESS</w:t>
      </w:r>
      <w:r w:rsidRPr="00842848">
        <w:rPr>
          <w:b/>
          <w:bCs/>
          <w:szCs w:val="20"/>
        </w:rPr>
        <w:t xml:space="preserve"> </w:t>
      </w:r>
      <w:r w:rsidRPr="00842848">
        <w:rPr>
          <w:rFonts w:hint="eastAsia"/>
          <w:b/>
          <w:bCs/>
          <w:szCs w:val="20"/>
        </w:rPr>
        <w:t xml:space="preserve">시나리오 </w:t>
      </w:r>
      <w:r w:rsidRPr="00842848">
        <w:rPr>
          <w:b/>
          <w:bCs/>
          <w:szCs w:val="20"/>
        </w:rPr>
        <w:t>2, 3</w:t>
      </w:r>
      <w:r w:rsidRPr="00842848">
        <w:rPr>
          <w:rFonts w:hint="eastAsia"/>
          <w:b/>
          <w:bCs/>
          <w:szCs w:val="20"/>
        </w:rPr>
        <w:t>번</w:t>
      </w:r>
    </w:p>
    <w:p w14:paraId="6F5E3A71" w14:textId="6E7A9F8F" w:rsidR="00842848" w:rsidRDefault="00842848" w:rsidP="00842848">
      <w:pPr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2, 3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1</w:t>
      </w:r>
      <w:r>
        <w:rPr>
          <w:rFonts w:hint="eastAsia"/>
          <w:szCs w:val="20"/>
        </w:rPr>
        <w:t>번과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구조가 다르므로 천이도가 다름</w:t>
      </w:r>
    </w:p>
    <w:p w14:paraId="71482277" w14:textId="01F848F6" w:rsidR="00842848" w:rsidRPr="00842848" w:rsidRDefault="00842848" w:rsidP="00842848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0337684" w14:textId="77777777" w:rsidR="00CD7AE3" w:rsidRDefault="00CD7AE3" w:rsidP="00842848">
      <w:pPr>
        <w:rPr>
          <w:b/>
          <w:bCs/>
          <w:szCs w:val="20"/>
        </w:rPr>
      </w:pPr>
    </w:p>
    <w:p w14:paraId="71AD3B3F" w14:textId="77777777" w:rsidR="00CD7AE3" w:rsidRDefault="00CD7AE3" w:rsidP="00842848">
      <w:pPr>
        <w:rPr>
          <w:b/>
          <w:bCs/>
          <w:szCs w:val="20"/>
        </w:rPr>
      </w:pPr>
    </w:p>
    <w:p w14:paraId="7EF93BFE" w14:textId="01569560" w:rsidR="00842848" w:rsidRDefault="00842848" w:rsidP="00842848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rFonts w:hint="eastAsia"/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Default="00842848" w:rsidP="0084284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Default="00842848" w:rsidP="00842848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Default="00842848" w:rsidP="00842848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T</w:t>
      </w:r>
      <w:r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rFonts w:hint="eastAsia"/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781B79E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1F167E58" w14:textId="239C1FBD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1번 시나리오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ACB5" w14:textId="17B6EEFC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2번 시나리오</w:t>
      </w:r>
    </w:p>
    <w:p w14:paraId="5FFAF1BE" w14:textId="5C38EA34" w:rsidR="00842848" w:rsidRDefault="00842848" w:rsidP="00A86442">
      <w:pPr>
        <w:pStyle w:val="a3"/>
        <w:ind w:leftChars="0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7FDE0E45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lastRenderedPageBreak/>
        <w:t>3번 시나리오</w:t>
      </w:r>
    </w:p>
    <w:p w14:paraId="79FC46D4" w14:textId="024FA071" w:rsidR="00842848" w:rsidRDefault="00842848" w:rsidP="00A86442">
      <w:pPr>
        <w:pStyle w:val="a3"/>
        <w:ind w:leftChars="0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6128C9D1" wp14:editId="6F5DE318">
            <wp:extent cx="4339167" cy="2265057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0DDA" w14:textId="025E6F4F" w:rsidR="00A86442" w:rsidRDefault="00373D7D" w:rsidP="00A86442">
      <w:pPr>
        <w:pStyle w:val="a3"/>
        <w:ind w:leftChars="0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 시나리오가 효율적으로 동작함</w:t>
      </w:r>
    </w:p>
    <w:p w14:paraId="14705E20" w14:textId="02279143" w:rsidR="00842848" w:rsidRPr="00373D7D" w:rsidRDefault="00842848" w:rsidP="00A86442">
      <w:pPr>
        <w:pStyle w:val="a3"/>
        <w:ind w:leftChars="0"/>
        <w:rPr>
          <w:rFonts w:hint="eastAsia"/>
          <w:sz w:val="22"/>
        </w:rPr>
      </w:pPr>
    </w:p>
    <w:p w14:paraId="5CCF9FA1" w14:textId="12A734C3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수행자뿐만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A6AF3" w14:textId="77777777" w:rsidR="0072652C" w:rsidRDefault="0072652C" w:rsidP="00274553">
      <w:pPr>
        <w:spacing w:after="0" w:line="240" w:lineRule="auto"/>
      </w:pPr>
      <w:r>
        <w:separator/>
      </w:r>
    </w:p>
  </w:endnote>
  <w:endnote w:type="continuationSeparator" w:id="0">
    <w:p w14:paraId="4C12312B" w14:textId="77777777" w:rsidR="0072652C" w:rsidRDefault="0072652C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BEF7E" w14:textId="77777777" w:rsidR="0072652C" w:rsidRDefault="0072652C" w:rsidP="00274553">
      <w:pPr>
        <w:spacing w:after="0" w:line="240" w:lineRule="auto"/>
      </w:pPr>
      <w:r>
        <w:separator/>
      </w:r>
    </w:p>
  </w:footnote>
  <w:footnote w:type="continuationSeparator" w:id="0">
    <w:p w14:paraId="007882D4" w14:textId="77777777" w:rsidR="0072652C" w:rsidRDefault="0072652C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A5666"/>
    <w:rsid w:val="0015556A"/>
    <w:rsid w:val="00156C90"/>
    <w:rsid w:val="001E2960"/>
    <w:rsid w:val="00214798"/>
    <w:rsid w:val="00274553"/>
    <w:rsid w:val="002E2E8F"/>
    <w:rsid w:val="00364CE9"/>
    <w:rsid w:val="00366D1F"/>
    <w:rsid w:val="00373D7D"/>
    <w:rsid w:val="003A408B"/>
    <w:rsid w:val="00435D10"/>
    <w:rsid w:val="004616C3"/>
    <w:rsid w:val="005124D5"/>
    <w:rsid w:val="006D4C71"/>
    <w:rsid w:val="006D79BA"/>
    <w:rsid w:val="0072652C"/>
    <w:rsid w:val="00784BD2"/>
    <w:rsid w:val="00842848"/>
    <w:rsid w:val="0089730B"/>
    <w:rsid w:val="008B0506"/>
    <w:rsid w:val="008C70BF"/>
    <w:rsid w:val="009F13E1"/>
    <w:rsid w:val="00A86442"/>
    <w:rsid w:val="00AF677B"/>
    <w:rsid w:val="00B56817"/>
    <w:rsid w:val="00BC19FD"/>
    <w:rsid w:val="00BE07EE"/>
    <w:rsid w:val="00C0641D"/>
    <w:rsid w:val="00C6419E"/>
    <w:rsid w:val="00CD4705"/>
    <w:rsid w:val="00CD7AE3"/>
    <w:rsid w:val="00D20488"/>
    <w:rsid w:val="00D233CA"/>
    <w:rsid w:val="00D36387"/>
    <w:rsid w:val="00DE49AB"/>
    <w:rsid w:val="00DF3EFC"/>
    <w:rsid w:val="00E162B1"/>
    <w:rsid w:val="00E446D0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9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18</cp:revision>
  <dcterms:created xsi:type="dcterms:W3CDTF">2023-02-06T08:18:00Z</dcterms:created>
  <dcterms:modified xsi:type="dcterms:W3CDTF">2023-03-21T02:06:00Z</dcterms:modified>
</cp:coreProperties>
</file>