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01" w:rsidRPr="001827EB" w:rsidRDefault="001827EB">
      <w:pPr>
        <w:rPr>
          <w:sz w:val="32"/>
          <w:szCs w:val="32"/>
          <w:lang w:val="en-US"/>
        </w:rPr>
      </w:pPr>
      <w:r w:rsidRPr="001827EB">
        <w:rPr>
          <w:sz w:val="32"/>
          <w:szCs w:val="32"/>
          <w:lang w:val="en-US"/>
        </w:rPr>
        <w:t xml:space="preserve">Binary search algorithm </w:t>
      </w:r>
      <w:proofErr w:type="gramStart"/>
      <w:r w:rsidRPr="001827EB">
        <w:rPr>
          <w:sz w:val="32"/>
          <w:szCs w:val="32"/>
          <w:lang w:val="en-US"/>
        </w:rPr>
        <w:t>O(</w:t>
      </w:r>
      <w:proofErr w:type="gramEnd"/>
      <w:r w:rsidRPr="001827EB">
        <w:rPr>
          <w:sz w:val="32"/>
          <w:szCs w:val="32"/>
          <w:lang w:val="en-US"/>
        </w:rPr>
        <w:t>log n)</w:t>
      </w:r>
    </w:p>
    <w:p w:rsidR="001827EB" w:rsidRDefault="001827EB">
      <w:hyperlink r:id="rId5" w:history="1">
        <w:r>
          <w:rPr>
            <w:rStyle w:val="Hyperlinkki"/>
          </w:rPr>
          <w:t>https://en.wikipedia.org/wiki/Binary_search_algorithm</w:t>
        </w:r>
      </w:hyperlink>
    </w:p>
    <w:p w:rsidR="00250B9E" w:rsidRDefault="001827EB">
      <w:proofErr w:type="spellStart"/>
      <w:r>
        <w:t>Binääri</w:t>
      </w:r>
      <w:proofErr w:type="spellEnd"/>
      <w:r>
        <w:t xml:space="preserve"> haulla voidaan </w:t>
      </w:r>
      <w:r w:rsidR="00250B9E">
        <w:t>hakea</w:t>
      </w:r>
      <w:r>
        <w:t xml:space="preserve"> haluttua arvoa listasta. </w:t>
      </w:r>
      <w:proofErr w:type="spellStart"/>
      <w:r>
        <w:t>Binääri</w:t>
      </w:r>
      <w:proofErr w:type="spellEnd"/>
      <w:r>
        <w:t xml:space="preserve"> haku toimii tavalla jossa </w:t>
      </w:r>
      <w:proofErr w:type="spellStart"/>
      <w:r>
        <w:t>binääri</w:t>
      </w:r>
      <w:proofErr w:type="spellEnd"/>
      <w:r>
        <w:t xml:space="preserve"> haku vertailee sen keskellä olevaa arvoa vertailtavaan arvoon. </w:t>
      </w:r>
      <w:r w:rsidR="00250B9E">
        <w:t>Vertailussa otetaan aina tietty väli jonka koko</w:t>
      </w:r>
      <w:r w:rsidR="004D4612">
        <w:t>a</w:t>
      </w:r>
      <w:r w:rsidR="00250B9E">
        <w:t xml:space="preserve"> pienennetään ja jonka keskimmäinen arvo verrataan haluttuun arvoon.</w:t>
      </w:r>
      <w:r w:rsidR="00DE55CC">
        <w:t xml:space="preserve"> Listan täytyy olla järjestetty, jotta </w:t>
      </w:r>
      <w:proofErr w:type="spellStart"/>
      <w:r w:rsidR="00DE55CC">
        <w:t>binääri</w:t>
      </w:r>
      <w:proofErr w:type="spellEnd"/>
      <w:r w:rsidR="00DE55CC">
        <w:t xml:space="preserve"> haku voisi toimia</w:t>
      </w:r>
    </w:p>
    <w:p w:rsidR="00250B9E" w:rsidRPr="00250B9E" w:rsidRDefault="00250B9E">
      <w:pPr>
        <w:rPr>
          <w:sz w:val="32"/>
          <w:szCs w:val="32"/>
          <w:lang w:val="en-US"/>
        </w:rPr>
      </w:pPr>
      <w:r w:rsidRPr="00250B9E">
        <w:rPr>
          <w:sz w:val="32"/>
          <w:szCs w:val="32"/>
          <w:lang w:val="en-US"/>
        </w:rPr>
        <w:t xml:space="preserve">Comparison sort </w:t>
      </w:r>
      <w:proofErr w:type="spellStart"/>
      <w:proofErr w:type="gramStart"/>
      <w:r w:rsidRPr="00250B9E">
        <w:rPr>
          <w:sz w:val="32"/>
          <w:szCs w:val="32"/>
          <w:lang w:val="en-US"/>
        </w:rPr>
        <w:t>O</w:t>
      </w:r>
      <w:proofErr w:type="spellEnd"/>
      <w:r w:rsidRPr="00250B9E">
        <w:rPr>
          <w:sz w:val="32"/>
          <w:szCs w:val="32"/>
          <w:lang w:val="en-US"/>
        </w:rPr>
        <w:t>(</w:t>
      </w:r>
      <w:proofErr w:type="spellStart"/>
      <w:proofErr w:type="gramEnd"/>
      <w:r w:rsidRPr="00250B9E">
        <w:rPr>
          <w:sz w:val="32"/>
          <w:szCs w:val="32"/>
          <w:lang w:val="en-US"/>
        </w:rPr>
        <w:t>nlogn</w:t>
      </w:r>
      <w:proofErr w:type="spellEnd"/>
      <w:r w:rsidRPr="00250B9E">
        <w:rPr>
          <w:sz w:val="32"/>
          <w:szCs w:val="32"/>
          <w:lang w:val="en-US"/>
        </w:rPr>
        <w:t>)</w:t>
      </w:r>
    </w:p>
    <w:p w:rsidR="00250B9E" w:rsidRDefault="00250B9E">
      <w:hyperlink r:id="rId6" w:history="1">
        <w:r w:rsidRPr="00250B9E">
          <w:rPr>
            <w:rStyle w:val="Hyperlinkki"/>
            <w:lang w:val="en-US"/>
          </w:rPr>
          <w:t>https://en.wikipedia.org/wiki/Comparison_sort</w:t>
        </w:r>
      </w:hyperlink>
    </w:p>
    <w:p w:rsidR="00250B9E" w:rsidRDefault="00250B9E">
      <w:r>
        <w:t xml:space="preserve">Kyseisessä </w:t>
      </w:r>
      <w:proofErr w:type="spellStart"/>
      <w:r>
        <w:t>algorythmissä</w:t>
      </w:r>
      <w:proofErr w:type="spellEnd"/>
      <w:r>
        <w:t xml:space="preserve"> arvoja vertailla</w:t>
      </w:r>
      <w:r w:rsidR="00D610E8">
        <w:t>an</w:t>
      </w:r>
      <w:r>
        <w:t xml:space="preserve"> tavallisilla suurempi kuin tai pienempi kuin ope</w:t>
      </w:r>
      <w:r w:rsidR="00D610E8">
        <w:t xml:space="preserve">raatioilla. </w:t>
      </w:r>
      <w:proofErr w:type="spellStart"/>
      <w:r w:rsidR="00D610E8">
        <w:t>Algorythmi</w:t>
      </w:r>
      <w:proofErr w:type="spellEnd"/>
      <w:r w:rsidR="00D610E8">
        <w:t xml:space="preserve"> ei ole kovin tehokas, mutta yleisesti käytetty.</w:t>
      </w:r>
    </w:p>
    <w:p w:rsidR="008E695B" w:rsidRPr="00DE55CC" w:rsidRDefault="00D610E8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D610E8">
        <w:rPr>
          <w:lang w:val="en-US"/>
        </w:rPr>
        <w:t>”</w:t>
      </w:r>
      <w:r>
        <w:rPr>
          <w:lang w:val="en-US"/>
        </w:rPr>
        <w:t>T</w:t>
      </w:r>
      <w:r w:rsidRPr="00D610E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here are fundamental limits on the performance of comparison sorts. A comparison sort must have an average-case lower bound of </w:t>
      </w:r>
      <w:hyperlink r:id="rId7" w:tooltip="Big-O notation" w:history="1">
        <w:proofErr w:type="gramStart"/>
        <w:r>
          <w:rPr>
            <w:rStyle w:val="Hyperlinkki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Ω</w:t>
        </w:r>
        <w:proofErr w:type="gramEnd"/>
      </w:hyperlink>
      <w:r w:rsidRPr="00D610E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r w:rsidRPr="00D610E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D610E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log </w:t>
      </w:r>
      <w:r w:rsidRPr="00D610E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D610E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comparison operations,</w:t>
      </w:r>
      <w:hyperlink r:id="rId8" w:anchor="cite_note-1" w:history="1">
        <w:r w:rsidRPr="00D610E8">
          <w:rPr>
            <w:rStyle w:val="Hyperlinkki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  <w:lang w:val="en-US"/>
          </w:rPr>
          <w:t>[1]</w:t>
        </w:r>
      </w:hyperlink>
      <w:r w:rsidRPr="00D610E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which is known as </w:t>
      </w:r>
      <w:proofErr w:type="spellStart"/>
      <w:r>
        <w:fldChar w:fldCharType="begin"/>
      </w:r>
      <w:r w:rsidRPr="00D610E8">
        <w:rPr>
          <w:lang w:val="en-US"/>
        </w:rPr>
        <w:instrText xml:space="preserve"> HYPERLINK "https://en.wikipedia.org/wiki/Linearithmic" \o "Linearithmic" </w:instrText>
      </w:r>
      <w:r>
        <w:fldChar w:fldCharType="separate"/>
      </w:r>
      <w:r w:rsidRPr="00D610E8">
        <w:rPr>
          <w:rStyle w:val="Hyperlinkki"/>
          <w:rFonts w:ascii="Arial" w:hAnsi="Arial" w:cs="Arial"/>
          <w:color w:val="0B0080"/>
          <w:sz w:val="21"/>
          <w:szCs w:val="21"/>
          <w:u w:val="none"/>
          <w:shd w:val="clear" w:color="auto" w:fill="FFFFFF"/>
          <w:lang w:val="en-US"/>
        </w:rPr>
        <w:t>linearithmic</w:t>
      </w:r>
      <w:proofErr w:type="spellEnd"/>
      <w:r>
        <w:fldChar w:fldCharType="end"/>
      </w:r>
      <w:r w:rsidRPr="00D610E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time. This is a consequence of the limited information available through comparisons alone — or, to put it differently, of the vague algebraic structure of totally ordered sets.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</w:t>
      </w:r>
    </w:p>
    <w:p w:rsidR="008E695B" w:rsidRPr="004D4612" w:rsidRDefault="008E695B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"/>
        </w:rPr>
      </w:pPr>
      <w:r w:rsidRPr="004D4612">
        <w:rPr>
          <w:rFonts w:ascii="Arial" w:hAnsi="Arial" w:cs="Arial"/>
          <w:color w:val="222222"/>
          <w:sz w:val="32"/>
          <w:szCs w:val="32"/>
          <w:shd w:val="clear" w:color="auto" w:fill="FFFFFF"/>
          <w:lang w:val="en"/>
        </w:rPr>
        <w:t xml:space="preserve">Bubble sort </w:t>
      </w:r>
      <w:proofErr w:type="gramStart"/>
      <w:r w:rsidRPr="004D4612">
        <w:rPr>
          <w:sz w:val="32"/>
          <w:szCs w:val="32"/>
        </w:rPr>
        <w:t>O(</w:t>
      </w:r>
      <w:proofErr w:type="gramEnd"/>
      <w:r w:rsidRPr="004D4612">
        <w:rPr>
          <w:sz w:val="32"/>
          <w:szCs w:val="32"/>
        </w:rPr>
        <w:t>n*2</w:t>
      </w:r>
      <w:r w:rsidRPr="004D4612">
        <w:rPr>
          <w:sz w:val="32"/>
          <w:szCs w:val="32"/>
        </w:rPr>
        <w:t>)</w:t>
      </w:r>
    </w:p>
    <w:p w:rsidR="008E695B" w:rsidRDefault="008E695B">
      <w:hyperlink r:id="rId9" w:history="1">
        <w:r w:rsidRPr="008E695B">
          <w:rPr>
            <w:rStyle w:val="Hyperlinkki"/>
            <w:lang w:val="en-US"/>
          </w:rPr>
          <w:t>https://en.wikipedia.org/wiki/Bubble_sort</w:t>
        </w:r>
      </w:hyperlink>
    </w:p>
    <w:p w:rsidR="008E695B" w:rsidRDefault="008E695B">
      <w:r>
        <w:t>Kysein</w:t>
      </w:r>
      <w:r w:rsidR="004D4612">
        <w:t xml:space="preserve">en </w:t>
      </w:r>
      <w:proofErr w:type="spellStart"/>
      <w:r w:rsidR="004D4612">
        <w:t>algorythmi</w:t>
      </w:r>
      <w:proofErr w:type="spellEnd"/>
      <w:r w:rsidR="004D4612">
        <w:t xml:space="preserve"> on tehty sorta</w:t>
      </w:r>
      <w:r>
        <w:t>miseen eli järjestämiseen. Tällä kyseisellä tavalla koodi vaihtaa haluttujen arvojen paikkaa jos ne ovat väärässä järjestyksessä</w:t>
      </w:r>
    </w:p>
    <w:p w:rsidR="008E695B" w:rsidRPr="004D4612" w:rsidRDefault="004D4612">
      <w:pPr>
        <w:rPr>
          <w:lang w:val="en-US"/>
        </w:rPr>
      </w:pPr>
      <w:r w:rsidRPr="004D4612">
        <w:rPr>
          <w:lang w:val="en-US"/>
        </w:rPr>
        <w:t>”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Bubble sort has a worst-case and average complexity of </w:t>
      </w:r>
      <w:hyperlink r:id="rId10" w:tooltip="Big o notation" w:history="1">
        <w:proofErr w:type="gramStart"/>
        <w:r>
          <w:rPr>
            <w:rStyle w:val="Hyperlinkki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О</w:t>
        </w:r>
        <w:proofErr w:type="gramEnd"/>
      </w:hyperlink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r w:rsidRPr="004D46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4D4612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  <w:lang w:val="en-US"/>
        </w:rPr>
        <w:t>2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), where </w:t>
      </w:r>
      <w:r w:rsidRPr="004D46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is the number of items being sorted. Most practical sorting algorithms have substantially better worst-case or average complexity, often </w:t>
      </w:r>
      <w:proofErr w:type="gramStart"/>
      <w:r w:rsidRPr="004D46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gramEnd"/>
      <w:r w:rsidRPr="004D46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log </w:t>
      </w:r>
      <w:r w:rsidRPr="004D46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). Even other 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О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proofErr w:type="gramEnd"/>
      <w:r w:rsidRPr="004D46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n</w:t>
      </w:r>
      <w:r w:rsidRPr="004D4612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  <w:lang w:val="en-US"/>
        </w:rPr>
        <w:t>2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sorting algorithms, such as </w:t>
      </w:r>
      <w:hyperlink r:id="rId11" w:tooltip="Insertion sort" w:history="1">
        <w:r w:rsidRPr="004D4612">
          <w:rPr>
            <w:rStyle w:val="Hyperlinkki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insertion sort</w:t>
        </w:r>
      </w:hyperlink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generally run faster than bubble sort, and are no more complex. Therefore, bubble sort is not a practical sorting algorithm.</w:t>
      </w:r>
      <w:r w:rsidRPr="004D461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</w:t>
      </w:r>
    </w:p>
    <w:p w:rsidR="008E695B" w:rsidRDefault="004D4612">
      <w:pPr>
        <w:rPr>
          <w:sz w:val="32"/>
          <w:szCs w:val="32"/>
        </w:rPr>
      </w:pPr>
      <w:proofErr w:type="spellStart"/>
      <w:r w:rsidRPr="004D4612">
        <w:rPr>
          <w:sz w:val="32"/>
          <w:szCs w:val="32"/>
        </w:rPr>
        <w:t>Partial</w:t>
      </w:r>
      <w:proofErr w:type="spellEnd"/>
      <w:r w:rsidRPr="004D4612">
        <w:rPr>
          <w:sz w:val="32"/>
          <w:szCs w:val="32"/>
        </w:rPr>
        <w:t xml:space="preserve"> </w:t>
      </w:r>
      <w:proofErr w:type="spellStart"/>
      <w:r w:rsidRPr="004D4612">
        <w:rPr>
          <w:sz w:val="32"/>
          <w:szCs w:val="32"/>
        </w:rPr>
        <w:t>correlation</w:t>
      </w:r>
      <w:proofErr w:type="spellEnd"/>
      <w:r w:rsidRPr="004D4612">
        <w:rPr>
          <w:sz w:val="32"/>
          <w:szCs w:val="32"/>
        </w:rPr>
        <w:t xml:space="preserve"> </w:t>
      </w:r>
      <w:r w:rsidR="008E695B" w:rsidRPr="004D4612">
        <w:rPr>
          <w:sz w:val="32"/>
          <w:szCs w:val="32"/>
        </w:rPr>
        <w:t>O(n</w:t>
      </w:r>
      <w:r w:rsidR="008E695B" w:rsidRPr="004D4612">
        <w:rPr>
          <w:sz w:val="32"/>
          <w:szCs w:val="32"/>
        </w:rPr>
        <w:t>*</w:t>
      </w:r>
      <w:r w:rsidR="008E695B" w:rsidRPr="004D4612">
        <w:rPr>
          <w:sz w:val="32"/>
          <w:szCs w:val="32"/>
        </w:rPr>
        <w:t>3 )</w:t>
      </w:r>
    </w:p>
    <w:p w:rsidR="004D4612" w:rsidRDefault="004D4612">
      <w:pPr>
        <w:rPr>
          <w:sz w:val="32"/>
          <w:szCs w:val="32"/>
        </w:rPr>
      </w:pPr>
      <w:hyperlink r:id="rId12" w:history="1">
        <w:r>
          <w:rPr>
            <w:rStyle w:val="Hyperlinkki"/>
          </w:rPr>
          <w:t>https://en.wikipedia.org/wiki/Partial_correlation</w:t>
        </w:r>
      </w:hyperlink>
    </w:p>
    <w:p w:rsidR="001827EB" w:rsidRDefault="004D4612">
      <w:r>
        <w:t xml:space="preserve">Todennäköisyys </w:t>
      </w:r>
      <w:r w:rsidRPr="004D4612">
        <w:t>teoriassa ja tilastoissa osittainen korrelaatio mittaa assosiaation astetta ka</w:t>
      </w:r>
      <w:r>
        <w:t xml:space="preserve">hden satunnaismuuttujan välillä. Tällä tavoin voimme tutkia kahden luvun </w:t>
      </w:r>
    </w:p>
    <w:p w:rsidR="00DE55CC" w:rsidRDefault="00DE55CC">
      <w:pPr>
        <w:rPr>
          <w:sz w:val="32"/>
          <w:szCs w:val="32"/>
          <w:lang w:val="en-US"/>
        </w:rPr>
      </w:pPr>
      <w:proofErr w:type="gramStart"/>
      <w:r w:rsidRPr="00DE55CC">
        <w:rPr>
          <w:sz w:val="32"/>
          <w:szCs w:val="32"/>
          <w:lang w:val="en-US"/>
        </w:rPr>
        <w:t>k-d</w:t>
      </w:r>
      <w:proofErr w:type="gramEnd"/>
      <w:r w:rsidRPr="00DE55CC">
        <w:rPr>
          <w:sz w:val="32"/>
          <w:szCs w:val="32"/>
          <w:lang w:val="en-US"/>
        </w:rPr>
        <w:t xml:space="preserve"> tree </w:t>
      </w:r>
      <w:r w:rsidRPr="00DE55CC">
        <w:rPr>
          <w:sz w:val="32"/>
          <w:szCs w:val="32"/>
          <w:lang w:val="en-US"/>
        </w:rPr>
        <w:t>O(</w:t>
      </w:r>
      <w:proofErr w:type="spellStart"/>
      <w:r w:rsidRPr="00DE55CC">
        <w:rPr>
          <w:sz w:val="32"/>
          <w:szCs w:val="32"/>
          <w:lang w:val="en-US"/>
        </w:rPr>
        <w:t>vakion</w:t>
      </w:r>
      <w:proofErr w:type="spellEnd"/>
      <w:r w:rsidRPr="00DE55CC">
        <w:rPr>
          <w:sz w:val="32"/>
          <w:szCs w:val="32"/>
          <w:lang w:val="en-US"/>
        </w:rPr>
        <w:t xml:space="preserve"> )</w:t>
      </w:r>
    </w:p>
    <w:p w:rsidR="00DE55CC" w:rsidRDefault="00DE55CC">
      <w:hyperlink r:id="rId13" w:history="1">
        <w:r w:rsidRPr="00DE55CC">
          <w:rPr>
            <w:rStyle w:val="Hyperlinkki"/>
            <w:lang w:val="en-US"/>
          </w:rPr>
          <w:t>https://en.wikipedia.org/wiki/K-d_tree</w:t>
        </w:r>
      </w:hyperlink>
    </w:p>
    <w:p w:rsidR="00DE55CC" w:rsidRPr="00DE55CC" w:rsidRDefault="00DE55CC">
      <w:pPr>
        <w:rPr>
          <w:sz w:val="32"/>
          <w:szCs w:val="32"/>
        </w:rPr>
      </w:pPr>
      <w:proofErr w:type="spellStart"/>
      <w:r>
        <w:t>K-d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on tietotekniikassa avaruusjakoinen tietorakenne pisteiden järjestämiseksi k-ulotteisessa tilassa. </w:t>
      </w:r>
      <w:proofErr w:type="spellStart"/>
      <w:r>
        <w:t>K-d-puut</w:t>
      </w:r>
      <w:proofErr w:type="spellEnd"/>
      <w:r>
        <w:t xml:space="preserve"> ovat hyödyllinen tietorakenne useille sovelluksille, kuten hauille, joissa on moniulotteinen hakuvain.</w:t>
      </w:r>
      <w:bookmarkStart w:id="0" w:name="_GoBack"/>
      <w:bookmarkEnd w:id="0"/>
    </w:p>
    <w:sectPr w:rsidR="00DE55CC" w:rsidRPr="00DE55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48"/>
    <w:rsid w:val="001827EB"/>
    <w:rsid w:val="001B0D48"/>
    <w:rsid w:val="00235A01"/>
    <w:rsid w:val="00250B9E"/>
    <w:rsid w:val="004D4612"/>
    <w:rsid w:val="008E695B"/>
    <w:rsid w:val="00D610E8"/>
    <w:rsid w:val="00D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1827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182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arison_sort" TargetMode="External"/><Relationship Id="rId13" Type="http://schemas.openxmlformats.org/officeDocument/2006/relationships/hyperlink" Target="https://en.wikipedia.org/wiki/K-d_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g-O_notation" TargetMode="External"/><Relationship Id="rId12" Type="http://schemas.openxmlformats.org/officeDocument/2006/relationships/hyperlink" Target="https://en.wikipedia.org/wiki/Partial_correl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arison_sort" TargetMode="External"/><Relationship Id="rId11" Type="http://schemas.openxmlformats.org/officeDocument/2006/relationships/hyperlink" Target="https://en.wikipedia.org/wiki/Insertion_sort" TargetMode="External"/><Relationship Id="rId5" Type="http://schemas.openxmlformats.org/officeDocument/2006/relationships/hyperlink" Target="https://en.wikipedia.org/wiki/Binary_search_algorith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ig_o_n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bble_s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319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Santeri</dc:creator>
  <cp:keywords/>
  <dc:description/>
  <cp:lastModifiedBy>Santeri</cp:lastModifiedBy>
  <cp:revision>3</cp:revision>
  <dcterms:created xsi:type="dcterms:W3CDTF">2019-12-02T19:51:00Z</dcterms:created>
  <dcterms:modified xsi:type="dcterms:W3CDTF">2019-12-02T20:39:00Z</dcterms:modified>
</cp:coreProperties>
</file>