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b w:val="false"/>
          <w:i w:val="false"/>
          <w:caps w:val="false"/>
          <w:smallCaps w:val="false"/>
          <w:color w:val="000000"/>
          <w:spacing w:val="0"/>
          <w:sz w:val="33"/>
        </w:rPr>
      </w:pPr>
      <w:bookmarkStart w:id="0" w:name="sites-page-title-header"/>
      <w:bookmarkStart w:id="1" w:name="sites-page-title"/>
      <w:bookmarkEnd w:id="0"/>
      <w:bookmarkEnd w:id="1"/>
      <w:r>
        <w:rPr>
          <w:b w:val="false"/>
          <w:i w:val="false"/>
          <w:caps w:val="false"/>
          <w:smallCaps w:val="false"/>
          <w:color w:val="000000"/>
          <w:spacing w:val="0"/>
          <w:sz w:val="33"/>
        </w:rPr>
        <w:t>Tietoturva vai tietoturha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Tallenna vastaukset OneDriveen. 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  <w:t>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Katso esitys ja vastaa kysymyksiin alla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  <w:t> </w:t>
      </w:r>
    </w:p>
    <w:p>
      <w:pPr>
        <w:pStyle w:val="BodyText"/>
        <w:widowControl/>
        <w:bidi w:val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Mikäli esitys ei näy Chromella, niin paina URL-palkista lukon kuvaa, site settings -&gt; Flash -&gt; Allow on this site.</w:t>
      </w:r>
    </w:p>
    <w:p>
      <w:pPr>
        <w:pStyle w:val="Heading3"/>
        <w:widowControl/>
        <w:pBdr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bookmarkStart w:id="2" w:name="sites-page-title-header_Copy_1"/>
      <w:bookmarkEnd w:id="2"/>
      <w:r>
        <w:rPr>
          <w:caps w:val="false"/>
          <w:smallCaps w:val="false"/>
          <w:color w:val="000000"/>
          <w:spacing w:val="0"/>
        </w:rPr>
        <w:t> 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Kuvaa omin sanoin mitä tapahtuu, kun kirjoitat selaimesi riville: 'http://www.bc.fi' ja painat entteriä.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Tietoturvaelementit voidaan jakaa ohjelmisto- ja laitetasoille. Mitä kokonaisuuksia tietoturvaan kuuluu?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Erityisesti pelaajat haluavat usein ottaa virustorjunnan pois käytöstä pelatessaan. Miksi?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ehdottaisit ystävällesi, joka näin toimii, vaihtoehdoksi ja miten perustelisit ehdotuksesi?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 on palomuuri ja miten se toimii?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Miten portit liittyvät palomuureihin?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Miksi varmuuskopiointiohjelmistoja kannattaa käyttää?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(Windows-koneissa) voi yrittää, mikäli kone 'menee juntturaan' ja varmuuskopioita ei ole?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Ns. Waretettuja ohjelmia (= netistä ladattuja piraattikopioita) ei yleensä pysty päivittämään. Miksi se voi olla ongelmallista?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Mitkä ohjelmat ovat erityisesti hyökkäysten kohteena?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 Moderneissa käyttöjärjestelmissä ohjelmien suorituksen sallimista seurataan käyttöjärjestelmän toimesta. Mitä ovat ja miten eroavat: UAC, SUDO ja käyttöoikeus 'Suorita ylläpitäjänä' (engl. Run as Administrator)?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 Miten UAC:n tasoa voidaan säädellä?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 on NAT ja mitä se tekee?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Miten oma langaton verkko kannattaa suojata ja miksi?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(H)Mitä seurauksia Suomessa on seurannut henkilöille, jotka eivät ole omaa verkkoaan salanneet?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Avoimet langattomat verkot ovat tätä päivää ja niitä on lähes kaikkialla. Mitä kannattaa ottaa huomioon niitä käyttäessään?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tarkoitetaan kalastelulla (engl. Phishing) ja mikä sen tavoite on?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menetelmiä kalastelussa käytetään?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on sosiaalinen kalastelu?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tapoja netissä maksamisessa käytetään?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Luottokortti on helpoin, mutta riskialtein tapa maksaa. Kaikkialle ei kuitenkaan voi maksaa verkkopankkimaksulla. Mitä maksutapoja sinulla on riskien minimoimiseksi?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3">
    <w:name w:val="heading 3"/>
    <w:basedOn w:val="Otsikk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erointisymbolit">
    <w:name w:val="Numerointisymbolit"/>
    <w:qFormat/>
    <w:rPr/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  <w:style w:type="paragraph" w:styleId="Taulukonsislt">
    <w:name w:val="Taulukon sisältö"/>
    <w:basedOn w:val="Normal"/>
    <w:qFormat/>
    <w:pPr>
      <w:widowControl w:val="false"/>
      <w:suppressLineNumbers/>
    </w:pPr>
    <w:rPr/>
  </w:style>
  <w:style w:type="paragraph" w:styleId="Taulukonotsikko">
    <w:name w:val="Taulukon otsikko"/>
    <w:basedOn w:val="Taulukonsislt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LibreOffice/25.8.4.2$Linux_X86_64 LibreOffice_project/580$Build-2</Application>
  <AppVersion>15.0000</AppVersion>
  <Pages>2</Pages>
  <Words>261</Words>
  <Characters>1745</Characters>
  <CharactersWithSpaces>1965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2026-02-12T10:44:39Z</dcterms:created>
  <dc:creator/>
  <dc:description/>
  <dc:language>fi-FI</dc:language>
  <cp:lastModifiedBy/>
  <dcterms:modified xsi:type="dcterms:W3CDTF">2026-02-12T10:46:43Z</dcterms:modified>
  <cp:revision>1</cp:revision>
  <dc:subject/>
  <dc:title/>
</cp:coreProperties>
</file>