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96F2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28"/>
          <w:szCs w:val="28"/>
        </w:rPr>
        <w:t>交叉表</w:t>
      </w:r>
    </w:p>
    <w:p w14:paraId="368B278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13775A01" w14:textId="77777777" w:rsidR="00000000" w:rsidRDefault="00000000">
      <w:pPr>
        <w:tabs>
          <w:tab w:val="center" w:pos="309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註解</w:t>
      </w:r>
    </w:p>
    <w:p w14:paraId="64C49F8B" w14:textId="77777777" w:rsidR="00000000" w:rsidRDefault="00000000">
      <w:pPr>
        <w:tabs>
          <w:tab w:val="center" w:pos="309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3240"/>
      </w:tblGrid>
      <w:tr w:rsidR="00000000" w14:paraId="14DF542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36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662986C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建立的輸出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223DCE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22-OCT-2026 16:22:20</w:t>
            </w:r>
          </w:p>
        </w:tc>
      </w:tr>
      <w:tr w:rsidR="00000000" w14:paraId="21A7C8D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36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6AB3C4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說明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2340B7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7ED72811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CD1A5D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輸入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1D34A7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過濾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1DCCDF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無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&gt;</w:t>
            </w:r>
          </w:p>
        </w:tc>
      </w:tr>
      <w:tr w:rsidR="00000000" w14:paraId="1A15F59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F29071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402D5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加權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BD0F36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無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&gt;</w:t>
            </w:r>
          </w:p>
        </w:tc>
      </w:tr>
      <w:tr w:rsidR="00000000" w14:paraId="6C8E892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77C10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4D97AC3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分割檔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EB7644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無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&gt;</w:t>
            </w:r>
          </w:p>
        </w:tc>
      </w:tr>
      <w:tr w:rsidR="00000000" w14:paraId="513E860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331629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89FC2E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目前啟用的資料檔中之橫列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403CF8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2B88553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3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6A895B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遺漏值的處理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C8502F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遺漏值的定義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5CED9D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使用者界定的遺漏值會被視為遺漏值。</w:t>
            </w:r>
          </w:p>
        </w:tc>
      </w:tr>
      <w:tr w:rsidR="00000000" w14:paraId="7C49976D" w14:textId="77777777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83AE53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67869E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使用的觀察值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484F8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每個表格的統計量是以每個表格中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所有變數指定範圍內包含有效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資料的全部觀察值為準。</w:t>
            </w:r>
          </w:p>
        </w:tc>
      </w:tr>
      <w:tr w:rsidR="00000000" w14:paraId="317D1C11" w14:textId="77777777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2736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2E43315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語法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2C8193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CROSSTABS  /TABLES=ageg Gender drinkingwater water_group diseasestatus  BY survivaloutcome  /FORMAT= AVALUE TABLES  /STATISTIC=CHISQ RISK  /CELLS= COUNT COLUMN  /COUNT ROUND CELL .</w:t>
            </w:r>
          </w:p>
        </w:tc>
      </w:tr>
      <w:tr w:rsidR="00000000" w14:paraId="5C1B9D58" w14:textId="77777777">
        <w:tblPrEx>
          <w:tblCellMar>
            <w:top w:w="0" w:type="dxa"/>
            <w:bottom w:w="0" w:type="dxa"/>
          </w:tblCellMar>
        </w:tblPrEx>
        <w:trPr>
          <w:trHeight w:val="1598"/>
        </w:trPr>
        <w:tc>
          <w:tcPr>
            <w:tcW w:w="13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7AA890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資源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45784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經過的時間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C88832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0:00:00.00</w:t>
            </w:r>
          </w:p>
        </w:tc>
      </w:tr>
      <w:tr w:rsidR="00000000" w14:paraId="34A454F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A702BB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C48B5F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要求的向度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C78781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000000" w14:paraId="51C3DBD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F5C413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13E279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可用的格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88141B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104856</w:t>
            </w:r>
          </w:p>
        </w:tc>
      </w:tr>
    </w:tbl>
    <w:p w14:paraId="61D645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7434999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0F4ECC8" w14:textId="77777777" w:rsidR="00000000" w:rsidRDefault="00000000">
      <w:pPr>
        <w:tabs>
          <w:tab w:val="center" w:pos="456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觀察值處理摘要</w:t>
      </w:r>
    </w:p>
    <w:p w14:paraId="6F2C6DAD" w14:textId="77777777" w:rsidR="00000000" w:rsidRDefault="00000000">
      <w:pPr>
        <w:tabs>
          <w:tab w:val="center" w:pos="456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390"/>
        <w:gridCol w:w="1080"/>
        <w:gridCol w:w="1080"/>
        <w:gridCol w:w="1080"/>
        <w:gridCol w:w="1080"/>
        <w:gridCol w:w="1080"/>
        <w:gridCol w:w="1080"/>
      </w:tblGrid>
      <w:tr w:rsidR="00000000" w14:paraId="137B034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39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678687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48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44C057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觀察值</w:t>
            </w:r>
          </w:p>
        </w:tc>
      </w:tr>
      <w:tr w:rsidR="00000000" w14:paraId="2D815ED9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3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13941C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C9CAB8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有效的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16E5EF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遺漏值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23F328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</w:tr>
      <w:tr w:rsidR="00000000" w14:paraId="1F91090D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39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720787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3BA013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1CE47B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1A321E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A58B1F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7B07E7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8F163D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</w:tr>
      <w:tr w:rsidR="00000000" w14:paraId="01A2BD9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39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1A15038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age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帶狀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 * survival outcome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3360B2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B574D6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F407D7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81B434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8F017D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DCE626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  <w:tr w:rsidR="00000000" w14:paraId="231A2A2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3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B5073C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Gender * survival outcome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770B1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9F1363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B9B30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16AFC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1610A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2E8413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  <w:tr w:rsidR="00000000" w14:paraId="6EEC998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DCFB55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drinking water * survival outcome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46B9D9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F89C0C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2B4CBF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D007A8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669335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CE316C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  <w:tr w:rsidR="00000000" w14:paraId="44B7DDB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9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05CB428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water_group * survival outcome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1C36D5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1465C9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35B4A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34A0D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E0B93A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D2C39F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  <w:tr w:rsidR="00000000" w14:paraId="4BD9867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5CC0B4E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disease status * survival outcome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7E8E77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D03DEF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88DD92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04CFF61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920E38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3DC50EE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</w:tbl>
    <w:p w14:paraId="730949B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465CF4C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77282CB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  <w:t>age (</w:t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28"/>
          <w:szCs w:val="28"/>
        </w:rPr>
        <w:t>帶狀</w:t>
      </w:r>
      <w:r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  <w:t>) * survival outcome</w:t>
      </w:r>
    </w:p>
    <w:p w14:paraId="5B487D4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06FB4FAF" w14:textId="77777777" w:rsidR="00000000" w:rsidRDefault="00000000">
      <w:pPr>
        <w:tabs>
          <w:tab w:val="center" w:pos="36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交叉表</w:t>
      </w:r>
    </w:p>
    <w:p w14:paraId="722CB135" w14:textId="77777777" w:rsidR="00000000" w:rsidRDefault="00000000">
      <w:pPr>
        <w:tabs>
          <w:tab w:val="center" w:pos="36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67"/>
        <w:gridCol w:w="1267"/>
        <w:gridCol w:w="1267"/>
        <w:gridCol w:w="1080"/>
        <w:gridCol w:w="1080"/>
        <w:gridCol w:w="1080"/>
      </w:tblGrid>
      <w:tr w:rsidR="00000000" w14:paraId="32D1D6D2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53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79726C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CB7891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814222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76F45B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</w:tr>
      <w:tr w:rsidR="00000000" w14:paraId="32E6E65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534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72AF44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5E943C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0D9B47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alive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AECC8D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Dead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8E0CB6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6BE9198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F20320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age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帶狀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267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000000" w:fill="FFFFFF"/>
          </w:tcPr>
          <w:p w14:paraId="712B67B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&lt;=40</w:t>
            </w:r>
          </w:p>
        </w:tc>
        <w:tc>
          <w:tcPr>
            <w:tcW w:w="1267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936D46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77EAC0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199C4F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268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325CAF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349</w:t>
            </w:r>
          </w:p>
        </w:tc>
      </w:tr>
      <w:tr w:rsidR="00000000" w14:paraId="4421AE9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8857D8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42C848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AE4C72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5B9A93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52.6%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E9C9E3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52.0%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96E363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52.2%</w:t>
            </w:r>
          </w:p>
        </w:tc>
      </w:tr>
      <w:tr w:rsidR="00000000" w14:paraId="2B153EF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B33F14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BC3ED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41+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AC4406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5E6CDF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2773DF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247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390F50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320</w:t>
            </w:r>
          </w:p>
        </w:tc>
      </w:tr>
      <w:tr w:rsidR="00000000" w14:paraId="7BA3098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91DB51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B91D0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F9A8D8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7351A1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47.4%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B35A85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48.0%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488B56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47.8%</w:t>
            </w:r>
          </w:p>
        </w:tc>
      </w:tr>
      <w:tr w:rsidR="00000000" w14:paraId="47C4178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34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8B252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C1C374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181A83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61EFE6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E1286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06A09DA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34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48C7304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1C93909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41E122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0AAFED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6B0053E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</w:tbl>
    <w:p w14:paraId="5ACD524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11D97D1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5FA12117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卡方檢定</w:t>
      </w:r>
    </w:p>
    <w:p w14:paraId="437F569B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728"/>
        <w:gridCol w:w="1080"/>
        <w:gridCol w:w="1080"/>
        <w:gridCol w:w="1080"/>
        <w:gridCol w:w="1080"/>
        <w:gridCol w:w="1080"/>
      </w:tblGrid>
      <w:tr w:rsidR="00000000" w14:paraId="4539D5F2" w14:textId="77777777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72A5DB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F58F98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36ACDE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自由度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368C5A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漸近顯著性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573186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B7C93A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單尾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000000" w14:paraId="2B1B3FE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6D182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Pearson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卡方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E76FE1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.015(b)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5FEC29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97C46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.903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FA1758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025899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72DD3D9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4F6EDAD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連續性校正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(a)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ACED2E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B7DF5D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A4CC74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.976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E85623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E15514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5F664AD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2C91517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概似比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DEEA96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7E6B61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8E4044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.903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E8581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2CE4CD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2E0A56D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7250F9A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Fisher's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精確檢定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7878C8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627351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92BAA1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B28F0D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.927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CAB989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.488</w:t>
            </w:r>
          </w:p>
        </w:tc>
      </w:tr>
      <w:tr w:rsidR="00000000" w14:paraId="6509BE86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DB32CF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DD18B1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AD1355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6F8117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5C3BB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108AE0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1DF156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a 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只能計算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2x2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表格</w:t>
      </w:r>
    </w:p>
    <w:p w14:paraId="26454B3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>b  0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(.0%)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的預期個數少於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最小的預期個數為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73.66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</w:p>
    <w:p w14:paraId="4B63504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C0C733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44ACC545" w14:textId="77777777" w:rsidR="00000000" w:rsidRDefault="00000000">
      <w:pPr>
        <w:tabs>
          <w:tab w:val="center" w:pos="280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風險估計值</w:t>
      </w:r>
    </w:p>
    <w:p w14:paraId="3318BC10" w14:textId="77777777" w:rsidR="00000000" w:rsidRDefault="00000000">
      <w:pPr>
        <w:tabs>
          <w:tab w:val="center" w:pos="280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116"/>
        <w:gridCol w:w="1080"/>
        <w:gridCol w:w="1080"/>
        <w:gridCol w:w="1080"/>
      </w:tblGrid>
      <w:tr w:rsidR="00000000" w14:paraId="398D5653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1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6F37D0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610D08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E1DD55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95%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信賴區間</w:t>
            </w:r>
          </w:p>
        </w:tc>
      </w:tr>
      <w:tr w:rsidR="00000000" w14:paraId="409CDFC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11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E35761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3FFEBD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C07FD8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較低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99552F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較高</w:t>
            </w:r>
          </w:p>
        </w:tc>
      </w:tr>
      <w:tr w:rsidR="00000000" w14:paraId="4C46530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11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D413CB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age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帶狀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) (&lt;=40 / 41+)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的奇數比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AC3228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1.023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B0F898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.713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E1BD1A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1.466</w:t>
            </w:r>
          </w:p>
        </w:tc>
      </w:tr>
      <w:tr w:rsidR="00000000" w14:paraId="45125E5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11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40EAF95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顯示相對風險之估計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survival outcome = alive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16C96B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1.017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DDE939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.771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ED1E38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1.343</w:t>
            </w:r>
          </w:p>
        </w:tc>
      </w:tr>
      <w:tr w:rsidR="00000000" w14:paraId="5F44F00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11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6CB97D6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顯示相對風險之估計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survival outcome = Dead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30CBDC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.995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ADA0BC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.916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A03CFB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1.081</w:t>
            </w:r>
          </w:p>
        </w:tc>
      </w:tr>
      <w:tr w:rsidR="00000000" w14:paraId="0798E39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11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72B8439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2068B1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011EB7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A82D10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0F60C63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0EA01C9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F74CD8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  <w:t>Gender * survival outcome</w:t>
      </w:r>
    </w:p>
    <w:p w14:paraId="2EFE832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74F9217D" w14:textId="77777777" w:rsidR="00000000" w:rsidRDefault="00000000">
      <w:pPr>
        <w:tabs>
          <w:tab w:val="center" w:pos="3513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交叉表</w:t>
      </w:r>
    </w:p>
    <w:p w14:paraId="1486A176" w14:textId="77777777" w:rsidR="00000000" w:rsidRDefault="00000000">
      <w:pPr>
        <w:tabs>
          <w:tab w:val="center" w:pos="3513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09"/>
        <w:gridCol w:w="1210"/>
        <w:gridCol w:w="1209"/>
        <w:gridCol w:w="1080"/>
        <w:gridCol w:w="1080"/>
        <w:gridCol w:w="1080"/>
      </w:tblGrid>
      <w:tr w:rsidR="00000000" w14:paraId="41EF6843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419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BECF8A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D0C98E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753B00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0943CD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</w:tr>
      <w:tr w:rsidR="00000000" w14:paraId="5ED6F201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419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87FAFD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120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58A0C0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BFCF7A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alive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2B4E26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Dead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05F9B5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63206C4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9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70F004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Gender</w:t>
            </w:r>
          </w:p>
        </w:tc>
        <w:tc>
          <w:tcPr>
            <w:tcW w:w="1209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000000" w:fill="FFFFFF"/>
          </w:tcPr>
          <w:p w14:paraId="158B986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1209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762D98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63FBA4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94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5DB06E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315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EA460B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409</w:t>
            </w:r>
          </w:p>
        </w:tc>
      </w:tr>
      <w:tr w:rsidR="00000000" w14:paraId="5E4ECF0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9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DE5F6E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3D7D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409DD5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97C0C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6FDF3D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61.2%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77FD65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61.1%</w:t>
            </w:r>
          </w:p>
        </w:tc>
      </w:tr>
      <w:tr w:rsidR="00000000" w14:paraId="1A704B0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9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068157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0BF6E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M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A0BEE1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6BA7B1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B120AA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E2FCA4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260</w:t>
            </w:r>
          </w:p>
        </w:tc>
      </w:tr>
      <w:tr w:rsidR="00000000" w14:paraId="7C2BCAB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9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0FA423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BCA7A6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1C61C5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8399FC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39.0%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5B45AC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38.8%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30B86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38.9%</w:t>
            </w:r>
          </w:p>
        </w:tc>
      </w:tr>
      <w:tr w:rsidR="00000000" w14:paraId="5E5E4A5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9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70C44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CBE8F0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581A41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981923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AD37C8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72D8C38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419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62570E5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0CE5A4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76934F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A22FC1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1B2EF0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</w:tbl>
    <w:p w14:paraId="00D146A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7790CBE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08EC8A69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卡方檢定</w:t>
      </w:r>
    </w:p>
    <w:p w14:paraId="7586A373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728"/>
        <w:gridCol w:w="1080"/>
        <w:gridCol w:w="1080"/>
        <w:gridCol w:w="1080"/>
        <w:gridCol w:w="1080"/>
        <w:gridCol w:w="1080"/>
      </w:tblGrid>
      <w:tr w:rsidR="00000000" w14:paraId="13FCF427" w14:textId="77777777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93973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C16B7B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E91DB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自由度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CB0645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漸近顯著性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605BCF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52E158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單尾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000000" w14:paraId="44AE386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6A2F254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Pearson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卡方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DB6F07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.001(b)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E33B18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2DD5D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.978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9717E7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20E2BA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3CA3D74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6AB7B0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連續性校正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(a)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4037E1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5097D9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823008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1D77D7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2F4992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4FD7113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7487213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概似比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F1284C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47C0CD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604C85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.978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0870C6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7F3678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78A3B98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08BC31C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Fisher's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精確檢定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6CEDED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9468F8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2FD103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1634C6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977812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.525</w:t>
            </w:r>
          </w:p>
        </w:tc>
      </w:tr>
      <w:tr w:rsidR="00000000" w14:paraId="23D5A747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C110E3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55C1BC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9A3083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E7F458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39A34B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DE4211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567F0C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a 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只能計算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2x2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表格</w:t>
      </w:r>
    </w:p>
    <w:p w14:paraId="6308116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>b  0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(.0%)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的預期個數少於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最小的預期個數為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59.85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</w:p>
    <w:p w14:paraId="4790B36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153F2A1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33FA77A" w14:textId="77777777" w:rsidR="00000000" w:rsidRDefault="00000000">
      <w:pPr>
        <w:tabs>
          <w:tab w:val="center" w:pos="280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風險估計值</w:t>
      </w:r>
    </w:p>
    <w:p w14:paraId="2C08C059" w14:textId="77777777" w:rsidR="00000000" w:rsidRDefault="00000000">
      <w:pPr>
        <w:tabs>
          <w:tab w:val="center" w:pos="280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116"/>
        <w:gridCol w:w="1080"/>
        <w:gridCol w:w="1080"/>
        <w:gridCol w:w="1080"/>
      </w:tblGrid>
      <w:tr w:rsidR="00000000" w14:paraId="423F7013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1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6C7E5A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DC32BC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372B2B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95%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信賴區間</w:t>
            </w:r>
          </w:p>
        </w:tc>
      </w:tr>
      <w:tr w:rsidR="00000000" w14:paraId="44EC446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11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6BB4E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AD106D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00026E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較低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0E1E3C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較高</w:t>
            </w:r>
          </w:p>
        </w:tc>
      </w:tr>
      <w:tr w:rsidR="00000000" w14:paraId="2A3D7E0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11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708E79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Gender (F / M)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的奇數比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BA9E40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.995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F9D954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.688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B7533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1.439</w:t>
            </w:r>
          </w:p>
        </w:tc>
      </w:tr>
      <w:tr w:rsidR="00000000" w14:paraId="367BA6E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11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14183B0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顯示相對風險之估計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survival outcome = alive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9CE0F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.996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D6E6B4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.750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01526B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1.323</w:t>
            </w:r>
          </w:p>
        </w:tc>
      </w:tr>
      <w:tr w:rsidR="00000000" w14:paraId="65267B7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11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40BF526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顯示相對風險之估計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survival outcome = Dead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6CA526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1.001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AC715D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.920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29E120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1.090</w:t>
            </w:r>
          </w:p>
        </w:tc>
      </w:tr>
      <w:tr w:rsidR="00000000" w14:paraId="5C34A5F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11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105B9E2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5CE5BA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89E5B8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6E29FF5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6ACF98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91EE5D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7163B63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  <w:t>drinking water * survival outcome</w:t>
      </w:r>
    </w:p>
    <w:p w14:paraId="1952C27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16FAF838" w14:textId="77777777" w:rsidR="00000000" w:rsidRDefault="00000000">
      <w:pPr>
        <w:tabs>
          <w:tab w:val="center" w:pos="3787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交叉表</w:t>
      </w:r>
    </w:p>
    <w:p w14:paraId="35113D88" w14:textId="77777777" w:rsidR="00000000" w:rsidRDefault="00000000">
      <w:pPr>
        <w:tabs>
          <w:tab w:val="center" w:pos="3787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96"/>
        <w:gridCol w:w="1397"/>
        <w:gridCol w:w="1396"/>
        <w:gridCol w:w="1080"/>
        <w:gridCol w:w="1080"/>
        <w:gridCol w:w="1080"/>
      </w:tblGrid>
      <w:tr w:rsidR="00000000" w14:paraId="3139464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79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17265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CA4D4B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A828F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DD3CBA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</w:tr>
      <w:tr w:rsidR="00000000" w14:paraId="303963F7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793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D4AB00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354F849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69D4C9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alive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B8F691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Dead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7BF47F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490BC04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96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4BCD74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drinking water</w:t>
            </w:r>
          </w:p>
        </w:tc>
        <w:tc>
          <w:tcPr>
            <w:tcW w:w="1396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000000" w:fill="FFFFFF"/>
          </w:tcPr>
          <w:p w14:paraId="7B9B32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Deep well</w:t>
            </w:r>
          </w:p>
        </w:tc>
        <w:tc>
          <w:tcPr>
            <w:tcW w:w="1396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BDC219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700B9D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1E5C1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501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62BCAB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502</w:t>
            </w:r>
          </w:p>
        </w:tc>
      </w:tr>
      <w:tr w:rsidR="00000000" w14:paraId="7A48534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96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2DBD3F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6037E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44C513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ED541D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.6%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64C97A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97.3%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36379E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75.0%</w:t>
            </w:r>
          </w:p>
        </w:tc>
      </w:tr>
      <w:tr w:rsidR="00000000" w14:paraId="7D9F4D7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96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3AFCC1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36885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shallow well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91A667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4D91D9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852406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67E12A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115</w:t>
            </w:r>
          </w:p>
        </w:tc>
      </w:tr>
      <w:tr w:rsidR="00000000" w14:paraId="74F2BCF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96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36BA72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139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F90DD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494B63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81E3B6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65.6%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AD9FB3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2.7%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7885A0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17.2%</w:t>
            </w:r>
          </w:p>
        </w:tc>
      </w:tr>
      <w:tr w:rsidR="00000000" w14:paraId="47BE8DE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96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F477A2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26667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Top water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035A87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8CB0C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1668A1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5CBD53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52</w:t>
            </w:r>
          </w:p>
        </w:tc>
      </w:tr>
      <w:tr w:rsidR="00000000" w14:paraId="28F742B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96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457576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C0B48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CDA7C0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4D5025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33.8%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AC7AFB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9AD508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7.8%</w:t>
            </w:r>
          </w:p>
        </w:tc>
      </w:tr>
      <w:tr w:rsidR="00000000" w14:paraId="1599FFC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93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0C6D04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631FCC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6BC34B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D3F2E1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BD716F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752073E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93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4FF6C95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996EA1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D9F6C3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80851F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623DBA4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</w:tbl>
    <w:p w14:paraId="790A9E7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76EDEC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63654924" w14:textId="77777777" w:rsidR="00000000" w:rsidRDefault="00000000">
      <w:pPr>
        <w:tabs>
          <w:tab w:val="center" w:pos="2822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卡方檢定</w:t>
      </w:r>
    </w:p>
    <w:p w14:paraId="3FB3C38B" w14:textId="77777777" w:rsidR="00000000" w:rsidRDefault="00000000">
      <w:pPr>
        <w:tabs>
          <w:tab w:val="center" w:pos="2822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728"/>
        <w:gridCol w:w="1080"/>
        <w:gridCol w:w="1080"/>
        <w:gridCol w:w="1080"/>
      </w:tblGrid>
      <w:tr w:rsidR="00000000" w14:paraId="45639B08" w14:textId="77777777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E6180B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D92CDE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3F3162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自由度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FA699B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漸近顯著性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000000" w14:paraId="2CDDFA3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193F596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Pearson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卡方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E56641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593.981(a)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349C63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04688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</w:tr>
      <w:tr w:rsidR="00000000" w14:paraId="099AED22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AD40EB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概似比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445F78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622.244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B349BA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C4336D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</w:tr>
      <w:tr w:rsidR="00000000" w14:paraId="51980B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1787F8D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661E82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5142C2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1EDF9E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50F6454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>a  0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(.0%)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的預期個數少於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最小的預期個數為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11.97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</w:p>
    <w:p w14:paraId="12CD0A3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5F0CB94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062C39C7" w14:textId="77777777" w:rsidR="00000000" w:rsidRDefault="00000000">
      <w:pPr>
        <w:tabs>
          <w:tab w:val="center" w:pos="214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風險估計值</w:t>
      </w:r>
    </w:p>
    <w:p w14:paraId="69B13320" w14:textId="77777777" w:rsidR="00000000" w:rsidRDefault="00000000">
      <w:pPr>
        <w:tabs>
          <w:tab w:val="center" w:pos="214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030"/>
        <w:gridCol w:w="1080"/>
      </w:tblGrid>
      <w:tr w:rsidR="00000000" w14:paraId="388454C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0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E03366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C4BF1B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</w:tr>
      <w:tr w:rsidR="00000000" w14:paraId="77F645B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0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7B4BCE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drinking water (Deep well    / shallow well)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的奇數比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BBF60E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(a)</w:t>
            </w:r>
          </w:p>
        </w:tc>
      </w:tr>
    </w:tbl>
    <w:p w14:paraId="3DDDE4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a 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無法計算風險估計統計量。只能在不含空格的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2*2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表格中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計算這些統計量。</w:t>
      </w:r>
    </w:p>
    <w:p w14:paraId="049342E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079D02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7C32A81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  <w:t>water_group * survival outcome</w:t>
      </w:r>
    </w:p>
    <w:p w14:paraId="3E67E20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32573F06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交叉表</w:t>
      </w:r>
    </w:p>
    <w:p w14:paraId="58199528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24"/>
        <w:gridCol w:w="1325"/>
        <w:gridCol w:w="1324"/>
        <w:gridCol w:w="1080"/>
        <w:gridCol w:w="1080"/>
        <w:gridCol w:w="1080"/>
      </w:tblGrid>
      <w:tr w:rsidR="00000000" w14:paraId="015212D1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649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87C006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828B70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D025D2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EBDC59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</w:tr>
      <w:tr w:rsidR="00000000" w14:paraId="07200A5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649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4A891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1D1714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AF254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alive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DAC314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Dead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1EB9E2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20D96C7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24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338F42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water_group</w:t>
            </w:r>
          </w:p>
        </w:tc>
        <w:tc>
          <w:tcPr>
            <w:tcW w:w="1324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000000" w:fill="FFFFFF"/>
          </w:tcPr>
          <w:p w14:paraId="6AFB92D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324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03D737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0834D9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153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845280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01E2E0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167</w:t>
            </w:r>
          </w:p>
        </w:tc>
      </w:tr>
      <w:tr w:rsidR="00000000" w14:paraId="50B43CF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2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022A62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C4C689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A54C3C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0E7136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99.4%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BE0A1D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2.7%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3ADE19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25.0%</w:t>
            </w:r>
          </w:p>
        </w:tc>
      </w:tr>
      <w:tr w:rsidR="00000000" w14:paraId="7731F59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2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D92B04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81A5F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BC9504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51948D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60C883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501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9D3A37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502</w:t>
            </w:r>
          </w:p>
        </w:tc>
      </w:tr>
      <w:tr w:rsidR="00000000" w14:paraId="22043F8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24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2A8D13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6F1FF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F294F2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ECE1C2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.6%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41BCD1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97.3%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99847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75.0%</w:t>
            </w:r>
          </w:p>
        </w:tc>
      </w:tr>
      <w:tr w:rsidR="00000000" w14:paraId="48E8788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649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806D8A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9B2E6C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F4CEF4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585835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E0B773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2428A6B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649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1965ACB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6C9EB24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F294B0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0E30C05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F4F66D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</w:tbl>
    <w:p w14:paraId="469069E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D3BE8A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6E596D24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卡方檢定</w:t>
      </w:r>
    </w:p>
    <w:p w14:paraId="77BCDE6F" w14:textId="77777777" w:rsidR="00000000" w:rsidRDefault="00000000">
      <w:pPr>
        <w:tabs>
          <w:tab w:val="center" w:pos="3700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728"/>
        <w:gridCol w:w="1080"/>
        <w:gridCol w:w="1080"/>
        <w:gridCol w:w="1080"/>
        <w:gridCol w:w="1080"/>
        <w:gridCol w:w="1080"/>
      </w:tblGrid>
      <w:tr w:rsidR="00000000" w14:paraId="56496FF9" w14:textId="77777777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3AE38C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DC58FF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F302CB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自由度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62FBD8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漸近顯著性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0877AA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878330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單尾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000000" w14:paraId="27B5F60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A598F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Pearson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卡方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E8DE9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590.987(b)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8B060C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17CCFC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C3B4B2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9BECC7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2219433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0AABA2F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連續性校正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(a)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5988BD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585.839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8399F5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5A24CD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E6A4FD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F85910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31FFBEB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E3432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概似比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38807C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611.228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4A0738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A7DE2E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A75B8D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140E78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0168E5E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B44A96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Fisher's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精確檢定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422E25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951FB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92FD33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AC5C80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096B9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</w:tr>
      <w:tr w:rsidR="00000000" w14:paraId="782BC037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04909C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D0964A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C67FB1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C190A2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7A7882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11F487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179E6A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a 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只能計算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2x2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表格</w:t>
      </w:r>
    </w:p>
    <w:p w14:paraId="7C928B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>b  0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(.0%)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的預期個數少於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最小的預期個數為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38.44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</w:p>
    <w:p w14:paraId="1CFBD0F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038CF4B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5195E268" w14:textId="77777777" w:rsidR="00000000" w:rsidRDefault="00000000">
      <w:pPr>
        <w:tabs>
          <w:tab w:val="center" w:pos="2937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風險估計值</w:t>
      </w:r>
    </w:p>
    <w:p w14:paraId="7E1B9142" w14:textId="77777777" w:rsidR="00000000" w:rsidRDefault="00000000">
      <w:pPr>
        <w:tabs>
          <w:tab w:val="center" w:pos="2937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2361"/>
        <w:gridCol w:w="1080"/>
        <w:gridCol w:w="1080"/>
        <w:gridCol w:w="1080"/>
      </w:tblGrid>
      <w:tr w:rsidR="00000000" w14:paraId="38A4892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36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2A09D3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66BD2E8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2B0186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95%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信賴區間</w:t>
            </w:r>
          </w:p>
        </w:tc>
      </w:tr>
      <w:tr w:rsidR="00000000" w14:paraId="3415D255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36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B2E41F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8A54B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860152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較低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9184B8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較高</w:t>
            </w:r>
          </w:p>
        </w:tc>
      </w:tr>
      <w:tr w:rsidR="00000000" w14:paraId="669693D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361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4432D66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water_group (1 / 2)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的奇數比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D57165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5475.214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101C06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714.205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B40234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41973.922</w:t>
            </w:r>
          </w:p>
        </w:tc>
      </w:tr>
      <w:tr w:rsidR="00000000" w14:paraId="00E3D51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61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9B3782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顯示相對風險之估計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survival outcome = alive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515351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459.916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9A3047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64.877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DEFBAF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3260.359</w:t>
            </w:r>
          </w:p>
        </w:tc>
      </w:tr>
      <w:tr w:rsidR="00000000" w14:paraId="1A68D75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61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3F71D06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顯示相對風險之估計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survival outcome = Dead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C5405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.084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E7582D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.051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D28343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.139</w:t>
            </w:r>
          </w:p>
        </w:tc>
      </w:tr>
      <w:tr w:rsidR="00000000" w14:paraId="49B4124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3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31ABE0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3F9426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C7528C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5AB5A4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1C2E845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F96CC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17296F2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  <w:t>disease status * survival outcome</w:t>
      </w:r>
    </w:p>
    <w:p w14:paraId="2B99432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31B29DF7" w14:textId="77777777" w:rsidR="00000000" w:rsidRDefault="00000000">
      <w:pPr>
        <w:tabs>
          <w:tab w:val="center" w:pos="358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交叉表</w:t>
      </w:r>
    </w:p>
    <w:p w14:paraId="2C62E24D" w14:textId="77777777" w:rsidR="00000000" w:rsidRDefault="00000000">
      <w:pPr>
        <w:tabs>
          <w:tab w:val="center" w:pos="358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252"/>
        <w:gridCol w:w="1253"/>
        <w:gridCol w:w="1252"/>
        <w:gridCol w:w="1080"/>
        <w:gridCol w:w="1080"/>
        <w:gridCol w:w="1080"/>
      </w:tblGrid>
      <w:tr w:rsidR="00000000" w14:paraId="40B5BC80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50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890681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6F5CBB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E95F0E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</w:p>
        </w:tc>
        <w:tc>
          <w:tcPr>
            <w:tcW w:w="108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94755D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</w:tr>
      <w:tr w:rsidR="00000000" w14:paraId="19552E2B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505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70D63C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7B984A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32235A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alive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271632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Dead</w:t>
            </w:r>
          </w:p>
        </w:tc>
        <w:tc>
          <w:tcPr>
            <w:tcW w:w="1080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2F5589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4618CDE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2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3D8E4C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disease status</w:t>
            </w:r>
          </w:p>
        </w:tc>
        <w:tc>
          <w:tcPr>
            <w:tcW w:w="1252" w:type="dxa"/>
            <w:vMerge w:val="restart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000000" w:fill="FFFFFF"/>
          </w:tcPr>
          <w:p w14:paraId="62CD061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Healthy</w:t>
            </w:r>
          </w:p>
        </w:tc>
        <w:tc>
          <w:tcPr>
            <w:tcW w:w="125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E6EDCB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E1571A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7B6F1F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06D245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</w:tr>
      <w:tr w:rsidR="00000000" w14:paraId="2382E1A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09F6FF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96D27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814C52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FDBF2D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3FFBFC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56D0C6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23.0%</w:t>
            </w:r>
          </w:p>
        </w:tc>
      </w:tr>
      <w:tr w:rsidR="00000000" w14:paraId="3027A81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F18A48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6BCFF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minor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6160E2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72A86D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5841D0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207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85997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207</w:t>
            </w:r>
          </w:p>
        </w:tc>
      </w:tr>
      <w:tr w:rsidR="00000000" w14:paraId="3F4F9BA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C68272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B3419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1E6F9E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50E869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94DF6A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40.2%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EFBDCB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30.9%</w:t>
            </w:r>
          </w:p>
        </w:tc>
      </w:tr>
      <w:tr w:rsidR="00000000" w14:paraId="0DAF2D6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C13CFA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112B8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severe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0BFC45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7DD1A5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847A34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308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F4F3BA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308</w:t>
            </w:r>
          </w:p>
        </w:tc>
      </w:tr>
      <w:tr w:rsidR="00000000" w14:paraId="27D85AD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5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46CF4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F25B4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6A5480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DC9111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5A1129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59.8%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F5415E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46.0%</w:t>
            </w:r>
          </w:p>
        </w:tc>
      </w:tr>
      <w:tr w:rsidR="00000000" w14:paraId="1E734BA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5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220C3F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E0BA65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FFA156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812EAA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8C1D0C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2160E79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505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4829BB4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04017CF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內的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%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822D23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AE839D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39FFB21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100.0%</w:t>
            </w:r>
          </w:p>
        </w:tc>
      </w:tr>
    </w:tbl>
    <w:p w14:paraId="1DA24D2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76767FD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B1387E4" w14:textId="77777777" w:rsidR="00000000" w:rsidRDefault="00000000">
      <w:pPr>
        <w:tabs>
          <w:tab w:val="center" w:pos="2822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卡方檢定</w:t>
      </w:r>
    </w:p>
    <w:p w14:paraId="77510A6B" w14:textId="77777777" w:rsidR="00000000" w:rsidRDefault="00000000">
      <w:pPr>
        <w:tabs>
          <w:tab w:val="center" w:pos="2822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728"/>
        <w:gridCol w:w="1080"/>
        <w:gridCol w:w="1080"/>
        <w:gridCol w:w="1080"/>
      </w:tblGrid>
      <w:tr w:rsidR="00000000" w14:paraId="0E7328C2" w14:textId="77777777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B09ADD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D5F24C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61333D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自由度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9B7E25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漸近顯著性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(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雙尾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000000" w14:paraId="4A95C95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72EF455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Pearson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卡方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043CA2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669.000(a)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3B0541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E9739E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</w:tr>
      <w:tr w:rsidR="00000000" w14:paraId="25558C6D" w14:textId="77777777">
        <w:tblPrEx>
          <w:tblCellMar>
            <w:top w:w="0" w:type="dxa"/>
            <w:bottom w:w="0" w:type="dxa"/>
          </w:tblCellMar>
        </w:tblPrEx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6F5A91D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概似比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09A6AA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721.866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EFB733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F81102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.000</w:t>
            </w:r>
          </w:p>
        </w:tc>
      </w:tr>
      <w:tr w:rsidR="00000000" w14:paraId="67E11CD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728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5DF8E66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有效觀察值的個數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0AC993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87FE1D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0D0730A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21CAFE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>a  0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(.0%)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的預期個數少於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最小的預期個數為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35.45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。</w:t>
      </w:r>
    </w:p>
    <w:p w14:paraId="619559E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9A5FD9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FFE05BC" w14:textId="77777777" w:rsidR="00000000" w:rsidRDefault="00000000">
      <w:pPr>
        <w:tabs>
          <w:tab w:val="center" w:pos="214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風險估計值</w:t>
      </w:r>
    </w:p>
    <w:p w14:paraId="3F2ED783" w14:textId="77777777" w:rsidR="00000000" w:rsidRDefault="00000000">
      <w:pPr>
        <w:tabs>
          <w:tab w:val="center" w:pos="2145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886"/>
        <w:gridCol w:w="1080"/>
      </w:tblGrid>
      <w:tr w:rsidR="00000000" w14:paraId="3081584D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30E8AB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FED5F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數值</w:t>
            </w:r>
          </w:p>
        </w:tc>
      </w:tr>
      <w:tr w:rsidR="00000000" w14:paraId="353A37D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6D25531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disease status (Healthy / minor  ) 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的奇數比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4BF29B3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(a)</w:t>
            </w:r>
          </w:p>
        </w:tc>
      </w:tr>
    </w:tbl>
    <w:p w14:paraId="157E2F2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a 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無法計算風險估計統計量。只能在不含空格的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2*2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表格中</w:t>
      </w:r>
      <w:r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  <w:t xml:space="preserve"> </w:t>
      </w:r>
      <w:r>
        <w:rPr>
          <w:rFonts w:ascii="新細明體" w:eastAsia="新細明體" w:hAnsi="Times New Roman" w:cs="新細明體" w:hint="eastAsia"/>
          <w:color w:val="000000"/>
          <w:kern w:val="0"/>
          <w:sz w:val="18"/>
          <w:szCs w:val="18"/>
        </w:rPr>
        <w:t>計算這些統計量。</w:t>
      </w:r>
    </w:p>
    <w:p w14:paraId="24E35CB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4168636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5CBAEDA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28"/>
          <w:szCs w:val="28"/>
        </w:rPr>
        <w:t>次數分配表</w:t>
      </w:r>
    </w:p>
    <w:p w14:paraId="0A3B8A6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2938E1B1" w14:textId="77777777" w:rsidR="00000000" w:rsidRDefault="00000000">
      <w:pPr>
        <w:tabs>
          <w:tab w:val="center" w:pos="309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註解</w:t>
      </w:r>
    </w:p>
    <w:p w14:paraId="06370218" w14:textId="77777777" w:rsidR="00000000" w:rsidRDefault="00000000">
      <w:pPr>
        <w:tabs>
          <w:tab w:val="center" w:pos="309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3240"/>
      </w:tblGrid>
      <w:tr w:rsidR="00000000" w14:paraId="1213D41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36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07580E7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建立的輸出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82EAF9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22-OCT-2026 16:26:59</w:t>
            </w:r>
          </w:p>
        </w:tc>
      </w:tr>
      <w:tr w:rsidR="00000000" w14:paraId="5253290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736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1DBCE0E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說明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20C061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00000" w14:paraId="7BDEE775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B58D41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輸入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9CE6B0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過濾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EED97A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無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&gt;</w:t>
            </w:r>
          </w:p>
        </w:tc>
      </w:tr>
      <w:tr w:rsidR="00000000" w14:paraId="533395A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316269F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788095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加權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8DA211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無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&gt;</w:t>
            </w:r>
          </w:p>
        </w:tc>
      </w:tr>
      <w:tr w:rsidR="00000000" w14:paraId="7D5A564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7D018AB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F32DD1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分割檔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1D5913D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&lt;</w:t>
            </w: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無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&gt;</w:t>
            </w:r>
          </w:p>
        </w:tc>
      </w:tr>
      <w:tr w:rsidR="00000000" w14:paraId="1146E61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DACA65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376AC5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目前啟用的資料檔中之橫列</w:t>
            </w: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ABDDFF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3FB379B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36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7F50F5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遺漏值處理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F5B3FE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遺漏值的定義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AB0121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使用者定義的遺漏值視為遺漏。</w:t>
            </w:r>
          </w:p>
        </w:tc>
      </w:tr>
      <w:tr w:rsidR="00000000" w14:paraId="23AEFAA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35033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6DA319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使用的觀察值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BAC150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統計量是以含有有效資料的所有觀察值為基礎</w:t>
            </w:r>
          </w:p>
        </w:tc>
      </w:tr>
      <w:tr w:rsidR="00000000" w14:paraId="265113B9" w14:textId="77777777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2736" w:type="dxa"/>
            <w:gridSpan w:val="2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</w:tcPr>
          <w:p w14:paraId="0AD33F2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語法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52A642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FREQUENCIES  VARIABLES=Gender drinkingwater survivaloutcome diseasestatus  /ORDER=  ANALYSIS .</w:t>
            </w:r>
          </w:p>
        </w:tc>
      </w:tr>
      <w:tr w:rsidR="00000000" w14:paraId="301EF8DC" w14:textId="77777777">
        <w:tblPrEx>
          <w:tblCellMar>
            <w:top w:w="0" w:type="dxa"/>
            <w:bottom w:w="0" w:type="dxa"/>
          </w:tblCellMar>
        </w:tblPrEx>
        <w:trPr>
          <w:trHeight w:val="849"/>
        </w:trPr>
        <w:tc>
          <w:tcPr>
            <w:tcW w:w="1368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F6E54B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資源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16B5707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經過的時間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9A73EB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0:00:00.00</w:t>
            </w:r>
          </w:p>
        </w:tc>
      </w:tr>
      <w:tr w:rsidR="00000000" w14:paraId="232B80C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F3DD0B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17D9AB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允許的總值</w:t>
            </w:r>
          </w:p>
        </w:tc>
        <w:tc>
          <w:tcPr>
            <w:tcW w:w="324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AA4E67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149796</w:t>
            </w:r>
          </w:p>
        </w:tc>
      </w:tr>
    </w:tbl>
    <w:p w14:paraId="56F77E9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6FC0918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499C52CB" w14:textId="77777777" w:rsidR="00000000" w:rsidRDefault="00000000">
      <w:pPr>
        <w:tabs>
          <w:tab w:val="center" w:pos="325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</w: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18"/>
          <w:szCs w:val="18"/>
        </w:rPr>
        <w:t>統計量</w:t>
      </w:r>
    </w:p>
    <w:p w14:paraId="0D2112BC" w14:textId="77777777" w:rsidR="00000000" w:rsidRDefault="00000000">
      <w:pPr>
        <w:tabs>
          <w:tab w:val="center" w:pos="325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792"/>
        <w:gridCol w:w="792"/>
        <w:gridCol w:w="1080"/>
        <w:gridCol w:w="1296"/>
        <w:gridCol w:w="1080"/>
        <w:gridCol w:w="1238"/>
      </w:tblGrid>
      <w:tr w:rsidR="00000000" w14:paraId="230CF462" w14:textId="77777777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8D879B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3C2E70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Gender</w:t>
            </w:r>
          </w:p>
        </w:tc>
        <w:tc>
          <w:tcPr>
            <w:tcW w:w="129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5726E20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drinking water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9BAB7A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survival outcome</w:t>
            </w:r>
          </w:p>
        </w:tc>
        <w:tc>
          <w:tcPr>
            <w:tcW w:w="123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B2484F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disease status</w:t>
            </w:r>
          </w:p>
        </w:tc>
      </w:tr>
      <w:tr w:rsidR="00000000" w14:paraId="1BFC676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92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3081D7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個數</w:t>
            </w:r>
          </w:p>
        </w:tc>
        <w:tc>
          <w:tcPr>
            <w:tcW w:w="79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295FD54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有效的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C858CE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296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A7AAB9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F16AD5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238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405578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</w:tr>
      <w:tr w:rsidR="00000000" w14:paraId="04D199A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9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3D16E60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32847D8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遺漏值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FD17B9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96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27F22E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269CF1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38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503B0F9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0</w:t>
            </w:r>
          </w:p>
        </w:tc>
      </w:tr>
    </w:tbl>
    <w:p w14:paraId="77FF687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1C567E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D386CA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  <w:r>
        <w:rPr>
          <w:rFonts w:ascii="新細明體" w:eastAsia="新細明體" w:hAnsi="Times New Roman" w:cs="新細明體" w:hint="eastAsia"/>
          <w:b/>
          <w:bCs/>
          <w:color w:val="000000"/>
          <w:kern w:val="0"/>
          <w:sz w:val="28"/>
          <w:szCs w:val="28"/>
        </w:rPr>
        <w:lastRenderedPageBreak/>
        <w:t>次數分配表</w:t>
      </w:r>
    </w:p>
    <w:p w14:paraId="38ACEEE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28"/>
          <w:szCs w:val="28"/>
        </w:rPr>
      </w:pPr>
    </w:p>
    <w:p w14:paraId="5D54E7A8" w14:textId="77777777" w:rsidR="00000000" w:rsidRDefault="00000000">
      <w:pPr>
        <w:tabs>
          <w:tab w:val="center" w:pos="312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  <w:t>Gender</w:t>
      </w:r>
    </w:p>
    <w:p w14:paraId="1D480188" w14:textId="77777777" w:rsidR="00000000" w:rsidRDefault="00000000">
      <w:pPr>
        <w:tabs>
          <w:tab w:val="center" w:pos="312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748"/>
        <w:gridCol w:w="749"/>
        <w:gridCol w:w="1080"/>
        <w:gridCol w:w="1080"/>
        <w:gridCol w:w="1180"/>
        <w:gridCol w:w="1180"/>
      </w:tblGrid>
      <w:tr w:rsidR="00000000" w14:paraId="552AB761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49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E6F8E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8C08B1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次數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DA5A75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71152E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EA543E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累積百分比</w:t>
            </w:r>
          </w:p>
        </w:tc>
      </w:tr>
      <w:tr w:rsidR="00000000" w14:paraId="028751A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4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2C9E29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有效的</w:t>
            </w:r>
          </w:p>
        </w:tc>
        <w:tc>
          <w:tcPr>
            <w:tcW w:w="74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605EF2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F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CB5800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409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9FCFE3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61.1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9B2030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61.1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D2B55C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61.1</w:t>
            </w:r>
          </w:p>
        </w:tc>
      </w:tr>
      <w:tr w:rsidR="00000000" w14:paraId="081B980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4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1C54EFC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1806DC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M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700682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260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5A75EA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38.9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0E624F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38.9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3825402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</w:tr>
      <w:tr w:rsidR="00000000" w14:paraId="6785832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4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25A4E9D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2AAA82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801C6F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73AFA0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5C96A18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19BFA0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0805D7A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632FAD2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712E945" w14:textId="77777777" w:rsidR="00000000" w:rsidRDefault="00000000">
      <w:pPr>
        <w:tabs>
          <w:tab w:val="center" w:pos="332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  <w:t>drinking water</w:t>
      </w:r>
    </w:p>
    <w:p w14:paraId="6B8BBAB4" w14:textId="77777777" w:rsidR="00000000" w:rsidRDefault="00000000">
      <w:pPr>
        <w:tabs>
          <w:tab w:val="center" w:pos="3326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950"/>
        <w:gridCol w:w="950"/>
        <w:gridCol w:w="1080"/>
        <w:gridCol w:w="1080"/>
        <w:gridCol w:w="1180"/>
        <w:gridCol w:w="1180"/>
      </w:tblGrid>
      <w:tr w:rsidR="00000000" w14:paraId="4C03CB3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9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6A8685E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5CBA1C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次數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00ACF6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9C3500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4E2CDF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累積百分比</w:t>
            </w:r>
          </w:p>
        </w:tc>
      </w:tr>
      <w:tr w:rsidR="00000000" w14:paraId="28645A4D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4897614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有效的</w:t>
            </w:r>
          </w:p>
        </w:tc>
        <w:tc>
          <w:tcPr>
            <w:tcW w:w="950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27AF2D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Deep well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1C4434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502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156EF9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75.0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F31344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75.0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DAEDD1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75.0</w:t>
            </w:r>
          </w:p>
        </w:tc>
      </w:tr>
      <w:tr w:rsidR="00000000" w14:paraId="5919EB0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CE9167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5107D1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shallow well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49AF63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7E3FA7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17.2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700D5FD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17.2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C2240B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92.2</w:t>
            </w:r>
          </w:p>
        </w:tc>
      </w:tr>
      <w:tr w:rsidR="00000000" w14:paraId="66C758C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525A1BA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65E37A4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Top water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2D7FB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2E0A59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7.8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4F3CC92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7.8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69FE95D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</w:tr>
      <w:tr w:rsidR="00000000" w14:paraId="0DEC276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5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08A5DE4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5E4D19AA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EDE80B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8FD1D9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165D2C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2A54AFE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37B14E8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81E40E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2BAD7A33" w14:textId="77777777" w:rsidR="00000000" w:rsidRDefault="00000000">
      <w:pPr>
        <w:tabs>
          <w:tab w:val="center" w:pos="312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  <w:t>survival outcome</w:t>
      </w:r>
    </w:p>
    <w:p w14:paraId="3935AF8C" w14:textId="77777777" w:rsidR="00000000" w:rsidRDefault="00000000">
      <w:pPr>
        <w:tabs>
          <w:tab w:val="center" w:pos="3124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748"/>
        <w:gridCol w:w="749"/>
        <w:gridCol w:w="1080"/>
        <w:gridCol w:w="1080"/>
        <w:gridCol w:w="1180"/>
        <w:gridCol w:w="1180"/>
      </w:tblGrid>
      <w:tr w:rsidR="00000000" w14:paraId="0EB8DDA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49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5B9C707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B93609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次數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FEC849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2FA8C1D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8206B1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累積百分比</w:t>
            </w:r>
          </w:p>
        </w:tc>
      </w:tr>
      <w:tr w:rsidR="00000000" w14:paraId="5961574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4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51BD4B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有效的</w:t>
            </w:r>
          </w:p>
        </w:tc>
        <w:tc>
          <w:tcPr>
            <w:tcW w:w="74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77BB44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alive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637E1B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8DAF5B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31009F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295C6A2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</w:t>
            </w:r>
          </w:p>
        </w:tc>
      </w:tr>
      <w:tr w:rsidR="00000000" w14:paraId="3A05B49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48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65EE57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0196AEF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Dead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CC25F2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515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7C8D12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77.0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0E0BB7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77.0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72838156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</w:tr>
      <w:tr w:rsidR="00000000" w14:paraId="670D345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4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07ED0B8D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2BE0D0C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AB630B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A78C9A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6DDFE3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D6D597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009EDEC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69D54F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376957C7" w14:textId="77777777" w:rsidR="00000000" w:rsidRDefault="00000000">
      <w:pPr>
        <w:tabs>
          <w:tab w:val="center" w:pos="316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  <w:r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  <w:tab/>
        <w:t>disease status</w:t>
      </w:r>
    </w:p>
    <w:p w14:paraId="5F593034" w14:textId="77777777" w:rsidR="00000000" w:rsidRDefault="00000000">
      <w:pPr>
        <w:tabs>
          <w:tab w:val="center" w:pos="3168"/>
        </w:tabs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b/>
          <w:bCs/>
          <w:color w:val="000000"/>
          <w:kern w:val="0"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792"/>
        <w:gridCol w:w="792"/>
        <w:gridCol w:w="1080"/>
        <w:gridCol w:w="1080"/>
        <w:gridCol w:w="1180"/>
        <w:gridCol w:w="1180"/>
      </w:tblGrid>
      <w:tr w:rsidR="00000000" w14:paraId="767F3B80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1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7B9B1C9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8A4EE0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次數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A4C514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CD7806B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有效百分比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12663801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累積百分比</w:t>
            </w:r>
          </w:p>
        </w:tc>
      </w:tr>
      <w:tr w:rsidR="00000000" w14:paraId="488D031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92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0A1AA61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有效的</w:t>
            </w:r>
          </w:p>
        </w:tc>
        <w:tc>
          <w:tcPr>
            <w:tcW w:w="792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B62C5A7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Healthy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74576D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154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EEC70B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FAD042E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</w:t>
            </w:r>
          </w:p>
        </w:tc>
        <w:tc>
          <w:tcPr>
            <w:tcW w:w="118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B864189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23.0</w:t>
            </w:r>
          </w:p>
        </w:tc>
      </w:tr>
      <w:tr w:rsidR="00000000" w14:paraId="31BFBB9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9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64BCF09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3F6672C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minor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84EE0D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207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65136A32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30.9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34DDE9D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30.9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405FAEB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54.0</w:t>
            </w:r>
          </w:p>
        </w:tc>
      </w:tr>
      <w:tr w:rsidR="00000000" w14:paraId="5DD6E77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9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FFFFFF"/>
          </w:tcPr>
          <w:p w14:paraId="238C606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000000" w:fill="FFFFFF"/>
          </w:tcPr>
          <w:p w14:paraId="5B5B335F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severe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54CEA93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308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173D82F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46.0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14:paraId="2DD4E544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46.0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14:paraId="5B6C1E6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</w:tr>
      <w:tr w:rsidR="00000000" w14:paraId="30C9B96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79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FFFFFF"/>
          </w:tcPr>
          <w:p w14:paraId="187B048C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</w:tcPr>
          <w:p w14:paraId="426A1E7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 w:hint="eastAsia"/>
                <w:color w:val="000000"/>
                <w:kern w:val="0"/>
                <w:sz w:val="18"/>
                <w:szCs w:val="18"/>
              </w:rPr>
              <w:t>總和</w:t>
            </w:r>
          </w:p>
        </w:tc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C1E95A3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669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C5F7E15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674CCD0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>100.0</w:t>
            </w:r>
          </w:p>
        </w:tc>
        <w:tc>
          <w:tcPr>
            <w:tcW w:w="11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39E21198" w14:textId="77777777" w:rsidR="00000000" w:rsidRDefault="000000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</w:pPr>
            <w:r>
              <w:rPr>
                <w:rFonts w:ascii="新細明體" w:eastAsia="新細明體" w:hAnsi="Times New Roman" w:cs="新細明體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5D98AD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p w14:paraId="45AF3FD4" w14:textId="77777777" w:rsidR="00C8014B" w:rsidRDefault="00C8014B">
      <w:pPr>
        <w:autoSpaceDE w:val="0"/>
        <w:autoSpaceDN w:val="0"/>
        <w:adjustRightInd w:val="0"/>
        <w:spacing w:after="0" w:line="240" w:lineRule="auto"/>
        <w:rPr>
          <w:rFonts w:ascii="新細明體" w:eastAsia="新細明體" w:hAnsi="Times New Roman" w:cs="新細明體"/>
          <w:color w:val="000000"/>
          <w:kern w:val="0"/>
          <w:sz w:val="18"/>
          <w:szCs w:val="18"/>
        </w:rPr>
      </w:pPr>
    </w:p>
    <w:sectPr w:rsidR="00C8014B">
      <w:pgSz w:w="1247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oNotDisplayPageBoundaries/>
  <w:embedSystemFonts/>
  <w:bordersDoNotSurroundHeader/>
  <w:bordersDoNotSurroundFooter/>
  <w:hideSpellingErrors/>
  <w:hideGrammatical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TW" w:val="([{‘“‵〈《「『【〔〝︵︷︹︻︽︿﹁﹃﹙﹛﹝（｛"/>
  <w:noLineBreaksBefore w:lang="zh-TW" w:val="!),.:;?]^}·–—’”‥…‧′╴、。〉》」』】〕〞︰︱︳︴︶︸︺︼︾﹀﹂﹄﹐﹑﹒﹔﹕﹖﹗﹚﹛﹜﹞！，．：；？｜｝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32"/>
    <w:rsid w:val="00921DBC"/>
    <w:rsid w:val="00B04B32"/>
    <w:rsid w:val="00C8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6630CF4"/>
  <w14:defaultImageDpi w14:val="0"/>
  <w15:docId w15:val="{9C16DA1A-D085-FF44-B2EB-0013A843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黃慈勻</cp:lastModifiedBy>
  <cp:revision>2</cp:revision>
  <dcterms:created xsi:type="dcterms:W3CDTF">2026-10-22T08:43:00Z</dcterms:created>
  <dcterms:modified xsi:type="dcterms:W3CDTF">2026-10-22T08:43:00Z</dcterms:modified>
</cp:coreProperties>
</file>