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905E7" w14:textId="7D512B08" w:rsidR="00153656" w:rsidRDefault="00153656" w:rsidP="00153656">
      <w:pPr>
        <w:rPr>
          <w:lang w:val="ro-RO"/>
        </w:rPr>
      </w:pPr>
      <w:r>
        <w:rPr>
          <w:lang w:val="ro-RO"/>
        </w:rPr>
        <w:t>Diaconescu Teodora-Cosmina</w:t>
      </w:r>
    </w:p>
    <w:p w14:paraId="10BF5A4C" w14:textId="2D578261" w:rsidR="00153656" w:rsidRDefault="00153656" w:rsidP="00153656">
      <w:pPr>
        <w:rPr>
          <w:lang w:val="ro-RO"/>
        </w:rPr>
      </w:pPr>
      <w:r>
        <w:rPr>
          <w:lang w:val="ro-RO"/>
        </w:rPr>
        <w:t>Grupa 352</w:t>
      </w:r>
    </w:p>
    <w:p w14:paraId="353ED2A4" w14:textId="32657582" w:rsidR="00153656" w:rsidRPr="00153656" w:rsidRDefault="00153656" w:rsidP="00153656">
      <w:pPr>
        <w:pStyle w:val="Titlu"/>
        <w:jc w:val="center"/>
        <w:rPr>
          <w:sz w:val="48"/>
          <w:szCs w:val="48"/>
          <w:lang w:val="ro-RO"/>
        </w:rPr>
      </w:pPr>
      <w:r w:rsidRPr="00153656">
        <w:rPr>
          <w:sz w:val="48"/>
          <w:szCs w:val="48"/>
          <w:lang w:val="ro-RO"/>
        </w:rPr>
        <w:t>Proiect Testarea Sistemelor Software</w:t>
      </w:r>
    </w:p>
    <w:p w14:paraId="05DDC2B5" w14:textId="70C6D39B" w:rsidR="00153656" w:rsidRDefault="00153656" w:rsidP="00153656">
      <w:pPr>
        <w:pStyle w:val="Titlu"/>
        <w:jc w:val="center"/>
        <w:rPr>
          <w:sz w:val="48"/>
          <w:szCs w:val="48"/>
          <w:lang w:val="ro-RO"/>
        </w:rPr>
      </w:pPr>
      <w:r w:rsidRPr="00153656">
        <w:rPr>
          <w:sz w:val="48"/>
          <w:szCs w:val="48"/>
          <w:lang w:val="ro-RO"/>
        </w:rPr>
        <w:t>Îmbunătățirea testării unitare cu ajutorul inteligenței artificiale</w:t>
      </w:r>
    </w:p>
    <w:p w14:paraId="188B6085" w14:textId="6335E753" w:rsidR="00153656" w:rsidRPr="00153656" w:rsidRDefault="00153656" w:rsidP="00153656">
      <w:pPr>
        <w:pStyle w:val="Titlu"/>
        <w:jc w:val="center"/>
        <w:rPr>
          <w:sz w:val="48"/>
          <w:szCs w:val="48"/>
          <w:lang w:val="ro-RO"/>
        </w:rPr>
      </w:pPr>
      <w:r>
        <w:rPr>
          <w:sz w:val="48"/>
          <w:szCs w:val="48"/>
          <w:lang w:val="ro-RO"/>
        </w:rPr>
        <w:t>Partea 1</w:t>
      </w:r>
    </w:p>
    <w:p w14:paraId="1E5B47F5" w14:textId="2140BC6C" w:rsidR="00153656" w:rsidRPr="00153656" w:rsidRDefault="00153656" w:rsidP="00153656">
      <w:pPr>
        <w:pStyle w:val="Titlu1"/>
        <w:rPr>
          <w:lang w:val="ro-RO"/>
        </w:rPr>
      </w:pPr>
      <w:r w:rsidRPr="00153656">
        <w:rPr>
          <w:lang w:val="ro-RO"/>
        </w:rPr>
        <w:t>Despre</w:t>
      </w:r>
    </w:p>
    <w:p w14:paraId="6D63B927" w14:textId="77777777" w:rsidR="00153656" w:rsidRDefault="00153656" w:rsidP="00153656">
      <w:pPr>
        <w:rPr>
          <w:lang w:val="ro-RO"/>
        </w:rPr>
      </w:pPr>
    </w:p>
    <w:p w14:paraId="42AED7AE" w14:textId="732669DD" w:rsidR="00153656" w:rsidRDefault="00153656" w:rsidP="00153656">
      <w:pPr>
        <w:rPr>
          <w:lang w:val="ro-RO"/>
        </w:rPr>
      </w:pPr>
      <w:r>
        <w:rPr>
          <w:lang w:val="ro-RO"/>
        </w:rPr>
        <w:t>Echipa A9</w:t>
      </w:r>
    </w:p>
    <w:p w14:paraId="6F160353" w14:textId="58C62E06" w:rsidR="00153656" w:rsidRDefault="00153656" w:rsidP="00153656">
      <w:pPr>
        <w:rPr>
          <w:lang w:val="ro-RO"/>
        </w:rPr>
      </w:pPr>
      <w:r>
        <w:rPr>
          <w:lang w:val="ro-RO"/>
        </w:rPr>
        <w:t xml:space="preserve">Link </w:t>
      </w:r>
      <w:proofErr w:type="spellStart"/>
      <w:r>
        <w:rPr>
          <w:lang w:val="ro-RO"/>
        </w:rPr>
        <w:t>Repo</w:t>
      </w:r>
      <w:proofErr w:type="spellEnd"/>
      <w:r>
        <w:rPr>
          <w:lang w:val="ro-RO"/>
        </w:rPr>
        <w:t xml:space="preserve">: </w:t>
      </w:r>
      <w:hyperlink r:id="rId6" w:history="1">
        <w:r w:rsidRPr="005F0B75">
          <w:rPr>
            <w:rStyle w:val="Hyperlink"/>
            <w:lang w:val="ro-RO"/>
          </w:rPr>
          <w:t>https://github.com/Teo0o0/TssProject</w:t>
        </w:r>
      </w:hyperlink>
    </w:p>
    <w:p w14:paraId="12E75977" w14:textId="293E95EC" w:rsidR="00153656" w:rsidRDefault="00153656" w:rsidP="00153656">
      <w:pPr>
        <w:rPr>
          <w:lang w:val="ro-RO"/>
        </w:rPr>
      </w:pPr>
      <w:r>
        <w:rPr>
          <w:lang w:val="ro-RO"/>
        </w:rPr>
        <w:t>Scop: Obținerea unor rapoarte referitoare la cod sursă</w:t>
      </w:r>
    </w:p>
    <w:p w14:paraId="5F9C8EA2" w14:textId="66444467" w:rsidR="00153656" w:rsidRDefault="00153656" w:rsidP="00153656">
      <w:pPr>
        <w:rPr>
          <w:lang w:val="ro-RO"/>
        </w:rPr>
      </w:pPr>
      <w:r>
        <w:rPr>
          <w:lang w:val="ro-RO"/>
        </w:rPr>
        <w:t xml:space="preserve">Limbaj redactare: </w:t>
      </w:r>
      <w:proofErr w:type="spellStart"/>
      <w:r>
        <w:rPr>
          <w:lang w:val="ro-RO"/>
        </w:rPr>
        <w:t>Python</w:t>
      </w:r>
      <w:proofErr w:type="spellEnd"/>
    </w:p>
    <w:p w14:paraId="1A3F0241" w14:textId="480696F8" w:rsidR="00153656" w:rsidRDefault="00153656" w:rsidP="00153656">
      <w:pPr>
        <w:rPr>
          <w:lang w:val="ro-RO"/>
        </w:rPr>
      </w:pPr>
      <w:r>
        <w:rPr>
          <w:lang w:val="ro-RO"/>
        </w:rPr>
        <w:t xml:space="preserve">Limbajele pe care se pot realiza rapoartele: </w:t>
      </w:r>
      <w:proofErr w:type="spellStart"/>
      <w:r>
        <w:rPr>
          <w:lang w:val="ro-RO"/>
        </w:rPr>
        <w:t>Python</w:t>
      </w:r>
      <w:proofErr w:type="spellEnd"/>
      <w:r>
        <w:rPr>
          <w:lang w:val="ro-RO"/>
        </w:rPr>
        <w:t xml:space="preserve"> (.</w:t>
      </w:r>
      <w:proofErr w:type="spellStart"/>
      <w:r>
        <w:rPr>
          <w:lang w:val="ro-RO"/>
        </w:rPr>
        <w:t>py</w:t>
      </w:r>
      <w:proofErr w:type="spellEnd"/>
      <w:r>
        <w:rPr>
          <w:lang w:val="ro-RO"/>
        </w:rPr>
        <w:t>) și Java (.</w:t>
      </w:r>
      <w:proofErr w:type="spellStart"/>
      <w:r>
        <w:rPr>
          <w:lang w:val="ro-RO"/>
        </w:rPr>
        <w:t>java</w:t>
      </w:r>
      <w:proofErr w:type="spellEnd"/>
      <w:r>
        <w:rPr>
          <w:lang w:val="ro-RO"/>
        </w:rPr>
        <w:t>)</w:t>
      </w:r>
    </w:p>
    <w:p w14:paraId="3D7536F6" w14:textId="77777777" w:rsidR="00153656" w:rsidRDefault="00153656" w:rsidP="00153656">
      <w:pPr>
        <w:rPr>
          <w:lang w:val="ro-RO"/>
        </w:rPr>
      </w:pPr>
    </w:p>
    <w:p w14:paraId="709E2AA6" w14:textId="3E85E808" w:rsidR="00153656" w:rsidRDefault="00153656" w:rsidP="00153656">
      <w:pPr>
        <w:pStyle w:val="Titlu1"/>
        <w:rPr>
          <w:lang w:val="ro-RO"/>
        </w:rPr>
      </w:pPr>
      <w:r>
        <w:rPr>
          <w:lang w:val="ro-RO"/>
        </w:rPr>
        <w:t>Metrici definite</w:t>
      </w:r>
    </w:p>
    <w:p w14:paraId="0D241B58" w14:textId="77777777" w:rsidR="00153656" w:rsidRDefault="00153656" w:rsidP="00153656">
      <w:pPr>
        <w:rPr>
          <w:lang w:val="ro-RO"/>
        </w:rPr>
      </w:pPr>
    </w:p>
    <w:p w14:paraId="0B7EB9BD" w14:textId="77777777" w:rsidR="00153656" w:rsidRDefault="00153656" w:rsidP="00153656">
      <w:pPr>
        <w:pStyle w:val="Titlu2"/>
        <w:rPr>
          <w:rStyle w:val="Titlu2Caracter"/>
          <w:rFonts w:asciiTheme="minorHAnsi" w:eastAsiaTheme="minorHAnsi" w:hAnsiTheme="minorHAnsi" w:cstheme="minorBidi"/>
          <w:color w:val="auto"/>
          <w:sz w:val="24"/>
          <w:szCs w:val="22"/>
          <w:lang w:val="ro-RO"/>
        </w:rPr>
      </w:pPr>
      <w:proofErr w:type="spellStart"/>
      <w:r w:rsidRPr="00153656">
        <w:rPr>
          <w:rStyle w:val="Titlu2Caracter"/>
        </w:rPr>
        <w:t>Lizibilitatea</w:t>
      </w:r>
      <w:proofErr w:type="spellEnd"/>
      <w:r w:rsidRPr="00153656">
        <w:rPr>
          <w:rStyle w:val="Titlu2Caracter"/>
        </w:rPr>
        <w:t xml:space="preserve"> </w:t>
      </w:r>
      <w:proofErr w:type="spellStart"/>
      <w:r w:rsidRPr="00153656">
        <w:rPr>
          <w:rStyle w:val="Titlu2Caracter"/>
        </w:rPr>
        <w:t>codului</w:t>
      </w:r>
      <w:proofErr w:type="spellEnd"/>
      <w:r w:rsidRPr="00153656">
        <w:rPr>
          <w:rStyle w:val="Titlu2Caracter"/>
        </w:rPr>
        <w:t xml:space="preserve"> (readability</w:t>
      </w:r>
      <w:proofErr w:type="gramStart"/>
      <w:r w:rsidRPr="00153656">
        <w:rPr>
          <w:rStyle w:val="Titlu2Caracter"/>
        </w:rPr>
        <w:t>) :</w:t>
      </w:r>
      <w:proofErr w:type="gramEnd"/>
    </w:p>
    <w:p w14:paraId="20A7FACD" w14:textId="6B7BE7F6" w:rsidR="00153656" w:rsidRPr="00153656" w:rsidRDefault="00153656" w:rsidP="00153656">
      <w:pPr>
        <w:rPr>
          <w:lang w:val="ro-RO"/>
        </w:rPr>
      </w:pPr>
      <w:r w:rsidRPr="00153656">
        <w:rPr>
          <w:lang w:val="ro-RO"/>
        </w:rPr>
        <w:t xml:space="preserve">Ce spune </w:t>
      </w:r>
      <w:proofErr w:type="spellStart"/>
      <w:r w:rsidRPr="00153656">
        <w:rPr>
          <w:lang w:val="ro-RO"/>
        </w:rPr>
        <w:t>ChatGPT</w:t>
      </w:r>
      <w:proofErr w:type="spellEnd"/>
      <w:r w:rsidRPr="00153656">
        <w:rPr>
          <w:lang w:val="ro-RO"/>
        </w:rPr>
        <w:t xml:space="preserve"> despre lizibilitatea unui cod sursă? “Lizibilitatea unui cod se referă la cât de ușor poate fi înțeles și interpretat de către oameni. Un cod lizibil este scris într-un mod clar și concis, folosind convenții de denumire intuitive, structuri logice evidente și comentarii explicative acolo unde este necesar.”</w:t>
      </w:r>
    </w:p>
    <w:p w14:paraId="1CE25186" w14:textId="674D52C7" w:rsidR="00153656" w:rsidRDefault="00153656" w:rsidP="00153656">
      <w:pPr>
        <w:rPr>
          <w:lang w:val="ro-RO"/>
        </w:rPr>
      </w:pPr>
      <w:r w:rsidRPr="00153656">
        <w:rPr>
          <w:lang w:val="ro-RO"/>
        </w:rPr>
        <w:t>Atât din această definiție, cât și din experiența personală, concluzionăm: cu cât o secvență de cod este mai greu de înțeles, probabilitatea de a ignora anumite cazuri în cadrul procesului de realizare a testelor crește. Acest lucru poate avea un impact semnificativ asupra robusteții produsului rezultat.</w:t>
      </w:r>
    </w:p>
    <w:p w14:paraId="58C580C8" w14:textId="77777777" w:rsidR="009C15BF" w:rsidRPr="009C15BF" w:rsidRDefault="009C15BF" w:rsidP="009C15BF">
      <w:pPr>
        <w:rPr>
          <w:lang w:val="ro-RO"/>
        </w:rPr>
      </w:pPr>
      <w:r w:rsidRPr="009C15BF">
        <w:rPr>
          <w:lang w:val="ro-RO"/>
        </w:rPr>
        <w:t>Pentru a valorifica aspecte legate de “</w:t>
      </w:r>
      <w:proofErr w:type="spellStart"/>
      <w:r w:rsidRPr="009C15BF">
        <w:rPr>
          <w:lang w:val="ro-RO"/>
        </w:rPr>
        <w:t>good</w:t>
      </w:r>
      <w:proofErr w:type="spellEnd"/>
      <w:r w:rsidRPr="009C15BF">
        <w:rPr>
          <w:lang w:val="ro-RO"/>
        </w:rPr>
        <w:t xml:space="preserve"> practice” ale codului sursă, multe limbaje de programare au definite librării specifice pentru aceasta. În </w:t>
      </w:r>
      <w:proofErr w:type="spellStart"/>
      <w:r w:rsidRPr="009C15BF">
        <w:rPr>
          <w:lang w:val="ro-RO"/>
        </w:rPr>
        <w:t>python</w:t>
      </w:r>
      <w:proofErr w:type="spellEnd"/>
      <w:r w:rsidRPr="009C15BF">
        <w:rPr>
          <w:lang w:val="ro-RO"/>
        </w:rPr>
        <w:t xml:space="preserve">, există </w:t>
      </w:r>
      <w:proofErr w:type="spellStart"/>
      <w:r w:rsidRPr="009C15BF">
        <w:rPr>
          <w:lang w:val="ro-RO"/>
        </w:rPr>
        <w:t>pylint</w:t>
      </w:r>
      <w:proofErr w:type="spellEnd"/>
      <w:r w:rsidRPr="009C15BF">
        <w:rPr>
          <w:lang w:val="ro-RO"/>
        </w:rPr>
        <w:t xml:space="preserve">, ce analizează codul fără a-l rula, identifică erori și impune un standard de codare. [2] În Java, echivalentul este </w:t>
      </w:r>
      <w:proofErr w:type="spellStart"/>
      <w:r w:rsidRPr="009C15BF">
        <w:rPr>
          <w:lang w:val="ro-RO"/>
        </w:rPr>
        <w:t>Checkstyle</w:t>
      </w:r>
      <w:proofErr w:type="spellEnd"/>
      <w:r w:rsidRPr="009C15BF">
        <w:rPr>
          <w:lang w:val="ro-RO"/>
        </w:rPr>
        <w:t xml:space="preserve">, iar în C++ există </w:t>
      </w:r>
      <w:proofErr w:type="spellStart"/>
      <w:r w:rsidRPr="009C15BF">
        <w:rPr>
          <w:lang w:val="ro-RO"/>
        </w:rPr>
        <w:t>Clang-Tidy</w:t>
      </w:r>
      <w:proofErr w:type="spellEnd"/>
      <w:r w:rsidRPr="009C15BF">
        <w:rPr>
          <w:lang w:val="ro-RO"/>
        </w:rPr>
        <w:t xml:space="preserve"> și </w:t>
      </w:r>
      <w:proofErr w:type="spellStart"/>
      <w:r w:rsidRPr="009C15BF">
        <w:rPr>
          <w:lang w:val="ro-RO"/>
        </w:rPr>
        <w:t>Cppcheck</w:t>
      </w:r>
      <w:proofErr w:type="spellEnd"/>
      <w:r w:rsidRPr="009C15BF">
        <w:rPr>
          <w:lang w:val="ro-RO"/>
        </w:rPr>
        <w:t>.</w:t>
      </w:r>
    </w:p>
    <w:p w14:paraId="348926AA" w14:textId="2BEA51E6" w:rsidR="009C15BF" w:rsidRDefault="009C15BF" w:rsidP="009C15BF">
      <w:pPr>
        <w:rPr>
          <w:lang w:val="ro-RO"/>
        </w:rPr>
      </w:pPr>
      <w:r w:rsidRPr="009C15BF">
        <w:rPr>
          <w:lang w:val="ro-RO"/>
        </w:rPr>
        <w:lastRenderedPageBreak/>
        <w:t>Ceea ce am dorit să valorificăm în cadrul proiectului este o măsură universală a lizibilității, ce ține de diferite trăsături vizibile în mai multe limbaje de programare și ce pot fi transferate. Modelul de tipul Arbori de regresie (</w:t>
      </w:r>
      <w:proofErr w:type="spellStart"/>
      <w:r w:rsidRPr="009C15BF">
        <w:rPr>
          <w:lang w:val="ro-RO"/>
        </w:rPr>
        <w:t>Random</w:t>
      </w:r>
      <w:proofErr w:type="spellEnd"/>
      <w:r w:rsidRPr="009C15BF">
        <w:rPr>
          <w:lang w:val="ro-RO"/>
        </w:rPr>
        <w:t xml:space="preserve"> Forest </w:t>
      </w:r>
      <w:proofErr w:type="spellStart"/>
      <w:r w:rsidRPr="009C15BF">
        <w:rPr>
          <w:lang w:val="ro-RO"/>
        </w:rPr>
        <w:t>Regressor</w:t>
      </w:r>
      <w:proofErr w:type="spellEnd"/>
      <w:r w:rsidRPr="009C15BF">
        <w:rPr>
          <w:lang w:val="ro-RO"/>
        </w:rPr>
        <w:t xml:space="preserve">) folosit a fost antrenat cu ajutorul unui </w:t>
      </w:r>
      <w:proofErr w:type="spellStart"/>
      <w:r w:rsidRPr="009C15BF">
        <w:rPr>
          <w:lang w:val="ro-RO"/>
        </w:rPr>
        <w:t>dataset</w:t>
      </w:r>
      <w:proofErr w:type="spellEnd"/>
      <w:r w:rsidRPr="009C15BF">
        <w:rPr>
          <w:lang w:val="ro-RO"/>
        </w:rPr>
        <w:t xml:space="preserve"> de pe platforma </w:t>
      </w:r>
      <w:proofErr w:type="spellStart"/>
      <w:r w:rsidRPr="009C15BF">
        <w:rPr>
          <w:lang w:val="ro-RO"/>
        </w:rPr>
        <w:t>Kaggle</w:t>
      </w:r>
      <w:proofErr w:type="spellEnd"/>
      <w:r w:rsidRPr="009C15BF">
        <w:rPr>
          <w:lang w:val="ro-RO"/>
        </w:rPr>
        <w:t xml:space="preserve">: “Code </w:t>
      </w:r>
      <w:proofErr w:type="spellStart"/>
      <w:r w:rsidRPr="009C15BF">
        <w:rPr>
          <w:lang w:val="ro-RO"/>
        </w:rPr>
        <w:t>Snippets</w:t>
      </w:r>
      <w:proofErr w:type="spellEnd"/>
      <w:r w:rsidRPr="009C15BF">
        <w:rPr>
          <w:lang w:val="ro-RO"/>
        </w:rPr>
        <w:t xml:space="preserve">: </w:t>
      </w:r>
      <w:proofErr w:type="spellStart"/>
      <w:r w:rsidRPr="009C15BF">
        <w:rPr>
          <w:lang w:val="ro-RO"/>
        </w:rPr>
        <w:t>Insights</w:t>
      </w:r>
      <w:proofErr w:type="spellEnd"/>
      <w:r w:rsidRPr="009C15BF">
        <w:rPr>
          <w:lang w:val="ro-RO"/>
        </w:rPr>
        <w:t xml:space="preserve"> </w:t>
      </w:r>
      <w:proofErr w:type="spellStart"/>
      <w:r w:rsidRPr="009C15BF">
        <w:rPr>
          <w:lang w:val="ro-RO"/>
        </w:rPr>
        <w:t>and</w:t>
      </w:r>
      <w:proofErr w:type="spellEnd"/>
      <w:r w:rsidRPr="009C15BF">
        <w:rPr>
          <w:lang w:val="ro-RO"/>
        </w:rPr>
        <w:t xml:space="preserve"> </w:t>
      </w:r>
      <w:proofErr w:type="spellStart"/>
      <w:r w:rsidRPr="009C15BF">
        <w:rPr>
          <w:lang w:val="ro-RO"/>
        </w:rPr>
        <w:t>Readability</w:t>
      </w:r>
      <w:proofErr w:type="spellEnd"/>
      <w:r w:rsidRPr="009C15BF">
        <w:rPr>
          <w:lang w:val="ro-RO"/>
        </w:rPr>
        <w:t>” [3].</w:t>
      </w:r>
    </w:p>
    <w:p w14:paraId="30E57079" w14:textId="77777777" w:rsidR="00153656" w:rsidRPr="00153656" w:rsidRDefault="00153656" w:rsidP="00153656">
      <w:pPr>
        <w:rPr>
          <w:lang w:val="ro-RO"/>
        </w:rPr>
      </w:pPr>
      <w:r w:rsidRPr="00153656">
        <w:rPr>
          <w:lang w:val="ro-RO"/>
        </w:rPr>
        <w:t>Trăsăturile considerate în procesul de antrenare:</w:t>
      </w:r>
    </w:p>
    <w:p w14:paraId="6D188ECC" w14:textId="77777777" w:rsidR="00153656" w:rsidRPr="00153656" w:rsidRDefault="00153656" w:rsidP="00153656">
      <w:pPr>
        <w:rPr>
          <w:lang w:val="ro-RO"/>
        </w:rPr>
      </w:pPr>
      <w:r w:rsidRPr="00153656">
        <w:rPr>
          <w:lang w:val="ro-RO"/>
        </w:rPr>
        <w:t xml:space="preserve"> - Numărul de linii</w:t>
      </w:r>
    </w:p>
    <w:p w14:paraId="622B14D4" w14:textId="77777777" w:rsidR="00153656" w:rsidRPr="00153656" w:rsidRDefault="00153656" w:rsidP="00153656">
      <w:pPr>
        <w:rPr>
          <w:lang w:val="ro-RO"/>
        </w:rPr>
      </w:pPr>
      <w:r w:rsidRPr="00153656">
        <w:rPr>
          <w:lang w:val="ro-RO"/>
        </w:rPr>
        <w:t>- Lungimea totală a codului</w:t>
      </w:r>
    </w:p>
    <w:p w14:paraId="29CAF870" w14:textId="77777777" w:rsidR="00153656" w:rsidRPr="00153656" w:rsidRDefault="00153656" w:rsidP="00153656">
      <w:pPr>
        <w:rPr>
          <w:lang w:val="ro-RO"/>
        </w:rPr>
      </w:pPr>
      <w:r w:rsidRPr="00153656">
        <w:rPr>
          <w:lang w:val="ro-RO"/>
        </w:rPr>
        <w:t>- Numărul de comentarii</w:t>
      </w:r>
    </w:p>
    <w:p w14:paraId="6AA997FB" w14:textId="77777777" w:rsidR="00153656" w:rsidRPr="00153656" w:rsidRDefault="00153656" w:rsidP="00153656">
      <w:pPr>
        <w:rPr>
          <w:lang w:val="ro-RO"/>
        </w:rPr>
      </w:pPr>
      <w:r w:rsidRPr="00153656">
        <w:rPr>
          <w:lang w:val="ro-RO"/>
        </w:rPr>
        <w:t xml:space="preserve">- Complexitatea </w:t>
      </w:r>
      <w:proofErr w:type="spellStart"/>
      <w:r w:rsidRPr="00153656">
        <w:rPr>
          <w:lang w:val="ro-RO"/>
        </w:rPr>
        <w:t>ciclomatică</w:t>
      </w:r>
      <w:proofErr w:type="spellEnd"/>
    </w:p>
    <w:p w14:paraId="07387A56" w14:textId="77777777" w:rsidR="00153656" w:rsidRPr="00153656" w:rsidRDefault="00153656" w:rsidP="00153656">
      <w:pPr>
        <w:rPr>
          <w:lang w:val="ro-RO"/>
        </w:rPr>
      </w:pPr>
      <w:r w:rsidRPr="00153656">
        <w:rPr>
          <w:lang w:val="ro-RO"/>
        </w:rPr>
        <w:t xml:space="preserve">- Numărul de </w:t>
      </w:r>
      <w:proofErr w:type="spellStart"/>
      <w:r w:rsidRPr="00153656">
        <w:rPr>
          <w:lang w:val="ro-RO"/>
        </w:rPr>
        <w:t>indentări</w:t>
      </w:r>
      <w:proofErr w:type="spellEnd"/>
    </w:p>
    <w:p w14:paraId="1CB9FC47" w14:textId="77777777" w:rsidR="00153656" w:rsidRPr="00153656" w:rsidRDefault="00153656" w:rsidP="00153656">
      <w:pPr>
        <w:rPr>
          <w:lang w:val="ro-RO"/>
        </w:rPr>
      </w:pPr>
      <w:r w:rsidRPr="00153656">
        <w:rPr>
          <w:lang w:val="ro-RO"/>
        </w:rPr>
        <w:t>- Numărul de bucle/bifurcații</w:t>
      </w:r>
    </w:p>
    <w:p w14:paraId="77998E1F" w14:textId="260FEAC3" w:rsidR="00153656" w:rsidRDefault="00153656" w:rsidP="00153656">
      <w:pPr>
        <w:rPr>
          <w:lang w:val="ro-RO"/>
        </w:rPr>
      </w:pPr>
      <w:r w:rsidRPr="00153656">
        <w:rPr>
          <w:lang w:val="ro-RO"/>
        </w:rPr>
        <w:t>- Numărul de identificatori/operații</w:t>
      </w:r>
    </w:p>
    <w:p w14:paraId="56712B33" w14:textId="2709CA4C" w:rsidR="009844EE" w:rsidRDefault="009844EE" w:rsidP="00153656">
      <w:pPr>
        <w:rPr>
          <w:lang w:val="ro-RO"/>
        </w:rPr>
      </w:pPr>
      <w:r>
        <w:rPr>
          <w:lang w:val="ro-RO"/>
        </w:rPr>
        <w:t xml:space="preserve">Despre modelul folosit : </w:t>
      </w:r>
      <w:proofErr w:type="spellStart"/>
      <w:r>
        <w:rPr>
          <w:lang w:val="ro-RO"/>
        </w:rPr>
        <w:t>Random</w:t>
      </w:r>
      <w:proofErr w:type="spellEnd"/>
      <w:r>
        <w:rPr>
          <w:lang w:val="ro-RO"/>
        </w:rPr>
        <w:t xml:space="preserve"> </w:t>
      </w:r>
      <w:r w:rsidR="00D91AC0">
        <w:rPr>
          <w:lang w:val="ro-RO"/>
        </w:rPr>
        <w:t xml:space="preserve">Forest </w:t>
      </w:r>
      <w:proofErr w:type="spellStart"/>
      <w:r w:rsidR="00D91AC0">
        <w:rPr>
          <w:lang w:val="ro-RO"/>
        </w:rPr>
        <w:t>Regressor</w:t>
      </w:r>
      <w:proofErr w:type="spellEnd"/>
      <w:r w:rsidR="00D91AC0">
        <w:rPr>
          <w:lang w:val="ro-RO"/>
        </w:rPr>
        <w:t xml:space="preserve"> ( Arbori de regresie )</w:t>
      </w:r>
    </w:p>
    <w:p w14:paraId="2175BFD7" w14:textId="01D01A43" w:rsidR="00D91AC0" w:rsidRDefault="00D91AC0" w:rsidP="00153656">
      <w:pPr>
        <w:rPr>
          <w:lang w:val="ro-RO"/>
        </w:rPr>
      </w:pPr>
      <w:r>
        <w:rPr>
          <w:lang w:val="ro-RO"/>
        </w:rPr>
        <w:t xml:space="preserve">Este un algoritm de învățare supervizată, pentru probleme de regresie, pe un domeniu continuu, ce face predicții bazându-se pe trăsăturile introduse. Folosește mai mulți arbori de regresie, fiecare antrenat pe o parte aleasă </w:t>
      </w:r>
      <w:proofErr w:type="spellStart"/>
      <w:r>
        <w:rPr>
          <w:lang w:val="ro-RO"/>
        </w:rPr>
        <w:t>random</w:t>
      </w:r>
      <w:proofErr w:type="spellEnd"/>
      <w:r>
        <w:rPr>
          <w:lang w:val="ro-RO"/>
        </w:rPr>
        <w:t xml:space="preserve"> din datele de antrenare folosite și o parte </w:t>
      </w:r>
      <w:proofErr w:type="spellStart"/>
      <w:r>
        <w:rPr>
          <w:lang w:val="ro-RO"/>
        </w:rPr>
        <w:t>random</w:t>
      </w:r>
      <w:proofErr w:type="spellEnd"/>
      <w:r>
        <w:rPr>
          <w:lang w:val="ro-RO"/>
        </w:rPr>
        <w:t xml:space="preserve"> din trăsăturile folosite. Acest model tinde să nu intre în </w:t>
      </w:r>
      <w:proofErr w:type="spellStart"/>
      <w:r>
        <w:rPr>
          <w:lang w:val="ro-RO"/>
        </w:rPr>
        <w:t>supraadaptare</w:t>
      </w:r>
      <w:proofErr w:type="spellEnd"/>
      <w:r>
        <w:rPr>
          <w:lang w:val="ro-RO"/>
        </w:rPr>
        <w:t xml:space="preserve"> (</w:t>
      </w:r>
      <w:proofErr w:type="spellStart"/>
      <w:r>
        <w:rPr>
          <w:lang w:val="ro-RO"/>
        </w:rPr>
        <w:t>overfit</w:t>
      </w:r>
      <w:proofErr w:type="spellEnd"/>
      <w:r>
        <w:rPr>
          <w:lang w:val="ro-RO"/>
        </w:rPr>
        <w:t>).</w:t>
      </w:r>
    </w:p>
    <w:p w14:paraId="3E0F326E" w14:textId="74B47C21" w:rsidR="00D91AC0" w:rsidRPr="00D91AC0" w:rsidRDefault="00D91AC0" w:rsidP="00D91AC0">
      <w:pPr>
        <w:rPr>
          <w:lang w:val="ro-RO"/>
        </w:rPr>
      </w:pPr>
      <w:r>
        <w:t>“</w:t>
      </w:r>
      <w:proofErr w:type="spellStart"/>
      <w:r w:rsidRPr="00D91AC0">
        <w:rPr>
          <w:lang w:val="ro-RO"/>
        </w:rPr>
        <w:t>Random</w:t>
      </w:r>
      <w:proofErr w:type="spellEnd"/>
      <w:r w:rsidRPr="00D91AC0">
        <w:rPr>
          <w:lang w:val="ro-RO"/>
        </w:rPr>
        <w:t xml:space="preserve"> Forest </w:t>
      </w:r>
      <w:proofErr w:type="spellStart"/>
      <w:r w:rsidRPr="00D91AC0">
        <w:rPr>
          <w:lang w:val="ro-RO"/>
        </w:rPr>
        <w:t>Regressor</w:t>
      </w:r>
      <w:proofErr w:type="spellEnd"/>
      <w:r w:rsidRPr="00D91AC0">
        <w:rPr>
          <w:lang w:val="ro-RO"/>
        </w:rPr>
        <w:t xml:space="preserve"> este o implementare din biblioteca </w:t>
      </w:r>
      <w:proofErr w:type="spellStart"/>
      <w:r w:rsidRPr="00D91AC0">
        <w:rPr>
          <w:lang w:val="ro-RO"/>
        </w:rPr>
        <w:t>scikit-learn</w:t>
      </w:r>
      <w:proofErr w:type="spellEnd"/>
      <w:r w:rsidRPr="00D91AC0">
        <w:rPr>
          <w:lang w:val="ro-RO"/>
        </w:rPr>
        <w:t xml:space="preserve"> pentru regresia cu ansamblu de arbori de decizie. Iată o descriere mai detaliată a acestui algoritm:</w:t>
      </w:r>
    </w:p>
    <w:p w14:paraId="680E8797" w14:textId="715E7941" w:rsidR="00D91AC0" w:rsidRPr="00D91AC0" w:rsidRDefault="00D91AC0" w:rsidP="00D91AC0">
      <w:pPr>
        <w:pStyle w:val="Listparagraf"/>
        <w:numPr>
          <w:ilvl w:val="0"/>
          <w:numId w:val="2"/>
        </w:numPr>
        <w:rPr>
          <w:lang w:val="ro-RO"/>
        </w:rPr>
      </w:pPr>
      <w:proofErr w:type="spellStart"/>
      <w:r w:rsidRPr="00D91AC0">
        <w:rPr>
          <w:lang w:val="ro-RO"/>
        </w:rPr>
        <w:t>Ensemble</w:t>
      </w:r>
      <w:proofErr w:type="spellEnd"/>
      <w:r w:rsidRPr="00D91AC0">
        <w:rPr>
          <w:lang w:val="ro-RO"/>
        </w:rPr>
        <w:t xml:space="preserve"> of </w:t>
      </w:r>
      <w:proofErr w:type="spellStart"/>
      <w:r w:rsidRPr="00D91AC0">
        <w:rPr>
          <w:lang w:val="ro-RO"/>
        </w:rPr>
        <w:t>Decision</w:t>
      </w:r>
      <w:proofErr w:type="spellEnd"/>
      <w:r w:rsidRPr="00D91AC0">
        <w:rPr>
          <w:lang w:val="ro-RO"/>
        </w:rPr>
        <w:t xml:space="preserve"> </w:t>
      </w:r>
      <w:proofErr w:type="spellStart"/>
      <w:r w:rsidRPr="00D91AC0">
        <w:rPr>
          <w:lang w:val="ro-RO"/>
        </w:rPr>
        <w:t>Trees</w:t>
      </w:r>
      <w:proofErr w:type="spellEnd"/>
      <w:r w:rsidRPr="00D91AC0">
        <w:rPr>
          <w:lang w:val="ro-RO"/>
        </w:rPr>
        <w:t xml:space="preserve">: </w:t>
      </w:r>
      <w:proofErr w:type="spellStart"/>
      <w:r w:rsidRPr="00D91AC0">
        <w:rPr>
          <w:lang w:val="ro-RO"/>
        </w:rPr>
        <w:t>Random</w:t>
      </w:r>
      <w:proofErr w:type="spellEnd"/>
      <w:r w:rsidRPr="00D91AC0">
        <w:rPr>
          <w:lang w:val="ro-RO"/>
        </w:rPr>
        <w:t xml:space="preserve"> Forest </w:t>
      </w:r>
      <w:proofErr w:type="spellStart"/>
      <w:r w:rsidRPr="00D91AC0">
        <w:rPr>
          <w:lang w:val="ro-RO"/>
        </w:rPr>
        <w:t>Regressor</w:t>
      </w:r>
      <w:proofErr w:type="spellEnd"/>
      <w:r w:rsidRPr="00D91AC0">
        <w:rPr>
          <w:lang w:val="ro-RO"/>
        </w:rPr>
        <w:t xml:space="preserve"> construiește un ansamblu de arbori de decizie, unde fiecare arbore este antrenat pe o submulțime </w:t>
      </w:r>
      <w:proofErr w:type="spellStart"/>
      <w:r w:rsidRPr="00D91AC0">
        <w:rPr>
          <w:lang w:val="ro-RO"/>
        </w:rPr>
        <w:t>aleatoare</w:t>
      </w:r>
      <w:proofErr w:type="spellEnd"/>
      <w:r w:rsidRPr="00D91AC0">
        <w:rPr>
          <w:lang w:val="ro-RO"/>
        </w:rPr>
        <w:t xml:space="preserve"> a setului de date de antrenare și a caracteristicilor. Această abordare de ansamblu ajută la reducerea riscului de </w:t>
      </w:r>
      <w:proofErr w:type="spellStart"/>
      <w:r w:rsidRPr="00D91AC0">
        <w:rPr>
          <w:lang w:val="ro-RO"/>
        </w:rPr>
        <w:t>overfitting</w:t>
      </w:r>
      <w:proofErr w:type="spellEnd"/>
      <w:r w:rsidRPr="00D91AC0">
        <w:rPr>
          <w:lang w:val="ro-RO"/>
        </w:rPr>
        <w:t xml:space="preserve"> și la îmbunătățirea performanței generale.</w:t>
      </w:r>
    </w:p>
    <w:p w14:paraId="10749FB3" w14:textId="75F6B517" w:rsidR="00D91AC0" w:rsidRPr="00D91AC0" w:rsidRDefault="00D91AC0" w:rsidP="00D91AC0">
      <w:pPr>
        <w:pStyle w:val="Listparagraf"/>
        <w:numPr>
          <w:ilvl w:val="0"/>
          <w:numId w:val="2"/>
        </w:numPr>
        <w:rPr>
          <w:lang w:val="ro-RO"/>
        </w:rPr>
      </w:pPr>
      <w:proofErr w:type="spellStart"/>
      <w:r w:rsidRPr="00D91AC0">
        <w:rPr>
          <w:lang w:val="ro-RO"/>
        </w:rPr>
        <w:t>Bootstrapping</w:t>
      </w:r>
      <w:proofErr w:type="spellEnd"/>
      <w:r w:rsidRPr="00D91AC0">
        <w:rPr>
          <w:lang w:val="ro-RO"/>
        </w:rPr>
        <w:t xml:space="preserve">: </w:t>
      </w:r>
      <w:proofErr w:type="spellStart"/>
      <w:r w:rsidRPr="00D91AC0">
        <w:rPr>
          <w:lang w:val="ro-RO"/>
        </w:rPr>
        <w:t>Random</w:t>
      </w:r>
      <w:proofErr w:type="spellEnd"/>
      <w:r w:rsidRPr="00D91AC0">
        <w:rPr>
          <w:lang w:val="ro-RO"/>
        </w:rPr>
        <w:t xml:space="preserve"> Forest folosește </w:t>
      </w:r>
      <w:proofErr w:type="spellStart"/>
      <w:r w:rsidRPr="00D91AC0">
        <w:rPr>
          <w:lang w:val="ro-RO"/>
        </w:rPr>
        <w:t>bootstrapping</w:t>
      </w:r>
      <w:proofErr w:type="spellEnd"/>
      <w:r w:rsidRPr="00D91AC0">
        <w:rPr>
          <w:lang w:val="ro-RO"/>
        </w:rPr>
        <w:t xml:space="preserve"> pentru a crea diferite seturi de date de antrenare. Acest lucru implică selectarea </w:t>
      </w:r>
      <w:proofErr w:type="spellStart"/>
      <w:r w:rsidRPr="00D91AC0">
        <w:rPr>
          <w:lang w:val="ro-RO"/>
        </w:rPr>
        <w:t>aleatoare</w:t>
      </w:r>
      <w:proofErr w:type="spellEnd"/>
      <w:r w:rsidRPr="00D91AC0">
        <w:rPr>
          <w:lang w:val="ro-RO"/>
        </w:rPr>
        <w:t xml:space="preserve"> a eșantioanelor cu înlocuire din setul de date inițial pentru a crea subseturi multiple de date, fiecare folosit pentru antrenarea unui arbore de decizie diferit.</w:t>
      </w:r>
    </w:p>
    <w:p w14:paraId="651F4275" w14:textId="3C5D882D" w:rsidR="00D91AC0" w:rsidRPr="00D91AC0" w:rsidRDefault="00D91AC0" w:rsidP="00D91AC0">
      <w:pPr>
        <w:pStyle w:val="Listparagraf"/>
        <w:numPr>
          <w:ilvl w:val="0"/>
          <w:numId w:val="2"/>
        </w:numPr>
        <w:rPr>
          <w:lang w:val="ro-RO"/>
        </w:rPr>
      </w:pPr>
      <w:proofErr w:type="spellStart"/>
      <w:r w:rsidRPr="00D91AC0">
        <w:rPr>
          <w:lang w:val="ro-RO"/>
        </w:rPr>
        <w:t>Random</w:t>
      </w:r>
      <w:proofErr w:type="spellEnd"/>
      <w:r w:rsidRPr="00D91AC0">
        <w:rPr>
          <w:lang w:val="ro-RO"/>
        </w:rPr>
        <w:t xml:space="preserve"> </w:t>
      </w:r>
      <w:proofErr w:type="spellStart"/>
      <w:r w:rsidRPr="00D91AC0">
        <w:rPr>
          <w:lang w:val="ro-RO"/>
        </w:rPr>
        <w:t>Feature</w:t>
      </w:r>
      <w:proofErr w:type="spellEnd"/>
      <w:r w:rsidRPr="00D91AC0">
        <w:rPr>
          <w:lang w:val="ro-RO"/>
        </w:rPr>
        <w:t xml:space="preserve"> </w:t>
      </w:r>
      <w:proofErr w:type="spellStart"/>
      <w:r w:rsidRPr="00D91AC0">
        <w:rPr>
          <w:lang w:val="ro-RO"/>
        </w:rPr>
        <w:t>Selection</w:t>
      </w:r>
      <w:proofErr w:type="spellEnd"/>
      <w:r w:rsidRPr="00D91AC0">
        <w:rPr>
          <w:lang w:val="ro-RO"/>
        </w:rPr>
        <w:t xml:space="preserve">: La fiecare divizare a arborelui, algoritmul selectează un subset aleatoriu de caracteristici. Acest lucru ajută la diversificarea arborilor din </w:t>
      </w:r>
      <w:proofErr w:type="spellStart"/>
      <w:r w:rsidRPr="00D91AC0">
        <w:rPr>
          <w:lang w:val="ro-RO"/>
        </w:rPr>
        <w:t>forestă</w:t>
      </w:r>
      <w:proofErr w:type="spellEnd"/>
      <w:r w:rsidRPr="00D91AC0">
        <w:rPr>
          <w:lang w:val="ro-RO"/>
        </w:rPr>
        <w:t xml:space="preserve"> și la reducerea corelării între ei.</w:t>
      </w:r>
    </w:p>
    <w:p w14:paraId="7B4577B0" w14:textId="5753B9A2" w:rsidR="00D91AC0" w:rsidRPr="00D91AC0" w:rsidRDefault="00D91AC0" w:rsidP="00D91AC0">
      <w:pPr>
        <w:pStyle w:val="Listparagraf"/>
        <w:numPr>
          <w:ilvl w:val="0"/>
          <w:numId w:val="2"/>
        </w:numPr>
        <w:rPr>
          <w:lang w:val="ro-RO"/>
        </w:rPr>
      </w:pPr>
      <w:r w:rsidRPr="00D91AC0">
        <w:rPr>
          <w:lang w:val="ro-RO"/>
        </w:rPr>
        <w:t xml:space="preserve">Predicție prin Votare: În cazul regresiei, predicția finală este obținută prin media predicțiilor tuturor arborilor din </w:t>
      </w:r>
      <w:proofErr w:type="spellStart"/>
      <w:r w:rsidRPr="00D91AC0">
        <w:rPr>
          <w:lang w:val="ro-RO"/>
        </w:rPr>
        <w:t>forestă</w:t>
      </w:r>
      <w:proofErr w:type="spellEnd"/>
      <w:r w:rsidRPr="00D91AC0">
        <w:rPr>
          <w:lang w:val="ro-RO"/>
        </w:rPr>
        <w:t xml:space="preserve">. Cu cât sunt mai mulți arbori în </w:t>
      </w:r>
      <w:proofErr w:type="spellStart"/>
      <w:r w:rsidRPr="00D91AC0">
        <w:rPr>
          <w:lang w:val="ro-RO"/>
        </w:rPr>
        <w:t>forestă</w:t>
      </w:r>
      <w:proofErr w:type="spellEnd"/>
      <w:r w:rsidRPr="00D91AC0">
        <w:rPr>
          <w:lang w:val="ro-RO"/>
        </w:rPr>
        <w:t>, cu atât este mai robustă predicția finală.</w:t>
      </w:r>
    </w:p>
    <w:p w14:paraId="330D9E70" w14:textId="36F6D088" w:rsidR="00D91AC0" w:rsidRPr="00D91AC0" w:rsidRDefault="00D91AC0" w:rsidP="00D91AC0">
      <w:pPr>
        <w:pStyle w:val="Listparagraf"/>
        <w:numPr>
          <w:ilvl w:val="0"/>
          <w:numId w:val="2"/>
        </w:numPr>
        <w:rPr>
          <w:lang w:val="ro-RO"/>
        </w:rPr>
      </w:pPr>
      <w:proofErr w:type="spellStart"/>
      <w:r w:rsidRPr="00D91AC0">
        <w:rPr>
          <w:lang w:val="ro-RO"/>
        </w:rPr>
        <w:lastRenderedPageBreak/>
        <w:t>Hyperparameter</w:t>
      </w:r>
      <w:proofErr w:type="spellEnd"/>
      <w:r w:rsidRPr="00D91AC0">
        <w:rPr>
          <w:lang w:val="ro-RO"/>
        </w:rPr>
        <w:t xml:space="preserve"> </w:t>
      </w:r>
      <w:proofErr w:type="spellStart"/>
      <w:r w:rsidRPr="00D91AC0">
        <w:rPr>
          <w:lang w:val="ro-RO"/>
        </w:rPr>
        <w:t>Tuning</w:t>
      </w:r>
      <w:proofErr w:type="spellEnd"/>
      <w:r w:rsidRPr="00D91AC0">
        <w:rPr>
          <w:lang w:val="ro-RO"/>
        </w:rPr>
        <w:t xml:space="preserve">: </w:t>
      </w:r>
      <w:proofErr w:type="spellStart"/>
      <w:r w:rsidRPr="00D91AC0">
        <w:rPr>
          <w:lang w:val="ro-RO"/>
        </w:rPr>
        <w:t>Random</w:t>
      </w:r>
      <w:proofErr w:type="spellEnd"/>
      <w:r w:rsidRPr="00D91AC0">
        <w:rPr>
          <w:lang w:val="ro-RO"/>
        </w:rPr>
        <w:t xml:space="preserve"> Forest </w:t>
      </w:r>
      <w:proofErr w:type="spellStart"/>
      <w:r w:rsidRPr="00D91AC0">
        <w:rPr>
          <w:lang w:val="ro-RO"/>
        </w:rPr>
        <w:t>Regressor</w:t>
      </w:r>
      <w:proofErr w:type="spellEnd"/>
      <w:r w:rsidRPr="00D91AC0">
        <w:rPr>
          <w:lang w:val="ro-RO"/>
        </w:rPr>
        <w:t xml:space="preserve"> are anumite </w:t>
      </w:r>
      <w:proofErr w:type="spellStart"/>
      <w:r w:rsidRPr="00D91AC0">
        <w:rPr>
          <w:lang w:val="ro-RO"/>
        </w:rPr>
        <w:t>hyperparametri</w:t>
      </w:r>
      <w:proofErr w:type="spellEnd"/>
      <w:r w:rsidRPr="00D91AC0">
        <w:rPr>
          <w:lang w:val="ro-RO"/>
        </w:rPr>
        <w:t xml:space="preserve"> care pot fi ajustați pentru a optimiza performanța modelului. Acești parametri includ numărul de arbori din </w:t>
      </w:r>
      <w:proofErr w:type="spellStart"/>
      <w:r w:rsidRPr="00D91AC0">
        <w:rPr>
          <w:lang w:val="ro-RO"/>
        </w:rPr>
        <w:t>forestă</w:t>
      </w:r>
      <w:proofErr w:type="spellEnd"/>
      <w:r w:rsidRPr="00D91AC0">
        <w:rPr>
          <w:lang w:val="ro-RO"/>
        </w:rPr>
        <w:t>, adâncimea maximă a fiecărui arbore, numărul minim de eșantioane necesare pentru a face o divizare etc.</w:t>
      </w:r>
    </w:p>
    <w:p w14:paraId="469D876A" w14:textId="5622255F" w:rsidR="00D91AC0" w:rsidRPr="00D91AC0" w:rsidRDefault="00D91AC0" w:rsidP="00D91AC0">
      <w:pPr>
        <w:pStyle w:val="Listparagraf"/>
        <w:numPr>
          <w:ilvl w:val="0"/>
          <w:numId w:val="2"/>
        </w:numPr>
        <w:rPr>
          <w:lang w:val="ro-RO"/>
        </w:rPr>
      </w:pPr>
      <w:r w:rsidRPr="00D91AC0">
        <w:rPr>
          <w:lang w:val="ro-RO"/>
        </w:rPr>
        <w:t xml:space="preserve">Performanță și </w:t>
      </w:r>
      <w:proofErr w:type="spellStart"/>
      <w:r w:rsidRPr="00D91AC0">
        <w:rPr>
          <w:lang w:val="ro-RO"/>
        </w:rPr>
        <w:t>Scalabilitate</w:t>
      </w:r>
      <w:proofErr w:type="spellEnd"/>
      <w:r w:rsidRPr="00D91AC0">
        <w:rPr>
          <w:lang w:val="ro-RO"/>
        </w:rPr>
        <w:t xml:space="preserve">: </w:t>
      </w:r>
      <w:proofErr w:type="spellStart"/>
      <w:r w:rsidRPr="00D91AC0">
        <w:rPr>
          <w:lang w:val="ro-RO"/>
        </w:rPr>
        <w:t>Random</w:t>
      </w:r>
      <w:proofErr w:type="spellEnd"/>
      <w:r w:rsidRPr="00D91AC0">
        <w:rPr>
          <w:lang w:val="ro-RO"/>
        </w:rPr>
        <w:t xml:space="preserve"> Forest </w:t>
      </w:r>
      <w:proofErr w:type="spellStart"/>
      <w:r w:rsidRPr="00D91AC0">
        <w:rPr>
          <w:lang w:val="ro-RO"/>
        </w:rPr>
        <w:t>Regressor</w:t>
      </w:r>
      <w:proofErr w:type="spellEnd"/>
      <w:r w:rsidRPr="00D91AC0">
        <w:rPr>
          <w:lang w:val="ro-RO"/>
        </w:rPr>
        <w:t xml:space="preserve"> este cunoscut pentru performanța și </w:t>
      </w:r>
      <w:proofErr w:type="spellStart"/>
      <w:r w:rsidRPr="00D91AC0">
        <w:rPr>
          <w:lang w:val="ro-RO"/>
        </w:rPr>
        <w:t>scalabilitatea</w:t>
      </w:r>
      <w:proofErr w:type="spellEnd"/>
      <w:r w:rsidRPr="00D91AC0">
        <w:rPr>
          <w:lang w:val="ro-RO"/>
        </w:rPr>
        <w:t xml:space="preserve"> sa bune. Este capabil să lucreze cu seturi de date mari și cu un număr mare de caracteristici, iar antrenarea și evaluarea sa pot fi paralelizate pentru a accelera procesul.</w:t>
      </w:r>
      <w:r w:rsidRPr="00D91AC0">
        <w:rPr>
          <w:lang w:val="ro-RO"/>
        </w:rPr>
        <w:t xml:space="preserve">” </w:t>
      </w:r>
    </w:p>
    <w:p w14:paraId="60BE5CBA" w14:textId="6970A5A6" w:rsidR="00D91AC0" w:rsidRPr="00153656" w:rsidRDefault="00D91AC0" w:rsidP="00D91AC0">
      <w:pPr>
        <w:rPr>
          <w:lang w:val="ro-RO"/>
        </w:rPr>
      </w:pPr>
      <w:r>
        <w:rPr>
          <w:lang w:val="ro-RO"/>
        </w:rPr>
        <w:t xml:space="preserve">(Generat de </w:t>
      </w:r>
      <w:proofErr w:type="spellStart"/>
      <w:r>
        <w:rPr>
          <w:lang w:val="ro-RO"/>
        </w:rPr>
        <w:t>ChatGPT</w:t>
      </w:r>
      <w:proofErr w:type="spellEnd"/>
      <w:r>
        <w:rPr>
          <w:lang w:val="ro-RO"/>
        </w:rPr>
        <w:t>)</w:t>
      </w:r>
    </w:p>
    <w:p w14:paraId="26FEF3FF" w14:textId="277C5857" w:rsidR="00153656" w:rsidRDefault="00153656" w:rsidP="00153656">
      <w:pPr>
        <w:pStyle w:val="Titlu2"/>
        <w:rPr>
          <w:lang w:val="ro-RO"/>
        </w:rPr>
      </w:pPr>
      <w:r>
        <w:rPr>
          <w:lang w:val="ro-RO"/>
        </w:rPr>
        <w:t xml:space="preserve">Complexitatea </w:t>
      </w:r>
      <w:proofErr w:type="spellStart"/>
      <w:r>
        <w:rPr>
          <w:lang w:val="ro-RO"/>
        </w:rPr>
        <w:t>ciclomatică</w:t>
      </w:r>
      <w:proofErr w:type="spellEnd"/>
      <w:r w:rsidR="009844EE">
        <w:rPr>
          <w:lang w:val="ro-RO"/>
        </w:rPr>
        <w:t xml:space="preserve"> (</w:t>
      </w:r>
      <w:proofErr w:type="spellStart"/>
      <w:r w:rsidR="009844EE">
        <w:rPr>
          <w:lang w:val="ro-RO"/>
        </w:rPr>
        <w:t>cyclomatic</w:t>
      </w:r>
      <w:proofErr w:type="spellEnd"/>
      <w:r w:rsidR="009844EE">
        <w:rPr>
          <w:lang w:val="ro-RO"/>
        </w:rPr>
        <w:t xml:space="preserve"> </w:t>
      </w:r>
      <w:proofErr w:type="spellStart"/>
      <w:r w:rsidR="009844EE">
        <w:rPr>
          <w:lang w:val="ro-RO"/>
        </w:rPr>
        <w:t>complexity</w:t>
      </w:r>
      <w:proofErr w:type="spellEnd"/>
      <w:r w:rsidR="009844EE">
        <w:rPr>
          <w:lang w:val="ro-RO"/>
        </w:rPr>
        <w:t>)</w:t>
      </w:r>
      <w:r>
        <w:rPr>
          <w:lang w:val="ro-RO"/>
        </w:rPr>
        <w:t xml:space="preserve"> : </w:t>
      </w:r>
    </w:p>
    <w:p w14:paraId="47665BDE" w14:textId="3A9EBA85" w:rsidR="00153656" w:rsidRDefault="009844EE" w:rsidP="00153656">
      <w:pPr>
        <w:rPr>
          <w:lang w:val="ro-RO"/>
        </w:rPr>
      </w:pPr>
      <w:r>
        <w:rPr>
          <w:lang w:val="ro-RO"/>
        </w:rPr>
        <w:t xml:space="preserve">Ce spune </w:t>
      </w:r>
      <w:proofErr w:type="spellStart"/>
      <w:r>
        <w:rPr>
          <w:lang w:val="ro-RO"/>
        </w:rPr>
        <w:t>ChatGPT</w:t>
      </w:r>
      <w:proofErr w:type="spellEnd"/>
      <w:r>
        <w:rPr>
          <w:lang w:val="ro-RO"/>
        </w:rPr>
        <w:t xml:space="preserve"> despre complexitatea </w:t>
      </w:r>
      <w:proofErr w:type="spellStart"/>
      <w:r>
        <w:rPr>
          <w:lang w:val="ro-RO"/>
        </w:rPr>
        <w:t>ciclomatică</w:t>
      </w:r>
      <w:proofErr w:type="spellEnd"/>
      <w:r>
        <w:rPr>
          <w:lang w:val="ro-RO"/>
        </w:rPr>
        <w:t>?</w:t>
      </w:r>
    </w:p>
    <w:p w14:paraId="7C028842" w14:textId="341A7788" w:rsidR="009844EE" w:rsidRPr="009844EE" w:rsidRDefault="009844EE" w:rsidP="009844EE">
      <w:pPr>
        <w:rPr>
          <w:lang w:val="ro-RO"/>
        </w:rPr>
      </w:pPr>
      <w:r>
        <w:t>“</w:t>
      </w:r>
      <w:r w:rsidRPr="009844EE">
        <w:rPr>
          <w:lang w:val="ro-RO"/>
        </w:rPr>
        <w:t xml:space="preserve">Complexitatea </w:t>
      </w:r>
      <w:proofErr w:type="spellStart"/>
      <w:r w:rsidRPr="009844EE">
        <w:rPr>
          <w:lang w:val="ro-RO"/>
        </w:rPr>
        <w:t>ciclomatică</w:t>
      </w:r>
      <w:proofErr w:type="spellEnd"/>
      <w:r w:rsidRPr="009844EE">
        <w:rPr>
          <w:lang w:val="ro-RO"/>
        </w:rPr>
        <w:t xml:space="preserve"> este o măsură a complexității structurale a unui program de calculator. A fost introdusă de către Thomas J. </w:t>
      </w:r>
      <w:proofErr w:type="spellStart"/>
      <w:r w:rsidRPr="009844EE">
        <w:rPr>
          <w:lang w:val="ro-RO"/>
        </w:rPr>
        <w:t>McCabe</w:t>
      </w:r>
      <w:proofErr w:type="spellEnd"/>
      <w:r w:rsidRPr="009844EE">
        <w:rPr>
          <w:lang w:val="ro-RO"/>
        </w:rPr>
        <w:t xml:space="preserve"> Sr. în 1976 și este folosită în special în ingineria software pentru a evalua complexitatea unui program și pentru a identifica părțile critice care ar putea fi dificil de înțeles, testat sau întreținut.</w:t>
      </w:r>
    </w:p>
    <w:p w14:paraId="0A374E31" w14:textId="766864B6" w:rsidR="009844EE" w:rsidRPr="009844EE" w:rsidRDefault="009844EE" w:rsidP="009844EE">
      <w:pPr>
        <w:rPr>
          <w:lang w:val="ro-RO"/>
        </w:rPr>
      </w:pPr>
      <w:r w:rsidRPr="009844EE">
        <w:rPr>
          <w:lang w:val="ro-RO"/>
        </w:rPr>
        <w:t xml:space="preserve">În esență, complexitatea </w:t>
      </w:r>
      <w:proofErr w:type="spellStart"/>
      <w:r w:rsidRPr="009844EE">
        <w:rPr>
          <w:lang w:val="ro-RO"/>
        </w:rPr>
        <w:t>ciclomatică</w:t>
      </w:r>
      <w:proofErr w:type="spellEnd"/>
      <w:r w:rsidRPr="009844EE">
        <w:rPr>
          <w:lang w:val="ro-RO"/>
        </w:rPr>
        <w:t xml:space="preserve"> numără numărul de căi independente prin care poate trece fluxul de control al unui program. Se calculează prin numărarea numărului de noduri de decizie (de exemplu, instrucțiuni </w:t>
      </w:r>
      <w:proofErr w:type="spellStart"/>
      <w:r w:rsidRPr="009844EE">
        <w:rPr>
          <w:lang w:val="ro-RO"/>
        </w:rPr>
        <w:t>if</w:t>
      </w:r>
      <w:proofErr w:type="spellEnd"/>
      <w:r w:rsidRPr="009844EE">
        <w:rPr>
          <w:lang w:val="ro-RO"/>
        </w:rPr>
        <w:t xml:space="preserve">, </w:t>
      </w:r>
      <w:proofErr w:type="spellStart"/>
      <w:r w:rsidRPr="009844EE">
        <w:rPr>
          <w:lang w:val="ro-RO"/>
        </w:rPr>
        <w:t>switch</w:t>
      </w:r>
      <w:proofErr w:type="spellEnd"/>
      <w:r w:rsidRPr="009844EE">
        <w:rPr>
          <w:lang w:val="ro-RO"/>
        </w:rPr>
        <w:t xml:space="preserve">, </w:t>
      </w:r>
      <w:proofErr w:type="spellStart"/>
      <w:r w:rsidRPr="009844EE">
        <w:rPr>
          <w:lang w:val="ro-RO"/>
        </w:rPr>
        <w:t>while</w:t>
      </w:r>
      <w:proofErr w:type="spellEnd"/>
      <w:r w:rsidRPr="009844EE">
        <w:rPr>
          <w:lang w:val="ro-RO"/>
        </w:rPr>
        <w:t xml:space="preserve">, for) și adăugând 1 la rezultat. Acest lucru înseamnă că complexitatea </w:t>
      </w:r>
      <w:proofErr w:type="spellStart"/>
      <w:r w:rsidRPr="009844EE">
        <w:rPr>
          <w:lang w:val="ro-RO"/>
        </w:rPr>
        <w:t>ciclomatică</w:t>
      </w:r>
      <w:proofErr w:type="spellEnd"/>
      <w:r w:rsidRPr="009844EE">
        <w:rPr>
          <w:lang w:val="ro-RO"/>
        </w:rPr>
        <w:t xml:space="preserve"> este egală cu numărul minim de căi care trebuie parcurse pentru a acoperi toate posibilitățile de execuție a programului.</w:t>
      </w:r>
    </w:p>
    <w:p w14:paraId="4F4FE5B2" w14:textId="28C47363" w:rsidR="009844EE" w:rsidRDefault="009844EE" w:rsidP="009844EE">
      <w:pPr>
        <w:rPr>
          <w:lang w:val="ro-RO"/>
        </w:rPr>
      </w:pPr>
      <w:r w:rsidRPr="009844EE">
        <w:rPr>
          <w:lang w:val="ro-RO"/>
        </w:rPr>
        <w:t xml:space="preserve">O valoare mare a complexității </w:t>
      </w:r>
      <w:proofErr w:type="spellStart"/>
      <w:r w:rsidRPr="009844EE">
        <w:rPr>
          <w:lang w:val="ro-RO"/>
        </w:rPr>
        <w:t>ciclomatice</w:t>
      </w:r>
      <w:proofErr w:type="spellEnd"/>
      <w:r w:rsidRPr="009844EE">
        <w:rPr>
          <w:lang w:val="ro-RO"/>
        </w:rPr>
        <w:t xml:space="preserve"> indică adesea o structură mai complexă a programului, ceea ce poate face dificilă înțelegerea, testarea și întreținerea sa. De obicei, se recomandă ca valoarea complexității </w:t>
      </w:r>
      <w:proofErr w:type="spellStart"/>
      <w:r w:rsidRPr="009844EE">
        <w:rPr>
          <w:lang w:val="ro-RO"/>
        </w:rPr>
        <w:t>ciclomatice</w:t>
      </w:r>
      <w:proofErr w:type="spellEnd"/>
      <w:r w:rsidRPr="009844EE">
        <w:rPr>
          <w:lang w:val="ro-RO"/>
        </w:rPr>
        <w:t xml:space="preserve"> să fie menținută la un nivel scăzut pentru a asigura o dezvoltare și o întreținere mai ușoară a codului.</w:t>
      </w:r>
      <w:r>
        <w:rPr>
          <w:lang w:val="ro-RO"/>
        </w:rPr>
        <w:t>”</w:t>
      </w:r>
    </w:p>
    <w:p w14:paraId="63408938" w14:textId="426A81A8" w:rsidR="009844EE" w:rsidRDefault="009844EE" w:rsidP="009844EE">
      <w:pPr>
        <w:rPr>
          <w:lang w:val="ro-RO"/>
        </w:rPr>
      </w:pPr>
      <w:r>
        <w:rPr>
          <w:lang w:val="ro-RO"/>
        </w:rPr>
        <w:t xml:space="preserve">De ce ne raportăm la aceasta? </w:t>
      </w:r>
      <w:r w:rsidRPr="009844EE">
        <w:rPr>
          <w:lang w:val="ro-RO"/>
        </w:rPr>
        <w:t xml:space="preserve">Complexitatea </w:t>
      </w:r>
      <w:proofErr w:type="spellStart"/>
      <w:r w:rsidRPr="009844EE">
        <w:rPr>
          <w:lang w:val="ro-RO"/>
        </w:rPr>
        <w:t>ciclomatică</w:t>
      </w:r>
      <w:proofErr w:type="spellEnd"/>
      <w:r w:rsidRPr="009844EE">
        <w:rPr>
          <w:lang w:val="ro-RO"/>
        </w:rPr>
        <w:t xml:space="preserve"> ne oferă un minim de posibilități ce ar trebui luate în calcul, în cazul în care codul este scris corect, pentru a avea o acoperire totală în cadrul procesului de testare al codului. O valoare mare a complexității </w:t>
      </w:r>
      <w:proofErr w:type="spellStart"/>
      <w:r w:rsidRPr="009844EE">
        <w:rPr>
          <w:lang w:val="ro-RO"/>
        </w:rPr>
        <w:t>ciclomatice</w:t>
      </w:r>
      <w:proofErr w:type="spellEnd"/>
      <w:r w:rsidRPr="009844EE">
        <w:rPr>
          <w:lang w:val="ro-RO"/>
        </w:rPr>
        <w:t xml:space="preserve"> indică o structură mai complexă a programului, ceea ce ar putea face testarea sa dificilă.</w:t>
      </w:r>
    </w:p>
    <w:p w14:paraId="236BB84B" w14:textId="4D7DB47E" w:rsidR="009844EE" w:rsidRDefault="009844EE" w:rsidP="009844EE">
      <w:pPr>
        <w:rPr>
          <w:lang w:val="ro-RO"/>
        </w:rPr>
      </w:pPr>
      <w:r>
        <w:rPr>
          <w:lang w:val="ro-RO"/>
        </w:rPr>
        <w:t xml:space="preserve">În cazul limbajului </w:t>
      </w:r>
      <w:proofErr w:type="spellStart"/>
      <w:r>
        <w:rPr>
          <w:lang w:val="ro-RO"/>
        </w:rPr>
        <w:t>Python</w:t>
      </w:r>
      <w:proofErr w:type="spellEnd"/>
      <w:r>
        <w:rPr>
          <w:lang w:val="ro-RO"/>
        </w:rPr>
        <w:t>, definim această măsură ca fiind: numărul de puncte de decizie (</w:t>
      </w:r>
      <w:proofErr w:type="spellStart"/>
      <w:r>
        <w:rPr>
          <w:lang w:val="ro-RO"/>
        </w:rPr>
        <w:t>if</w:t>
      </w:r>
      <w:proofErr w:type="spellEnd"/>
      <w:r>
        <w:rPr>
          <w:lang w:val="ro-RO"/>
        </w:rPr>
        <w:t xml:space="preserve">, </w:t>
      </w:r>
      <w:proofErr w:type="spellStart"/>
      <w:r>
        <w:rPr>
          <w:lang w:val="ro-RO"/>
        </w:rPr>
        <w:t>while</w:t>
      </w:r>
      <w:proofErr w:type="spellEnd"/>
      <w:r>
        <w:rPr>
          <w:lang w:val="ro-RO"/>
        </w:rPr>
        <w:t xml:space="preserve">, for, </w:t>
      </w:r>
      <w:proofErr w:type="spellStart"/>
      <w:r>
        <w:rPr>
          <w:lang w:val="ro-RO"/>
        </w:rPr>
        <w:t>elif</w:t>
      </w:r>
      <w:proofErr w:type="spellEnd"/>
      <w:r>
        <w:rPr>
          <w:lang w:val="ro-RO"/>
        </w:rPr>
        <w:t>) + 1 – numărul de puncte de ieșire (</w:t>
      </w:r>
      <w:proofErr w:type="spellStart"/>
      <w:r>
        <w:rPr>
          <w:lang w:val="ro-RO"/>
        </w:rPr>
        <w:t>return</w:t>
      </w:r>
      <w:proofErr w:type="spellEnd"/>
      <w:r>
        <w:rPr>
          <w:lang w:val="ro-RO"/>
        </w:rPr>
        <w:t xml:space="preserve">, </w:t>
      </w:r>
      <w:proofErr w:type="spellStart"/>
      <w:r>
        <w:rPr>
          <w:lang w:val="ro-RO"/>
        </w:rPr>
        <w:t>brake</w:t>
      </w:r>
      <w:proofErr w:type="spellEnd"/>
      <w:r>
        <w:rPr>
          <w:lang w:val="ro-RO"/>
        </w:rPr>
        <w:t>, continue). În cazul limbajului Java, calculul este 1 + numărul de puncte de decizie (</w:t>
      </w:r>
      <w:proofErr w:type="spellStart"/>
      <w:r>
        <w:rPr>
          <w:lang w:val="ro-RO"/>
        </w:rPr>
        <w:t>if</w:t>
      </w:r>
      <w:proofErr w:type="spellEnd"/>
      <w:r>
        <w:rPr>
          <w:lang w:val="ro-RO"/>
        </w:rPr>
        <w:t xml:space="preserve">, </w:t>
      </w:r>
      <w:proofErr w:type="spellStart"/>
      <w:r>
        <w:rPr>
          <w:lang w:val="ro-RO"/>
        </w:rPr>
        <w:t>while</w:t>
      </w:r>
      <w:proofErr w:type="spellEnd"/>
      <w:r>
        <w:rPr>
          <w:lang w:val="ro-RO"/>
        </w:rPr>
        <w:t xml:space="preserve">, for, </w:t>
      </w:r>
      <w:proofErr w:type="spellStart"/>
      <w:r>
        <w:rPr>
          <w:lang w:val="ro-RO"/>
        </w:rPr>
        <w:t>switch</w:t>
      </w:r>
      <w:proofErr w:type="spellEnd"/>
      <w:r>
        <w:rPr>
          <w:lang w:val="ro-RO"/>
        </w:rPr>
        <w:t>).</w:t>
      </w:r>
    </w:p>
    <w:p w14:paraId="27C84356" w14:textId="6B4B6B75" w:rsidR="00153656" w:rsidRPr="00153656" w:rsidRDefault="00153656" w:rsidP="00153656">
      <w:pPr>
        <w:pStyle w:val="Titlu2"/>
        <w:rPr>
          <w:lang w:val="ro-RO"/>
        </w:rPr>
      </w:pPr>
      <w:r w:rsidRPr="00153656">
        <w:rPr>
          <w:lang w:val="ro-RO"/>
        </w:rPr>
        <w:t>Complexitatea problemei rezolvate :</w:t>
      </w:r>
    </w:p>
    <w:p w14:paraId="68435F4F" w14:textId="77777777" w:rsidR="00153656" w:rsidRDefault="00153656" w:rsidP="00153656">
      <w:pPr>
        <w:rPr>
          <w:lang w:val="ro-RO"/>
        </w:rPr>
      </w:pPr>
    </w:p>
    <w:p w14:paraId="02114785" w14:textId="77777777" w:rsidR="009844EE" w:rsidRPr="009844EE" w:rsidRDefault="009844EE" w:rsidP="009844EE">
      <w:pPr>
        <w:rPr>
          <w:lang w:val="ro-RO"/>
        </w:rPr>
      </w:pPr>
      <w:r w:rsidRPr="009844EE">
        <w:rPr>
          <w:lang w:val="ro-RO"/>
        </w:rPr>
        <w:t xml:space="preserve">Măsura propusă se referă la dificultatea problemei și nivelul de înțelegere necesar pentru a-l realiza. În cazul sarcinilor de complexitate scăzută, testarea este relativ simplă, cu fie mai </w:t>
      </w:r>
      <w:r w:rsidRPr="009844EE">
        <w:rPr>
          <w:lang w:val="ro-RO"/>
        </w:rPr>
        <w:lastRenderedPageBreak/>
        <w:t xml:space="preserve">directe, fie mai puține cazuri de acoperit. Odată cu creșterea complexității, apar mai multe cazuri de tratat, din ce în ce mai marginale și greu de găsit. </w:t>
      </w:r>
    </w:p>
    <w:p w14:paraId="6BF17602" w14:textId="77777777" w:rsidR="009844EE" w:rsidRPr="009844EE" w:rsidRDefault="009844EE" w:rsidP="009844EE">
      <w:pPr>
        <w:rPr>
          <w:lang w:val="ro-RO"/>
        </w:rPr>
      </w:pPr>
      <w:r w:rsidRPr="009844EE">
        <w:rPr>
          <w:lang w:val="ro-RO"/>
        </w:rPr>
        <w:t xml:space="preserve">Pentru aceasta folosim o rețea neurală </w:t>
      </w:r>
      <w:proofErr w:type="spellStart"/>
      <w:r w:rsidRPr="009844EE">
        <w:rPr>
          <w:lang w:val="ro-RO"/>
        </w:rPr>
        <w:t>preantrenată</w:t>
      </w:r>
      <w:proofErr w:type="spellEnd"/>
      <w:r w:rsidRPr="009844EE">
        <w:rPr>
          <w:lang w:val="ro-RO"/>
        </w:rPr>
        <w:t xml:space="preserve">, </w:t>
      </w:r>
      <w:proofErr w:type="spellStart"/>
      <w:r w:rsidRPr="009844EE">
        <w:rPr>
          <w:lang w:val="ro-RO"/>
        </w:rPr>
        <w:t>CodeBERT</w:t>
      </w:r>
      <w:proofErr w:type="spellEnd"/>
      <w:r w:rsidRPr="009844EE">
        <w:rPr>
          <w:lang w:val="ro-RO"/>
        </w:rPr>
        <w:t xml:space="preserve">. Trecem problema de la una de clasificare în una de regresie. </w:t>
      </w:r>
      <w:proofErr w:type="spellStart"/>
      <w:r w:rsidRPr="009844EE">
        <w:rPr>
          <w:lang w:val="ro-RO"/>
        </w:rPr>
        <w:t>Label</w:t>
      </w:r>
      <w:proofErr w:type="spellEnd"/>
      <w:r w:rsidRPr="009844EE">
        <w:rPr>
          <w:lang w:val="ro-RO"/>
        </w:rPr>
        <w:t xml:space="preserve">-urile deja date se încadrează în trei clase: ușor, mediu, greu. Le valorificăm drept 0.0, 1.0, 2.0 și considerăm domeniul continuu 0-2 pentru estimarea complexității sarcinii. </w:t>
      </w:r>
    </w:p>
    <w:p w14:paraId="1BE428A4" w14:textId="03B76E12" w:rsidR="009844EE" w:rsidRDefault="009844EE" w:rsidP="009844EE">
      <w:pPr>
        <w:rPr>
          <w:lang w:val="ro-RO"/>
        </w:rPr>
      </w:pPr>
      <w:r w:rsidRPr="009844EE">
        <w:rPr>
          <w:lang w:val="ro-RO"/>
        </w:rPr>
        <w:t>Acest model este compilat și ar putea fi introdus în rapoarte după mici ajustări.</w:t>
      </w:r>
    </w:p>
    <w:p w14:paraId="43CB7F7B" w14:textId="1861A811" w:rsidR="00D91AC0" w:rsidRDefault="00D91AC0" w:rsidP="009844EE">
      <w:pPr>
        <w:rPr>
          <w:lang w:val="ro-RO"/>
        </w:rPr>
      </w:pPr>
      <w:proofErr w:type="spellStart"/>
      <w:r>
        <w:rPr>
          <w:lang w:val="ro-RO"/>
        </w:rPr>
        <w:t>CodeBERT</w:t>
      </w:r>
      <w:proofErr w:type="spellEnd"/>
      <w:r>
        <w:rPr>
          <w:lang w:val="ro-RO"/>
        </w:rPr>
        <w:t xml:space="preserve"> : </w:t>
      </w:r>
      <w:r w:rsidRPr="00D91AC0">
        <w:rPr>
          <w:lang w:val="ro-RO"/>
        </w:rPr>
        <w:t>A Pre-</w:t>
      </w:r>
      <w:proofErr w:type="spellStart"/>
      <w:r w:rsidRPr="00D91AC0">
        <w:rPr>
          <w:lang w:val="ro-RO"/>
        </w:rPr>
        <w:t>Trained</w:t>
      </w:r>
      <w:proofErr w:type="spellEnd"/>
      <w:r w:rsidRPr="00D91AC0">
        <w:rPr>
          <w:lang w:val="ro-RO"/>
        </w:rPr>
        <w:t xml:space="preserve"> Model for </w:t>
      </w:r>
      <w:proofErr w:type="spellStart"/>
      <w:r w:rsidRPr="00D91AC0">
        <w:rPr>
          <w:lang w:val="ro-RO"/>
        </w:rPr>
        <w:t>Programming</w:t>
      </w:r>
      <w:proofErr w:type="spellEnd"/>
      <w:r w:rsidRPr="00D91AC0">
        <w:rPr>
          <w:lang w:val="ro-RO"/>
        </w:rPr>
        <w:t xml:space="preserve"> </w:t>
      </w:r>
      <w:proofErr w:type="spellStart"/>
      <w:r w:rsidRPr="00D91AC0">
        <w:rPr>
          <w:lang w:val="ro-RO"/>
        </w:rPr>
        <w:t>and</w:t>
      </w:r>
      <w:proofErr w:type="spellEnd"/>
      <w:r w:rsidRPr="00D91AC0">
        <w:rPr>
          <w:lang w:val="ro-RO"/>
        </w:rPr>
        <w:t xml:space="preserve"> Natural </w:t>
      </w:r>
      <w:proofErr w:type="spellStart"/>
      <w:r w:rsidRPr="00D91AC0">
        <w:rPr>
          <w:lang w:val="ro-RO"/>
        </w:rPr>
        <w:t>Languages</w:t>
      </w:r>
      <w:proofErr w:type="spellEnd"/>
      <w:r w:rsidRPr="00D91AC0">
        <w:rPr>
          <w:lang w:val="ro-RO"/>
        </w:rPr>
        <w:t>.</w:t>
      </w:r>
      <w:r w:rsidR="009C15BF">
        <w:rPr>
          <w:lang w:val="ro-RO"/>
        </w:rPr>
        <w:t xml:space="preserve"> </w:t>
      </w:r>
      <w:r>
        <w:rPr>
          <w:lang w:val="ro-RO"/>
        </w:rPr>
        <w:t xml:space="preserve">Este un model </w:t>
      </w:r>
      <w:proofErr w:type="spellStart"/>
      <w:r>
        <w:rPr>
          <w:lang w:val="ro-RO"/>
        </w:rPr>
        <w:t>preantrenat</w:t>
      </w:r>
      <w:proofErr w:type="spellEnd"/>
      <w:r>
        <w:rPr>
          <w:lang w:val="ro-RO"/>
        </w:rPr>
        <w:t xml:space="preserve"> </w:t>
      </w:r>
      <w:r w:rsidR="009C15BF">
        <w:rPr>
          <w:lang w:val="ro-RO"/>
        </w:rPr>
        <w:t>pentru limbaje de programare (</w:t>
      </w:r>
      <w:proofErr w:type="spellStart"/>
      <w:r w:rsidR="009C15BF">
        <w:rPr>
          <w:lang w:val="ro-RO"/>
        </w:rPr>
        <w:t>Python</w:t>
      </w:r>
      <w:proofErr w:type="spellEnd"/>
      <w:r w:rsidR="009C15BF">
        <w:rPr>
          <w:lang w:val="ro-RO"/>
        </w:rPr>
        <w:t xml:space="preserve">, Java, </w:t>
      </w:r>
      <w:proofErr w:type="spellStart"/>
      <w:r w:rsidR="009C15BF">
        <w:rPr>
          <w:lang w:val="ro-RO"/>
        </w:rPr>
        <w:t>JavaScript</w:t>
      </w:r>
      <w:proofErr w:type="spellEnd"/>
      <w:r w:rsidR="009C15BF">
        <w:rPr>
          <w:lang w:val="ro-RO"/>
        </w:rPr>
        <w:t xml:space="preserve">, PHP, </w:t>
      </w:r>
      <w:proofErr w:type="spellStart"/>
      <w:r w:rsidR="009C15BF">
        <w:rPr>
          <w:lang w:val="ro-RO"/>
        </w:rPr>
        <w:t>Ruby</w:t>
      </w:r>
      <w:proofErr w:type="spellEnd"/>
      <w:r w:rsidR="009C15BF">
        <w:rPr>
          <w:lang w:val="ro-RO"/>
        </w:rPr>
        <w:t xml:space="preserve">, </w:t>
      </w:r>
      <w:proofErr w:type="spellStart"/>
      <w:r w:rsidR="009C15BF">
        <w:rPr>
          <w:lang w:val="ro-RO"/>
        </w:rPr>
        <w:t>Go</w:t>
      </w:r>
      <w:proofErr w:type="spellEnd"/>
      <w:r w:rsidR="009C15BF">
        <w:rPr>
          <w:lang w:val="ro-RO"/>
        </w:rPr>
        <w:t>). [1]</w:t>
      </w:r>
    </w:p>
    <w:p w14:paraId="47E70D0A" w14:textId="51CB0E92" w:rsidR="009C15BF" w:rsidRDefault="009C15BF" w:rsidP="009C15BF">
      <w:pPr>
        <w:pStyle w:val="Titlu1"/>
        <w:rPr>
          <w:lang w:val="ro-RO"/>
        </w:rPr>
      </w:pPr>
      <w:r>
        <w:rPr>
          <w:lang w:val="ro-RO"/>
        </w:rPr>
        <w:t xml:space="preserve">Conținut </w:t>
      </w:r>
    </w:p>
    <w:p w14:paraId="3567F42A" w14:textId="77777777" w:rsidR="009C15BF" w:rsidRDefault="009C15BF" w:rsidP="009C15BF">
      <w:pPr>
        <w:rPr>
          <w:lang w:val="ro-RO"/>
        </w:rPr>
      </w:pPr>
    </w:p>
    <w:p w14:paraId="02961223" w14:textId="772B0F7B" w:rsidR="009C15BF" w:rsidRDefault="009C15BF" w:rsidP="009C15BF">
      <w:r>
        <w:rPr>
          <w:lang w:val="ro-RO"/>
        </w:rPr>
        <w:t xml:space="preserve">Obiectivul proiectului este de a genera rapoarte cu diferite metrici pentru fișiere ce conțin cod </w:t>
      </w:r>
      <w:proofErr w:type="spellStart"/>
      <w:r>
        <w:rPr>
          <w:lang w:val="ro-RO"/>
        </w:rPr>
        <w:t>Python</w:t>
      </w:r>
      <w:proofErr w:type="spellEnd"/>
      <w:r>
        <w:rPr>
          <w:lang w:val="ro-RO"/>
        </w:rPr>
        <w:t xml:space="preserve"> sau Java. </w:t>
      </w:r>
    </w:p>
    <w:p w14:paraId="19429C4C" w14:textId="0E01CF38" w:rsidR="00651543" w:rsidRDefault="00651543" w:rsidP="009C15BF">
      <w:pPr>
        <w:rPr>
          <w:lang w:val="ro-RO"/>
        </w:rPr>
      </w:pPr>
      <w:proofErr w:type="spellStart"/>
      <w:r>
        <w:t>În</w:t>
      </w:r>
      <w:proofErr w:type="spellEnd"/>
      <w:r>
        <w:t xml:space="preserve"> </w:t>
      </w:r>
      <w:proofErr w:type="spellStart"/>
      <w:r>
        <w:t>cazul</w:t>
      </w:r>
      <w:proofErr w:type="spellEnd"/>
      <w:r>
        <w:t xml:space="preserve"> </w:t>
      </w:r>
      <w:proofErr w:type="spellStart"/>
      <w:r>
        <w:t>limbajului</w:t>
      </w:r>
      <w:proofErr w:type="spellEnd"/>
      <w:r>
        <w:t xml:space="preserve"> Python, </w:t>
      </w:r>
      <w:proofErr w:type="spellStart"/>
      <w:r>
        <w:t>fișierul</w:t>
      </w:r>
      <w:proofErr w:type="spellEnd"/>
      <w:r>
        <w:t xml:space="preserve"> source.py </w:t>
      </w:r>
      <w:proofErr w:type="spellStart"/>
      <w:r>
        <w:t>parcurge</w:t>
      </w:r>
      <w:proofErr w:type="spellEnd"/>
      <w:r>
        <w:t xml:space="preserve"> </w:t>
      </w:r>
      <w:proofErr w:type="spellStart"/>
      <w:r>
        <w:t>folderul</w:t>
      </w:r>
      <w:proofErr w:type="spellEnd"/>
      <w:r>
        <w:t xml:space="preserve"> </w:t>
      </w:r>
      <w:proofErr w:type="spellStart"/>
      <w:r>
        <w:t>curent</w:t>
      </w:r>
      <w:proofErr w:type="spellEnd"/>
      <w:r>
        <w:t xml:space="preserve">, </w:t>
      </w:r>
      <w:proofErr w:type="spellStart"/>
      <w:r>
        <w:t>gener</w:t>
      </w:r>
      <w:r>
        <w:rPr>
          <w:lang w:val="ro-RO"/>
        </w:rPr>
        <w:t>ând</w:t>
      </w:r>
      <w:proofErr w:type="spellEnd"/>
      <w:r>
        <w:rPr>
          <w:lang w:val="ro-RO"/>
        </w:rPr>
        <w:t xml:space="preserve"> câte un raport pentru fiecare fișier de tip .</w:t>
      </w:r>
      <w:proofErr w:type="spellStart"/>
      <w:r>
        <w:rPr>
          <w:lang w:val="ro-RO"/>
        </w:rPr>
        <w:t>py</w:t>
      </w:r>
      <w:proofErr w:type="spellEnd"/>
      <w:r>
        <w:rPr>
          <w:lang w:val="ro-RO"/>
        </w:rPr>
        <w:t xml:space="preserve"> găsit. </w:t>
      </w:r>
    </w:p>
    <w:p w14:paraId="5C77E9B0" w14:textId="796A8BCB" w:rsidR="00651543" w:rsidRDefault="00651543" w:rsidP="009C15BF">
      <w:pPr>
        <w:rPr>
          <w:lang w:val="ro-RO"/>
        </w:rPr>
      </w:pPr>
      <w:r>
        <w:rPr>
          <w:lang w:val="ro-RO"/>
        </w:rPr>
        <w:t xml:space="preserve">În cazul limbajului Java, fișierul java_worker/get_files.py parcurge </w:t>
      </w:r>
      <w:proofErr w:type="spellStart"/>
      <w:r>
        <w:rPr>
          <w:lang w:val="ro-RO"/>
        </w:rPr>
        <w:t>folderul</w:t>
      </w:r>
      <w:proofErr w:type="spellEnd"/>
      <w:r>
        <w:rPr>
          <w:lang w:val="ro-RO"/>
        </w:rPr>
        <w:t xml:space="preserve"> </w:t>
      </w:r>
      <w:proofErr w:type="spellStart"/>
      <w:r>
        <w:rPr>
          <w:lang w:val="ro-RO"/>
        </w:rPr>
        <w:t>Tss_Test</w:t>
      </w:r>
      <w:proofErr w:type="spellEnd"/>
      <w:r>
        <w:rPr>
          <w:lang w:val="ro-RO"/>
        </w:rPr>
        <w:t>, ce conține două fișiere de tip .</w:t>
      </w:r>
      <w:proofErr w:type="spellStart"/>
      <w:r>
        <w:rPr>
          <w:lang w:val="ro-RO"/>
        </w:rPr>
        <w:t>java</w:t>
      </w:r>
      <w:proofErr w:type="spellEnd"/>
      <w:r>
        <w:rPr>
          <w:lang w:val="ro-RO"/>
        </w:rPr>
        <w:t xml:space="preserve">, generate de </w:t>
      </w:r>
      <w:proofErr w:type="spellStart"/>
      <w:r>
        <w:rPr>
          <w:lang w:val="ro-RO"/>
        </w:rPr>
        <w:t>ChatGPT</w:t>
      </w:r>
      <w:proofErr w:type="spellEnd"/>
      <w:r>
        <w:rPr>
          <w:lang w:val="ro-RO"/>
        </w:rPr>
        <w:t>, și scrie rapoarte pentru fiecare.</w:t>
      </w:r>
    </w:p>
    <w:p w14:paraId="1E58BB71" w14:textId="1FED4F7A" w:rsidR="00651543" w:rsidRDefault="00651543" w:rsidP="009C15BF">
      <w:pPr>
        <w:rPr>
          <w:lang w:val="ro-RO"/>
        </w:rPr>
      </w:pPr>
      <w:r>
        <w:rPr>
          <w:lang w:val="ro-RO"/>
        </w:rPr>
        <w:t>Rapoartele conțin primele două metrici discutate pentru fiecare funcție găsită în parte.</w:t>
      </w:r>
    </w:p>
    <w:p w14:paraId="45D8A852" w14:textId="77777777" w:rsidR="00651543" w:rsidRDefault="00651543" w:rsidP="009C15BF">
      <w:pPr>
        <w:rPr>
          <w:lang w:val="ro-RO"/>
        </w:rPr>
      </w:pPr>
    </w:p>
    <w:p w14:paraId="546B30D4" w14:textId="63996C0B" w:rsidR="00651543" w:rsidRDefault="00651543" w:rsidP="00651543">
      <w:pPr>
        <w:pStyle w:val="Titlu1"/>
        <w:rPr>
          <w:lang w:val="ro-RO"/>
        </w:rPr>
      </w:pPr>
      <w:r>
        <w:rPr>
          <w:lang w:val="ro-RO"/>
        </w:rPr>
        <w:t>De Viitor</w:t>
      </w:r>
    </w:p>
    <w:p w14:paraId="25C2BCC1" w14:textId="77777777" w:rsidR="00651543" w:rsidRPr="00651543" w:rsidRDefault="00651543" w:rsidP="00651543">
      <w:pPr>
        <w:rPr>
          <w:lang w:val="ro-RO"/>
        </w:rPr>
      </w:pPr>
    </w:p>
    <w:p w14:paraId="0EB7BFA6" w14:textId="77777777" w:rsidR="00651543" w:rsidRPr="00651543" w:rsidRDefault="00651543" w:rsidP="00651543">
      <w:pPr>
        <w:rPr>
          <w:lang w:val="ro-RO"/>
        </w:rPr>
      </w:pPr>
      <w:r w:rsidRPr="00651543">
        <w:rPr>
          <w:lang w:val="ro-RO"/>
        </w:rPr>
        <w:t>- Un prim lucru de îmbunătățit este calitatea prezicerilor, prin adăugarea de date pentru antrenarea modelului folosit. Din rezultate, se poate observa că numărul de comentarii nu contribuie destul de mult în scorul de lizibilitate acordat unei secvențe de cod.</w:t>
      </w:r>
    </w:p>
    <w:p w14:paraId="3237651A" w14:textId="3A3FEB04" w:rsidR="00651543" w:rsidRPr="00651543" w:rsidRDefault="00651543" w:rsidP="00651543">
      <w:pPr>
        <w:rPr>
          <w:lang w:val="ro-RO"/>
        </w:rPr>
      </w:pPr>
      <w:r w:rsidRPr="00651543">
        <w:rPr>
          <w:lang w:val="ro-RO"/>
        </w:rPr>
        <w:t>- O a doua modificare ar putea fi valorificarea unei metrici legate de redactarea testelor în sine și corelarea metricilor anterior definite cu numărul minim de teste necesare pentru a acoperi cât mai multe cazuri, inclusiv unora limită.</w:t>
      </w:r>
    </w:p>
    <w:p w14:paraId="4CD27A86" w14:textId="77777777" w:rsidR="009C15BF" w:rsidRDefault="009C15BF" w:rsidP="009844EE">
      <w:pPr>
        <w:rPr>
          <w:lang w:val="ro-RO"/>
        </w:rPr>
      </w:pPr>
    </w:p>
    <w:p w14:paraId="02ED6D28" w14:textId="7095B6C0" w:rsidR="009C15BF" w:rsidRDefault="009C15BF" w:rsidP="009C15BF">
      <w:pPr>
        <w:pStyle w:val="Titlu1"/>
        <w:rPr>
          <w:lang w:val="ro-RO"/>
        </w:rPr>
      </w:pPr>
      <w:r>
        <w:rPr>
          <w:lang w:val="ro-RO"/>
        </w:rPr>
        <w:t>Bibliografie</w:t>
      </w:r>
    </w:p>
    <w:p w14:paraId="5F0DCCDC" w14:textId="3F0E561C" w:rsidR="009C15BF" w:rsidRDefault="009C15BF" w:rsidP="009C15BF">
      <w:pPr>
        <w:rPr>
          <w:lang w:val="ro-RO"/>
        </w:rPr>
      </w:pPr>
      <w:r>
        <w:rPr>
          <w:lang w:val="ro-RO"/>
        </w:rPr>
        <w:t xml:space="preserve">[1] </w:t>
      </w:r>
      <w:proofErr w:type="spellStart"/>
      <w:r w:rsidRPr="009C15BF">
        <w:rPr>
          <w:lang w:val="ro-RO"/>
        </w:rPr>
        <w:t>microsoft</w:t>
      </w:r>
      <w:proofErr w:type="spellEnd"/>
      <w:r w:rsidRPr="009C15BF">
        <w:rPr>
          <w:lang w:val="ro-RO"/>
        </w:rPr>
        <w:t>. “</w:t>
      </w:r>
      <w:proofErr w:type="spellStart"/>
      <w:r w:rsidRPr="009C15BF">
        <w:rPr>
          <w:lang w:val="ro-RO"/>
        </w:rPr>
        <w:t>GitHub</w:t>
      </w:r>
      <w:proofErr w:type="spellEnd"/>
      <w:r w:rsidRPr="009C15BF">
        <w:rPr>
          <w:lang w:val="ro-RO"/>
        </w:rPr>
        <w:t xml:space="preserve"> - Microsoft/</w:t>
      </w:r>
      <w:proofErr w:type="spellStart"/>
      <w:r w:rsidRPr="009C15BF">
        <w:rPr>
          <w:lang w:val="ro-RO"/>
        </w:rPr>
        <w:t>CodeBERT</w:t>
      </w:r>
      <w:proofErr w:type="spellEnd"/>
      <w:r w:rsidRPr="009C15BF">
        <w:rPr>
          <w:lang w:val="ro-RO"/>
        </w:rPr>
        <w:t xml:space="preserve">: </w:t>
      </w:r>
      <w:proofErr w:type="spellStart"/>
      <w:r w:rsidRPr="009C15BF">
        <w:rPr>
          <w:lang w:val="ro-RO"/>
        </w:rPr>
        <w:t>CodeBERT</w:t>
      </w:r>
      <w:proofErr w:type="spellEnd"/>
      <w:r w:rsidRPr="009C15BF">
        <w:rPr>
          <w:lang w:val="ro-RO"/>
        </w:rPr>
        <w:t xml:space="preserve">.” </w:t>
      </w:r>
      <w:proofErr w:type="spellStart"/>
      <w:r w:rsidRPr="009C15BF">
        <w:rPr>
          <w:lang w:val="ro-RO"/>
        </w:rPr>
        <w:t>GitHub</w:t>
      </w:r>
      <w:proofErr w:type="spellEnd"/>
      <w:r w:rsidRPr="009C15BF">
        <w:rPr>
          <w:lang w:val="ro-RO"/>
        </w:rPr>
        <w:t>,</w:t>
      </w:r>
      <w:r>
        <w:rPr>
          <w:lang w:val="ro-RO"/>
        </w:rPr>
        <w:t xml:space="preserve"> </w:t>
      </w:r>
      <w:hyperlink r:id="rId7" w:history="1">
        <w:r w:rsidRPr="00942BBE">
          <w:rPr>
            <w:rStyle w:val="Hyperlink"/>
            <w:lang w:val="ro-RO"/>
          </w:rPr>
          <w:t>https://github.com/microsoft/CodeBERT</w:t>
        </w:r>
      </w:hyperlink>
      <w:r w:rsidRPr="009C15BF">
        <w:rPr>
          <w:lang w:val="ro-RO"/>
        </w:rPr>
        <w:t>.</w:t>
      </w:r>
      <w:r>
        <w:rPr>
          <w:lang w:val="ro-RO"/>
        </w:rPr>
        <w:t xml:space="preserve"> </w:t>
      </w:r>
      <w:proofErr w:type="spellStart"/>
      <w:r>
        <w:rPr>
          <w:lang w:val="ro-RO"/>
        </w:rPr>
        <w:t>Last</w:t>
      </w:r>
      <w:proofErr w:type="spellEnd"/>
      <w:r>
        <w:rPr>
          <w:lang w:val="ro-RO"/>
        </w:rPr>
        <w:t xml:space="preserve"> </w:t>
      </w:r>
      <w:proofErr w:type="spellStart"/>
      <w:r>
        <w:rPr>
          <w:lang w:val="ro-RO"/>
        </w:rPr>
        <w:t>accessed</w:t>
      </w:r>
      <w:proofErr w:type="spellEnd"/>
      <w:r>
        <w:rPr>
          <w:lang w:val="ro-RO"/>
        </w:rPr>
        <w:t>: 12.5.2024</w:t>
      </w:r>
    </w:p>
    <w:p w14:paraId="49158E34" w14:textId="77777777" w:rsidR="009C15BF" w:rsidRPr="009C15BF" w:rsidRDefault="009C15BF" w:rsidP="009C15BF">
      <w:pPr>
        <w:rPr>
          <w:lang w:val="ro-RO"/>
        </w:rPr>
      </w:pPr>
      <w:r w:rsidRPr="009C15BF">
        <w:rPr>
          <w:lang w:val="ro-RO"/>
        </w:rPr>
        <w:lastRenderedPageBreak/>
        <w:t xml:space="preserve">[2] </w:t>
      </w:r>
      <w:proofErr w:type="spellStart"/>
      <w:r w:rsidRPr="009C15BF">
        <w:rPr>
          <w:lang w:val="ro-RO"/>
        </w:rPr>
        <w:t>PyPI</w:t>
      </w:r>
      <w:proofErr w:type="spellEnd"/>
      <w:r w:rsidRPr="009C15BF">
        <w:rPr>
          <w:lang w:val="ro-RO"/>
        </w:rPr>
        <w:t>. “</w:t>
      </w:r>
      <w:proofErr w:type="spellStart"/>
      <w:r w:rsidRPr="009C15BF">
        <w:rPr>
          <w:lang w:val="ro-RO"/>
        </w:rPr>
        <w:t>Pylint</w:t>
      </w:r>
      <w:proofErr w:type="spellEnd"/>
      <w:r w:rsidRPr="009C15BF">
        <w:rPr>
          <w:lang w:val="ro-RO"/>
        </w:rPr>
        <w:t xml:space="preserve">,” </w:t>
      </w:r>
      <w:proofErr w:type="spellStart"/>
      <w:r w:rsidRPr="009C15BF">
        <w:rPr>
          <w:lang w:val="ro-RO"/>
        </w:rPr>
        <w:t>February</w:t>
      </w:r>
      <w:proofErr w:type="spellEnd"/>
      <w:r w:rsidRPr="009C15BF">
        <w:rPr>
          <w:lang w:val="ro-RO"/>
        </w:rPr>
        <w:t xml:space="preserve"> 25, 2024. https://pypi.org/project/pylint/. </w:t>
      </w:r>
      <w:proofErr w:type="spellStart"/>
      <w:r w:rsidRPr="009C15BF">
        <w:rPr>
          <w:lang w:val="ro-RO"/>
        </w:rPr>
        <w:t>Last</w:t>
      </w:r>
      <w:proofErr w:type="spellEnd"/>
      <w:r w:rsidRPr="009C15BF">
        <w:rPr>
          <w:lang w:val="ro-RO"/>
        </w:rPr>
        <w:t xml:space="preserve"> </w:t>
      </w:r>
      <w:proofErr w:type="spellStart"/>
      <w:r w:rsidRPr="009C15BF">
        <w:rPr>
          <w:lang w:val="ro-RO"/>
        </w:rPr>
        <w:t>accessed</w:t>
      </w:r>
      <w:proofErr w:type="spellEnd"/>
      <w:r w:rsidRPr="009C15BF">
        <w:rPr>
          <w:lang w:val="ro-RO"/>
        </w:rPr>
        <w:t>: 12.5.2024</w:t>
      </w:r>
    </w:p>
    <w:p w14:paraId="39280DE0" w14:textId="5AFD4C69" w:rsidR="009C15BF" w:rsidRPr="009C15BF" w:rsidRDefault="009C15BF" w:rsidP="009C15BF">
      <w:pPr>
        <w:rPr>
          <w:lang w:val="ro-RO"/>
        </w:rPr>
      </w:pPr>
      <w:r w:rsidRPr="009C15BF">
        <w:rPr>
          <w:lang w:val="ro-RO"/>
        </w:rPr>
        <w:t xml:space="preserve">[3] Mark Otto, Andrew </w:t>
      </w:r>
      <w:proofErr w:type="spellStart"/>
      <w:r w:rsidRPr="009C15BF">
        <w:rPr>
          <w:lang w:val="ro-RO"/>
        </w:rPr>
        <w:t>Fong</w:t>
      </w:r>
      <w:proofErr w:type="spellEnd"/>
      <w:r w:rsidRPr="009C15BF">
        <w:rPr>
          <w:lang w:val="ro-RO"/>
        </w:rPr>
        <w:t xml:space="preserve">. . Code </w:t>
      </w:r>
      <w:proofErr w:type="spellStart"/>
      <w:r w:rsidRPr="009C15BF">
        <w:rPr>
          <w:lang w:val="ro-RO"/>
        </w:rPr>
        <w:t>Snippets</w:t>
      </w:r>
      <w:proofErr w:type="spellEnd"/>
      <w:r w:rsidRPr="009C15BF">
        <w:rPr>
          <w:lang w:val="ro-RO"/>
        </w:rPr>
        <w:t xml:space="preserve">: </w:t>
      </w:r>
      <w:proofErr w:type="spellStart"/>
      <w:r w:rsidRPr="009C15BF">
        <w:rPr>
          <w:lang w:val="ro-RO"/>
        </w:rPr>
        <w:t>Insights</w:t>
      </w:r>
      <w:proofErr w:type="spellEnd"/>
      <w:r w:rsidRPr="009C15BF">
        <w:rPr>
          <w:lang w:val="ro-RO"/>
        </w:rPr>
        <w:t xml:space="preserve"> </w:t>
      </w:r>
      <w:proofErr w:type="spellStart"/>
      <w:r w:rsidRPr="009C15BF">
        <w:rPr>
          <w:lang w:val="ro-RO"/>
        </w:rPr>
        <w:t>and</w:t>
      </w:r>
      <w:proofErr w:type="spellEnd"/>
      <w:r w:rsidRPr="009C15BF">
        <w:rPr>
          <w:lang w:val="ro-RO"/>
        </w:rPr>
        <w:t xml:space="preserve"> </w:t>
      </w:r>
      <w:proofErr w:type="spellStart"/>
      <w:r w:rsidRPr="009C15BF">
        <w:rPr>
          <w:lang w:val="ro-RO"/>
        </w:rPr>
        <w:t>Readability</w:t>
      </w:r>
      <w:proofErr w:type="spellEnd"/>
      <w:r w:rsidRPr="009C15BF">
        <w:rPr>
          <w:lang w:val="ro-RO"/>
        </w:rPr>
        <w:t xml:space="preserve">. </w:t>
      </w:r>
      <w:proofErr w:type="spellStart"/>
      <w:r w:rsidRPr="009C15BF">
        <w:rPr>
          <w:lang w:val="ro-RO"/>
        </w:rPr>
        <w:t>Retrieved</w:t>
      </w:r>
      <w:proofErr w:type="spellEnd"/>
      <w:r w:rsidRPr="009C15BF">
        <w:rPr>
          <w:lang w:val="ro-RO"/>
        </w:rPr>
        <w:t xml:space="preserve"> </w:t>
      </w:r>
      <w:proofErr w:type="spellStart"/>
      <w:r w:rsidRPr="009C15BF">
        <w:rPr>
          <w:lang w:val="ro-RO"/>
        </w:rPr>
        <w:t>from</w:t>
      </w:r>
      <w:proofErr w:type="spellEnd"/>
      <w:r w:rsidRPr="009C15BF">
        <w:rPr>
          <w:lang w:val="ro-RO"/>
        </w:rPr>
        <w:t xml:space="preserve"> </w:t>
      </w:r>
      <w:proofErr w:type="spellStart"/>
      <w:r w:rsidRPr="009C15BF">
        <w:rPr>
          <w:lang w:val="ro-RO"/>
        </w:rPr>
        <w:t>Kaggle</w:t>
      </w:r>
      <w:proofErr w:type="spellEnd"/>
      <w:r w:rsidRPr="009C15BF">
        <w:rPr>
          <w:lang w:val="ro-RO"/>
        </w:rPr>
        <w:t xml:space="preserve"> https://www.kaggle.com/datasets/paakhim10/code-snippets-insights-and-readability. </w:t>
      </w:r>
      <w:proofErr w:type="spellStart"/>
      <w:r w:rsidRPr="009C15BF">
        <w:rPr>
          <w:lang w:val="ro-RO"/>
        </w:rPr>
        <w:t>Licensed</w:t>
      </w:r>
      <w:proofErr w:type="spellEnd"/>
      <w:r w:rsidRPr="009C15BF">
        <w:rPr>
          <w:lang w:val="ro-RO"/>
        </w:rPr>
        <w:t xml:space="preserve"> </w:t>
      </w:r>
      <w:proofErr w:type="spellStart"/>
      <w:r w:rsidRPr="009C15BF">
        <w:rPr>
          <w:lang w:val="ro-RO"/>
        </w:rPr>
        <w:t>under</w:t>
      </w:r>
      <w:proofErr w:type="spellEnd"/>
      <w:r w:rsidRPr="009C15BF">
        <w:rPr>
          <w:lang w:val="ro-RO"/>
        </w:rPr>
        <w:t xml:space="preserve"> MIT </w:t>
      </w:r>
      <w:proofErr w:type="spellStart"/>
      <w:r w:rsidRPr="009C15BF">
        <w:rPr>
          <w:lang w:val="ro-RO"/>
        </w:rPr>
        <w:t>License</w:t>
      </w:r>
      <w:proofErr w:type="spellEnd"/>
      <w:r w:rsidRPr="009C15BF">
        <w:rPr>
          <w:lang w:val="ro-RO"/>
        </w:rPr>
        <w:t xml:space="preserve">. </w:t>
      </w:r>
      <w:proofErr w:type="spellStart"/>
      <w:r w:rsidRPr="009C15BF">
        <w:rPr>
          <w:lang w:val="ro-RO"/>
        </w:rPr>
        <w:t>Last</w:t>
      </w:r>
      <w:proofErr w:type="spellEnd"/>
      <w:r w:rsidRPr="009C15BF">
        <w:rPr>
          <w:lang w:val="ro-RO"/>
        </w:rPr>
        <w:t xml:space="preserve"> </w:t>
      </w:r>
      <w:proofErr w:type="spellStart"/>
      <w:r w:rsidRPr="009C15BF">
        <w:rPr>
          <w:lang w:val="ro-RO"/>
        </w:rPr>
        <w:t>accessed</w:t>
      </w:r>
      <w:proofErr w:type="spellEnd"/>
      <w:r w:rsidRPr="009C15BF">
        <w:rPr>
          <w:lang w:val="ro-RO"/>
        </w:rPr>
        <w:t>: 12.5.2024</w:t>
      </w:r>
    </w:p>
    <w:sectPr w:rsidR="009C15BF" w:rsidRPr="009C1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D5FFE"/>
    <w:multiLevelType w:val="hybridMultilevel"/>
    <w:tmpl w:val="9AF6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25659"/>
    <w:multiLevelType w:val="hybridMultilevel"/>
    <w:tmpl w:val="FF1A54F0"/>
    <w:lvl w:ilvl="0" w:tplc="63A8BD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021144">
    <w:abstractNumId w:val="0"/>
  </w:num>
  <w:num w:numId="2" w16cid:durableId="637494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48"/>
    <w:rsid w:val="00046004"/>
    <w:rsid w:val="00153656"/>
    <w:rsid w:val="003950EB"/>
    <w:rsid w:val="00651543"/>
    <w:rsid w:val="00675548"/>
    <w:rsid w:val="009844EE"/>
    <w:rsid w:val="009C15BF"/>
    <w:rsid w:val="00D9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98B"/>
  <w15:chartTrackingRefBased/>
  <w15:docId w15:val="{DA0CE185-F92F-43B4-BAEC-45F50980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656"/>
    <w:rPr>
      <w:sz w:val="24"/>
    </w:rPr>
  </w:style>
  <w:style w:type="paragraph" w:styleId="Titlu1">
    <w:name w:val="heading 1"/>
    <w:basedOn w:val="Normal"/>
    <w:next w:val="Normal"/>
    <w:link w:val="Titlu1Caracter"/>
    <w:uiPriority w:val="9"/>
    <w:qFormat/>
    <w:rsid w:val="00153656"/>
    <w:pPr>
      <w:keepNext/>
      <w:keepLines/>
      <w:spacing w:before="240" w:after="0"/>
      <w:outlineLvl w:val="0"/>
    </w:pPr>
    <w:rPr>
      <w:rFonts w:asciiTheme="majorHAnsi" w:eastAsiaTheme="majorEastAsia" w:hAnsiTheme="majorHAnsi" w:cstheme="majorBidi"/>
      <w:sz w:val="32"/>
      <w:szCs w:val="32"/>
    </w:rPr>
  </w:style>
  <w:style w:type="paragraph" w:styleId="Titlu2">
    <w:name w:val="heading 2"/>
    <w:basedOn w:val="Normal"/>
    <w:next w:val="Normal"/>
    <w:link w:val="Titlu2Caracter"/>
    <w:uiPriority w:val="9"/>
    <w:unhideWhenUsed/>
    <w:qFormat/>
    <w:rsid w:val="00153656"/>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53656"/>
    <w:rPr>
      <w:rFonts w:asciiTheme="majorHAnsi" w:eastAsiaTheme="majorEastAsia" w:hAnsiTheme="majorHAnsi" w:cstheme="majorBidi"/>
      <w:sz w:val="32"/>
      <w:szCs w:val="32"/>
    </w:rPr>
  </w:style>
  <w:style w:type="paragraph" w:styleId="Titlu">
    <w:name w:val="Title"/>
    <w:basedOn w:val="Normal"/>
    <w:next w:val="Normal"/>
    <w:link w:val="TitluCaracter"/>
    <w:uiPriority w:val="10"/>
    <w:qFormat/>
    <w:rsid w:val="00153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153656"/>
    <w:rPr>
      <w:rFonts w:asciiTheme="majorHAnsi" w:eastAsiaTheme="majorEastAsia" w:hAnsiTheme="majorHAnsi" w:cstheme="majorBidi"/>
      <w:spacing w:val="-10"/>
      <w:kern w:val="28"/>
      <w:sz w:val="56"/>
      <w:szCs w:val="56"/>
    </w:rPr>
  </w:style>
  <w:style w:type="character" w:styleId="Hyperlink">
    <w:name w:val="Hyperlink"/>
    <w:basedOn w:val="Fontdeparagrafimplicit"/>
    <w:uiPriority w:val="99"/>
    <w:unhideWhenUsed/>
    <w:rsid w:val="00153656"/>
    <w:rPr>
      <w:color w:val="0563C1" w:themeColor="hyperlink"/>
      <w:u w:val="single"/>
    </w:rPr>
  </w:style>
  <w:style w:type="character" w:styleId="MeniuneNerezolvat">
    <w:name w:val="Unresolved Mention"/>
    <w:basedOn w:val="Fontdeparagrafimplicit"/>
    <w:uiPriority w:val="99"/>
    <w:semiHidden/>
    <w:unhideWhenUsed/>
    <w:rsid w:val="00153656"/>
    <w:rPr>
      <w:color w:val="605E5C"/>
      <w:shd w:val="clear" w:color="auto" w:fill="E1DFDD"/>
    </w:rPr>
  </w:style>
  <w:style w:type="character" w:customStyle="1" w:styleId="Titlu2Caracter">
    <w:name w:val="Titlu 2 Caracter"/>
    <w:basedOn w:val="Fontdeparagrafimplicit"/>
    <w:link w:val="Titlu2"/>
    <w:uiPriority w:val="9"/>
    <w:rsid w:val="00153656"/>
    <w:rPr>
      <w:rFonts w:asciiTheme="majorHAnsi" w:eastAsiaTheme="majorEastAsia" w:hAnsiTheme="majorHAnsi" w:cstheme="majorBidi"/>
      <w:color w:val="000000" w:themeColor="text1"/>
      <w:sz w:val="26"/>
      <w:szCs w:val="26"/>
    </w:rPr>
  </w:style>
  <w:style w:type="paragraph" w:styleId="Listparagraf">
    <w:name w:val="List Paragraph"/>
    <w:basedOn w:val="Normal"/>
    <w:uiPriority w:val="34"/>
    <w:qFormat/>
    <w:rsid w:val="0015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83083">
      <w:bodyDiv w:val="1"/>
      <w:marLeft w:val="0"/>
      <w:marRight w:val="0"/>
      <w:marTop w:val="0"/>
      <w:marBottom w:val="0"/>
      <w:divBdr>
        <w:top w:val="none" w:sz="0" w:space="0" w:color="auto"/>
        <w:left w:val="none" w:sz="0" w:space="0" w:color="auto"/>
        <w:bottom w:val="none" w:sz="0" w:space="0" w:color="auto"/>
        <w:right w:val="none" w:sz="0" w:space="0" w:color="auto"/>
      </w:divBdr>
      <w:divsChild>
        <w:div w:id="298340685">
          <w:marLeft w:val="144"/>
          <w:marRight w:val="0"/>
          <w:marTop w:val="240"/>
          <w:marBottom w:val="40"/>
          <w:divBdr>
            <w:top w:val="none" w:sz="0" w:space="0" w:color="auto"/>
            <w:left w:val="none" w:sz="0" w:space="0" w:color="auto"/>
            <w:bottom w:val="none" w:sz="0" w:space="0" w:color="auto"/>
            <w:right w:val="none" w:sz="0" w:space="0" w:color="auto"/>
          </w:divBdr>
        </w:div>
        <w:div w:id="1198659919">
          <w:marLeft w:val="144"/>
          <w:marRight w:val="0"/>
          <w:marTop w:val="240"/>
          <w:marBottom w:val="40"/>
          <w:divBdr>
            <w:top w:val="none" w:sz="0" w:space="0" w:color="auto"/>
            <w:left w:val="none" w:sz="0" w:space="0" w:color="auto"/>
            <w:bottom w:val="none" w:sz="0" w:space="0" w:color="auto"/>
            <w:right w:val="none" w:sz="0" w:space="0" w:color="auto"/>
          </w:divBdr>
        </w:div>
      </w:divsChild>
    </w:div>
    <w:div w:id="438992104">
      <w:bodyDiv w:val="1"/>
      <w:marLeft w:val="0"/>
      <w:marRight w:val="0"/>
      <w:marTop w:val="0"/>
      <w:marBottom w:val="0"/>
      <w:divBdr>
        <w:top w:val="none" w:sz="0" w:space="0" w:color="auto"/>
        <w:left w:val="none" w:sz="0" w:space="0" w:color="auto"/>
        <w:bottom w:val="none" w:sz="0" w:space="0" w:color="auto"/>
        <w:right w:val="none" w:sz="0" w:space="0" w:color="auto"/>
      </w:divBdr>
      <w:divsChild>
        <w:div w:id="342511815">
          <w:marLeft w:val="144"/>
          <w:marRight w:val="0"/>
          <w:marTop w:val="240"/>
          <w:marBottom w:val="40"/>
          <w:divBdr>
            <w:top w:val="none" w:sz="0" w:space="0" w:color="auto"/>
            <w:left w:val="none" w:sz="0" w:space="0" w:color="auto"/>
            <w:bottom w:val="none" w:sz="0" w:space="0" w:color="auto"/>
            <w:right w:val="none" w:sz="0" w:space="0" w:color="auto"/>
          </w:divBdr>
        </w:div>
        <w:div w:id="1873376235">
          <w:marLeft w:val="144"/>
          <w:marRight w:val="0"/>
          <w:marTop w:val="240"/>
          <w:marBottom w:val="40"/>
          <w:divBdr>
            <w:top w:val="none" w:sz="0" w:space="0" w:color="auto"/>
            <w:left w:val="none" w:sz="0" w:space="0" w:color="auto"/>
            <w:bottom w:val="none" w:sz="0" w:space="0" w:color="auto"/>
            <w:right w:val="none" w:sz="0" w:space="0" w:color="auto"/>
          </w:divBdr>
        </w:div>
        <w:div w:id="981037483">
          <w:marLeft w:val="144"/>
          <w:marRight w:val="0"/>
          <w:marTop w:val="240"/>
          <w:marBottom w:val="40"/>
          <w:divBdr>
            <w:top w:val="none" w:sz="0" w:space="0" w:color="auto"/>
            <w:left w:val="none" w:sz="0" w:space="0" w:color="auto"/>
            <w:bottom w:val="none" w:sz="0" w:space="0" w:color="auto"/>
            <w:right w:val="none" w:sz="0" w:space="0" w:color="auto"/>
          </w:divBdr>
        </w:div>
        <w:div w:id="1992905351">
          <w:marLeft w:val="144"/>
          <w:marRight w:val="0"/>
          <w:marTop w:val="240"/>
          <w:marBottom w:val="40"/>
          <w:divBdr>
            <w:top w:val="none" w:sz="0" w:space="0" w:color="auto"/>
            <w:left w:val="none" w:sz="0" w:space="0" w:color="auto"/>
            <w:bottom w:val="none" w:sz="0" w:space="0" w:color="auto"/>
            <w:right w:val="none" w:sz="0" w:space="0" w:color="auto"/>
          </w:divBdr>
        </w:div>
        <w:div w:id="728840754">
          <w:marLeft w:val="144"/>
          <w:marRight w:val="0"/>
          <w:marTop w:val="240"/>
          <w:marBottom w:val="40"/>
          <w:divBdr>
            <w:top w:val="none" w:sz="0" w:space="0" w:color="auto"/>
            <w:left w:val="none" w:sz="0" w:space="0" w:color="auto"/>
            <w:bottom w:val="none" w:sz="0" w:space="0" w:color="auto"/>
            <w:right w:val="none" w:sz="0" w:space="0" w:color="auto"/>
          </w:divBdr>
        </w:div>
        <w:div w:id="1659337163">
          <w:marLeft w:val="144"/>
          <w:marRight w:val="0"/>
          <w:marTop w:val="240"/>
          <w:marBottom w:val="40"/>
          <w:divBdr>
            <w:top w:val="none" w:sz="0" w:space="0" w:color="auto"/>
            <w:left w:val="none" w:sz="0" w:space="0" w:color="auto"/>
            <w:bottom w:val="none" w:sz="0" w:space="0" w:color="auto"/>
            <w:right w:val="none" w:sz="0" w:space="0" w:color="auto"/>
          </w:divBdr>
        </w:div>
      </w:divsChild>
    </w:div>
    <w:div w:id="1283027974">
      <w:bodyDiv w:val="1"/>
      <w:marLeft w:val="0"/>
      <w:marRight w:val="0"/>
      <w:marTop w:val="0"/>
      <w:marBottom w:val="0"/>
      <w:divBdr>
        <w:top w:val="none" w:sz="0" w:space="0" w:color="auto"/>
        <w:left w:val="none" w:sz="0" w:space="0" w:color="auto"/>
        <w:bottom w:val="none" w:sz="0" w:space="0" w:color="auto"/>
        <w:right w:val="none" w:sz="0" w:space="0" w:color="auto"/>
      </w:divBdr>
    </w:div>
    <w:div w:id="1356804070">
      <w:bodyDiv w:val="1"/>
      <w:marLeft w:val="0"/>
      <w:marRight w:val="0"/>
      <w:marTop w:val="0"/>
      <w:marBottom w:val="0"/>
      <w:divBdr>
        <w:top w:val="none" w:sz="0" w:space="0" w:color="auto"/>
        <w:left w:val="none" w:sz="0" w:space="0" w:color="auto"/>
        <w:bottom w:val="none" w:sz="0" w:space="0" w:color="auto"/>
        <w:right w:val="none" w:sz="0" w:space="0" w:color="auto"/>
      </w:divBdr>
      <w:divsChild>
        <w:div w:id="871186672">
          <w:marLeft w:val="144"/>
          <w:marRight w:val="0"/>
          <w:marTop w:val="240"/>
          <w:marBottom w:val="40"/>
          <w:divBdr>
            <w:top w:val="none" w:sz="0" w:space="0" w:color="auto"/>
            <w:left w:val="none" w:sz="0" w:space="0" w:color="auto"/>
            <w:bottom w:val="none" w:sz="0" w:space="0" w:color="auto"/>
            <w:right w:val="none" w:sz="0" w:space="0" w:color="auto"/>
          </w:divBdr>
        </w:div>
      </w:divsChild>
    </w:div>
    <w:div w:id="1633167227">
      <w:bodyDiv w:val="1"/>
      <w:marLeft w:val="0"/>
      <w:marRight w:val="0"/>
      <w:marTop w:val="0"/>
      <w:marBottom w:val="0"/>
      <w:divBdr>
        <w:top w:val="none" w:sz="0" w:space="0" w:color="auto"/>
        <w:left w:val="none" w:sz="0" w:space="0" w:color="auto"/>
        <w:bottom w:val="none" w:sz="0" w:space="0" w:color="auto"/>
        <w:right w:val="none" w:sz="0" w:space="0" w:color="auto"/>
      </w:divBdr>
      <w:divsChild>
        <w:div w:id="972373336">
          <w:marLeft w:val="-720"/>
          <w:marRight w:val="0"/>
          <w:marTop w:val="0"/>
          <w:marBottom w:val="0"/>
          <w:divBdr>
            <w:top w:val="none" w:sz="0" w:space="0" w:color="auto"/>
            <w:left w:val="none" w:sz="0" w:space="0" w:color="auto"/>
            <w:bottom w:val="none" w:sz="0" w:space="0" w:color="auto"/>
            <w:right w:val="none" w:sz="0" w:space="0" w:color="auto"/>
          </w:divBdr>
        </w:div>
      </w:divsChild>
    </w:div>
    <w:div w:id="1775175027">
      <w:bodyDiv w:val="1"/>
      <w:marLeft w:val="0"/>
      <w:marRight w:val="0"/>
      <w:marTop w:val="0"/>
      <w:marBottom w:val="0"/>
      <w:divBdr>
        <w:top w:val="none" w:sz="0" w:space="0" w:color="auto"/>
        <w:left w:val="none" w:sz="0" w:space="0" w:color="auto"/>
        <w:bottom w:val="none" w:sz="0" w:space="0" w:color="auto"/>
        <w:right w:val="none" w:sz="0" w:space="0" w:color="auto"/>
      </w:divBdr>
      <w:divsChild>
        <w:div w:id="2099517085">
          <w:marLeft w:val="144"/>
          <w:marRight w:val="0"/>
          <w:marTop w:val="240"/>
          <w:marBottom w:val="40"/>
          <w:divBdr>
            <w:top w:val="none" w:sz="0" w:space="0" w:color="auto"/>
            <w:left w:val="none" w:sz="0" w:space="0" w:color="auto"/>
            <w:bottom w:val="none" w:sz="0" w:space="0" w:color="auto"/>
            <w:right w:val="none" w:sz="0" w:space="0" w:color="auto"/>
          </w:divBdr>
        </w:div>
        <w:div w:id="1387948941">
          <w:marLeft w:val="144"/>
          <w:marRight w:val="0"/>
          <w:marTop w:val="240"/>
          <w:marBottom w:val="40"/>
          <w:divBdr>
            <w:top w:val="none" w:sz="0" w:space="0" w:color="auto"/>
            <w:left w:val="none" w:sz="0" w:space="0" w:color="auto"/>
            <w:bottom w:val="none" w:sz="0" w:space="0" w:color="auto"/>
            <w:right w:val="none" w:sz="0" w:space="0" w:color="auto"/>
          </w:divBdr>
        </w:div>
        <w:div w:id="1044059437">
          <w:marLeft w:val="144"/>
          <w:marRight w:val="0"/>
          <w:marTop w:val="240"/>
          <w:marBottom w:val="40"/>
          <w:divBdr>
            <w:top w:val="none" w:sz="0" w:space="0" w:color="auto"/>
            <w:left w:val="none" w:sz="0" w:space="0" w:color="auto"/>
            <w:bottom w:val="none" w:sz="0" w:space="0" w:color="auto"/>
            <w:right w:val="none" w:sz="0" w:space="0" w:color="auto"/>
          </w:divBdr>
        </w:div>
      </w:divsChild>
    </w:div>
    <w:div w:id="196996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icrosoft/CodeBE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o0o0/TssProje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AE8E1-C386-4E15-9E80-B2287FB7D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1302</Words>
  <Characters>7426</Characters>
  <Application>Microsoft Office Word</Application>
  <DocSecurity>0</DocSecurity>
  <Lines>61</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Diaconescu</dc:creator>
  <cp:keywords/>
  <dc:description/>
  <cp:lastModifiedBy>Teodora Diaconescu</cp:lastModifiedBy>
  <cp:revision>2</cp:revision>
  <dcterms:created xsi:type="dcterms:W3CDTF">2024-05-12T15:08:00Z</dcterms:created>
  <dcterms:modified xsi:type="dcterms:W3CDTF">2024-05-12T15:58:00Z</dcterms:modified>
</cp:coreProperties>
</file>