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677CCAE"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w:t>
                            </w:r>
                            <w:r w:rsidR="00E53671" w:rsidRPr="00E53671">
                              <w:rPr>
                                <w:sz w:val="44"/>
                                <w:szCs w:val="44"/>
                              </w:rPr>
                              <w:t>SERVICIO RESTFUL EN .NET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A6A8CA1" w14:textId="77777777" w:rsidR="008F5571" w:rsidRDefault="008F5571" w:rsidP="008F5571">
                            <w:pPr>
                              <w:spacing w:before="0"/>
                              <w:jc w:val="center"/>
                            </w:pPr>
                            <w:r>
                              <w:t>CRIOLLO LLUMIQUINGA MATEO GABRIEL</w:t>
                            </w:r>
                          </w:p>
                          <w:p w14:paraId="34A1B223" w14:textId="77777777" w:rsidR="008F5571" w:rsidRPr="005401B1" w:rsidRDefault="008F5571" w:rsidP="008F5571">
                            <w:pPr>
                              <w:spacing w:before="0"/>
                              <w:jc w:val="center"/>
                              <w:rPr>
                                <w:lang w:val="es-EC"/>
                              </w:rPr>
                            </w:pPr>
                            <w:r>
                              <w:t>HERN</w:t>
                            </w:r>
                            <w:r>
                              <w:rPr>
                                <w:lang w:val="es-EC"/>
                              </w:rPr>
                              <w:t>ÁNDEZ ALMEIDA CARLOS ORLANDO</w:t>
                            </w:r>
                          </w:p>
                          <w:p w14:paraId="3A3BC4A7" w14:textId="77777777" w:rsidR="008F5571" w:rsidRDefault="008F5571" w:rsidP="008F5571">
                            <w:pPr>
                              <w:spacing w:before="0"/>
                              <w:jc w:val="center"/>
                            </w:pPr>
                            <w:r>
                              <w:t>REVILLA ANCHAPAXI ANTONIO ADRIAN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E3235A6"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C755C8">
                              <w:rPr>
                                <w:rFonts w:eastAsia="Adobe Fangsong Std R" w:cstheme="minorHAnsi"/>
                                <w:b/>
                                <w:noProof/>
                                <w:color w:val="000000"/>
                                <w:sz w:val="32"/>
                                <w:szCs w:val="28"/>
                                <w:lang w:eastAsia="es-EC"/>
                              </w:rPr>
                              <w:t>25/10/2026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677CCAE"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w:t>
                      </w:r>
                      <w:r w:rsidR="00E53671" w:rsidRPr="00E53671">
                        <w:rPr>
                          <w:sz w:val="44"/>
                          <w:szCs w:val="44"/>
                        </w:rPr>
                        <w:t>SERVICIO RESTFUL EN .NET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A6A8CA1" w14:textId="77777777" w:rsidR="008F5571" w:rsidRDefault="008F5571" w:rsidP="008F5571">
                      <w:pPr>
                        <w:spacing w:before="0"/>
                        <w:jc w:val="center"/>
                      </w:pPr>
                      <w:r>
                        <w:t>CRIOLLO LLUMIQUINGA MATEO GABRIEL</w:t>
                      </w:r>
                    </w:p>
                    <w:p w14:paraId="34A1B223" w14:textId="77777777" w:rsidR="008F5571" w:rsidRPr="005401B1" w:rsidRDefault="008F5571" w:rsidP="008F5571">
                      <w:pPr>
                        <w:spacing w:before="0"/>
                        <w:jc w:val="center"/>
                        <w:rPr>
                          <w:lang w:val="es-EC"/>
                        </w:rPr>
                      </w:pPr>
                      <w:r>
                        <w:t>HERN</w:t>
                      </w:r>
                      <w:r>
                        <w:rPr>
                          <w:lang w:val="es-EC"/>
                        </w:rPr>
                        <w:t>ÁNDEZ ALMEIDA CARLOS ORLANDO</w:t>
                      </w:r>
                    </w:p>
                    <w:p w14:paraId="3A3BC4A7" w14:textId="77777777" w:rsidR="008F5571" w:rsidRDefault="008F5571" w:rsidP="008F5571">
                      <w:pPr>
                        <w:spacing w:before="0"/>
                        <w:jc w:val="center"/>
                      </w:pPr>
                      <w:r>
                        <w:t>REVILLA ANCHAPAXI ANTONIO ADRIAN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E3235A6"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C755C8">
                        <w:rPr>
                          <w:rFonts w:eastAsia="Adobe Fangsong Std R" w:cstheme="minorHAnsi"/>
                          <w:b/>
                          <w:noProof/>
                          <w:color w:val="000000"/>
                          <w:sz w:val="32"/>
                          <w:szCs w:val="28"/>
                          <w:lang w:eastAsia="es-EC"/>
                        </w:rPr>
                        <w:t>25/10/2026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56E4B6CD" w:rsidR="00190ECB" w:rsidRPr="00850009" w:rsidRDefault="003E41D8" w:rsidP="00EB7050">
      <w:pPr>
        <w:pStyle w:val="Ttulo1"/>
      </w:pPr>
      <w:bookmarkStart w:id="0" w:name="_Toc242216705"/>
      <w:r w:rsidRPr="00850009">
        <w:lastRenderedPageBreak/>
        <w:t>E</w:t>
      </w:r>
      <w:bookmarkEnd w:id="0"/>
      <w:r w:rsidR="008D0EB6" w:rsidRPr="008D0EB6">
        <w:t>SPECIFICACIÓN DE REQUERIMIENTOS DEL PARA RESTFUL EN .NET SIN BDD</w:t>
      </w:r>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2232D7C1" w14:textId="084BECDF" w:rsidR="00A240CD" w:rsidRDefault="00190ECB">
          <w:pPr>
            <w:pStyle w:val="TD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42216705" w:history="1">
            <w:r w:rsidR="00A240CD" w:rsidRPr="00E234E4">
              <w:rPr>
                <w:rStyle w:val="Hipervnculo"/>
                <w:noProof/>
              </w:rPr>
              <w:t xml:space="preserve">ESPECIFICACIÓN DE REQUERIMIENTOS DEL PARA SOA CON SOAP EN </w:t>
            </w:r>
            <w:r w:rsidR="00C755C8">
              <w:rPr>
                <w:rStyle w:val="Hipervnculo"/>
                <w:noProof/>
              </w:rPr>
              <w:t>RESTFUL</w:t>
            </w:r>
            <w:r w:rsidR="00A240CD" w:rsidRPr="00E234E4">
              <w:rPr>
                <w:rStyle w:val="Hipervnculo"/>
                <w:noProof/>
              </w:rPr>
              <w:t xml:space="preserve"> SIN BDD</w:t>
            </w:r>
            <w:r w:rsidR="00A240CD">
              <w:rPr>
                <w:noProof/>
                <w:webHidden/>
              </w:rPr>
              <w:tab/>
            </w:r>
            <w:r w:rsidR="00A240CD">
              <w:rPr>
                <w:noProof/>
                <w:webHidden/>
              </w:rPr>
              <w:fldChar w:fldCharType="begin"/>
            </w:r>
            <w:r w:rsidR="00A240CD">
              <w:rPr>
                <w:noProof/>
                <w:webHidden/>
              </w:rPr>
              <w:instrText xml:space="preserve"> PAGEREF _Toc242216705 \h </w:instrText>
            </w:r>
            <w:r w:rsidR="00A240CD">
              <w:rPr>
                <w:noProof/>
                <w:webHidden/>
              </w:rPr>
            </w:r>
            <w:r w:rsidR="00A240CD">
              <w:rPr>
                <w:noProof/>
                <w:webHidden/>
              </w:rPr>
              <w:fldChar w:fldCharType="separate"/>
            </w:r>
            <w:r w:rsidR="00A240CD">
              <w:rPr>
                <w:noProof/>
                <w:webHidden/>
              </w:rPr>
              <w:t>1</w:t>
            </w:r>
            <w:r w:rsidR="00A240CD">
              <w:rPr>
                <w:noProof/>
                <w:webHidden/>
              </w:rPr>
              <w:fldChar w:fldCharType="end"/>
            </w:r>
          </w:hyperlink>
        </w:p>
        <w:p w14:paraId="138BC708" w14:textId="51EF5690" w:rsidR="00A240CD" w:rsidRDefault="00D94BFE">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06" w:history="1">
            <w:r w:rsidR="00A240CD" w:rsidRPr="00E234E4">
              <w:rPr>
                <w:rStyle w:val="Hipervnculo"/>
                <w:noProof/>
              </w:rPr>
              <w:t>1.</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Introducción</w:t>
            </w:r>
            <w:r w:rsidR="00A240CD">
              <w:rPr>
                <w:noProof/>
                <w:webHidden/>
              </w:rPr>
              <w:tab/>
            </w:r>
            <w:r w:rsidR="00A240CD">
              <w:rPr>
                <w:noProof/>
                <w:webHidden/>
              </w:rPr>
              <w:fldChar w:fldCharType="begin"/>
            </w:r>
            <w:r w:rsidR="00A240CD">
              <w:rPr>
                <w:noProof/>
                <w:webHidden/>
              </w:rPr>
              <w:instrText xml:space="preserve"> PAGEREF _Toc242216706 \h </w:instrText>
            </w:r>
            <w:r w:rsidR="00A240CD">
              <w:rPr>
                <w:noProof/>
                <w:webHidden/>
              </w:rPr>
            </w:r>
            <w:r w:rsidR="00A240CD">
              <w:rPr>
                <w:noProof/>
                <w:webHidden/>
              </w:rPr>
              <w:fldChar w:fldCharType="separate"/>
            </w:r>
            <w:r w:rsidR="00A240CD">
              <w:rPr>
                <w:noProof/>
                <w:webHidden/>
              </w:rPr>
              <w:t>6</w:t>
            </w:r>
            <w:r w:rsidR="00A240CD">
              <w:rPr>
                <w:noProof/>
                <w:webHidden/>
              </w:rPr>
              <w:fldChar w:fldCharType="end"/>
            </w:r>
          </w:hyperlink>
        </w:p>
        <w:p w14:paraId="745F2F0E" w14:textId="46C98963" w:rsidR="00A240CD" w:rsidRDefault="00D94BFE">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07" w:history="1">
            <w:r w:rsidR="00A240CD" w:rsidRPr="00E234E4">
              <w:rPr>
                <w:rStyle w:val="Hipervnculo"/>
                <w:noProof/>
              </w:rPr>
              <w:t>2.</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Propósito</w:t>
            </w:r>
            <w:r w:rsidR="00A240CD">
              <w:rPr>
                <w:noProof/>
                <w:webHidden/>
              </w:rPr>
              <w:tab/>
            </w:r>
            <w:r w:rsidR="00A240CD">
              <w:rPr>
                <w:noProof/>
                <w:webHidden/>
              </w:rPr>
              <w:fldChar w:fldCharType="begin"/>
            </w:r>
            <w:r w:rsidR="00A240CD">
              <w:rPr>
                <w:noProof/>
                <w:webHidden/>
              </w:rPr>
              <w:instrText xml:space="preserve"> PAGEREF _Toc242216707 \h </w:instrText>
            </w:r>
            <w:r w:rsidR="00A240CD">
              <w:rPr>
                <w:noProof/>
                <w:webHidden/>
              </w:rPr>
            </w:r>
            <w:r w:rsidR="00A240CD">
              <w:rPr>
                <w:noProof/>
                <w:webHidden/>
              </w:rPr>
              <w:fldChar w:fldCharType="separate"/>
            </w:r>
            <w:r w:rsidR="00A240CD">
              <w:rPr>
                <w:noProof/>
                <w:webHidden/>
              </w:rPr>
              <w:t>6</w:t>
            </w:r>
            <w:r w:rsidR="00A240CD">
              <w:rPr>
                <w:noProof/>
                <w:webHidden/>
              </w:rPr>
              <w:fldChar w:fldCharType="end"/>
            </w:r>
          </w:hyperlink>
        </w:p>
        <w:p w14:paraId="029D3249" w14:textId="27A0FCF9" w:rsidR="00A240CD" w:rsidRDefault="00D94BFE">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08" w:history="1">
            <w:r w:rsidR="00A240CD" w:rsidRPr="00E234E4">
              <w:rPr>
                <w:rStyle w:val="Hipervnculo"/>
                <w:noProof/>
              </w:rPr>
              <w:t>3.</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Alcance</w:t>
            </w:r>
            <w:r w:rsidR="00A240CD">
              <w:rPr>
                <w:noProof/>
                <w:webHidden/>
              </w:rPr>
              <w:tab/>
            </w:r>
            <w:r w:rsidR="00A240CD">
              <w:rPr>
                <w:noProof/>
                <w:webHidden/>
              </w:rPr>
              <w:fldChar w:fldCharType="begin"/>
            </w:r>
            <w:r w:rsidR="00A240CD">
              <w:rPr>
                <w:noProof/>
                <w:webHidden/>
              </w:rPr>
              <w:instrText xml:space="preserve"> PAGEREF _Toc242216708 \h </w:instrText>
            </w:r>
            <w:r w:rsidR="00A240CD">
              <w:rPr>
                <w:noProof/>
                <w:webHidden/>
              </w:rPr>
            </w:r>
            <w:r w:rsidR="00A240CD">
              <w:rPr>
                <w:noProof/>
                <w:webHidden/>
              </w:rPr>
              <w:fldChar w:fldCharType="separate"/>
            </w:r>
            <w:r w:rsidR="00A240CD">
              <w:rPr>
                <w:noProof/>
                <w:webHidden/>
              </w:rPr>
              <w:t>6</w:t>
            </w:r>
            <w:r w:rsidR="00A240CD">
              <w:rPr>
                <w:noProof/>
                <w:webHidden/>
              </w:rPr>
              <w:fldChar w:fldCharType="end"/>
            </w:r>
          </w:hyperlink>
        </w:p>
        <w:p w14:paraId="639EDA48" w14:textId="66C37886" w:rsidR="00A240CD" w:rsidRDefault="00D94BFE">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09" w:history="1">
            <w:r w:rsidR="00A240CD" w:rsidRPr="00E234E4">
              <w:rPr>
                <w:rStyle w:val="Hipervnculo"/>
                <w:noProof/>
              </w:rPr>
              <w:t>4.</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Definiciones, Acrónimos y Abreviaturas</w:t>
            </w:r>
            <w:r w:rsidR="00A240CD">
              <w:rPr>
                <w:noProof/>
                <w:webHidden/>
              </w:rPr>
              <w:tab/>
            </w:r>
            <w:r w:rsidR="00A240CD">
              <w:rPr>
                <w:noProof/>
                <w:webHidden/>
              </w:rPr>
              <w:fldChar w:fldCharType="begin"/>
            </w:r>
            <w:r w:rsidR="00A240CD">
              <w:rPr>
                <w:noProof/>
                <w:webHidden/>
              </w:rPr>
              <w:instrText xml:space="preserve"> PAGEREF _Toc242216709 \h </w:instrText>
            </w:r>
            <w:r w:rsidR="00A240CD">
              <w:rPr>
                <w:noProof/>
                <w:webHidden/>
              </w:rPr>
            </w:r>
            <w:r w:rsidR="00A240CD">
              <w:rPr>
                <w:noProof/>
                <w:webHidden/>
              </w:rPr>
              <w:fldChar w:fldCharType="separate"/>
            </w:r>
            <w:r w:rsidR="00A240CD">
              <w:rPr>
                <w:noProof/>
                <w:webHidden/>
              </w:rPr>
              <w:t>7</w:t>
            </w:r>
            <w:r w:rsidR="00A240CD">
              <w:rPr>
                <w:noProof/>
                <w:webHidden/>
              </w:rPr>
              <w:fldChar w:fldCharType="end"/>
            </w:r>
          </w:hyperlink>
        </w:p>
        <w:p w14:paraId="6028EC1A" w14:textId="65CEF0B0" w:rsidR="00A240CD" w:rsidRDefault="00D94BFE">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0" w:history="1">
            <w:r w:rsidR="00A240CD" w:rsidRPr="00E234E4">
              <w:rPr>
                <w:rStyle w:val="Hipervnculo"/>
                <w:noProof/>
              </w:rPr>
              <w:t>4.1.</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Definiciones</w:t>
            </w:r>
            <w:r w:rsidR="00A240CD">
              <w:rPr>
                <w:noProof/>
                <w:webHidden/>
              </w:rPr>
              <w:tab/>
            </w:r>
            <w:r w:rsidR="00A240CD">
              <w:rPr>
                <w:noProof/>
                <w:webHidden/>
              </w:rPr>
              <w:fldChar w:fldCharType="begin"/>
            </w:r>
            <w:r w:rsidR="00A240CD">
              <w:rPr>
                <w:noProof/>
                <w:webHidden/>
              </w:rPr>
              <w:instrText xml:space="preserve"> PAGEREF _Toc242216710 \h </w:instrText>
            </w:r>
            <w:r w:rsidR="00A240CD">
              <w:rPr>
                <w:noProof/>
                <w:webHidden/>
              </w:rPr>
            </w:r>
            <w:r w:rsidR="00A240CD">
              <w:rPr>
                <w:noProof/>
                <w:webHidden/>
              </w:rPr>
              <w:fldChar w:fldCharType="separate"/>
            </w:r>
            <w:r w:rsidR="00A240CD">
              <w:rPr>
                <w:noProof/>
                <w:webHidden/>
              </w:rPr>
              <w:t>7</w:t>
            </w:r>
            <w:r w:rsidR="00A240CD">
              <w:rPr>
                <w:noProof/>
                <w:webHidden/>
              </w:rPr>
              <w:fldChar w:fldCharType="end"/>
            </w:r>
          </w:hyperlink>
        </w:p>
        <w:p w14:paraId="1CF67A2A" w14:textId="11F24450" w:rsidR="00A240CD" w:rsidRDefault="00D94BFE">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1" w:history="1">
            <w:r w:rsidR="00A240CD" w:rsidRPr="00E234E4">
              <w:rPr>
                <w:rStyle w:val="Hipervnculo"/>
                <w:noProof/>
              </w:rPr>
              <w:t>4.2.</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Acrónimos y abreviaturas</w:t>
            </w:r>
            <w:r w:rsidR="00A240CD">
              <w:rPr>
                <w:noProof/>
                <w:webHidden/>
              </w:rPr>
              <w:tab/>
            </w:r>
            <w:r w:rsidR="00A240CD">
              <w:rPr>
                <w:noProof/>
                <w:webHidden/>
              </w:rPr>
              <w:fldChar w:fldCharType="begin"/>
            </w:r>
            <w:r w:rsidR="00A240CD">
              <w:rPr>
                <w:noProof/>
                <w:webHidden/>
              </w:rPr>
              <w:instrText xml:space="preserve"> PAGEREF _Toc242216711 \h </w:instrText>
            </w:r>
            <w:r w:rsidR="00A240CD">
              <w:rPr>
                <w:noProof/>
                <w:webHidden/>
              </w:rPr>
            </w:r>
            <w:r w:rsidR="00A240CD">
              <w:rPr>
                <w:noProof/>
                <w:webHidden/>
              </w:rPr>
              <w:fldChar w:fldCharType="separate"/>
            </w:r>
            <w:r w:rsidR="00A240CD">
              <w:rPr>
                <w:noProof/>
                <w:webHidden/>
              </w:rPr>
              <w:t>8</w:t>
            </w:r>
            <w:r w:rsidR="00A240CD">
              <w:rPr>
                <w:noProof/>
                <w:webHidden/>
              </w:rPr>
              <w:fldChar w:fldCharType="end"/>
            </w:r>
          </w:hyperlink>
        </w:p>
        <w:p w14:paraId="36B95322" w14:textId="4D570BC9" w:rsidR="00A240CD" w:rsidRDefault="00D94BFE">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2" w:history="1">
            <w:r w:rsidR="00A240CD" w:rsidRPr="00E234E4">
              <w:rPr>
                <w:rStyle w:val="Hipervnculo"/>
                <w:noProof/>
              </w:rPr>
              <w:t>5.</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Referencias</w:t>
            </w:r>
            <w:r w:rsidR="00A240CD">
              <w:rPr>
                <w:noProof/>
                <w:webHidden/>
              </w:rPr>
              <w:tab/>
            </w:r>
            <w:r w:rsidR="00A240CD">
              <w:rPr>
                <w:noProof/>
                <w:webHidden/>
              </w:rPr>
              <w:fldChar w:fldCharType="begin"/>
            </w:r>
            <w:r w:rsidR="00A240CD">
              <w:rPr>
                <w:noProof/>
                <w:webHidden/>
              </w:rPr>
              <w:instrText xml:space="preserve"> PAGEREF _Toc242216712 \h </w:instrText>
            </w:r>
            <w:r w:rsidR="00A240CD">
              <w:rPr>
                <w:noProof/>
                <w:webHidden/>
              </w:rPr>
            </w:r>
            <w:r w:rsidR="00A240CD">
              <w:rPr>
                <w:noProof/>
                <w:webHidden/>
              </w:rPr>
              <w:fldChar w:fldCharType="separate"/>
            </w:r>
            <w:r w:rsidR="00A240CD">
              <w:rPr>
                <w:noProof/>
                <w:webHidden/>
              </w:rPr>
              <w:t>8</w:t>
            </w:r>
            <w:r w:rsidR="00A240CD">
              <w:rPr>
                <w:noProof/>
                <w:webHidden/>
              </w:rPr>
              <w:fldChar w:fldCharType="end"/>
            </w:r>
          </w:hyperlink>
        </w:p>
        <w:p w14:paraId="7EB709D4" w14:textId="0DF36EDF" w:rsidR="00A240CD" w:rsidRDefault="00D94BFE">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3" w:history="1">
            <w:r w:rsidR="00A240CD" w:rsidRPr="00E234E4">
              <w:rPr>
                <w:rStyle w:val="Hipervnculo"/>
                <w:noProof/>
              </w:rPr>
              <w:t>6.</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Visión General del Documento</w:t>
            </w:r>
            <w:r w:rsidR="00A240CD">
              <w:rPr>
                <w:noProof/>
                <w:webHidden/>
              </w:rPr>
              <w:tab/>
            </w:r>
            <w:r w:rsidR="00A240CD">
              <w:rPr>
                <w:noProof/>
                <w:webHidden/>
              </w:rPr>
              <w:fldChar w:fldCharType="begin"/>
            </w:r>
            <w:r w:rsidR="00A240CD">
              <w:rPr>
                <w:noProof/>
                <w:webHidden/>
              </w:rPr>
              <w:instrText xml:space="preserve"> PAGEREF _Toc242216713 \h </w:instrText>
            </w:r>
            <w:r w:rsidR="00A240CD">
              <w:rPr>
                <w:noProof/>
                <w:webHidden/>
              </w:rPr>
            </w:r>
            <w:r w:rsidR="00A240CD">
              <w:rPr>
                <w:noProof/>
                <w:webHidden/>
              </w:rPr>
              <w:fldChar w:fldCharType="separate"/>
            </w:r>
            <w:r w:rsidR="00A240CD">
              <w:rPr>
                <w:noProof/>
                <w:webHidden/>
              </w:rPr>
              <w:t>8</w:t>
            </w:r>
            <w:r w:rsidR="00A240CD">
              <w:rPr>
                <w:noProof/>
                <w:webHidden/>
              </w:rPr>
              <w:fldChar w:fldCharType="end"/>
            </w:r>
          </w:hyperlink>
        </w:p>
        <w:p w14:paraId="4F00F8FC" w14:textId="115594F7" w:rsidR="00A240CD" w:rsidRDefault="00D94BFE">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4" w:history="1">
            <w:r w:rsidR="00A240CD" w:rsidRPr="00E234E4">
              <w:rPr>
                <w:rStyle w:val="Hipervnculo"/>
                <w:noProof/>
              </w:rPr>
              <w:t>7.</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Descripción General</w:t>
            </w:r>
            <w:r w:rsidR="00A240CD">
              <w:rPr>
                <w:noProof/>
                <w:webHidden/>
              </w:rPr>
              <w:tab/>
            </w:r>
            <w:r w:rsidR="00A240CD">
              <w:rPr>
                <w:noProof/>
                <w:webHidden/>
              </w:rPr>
              <w:fldChar w:fldCharType="begin"/>
            </w:r>
            <w:r w:rsidR="00A240CD">
              <w:rPr>
                <w:noProof/>
                <w:webHidden/>
              </w:rPr>
              <w:instrText xml:space="preserve"> PAGEREF _Toc242216714 \h </w:instrText>
            </w:r>
            <w:r w:rsidR="00A240CD">
              <w:rPr>
                <w:noProof/>
                <w:webHidden/>
              </w:rPr>
            </w:r>
            <w:r w:rsidR="00A240CD">
              <w:rPr>
                <w:noProof/>
                <w:webHidden/>
              </w:rPr>
              <w:fldChar w:fldCharType="separate"/>
            </w:r>
            <w:r w:rsidR="00A240CD">
              <w:rPr>
                <w:noProof/>
                <w:webHidden/>
              </w:rPr>
              <w:t>9</w:t>
            </w:r>
            <w:r w:rsidR="00A240CD">
              <w:rPr>
                <w:noProof/>
                <w:webHidden/>
              </w:rPr>
              <w:fldChar w:fldCharType="end"/>
            </w:r>
          </w:hyperlink>
        </w:p>
        <w:p w14:paraId="735CB5D5" w14:textId="14F9E3F6" w:rsidR="00A240CD" w:rsidRDefault="00D94BFE">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5" w:history="1">
            <w:r w:rsidR="00A240CD" w:rsidRPr="00E234E4">
              <w:rPr>
                <w:rStyle w:val="Hipervnculo"/>
                <w:noProof/>
              </w:rPr>
              <w:t>7.1.</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Perspectiva del Producto</w:t>
            </w:r>
            <w:r w:rsidR="00A240CD">
              <w:rPr>
                <w:noProof/>
                <w:webHidden/>
              </w:rPr>
              <w:tab/>
            </w:r>
            <w:r w:rsidR="00A240CD">
              <w:rPr>
                <w:noProof/>
                <w:webHidden/>
              </w:rPr>
              <w:fldChar w:fldCharType="begin"/>
            </w:r>
            <w:r w:rsidR="00A240CD">
              <w:rPr>
                <w:noProof/>
                <w:webHidden/>
              </w:rPr>
              <w:instrText xml:space="preserve"> PAGEREF _Toc242216715 \h </w:instrText>
            </w:r>
            <w:r w:rsidR="00A240CD">
              <w:rPr>
                <w:noProof/>
                <w:webHidden/>
              </w:rPr>
            </w:r>
            <w:r w:rsidR="00A240CD">
              <w:rPr>
                <w:noProof/>
                <w:webHidden/>
              </w:rPr>
              <w:fldChar w:fldCharType="separate"/>
            </w:r>
            <w:r w:rsidR="00A240CD">
              <w:rPr>
                <w:noProof/>
                <w:webHidden/>
              </w:rPr>
              <w:t>9</w:t>
            </w:r>
            <w:r w:rsidR="00A240CD">
              <w:rPr>
                <w:noProof/>
                <w:webHidden/>
              </w:rPr>
              <w:fldChar w:fldCharType="end"/>
            </w:r>
          </w:hyperlink>
        </w:p>
        <w:p w14:paraId="46B8A7DC" w14:textId="2B91E189" w:rsidR="00A240CD" w:rsidRDefault="00D94BFE">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6" w:history="1">
            <w:r w:rsidR="00A240CD" w:rsidRPr="00E234E4">
              <w:rPr>
                <w:rStyle w:val="Hipervnculo"/>
                <w:noProof/>
              </w:rPr>
              <w:t>7.2.</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Funciones del Producto (software)</w:t>
            </w:r>
            <w:r w:rsidR="00A240CD">
              <w:rPr>
                <w:noProof/>
                <w:webHidden/>
              </w:rPr>
              <w:tab/>
            </w:r>
            <w:r w:rsidR="00A240CD">
              <w:rPr>
                <w:noProof/>
                <w:webHidden/>
              </w:rPr>
              <w:fldChar w:fldCharType="begin"/>
            </w:r>
            <w:r w:rsidR="00A240CD">
              <w:rPr>
                <w:noProof/>
                <w:webHidden/>
              </w:rPr>
              <w:instrText xml:space="preserve"> PAGEREF _Toc242216716 \h </w:instrText>
            </w:r>
            <w:r w:rsidR="00A240CD">
              <w:rPr>
                <w:noProof/>
                <w:webHidden/>
              </w:rPr>
            </w:r>
            <w:r w:rsidR="00A240CD">
              <w:rPr>
                <w:noProof/>
                <w:webHidden/>
              </w:rPr>
              <w:fldChar w:fldCharType="separate"/>
            </w:r>
            <w:r w:rsidR="00A240CD">
              <w:rPr>
                <w:noProof/>
                <w:webHidden/>
              </w:rPr>
              <w:t>9</w:t>
            </w:r>
            <w:r w:rsidR="00A240CD">
              <w:rPr>
                <w:noProof/>
                <w:webHidden/>
              </w:rPr>
              <w:fldChar w:fldCharType="end"/>
            </w:r>
          </w:hyperlink>
        </w:p>
        <w:p w14:paraId="350C89F3" w14:textId="30B32AF8" w:rsidR="00A240CD" w:rsidRDefault="00D94BFE">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7" w:history="1">
            <w:r w:rsidR="00A240CD" w:rsidRPr="00E234E4">
              <w:rPr>
                <w:rStyle w:val="Hipervnculo"/>
                <w:noProof/>
              </w:rPr>
              <w:t>7.3 Condiciones del Entorno</w:t>
            </w:r>
            <w:r w:rsidR="00A240CD">
              <w:rPr>
                <w:noProof/>
                <w:webHidden/>
              </w:rPr>
              <w:tab/>
            </w:r>
            <w:r w:rsidR="00A240CD">
              <w:rPr>
                <w:noProof/>
                <w:webHidden/>
              </w:rPr>
              <w:fldChar w:fldCharType="begin"/>
            </w:r>
            <w:r w:rsidR="00A240CD">
              <w:rPr>
                <w:noProof/>
                <w:webHidden/>
              </w:rPr>
              <w:instrText xml:space="preserve"> PAGEREF _Toc242216717 \h </w:instrText>
            </w:r>
            <w:r w:rsidR="00A240CD">
              <w:rPr>
                <w:noProof/>
                <w:webHidden/>
              </w:rPr>
            </w:r>
            <w:r w:rsidR="00A240CD">
              <w:rPr>
                <w:noProof/>
                <w:webHidden/>
              </w:rPr>
              <w:fldChar w:fldCharType="separate"/>
            </w:r>
            <w:r w:rsidR="00A240CD">
              <w:rPr>
                <w:noProof/>
                <w:webHidden/>
              </w:rPr>
              <w:t>11</w:t>
            </w:r>
            <w:r w:rsidR="00A240CD">
              <w:rPr>
                <w:noProof/>
                <w:webHidden/>
              </w:rPr>
              <w:fldChar w:fldCharType="end"/>
            </w:r>
          </w:hyperlink>
        </w:p>
        <w:p w14:paraId="3D14FFC0" w14:textId="3E5C9773" w:rsidR="00A240CD" w:rsidRDefault="00D94BFE">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8" w:history="1">
            <w:r w:rsidR="00A240CD" w:rsidRPr="00E234E4">
              <w:rPr>
                <w:rStyle w:val="Hipervnculo"/>
                <w:noProof/>
              </w:rPr>
              <w:t>7.4 Características de los Usuarios</w:t>
            </w:r>
            <w:r w:rsidR="00A240CD">
              <w:rPr>
                <w:noProof/>
                <w:webHidden/>
              </w:rPr>
              <w:tab/>
            </w:r>
            <w:r w:rsidR="00A240CD">
              <w:rPr>
                <w:noProof/>
                <w:webHidden/>
              </w:rPr>
              <w:fldChar w:fldCharType="begin"/>
            </w:r>
            <w:r w:rsidR="00A240CD">
              <w:rPr>
                <w:noProof/>
                <w:webHidden/>
              </w:rPr>
              <w:instrText xml:space="preserve"> PAGEREF _Toc242216718 \h </w:instrText>
            </w:r>
            <w:r w:rsidR="00A240CD">
              <w:rPr>
                <w:noProof/>
                <w:webHidden/>
              </w:rPr>
            </w:r>
            <w:r w:rsidR="00A240CD">
              <w:rPr>
                <w:noProof/>
                <w:webHidden/>
              </w:rPr>
              <w:fldChar w:fldCharType="separate"/>
            </w:r>
            <w:r w:rsidR="00A240CD">
              <w:rPr>
                <w:noProof/>
                <w:webHidden/>
              </w:rPr>
              <w:t>11</w:t>
            </w:r>
            <w:r w:rsidR="00A240CD">
              <w:rPr>
                <w:noProof/>
                <w:webHidden/>
              </w:rPr>
              <w:fldChar w:fldCharType="end"/>
            </w:r>
          </w:hyperlink>
        </w:p>
        <w:p w14:paraId="69A445BC" w14:textId="668338E6" w:rsidR="00A240CD" w:rsidRDefault="00D94BFE">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9" w:history="1">
            <w:r w:rsidR="00A240CD" w:rsidRPr="00E234E4">
              <w:rPr>
                <w:rStyle w:val="Hipervnculo"/>
                <w:noProof/>
              </w:rPr>
              <w:t>7.5 Interfaces Externas</w:t>
            </w:r>
            <w:r w:rsidR="00A240CD">
              <w:rPr>
                <w:noProof/>
                <w:webHidden/>
              </w:rPr>
              <w:tab/>
            </w:r>
            <w:r w:rsidR="00A240CD">
              <w:rPr>
                <w:noProof/>
                <w:webHidden/>
              </w:rPr>
              <w:fldChar w:fldCharType="begin"/>
            </w:r>
            <w:r w:rsidR="00A240CD">
              <w:rPr>
                <w:noProof/>
                <w:webHidden/>
              </w:rPr>
              <w:instrText xml:space="preserve"> PAGEREF _Toc242216719 \h </w:instrText>
            </w:r>
            <w:r w:rsidR="00A240CD">
              <w:rPr>
                <w:noProof/>
                <w:webHidden/>
              </w:rPr>
            </w:r>
            <w:r w:rsidR="00A240CD">
              <w:rPr>
                <w:noProof/>
                <w:webHidden/>
              </w:rPr>
              <w:fldChar w:fldCharType="separate"/>
            </w:r>
            <w:r w:rsidR="00A240CD">
              <w:rPr>
                <w:noProof/>
                <w:webHidden/>
              </w:rPr>
              <w:t>11</w:t>
            </w:r>
            <w:r w:rsidR="00A240CD">
              <w:rPr>
                <w:noProof/>
                <w:webHidden/>
              </w:rPr>
              <w:fldChar w:fldCharType="end"/>
            </w:r>
          </w:hyperlink>
        </w:p>
        <w:p w14:paraId="5E142718" w14:textId="27919ABE" w:rsidR="00A240CD" w:rsidRDefault="00D94BFE">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0" w:history="1">
            <w:r w:rsidR="00A240CD" w:rsidRPr="00E234E4">
              <w:rPr>
                <w:rStyle w:val="Hipervnculo"/>
                <w:rFonts w:cs="Calibri"/>
                <w:noProof/>
              </w:rPr>
              <w:t>7.6 Restricciones</w:t>
            </w:r>
            <w:r w:rsidR="00A240CD">
              <w:rPr>
                <w:noProof/>
                <w:webHidden/>
              </w:rPr>
              <w:tab/>
            </w:r>
            <w:r w:rsidR="00A240CD">
              <w:rPr>
                <w:noProof/>
                <w:webHidden/>
              </w:rPr>
              <w:fldChar w:fldCharType="begin"/>
            </w:r>
            <w:r w:rsidR="00A240CD">
              <w:rPr>
                <w:noProof/>
                <w:webHidden/>
              </w:rPr>
              <w:instrText xml:space="preserve"> PAGEREF _Toc242216720 \h </w:instrText>
            </w:r>
            <w:r w:rsidR="00A240CD">
              <w:rPr>
                <w:noProof/>
                <w:webHidden/>
              </w:rPr>
            </w:r>
            <w:r w:rsidR="00A240CD">
              <w:rPr>
                <w:noProof/>
                <w:webHidden/>
              </w:rPr>
              <w:fldChar w:fldCharType="separate"/>
            </w:r>
            <w:r w:rsidR="00A240CD">
              <w:rPr>
                <w:noProof/>
                <w:webHidden/>
              </w:rPr>
              <w:t>11</w:t>
            </w:r>
            <w:r w:rsidR="00A240CD">
              <w:rPr>
                <w:noProof/>
                <w:webHidden/>
              </w:rPr>
              <w:fldChar w:fldCharType="end"/>
            </w:r>
          </w:hyperlink>
        </w:p>
        <w:p w14:paraId="462CAFD7" w14:textId="0DEE2BAA" w:rsidR="00A240CD" w:rsidRDefault="00D94BFE">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1" w:history="1">
            <w:r w:rsidR="00A240CD" w:rsidRPr="00E234E4">
              <w:rPr>
                <w:rStyle w:val="Hipervnculo"/>
                <w:noProof/>
              </w:rPr>
              <w:t>7.7 Suposiciones y Dependencias</w:t>
            </w:r>
            <w:r w:rsidR="00A240CD">
              <w:rPr>
                <w:noProof/>
                <w:webHidden/>
              </w:rPr>
              <w:tab/>
            </w:r>
            <w:r w:rsidR="00A240CD">
              <w:rPr>
                <w:noProof/>
                <w:webHidden/>
              </w:rPr>
              <w:fldChar w:fldCharType="begin"/>
            </w:r>
            <w:r w:rsidR="00A240CD">
              <w:rPr>
                <w:noProof/>
                <w:webHidden/>
              </w:rPr>
              <w:instrText xml:space="preserve"> PAGEREF _Toc242216721 \h </w:instrText>
            </w:r>
            <w:r w:rsidR="00A240CD">
              <w:rPr>
                <w:noProof/>
                <w:webHidden/>
              </w:rPr>
            </w:r>
            <w:r w:rsidR="00A240CD">
              <w:rPr>
                <w:noProof/>
                <w:webHidden/>
              </w:rPr>
              <w:fldChar w:fldCharType="separate"/>
            </w:r>
            <w:r w:rsidR="00A240CD">
              <w:rPr>
                <w:noProof/>
                <w:webHidden/>
              </w:rPr>
              <w:t>11</w:t>
            </w:r>
            <w:r w:rsidR="00A240CD">
              <w:rPr>
                <w:noProof/>
                <w:webHidden/>
              </w:rPr>
              <w:fldChar w:fldCharType="end"/>
            </w:r>
          </w:hyperlink>
        </w:p>
        <w:p w14:paraId="3B62A911" w14:textId="7D300DAA" w:rsidR="00A240CD" w:rsidRDefault="00D94BFE">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2" w:history="1">
            <w:r w:rsidR="00A240CD" w:rsidRPr="00E234E4">
              <w:rPr>
                <w:rStyle w:val="Hipervnculo"/>
                <w:noProof/>
              </w:rPr>
              <w:t>8.</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Especificación de Requerimientos</w:t>
            </w:r>
            <w:r w:rsidR="00A240CD">
              <w:rPr>
                <w:noProof/>
                <w:webHidden/>
              </w:rPr>
              <w:tab/>
            </w:r>
            <w:r w:rsidR="00A240CD">
              <w:rPr>
                <w:noProof/>
                <w:webHidden/>
              </w:rPr>
              <w:fldChar w:fldCharType="begin"/>
            </w:r>
            <w:r w:rsidR="00A240CD">
              <w:rPr>
                <w:noProof/>
                <w:webHidden/>
              </w:rPr>
              <w:instrText xml:space="preserve"> PAGEREF _Toc242216722 \h </w:instrText>
            </w:r>
            <w:r w:rsidR="00A240CD">
              <w:rPr>
                <w:noProof/>
                <w:webHidden/>
              </w:rPr>
            </w:r>
            <w:r w:rsidR="00A240CD">
              <w:rPr>
                <w:noProof/>
                <w:webHidden/>
              </w:rPr>
              <w:fldChar w:fldCharType="separate"/>
            </w:r>
            <w:r w:rsidR="00A240CD">
              <w:rPr>
                <w:noProof/>
                <w:webHidden/>
              </w:rPr>
              <w:t>12</w:t>
            </w:r>
            <w:r w:rsidR="00A240CD">
              <w:rPr>
                <w:noProof/>
                <w:webHidden/>
              </w:rPr>
              <w:fldChar w:fldCharType="end"/>
            </w:r>
          </w:hyperlink>
        </w:p>
        <w:p w14:paraId="52FCC279" w14:textId="2463C554" w:rsidR="00A240CD" w:rsidRDefault="00D94BFE">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3" w:history="1">
            <w:r w:rsidR="00A240CD" w:rsidRPr="00E234E4">
              <w:rPr>
                <w:rStyle w:val="Hipervnculo"/>
                <w:noProof/>
              </w:rPr>
              <w:t>8.1 Requisitos comunes de las interfaces</w:t>
            </w:r>
            <w:r w:rsidR="00A240CD">
              <w:rPr>
                <w:noProof/>
                <w:webHidden/>
              </w:rPr>
              <w:tab/>
            </w:r>
            <w:r w:rsidR="00A240CD">
              <w:rPr>
                <w:noProof/>
                <w:webHidden/>
              </w:rPr>
              <w:fldChar w:fldCharType="begin"/>
            </w:r>
            <w:r w:rsidR="00A240CD">
              <w:rPr>
                <w:noProof/>
                <w:webHidden/>
              </w:rPr>
              <w:instrText xml:space="preserve"> PAGEREF _Toc242216723 \h </w:instrText>
            </w:r>
            <w:r w:rsidR="00A240CD">
              <w:rPr>
                <w:noProof/>
                <w:webHidden/>
              </w:rPr>
            </w:r>
            <w:r w:rsidR="00A240CD">
              <w:rPr>
                <w:noProof/>
                <w:webHidden/>
              </w:rPr>
              <w:fldChar w:fldCharType="separate"/>
            </w:r>
            <w:r w:rsidR="00A240CD">
              <w:rPr>
                <w:noProof/>
                <w:webHidden/>
              </w:rPr>
              <w:t>12</w:t>
            </w:r>
            <w:r w:rsidR="00A240CD">
              <w:rPr>
                <w:noProof/>
                <w:webHidden/>
              </w:rPr>
              <w:fldChar w:fldCharType="end"/>
            </w:r>
          </w:hyperlink>
        </w:p>
        <w:p w14:paraId="45BD78DE" w14:textId="6B1BA724"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4" w:history="1">
            <w:r w:rsidR="00A240CD" w:rsidRPr="00E234E4">
              <w:rPr>
                <w:rStyle w:val="Hipervnculo"/>
                <w:noProof/>
              </w:rPr>
              <w:t>8.1.1 Interfaces de usuario</w:t>
            </w:r>
            <w:r w:rsidR="00A240CD">
              <w:rPr>
                <w:noProof/>
                <w:webHidden/>
              </w:rPr>
              <w:tab/>
            </w:r>
            <w:r w:rsidR="00A240CD">
              <w:rPr>
                <w:noProof/>
                <w:webHidden/>
              </w:rPr>
              <w:fldChar w:fldCharType="begin"/>
            </w:r>
            <w:r w:rsidR="00A240CD">
              <w:rPr>
                <w:noProof/>
                <w:webHidden/>
              </w:rPr>
              <w:instrText xml:space="preserve"> PAGEREF _Toc242216724 \h </w:instrText>
            </w:r>
            <w:r w:rsidR="00A240CD">
              <w:rPr>
                <w:noProof/>
                <w:webHidden/>
              </w:rPr>
            </w:r>
            <w:r w:rsidR="00A240CD">
              <w:rPr>
                <w:noProof/>
                <w:webHidden/>
              </w:rPr>
              <w:fldChar w:fldCharType="separate"/>
            </w:r>
            <w:r w:rsidR="00A240CD">
              <w:rPr>
                <w:noProof/>
                <w:webHidden/>
              </w:rPr>
              <w:t>12</w:t>
            </w:r>
            <w:r w:rsidR="00A240CD">
              <w:rPr>
                <w:noProof/>
                <w:webHidden/>
              </w:rPr>
              <w:fldChar w:fldCharType="end"/>
            </w:r>
          </w:hyperlink>
        </w:p>
        <w:p w14:paraId="10D2BF7B" w14:textId="440DF6A3"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5" w:history="1">
            <w:r w:rsidR="00A240CD" w:rsidRPr="00E234E4">
              <w:rPr>
                <w:rStyle w:val="Hipervnculo"/>
                <w:noProof/>
              </w:rPr>
              <w:t>8.1.2 Interfaces de hardware</w:t>
            </w:r>
            <w:r w:rsidR="00A240CD">
              <w:rPr>
                <w:noProof/>
                <w:webHidden/>
              </w:rPr>
              <w:tab/>
            </w:r>
            <w:r w:rsidR="00A240CD">
              <w:rPr>
                <w:noProof/>
                <w:webHidden/>
              </w:rPr>
              <w:fldChar w:fldCharType="begin"/>
            </w:r>
            <w:r w:rsidR="00A240CD">
              <w:rPr>
                <w:noProof/>
                <w:webHidden/>
              </w:rPr>
              <w:instrText xml:space="preserve"> PAGEREF _Toc242216725 \h </w:instrText>
            </w:r>
            <w:r w:rsidR="00A240CD">
              <w:rPr>
                <w:noProof/>
                <w:webHidden/>
              </w:rPr>
            </w:r>
            <w:r w:rsidR="00A240CD">
              <w:rPr>
                <w:noProof/>
                <w:webHidden/>
              </w:rPr>
              <w:fldChar w:fldCharType="separate"/>
            </w:r>
            <w:r w:rsidR="00A240CD">
              <w:rPr>
                <w:noProof/>
                <w:webHidden/>
              </w:rPr>
              <w:t>12</w:t>
            </w:r>
            <w:r w:rsidR="00A240CD">
              <w:rPr>
                <w:noProof/>
                <w:webHidden/>
              </w:rPr>
              <w:fldChar w:fldCharType="end"/>
            </w:r>
          </w:hyperlink>
        </w:p>
        <w:p w14:paraId="00089B91" w14:textId="451A19E4"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6" w:history="1">
            <w:r w:rsidR="00A240CD" w:rsidRPr="00E234E4">
              <w:rPr>
                <w:rStyle w:val="Hipervnculo"/>
                <w:noProof/>
              </w:rPr>
              <w:t>8.1.3 Interfaces de software</w:t>
            </w:r>
            <w:r w:rsidR="00A240CD">
              <w:rPr>
                <w:noProof/>
                <w:webHidden/>
              </w:rPr>
              <w:tab/>
            </w:r>
            <w:r w:rsidR="00A240CD">
              <w:rPr>
                <w:noProof/>
                <w:webHidden/>
              </w:rPr>
              <w:fldChar w:fldCharType="begin"/>
            </w:r>
            <w:r w:rsidR="00A240CD">
              <w:rPr>
                <w:noProof/>
                <w:webHidden/>
              </w:rPr>
              <w:instrText xml:space="preserve"> PAGEREF _Toc242216726 \h </w:instrText>
            </w:r>
            <w:r w:rsidR="00A240CD">
              <w:rPr>
                <w:noProof/>
                <w:webHidden/>
              </w:rPr>
            </w:r>
            <w:r w:rsidR="00A240CD">
              <w:rPr>
                <w:noProof/>
                <w:webHidden/>
              </w:rPr>
              <w:fldChar w:fldCharType="separate"/>
            </w:r>
            <w:r w:rsidR="00A240CD">
              <w:rPr>
                <w:noProof/>
                <w:webHidden/>
              </w:rPr>
              <w:t>13</w:t>
            </w:r>
            <w:r w:rsidR="00A240CD">
              <w:rPr>
                <w:noProof/>
                <w:webHidden/>
              </w:rPr>
              <w:fldChar w:fldCharType="end"/>
            </w:r>
          </w:hyperlink>
        </w:p>
        <w:p w14:paraId="6544C0E5" w14:textId="22DF65A2"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7" w:history="1">
            <w:r w:rsidR="00A240CD" w:rsidRPr="00E234E4">
              <w:rPr>
                <w:rStyle w:val="Hipervnculo"/>
                <w:noProof/>
              </w:rPr>
              <w:t>8.1.4 Interfaces de comunicación</w:t>
            </w:r>
            <w:r w:rsidR="00A240CD">
              <w:rPr>
                <w:noProof/>
                <w:webHidden/>
              </w:rPr>
              <w:tab/>
            </w:r>
            <w:r w:rsidR="00A240CD">
              <w:rPr>
                <w:noProof/>
                <w:webHidden/>
              </w:rPr>
              <w:fldChar w:fldCharType="begin"/>
            </w:r>
            <w:r w:rsidR="00A240CD">
              <w:rPr>
                <w:noProof/>
                <w:webHidden/>
              </w:rPr>
              <w:instrText xml:space="preserve"> PAGEREF _Toc242216727 \h </w:instrText>
            </w:r>
            <w:r w:rsidR="00A240CD">
              <w:rPr>
                <w:noProof/>
                <w:webHidden/>
              </w:rPr>
            </w:r>
            <w:r w:rsidR="00A240CD">
              <w:rPr>
                <w:noProof/>
                <w:webHidden/>
              </w:rPr>
              <w:fldChar w:fldCharType="separate"/>
            </w:r>
            <w:r w:rsidR="00A240CD">
              <w:rPr>
                <w:noProof/>
                <w:webHidden/>
              </w:rPr>
              <w:t>14</w:t>
            </w:r>
            <w:r w:rsidR="00A240CD">
              <w:rPr>
                <w:noProof/>
                <w:webHidden/>
              </w:rPr>
              <w:fldChar w:fldCharType="end"/>
            </w:r>
          </w:hyperlink>
        </w:p>
        <w:p w14:paraId="19A90C61" w14:textId="1EBB25C4" w:rsidR="00A240CD" w:rsidRDefault="00D94BFE">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8" w:history="1">
            <w:r w:rsidR="00A240CD" w:rsidRPr="00E234E4">
              <w:rPr>
                <w:rStyle w:val="Hipervnculo"/>
                <w:noProof/>
              </w:rPr>
              <w:t>8.2 Requisitos Funcionales</w:t>
            </w:r>
            <w:r w:rsidR="00A240CD">
              <w:rPr>
                <w:noProof/>
                <w:webHidden/>
              </w:rPr>
              <w:tab/>
            </w:r>
            <w:r w:rsidR="00A240CD">
              <w:rPr>
                <w:noProof/>
                <w:webHidden/>
              </w:rPr>
              <w:fldChar w:fldCharType="begin"/>
            </w:r>
            <w:r w:rsidR="00A240CD">
              <w:rPr>
                <w:noProof/>
                <w:webHidden/>
              </w:rPr>
              <w:instrText xml:space="preserve"> PAGEREF _Toc242216728 \h </w:instrText>
            </w:r>
            <w:r w:rsidR="00A240CD">
              <w:rPr>
                <w:noProof/>
                <w:webHidden/>
              </w:rPr>
            </w:r>
            <w:r w:rsidR="00A240CD">
              <w:rPr>
                <w:noProof/>
                <w:webHidden/>
              </w:rPr>
              <w:fldChar w:fldCharType="separate"/>
            </w:r>
            <w:r w:rsidR="00A240CD">
              <w:rPr>
                <w:noProof/>
                <w:webHidden/>
              </w:rPr>
              <w:t>14</w:t>
            </w:r>
            <w:r w:rsidR="00A240CD">
              <w:rPr>
                <w:noProof/>
                <w:webHidden/>
              </w:rPr>
              <w:fldChar w:fldCharType="end"/>
            </w:r>
          </w:hyperlink>
        </w:p>
        <w:p w14:paraId="054C97AB" w14:textId="23028658"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9" w:history="1">
            <w:r w:rsidR="00A240CD" w:rsidRPr="00E234E4">
              <w:rPr>
                <w:rStyle w:val="Hipervnculo"/>
                <w:noProof/>
              </w:rPr>
              <w:t>8.2.1. Objetivo General</w:t>
            </w:r>
            <w:r w:rsidR="00A240CD">
              <w:rPr>
                <w:noProof/>
                <w:webHidden/>
              </w:rPr>
              <w:tab/>
            </w:r>
            <w:r w:rsidR="00A240CD">
              <w:rPr>
                <w:noProof/>
                <w:webHidden/>
              </w:rPr>
              <w:fldChar w:fldCharType="begin"/>
            </w:r>
            <w:r w:rsidR="00A240CD">
              <w:rPr>
                <w:noProof/>
                <w:webHidden/>
              </w:rPr>
              <w:instrText xml:space="preserve"> PAGEREF _Toc242216729 \h </w:instrText>
            </w:r>
            <w:r w:rsidR="00A240CD">
              <w:rPr>
                <w:noProof/>
                <w:webHidden/>
              </w:rPr>
            </w:r>
            <w:r w:rsidR="00A240CD">
              <w:rPr>
                <w:noProof/>
                <w:webHidden/>
              </w:rPr>
              <w:fldChar w:fldCharType="separate"/>
            </w:r>
            <w:r w:rsidR="00A240CD">
              <w:rPr>
                <w:noProof/>
                <w:webHidden/>
              </w:rPr>
              <w:t>14</w:t>
            </w:r>
            <w:r w:rsidR="00A240CD">
              <w:rPr>
                <w:noProof/>
                <w:webHidden/>
              </w:rPr>
              <w:fldChar w:fldCharType="end"/>
            </w:r>
          </w:hyperlink>
        </w:p>
        <w:p w14:paraId="666337F6" w14:textId="221771F2"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0" w:history="1">
            <w:r w:rsidR="00A240CD" w:rsidRPr="00E234E4">
              <w:rPr>
                <w:rStyle w:val="Hipervnculo"/>
                <w:noProof/>
              </w:rPr>
              <w:t>8.2.3. Actores</w:t>
            </w:r>
            <w:r w:rsidR="00A240CD">
              <w:rPr>
                <w:noProof/>
                <w:webHidden/>
              </w:rPr>
              <w:tab/>
            </w:r>
            <w:r w:rsidR="00A240CD">
              <w:rPr>
                <w:noProof/>
                <w:webHidden/>
              </w:rPr>
              <w:fldChar w:fldCharType="begin"/>
            </w:r>
            <w:r w:rsidR="00A240CD">
              <w:rPr>
                <w:noProof/>
                <w:webHidden/>
              </w:rPr>
              <w:instrText xml:space="preserve"> PAGEREF _Toc242216730 \h </w:instrText>
            </w:r>
            <w:r w:rsidR="00A240CD">
              <w:rPr>
                <w:noProof/>
                <w:webHidden/>
              </w:rPr>
            </w:r>
            <w:r w:rsidR="00A240CD">
              <w:rPr>
                <w:noProof/>
                <w:webHidden/>
              </w:rPr>
              <w:fldChar w:fldCharType="separate"/>
            </w:r>
            <w:r w:rsidR="00A240CD">
              <w:rPr>
                <w:noProof/>
                <w:webHidden/>
              </w:rPr>
              <w:t>15</w:t>
            </w:r>
            <w:r w:rsidR="00A240CD">
              <w:rPr>
                <w:noProof/>
                <w:webHidden/>
              </w:rPr>
              <w:fldChar w:fldCharType="end"/>
            </w:r>
          </w:hyperlink>
        </w:p>
        <w:p w14:paraId="0766C518" w14:textId="2601D85C"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1" w:history="1">
            <w:r w:rsidR="00A240CD" w:rsidRPr="00E234E4">
              <w:rPr>
                <w:rStyle w:val="Hipervnculo"/>
                <w:noProof/>
              </w:rPr>
              <w:t>8.2.4. Lista de requisitos funcionales</w:t>
            </w:r>
            <w:r w:rsidR="00A240CD">
              <w:rPr>
                <w:noProof/>
                <w:webHidden/>
              </w:rPr>
              <w:tab/>
            </w:r>
            <w:r w:rsidR="00A240CD">
              <w:rPr>
                <w:noProof/>
                <w:webHidden/>
              </w:rPr>
              <w:fldChar w:fldCharType="begin"/>
            </w:r>
            <w:r w:rsidR="00A240CD">
              <w:rPr>
                <w:noProof/>
                <w:webHidden/>
              </w:rPr>
              <w:instrText xml:space="preserve"> PAGEREF _Toc242216731 \h </w:instrText>
            </w:r>
            <w:r w:rsidR="00A240CD">
              <w:rPr>
                <w:noProof/>
                <w:webHidden/>
              </w:rPr>
            </w:r>
            <w:r w:rsidR="00A240CD">
              <w:rPr>
                <w:noProof/>
                <w:webHidden/>
              </w:rPr>
              <w:fldChar w:fldCharType="separate"/>
            </w:r>
            <w:r w:rsidR="00A240CD">
              <w:rPr>
                <w:noProof/>
                <w:webHidden/>
              </w:rPr>
              <w:t>15</w:t>
            </w:r>
            <w:r w:rsidR="00A240CD">
              <w:rPr>
                <w:noProof/>
                <w:webHidden/>
              </w:rPr>
              <w:fldChar w:fldCharType="end"/>
            </w:r>
          </w:hyperlink>
        </w:p>
        <w:p w14:paraId="0CA3CC57" w14:textId="406B52D8"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2" w:history="1">
            <w:r w:rsidR="00A240CD" w:rsidRPr="00E234E4">
              <w:rPr>
                <w:rStyle w:val="Hipervnculo"/>
                <w:noProof/>
              </w:rPr>
              <w:t>8.2.5 Requisitos Funcionales</w:t>
            </w:r>
            <w:r w:rsidR="00A240CD">
              <w:rPr>
                <w:noProof/>
                <w:webHidden/>
              </w:rPr>
              <w:tab/>
            </w:r>
            <w:r w:rsidR="00A240CD">
              <w:rPr>
                <w:noProof/>
                <w:webHidden/>
              </w:rPr>
              <w:fldChar w:fldCharType="begin"/>
            </w:r>
            <w:r w:rsidR="00A240CD">
              <w:rPr>
                <w:noProof/>
                <w:webHidden/>
              </w:rPr>
              <w:instrText xml:space="preserve"> PAGEREF _Toc242216732 \h </w:instrText>
            </w:r>
            <w:r w:rsidR="00A240CD">
              <w:rPr>
                <w:noProof/>
                <w:webHidden/>
              </w:rPr>
            </w:r>
            <w:r w:rsidR="00A240CD">
              <w:rPr>
                <w:noProof/>
                <w:webHidden/>
              </w:rPr>
              <w:fldChar w:fldCharType="separate"/>
            </w:r>
            <w:r w:rsidR="00A240CD">
              <w:rPr>
                <w:noProof/>
                <w:webHidden/>
              </w:rPr>
              <w:t>17</w:t>
            </w:r>
            <w:r w:rsidR="00A240CD">
              <w:rPr>
                <w:noProof/>
                <w:webHidden/>
              </w:rPr>
              <w:fldChar w:fldCharType="end"/>
            </w:r>
          </w:hyperlink>
        </w:p>
        <w:p w14:paraId="02E2D5F0" w14:textId="2F109D75" w:rsidR="00A240CD" w:rsidRDefault="00D94BFE">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3" w:history="1">
            <w:r w:rsidR="00A240CD" w:rsidRPr="00E234E4">
              <w:rPr>
                <w:rStyle w:val="Hipervnculo"/>
                <w:noProof/>
              </w:rPr>
              <w:t>8.3 Requisitos No Funcionales</w:t>
            </w:r>
            <w:r w:rsidR="00A240CD">
              <w:rPr>
                <w:noProof/>
                <w:webHidden/>
              </w:rPr>
              <w:tab/>
            </w:r>
            <w:r w:rsidR="00A240CD">
              <w:rPr>
                <w:noProof/>
                <w:webHidden/>
              </w:rPr>
              <w:fldChar w:fldCharType="begin"/>
            </w:r>
            <w:r w:rsidR="00A240CD">
              <w:rPr>
                <w:noProof/>
                <w:webHidden/>
              </w:rPr>
              <w:instrText xml:space="preserve"> PAGEREF _Toc242216733 \h </w:instrText>
            </w:r>
            <w:r w:rsidR="00A240CD">
              <w:rPr>
                <w:noProof/>
                <w:webHidden/>
              </w:rPr>
            </w:r>
            <w:r w:rsidR="00A240CD">
              <w:rPr>
                <w:noProof/>
                <w:webHidden/>
              </w:rPr>
              <w:fldChar w:fldCharType="separate"/>
            </w:r>
            <w:r w:rsidR="00A240CD">
              <w:rPr>
                <w:noProof/>
                <w:webHidden/>
              </w:rPr>
              <w:t>19</w:t>
            </w:r>
            <w:r w:rsidR="00A240CD">
              <w:rPr>
                <w:noProof/>
                <w:webHidden/>
              </w:rPr>
              <w:fldChar w:fldCharType="end"/>
            </w:r>
          </w:hyperlink>
        </w:p>
        <w:p w14:paraId="533611BB" w14:textId="5219E6D9"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4" w:history="1">
            <w:r w:rsidR="00A240CD" w:rsidRPr="00E234E4">
              <w:rPr>
                <w:rStyle w:val="Hipervnculo"/>
                <w:noProof/>
              </w:rPr>
              <w:t>8.3.1 Objetivo General</w:t>
            </w:r>
            <w:r w:rsidR="00A240CD">
              <w:rPr>
                <w:noProof/>
                <w:webHidden/>
              </w:rPr>
              <w:tab/>
            </w:r>
            <w:r w:rsidR="00A240CD">
              <w:rPr>
                <w:noProof/>
                <w:webHidden/>
              </w:rPr>
              <w:fldChar w:fldCharType="begin"/>
            </w:r>
            <w:r w:rsidR="00A240CD">
              <w:rPr>
                <w:noProof/>
                <w:webHidden/>
              </w:rPr>
              <w:instrText xml:space="preserve"> PAGEREF _Toc242216734 \h </w:instrText>
            </w:r>
            <w:r w:rsidR="00A240CD">
              <w:rPr>
                <w:noProof/>
                <w:webHidden/>
              </w:rPr>
            </w:r>
            <w:r w:rsidR="00A240CD">
              <w:rPr>
                <w:noProof/>
                <w:webHidden/>
              </w:rPr>
              <w:fldChar w:fldCharType="separate"/>
            </w:r>
            <w:r w:rsidR="00A240CD">
              <w:rPr>
                <w:noProof/>
                <w:webHidden/>
              </w:rPr>
              <w:t>19</w:t>
            </w:r>
            <w:r w:rsidR="00A240CD">
              <w:rPr>
                <w:noProof/>
                <w:webHidden/>
              </w:rPr>
              <w:fldChar w:fldCharType="end"/>
            </w:r>
          </w:hyperlink>
        </w:p>
        <w:p w14:paraId="5C531FF5" w14:textId="668E0A96" w:rsidR="00A240CD" w:rsidRDefault="00D94BFE">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5" w:history="1">
            <w:r w:rsidR="00A240CD" w:rsidRPr="00E234E4">
              <w:rPr>
                <w:rStyle w:val="Hipervnculo"/>
                <w:noProof/>
              </w:rPr>
              <w:t>8.4 Otros Requerimientos</w:t>
            </w:r>
            <w:r w:rsidR="00A240CD">
              <w:rPr>
                <w:noProof/>
                <w:webHidden/>
              </w:rPr>
              <w:tab/>
            </w:r>
            <w:r w:rsidR="00A240CD">
              <w:rPr>
                <w:noProof/>
                <w:webHidden/>
              </w:rPr>
              <w:fldChar w:fldCharType="begin"/>
            </w:r>
            <w:r w:rsidR="00A240CD">
              <w:rPr>
                <w:noProof/>
                <w:webHidden/>
              </w:rPr>
              <w:instrText xml:space="preserve"> PAGEREF _Toc242216735 \h </w:instrText>
            </w:r>
            <w:r w:rsidR="00A240CD">
              <w:rPr>
                <w:noProof/>
                <w:webHidden/>
              </w:rPr>
            </w:r>
            <w:r w:rsidR="00A240CD">
              <w:rPr>
                <w:noProof/>
                <w:webHidden/>
              </w:rPr>
              <w:fldChar w:fldCharType="separate"/>
            </w:r>
            <w:r w:rsidR="00A240CD">
              <w:rPr>
                <w:noProof/>
                <w:webHidden/>
              </w:rPr>
              <w:t>20</w:t>
            </w:r>
            <w:r w:rsidR="00A240CD">
              <w:rPr>
                <w:noProof/>
                <w:webHidden/>
              </w:rPr>
              <w:fldChar w:fldCharType="end"/>
            </w:r>
          </w:hyperlink>
        </w:p>
        <w:p w14:paraId="7BFDCF7E" w14:textId="0E8869F8"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6" w:history="1">
            <w:r w:rsidR="00A240CD" w:rsidRPr="00E234E4">
              <w:rPr>
                <w:rStyle w:val="Hipervnculo"/>
                <w:noProof/>
              </w:rPr>
              <w:t>8.4.1 Restricciones de Diseño</w:t>
            </w:r>
            <w:r w:rsidR="00A240CD">
              <w:rPr>
                <w:noProof/>
                <w:webHidden/>
              </w:rPr>
              <w:tab/>
            </w:r>
            <w:r w:rsidR="00A240CD">
              <w:rPr>
                <w:noProof/>
                <w:webHidden/>
              </w:rPr>
              <w:fldChar w:fldCharType="begin"/>
            </w:r>
            <w:r w:rsidR="00A240CD">
              <w:rPr>
                <w:noProof/>
                <w:webHidden/>
              </w:rPr>
              <w:instrText xml:space="preserve"> PAGEREF _Toc242216736 \h </w:instrText>
            </w:r>
            <w:r w:rsidR="00A240CD">
              <w:rPr>
                <w:noProof/>
                <w:webHidden/>
              </w:rPr>
            </w:r>
            <w:r w:rsidR="00A240CD">
              <w:rPr>
                <w:noProof/>
                <w:webHidden/>
              </w:rPr>
              <w:fldChar w:fldCharType="separate"/>
            </w:r>
            <w:r w:rsidR="00A240CD">
              <w:rPr>
                <w:noProof/>
                <w:webHidden/>
              </w:rPr>
              <w:t>20</w:t>
            </w:r>
            <w:r w:rsidR="00A240CD">
              <w:rPr>
                <w:noProof/>
                <w:webHidden/>
              </w:rPr>
              <w:fldChar w:fldCharType="end"/>
            </w:r>
          </w:hyperlink>
        </w:p>
        <w:p w14:paraId="530E1EA4" w14:textId="57C7770E"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7" w:history="1">
            <w:r w:rsidR="00A240CD" w:rsidRPr="00E234E4">
              <w:rPr>
                <w:rStyle w:val="Hipervnculo"/>
                <w:noProof/>
              </w:rPr>
              <w:t>8.4.2 Restricciones de Hardware</w:t>
            </w:r>
            <w:r w:rsidR="00A240CD">
              <w:rPr>
                <w:noProof/>
                <w:webHidden/>
              </w:rPr>
              <w:tab/>
            </w:r>
            <w:r w:rsidR="00A240CD">
              <w:rPr>
                <w:noProof/>
                <w:webHidden/>
              </w:rPr>
              <w:fldChar w:fldCharType="begin"/>
            </w:r>
            <w:r w:rsidR="00A240CD">
              <w:rPr>
                <w:noProof/>
                <w:webHidden/>
              </w:rPr>
              <w:instrText xml:space="preserve"> PAGEREF _Toc242216737 \h </w:instrText>
            </w:r>
            <w:r w:rsidR="00A240CD">
              <w:rPr>
                <w:noProof/>
                <w:webHidden/>
              </w:rPr>
            </w:r>
            <w:r w:rsidR="00A240CD">
              <w:rPr>
                <w:noProof/>
                <w:webHidden/>
              </w:rPr>
              <w:fldChar w:fldCharType="separate"/>
            </w:r>
            <w:r w:rsidR="00A240CD">
              <w:rPr>
                <w:noProof/>
                <w:webHidden/>
              </w:rPr>
              <w:t>20</w:t>
            </w:r>
            <w:r w:rsidR="00A240CD">
              <w:rPr>
                <w:noProof/>
                <w:webHidden/>
              </w:rPr>
              <w:fldChar w:fldCharType="end"/>
            </w:r>
          </w:hyperlink>
        </w:p>
        <w:p w14:paraId="5FBA5BCF" w14:textId="225A483C"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8" w:history="1">
            <w:r w:rsidR="00A240CD" w:rsidRPr="00E234E4">
              <w:rPr>
                <w:rStyle w:val="Hipervnculo"/>
                <w:noProof/>
              </w:rPr>
              <w:t>8.4.3 Atributos de calidad</w:t>
            </w:r>
            <w:r w:rsidR="00A240CD">
              <w:rPr>
                <w:noProof/>
                <w:webHidden/>
              </w:rPr>
              <w:tab/>
            </w:r>
            <w:r w:rsidR="00A240CD">
              <w:rPr>
                <w:noProof/>
                <w:webHidden/>
              </w:rPr>
              <w:fldChar w:fldCharType="begin"/>
            </w:r>
            <w:r w:rsidR="00A240CD">
              <w:rPr>
                <w:noProof/>
                <w:webHidden/>
              </w:rPr>
              <w:instrText xml:space="preserve"> PAGEREF _Toc242216738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0B60F310" w14:textId="0226A5A8" w:rsidR="00A240CD" w:rsidRDefault="00D94BFE">
          <w:pPr>
            <w:pStyle w:val="TD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9" w:history="1">
            <w:r w:rsidR="00A240CD" w:rsidRPr="00E234E4">
              <w:rPr>
                <w:rStyle w:val="Hipervnculo"/>
                <w:noProof/>
              </w:rPr>
              <w:t>9. Requisitos de Rendimiento</w:t>
            </w:r>
            <w:r w:rsidR="00A240CD">
              <w:rPr>
                <w:noProof/>
                <w:webHidden/>
              </w:rPr>
              <w:tab/>
            </w:r>
            <w:r w:rsidR="00A240CD">
              <w:rPr>
                <w:noProof/>
                <w:webHidden/>
              </w:rPr>
              <w:fldChar w:fldCharType="begin"/>
            </w:r>
            <w:r w:rsidR="00A240CD">
              <w:rPr>
                <w:noProof/>
                <w:webHidden/>
              </w:rPr>
              <w:instrText xml:space="preserve"> PAGEREF _Toc242216739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21595EA4" w14:textId="6BE92747" w:rsidR="00A240CD" w:rsidRDefault="00D94BFE">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40" w:history="1">
            <w:r w:rsidR="00A240CD" w:rsidRPr="00E234E4">
              <w:rPr>
                <w:rStyle w:val="Hipervnculo"/>
                <w:noProof/>
              </w:rPr>
              <w:t>9.1. Requisitos de Interfaces Externas</w:t>
            </w:r>
            <w:r w:rsidR="00A240CD">
              <w:rPr>
                <w:noProof/>
                <w:webHidden/>
              </w:rPr>
              <w:tab/>
            </w:r>
            <w:r w:rsidR="00A240CD">
              <w:rPr>
                <w:noProof/>
                <w:webHidden/>
              </w:rPr>
              <w:fldChar w:fldCharType="begin"/>
            </w:r>
            <w:r w:rsidR="00A240CD">
              <w:rPr>
                <w:noProof/>
                <w:webHidden/>
              </w:rPr>
              <w:instrText xml:space="preserve"> PAGEREF _Toc242216740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7C908B65" w14:textId="64C578A2"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41" w:history="1">
            <w:r w:rsidR="00A240CD" w:rsidRPr="00E234E4">
              <w:rPr>
                <w:rStyle w:val="Hipervnculo"/>
                <w:noProof/>
              </w:rPr>
              <w:t>9.1.1. Interfaces de Usuario</w:t>
            </w:r>
            <w:r w:rsidR="00A240CD">
              <w:rPr>
                <w:noProof/>
                <w:webHidden/>
              </w:rPr>
              <w:tab/>
            </w:r>
            <w:r w:rsidR="00A240CD">
              <w:rPr>
                <w:noProof/>
                <w:webHidden/>
              </w:rPr>
              <w:fldChar w:fldCharType="begin"/>
            </w:r>
            <w:r w:rsidR="00A240CD">
              <w:rPr>
                <w:noProof/>
                <w:webHidden/>
              </w:rPr>
              <w:instrText xml:space="preserve"> PAGEREF _Toc242216741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5040AF61" w14:textId="6D883321"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42" w:history="1">
            <w:r w:rsidR="00A240CD" w:rsidRPr="00E234E4">
              <w:rPr>
                <w:rStyle w:val="Hipervnculo"/>
                <w:noProof/>
              </w:rPr>
              <w:t>9.1.2. Interfaces de Hardware</w:t>
            </w:r>
            <w:r w:rsidR="00A240CD">
              <w:rPr>
                <w:noProof/>
                <w:webHidden/>
              </w:rPr>
              <w:tab/>
            </w:r>
            <w:r w:rsidR="00A240CD">
              <w:rPr>
                <w:noProof/>
                <w:webHidden/>
              </w:rPr>
              <w:fldChar w:fldCharType="begin"/>
            </w:r>
            <w:r w:rsidR="00A240CD">
              <w:rPr>
                <w:noProof/>
                <w:webHidden/>
              </w:rPr>
              <w:instrText xml:space="preserve"> PAGEREF _Toc242216742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5C9508A8" w14:textId="354CFC46"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43" w:history="1">
            <w:r w:rsidR="00A240CD" w:rsidRPr="00E234E4">
              <w:rPr>
                <w:rStyle w:val="Hipervnculo"/>
                <w:noProof/>
              </w:rPr>
              <w:t>9.1.3. Interfaces de Software</w:t>
            </w:r>
            <w:r w:rsidR="00A240CD">
              <w:rPr>
                <w:noProof/>
                <w:webHidden/>
              </w:rPr>
              <w:tab/>
            </w:r>
            <w:r w:rsidR="00A240CD">
              <w:rPr>
                <w:noProof/>
                <w:webHidden/>
              </w:rPr>
              <w:fldChar w:fldCharType="begin"/>
            </w:r>
            <w:r w:rsidR="00A240CD">
              <w:rPr>
                <w:noProof/>
                <w:webHidden/>
              </w:rPr>
              <w:instrText xml:space="preserve"> PAGEREF _Toc242216743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5C7A0EDD" w14:textId="1DE83502" w:rsidR="00A240CD" w:rsidRDefault="00D94BFE">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44" w:history="1">
            <w:r w:rsidR="00A240CD" w:rsidRPr="00E234E4">
              <w:rPr>
                <w:rStyle w:val="Hipervnculo"/>
                <w:noProof/>
              </w:rPr>
              <w:t>9.1.4. Interfaces de Comunicación</w:t>
            </w:r>
            <w:r w:rsidR="00A240CD">
              <w:rPr>
                <w:noProof/>
                <w:webHidden/>
              </w:rPr>
              <w:tab/>
            </w:r>
            <w:r w:rsidR="00A240CD">
              <w:rPr>
                <w:noProof/>
                <w:webHidden/>
              </w:rPr>
              <w:fldChar w:fldCharType="begin"/>
            </w:r>
            <w:r w:rsidR="00A240CD">
              <w:rPr>
                <w:noProof/>
                <w:webHidden/>
              </w:rPr>
              <w:instrText xml:space="preserve"> PAGEREF _Toc242216744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0D4F1716" w14:textId="51991B76"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lastRenderedPageBreak/>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D94BFE">
      <w:pPr>
        <w:pStyle w:val="Tabladeilustraciones"/>
        <w:tabs>
          <w:tab w:val="right" w:leader="dot" w:pos="9020"/>
        </w:tabs>
        <w:rPr>
          <w:rFonts w:asciiTheme="minorHAnsi" w:eastAsiaTheme="minorEastAsia" w:hAnsiTheme="minorHAnsi" w:cstheme="minorBidi"/>
          <w:noProof/>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2DCC58C4" w:rsidR="007E3860" w:rsidRDefault="007E3860" w:rsidP="007E3860">
      <w:pPr>
        <w:pStyle w:val="Prrafodelista"/>
        <w:numPr>
          <w:ilvl w:val="0"/>
          <w:numId w:val="34"/>
        </w:numPr>
      </w:pPr>
      <w:proofErr w:type="spellStart"/>
      <w:r>
        <w:t>Multi-canal</w:t>
      </w:r>
      <w:proofErr w:type="spellEnd"/>
      <w:r>
        <w:t>: La aplicación se despliega como cliente de consola, cliente de escritorio (</w:t>
      </w:r>
      <w:r w:rsidR="00C755C8">
        <w:t>DOLNET y MAUI</w:t>
      </w:r>
      <w:r>
        <w:t>), aplicación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bookmarkEnd w:id="2"/>
    <w:p w14:paraId="52BAE9A0" w14:textId="3C6620EF" w:rsidR="00023811" w:rsidRDefault="00E53671" w:rsidP="00CD7CFB">
      <w:pPr>
        <w:pStyle w:val="Prrafodelista"/>
        <w:numPr>
          <w:ilvl w:val="0"/>
          <w:numId w:val="34"/>
        </w:numPr>
      </w:pPr>
      <w:r w:rsidRPr="00E53671">
        <w:t>El sistema será desarrollado con Visual Studio como IDE y sin uso de base de datos. La arquitectura utilizará Servicios Web RESTful con .NET mediante ASP.NET Core Web API.</w:t>
      </w:r>
    </w:p>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42216706"/>
      <w:bookmarkEnd w:id="3"/>
      <w:r w:rsidRPr="00EB7050">
        <w:lastRenderedPageBreak/>
        <w:t>Introducción</w:t>
      </w:r>
      <w:bookmarkEnd w:id="4"/>
    </w:p>
    <w:p w14:paraId="0E648105" w14:textId="64A46F89" w:rsidR="00F50CD1" w:rsidRDefault="00885DB9" w:rsidP="00F50CD1">
      <w:pPr>
        <w:spacing w:before="0" w:after="0"/>
      </w:pPr>
      <w:r w:rsidRPr="00885DB9">
        <w:t xml:space="preserve">Este documento de Especificación de Requerimientos de Software (ERS) sigue la norma IEEE 830 y forma parte de la documentación previa al desarrollo de la capa de servicios del sistema "Conversión de Unidades Monster". </w:t>
      </w:r>
      <w:r w:rsidR="00E53671" w:rsidRPr="00E53671">
        <w:t>Detalla la arquitectura, el diseño de interfaces y los comportamientos funcionales necesarios para construir una solución basada en servicios web RESTful con .NET (ASP.NET Core Web API), incluyendo el consumo por parte de cuatro clientes (consola, escritorio Windows Forms, web y móvil Android) y las restricciones tecnológicas.</w:t>
      </w:r>
    </w:p>
    <w:p w14:paraId="233DF69D" w14:textId="77777777" w:rsidR="00885DB9" w:rsidRPr="00885DB9" w:rsidRDefault="00885DB9" w:rsidP="00F50CD1">
      <w:pPr>
        <w:spacing w:before="0" w:after="0"/>
        <w:rPr>
          <w:lang w:val="es-EC"/>
        </w:rPr>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42216707"/>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42216708"/>
      <w:bookmarkEnd w:id="8"/>
      <w:r w:rsidRPr="00850009">
        <w:t>Alcance</w:t>
      </w:r>
      <w:bookmarkEnd w:id="9"/>
    </w:p>
    <w:p w14:paraId="016C0272" w14:textId="1CAE520D" w:rsidR="004F5812" w:rsidRDefault="00E53671" w:rsidP="004F5812">
      <w:pPr>
        <w:spacing w:before="0" w:after="0"/>
        <w:jc w:val="left"/>
      </w:pPr>
      <w:r w:rsidRPr="00E53671">
        <w:t>El presente trabajo se centra en la implementación del sistema "Conversión de Unidades Monster", que facilita el cálculo matemático y la transformación de medidas de manera centralizada, con mayor control de las operaciones, escalabilidad y estandarización del consumo de datos. El software se divide en servidor (servicios RESTful con ASP.NET Core Web API) y clientes. Se gestionan los siguientes módulos:</w:t>
      </w:r>
    </w:p>
    <w:p w14:paraId="7E512FEF" w14:textId="77777777" w:rsidR="0008004E" w:rsidRDefault="0008004E" w:rsidP="004F5812">
      <w:pPr>
        <w:spacing w:before="0" w:after="0"/>
        <w:jc w:val="left"/>
      </w:pPr>
    </w:p>
    <w:p w14:paraId="27A67BA0" w14:textId="77777777" w:rsidR="004F5812" w:rsidRDefault="004F5812" w:rsidP="004F5812">
      <w:pPr>
        <w:spacing w:before="0" w:after="0"/>
        <w:jc w:val="left"/>
      </w:pPr>
      <w:r>
        <w:t>1. Módulo de seguridad</w:t>
      </w:r>
    </w:p>
    <w:p w14:paraId="38E1630C" w14:textId="5479250E" w:rsidR="004F5812" w:rsidRDefault="004F5812" w:rsidP="0008004E">
      <w:pPr>
        <w:spacing w:before="0" w:after="0"/>
        <w:ind w:left="195"/>
        <w:jc w:val="left"/>
      </w:pPr>
      <w:r>
        <w:t>1. Login y autenticación del usuario único (credenciales creadas previamente y mantenidas en memoria o configuración).</w:t>
      </w:r>
    </w:p>
    <w:p w14:paraId="39A191FF" w14:textId="77777777" w:rsidR="004F5812" w:rsidRDefault="004F5812" w:rsidP="004F5812">
      <w:pPr>
        <w:spacing w:before="0" w:after="0"/>
        <w:jc w:val="left"/>
      </w:pPr>
      <w:r>
        <w:t xml:space="preserve">    2. Generación y validación de tokens de seguridad, incluyendo la caducidad de la sesión.</w:t>
      </w:r>
    </w:p>
    <w:p w14:paraId="066AC280" w14:textId="77777777" w:rsidR="004F5812" w:rsidRDefault="004F5812" w:rsidP="004F5812">
      <w:pPr>
        <w:spacing w:before="0" w:after="0"/>
        <w:jc w:val="left"/>
      </w:pPr>
      <w:r>
        <w:t xml:space="preserve">    3. Control de acceso a las operaciones del catálogo y de conversión.</w:t>
      </w:r>
    </w:p>
    <w:p w14:paraId="08F02AA2" w14:textId="77777777" w:rsidR="0008004E" w:rsidRDefault="0008004E" w:rsidP="004F5812">
      <w:pPr>
        <w:spacing w:before="0" w:after="0"/>
        <w:jc w:val="left"/>
      </w:pPr>
    </w:p>
    <w:p w14:paraId="48B45A54" w14:textId="77777777" w:rsidR="004F5812" w:rsidRDefault="004F5812" w:rsidP="004F5812">
      <w:pPr>
        <w:spacing w:before="0" w:after="0"/>
        <w:jc w:val="left"/>
      </w:pPr>
      <w:r>
        <w:t>2. Módulo de catálogo</w:t>
      </w:r>
    </w:p>
    <w:p w14:paraId="49FA1A56" w14:textId="77777777" w:rsidR="004F5812" w:rsidRDefault="004F5812" w:rsidP="004F5812">
      <w:pPr>
        <w:spacing w:before="0" w:after="0"/>
        <w:jc w:val="left"/>
      </w:pPr>
      <w:r>
        <w:t xml:space="preserve">    1. Consulta de las categorías de unidades.</w:t>
      </w:r>
    </w:p>
    <w:p w14:paraId="1AD13C92" w14:textId="77777777" w:rsidR="004F5812" w:rsidRDefault="004F5812" w:rsidP="004F5812">
      <w:pPr>
        <w:spacing w:before="0" w:after="0"/>
        <w:jc w:val="left"/>
      </w:pPr>
      <w:r>
        <w:t xml:space="preserve">    2. Consulta de las unidades de cada categoría y de su factor de conversión a una unidad base.</w:t>
      </w:r>
    </w:p>
    <w:p w14:paraId="1C150CC3" w14:textId="77777777" w:rsidR="0008004E" w:rsidRDefault="0008004E" w:rsidP="004F5812">
      <w:pPr>
        <w:spacing w:before="0" w:after="0"/>
        <w:jc w:val="left"/>
      </w:pPr>
    </w:p>
    <w:p w14:paraId="680D7305" w14:textId="77777777" w:rsidR="004F5812" w:rsidRDefault="004F5812" w:rsidP="004F5812">
      <w:pPr>
        <w:spacing w:before="0" w:after="0"/>
        <w:jc w:val="left"/>
      </w:pPr>
      <w:r>
        <w:t>3. Módulo de conversiones</w:t>
      </w:r>
    </w:p>
    <w:p w14:paraId="670279AE" w14:textId="77777777" w:rsidR="004F5812" w:rsidRDefault="004F5812" w:rsidP="004F5812">
      <w:pPr>
        <w:spacing w:before="0" w:after="0"/>
        <w:jc w:val="left"/>
      </w:pPr>
      <w:r>
        <w:t xml:space="preserve">    1. Conversión de medidas de longitud.</w:t>
      </w:r>
    </w:p>
    <w:p w14:paraId="6502F382" w14:textId="77777777" w:rsidR="004F5812" w:rsidRDefault="004F5812" w:rsidP="004F5812">
      <w:pPr>
        <w:spacing w:before="0" w:after="0"/>
        <w:jc w:val="left"/>
      </w:pPr>
      <w:r>
        <w:t xml:space="preserve">    2. Conversión de medidas de masa.</w:t>
      </w:r>
    </w:p>
    <w:p w14:paraId="3D44A043" w14:textId="77777777" w:rsidR="004F5812" w:rsidRDefault="004F5812" w:rsidP="004F5812">
      <w:pPr>
        <w:spacing w:before="0" w:after="0"/>
        <w:jc w:val="left"/>
      </w:pPr>
      <w:r>
        <w:t xml:space="preserve">    3. Conversión de medidas de temperatura.</w:t>
      </w:r>
    </w:p>
    <w:p w14:paraId="3F088E38" w14:textId="77777777" w:rsidR="0008004E" w:rsidRDefault="0008004E" w:rsidP="004F5812">
      <w:pPr>
        <w:spacing w:before="0" w:after="0"/>
        <w:jc w:val="left"/>
      </w:pPr>
    </w:p>
    <w:p w14:paraId="0CC5029C" w14:textId="77777777" w:rsidR="004F5812" w:rsidRDefault="004F5812" w:rsidP="004F5812">
      <w:pPr>
        <w:spacing w:before="0" w:after="0"/>
        <w:jc w:val="left"/>
      </w:pPr>
      <w:r>
        <w:t>Alcance de las categorías</w:t>
      </w:r>
    </w:p>
    <w:p w14:paraId="7D01CD18" w14:textId="77777777" w:rsidR="004F5812" w:rsidRDefault="004F5812" w:rsidP="004F5812">
      <w:pPr>
        <w:spacing w:before="0" w:after="0"/>
        <w:jc w:val="left"/>
      </w:pPr>
      <w:r>
        <w:t>El enunciado define un catálogo de seis categorías (longitud, peso, volumen, tiempo, temperatura y área), pero exige servicios de conversión solo para tres. Este ERS adopta el siguiente alcance:</w:t>
      </w:r>
    </w:p>
    <w:p w14:paraId="49261B49" w14:textId="77777777" w:rsidR="004F5812" w:rsidRDefault="004F5812" w:rsidP="0008004E">
      <w:pPr>
        <w:spacing w:before="0" w:after="0"/>
        <w:ind w:left="720"/>
        <w:jc w:val="left"/>
      </w:pPr>
      <w:r>
        <w:t>• El catálogo contiene las seis categorías, cada una con sus unidades y su factor a una unidad base.</w:t>
      </w:r>
    </w:p>
    <w:p w14:paraId="55F1AC3D" w14:textId="77777777" w:rsidR="004F5812" w:rsidRDefault="004F5812" w:rsidP="0008004E">
      <w:pPr>
        <w:spacing w:before="0" w:after="0"/>
        <w:ind w:left="720"/>
        <w:jc w:val="left"/>
      </w:pPr>
      <w:r>
        <w:t>• Las operaciones de conversión se implementan únicamente para Longitud, Masa y Temperatura.</w:t>
      </w:r>
    </w:p>
    <w:p w14:paraId="33698F81" w14:textId="77777777" w:rsidR="004F5812" w:rsidRDefault="004F5812" w:rsidP="0008004E">
      <w:pPr>
        <w:spacing w:before="0" w:after="0"/>
        <w:ind w:left="720"/>
        <w:jc w:val="left"/>
      </w:pPr>
      <w:r>
        <w:t>• Volumen, Tiempo y Área quedan en el catálogo sin operación de conversión; se implementarán en una segunda fase.</w:t>
      </w:r>
    </w:p>
    <w:p w14:paraId="39E3392D" w14:textId="2E60AC22" w:rsidR="00E9721E" w:rsidRPr="008D0EB6" w:rsidRDefault="004F5812" w:rsidP="004F5812">
      <w:pPr>
        <w:spacing w:before="0" w:after="0"/>
        <w:jc w:val="left"/>
        <w:rPr>
          <w:lang w:val="es-EC"/>
        </w:rPr>
      </w:pPr>
      <w:r>
        <w:t>A</w:t>
      </w:r>
      <w:r w:rsidR="008D0EB6" w:rsidRPr="008D0EB6">
        <w:rPr>
          <w:lang w:val="es-EC"/>
        </w:rPr>
        <w:t>ctualmente, en un proyecto multiplataforma el código de conversión se repite en cada plataforma, y cualquier cambio obliga a modificar cada aplicación por separado. Además, al programar de forma aislada no suele existir un control de acceso ni un formato de comunicación estándar. Con una arquitectura basada en servicios RESTful se centraliza la lógica en un solo servidor: los clientes consumen el mismo servicio de manera uniforme y la integridad se asegura con un token de acceso, evitando duplicar código.</w:t>
      </w:r>
      <w:r w:rsidR="00E9721E">
        <w:br w:type="page"/>
      </w:r>
    </w:p>
    <w:p w14:paraId="1855A4AF" w14:textId="25AB15D8" w:rsidR="00D51532" w:rsidRPr="00850009" w:rsidRDefault="003E41D8" w:rsidP="00614251">
      <w:pPr>
        <w:pStyle w:val="Ttulo1"/>
        <w:numPr>
          <w:ilvl w:val="0"/>
          <w:numId w:val="20"/>
        </w:numPr>
      </w:pPr>
      <w:bookmarkStart w:id="10" w:name="_bookmark4"/>
      <w:bookmarkStart w:id="11" w:name="_Toc242216709"/>
      <w:bookmarkEnd w:id="10"/>
      <w:r w:rsidRPr="00850009">
        <w:lastRenderedPageBreak/>
        <w:t>Definiciones, Acrónimos y Abreviaturas</w:t>
      </w:r>
      <w:bookmarkEnd w:id="11"/>
    </w:p>
    <w:p w14:paraId="61D0C6FB" w14:textId="2680C2C7" w:rsidR="00C56009" w:rsidRPr="00850009" w:rsidRDefault="00C56009" w:rsidP="00614251">
      <w:pPr>
        <w:pStyle w:val="Ttulo2"/>
        <w:numPr>
          <w:ilvl w:val="1"/>
          <w:numId w:val="20"/>
        </w:numPr>
      </w:pPr>
      <w:bookmarkStart w:id="12" w:name="_Toc242216710"/>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583"/>
        <w:gridCol w:w="6837"/>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30B6DEE4"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F633CE" w:rsidRPr="00850009" w14:paraId="4A550785"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E04557" w14:textId="75F6CB91" w:rsidR="00F633CE" w:rsidRPr="00F50CD1" w:rsidRDefault="00E53671" w:rsidP="00D47161">
            <w:pPr>
              <w:jc w:val="left"/>
              <w:rPr>
                <w:rFonts w:cs="Calibri"/>
              </w:rPr>
            </w:pPr>
            <w:r w:rsidRPr="00E53671">
              <w:rPr>
                <w:rFonts w:cs="Calibri"/>
              </w:rPr>
              <w:t>REST</w:t>
            </w:r>
          </w:p>
        </w:tc>
        <w:tc>
          <w:tcPr>
            <w:tcW w:w="0" w:type="auto"/>
          </w:tcPr>
          <w:p w14:paraId="0CD1090E" w14:textId="77DF7878" w:rsidR="00F633CE" w:rsidRPr="00A25B1C" w:rsidRDefault="00E53671" w:rsidP="00850009">
            <w:pPr>
              <w:cnfStyle w:val="000000100000" w:firstRow="0" w:lastRow="0" w:firstColumn="0" w:lastColumn="0" w:oddVBand="0" w:evenVBand="0" w:oddHBand="1" w:evenHBand="0" w:firstRowFirstColumn="0" w:firstRowLastColumn="0" w:lastRowFirstColumn="0" w:lastRowLastColumn="0"/>
              <w:rPr>
                <w:rFonts w:cs="Calibri"/>
                <w:lang w:val="es-EC"/>
              </w:rPr>
            </w:pPr>
            <w:r w:rsidRPr="00E53671">
              <w:rPr>
                <w:rFonts w:cs="Calibri"/>
                <w:lang w:val="es-EC"/>
              </w:rPr>
              <w:t>Estilo arquitectónico para servicios web que expone recursos identificados por URL y los manipula mediante los métodos estándar de HTTP (GET, POST, PUT, DELETE).</w:t>
            </w:r>
          </w:p>
        </w:tc>
      </w:tr>
      <w:tr w:rsidR="00A25B1C" w:rsidRPr="00850009" w14:paraId="2C4D054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AB8FC4F" w14:textId="4E909D04" w:rsidR="00A25B1C" w:rsidRPr="00C755C8" w:rsidRDefault="00E53671" w:rsidP="00D47161">
            <w:pPr>
              <w:jc w:val="left"/>
              <w:rPr>
                <w:rFonts w:cs="Calibri"/>
                <w:lang w:val="en-US"/>
              </w:rPr>
            </w:pPr>
            <w:r w:rsidRPr="00C755C8">
              <w:rPr>
                <w:rFonts w:cs="Calibri"/>
                <w:lang w:val="en-US"/>
              </w:rPr>
              <w:t>ASP.NET Core Web API</w:t>
            </w:r>
          </w:p>
        </w:tc>
        <w:tc>
          <w:tcPr>
            <w:tcW w:w="0" w:type="auto"/>
          </w:tcPr>
          <w:p w14:paraId="45B42DC7" w14:textId="60A7592B" w:rsidR="00A25B1C" w:rsidRPr="00A25B1C" w:rsidRDefault="00E53671" w:rsidP="00850009">
            <w:pPr>
              <w:cnfStyle w:val="000000000000" w:firstRow="0" w:lastRow="0" w:firstColumn="0" w:lastColumn="0" w:oddVBand="0" w:evenVBand="0" w:oddHBand="0" w:evenHBand="0" w:firstRowFirstColumn="0" w:firstRowLastColumn="0" w:lastRowFirstColumn="0" w:lastRowLastColumn="0"/>
              <w:rPr>
                <w:rFonts w:cs="Calibri"/>
                <w:lang w:val="es-EC"/>
              </w:rPr>
            </w:pPr>
            <w:r w:rsidRPr="00E53671">
              <w:rPr>
                <w:rFonts w:cs="Calibri"/>
                <w:lang w:val="es-EC"/>
              </w:rPr>
              <w:t>Framework de .NET utilizado para crear y publicar servicios web RESTful mediante endpoints HTTP.</w:t>
            </w:r>
          </w:p>
        </w:tc>
      </w:tr>
      <w:tr w:rsidR="00A25B1C" w:rsidRPr="00850009" w14:paraId="25F5F14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B2E018" w14:textId="32B3E682" w:rsidR="00A25B1C" w:rsidRPr="00A25B1C" w:rsidRDefault="00E53671" w:rsidP="00D47161">
            <w:pPr>
              <w:jc w:val="left"/>
              <w:rPr>
                <w:rFonts w:cs="Calibri"/>
              </w:rPr>
            </w:pPr>
            <w:r w:rsidRPr="00E53671">
              <w:rPr>
                <w:rFonts w:cs="Calibri"/>
              </w:rPr>
              <w:t>JSON</w:t>
            </w:r>
          </w:p>
        </w:tc>
        <w:tc>
          <w:tcPr>
            <w:tcW w:w="0" w:type="auto"/>
          </w:tcPr>
          <w:p w14:paraId="1C4BE0A6" w14:textId="7EE9C16F" w:rsidR="00A25B1C" w:rsidRPr="00A25B1C" w:rsidRDefault="00E53671" w:rsidP="00850009">
            <w:pPr>
              <w:cnfStyle w:val="000000100000" w:firstRow="0" w:lastRow="0" w:firstColumn="0" w:lastColumn="0" w:oddVBand="0" w:evenVBand="0" w:oddHBand="1" w:evenHBand="0" w:firstRowFirstColumn="0" w:firstRowLastColumn="0" w:lastRowFirstColumn="0" w:lastRowLastColumn="0"/>
              <w:rPr>
                <w:rFonts w:cs="Calibri"/>
                <w:lang w:val="es-EC"/>
              </w:rPr>
            </w:pPr>
            <w:r w:rsidRPr="00E53671">
              <w:rPr>
                <w:rFonts w:cs="Calibri"/>
                <w:lang w:val="es-EC"/>
              </w:rPr>
              <w:t>Formato ligero de intercambio de datos utilizado para estructurar las peticiones y respuestas entre los clientes y los servicios RESTful.</w:t>
            </w:r>
          </w:p>
        </w:tc>
      </w:tr>
      <w:tr w:rsidR="000F58D0" w:rsidRPr="00850009" w14:paraId="2798C194"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F41294" w:rsidRPr="00850009" w14:paraId="70E2CB4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AFA069" w14:textId="6C036330" w:rsidR="00F41294" w:rsidRPr="00F50CD1" w:rsidRDefault="00F41294" w:rsidP="00D47161">
            <w:pPr>
              <w:jc w:val="left"/>
              <w:rPr>
                <w:rFonts w:cs="Calibri"/>
              </w:rPr>
            </w:pPr>
            <w:r w:rsidRPr="00F41294">
              <w:rPr>
                <w:rFonts w:cs="Calibri"/>
              </w:rPr>
              <w:t>Sesión</w:t>
            </w:r>
          </w:p>
        </w:tc>
        <w:tc>
          <w:tcPr>
            <w:tcW w:w="0" w:type="auto"/>
          </w:tcPr>
          <w:p w14:paraId="7DA9A9C4" w14:textId="25E627EC" w:rsidR="00F41294" w:rsidRPr="00F50CD1" w:rsidRDefault="00F41294" w:rsidP="00850009">
            <w:pPr>
              <w:cnfStyle w:val="000000000000" w:firstRow="0" w:lastRow="0" w:firstColumn="0" w:lastColumn="0" w:oddVBand="0" w:evenVBand="0" w:oddHBand="0" w:evenHBand="0" w:firstRowFirstColumn="0" w:firstRowLastColumn="0" w:lastRowFirstColumn="0" w:lastRowLastColumn="0"/>
              <w:rPr>
                <w:rFonts w:cs="Calibri"/>
              </w:rPr>
            </w:pPr>
            <w:r w:rsidRPr="00F41294">
              <w:rPr>
                <w:rFonts w:cs="Calibri"/>
              </w:rPr>
              <w:t>Periodo de validez de un token; al caducar, el servicio rechaza las peticiones con un error de falta de autorización.</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r w:rsidRPr="00F50CD1">
              <w:rPr>
                <w:rFonts w:cs="Calibri"/>
              </w:rPr>
              <w:t>Endpoint</w:t>
            </w:r>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09291360" w:rsidR="00694E7A" w:rsidRPr="00F50CD1" w:rsidRDefault="002C043F" w:rsidP="00850009">
            <w:pPr>
              <w:cnfStyle w:val="000000000000" w:firstRow="0" w:lastRow="0" w:firstColumn="0" w:lastColumn="0" w:oddVBand="0" w:evenVBand="0" w:oddHBand="0" w:evenHBand="0" w:firstRowFirstColumn="0" w:firstRowLastColumn="0" w:lastRowFirstColumn="0" w:lastRowLastColumn="0"/>
              <w:rPr>
                <w:rFonts w:cs="Calibri"/>
              </w:rPr>
            </w:pPr>
            <w:r w:rsidRPr="002C043F">
              <w:rPr>
                <w:rFonts w:cs="Calibri"/>
              </w:rPr>
              <w:t>Capacidad de distintos sistemas o componentes de comunicarse e intercambiar datos sin importar el lenguaje en que estén desarrollados.</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7F21A1" w:rsidRPr="00850009" w14:paraId="62E6F6A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58EC9EA" w14:textId="0B8F3A20" w:rsidR="007F21A1" w:rsidRPr="00F50CD1" w:rsidRDefault="002C043F" w:rsidP="00D47161">
            <w:pPr>
              <w:jc w:val="left"/>
              <w:rPr>
                <w:rFonts w:cs="Calibri"/>
              </w:rPr>
            </w:pPr>
            <w:r w:rsidRPr="002C043F">
              <w:rPr>
                <w:rFonts w:cs="Calibri"/>
              </w:rPr>
              <w:t>Catálogo de unidades</w:t>
            </w:r>
          </w:p>
        </w:tc>
        <w:tc>
          <w:tcPr>
            <w:tcW w:w="0" w:type="auto"/>
          </w:tcPr>
          <w:p w14:paraId="21E4D5B3" w14:textId="05406FD2" w:rsidR="007F21A1" w:rsidRPr="00F50CD1" w:rsidRDefault="002C043F" w:rsidP="00850009">
            <w:pPr>
              <w:cnfStyle w:val="000000000000" w:firstRow="0" w:lastRow="0" w:firstColumn="0" w:lastColumn="0" w:oddVBand="0" w:evenVBand="0" w:oddHBand="0" w:evenHBand="0" w:firstRowFirstColumn="0" w:firstRowLastColumn="0" w:lastRowFirstColumn="0" w:lastRowLastColumn="0"/>
              <w:rPr>
                <w:rFonts w:cs="Calibri"/>
              </w:rPr>
            </w:pPr>
            <w:r w:rsidRPr="002C043F">
              <w:rPr>
                <w:rFonts w:cs="Calibri"/>
              </w:rPr>
              <w:t>Conjunto de categorías de magnitudes y, por cada una, sus unidades con el factor de conversión a una unidad base.</w:t>
            </w:r>
          </w:p>
        </w:tc>
      </w:tr>
      <w:tr w:rsidR="00694E7A" w:rsidRPr="00850009" w14:paraId="60066FA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569BDB" w14:textId="4E3800EC" w:rsidR="00694E7A" w:rsidRPr="00F50CD1" w:rsidRDefault="00E53671" w:rsidP="00D47161">
            <w:pPr>
              <w:jc w:val="left"/>
              <w:rPr>
                <w:rFonts w:cs="Calibri"/>
              </w:rPr>
            </w:pPr>
            <w:r w:rsidRPr="00E53671">
              <w:rPr>
                <w:rFonts w:cs="Calibri"/>
              </w:rPr>
              <w:t>Visual Studio</w:t>
            </w:r>
          </w:p>
        </w:tc>
        <w:tc>
          <w:tcPr>
            <w:tcW w:w="0" w:type="auto"/>
          </w:tcPr>
          <w:p w14:paraId="4CA5E771" w14:textId="601B6347" w:rsidR="00694E7A" w:rsidRPr="00F50CD1" w:rsidRDefault="00E53671" w:rsidP="00850009">
            <w:pPr>
              <w:cnfStyle w:val="000000100000" w:firstRow="0" w:lastRow="0" w:firstColumn="0" w:lastColumn="0" w:oddVBand="0" w:evenVBand="0" w:oddHBand="1" w:evenHBand="0" w:firstRowFirstColumn="0" w:firstRowLastColumn="0" w:lastRowFirstColumn="0" w:lastRowLastColumn="0"/>
              <w:rPr>
                <w:rFonts w:cs="Calibri"/>
              </w:rPr>
            </w:pPr>
            <w:r w:rsidRPr="00E53671">
              <w:rPr>
                <w:rFonts w:cs="Calibri"/>
              </w:rPr>
              <w:t>Entorno de desarrollo integrado utilizado principalmente para desarrollar aplicaciones y servicios sobre la plataforma .NET.</w:t>
            </w:r>
          </w:p>
        </w:tc>
      </w:tr>
      <w:tr w:rsidR="00694E7A" w:rsidRPr="00850009" w14:paraId="78ADE81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30A9DA80" w14:textId="15FAD6EE" w:rsidR="00694E7A" w:rsidRPr="00F50CD1" w:rsidRDefault="00E53671" w:rsidP="00D47161">
            <w:pPr>
              <w:jc w:val="left"/>
              <w:rPr>
                <w:rFonts w:cs="Calibri"/>
              </w:rPr>
            </w:pPr>
            <w:r w:rsidRPr="00E53671">
              <w:rPr>
                <w:rFonts w:cs="Calibri"/>
              </w:rPr>
              <w:t>.NET – C#</w:t>
            </w:r>
          </w:p>
        </w:tc>
        <w:tc>
          <w:tcPr>
            <w:tcW w:w="0" w:type="auto"/>
          </w:tcPr>
          <w:p w14:paraId="7F303D55" w14:textId="51484218" w:rsidR="00694E7A" w:rsidRPr="00F50CD1" w:rsidRDefault="00E53671" w:rsidP="00850009">
            <w:pPr>
              <w:cnfStyle w:val="000000000000" w:firstRow="0" w:lastRow="0" w:firstColumn="0" w:lastColumn="0" w:oddVBand="0" w:evenVBand="0" w:oddHBand="0" w:evenHBand="0" w:firstRowFirstColumn="0" w:firstRowLastColumn="0" w:lastRowFirstColumn="0" w:lastRowLastColumn="0"/>
              <w:rPr>
                <w:rFonts w:cs="Calibri"/>
              </w:rPr>
            </w:pPr>
            <w:r w:rsidRPr="00E53671">
              <w:rPr>
                <w:rFonts w:cs="Calibri"/>
              </w:rPr>
              <w:t xml:space="preserve">Plataforma de desarrollo y lenguaje de programación utilizados para crear y ejecutar aplicaciones y servicios desarrollados sobre tecnologías </w:t>
            </w:r>
            <w:r w:rsidRPr="00E53671">
              <w:rPr>
                <w:rFonts w:cs="Calibri"/>
              </w:rPr>
              <w:lastRenderedPageBreak/>
              <w:t>Microsoft .NET.</w:t>
            </w:r>
          </w:p>
        </w:tc>
      </w:tr>
    </w:tbl>
    <w:p w14:paraId="4AC12968" w14:textId="77777777" w:rsidR="00F50CD1" w:rsidRDefault="00F50CD1" w:rsidP="00F50CD1">
      <w:bookmarkStart w:id="18" w:name="_Toc61544630"/>
    </w:p>
    <w:p w14:paraId="7A6AFB0E" w14:textId="6F5E6A59" w:rsidR="00D51532" w:rsidRPr="00850009" w:rsidRDefault="00FA0705" w:rsidP="00614251">
      <w:pPr>
        <w:pStyle w:val="Ttulo2"/>
        <w:numPr>
          <w:ilvl w:val="1"/>
          <w:numId w:val="20"/>
        </w:numPr>
      </w:pPr>
      <w:bookmarkStart w:id="19" w:name="_Toc242216711"/>
      <w:r w:rsidRPr="00850009">
        <w:t>Acrónimos y abreviaturas</w:t>
      </w:r>
      <w:bookmarkEnd w:id="18"/>
      <w:bookmarkEnd w:id="19"/>
    </w:p>
    <w:p w14:paraId="09809E5F" w14:textId="59C43FE1" w:rsidR="00514787" w:rsidRPr="00850009" w:rsidRDefault="00F43C26" w:rsidP="00F43C26">
      <w:pPr>
        <w:pStyle w:val="Descripcin"/>
      </w:pPr>
      <w:bookmarkStart w:id="20"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0"/>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1" w:name="_Toc61544631"/>
            <w:r w:rsidRPr="00F31807">
              <w:rPr>
                <w:rFonts w:cs="Calibri"/>
              </w:rPr>
              <w:t>Acrónimo/</w:t>
            </w:r>
            <w:r w:rsidR="00F31807" w:rsidRPr="00F31807">
              <w:rPr>
                <w:rFonts w:cs="Calibri"/>
              </w:rPr>
              <w:t xml:space="preserve"> </w:t>
            </w:r>
            <w:r w:rsidRPr="00F31807">
              <w:rPr>
                <w:rFonts w:cs="Calibri"/>
              </w:rPr>
              <w:t>Abreviatura</w:t>
            </w:r>
            <w:bookmarkEnd w:id="21"/>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2" w:name="_Toc61544632"/>
            <w:r w:rsidRPr="00F31807">
              <w:rPr>
                <w:rFonts w:cs="Calibri"/>
              </w:rPr>
              <w:t>Significado</w:t>
            </w:r>
            <w:bookmarkEnd w:id="22"/>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Arquitectura Orientada a Servicios (</w:t>
            </w:r>
            <w:proofErr w:type="spellStart"/>
            <w:r w:rsidRPr="00F31807">
              <w:rPr>
                <w:rFonts w:cs="Calibri"/>
              </w:rPr>
              <w:t>Service-Oriented</w:t>
            </w:r>
            <w:proofErr w:type="spellEnd"/>
            <w:r w:rsidRPr="00F31807">
              <w:rPr>
                <w:rFonts w:cs="Calibri"/>
              </w:rPr>
              <w:t xml:space="preserve"> </w:t>
            </w:r>
            <w:proofErr w:type="spellStart"/>
            <w:r w:rsidRPr="00F31807">
              <w:rPr>
                <w:rFonts w:cs="Calibri"/>
              </w:rPr>
              <w:t>Architecture</w:t>
            </w:r>
            <w:proofErr w:type="spellEnd"/>
            <w:r w:rsidRPr="00F31807">
              <w:rPr>
                <w:rFonts w:cs="Calibri"/>
              </w:rPr>
              <w:t>).</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796ECFB6" w:rsidR="00514787" w:rsidRPr="00F31807" w:rsidRDefault="00942BA5" w:rsidP="00850009">
            <w:pPr>
              <w:rPr>
                <w:rFonts w:cs="Calibri"/>
              </w:rPr>
            </w:pPr>
            <w:r w:rsidRPr="00942BA5">
              <w:rPr>
                <w:rFonts w:cs="Calibri"/>
              </w:rPr>
              <w:t>REST</w:t>
            </w:r>
          </w:p>
        </w:tc>
        <w:tc>
          <w:tcPr>
            <w:tcW w:w="3723" w:type="pct"/>
          </w:tcPr>
          <w:p w14:paraId="45651AC5" w14:textId="20FB3F73" w:rsidR="00514787" w:rsidRPr="00F31807" w:rsidRDefault="00942BA5" w:rsidP="00850009">
            <w:pPr>
              <w:cnfStyle w:val="000000000000" w:firstRow="0" w:lastRow="0" w:firstColumn="0" w:lastColumn="0" w:oddVBand="0" w:evenVBand="0" w:oddHBand="0" w:evenHBand="0" w:firstRowFirstColumn="0" w:firstRowLastColumn="0" w:lastRowFirstColumn="0" w:lastRowLastColumn="0"/>
              <w:rPr>
                <w:rFonts w:cs="Calibri"/>
              </w:rPr>
            </w:pPr>
            <w:r w:rsidRPr="00942BA5">
              <w:rPr>
                <w:rFonts w:cs="Calibri"/>
              </w:rPr>
              <w:t>Transferencia de Estado Representacional (</w:t>
            </w:r>
            <w:proofErr w:type="spellStart"/>
            <w:r w:rsidRPr="00942BA5">
              <w:rPr>
                <w:rFonts w:cs="Calibri"/>
              </w:rPr>
              <w:t>Representational</w:t>
            </w:r>
            <w:proofErr w:type="spellEnd"/>
            <w:r w:rsidRPr="00942BA5">
              <w:rPr>
                <w:rFonts w:cs="Calibri"/>
              </w:rPr>
              <w:t xml:space="preserve"> </w:t>
            </w:r>
            <w:proofErr w:type="spellStart"/>
            <w:r w:rsidRPr="00942BA5">
              <w:rPr>
                <w:rFonts w:cs="Calibri"/>
              </w:rPr>
              <w:t>State</w:t>
            </w:r>
            <w:proofErr w:type="spellEnd"/>
            <w:r w:rsidRPr="00942BA5">
              <w:rPr>
                <w:rFonts w:cs="Calibri"/>
              </w:rPr>
              <w:t xml:space="preserve"> Transfer).</w:t>
            </w:r>
          </w:p>
        </w:tc>
      </w:tr>
      <w:tr w:rsidR="003F43D2" w:rsidRPr="00B34928" w14:paraId="113F54F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F03A609" w14:textId="58D2ADF0" w:rsidR="003F43D2" w:rsidRPr="00F31807" w:rsidRDefault="00942BA5" w:rsidP="00850009">
            <w:pPr>
              <w:rPr>
                <w:rFonts w:cs="Calibri"/>
              </w:rPr>
            </w:pPr>
            <w:r w:rsidRPr="00942BA5">
              <w:rPr>
                <w:rFonts w:cs="Calibri"/>
              </w:rPr>
              <w:t>API</w:t>
            </w:r>
          </w:p>
        </w:tc>
        <w:tc>
          <w:tcPr>
            <w:tcW w:w="3723" w:type="pct"/>
          </w:tcPr>
          <w:p w14:paraId="0A058801" w14:textId="4CD1F78F" w:rsidR="003F43D2" w:rsidRPr="00C755C8" w:rsidRDefault="00942BA5" w:rsidP="00850009">
            <w:pPr>
              <w:cnfStyle w:val="000000100000" w:firstRow="0" w:lastRow="0" w:firstColumn="0" w:lastColumn="0" w:oddVBand="0" w:evenVBand="0" w:oddHBand="1" w:evenHBand="0" w:firstRowFirstColumn="0" w:firstRowLastColumn="0" w:lastRowFirstColumn="0" w:lastRowLastColumn="0"/>
              <w:rPr>
                <w:rFonts w:cs="Calibri"/>
                <w:lang w:val="es-EC"/>
              </w:rPr>
            </w:pPr>
            <w:r w:rsidRPr="00C755C8">
              <w:rPr>
                <w:rFonts w:cs="Calibri"/>
                <w:lang w:val="es-EC"/>
              </w:rPr>
              <w:t>Interfaz de Programación de Aplicaciones (</w:t>
            </w:r>
            <w:proofErr w:type="spellStart"/>
            <w:r w:rsidRPr="00C755C8">
              <w:rPr>
                <w:rFonts w:cs="Calibri"/>
                <w:lang w:val="es-EC"/>
              </w:rPr>
              <w:t>Application</w:t>
            </w:r>
            <w:proofErr w:type="spellEnd"/>
            <w:r w:rsidRPr="00C755C8">
              <w:rPr>
                <w:rFonts w:cs="Calibri"/>
                <w:lang w:val="es-EC"/>
              </w:rPr>
              <w:t xml:space="preserve"> </w:t>
            </w:r>
            <w:proofErr w:type="spellStart"/>
            <w:r w:rsidRPr="00C755C8">
              <w:rPr>
                <w:rFonts w:cs="Calibri"/>
                <w:lang w:val="es-EC"/>
              </w:rPr>
              <w:t>Programming</w:t>
            </w:r>
            <w:proofErr w:type="spellEnd"/>
            <w:r w:rsidRPr="00C755C8">
              <w:rPr>
                <w:rFonts w:cs="Calibri"/>
                <w:lang w:val="es-EC"/>
              </w:rPr>
              <w:t xml:space="preserve"> Interface).</w:t>
            </w:r>
          </w:p>
        </w:tc>
      </w:tr>
      <w:tr w:rsidR="00BD13B6" w:rsidRPr="00BD13B6" w14:paraId="6B4C0BC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523ABBB8" w14:textId="2779DE41" w:rsidR="00BD13B6" w:rsidRPr="003F43D2" w:rsidRDefault="00942BA5" w:rsidP="00850009">
            <w:pPr>
              <w:rPr>
                <w:rFonts w:cs="Calibri"/>
              </w:rPr>
            </w:pPr>
            <w:r w:rsidRPr="00942BA5">
              <w:rPr>
                <w:rFonts w:cs="Calibri"/>
              </w:rPr>
              <w:t>JSON</w:t>
            </w:r>
          </w:p>
        </w:tc>
        <w:tc>
          <w:tcPr>
            <w:tcW w:w="3723" w:type="pct"/>
          </w:tcPr>
          <w:p w14:paraId="32406413" w14:textId="2CE7BE54" w:rsidR="00BD13B6" w:rsidRPr="00BD13B6" w:rsidRDefault="00942BA5" w:rsidP="00850009">
            <w:pPr>
              <w:cnfStyle w:val="000000000000" w:firstRow="0" w:lastRow="0" w:firstColumn="0" w:lastColumn="0" w:oddVBand="0" w:evenVBand="0" w:oddHBand="0" w:evenHBand="0" w:firstRowFirstColumn="0" w:firstRowLastColumn="0" w:lastRowFirstColumn="0" w:lastRowLastColumn="0"/>
              <w:rPr>
                <w:rFonts w:cs="Calibri"/>
                <w:lang w:val="es-EC"/>
              </w:rPr>
            </w:pPr>
            <w:r w:rsidRPr="00942BA5">
              <w:rPr>
                <w:rFonts w:cs="Calibri"/>
                <w:lang w:val="es-EC"/>
              </w:rPr>
              <w:t xml:space="preserve">Notación de Objetos de JavaScript (JavaScript </w:t>
            </w:r>
            <w:proofErr w:type="spellStart"/>
            <w:r w:rsidRPr="00942BA5">
              <w:rPr>
                <w:rFonts w:cs="Calibri"/>
                <w:lang w:val="es-EC"/>
              </w:rPr>
              <w:t>Object</w:t>
            </w:r>
            <w:proofErr w:type="spellEnd"/>
            <w:r w:rsidRPr="00942BA5">
              <w:rPr>
                <w:rFonts w:cs="Calibri"/>
                <w:lang w:val="es-EC"/>
              </w:rPr>
              <w:t xml:space="preserve"> </w:t>
            </w:r>
            <w:proofErr w:type="spellStart"/>
            <w:r w:rsidRPr="00942BA5">
              <w:rPr>
                <w:rFonts w:cs="Calibri"/>
                <w:lang w:val="es-EC"/>
              </w:rPr>
              <w:t>Notation</w:t>
            </w:r>
            <w:proofErr w:type="spellEnd"/>
            <w:r w:rsidRPr="00942BA5">
              <w:rPr>
                <w:rFonts w:cs="Calibri"/>
                <w:lang w:val="es-EC"/>
              </w:rPr>
              <w:t>).</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w:t>
            </w:r>
            <w:proofErr w:type="spellStart"/>
            <w:r w:rsidRPr="00F31807">
              <w:rPr>
                <w:rFonts w:cs="Calibri"/>
              </w:rPr>
              <w:t>Protocol</w:t>
            </w:r>
            <w:proofErr w:type="spellEnd"/>
            <w:r w:rsidRPr="00F31807">
              <w:rPr>
                <w:rFonts w:cs="Calibri"/>
              </w:rPr>
              <w:t xml:space="preserve">). </w:t>
            </w:r>
          </w:p>
        </w:tc>
      </w:tr>
      <w:tr w:rsidR="00BD13B6" w:rsidRPr="00F31807" w14:paraId="6E2BD35E"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6F5CB898" w14:textId="5E68B424" w:rsidR="00BD13B6" w:rsidRPr="00F31807" w:rsidRDefault="00BD13B6" w:rsidP="00850009">
            <w:pPr>
              <w:rPr>
                <w:rFonts w:cs="Calibri"/>
              </w:rPr>
            </w:pPr>
            <w:r w:rsidRPr="00BD13B6">
              <w:rPr>
                <w:rFonts w:cs="Calibri"/>
              </w:rPr>
              <w:t>CLI</w:t>
            </w:r>
          </w:p>
        </w:tc>
        <w:tc>
          <w:tcPr>
            <w:tcW w:w="3723" w:type="pct"/>
          </w:tcPr>
          <w:p w14:paraId="532283EC" w14:textId="57D4DCD8" w:rsidR="00BD13B6" w:rsidRPr="00F31807" w:rsidRDefault="0084039D" w:rsidP="00850009">
            <w:pPr>
              <w:cnfStyle w:val="000000000000" w:firstRow="0" w:lastRow="0" w:firstColumn="0" w:lastColumn="0" w:oddVBand="0" w:evenVBand="0" w:oddHBand="0" w:evenHBand="0" w:firstRowFirstColumn="0" w:firstRowLastColumn="0" w:lastRowFirstColumn="0" w:lastRowLastColumn="0"/>
              <w:rPr>
                <w:rFonts w:cs="Calibri"/>
              </w:rPr>
            </w:pPr>
            <w:r w:rsidRPr="0084039D">
              <w:rPr>
                <w:rFonts w:cs="Calibri"/>
              </w:rPr>
              <w:t>Interfaz de línea de comandos (Command Line Interface)</w:t>
            </w:r>
          </w:p>
        </w:tc>
      </w:tr>
      <w:tr w:rsidR="00514787" w:rsidRPr="00F31807" w14:paraId="00325B7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No Funcional.</w:t>
            </w:r>
          </w:p>
        </w:tc>
      </w:tr>
      <w:tr w:rsidR="0084039D" w:rsidRPr="00F31807" w14:paraId="76411A70"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7C6688" w14:textId="6D7F2A5C" w:rsidR="0084039D" w:rsidRPr="00F31807" w:rsidRDefault="0084039D" w:rsidP="00850009">
            <w:pPr>
              <w:rPr>
                <w:rFonts w:cs="Calibri"/>
              </w:rPr>
            </w:pPr>
            <w:r w:rsidRPr="0084039D">
              <w:rPr>
                <w:rFonts w:cs="Calibri"/>
              </w:rPr>
              <w:t>CU</w:t>
            </w:r>
          </w:p>
        </w:tc>
        <w:tc>
          <w:tcPr>
            <w:tcW w:w="3723" w:type="pct"/>
          </w:tcPr>
          <w:p w14:paraId="7F763E4D" w14:textId="0F6569A6" w:rsidR="0084039D" w:rsidRPr="00F31807" w:rsidRDefault="00367F58" w:rsidP="00850009">
            <w:pPr>
              <w:cnfStyle w:val="000000000000" w:firstRow="0" w:lastRow="0" w:firstColumn="0" w:lastColumn="0" w:oddVBand="0" w:evenVBand="0" w:oddHBand="0" w:evenHBand="0" w:firstRowFirstColumn="0" w:firstRowLastColumn="0" w:lastRowFirstColumn="0" w:lastRowLastColumn="0"/>
              <w:rPr>
                <w:rFonts w:cs="Calibri"/>
              </w:rPr>
            </w:pPr>
            <w:r w:rsidRPr="00367F58">
              <w:rPr>
                <w:rFonts w:cs="Calibri"/>
              </w:rPr>
              <w:t>Caso de uso</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p>
    <w:p w14:paraId="405F8A11" w14:textId="5891857B" w:rsidR="00D51532" w:rsidRPr="00850009" w:rsidRDefault="003E41D8" w:rsidP="00614251">
      <w:pPr>
        <w:pStyle w:val="Ttulo1"/>
        <w:numPr>
          <w:ilvl w:val="0"/>
          <w:numId w:val="20"/>
        </w:numPr>
      </w:pPr>
      <w:bookmarkStart w:id="23" w:name="_Toc242216712"/>
      <w:r w:rsidRPr="00850009">
        <w:t>Referencias</w:t>
      </w:r>
      <w:bookmarkEnd w:id="23"/>
    </w:p>
    <w:p w14:paraId="439D6864" w14:textId="2F8FF864" w:rsidR="00D51532" w:rsidRPr="00850009" w:rsidRDefault="00F43C26" w:rsidP="00F43C26">
      <w:pPr>
        <w:pStyle w:val="Descripcin"/>
      </w:pPr>
      <w:bookmarkStart w:id="24"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4"/>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5" w:name="_bookmark6"/>
      <w:bookmarkEnd w:id="25"/>
    </w:p>
    <w:p w14:paraId="3C94F245" w14:textId="41DB5C7D" w:rsidR="00D51532" w:rsidRPr="00850009" w:rsidRDefault="003E41D8" w:rsidP="00614251">
      <w:pPr>
        <w:pStyle w:val="Ttulo1"/>
        <w:numPr>
          <w:ilvl w:val="0"/>
          <w:numId w:val="20"/>
        </w:numPr>
      </w:pPr>
      <w:bookmarkStart w:id="26" w:name="_Toc242216713"/>
      <w:r w:rsidRPr="00850009">
        <w:t>Visión General del Documento</w:t>
      </w:r>
      <w:bookmarkEnd w:id="26"/>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2FED529D" w14:textId="390C021C" w:rsidR="00DA141D" w:rsidRPr="00850009" w:rsidRDefault="003E41D8" w:rsidP="00DA141D">
      <w:pPr>
        <w:pStyle w:val="Ttulo1"/>
        <w:numPr>
          <w:ilvl w:val="0"/>
          <w:numId w:val="20"/>
        </w:numPr>
        <w:spacing w:before="0" w:after="0" w:line="240" w:lineRule="auto"/>
      </w:pPr>
      <w:bookmarkStart w:id="27" w:name="_bookmark7"/>
      <w:bookmarkStart w:id="28" w:name="_Toc242216714"/>
      <w:bookmarkEnd w:id="27"/>
      <w:r w:rsidRPr="00850009">
        <w:t>Descripción General</w:t>
      </w:r>
      <w:bookmarkEnd w:id="28"/>
    </w:p>
    <w:p w14:paraId="735A9B0E" w14:textId="4CD5EF1A" w:rsidR="00427EBA" w:rsidRPr="00F31807" w:rsidRDefault="00942BA5" w:rsidP="00F31807">
      <w:pPr>
        <w:spacing w:before="0" w:after="0"/>
        <w:rPr>
          <w:rFonts w:cs="Calibri"/>
        </w:rPr>
      </w:pPr>
      <w:r w:rsidRPr="00942BA5">
        <w:rPr>
          <w:rFonts w:cs="Calibri"/>
        </w:rPr>
        <w:lastRenderedPageBreak/>
        <w:t>El sistema permite ejecutar de forma centralizada operaciones de conversión de unidades de medida bajo una arquitectura con servicios web RESTful en .NET mediante ASP.NET Core Web API. Un módulo de seguridad exige que los consumidores se autentiquen y que cada petición lleve un token válido. Toda la lógica de cálculo reside en un servidor central, que expone los servicios para ser consumidos de forma independiente por cuatro clientes: consola, escritorio, web y móvil (Android). Ningún cliente implementa lógica de conversión.</w:t>
      </w:r>
    </w:p>
    <w:p w14:paraId="187E77E5" w14:textId="517EE215" w:rsidR="00FA3DC0" w:rsidRPr="00850009" w:rsidRDefault="003E41D8" w:rsidP="00FA3DC0">
      <w:pPr>
        <w:pStyle w:val="Ttulo2"/>
        <w:numPr>
          <w:ilvl w:val="1"/>
          <w:numId w:val="20"/>
        </w:numPr>
        <w:spacing w:before="0" w:after="0"/>
      </w:pPr>
      <w:bookmarkStart w:id="29" w:name="_Toc242216715"/>
      <w:r w:rsidRPr="00850009">
        <w:t>Perspectiva del Producto</w:t>
      </w:r>
      <w:bookmarkEnd w:id="29"/>
    </w:p>
    <w:p w14:paraId="3ACA7CB3" w14:textId="2659B3C8" w:rsidR="00D51532" w:rsidRPr="00F31807" w:rsidRDefault="00942BA5" w:rsidP="00F31807">
      <w:pPr>
        <w:spacing w:before="0" w:after="0"/>
        <w:rPr>
          <w:rFonts w:cs="Calibri"/>
        </w:rPr>
      </w:pPr>
      <w:r w:rsidRPr="00942BA5">
        <w:rPr>
          <w:rFonts w:cs="Calibri"/>
        </w:rPr>
        <w:t>El sistema actúa como proveedor central en una arquitectura distribuida. Aunque la lógica de cálculo es autónoma, interactúa de forma constante con los cuatro clientes, recibiendo peticiones y devolviendo respuestas estructuradas. La arquitectura separa la capa de exposición (servicio RESTful con ASP.NET Core Web API) de la lógica de negocio y del motor de conversión, de modo que el núcleo es reutilizable sin importar el medio de comunicación. La escalabilidad de la arquitectura permite agregar nuevos módulos de conversión (por ejemplo Volumen, Tiempo y Área) sin alterar el núcleo ni afectar a los clientes.</w:t>
      </w:r>
    </w:p>
    <w:p w14:paraId="541D0C2C" w14:textId="14D7F134" w:rsidR="005C47E2" w:rsidRPr="00850009" w:rsidRDefault="003E41D8" w:rsidP="00F31807">
      <w:pPr>
        <w:pStyle w:val="Ttulo2"/>
        <w:numPr>
          <w:ilvl w:val="1"/>
          <w:numId w:val="20"/>
        </w:numPr>
        <w:spacing w:before="0" w:after="0"/>
      </w:pPr>
      <w:bookmarkStart w:id="30" w:name="_bookmark9"/>
      <w:bookmarkStart w:id="31" w:name="_Toc242216716"/>
      <w:bookmarkEnd w:id="30"/>
      <w:r w:rsidRPr="00850009">
        <w:t>Funciones del Producto</w:t>
      </w:r>
      <w:r w:rsidR="003B4A28" w:rsidRPr="00850009">
        <w:t xml:space="preserve"> (software)</w:t>
      </w:r>
      <w:bookmarkEnd w:id="31"/>
    </w:p>
    <w:p w14:paraId="7672A061" w14:textId="367897C4" w:rsidR="004D144F" w:rsidRPr="00F31807" w:rsidRDefault="00B6163B" w:rsidP="00F31807">
      <w:pPr>
        <w:spacing w:before="0" w:after="0"/>
        <w:rPr>
          <w:rFonts w:cs="Calibri"/>
        </w:rPr>
      </w:pPr>
      <w:r w:rsidRPr="00B6163B">
        <w:rPr>
          <w:rFonts w:cs="Calibri"/>
        </w:rPr>
        <w:t>El sistema cuenta con tres divisiones funcionales: seguridad, catálogo y conversiones. Sus funciones principales son:</w:t>
      </w:r>
      <w:r w:rsidR="002443B5" w:rsidRPr="00F31807">
        <w:rPr>
          <w:rFonts w:cs="Calibri"/>
        </w:rPr>
        <w:t xml:space="preserve"> </w:t>
      </w:r>
    </w:p>
    <w:p w14:paraId="56BC8564" w14:textId="725CED71" w:rsidR="00D03408" w:rsidRPr="00D03408" w:rsidRDefault="00D03408" w:rsidP="00D03408">
      <w:pPr>
        <w:pStyle w:val="Prrafodelista"/>
        <w:numPr>
          <w:ilvl w:val="0"/>
          <w:numId w:val="40"/>
        </w:numPr>
        <w:spacing w:before="0" w:after="0"/>
        <w:rPr>
          <w:rFonts w:cs="Calibri"/>
        </w:rPr>
      </w:pPr>
      <w:r w:rsidRPr="00D03408">
        <w:rPr>
          <w:rFonts w:cs="Calibri"/>
        </w:rPr>
        <w:t>Permitir el ingreso del usuario único validando sus credenciales y administrar el acceso mediante tokens de sesión con caducidad.</w:t>
      </w:r>
    </w:p>
    <w:p w14:paraId="195641B2" w14:textId="276A7FDD" w:rsidR="00D03408" w:rsidRPr="00D03408" w:rsidRDefault="00D03408" w:rsidP="00D03408">
      <w:pPr>
        <w:pStyle w:val="Prrafodelista"/>
        <w:numPr>
          <w:ilvl w:val="0"/>
          <w:numId w:val="40"/>
        </w:numPr>
        <w:spacing w:before="0" w:after="0"/>
        <w:rPr>
          <w:rFonts w:cs="Calibri"/>
        </w:rPr>
      </w:pPr>
      <w:r w:rsidRPr="00D03408">
        <w:rPr>
          <w:rFonts w:cs="Calibri"/>
        </w:rPr>
        <w:t>Validar el token en cada petición protegida y rechazar con un error de falta de autorización los tokens inválidos o las sesiones caducadas.</w:t>
      </w:r>
    </w:p>
    <w:p w14:paraId="1D230084" w14:textId="3BB7FD3A" w:rsidR="00D03408" w:rsidRPr="00D03408" w:rsidRDefault="00D03408" w:rsidP="00D03408">
      <w:pPr>
        <w:pStyle w:val="Prrafodelista"/>
        <w:numPr>
          <w:ilvl w:val="0"/>
          <w:numId w:val="40"/>
        </w:numPr>
        <w:spacing w:before="0" w:after="0"/>
        <w:rPr>
          <w:rFonts w:cs="Calibri"/>
        </w:rPr>
      </w:pPr>
      <w:r w:rsidRPr="00D03408">
        <w:rPr>
          <w:rFonts w:cs="Calibri"/>
        </w:rPr>
        <w:t>Consultar el catálogo: categorías y unidades de cada categoría.</w:t>
      </w:r>
    </w:p>
    <w:p w14:paraId="62D779EE" w14:textId="1C7A7FE6" w:rsidR="00D03408" w:rsidRPr="00D03408" w:rsidRDefault="00D03408" w:rsidP="00D03408">
      <w:pPr>
        <w:pStyle w:val="Prrafodelista"/>
        <w:numPr>
          <w:ilvl w:val="0"/>
          <w:numId w:val="40"/>
        </w:numPr>
        <w:spacing w:before="0" w:after="0"/>
        <w:rPr>
          <w:rFonts w:cs="Calibri"/>
        </w:rPr>
      </w:pPr>
      <w:r w:rsidRPr="00D03408">
        <w:rPr>
          <w:rFonts w:cs="Calibri"/>
        </w:rPr>
        <w:t>Recibir, leer y validar los parámetros de la petición: unidad de origen, unidad de destino y valor a convertir.</w:t>
      </w:r>
    </w:p>
    <w:p w14:paraId="7F6D7F37" w14:textId="22896EA0" w:rsidR="00D03408" w:rsidRPr="00D03408" w:rsidRDefault="00D03408" w:rsidP="00D03408">
      <w:pPr>
        <w:pStyle w:val="Prrafodelista"/>
        <w:numPr>
          <w:ilvl w:val="0"/>
          <w:numId w:val="40"/>
        </w:numPr>
        <w:spacing w:before="0" w:after="0"/>
        <w:rPr>
          <w:rFonts w:cs="Calibri"/>
        </w:rPr>
      </w:pPr>
      <w:r w:rsidRPr="00D03408">
        <w:rPr>
          <w:rFonts w:cs="Calibri"/>
        </w:rPr>
        <w:t>Procesar transformaciones entre unidades de longitud: centímetros, metros, pies, yardas y millas.</w:t>
      </w:r>
    </w:p>
    <w:p w14:paraId="26B6666E" w14:textId="0D65C253" w:rsidR="00D03408" w:rsidRPr="00D03408" w:rsidRDefault="00D03408" w:rsidP="00D03408">
      <w:pPr>
        <w:pStyle w:val="Prrafodelista"/>
        <w:numPr>
          <w:ilvl w:val="0"/>
          <w:numId w:val="40"/>
        </w:numPr>
        <w:spacing w:before="0" w:after="0"/>
        <w:rPr>
          <w:rFonts w:cs="Calibri"/>
        </w:rPr>
      </w:pPr>
      <w:r w:rsidRPr="00D03408">
        <w:rPr>
          <w:rFonts w:cs="Calibri"/>
        </w:rPr>
        <w:t>Procesar transformaciones entre unidades de masa: gramos, kilogramos, onzas, libras y quintales.</w:t>
      </w:r>
    </w:p>
    <w:p w14:paraId="3E8450C5" w14:textId="13DCA799" w:rsidR="00D03408" w:rsidRPr="00D03408" w:rsidRDefault="00D03408" w:rsidP="00D03408">
      <w:pPr>
        <w:pStyle w:val="Prrafodelista"/>
        <w:numPr>
          <w:ilvl w:val="0"/>
          <w:numId w:val="40"/>
        </w:numPr>
        <w:spacing w:before="0" w:after="0"/>
        <w:rPr>
          <w:rFonts w:cs="Calibri"/>
        </w:rPr>
      </w:pPr>
      <w:r w:rsidRPr="00D03408">
        <w:rPr>
          <w:rFonts w:cs="Calibri"/>
        </w:rPr>
        <w:t>Procesar transformaciones entre unidades de temperatura: Fahrenheit, Kelvin, Celsius, Newton y Réaumur.</w:t>
      </w:r>
    </w:p>
    <w:p w14:paraId="751B61FE" w14:textId="131649F6" w:rsidR="00D03408" w:rsidRPr="00D03408" w:rsidRDefault="00D03408" w:rsidP="00D03408">
      <w:pPr>
        <w:pStyle w:val="Prrafodelista"/>
        <w:numPr>
          <w:ilvl w:val="0"/>
          <w:numId w:val="40"/>
        </w:numPr>
        <w:spacing w:before="0" w:after="0"/>
        <w:rPr>
          <w:rFonts w:cs="Calibri"/>
        </w:rPr>
      </w:pPr>
      <w:r w:rsidRPr="00D03408">
        <w:rPr>
          <w:rFonts w:cs="Calibri"/>
        </w:rPr>
        <w:t>Retornar siempre una respuesta estructurada con el estado de la operación, un código, un mensaje informativo y el valor resultante.</w:t>
      </w:r>
    </w:p>
    <w:p w14:paraId="0B32A31F" w14:textId="592030BE" w:rsidR="007E538E" w:rsidRPr="00F31807" w:rsidRDefault="00D03408" w:rsidP="00D03408">
      <w:pPr>
        <w:pStyle w:val="Prrafodelista"/>
        <w:numPr>
          <w:ilvl w:val="0"/>
          <w:numId w:val="40"/>
        </w:numPr>
        <w:spacing w:before="0" w:after="0"/>
        <w:rPr>
          <w:rFonts w:cs="Calibri"/>
        </w:rPr>
      </w:pPr>
      <w:r w:rsidRPr="00D03408">
        <w:rPr>
          <w:rFonts w:cs="Calibri"/>
        </w:rPr>
        <w:t>Manejar excepciones cuando se solicitan unidades no soportadas, datos inconsistentes o credenciales de sesión erróneas, garantizando que el cliente siempre reciba una respuesta.</w:t>
      </w:r>
      <w:r w:rsidR="007E538E" w:rsidRPr="00F31807">
        <w:rPr>
          <w:rFonts w:cs="Calibri"/>
        </w:rPr>
        <w:t xml:space="preserve"> </w:t>
      </w:r>
    </w:p>
    <w:p w14:paraId="2860F5B9" w14:textId="021572D3" w:rsidR="004D144F" w:rsidRDefault="00C2067B" w:rsidP="004D144F">
      <w:pPr>
        <w:pStyle w:val="Descripcin"/>
      </w:pPr>
      <w:r w:rsidRPr="00C2067B">
        <w:rPr>
          <w:noProof/>
        </w:rPr>
        <w:lastRenderedPageBreak/>
        <w:drawing>
          <wp:inline distT="0" distB="0" distL="0" distR="0" wp14:anchorId="0BE2B5B0" wp14:editId="2D0C469C">
            <wp:extent cx="6219567" cy="4074707"/>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29936" cy="4081500"/>
                    </a:xfrm>
                    <a:prstGeom prst="rect">
                      <a:avLst/>
                    </a:prstGeom>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p>
    <w:p w14:paraId="74DA8A76" w14:textId="77777777" w:rsidR="00F31807" w:rsidRDefault="00F31807">
      <w:pPr>
        <w:spacing w:before="0" w:after="0"/>
        <w:jc w:val="left"/>
        <w:rPr>
          <w:rFonts w:eastAsia="Arial" w:cs="Arial"/>
          <w:b/>
          <w:bCs/>
          <w:szCs w:val="24"/>
        </w:rPr>
      </w:pPr>
      <w:r>
        <w:br w:type="page"/>
      </w:r>
    </w:p>
    <w:bookmarkStart w:id="32" w:name="_Toc242216717"/>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3" w:name="_bookmark10"/>
      <w:bookmarkEnd w:id="33"/>
      <w:r w:rsidR="004D144F">
        <w:t>7.</w:t>
      </w:r>
      <w:r w:rsidR="004D293B">
        <w:t>3</w:t>
      </w:r>
      <w:r w:rsidR="004D144F">
        <w:t xml:space="preserve"> </w:t>
      </w:r>
      <w:r w:rsidR="003E41D8" w:rsidRPr="00850009">
        <w:t>Condiciones del Entorno</w:t>
      </w:r>
      <w:bookmarkEnd w:id="32"/>
    </w:p>
    <w:p w14:paraId="2FBEA63C" w14:textId="5D730F4C" w:rsidR="00F31807" w:rsidRPr="00850009" w:rsidRDefault="00942BA5" w:rsidP="00F31807">
      <w:pPr>
        <w:spacing w:before="0" w:after="0"/>
      </w:pPr>
      <w:r w:rsidRPr="00942BA5">
        <w:t>El sistema opera en un entorno de red distribuido bajo el modelo cliente-servidor. El servidor central se despliega en un entorno capaz de alojar y exponer servicios web RESTful. El entorno de consumo es multiplataforma: consola, navegadores web, aplicaciones de escritorio y dispositivos móviles. Se requiere una conexión a internet estable; el acceso está protegido por autenticación y validación de tokens.</w:t>
      </w:r>
    </w:p>
    <w:p w14:paraId="768FB4F2" w14:textId="05082F90" w:rsidR="00D51532" w:rsidRPr="00850009" w:rsidRDefault="004D144F" w:rsidP="00F31807">
      <w:pPr>
        <w:pStyle w:val="Ttulo2"/>
        <w:spacing w:before="0" w:after="0"/>
      </w:pPr>
      <w:bookmarkStart w:id="34" w:name="_bookmark11"/>
      <w:bookmarkStart w:id="35" w:name="_Toc242216718"/>
      <w:bookmarkEnd w:id="34"/>
      <w:r>
        <w:t>7.</w:t>
      </w:r>
      <w:r w:rsidR="004D293B">
        <w:t>4</w:t>
      </w:r>
      <w:r>
        <w:t xml:space="preserve"> </w:t>
      </w:r>
      <w:r w:rsidR="003E41D8" w:rsidRPr="00850009">
        <w:t>Características de los Usuarios</w:t>
      </w:r>
      <w:bookmarkEnd w:id="35"/>
    </w:p>
    <w:p w14:paraId="432EFE93" w14:textId="3A625B69" w:rsidR="00F31807" w:rsidRPr="00850009" w:rsidRDefault="009831B9" w:rsidP="00F31807">
      <w:pPr>
        <w:spacing w:before="0" w:after="0"/>
      </w:pPr>
      <w:r w:rsidRPr="009831B9">
        <w:t>El sistema cuenta con un solo usuario final, cuyas credenciales se crearon previamente, que interactúa con todas las funcionalidades.</w:t>
      </w:r>
    </w:p>
    <w:p w14:paraId="0CF220C5" w14:textId="68E24581" w:rsidR="00AA20CF" w:rsidRPr="00850009" w:rsidRDefault="004D144F" w:rsidP="00F31807">
      <w:pPr>
        <w:pStyle w:val="Descripcin"/>
        <w:spacing w:before="0" w:after="0"/>
      </w:pPr>
      <w:bookmarkStart w:id="36"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36"/>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21F5A4A6" w:rsidR="004D144F" w:rsidRPr="00F31807" w:rsidRDefault="009831B9" w:rsidP="65EFA3B5">
            <w:pPr>
              <w:cnfStyle w:val="000000100000" w:firstRow="0" w:lastRow="0" w:firstColumn="0" w:lastColumn="0" w:oddVBand="0" w:evenVBand="0" w:oddHBand="1" w:evenHBand="0" w:firstRowFirstColumn="0" w:firstRowLastColumn="0" w:lastRowFirstColumn="0" w:lastRowLastColumn="0"/>
            </w:pPr>
            <w:r w:rsidRPr="009831B9">
              <w:t>Iniciar sesión en los clientes, consultar el catálogo, ingresar valores numéricos, seleccionar las unidades a convertir y visualizar la respuesta emitida por el servidor.</w:t>
            </w:r>
          </w:p>
        </w:tc>
      </w:tr>
    </w:tbl>
    <w:p w14:paraId="6FC20786" w14:textId="77777777" w:rsidR="00F31807" w:rsidRDefault="00F31807" w:rsidP="004D293B">
      <w:pPr>
        <w:pStyle w:val="Ttulo2"/>
      </w:pPr>
      <w:bookmarkStart w:id="37" w:name="_bookmark12"/>
      <w:bookmarkEnd w:id="37"/>
    </w:p>
    <w:p w14:paraId="070E8EF7" w14:textId="6424B85F" w:rsidR="00D51532" w:rsidRPr="00850009" w:rsidRDefault="004D293B" w:rsidP="00F31807">
      <w:pPr>
        <w:pStyle w:val="Ttulo2"/>
        <w:spacing w:before="0" w:after="0"/>
      </w:pPr>
      <w:bookmarkStart w:id="38" w:name="_Toc242216719"/>
      <w:r>
        <w:t xml:space="preserve">7.5 </w:t>
      </w:r>
      <w:r w:rsidR="003E41D8" w:rsidRPr="00850009">
        <w:t>Interfaces Externas</w:t>
      </w:r>
      <w:bookmarkEnd w:id="38"/>
    </w:p>
    <w:p w14:paraId="45E5CF99" w14:textId="3FC17D4D" w:rsidR="009831B9" w:rsidRPr="009831B9" w:rsidRDefault="009831B9" w:rsidP="00C30DD4">
      <w:pPr>
        <w:rPr>
          <w:b/>
          <w:bCs/>
        </w:rPr>
      </w:pPr>
      <w:bookmarkStart w:id="39" w:name="_bookmark13"/>
      <w:bookmarkEnd w:id="39"/>
      <w:r w:rsidRPr="009831B9">
        <w:t>E</w:t>
      </w:r>
      <w:r w:rsidR="00942BA5" w:rsidRPr="00942BA5">
        <w:t>l sistema no requiere ni implementa conexión a ningún motor de base de datos. La interfaz externa principal es la capa de red que expone el servidor: a través de ella los cuatro clientes intercambian las peticiones y respuestas RESTful de autenticación, consulta del catálogo y conversión.</w:t>
      </w:r>
    </w:p>
    <w:p w14:paraId="16A3522C" w14:textId="01A798EB" w:rsidR="00D51532" w:rsidRPr="009831B9" w:rsidRDefault="004D293B" w:rsidP="00F31807">
      <w:pPr>
        <w:pStyle w:val="Ttulo2"/>
        <w:spacing w:before="0" w:after="0"/>
        <w:rPr>
          <w:rFonts w:cs="Calibri"/>
          <w:szCs w:val="22"/>
        </w:rPr>
      </w:pPr>
      <w:bookmarkStart w:id="40" w:name="_Toc242216720"/>
      <w:r w:rsidRPr="009831B9">
        <w:rPr>
          <w:rFonts w:cs="Calibri"/>
          <w:szCs w:val="22"/>
        </w:rPr>
        <w:t xml:space="preserve">7.6 </w:t>
      </w:r>
      <w:r w:rsidR="003E41D8" w:rsidRPr="009831B9">
        <w:rPr>
          <w:rFonts w:cs="Calibri"/>
          <w:szCs w:val="22"/>
        </w:rPr>
        <w:t>Restricciones</w:t>
      </w:r>
      <w:bookmarkEnd w:id="40"/>
    </w:p>
    <w:p w14:paraId="0AC5640A" w14:textId="6A77DA22" w:rsidR="002D146E" w:rsidRDefault="002D146E" w:rsidP="002D146E">
      <w:pPr>
        <w:pStyle w:val="Prrafodelista"/>
        <w:numPr>
          <w:ilvl w:val="0"/>
          <w:numId w:val="41"/>
        </w:numPr>
        <w:spacing w:before="0" w:after="0"/>
      </w:pPr>
      <w:r>
        <w:t>Hardware: los equipos para el servidor y los clientes deben contar con especificaciones básicas, por ejemplo procesador Intel i3-10100, 4 GB de RAM y tarjeta de red funcional.</w:t>
      </w:r>
    </w:p>
    <w:p w14:paraId="519B9D23" w14:textId="12F841A4" w:rsidR="002D146E" w:rsidRDefault="002D146E" w:rsidP="002D146E">
      <w:pPr>
        <w:pStyle w:val="Prrafodelista"/>
        <w:numPr>
          <w:ilvl w:val="0"/>
          <w:numId w:val="41"/>
        </w:numPr>
        <w:spacing w:before="0" w:after="0"/>
      </w:pPr>
      <w:r>
        <w:t>Se trabaja con el sistema operativo Windows 11.</w:t>
      </w:r>
    </w:p>
    <w:p w14:paraId="59E828D2" w14:textId="58FAEAA5" w:rsidR="002D146E" w:rsidRDefault="002D146E" w:rsidP="002D146E">
      <w:pPr>
        <w:pStyle w:val="Prrafodelista"/>
        <w:numPr>
          <w:ilvl w:val="0"/>
          <w:numId w:val="41"/>
        </w:numPr>
        <w:spacing w:before="0" w:after="0"/>
      </w:pPr>
      <w:r>
        <w:t>Los diagramas del sistema se elaboran con la herramienta PowerDesigner.</w:t>
      </w:r>
    </w:p>
    <w:p w14:paraId="3A72E9B7" w14:textId="2D08B361" w:rsidR="002D146E" w:rsidRDefault="002D146E" w:rsidP="002D146E">
      <w:pPr>
        <w:pStyle w:val="Prrafodelista"/>
        <w:numPr>
          <w:ilvl w:val="0"/>
          <w:numId w:val="41"/>
        </w:numPr>
        <w:spacing w:before="0" w:after="0"/>
      </w:pPr>
      <w:r>
        <w:t>La interfaz gráfica debe ser amigable y sencilla de utilizar.</w:t>
      </w:r>
    </w:p>
    <w:p w14:paraId="657CDAC2" w14:textId="41D6583F" w:rsidR="002D146E" w:rsidRDefault="002D146E" w:rsidP="002D146E">
      <w:pPr>
        <w:pStyle w:val="Prrafodelista"/>
        <w:numPr>
          <w:ilvl w:val="0"/>
          <w:numId w:val="41"/>
        </w:numPr>
        <w:spacing w:before="0" w:after="0"/>
      </w:pPr>
      <w:r>
        <w:t>Se requiere una conexión a internet con buen ancho de banda para las transacciones con el backend.</w:t>
      </w:r>
    </w:p>
    <w:p w14:paraId="01E1370C" w14:textId="6BDDC788" w:rsidR="002D146E" w:rsidRDefault="002D146E" w:rsidP="002D146E">
      <w:pPr>
        <w:pStyle w:val="Prrafodelista"/>
        <w:numPr>
          <w:ilvl w:val="0"/>
          <w:numId w:val="41"/>
        </w:numPr>
        <w:spacing w:before="0" w:after="0"/>
      </w:pPr>
      <w:r>
        <w:t>E</w:t>
      </w:r>
      <w:r w:rsidR="00942BA5" w:rsidRPr="00942BA5">
        <w:t>xigido por el enunciado: el backend se programa en C#, con servicios web RESTful mediante ASP.NET Core Web API, desarrollado en Visual Studio y sin base de datos.</w:t>
      </w:r>
    </w:p>
    <w:p w14:paraId="3809706C" w14:textId="4E655D4E" w:rsidR="002D146E" w:rsidRDefault="00942BA5" w:rsidP="002D146E">
      <w:pPr>
        <w:pStyle w:val="Prrafodelista"/>
        <w:numPr>
          <w:ilvl w:val="0"/>
          <w:numId w:val="41"/>
        </w:numPr>
        <w:spacing w:before="0" w:after="0"/>
      </w:pPr>
      <w:r w:rsidRPr="00942BA5">
        <w:t>Decisión de diseño del grupo (no exigida por el enunciado): .NET como plataforma y ASP.NET Core como framework para el desarrollo y ejecución de los servicios web.</w:t>
      </w:r>
    </w:p>
    <w:p w14:paraId="5D2AA764" w14:textId="6FC65DBB" w:rsidR="002D146E" w:rsidRDefault="002D146E" w:rsidP="002D146E">
      <w:pPr>
        <w:pStyle w:val="Prrafodelista"/>
        <w:numPr>
          <w:ilvl w:val="0"/>
          <w:numId w:val="41"/>
        </w:numPr>
        <w:spacing w:before="0" w:after="0"/>
      </w:pPr>
      <w:r>
        <w:t>No se implementa base de datos: el catálogo, las credenciales y el control de tokens se manejan en la memoria y en la lógica del código, o mediante configuración.</w:t>
      </w:r>
    </w:p>
    <w:p w14:paraId="03EDDBF2" w14:textId="053D3D1A" w:rsidR="00796919" w:rsidRDefault="002D146E" w:rsidP="002D146E">
      <w:pPr>
        <w:pStyle w:val="Prrafodelista"/>
        <w:numPr>
          <w:ilvl w:val="0"/>
          <w:numId w:val="41"/>
        </w:numPr>
        <w:spacing w:before="0" w:after="0"/>
      </w:pPr>
      <w:r>
        <w:t>L</w:t>
      </w:r>
      <w:r w:rsidR="00942BA5" w:rsidRPr="00942BA5">
        <w:t>os cuatro clientes se desarrollan con las tecnologías indicadas: aplicación de consola en C#, cliente de escritorio en Windows Forms, aplicación web (navegador) con ASP.NET Core MVC y aplicación móvil Android con .NET</w:t>
      </w:r>
      <w:r w:rsidR="00796919" w:rsidRPr="00F31807">
        <w:t xml:space="preserve"> </w:t>
      </w: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1" w:name="_bookmark14"/>
      <w:bookmarkStart w:id="42" w:name="_Toc242216721"/>
      <w:bookmarkEnd w:id="41"/>
      <w:r>
        <w:t xml:space="preserve">7.7 </w:t>
      </w:r>
      <w:r w:rsidR="003E41D8" w:rsidRPr="00850009">
        <w:t>Suposiciones y Dependencias</w:t>
      </w:r>
      <w:bookmarkEnd w:id="42"/>
    </w:p>
    <w:p w14:paraId="751C8542" w14:textId="25F1CA63" w:rsidR="00AA20CF" w:rsidRPr="00850009" w:rsidRDefault="00313901" w:rsidP="00F31807">
      <w:pPr>
        <w:spacing w:before="0" w:after="0"/>
      </w:pPr>
      <w:r w:rsidRPr="00313901">
        <w:t>Si el sistema no cuenta con el hardware detallado en los requisitos, existen dos soluciones posibles:</w:t>
      </w:r>
      <w:r w:rsidR="00AA20CF" w:rsidRPr="00850009">
        <w:t xml:space="preserve"> </w:t>
      </w:r>
    </w:p>
    <w:p w14:paraId="46F5AEB1" w14:textId="77777777" w:rsidR="00313901" w:rsidRPr="00313901" w:rsidRDefault="00313901" w:rsidP="00313901">
      <w:pPr>
        <w:numPr>
          <w:ilvl w:val="0"/>
          <w:numId w:val="42"/>
        </w:numPr>
        <w:spacing w:before="0" w:after="0"/>
        <w:rPr>
          <w:lang w:val="es-EC"/>
        </w:rPr>
      </w:pPr>
      <w:r w:rsidRPr="00313901">
        <w:rPr>
          <w:lang w:val="es-EC"/>
        </w:rPr>
        <w:t>El cliente invierte en la adquisición del hardware necesario.</w:t>
      </w:r>
    </w:p>
    <w:p w14:paraId="5A3B95EA" w14:textId="77777777" w:rsidR="00313901" w:rsidRPr="00313901" w:rsidRDefault="00313901" w:rsidP="00313901">
      <w:pPr>
        <w:numPr>
          <w:ilvl w:val="0"/>
          <w:numId w:val="42"/>
        </w:numPr>
        <w:spacing w:before="0" w:after="0"/>
        <w:rPr>
          <w:lang w:val="es-EC"/>
        </w:rPr>
      </w:pPr>
      <w:r w:rsidRPr="00313901">
        <w:rPr>
          <w:lang w:val="es-EC"/>
        </w:rPr>
        <w:t>Los requisitos cambian para ajustarse a la necesidad del cliente.</w:t>
      </w:r>
    </w:p>
    <w:p w14:paraId="2240FE71" w14:textId="77777777" w:rsidR="006B73DD" w:rsidRDefault="006B73DD" w:rsidP="006B73DD">
      <w:pPr>
        <w:spacing w:before="0" w:after="0"/>
      </w:pPr>
      <w:r>
        <w:t>Si el cliente necesita cambiar algún requisito, se realiza con 7 días laborales de anticipación; el requisito afectado cambia tanto en el desarrollo como en el documento.</w:t>
      </w:r>
    </w:p>
    <w:p w14:paraId="474F9F7A" w14:textId="326E02C1" w:rsidR="00F31807" w:rsidRPr="00850009" w:rsidRDefault="006B73DD" w:rsidP="006B73DD">
      <w:pPr>
        <w:spacing w:before="0" w:after="0"/>
      </w:pPr>
      <w:r>
        <w:t>Si el sistema operativo no es compatible con las tecnologías propuestas, los requisitos se analizarán y cambiarán para acoplarse al sistema operativo en funcionamiento. La conexión a internet es esencial: si el cliente no cuenta con una red estable, los requisitos se ajustarán a lo que el usuario disponga.</w:t>
      </w:r>
    </w:p>
    <w:p w14:paraId="4231BA82" w14:textId="71B5792B" w:rsidR="00D51532" w:rsidRPr="00850009" w:rsidRDefault="003E41D8" w:rsidP="00614251">
      <w:pPr>
        <w:pStyle w:val="Ttulo1"/>
        <w:numPr>
          <w:ilvl w:val="0"/>
          <w:numId w:val="20"/>
        </w:numPr>
      </w:pPr>
      <w:bookmarkStart w:id="43" w:name="_Toc242216722"/>
      <w:r w:rsidRPr="00850009">
        <w:lastRenderedPageBreak/>
        <w:t>Especificación de Requerimientos</w:t>
      </w:r>
      <w:bookmarkEnd w:id="43"/>
    </w:p>
    <w:p w14:paraId="3E6F29C3" w14:textId="4D14866A" w:rsidR="004C64AC" w:rsidRPr="00850009" w:rsidRDefault="004D293B" w:rsidP="004D293B">
      <w:pPr>
        <w:pStyle w:val="Ttulo2"/>
      </w:pPr>
      <w:bookmarkStart w:id="44" w:name="_bookmark16"/>
      <w:bookmarkStart w:id="45" w:name="_Toc242216723"/>
      <w:bookmarkEnd w:id="44"/>
      <w:r>
        <w:t xml:space="preserve">8.1 </w:t>
      </w:r>
      <w:r w:rsidR="004C64AC" w:rsidRPr="00850009">
        <w:t>Requisitos comunes de las interfaces</w:t>
      </w:r>
      <w:bookmarkEnd w:id="45"/>
    </w:p>
    <w:p w14:paraId="088D79B1" w14:textId="4178C71F" w:rsidR="004C64AC" w:rsidRPr="00850009" w:rsidRDefault="004D293B" w:rsidP="004D293B">
      <w:pPr>
        <w:pStyle w:val="Ttulo3"/>
      </w:pPr>
      <w:bookmarkStart w:id="46" w:name="_Toc242216724"/>
      <w:r>
        <w:t xml:space="preserve">8.1.1 </w:t>
      </w:r>
      <w:r w:rsidR="004C64AC" w:rsidRPr="00850009">
        <w:t>Interfaces de usuario</w:t>
      </w:r>
      <w:bookmarkEnd w:id="46"/>
    </w:p>
    <w:p w14:paraId="1010D1DA" w14:textId="4993A1AB" w:rsidR="004C64AC" w:rsidRPr="00850009" w:rsidRDefault="00942BA5" w:rsidP="00850009">
      <w:r w:rsidRPr="00942BA5">
        <w:t xml:space="preserve">El sistema usa una arquitectura basada en servicios web RESTful y presenta un único diseño de interfaz en los clientes gráficos (escritorio </w:t>
      </w:r>
      <w:r w:rsidR="00C755C8">
        <w:t>DOTNET y MAUI</w:t>
      </w:r>
      <w:r w:rsidRPr="00942BA5">
        <w:t>, web y móvil Android). La interfaz gráfica consiste en ventanas o pantallas con botones, listas desplegables, campos de texto e imágenes. La interfaz de consola consiste en un menú de opciones numéricas, con los datos de conversión y las credenciales ingresados por teclado. Todas las interfaces deben ser intuitivas y capturar los tres parámetros obligatorios que exige el servidor (unidad de origen, unidad de destino y valor), y mostrar de forma clara la respuesta estructurada, incluidos los mensajes de error.</w:t>
      </w:r>
    </w:p>
    <w:p w14:paraId="762EFB67" w14:textId="109ADBFC" w:rsidR="00923D1D" w:rsidRPr="00850009" w:rsidRDefault="004D293B" w:rsidP="004D293B">
      <w:pPr>
        <w:pStyle w:val="Ttulo3"/>
      </w:pPr>
      <w:bookmarkStart w:id="47" w:name="_Toc242216725"/>
      <w:r>
        <w:t xml:space="preserve">8.1.2 </w:t>
      </w:r>
      <w:r w:rsidR="00923D1D" w:rsidRPr="00850009">
        <w:t>Interfaces de hardware</w:t>
      </w:r>
      <w:bookmarkEnd w:id="47"/>
    </w:p>
    <w:p w14:paraId="3F74040F" w14:textId="2A4CC6D3" w:rsidR="00923D1D" w:rsidRPr="00850009" w:rsidRDefault="004D293B" w:rsidP="004D293B">
      <w:pPr>
        <w:pStyle w:val="Descripcin"/>
      </w:pPr>
      <w:bookmarkStart w:id="48"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48"/>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Genius</w:t>
            </w:r>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Genius</w:t>
            </w:r>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interactuar con las pulsaciones del teclado. Con el teclado el usuario 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49" w:name="_Toc242216726"/>
      <w:r>
        <w:lastRenderedPageBreak/>
        <w:t xml:space="preserve">8.1.3 </w:t>
      </w:r>
      <w:r w:rsidR="007D50AD" w:rsidRPr="00850009">
        <w:t>Interfaces de software</w:t>
      </w:r>
      <w:bookmarkEnd w:id="49"/>
    </w:p>
    <w:p w14:paraId="78DEF08C" w14:textId="40004926" w:rsidR="00966823" w:rsidRPr="00850009" w:rsidRDefault="004D293B" w:rsidP="004D293B">
      <w:pPr>
        <w:pStyle w:val="Descripcin"/>
      </w:pPr>
      <w:bookmarkStart w:id="50"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0"/>
    </w:p>
    <w:tbl>
      <w:tblPr>
        <w:tblStyle w:val="Tablaconcuadrcula4-nfasis1"/>
        <w:tblW w:w="5000" w:type="pct"/>
        <w:tblLook w:val="04A0" w:firstRow="1" w:lastRow="0" w:firstColumn="1" w:lastColumn="0" w:noHBand="0" w:noVBand="1"/>
      </w:tblPr>
      <w:tblGrid>
        <w:gridCol w:w="1493"/>
        <w:gridCol w:w="3466"/>
        <w:gridCol w:w="2544"/>
        <w:gridCol w:w="1917"/>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7722AAB3" w:rsidR="00EA5020" w:rsidRPr="001C5585" w:rsidRDefault="00EA5020" w:rsidP="00850009">
            <w:pPr>
              <w:cnfStyle w:val="000000000000" w:firstRow="0" w:lastRow="0" w:firstColumn="0" w:lastColumn="0" w:oddVBand="0" w:evenVBand="0" w:oddHBand="0" w:evenHBand="0" w:firstRowFirstColumn="0" w:firstRowLastColumn="0" w:lastRowFirstColumn="0" w:lastRowLastColumn="0"/>
              <w:rPr>
                <w:lang w:val="es-EC"/>
              </w:rPr>
            </w:pPr>
            <w:r w:rsidRPr="008B4168">
              <w:t xml:space="preserve">Nombre: </w:t>
            </w:r>
            <w:r w:rsidR="001C5585" w:rsidRPr="001C5585">
              <w:rPr>
                <w:lang w:val="es-EC"/>
              </w:rPr>
              <w:t>Visual Studio</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19762D10"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Número de versión: </w:t>
            </w:r>
            <w:r w:rsidR="001C5585">
              <w:t>2022</w:t>
            </w:r>
          </w:p>
          <w:p w14:paraId="15361743" w14:textId="0B73D0A3" w:rsidR="00EA5020" w:rsidRPr="001C5585" w:rsidRDefault="00EA5020" w:rsidP="00850009">
            <w:pPr>
              <w:cnfStyle w:val="000000000000" w:firstRow="0" w:lastRow="0" w:firstColumn="0" w:lastColumn="0" w:oddVBand="0" w:evenVBand="0" w:oddHBand="0" w:evenHBand="0" w:firstRowFirstColumn="0" w:firstRowLastColumn="0" w:lastRowFirstColumn="0" w:lastRowLastColumn="0"/>
              <w:rPr>
                <w:lang w:val="es-EC"/>
              </w:rPr>
            </w:pPr>
            <w:r w:rsidRPr="008B4168">
              <w:t>Fuente:</w:t>
            </w:r>
            <w:r w:rsidR="001C5585">
              <w:t xml:space="preserve"> </w:t>
            </w:r>
            <w:hyperlink r:id="rId15" w:history="1">
              <w:r w:rsidR="001C5585" w:rsidRPr="001C5585">
                <w:rPr>
                  <w:rStyle w:val="Hipervnculo"/>
                </w:rPr>
                <w:t>https://visualstudio.microsoft.com/</w:t>
              </w:r>
            </w:hyperlink>
            <w:r w:rsidR="001C5585" w:rsidRPr="001C5585">
              <w:t>.</w:t>
            </w:r>
          </w:p>
          <w:p w14:paraId="5101F1F3" w14:textId="470BA59E" w:rsidR="001C5585" w:rsidRPr="001C5585" w:rsidRDefault="00EA5020" w:rsidP="001C5585">
            <w:pPr>
              <w:cnfStyle w:val="000000000000" w:firstRow="0" w:lastRow="0" w:firstColumn="0" w:lastColumn="0" w:oddVBand="0" w:evenVBand="0" w:oddHBand="0" w:evenHBand="0" w:firstRowFirstColumn="0" w:firstRowLastColumn="0" w:lastRowFirstColumn="0" w:lastRowLastColumn="0"/>
              <w:rPr>
                <w:lang w:val="es-EC"/>
              </w:rPr>
            </w:pPr>
            <w:r w:rsidRPr="008B4168">
              <w:t>Distribución:</w:t>
            </w:r>
            <w:r w:rsidR="001C5585">
              <w:t xml:space="preserve"> </w:t>
            </w:r>
            <w:r w:rsidR="001C5585" w:rsidRPr="001C5585">
              <w:t xml:space="preserve">Gratuita (edición </w:t>
            </w:r>
            <w:proofErr w:type="spellStart"/>
            <w:r w:rsidR="001C5585" w:rsidRPr="001C5585">
              <w:t>Community</w:t>
            </w:r>
            <w:proofErr w:type="spellEnd"/>
            <w:r w:rsidR="001C5585" w:rsidRPr="001C5585">
              <w:t>).</w:t>
            </w:r>
          </w:p>
          <w:p w14:paraId="337C2D57" w14:textId="52ABD1DD"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p>
        </w:tc>
        <w:tc>
          <w:tcPr>
            <w:tcW w:w="1413" w:type="pct"/>
          </w:tcPr>
          <w:p w14:paraId="637E2F3C" w14:textId="77777777" w:rsidR="00D6601E" w:rsidRPr="00D6601E" w:rsidRDefault="00D6601E" w:rsidP="00D6601E">
            <w:pPr>
              <w:cnfStyle w:val="000000000000" w:firstRow="0" w:lastRow="0" w:firstColumn="0" w:lastColumn="0" w:oddVBand="0" w:evenVBand="0" w:oddHBand="0" w:evenHBand="0" w:firstRowFirstColumn="0" w:firstRowLastColumn="0" w:lastRowFirstColumn="0" w:lastRowLastColumn="0"/>
              <w:rPr>
                <w:lang w:val="es-EC"/>
              </w:rPr>
            </w:pPr>
            <w:r w:rsidRPr="00D6601E">
              <w:rPr>
                <w:lang w:val="es-EC"/>
              </w:rPr>
              <w:t>Diseñar y generar el funcionamiento del programa mediante el lenguaje de programación C#.</w:t>
            </w:r>
          </w:p>
          <w:p w14:paraId="3DE43D7E" w14:textId="4B611408" w:rsidR="00EA5020" w:rsidRPr="001C5585" w:rsidRDefault="00EA5020" w:rsidP="00850009">
            <w:pPr>
              <w:cnfStyle w:val="000000000000" w:firstRow="0" w:lastRow="0" w:firstColumn="0" w:lastColumn="0" w:oddVBand="0" w:evenVBand="0" w:oddHBand="0" w:evenHBand="0" w:firstRowFirstColumn="0" w:firstRowLastColumn="0" w:lastRowFirstColumn="0" w:lastRowLastColumn="0"/>
              <w:rPr>
                <w:lang w:val="es-EC"/>
              </w:rPr>
            </w:pPr>
          </w:p>
        </w:tc>
        <w:tc>
          <w:tcPr>
            <w:tcW w:w="1080" w:type="pct"/>
          </w:tcPr>
          <w:p w14:paraId="7817F146" w14:textId="6A382623" w:rsidR="00EA5020" w:rsidRPr="00D6601E" w:rsidRDefault="00D6601E" w:rsidP="00850009">
            <w:pPr>
              <w:cnfStyle w:val="000000000000" w:firstRow="0" w:lastRow="0" w:firstColumn="0" w:lastColumn="0" w:oddVBand="0" w:evenVBand="0" w:oddHBand="0" w:evenHBand="0" w:firstRowFirstColumn="0" w:firstRowLastColumn="0" w:lastRowFirstColumn="0" w:lastRowLastColumn="0"/>
              <w:rPr>
                <w:u w:val="single"/>
                <w:lang w:val="es-EC"/>
              </w:rPr>
            </w:pPr>
            <w:r w:rsidRPr="00D6601E">
              <w:rPr>
                <w:lang w:val="es-EC"/>
              </w:rPr>
              <w:t>Herramienta que se utiliza para desarrollar aplicaciones y servicios para la plataforma .NET.</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4509055D" w:rsidR="00CF29F4" w:rsidRPr="00C755C8" w:rsidRDefault="009E01C9" w:rsidP="00850009">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C755C8">
              <w:rPr>
                <w:lang w:val="en-US"/>
              </w:rPr>
              <w:t>Nombre</w:t>
            </w:r>
            <w:proofErr w:type="spellEnd"/>
            <w:r w:rsidRPr="00C755C8">
              <w:rPr>
                <w:lang w:val="en-US"/>
              </w:rPr>
              <w:t xml:space="preserve">: </w:t>
            </w:r>
            <w:r w:rsidR="00D6601E" w:rsidRPr="00C755C8">
              <w:rPr>
                <w:lang w:val="en-US"/>
              </w:rPr>
              <w:t>.NET / ASP.NET Core Web API</w:t>
            </w:r>
          </w:p>
          <w:p w14:paraId="508760A3" w14:textId="1FEEBE02" w:rsidR="009E01C9" w:rsidRPr="00D6601E" w:rsidRDefault="009E01C9" w:rsidP="00850009">
            <w:pPr>
              <w:cnfStyle w:val="000000000000" w:firstRow="0" w:lastRow="0" w:firstColumn="0" w:lastColumn="0" w:oddVBand="0" w:evenVBand="0" w:oddHBand="0" w:evenHBand="0" w:firstRowFirstColumn="0" w:firstRowLastColumn="0" w:lastRowFirstColumn="0" w:lastRowLastColumn="0"/>
              <w:rPr>
                <w:lang w:val="es-EC"/>
              </w:rPr>
            </w:pPr>
            <w:r w:rsidRPr="008B4168">
              <w:t xml:space="preserve">Versión: </w:t>
            </w:r>
            <w:r w:rsidR="00D6601E" w:rsidRPr="00D6601E">
              <w:rPr>
                <w:lang w:val="es-EC"/>
              </w:rPr>
              <w:t>.NET 8</w:t>
            </w:r>
            <w:r w:rsidRPr="008B4168">
              <w:t xml:space="preserve"> </w:t>
            </w:r>
          </w:p>
          <w:p w14:paraId="72BA58AE" w14:textId="00CE4AFD" w:rsidR="009E01C9" w:rsidRPr="00D6601E" w:rsidRDefault="009E01C9" w:rsidP="00850009">
            <w:pPr>
              <w:cnfStyle w:val="000000000000" w:firstRow="0" w:lastRow="0" w:firstColumn="0" w:lastColumn="0" w:oddVBand="0" w:evenVBand="0" w:oddHBand="0" w:evenHBand="0" w:firstRowFirstColumn="0" w:firstRowLastColumn="0" w:lastRowFirstColumn="0" w:lastRowLastColumn="0"/>
              <w:rPr>
                <w:lang w:val="es-EC"/>
              </w:rPr>
            </w:pPr>
            <w:r w:rsidRPr="008B4168">
              <w:t xml:space="preserve">Fuente: </w:t>
            </w:r>
            <w:r w:rsidR="00D6601E" w:rsidRPr="00D6601E">
              <w:rPr>
                <w:lang w:val="es-EC"/>
              </w:rPr>
              <w:t>Microsoft</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Precio: Gratuito</w:t>
            </w:r>
          </w:p>
        </w:tc>
        <w:tc>
          <w:tcPr>
            <w:tcW w:w="1413" w:type="pct"/>
          </w:tcPr>
          <w:p w14:paraId="7C6898D1" w14:textId="77777777" w:rsidR="00D6601E" w:rsidRPr="00D6601E" w:rsidRDefault="00D6601E" w:rsidP="00D6601E">
            <w:pPr>
              <w:cnfStyle w:val="000000000000" w:firstRow="0" w:lastRow="0" w:firstColumn="0" w:lastColumn="0" w:oddVBand="0" w:evenVBand="0" w:oddHBand="0" w:evenHBand="0" w:firstRowFirstColumn="0" w:firstRowLastColumn="0" w:lastRowFirstColumn="0" w:lastRowLastColumn="0"/>
              <w:rPr>
                <w:lang w:val="es-EC"/>
              </w:rPr>
            </w:pPr>
            <w:r w:rsidRPr="00D6601E">
              <w:rPr>
                <w:lang w:val="es-EC"/>
              </w:rPr>
              <w:t>Plataforma y framework de código abierto desarrollados por Microsoft para la construcción de aplicaciones y servicios web.</w:t>
            </w:r>
          </w:p>
          <w:p w14:paraId="1738E5C2" w14:textId="3153C86A" w:rsidR="00CF29F4" w:rsidRPr="008B4168" w:rsidRDefault="00CF29F4" w:rsidP="00850009">
            <w:pPr>
              <w:cnfStyle w:val="000000000000" w:firstRow="0" w:lastRow="0" w:firstColumn="0" w:lastColumn="0" w:oddVBand="0" w:evenVBand="0" w:oddHBand="0" w:evenHBand="0" w:firstRowFirstColumn="0" w:firstRowLastColumn="0" w:lastRowFirstColumn="0" w:lastRowLastColumn="0"/>
            </w:pPr>
          </w:p>
        </w:tc>
        <w:tc>
          <w:tcPr>
            <w:tcW w:w="1080" w:type="pct"/>
          </w:tcPr>
          <w:p w14:paraId="7CD30D94" w14:textId="34C23167" w:rsidR="00CF29F4" w:rsidRPr="00D6601E" w:rsidRDefault="00D6601E" w:rsidP="00850009">
            <w:pPr>
              <w:cnfStyle w:val="000000000000" w:firstRow="0" w:lastRow="0" w:firstColumn="0" w:lastColumn="0" w:oddVBand="0" w:evenVBand="0" w:oddHBand="0" w:evenHBand="0" w:firstRowFirstColumn="0" w:firstRowLastColumn="0" w:lastRowFirstColumn="0" w:lastRowLastColumn="0"/>
              <w:rPr>
                <w:lang w:val="es-EC"/>
              </w:rPr>
            </w:pPr>
            <w:r w:rsidRPr="00D6601E">
              <w:rPr>
                <w:lang w:val="es-EC"/>
              </w:rPr>
              <w:t>Proveer el conjunto de APIs y herramientas necesarias para construir la lógica del servidor y estructurar los servicios web RESTful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t>Servidor de Aplicaciones</w:t>
            </w:r>
          </w:p>
        </w:tc>
        <w:tc>
          <w:tcPr>
            <w:tcW w:w="1730" w:type="pct"/>
          </w:tcPr>
          <w:p w14:paraId="3865AF77" w14:textId="783D57F8" w:rsidR="009E01C9" w:rsidRPr="00D6601E" w:rsidRDefault="009E01C9" w:rsidP="00850009">
            <w:pPr>
              <w:cnfStyle w:val="000000100000" w:firstRow="0" w:lastRow="0" w:firstColumn="0" w:lastColumn="0" w:oddVBand="0" w:evenVBand="0" w:oddHBand="1" w:evenHBand="0" w:firstRowFirstColumn="0" w:firstRowLastColumn="0" w:lastRowFirstColumn="0" w:lastRowLastColumn="0"/>
              <w:rPr>
                <w:lang w:val="es-EC"/>
              </w:rPr>
            </w:pPr>
            <w:r w:rsidRPr="008B4168">
              <w:t xml:space="preserve">Nombre: </w:t>
            </w:r>
            <w:r w:rsidR="00D6601E" w:rsidRPr="00D6601E">
              <w:rPr>
                <w:lang w:val="es-EC"/>
              </w:rPr>
              <w:t>ASP.NET Core</w:t>
            </w:r>
          </w:p>
          <w:p w14:paraId="34FBEEDF" w14:textId="63B332A5" w:rsidR="009E01C9" w:rsidRPr="00D6601E" w:rsidRDefault="009E01C9" w:rsidP="00850009">
            <w:pPr>
              <w:cnfStyle w:val="000000100000" w:firstRow="0" w:lastRow="0" w:firstColumn="0" w:lastColumn="0" w:oddVBand="0" w:evenVBand="0" w:oddHBand="1" w:evenHBand="0" w:firstRowFirstColumn="0" w:firstRowLastColumn="0" w:lastRowFirstColumn="0" w:lastRowLastColumn="0"/>
              <w:rPr>
                <w:lang w:val="es-EC"/>
              </w:rPr>
            </w:pPr>
            <w:r w:rsidRPr="008B4168">
              <w:t xml:space="preserve">Versión: </w:t>
            </w:r>
            <w:r w:rsidR="00D6601E" w:rsidRPr="00D6601E">
              <w:rPr>
                <w:lang w:val="es-EC"/>
              </w:rPr>
              <w:t>.NET 8</w:t>
            </w:r>
            <w:r w:rsidRPr="008B4168">
              <w:t xml:space="preserve"> </w:t>
            </w:r>
          </w:p>
          <w:p w14:paraId="22EC213E" w14:textId="0E27AB6B" w:rsidR="009E01C9" w:rsidRPr="00D6601E" w:rsidRDefault="009E01C9" w:rsidP="00850009">
            <w:pPr>
              <w:cnfStyle w:val="000000100000" w:firstRow="0" w:lastRow="0" w:firstColumn="0" w:lastColumn="0" w:oddVBand="0" w:evenVBand="0" w:oddHBand="1" w:evenHBand="0" w:firstRowFirstColumn="0" w:firstRowLastColumn="0" w:lastRowFirstColumn="0" w:lastRowLastColumn="0"/>
              <w:rPr>
                <w:lang w:val="es-EC"/>
              </w:rPr>
            </w:pPr>
            <w:r w:rsidRPr="008B4168">
              <w:t xml:space="preserve">Fuente: </w:t>
            </w:r>
            <w:r w:rsidR="00D6601E" w:rsidRPr="00D6601E">
              <w:rPr>
                <w:lang w:val="es-EC"/>
              </w:rPr>
              <w:t>Microsoft</w:t>
            </w:r>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lastRenderedPageBreak/>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565EA2CC" w:rsidR="009E01C9" w:rsidRPr="00D6601E" w:rsidRDefault="00D6601E" w:rsidP="00850009">
            <w:pPr>
              <w:cnfStyle w:val="000000100000" w:firstRow="0" w:lastRow="0" w:firstColumn="0" w:lastColumn="0" w:oddVBand="0" w:evenVBand="0" w:oddHBand="1" w:evenHBand="0" w:firstRowFirstColumn="0" w:firstRowLastColumn="0" w:lastRowFirstColumn="0" w:lastRowLastColumn="0"/>
              <w:rPr>
                <w:lang w:val="es-EC"/>
              </w:rPr>
            </w:pPr>
            <w:r w:rsidRPr="00D6601E">
              <w:rPr>
                <w:lang w:val="es-EC"/>
              </w:rPr>
              <w:lastRenderedPageBreak/>
              <w:t xml:space="preserve">Framework multiplataforma y de código abierto utilizado para ejecutar aplicaciones y servicios web </w:t>
            </w:r>
            <w:r w:rsidRPr="00D6601E">
              <w:rPr>
                <w:lang w:val="es-EC"/>
              </w:rPr>
              <w:lastRenderedPageBreak/>
              <w:t>desarrollados sobre .NET.</w:t>
            </w:r>
          </w:p>
        </w:tc>
        <w:tc>
          <w:tcPr>
            <w:tcW w:w="1080" w:type="pct"/>
          </w:tcPr>
          <w:p w14:paraId="1FC394D6" w14:textId="704F71F5" w:rsidR="009E01C9" w:rsidRPr="00D6601E" w:rsidRDefault="00D6601E" w:rsidP="00850009">
            <w:pPr>
              <w:cnfStyle w:val="000000100000" w:firstRow="0" w:lastRow="0" w:firstColumn="0" w:lastColumn="0" w:oddVBand="0" w:evenVBand="0" w:oddHBand="1" w:evenHBand="0" w:firstRowFirstColumn="0" w:firstRowLastColumn="0" w:lastRowFirstColumn="0" w:lastRowLastColumn="0"/>
              <w:rPr>
                <w:lang w:val="es-EC"/>
              </w:rPr>
            </w:pPr>
            <w:r w:rsidRPr="00D6601E">
              <w:rPr>
                <w:lang w:val="es-EC"/>
              </w:rPr>
              <w:lastRenderedPageBreak/>
              <w:t xml:space="preserve">Alojar y mantener en ejecución el proyecto del backend. Es el encargado de </w:t>
            </w:r>
            <w:r w:rsidRPr="00D6601E">
              <w:rPr>
                <w:lang w:val="es-EC"/>
              </w:rPr>
              <w:lastRenderedPageBreak/>
              <w:t>exponer los servicios RESTful en la red para que los cuatro clientes puedan conectarse.</w:t>
            </w:r>
            <w:r w:rsidR="009E01C9" w:rsidRPr="008B4168">
              <w:t xml:space="preserve"> </w:t>
            </w:r>
          </w:p>
        </w:tc>
      </w:tr>
    </w:tbl>
    <w:p w14:paraId="76CF9DB4" w14:textId="6A0E4B0B" w:rsidR="00EA5020" w:rsidRPr="00850009" w:rsidRDefault="000E6630" w:rsidP="000E6630">
      <w:pPr>
        <w:pStyle w:val="Ttulo3"/>
      </w:pPr>
      <w:bookmarkStart w:id="51" w:name="_Toc242216727"/>
      <w:r>
        <w:lastRenderedPageBreak/>
        <w:t>8</w:t>
      </w:r>
      <w:r w:rsidR="00CF29F4">
        <w:t>.</w:t>
      </w:r>
      <w:r>
        <w:t>1</w:t>
      </w:r>
      <w:r w:rsidR="00CF29F4">
        <w:t>.</w:t>
      </w:r>
      <w:r>
        <w:t xml:space="preserve">4 </w:t>
      </w:r>
      <w:r w:rsidR="000E0F5E" w:rsidRPr="00850009">
        <w:t xml:space="preserve">Interfaces de </w:t>
      </w:r>
      <w:r w:rsidR="00966823" w:rsidRPr="00850009">
        <w:t>comunicación</w:t>
      </w:r>
      <w:bookmarkEnd w:id="51"/>
    </w:p>
    <w:p w14:paraId="4D7CED9A" w14:textId="320BBF0B" w:rsidR="000E0F5E" w:rsidRPr="00850009" w:rsidRDefault="002B12A8" w:rsidP="000E6630">
      <w:r w:rsidRPr="002B12A8">
        <w:t>El sistema de “Conversor de Unidades Monster” no interactúa con bases de datos. La comunicación se realiza de forma exclusiva a través de la red utilizando el protocolo HTTP/HTTPS.</w:t>
      </w:r>
    </w:p>
    <w:p w14:paraId="3CBBF311" w14:textId="48279544" w:rsidR="009E01C9" w:rsidRPr="002B12A8" w:rsidRDefault="009E01C9" w:rsidP="002B12A8">
      <w:pPr>
        <w:pStyle w:val="Prrafodelista"/>
        <w:numPr>
          <w:ilvl w:val="0"/>
          <w:numId w:val="24"/>
        </w:numPr>
        <w:rPr>
          <w:lang w:val="es-EC"/>
        </w:rPr>
      </w:pPr>
      <w:r w:rsidRPr="009E01C9">
        <w:rPr>
          <w:b/>
          <w:bCs/>
        </w:rPr>
        <w:t xml:space="preserve">Intercambio </w:t>
      </w:r>
      <w:r w:rsidR="000E0F5E" w:rsidRPr="009E01C9">
        <w:rPr>
          <w:b/>
          <w:bCs/>
        </w:rPr>
        <w:t>de datos:</w:t>
      </w:r>
      <w:r w:rsidR="000E0F5E" w:rsidRPr="00850009">
        <w:t xml:space="preserve"> </w:t>
      </w:r>
      <w:r w:rsidR="002B12A8" w:rsidRPr="002B12A8">
        <w:rPr>
          <w:lang w:val="es-EC"/>
        </w:rPr>
        <w:t>La comunicación entre los cuatro clientes (web, móvil, escritorio, consola) y el servidor central se rige por el estilo arquitectónico REST.</w:t>
      </w:r>
    </w:p>
    <w:p w14:paraId="7EC554F1" w14:textId="504C973F" w:rsidR="000E0F5E" w:rsidRPr="002B12A8" w:rsidRDefault="009E01C9" w:rsidP="002B12A8">
      <w:pPr>
        <w:pStyle w:val="Prrafodelista"/>
        <w:numPr>
          <w:ilvl w:val="0"/>
          <w:numId w:val="24"/>
        </w:numPr>
        <w:rPr>
          <w:lang w:val="es-EC"/>
        </w:rPr>
      </w:pPr>
      <w:r>
        <w:rPr>
          <w:b/>
          <w:bCs/>
        </w:rPr>
        <w:t>Formato de datos</w:t>
      </w:r>
      <w:r w:rsidR="000E0F5E" w:rsidRPr="009E01C9">
        <w:rPr>
          <w:b/>
          <w:bCs/>
        </w:rPr>
        <w:t>:</w:t>
      </w:r>
      <w:r>
        <w:rPr>
          <w:b/>
          <w:bCs/>
        </w:rPr>
        <w:t xml:space="preserve"> </w:t>
      </w:r>
      <w:r w:rsidR="002B12A8" w:rsidRPr="002B12A8">
        <w:rPr>
          <w:lang w:val="es-EC"/>
        </w:rPr>
        <w:t>Tanto las peticiones enviadas por los clientes como las respuestas generadas por el servidor se estructuran en formato JSON.</w:t>
      </w:r>
      <w:r>
        <w:t xml:space="preserve"> </w:t>
      </w:r>
    </w:p>
    <w:p w14:paraId="61BCA01A" w14:textId="491B8215" w:rsidR="00FC214C" w:rsidRPr="002B12A8" w:rsidRDefault="006A13B2" w:rsidP="002B12A8">
      <w:pPr>
        <w:pStyle w:val="Prrafodelista"/>
        <w:numPr>
          <w:ilvl w:val="0"/>
          <w:numId w:val="24"/>
        </w:numPr>
        <w:rPr>
          <w:lang w:val="es-EC"/>
        </w:rPr>
      </w:pPr>
      <w:r w:rsidRPr="006A13B2">
        <w:rPr>
          <w:b/>
          <w:bCs/>
        </w:rPr>
        <w:t>Respuesta estructurada:</w:t>
      </w:r>
      <w:r w:rsidRPr="006A13B2">
        <w:t xml:space="preserve"> </w:t>
      </w:r>
      <w:r w:rsidR="002B12A8" w:rsidRPr="002B12A8">
        <w:rPr>
          <w:lang w:val="es-EC"/>
        </w:rPr>
        <w:t>Toda respuesta incluye, como mínimo, estado, código, mensaje y resultado (secciones 8.2.6 y 8.2.7).</w:t>
      </w:r>
    </w:p>
    <w:p w14:paraId="64CA49D7" w14:textId="2EA42F1D" w:rsidR="004C64AC" w:rsidRPr="00850009" w:rsidRDefault="000E6630" w:rsidP="000E6630">
      <w:pPr>
        <w:pStyle w:val="Ttulo2"/>
      </w:pPr>
      <w:bookmarkStart w:id="52" w:name="_Toc242216728"/>
      <w:r>
        <w:t xml:space="preserve">8.2 </w:t>
      </w:r>
      <w:r w:rsidR="004C64AC" w:rsidRPr="00850009">
        <w:t>Requisitos Funcionales</w:t>
      </w:r>
      <w:bookmarkEnd w:id="52"/>
    </w:p>
    <w:p w14:paraId="1D8FDFC1" w14:textId="449A5017" w:rsidR="00CD2A30" w:rsidRPr="00850009" w:rsidRDefault="00CD2A30" w:rsidP="000E6630">
      <w:pPr>
        <w:pStyle w:val="Ttulo3"/>
      </w:pPr>
      <w:bookmarkStart w:id="53" w:name="_Toc242216729"/>
      <w:r w:rsidRPr="00850009">
        <w:t>8.2.1. Objetivo General</w:t>
      </w:r>
      <w:bookmarkEnd w:id="53"/>
    </w:p>
    <w:p w14:paraId="39F7D294" w14:textId="2FAD75E4" w:rsidR="00CD2A30" w:rsidRPr="002B12A8" w:rsidRDefault="002B12A8" w:rsidP="00850009">
      <w:pPr>
        <w:rPr>
          <w:lang w:val="es-EC"/>
        </w:rPr>
      </w:pPr>
      <w:r w:rsidRPr="002B12A8">
        <w:rPr>
          <w:lang w:val="es-EC"/>
        </w:rPr>
        <w:t>El sistema "Conversión de Unidades Monster" permite el procesamiento centralizado y seguro de operaciones de conversión de unidades a través de una red, apoyándose en los servicios RESTful (ASP.NET Core Web API) expuestos por los módulos del servidor backend y consumidos de la misma forma por los cuatro clientes.</w:t>
      </w:r>
      <w:r w:rsidR="009E01C9">
        <w:t xml:space="preserve">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54"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54"/>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506847CE" w:rsidR="00624EF3" w:rsidRPr="008B4168" w:rsidRDefault="00702182" w:rsidP="000D0B3A">
            <w:pPr>
              <w:cnfStyle w:val="000000100000" w:firstRow="0" w:lastRow="0" w:firstColumn="0" w:lastColumn="0" w:oddVBand="0" w:evenVBand="0" w:oddHBand="1" w:evenHBand="0" w:firstRowFirstColumn="0" w:firstRowLastColumn="0" w:lastRowFirstColumn="0" w:lastRowLastColumn="0"/>
            </w:pPr>
            <w:r w:rsidRPr="00702182">
              <w:t>Sin token válido no se procesa ninguna petición protegida.</w:t>
            </w:r>
          </w:p>
        </w:tc>
      </w:tr>
    </w:tbl>
    <w:p w14:paraId="5C54FCC6" w14:textId="6CFEC3C0" w:rsidR="00624EF3" w:rsidRPr="000D0B3A" w:rsidRDefault="000D0B3A" w:rsidP="000D0B3A">
      <w:pPr>
        <w:pStyle w:val="Descripcin"/>
      </w:pPr>
      <w:bookmarkStart w:id="55"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55"/>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FB1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43721A16" w14:textId="77777777" w:rsidR="00624EF3" w:rsidRPr="008B4168" w:rsidRDefault="00624EF3" w:rsidP="000D0B3A">
            <w:r w:rsidRPr="008B4168">
              <w:t>OBJ-002</w:t>
            </w:r>
          </w:p>
        </w:tc>
        <w:tc>
          <w:tcPr>
            <w:tcW w:w="7633"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FB1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4BF42F5" w14:textId="77777777" w:rsidR="00624EF3" w:rsidRPr="008B4168" w:rsidRDefault="00624EF3" w:rsidP="000D0B3A">
            <w:r w:rsidRPr="008B4168">
              <w:t>Descripción</w:t>
            </w:r>
          </w:p>
        </w:tc>
        <w:tc>
          <w:tcPr>
            <w:tcW w:w="7633"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FB1305">
        <w:tc>
          <w:tcPr>
            <w:cnfStyle w:val="001000000000" w:firstRow="0" w:lastRow="0" w:firstColumn="1" w:lastColumn="0" w:oddVBand="0" w:evenVBand="0" w:oddHBand="0" w:evenHBand="0" w:firstRowFirstColumn="0" w:firstRowLastColumn="0" w:lastRowFirstColumn="0" w:lastRowLastColumn="0"/>
            <w:tcW w:w="1787" w:type="dxa"/>
            <w:hideMark/>
          </w:tcPr>
          <w:p w14:paraId="74058F84" w14:textId="77777777" w:rsidR="00624EF3" w:rsidRPr="008B4168" w:rsidRDefault="00624EF3" w:rsidP="000D0B3A">
            <w:r w:rsidRPr="008B4168">
              <w:t xml:space="preserve">Importancia </w:t>
            </w:r>
          </w:p>
        </w:tc>
        <w:tc>
          <w:tcPr>
            <w:tcW w:w="7633"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FB1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048E58C" w14:textId="77777777" w:rsidR="00624EF3" w:rsidRPr="008B4168" w:rsidRDefault="00624EF3" w:rsidP="000D0B3A">
            <w:r w:rsidRPr="008B4168">
              <w:t>Comentarios</w:t>
            </w:r>
          </w:p>
        </w:tc>
        <w:tc>
          <w:tcPr>
            <w:tcW w:w="7633" w:type="dxa"/>
          </w:tcPr>
          <w:p w14:paraId="279AEB7A" w14:textId="2EE1D428" w:rsidR="00624EF3" w:rsidRPr="008B4168" w:rsidRDefault="00B25171" w:rsidP="000D0B3A">
            <w:pPr>
              <w:cnfStyle w:val="000000100000" w:firstRow="0" w:lastRow="0" w:firstColumn="0" w:lastColumn="0" w:oddVBand="0" w:evenVBand="0" w:oddHBand="1" w:evenHBand="0" w:firstRowFirstColumn="0" w:firstRowLastColumn="0" w:lastRowFirstColumn="0" w:lastRowLastColumn="0"/>
            </w:pPr>
            <w:r w:rsidRPr="00B25171">
              <w:t>La operación se ejecuta solo si la petición incluye un token de seguridad válido.</w:t>
            </w:r>
          </w:p>
        </w:tc>
      </w:tr>
    </w:tbl>
    <w:p w14:paraId="0B84A76E" w14:textId="3C54D1B2" w:rsidR="00B25171" w:rsidRDefault="00FB1305" w:rsidP="00FB1305">
      <w:pPr>
        <w:pStyle w:val="Descripcin"/>
      </w:pPr>
      <w:r>
        <w:t xml:space="preserve">Tabla </w:t>
      </w:r>
      <w:r>
        <w:fldChar w:fldCharType="begin"/>
      </w:r>
      <w:r>
        <w:instrText xml:space="preserve"> SEQ Tabla \* ARABIC </w:instrText>
      </w:r>
      <w:r>
        <w:fldChar w:fldCharType="separate"/>
      </w:r>
      <w:r>
        <w:rPr>
          <w:noProof/>
        </w:rPr>
        <w:t>1</w:t>
      </w:r>
      <w:r>
        <w:fldChar w:fldCharType="end"/>
      </w:r>
      <w:r>
        <w:t xml:space="preserve">2. </w:t>
      </w:r>
      <w:r w:rsidR="00D245E9" w:rsidRPr="00D245E9">
        <w:t>Consultar el catálogo de unidades</w:t>
      </w:r>
    </w:p>
    <w:tbl>
      <w:tblPr>
        <w:tblStyle w:val="Tablaconcuadrcula4-nfasis1"/>
        <w:tblW w:w="0" w:type="auto"/>
        <w:tblLook w:val="04A0" w:firstRow="1" w:lastRow="0" w:firstColumn="1" w:lastColumn="0" w:noHBand="0" w:noVBand="1"/>
      </w:tblPr>
      <w:tblGrid>
        <w:gridCol w:w="1788"/>
        <w:gridCol w:w="7632"/>
      </w:tblGrid>
      <w:tr w:rsidR="00FB1305" w:rsidRPr="008B4168" w14:paraId="3B15A326" w14:textId="77777777" w:rsidTr="00E267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3A845F68" w14:textId="3F25D17D" w:rsidR="00FB1305" w:rsidRPr="008B4168" w:rsidRDefault="00FB1305" w:rsidP="00952B6A">
            <w:r w:rsidRPr="008B4168">
              <w:t>OBJ-00</w:t>
            </w:r>
            <w:r w:rsidR="00D245E9">
              <w:t>3</w:t>
            </w:r>
          </w:p>
        </w:tc>
        <w:tc>
          <w:tcPr>
            <w:tcW w:w="7632" w:type="dxa"/>
            <w:hideMark/>
          </w:tcPr>
          <w:p w14:paraId="034CF9BE" w14:textId="3F71E69C" w:rsidR="00FB1305" w:rsidRPr="008B4168" w:rsidRDefault="00D245E9" w:rsidP="00952B6A">
            <w:pPr>
              <w:cnfStyle w:val="100000000000" w:firstRow="1" w:lastRow="0" w:firstColumn="0" w:lastColumn="0" w:oddVBand="0" w:evenVBand="0" w:oddHBand="0" w:evenHBand="0" w:firstRowFirstColumn="0" w:firstRowLastColumn="0" w:lastRowFirstColumn="0" w:lastRowLastColumn="0"/>
            </w:pPr>
            <w:r w:rsidRPr="00D245E9">
              <w:t>Consultar el catálogo de unidades</w:t>
            </w:r>
          </w:p>
        </w:tc>
      </w:tr>
      <w:tr w:rsidR="00FB1305" w:rsidRPr="008B4168" w14:paraId="4C46BFDC" w14:textId="77777777" w:rsidTr="00E2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4820BA54" w14:textId="77777777" w:rsidR="00FB1305" w:rsidRPr="008B4168" w:rsidRDefault="00FB1305" w:rsidP="00952B6A">
            <w:r w:rsidRPr="008B4168">
              <w:lastRenderedPageBreak/>
              <w:t>Descripción</w:t>
            </w:r>
          </w:p>
        </w:tc>
        <w:tc>
          <w:tcPr>
            <w:tcW w:w="7632" w:type="dxa"/>
            <w:hideMark/>
          </w:tcPr>
          <w:p w14:paraId="2A990AF9" w14:textId="47D74D9D" w:rsidR="00FB1305" w:rsidRPr="008B4168" w:rsidRDefault="00D245E9" w:rsidP="00952B6A">
            <w:pPr>
              <w:cnfStyle w:val="000000100000" w:firstRow="0" w:lastRow="0" w:firstColumn="0" w:lastColumn="0" w:oddVBand="0" w:evenVBand="0" w:oddHBand="1" w:evenHBand="0" w:firstRowFirstColumn="0" w:firstRowLastColumn="0" w:lastRowFirstColumn="0" w:lastRowLastColumn="0"/>
            </w:pPr>
            <w:r w:rsidRPr="00D245E9">
              <w:t>Permitir consultar las categorías del catálogo y las unidades de cada categoría.</w:t>
            </w:r>
          </w:p>
        </w:tc>
      </w:tr>
      <w:tr w:rsidR="00FB1305" w:rsidRPr="008B4168" w14:paraId="7252976C" w14:textId="77777777" w:rsidTr="00E26709">
        <w:tc>
          <w:tcPr>
            <w:cnfStyle w:val="001000000000" w:firstRow="0" w:lastRow="0" w:firstColumn="1" w:lastColumn="0" w:oddVBand="0" w:evenVBand="0" w:oddHBand="0" w:evenHBand="0" w:firstRowFirstColumn="0" w:firstRowLastColumn="0" w:lastRowFirstColumn="0" w:lastRowLastColumn="0"/>
            <w:tcW w:w="1788" w:type="dxa"/>
            <w:hideMark/>
          </w:tcPr>
          <w:p w14:paraId="513B26C0" w14:textId="77777777" w:rsidR="00FB1305" w:rsidRPr="008B4168" w:rsidRDefault="00FB1305" w:rsidP="00952B6A">
            <w:r w:rsidRPr="008B4168">
              <w:t xml:space="preserve">Importancia </w:t>
            </w:r>
          </w:p>
        </w:tc>
        <w:tc>
          <w:tcPr>
            <w:tcW w:w="7632" w:type="dxa"/>
            <w:hideMark/>
          </w:tcPr>
          <w:p w14:paraId="654A66B2" w14:textId="77777777" w:rsidR="00FB1305" w:rsidRPr="008B4168" w:rsidRDefault="00FB1305" w:rsidP="00952B6A">
            <w:pPr>
              <w:cnfStyle w:val="000000000000" w:firstRow="0" w:lastRow="0" w:firstColumn="0" w:lastColumn="0" w:oddVBand="0" w:evenVBand="0" w:oddHBand="0" w:evenHBand="0" w:firstRowFirstColumn="0" w:firstRowLastColumn="0" w:lastRowFirstColumn="0" w:lastRowLastColumn="0"/>
            </w:pPr>
            <w:r w:rsidRPr="008B4168">
              <w:t>Alta</w:t>
            </w:r>
          </w:p>
        </w:tc>
      </w:tr>
      <w:tr w:rsidR="00FB1305" w:rsidRPr="008B4168" w14:paraId="08C501E7" w14:textId="77777777" w:rsidTr="00E2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6588057D" w14:textId="77777777" w:rsidR="00FB1305" w:rsidRPr="008B4168" w:rsidRDefault="00FB1305" w:rsidP="00952B6A">
            <w:r w:rsidRPr="008B4168">
              <w:t>Comentarios</w:t>
            </w:r>
          </w:p>
        </w:tc>
        <w:tc>
          <w:tcPr>
            <w:tcW w:w="7632" w:type="dxa"/>
          </w:tcPr>
          <w:p w14:paraId="2E4784F9" w14:textId="679D82BC" w:rsidR="00FB1305" w:rsidRPr="008B4168" w:rsidRDefault="00E26709" w:rsidP="00952B6A">
            <w:pPr>
              <w:cnfStyle w:val="000000100000" w:firstRow="0" w:lastRow="0" w:firstColumn="0" w:lastColumn="0" w:oddVBand="0" w:evenVBand="0" w:oddHBand="1" w:evenHBand="0" w:firstRowFirstColumn="0" w:firstRowLastColumn="0" w:lastRowFirstColumn="0" w:lastRowLastColumn="0"/>
            </w:pPr>
            <w:r w:rsidRPr="00E26709">
              <w:t>El catálogo contiene seis categorías; solo tres tienen conversión (sección 3).</w:t>
            </w:r>
          </w:p>
        </w:tc>
      </w:tr>
    </w:tbl>
    <w:p w14:paraId="2A0C623F" w14:textId="74B9AB47" w:rsidR="00E26709" w:rsidRPr="000D0B3A" w:rsidRDefault="00E26709" w:rsidP="00E26709">
      <w:pPr>
        <w:pStyle w:val="Descripcin"/>
      </w:pPr>
      <w:r>
        <w:t xml:space="preserve">Tabla </w:t>
      </w:r>
      <w:r>
        <w:fldChar w:fldCharType="begin"/>
      </w:r>
      <w:r>
        <w:instrText xml:space="preserve"> SEQ Tabla \* ARABIC </w:instrText>
      </w:r>
      <w:r>
        <w:fldChar w:fldCharType="separate"/>
      </w:r>
      <w:r>
        <w:rPr>
          <w:noProof/>
        </w:rPr>
        <w:t>1</w:t>
      </w:r>
      <w:r>
        <w:fldChar w:fldCharType="end"/>
      </w:r>
      <w:r>
        <w:t>3. Re</w:t>
      </w:r>
      <w:r w:rsidR="00047617">
        <w:t>spuestas Estructuradas</w:t>
      </w:r>
      <w:r>
        <w:t xml:space="preserve"> </w:t>
      </w:r>
    </w:p>
    <w:tbl>
      <w:tblPr>
        <w:tblStyle w:val="Tablaconcuadrcula4-nfasis1"/>
        <w:tblW w:w="0" w:type="auto"/>
        <w:tblLook w:val="04A0" w:firstRow="1" w:lastRow="0" w:firstColumn="1" w:lastColumn="0" w:noHBand="0" w:noVBand="1"/>
      </w:tblPr>
      <w:tblGrid>
        <w:gridCol w:w="1787"/>
        <w:gridCol w:w="7633"/>
      </w:tblGrid>
      <w:tr w:rsidR="00E26709" w:rsidRPr="008B4168" w14:paraId="02C17E5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3821C2DC" w14:textId="3EE851AA" w:rsidR="00E26709" w:rsidRPr="008B4168" w:rsidRDefault="00E26709" w:rsidP="00952B6A">
            <w:r w:rsidRPr="008B4168">
              <w:t>OBJ-00</w:t>
            </w:r>
            <w:r w:rsidR="00047617">
              <w:t>4</w:t>
            </w:r>
          </w:p>
        </w:tc>
        <w:tc>
          <w:tcPr>
            <w:tcW w:w="7633" w:type="dxa"/>
            <w:hideMark/>
          </w:tcPr>
          <w:p w14:paraId="023D3FB4" w14:textId="62BA2C5C" w:rsidR="00E26709" w:rsidRPr="008B4168" w:rsidRDefault="00047617" w:rsidP="00952B6A">
            <w:pPr>
              <w:cnfStyle w:val="100000000000" w:firstRow="1" w:lastRow="0" w:firstColumn="0" w:lastColumn="0" w:oddVBand="0" w:evenVBand="0" w:oddHBand="0" w:evenHBand="0" w:firstRowFirstColumn="0" w:firstRowLastColumn="0" w:lastRowFirstColumn="0" w:lastRowLastColumn="0"/>
            </w:pPr>
            <w:r w:rsidRPr="00047617">
              <w:t>Garantizar respuestas estructuradas y control de errores</w:t>
            </w:r>
          </w:p>
        </w:tc>
      </w:tr>
      <w:tr w:rsidR="00E26709" w:rsidRPr="008B4168" w14:paraId="180575C8"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54186795" w14:textId="77777777" w:rsidR="00E26709" w:rsidRPr="008B4168" w:rsidRDefault="00E26709" w:rsidP="00952B6A">
            <w:r w:rsidRPr="008B4168">
              <w:t>Descripción</w:t>
            </w:r>
          </w:p>
        </w:tc>
        <w:tc>
          <w:tcPr>
            <w:tcW w:w="7633" w:type="dxa"/>
            <w:hideMark/>
          </w:tcPr>
          <w:p w14:paraId="474AB4C3" w14:textId="59B24EF4" w:rsidR="00E26709" w:rsidRPr="008B4168" w:rsidRDefault="00047617" w:rsidP="00952B6A">
            <w:pPr>
              <w:cnfStyle w:val="000000100000" w:firstRow="0" w:lastRow="0" w:firstColumn="0" w:lastColumn="0" w:oddVBand="0" w:evenVBand="0" w:oddHBand="1" w:evenHBand="0" w:firstRowFirstColumn="0" w:firstRowLastColumn="0" w:lastRowFirstColumn="0" w:lastRowLastColumn="0"/>
            </w:pPr>
            <w:r w:rsidRPr="00047617">
              <w:t>Devolver siempre una respuesta estructurada, incluso ante tokens inválidos, sesiones caducadas, unidades no soportadas o datos inconsistentes.</w:t>
            </w:r>
          </w:p>
        </w:tc>
      </w:tr>
      <w:tr w:rsidR="00E26709" w:rsidRPr="008B4168" w14:paraId="64D6BA90" w14:textId="77777777" w:rsidTr="00952B6A">
        <w:tc>
          <w:tcPr>
            <w:cnfStyle w:val="001000000000" w:firstRow="0" w:lastRow="0" w:firstColumn="1" w:lastColumn="0" w:oddVBand="0" w:evenVBand="0" w:oddHBand="0" w:evenHBand="0" w:firstRowFirstColumn="0" w:firstRowLastColumn="0" w:lastRowFirstColumn="0" w:lastRowLastColumn="0"/>
            <w:tcW w:w="1787" w:type="dxa"/>
            <w:hideMark/>
          </w:tcPr>
          <w:p w14:paraId="24844470" w14:textId="77777777" w:rsidR="00E26709" w:rsidRPr="008B4168" w:rsidRDefault="00E26709" w:rsidP="00952B6A">
            <w:r w:rsidRPr="008B4168">
              <w:t xml:space="preserve">Importancia </w:t>
            </w:r>
          </w:p>
        </w:tc>
        <w:tc>
          <w:tcPr>
            <w:tcW w:w="7633" w:type="dxa"/>
            <w:hideMark/>
          </w:tcPr>
          <w:p w14:paraId="01423ACF" w14:textId="77777777" w:rsidR="00E26709" w:rsidRPr="008B4168" w:rsidRDefault="00E26709" w:rsidP="00952B6A">
            <w:pPr>
              <w:cnfStyle w:val="000000000000" w:firstRow="0" w:lastRow="0" w:firstColumn="0" w:lastColumn="0" w:oddVBand="0" w:evenVBand="0" w:oddHBand="0" w:evenHBand="0" w:firstRowFirstColumn="0" w:firstRowLastColumn="0" w:lastRowFirstColumn="0" w:lastRowLastColumn="0"/>
            </w:pPr>
            <w:r w:rsidRPr="008B4168">
              <w:t>Alta</w:t>
            </w:r>
          </w:p>
        </w:tc>
      </w:tr>
      <w:tr w:rsidR="00E26709" w:rsidRPr="008B4168" w14:paraId="01EDC99A"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CC01C54" w14:textId="77777777" w:rsidR="00E26709" w:rsidRPr="008B4168" w:rsidRDefault="00E26709" w:rsidP="00952B6A">
            <w:r w:rsidRPr="008B4168">
              <w:t>Comentarios</w:t>
            </w:r>
          </w:p>
        </w:tc>
        <w:tc>
          <w:tcPr>
            <w:tcW w:w="7633" w:type="dxa"/>
          </w:tcPr>
          <w:p w14:paraId="110B84AE" w14:textId="60DE89E1" w:rsidR="00E26709" w:rsidRPr="008B4168" w:rsidRDefault="00A744ED" w:rsidP="00952B6A">
            <w:pPr>
              <w:cnfStyle w:val="000000100000" w:firstRow="0" w:lastRow="0" w:firstColumn="0" w:lastColumn="0" w:oddVBand="0" w:evenVBand="0" w:oddHBand="1" w:evenHBand="0" w:firstRowFirstColumn="0" w:firstRowLastColumn="0" w:lastRowFirstColumn="0" w:lastRowLastColumn="0"/>
            </w:pPr>
            <w:r w:rsidRPr="00A744ED">
              <w:t>El cliente nunca debe quedar sin respuesta.</w:t>
            </w:r>
          </w:p>
        </w:tc>
      </w:tr>
    </w:tbl>
    <w:p w14:paraId="0B6F5B36" w14:textId="77777777" w:rsidR="00B25171" w:rsidRDefault="00B25171" w:rsidP="000D0B3A">
      <w:pPr>
        <w:pStyle w:val="Ttulo3"/>
      </w:pPr>
    </w:p>
    <w:p w14:paraId="713341BD" w14:textId="1735F1A9" w:rsidR="000D0B3A" w:rsidRDefault="000D0B3A" w:rsidP="000D0B3A">
      <w:pPr>
        <w:pStyle w:val="Ttulo3"/>
      </w:pPr>
      <w:bookmarkStart w:id="56" w:name="_Toc242216730"/>
      <w:r w:rsidRPr="00850009">
        <w:t>8.2.3. Actores</w:t>
      </w:r>
      <w:bookmarkEnd w:id="56"/>
    </w:p>
    <w:p w14:paraId="23F9533A" w14:textId="0A5F6ABF" w:rsidR="000D0B3A" w:rsidRPr="000D0B3A" w:rsidRDefault="000D0B3A" w:rsidP="000D0B3A">
      <w:pPr>
        <w:pStyle w:val="Descripcin"/>
      </w:pPr>
      <w:bookmarkStart w:id="57"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57"/>
      <w:r w:rsidR="00A34E3F">
        <w:t>Usuario</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633" w:type="dxa"/>
            <w:hideMark/>
          </w:tcPr>
          <w:p w14:paraId="4FF4586D" w14:textId="634B2BA4"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w:t>
            </w:r>
          </w:p>
        </w:tc>
      </w:tr>
      <w:tr w:rsidR="000D0B3A" w:rsidRPr="008B4168" w14:paraId="4625E31C"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6FE1D7EF" w14:textId="16FF76D4" w:rsidR="000D0B3A" w:rsidRPr="008B4168" w:rsidRDefault="000E6BF8">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0E6BF8">
              <w:rPr>
                <w:rFonts w:ascii="Calibri" w:hAnsi="Calibri" w:cstheme="minorHAnsi"/>
                <w:sz w:val="22"/>
                <w:szCs w:val="22"/>
              </w:rPr>
              <w:t>Persona que interactúa con el sistema. Es el único usuario autorizado y usa credenciales creadas previamente. Ingresa las credenciales, los valores numéricos y selecciona las unidades a convertir.</w:t>
            </w:r>
          </w:p>
        </w:tc>
      </w:tr>
      <w:tr w:rsidR="000D0B3A" w:rsidRPr="008B4168" w14:paraId="2A9C079C"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6259D061" w14:textId="40FE1DB5" w:rsidR="000D0B3A" w:rsidRPr="008B4168" w:rsidRDefault="000E6BF8">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0E6BF8">
              <w:rPr>
                <w:rFonts w:ascii="Calibri" w:hAnsi="Calibri" w:cstheme="minorHAnsi"/>
                <w:sz w:val="22"/>
                <w:szCs w:val="22"/>
              </w:rPr>
              <w:t>No accede al servidor ni realiza peticiones de red por su cuenta: su interacción se limita a lo que permite el software cliente.</w:t>
            </w:r>
          </w:p>
        </w:tc>
      </w:tr>
    </w:tbl>
    <w:p w14:paraId="6ACAA20C" w14:textId="4CFACAFF" w:rsidR="000E6BF8" w:rsidRPr="000D0B3A" w:rsidRDefault="000E6BF8" w:rsidP="000E6BF8">
      <w:pPr>
        <w:pStyle w:val="Descripcin"/>
      </w:pPr>
      <w:r>
        <w:t xml:space="preserve">Tabla </w:t>
      </w:r>
      <w:r>
        <w:fldChar w:fldCharType="begin"/>
      </w:r>
      <w:r>
        <w:instrText xml:space="preserve"> SEQ Tabla \* ARABIC </w:instrText>
      </w:r>
      <w:r>
        <w:fldChar w:fldCharType="separate"/>
      </w:r>
      <w:r>
        <w:rPr>
          <w:noProof/>
        </w:rPr>
        <w:t>1</w:t>
      </w:r>
      <w:r w:rsidR="002E4A5D">
        <w:rPr>
          <w:noProof/>
        </w:rPr>
        <w:t>5</w:t>
      </w:r>
      <w:r>
        <w:fldChar w:fldCharType="end"/>
      </w:r>
      <w:r>
        <w:t xml:space="preserve">. Actor </w:t>
      </w:r>
      <w:r w:rsidR="00FD4D64" w:rsidRPr="00FD4D64">
        <w:t>Cliente Consola</w:t>
      </w:r>
    </w:p>
    <w:tbl>
      <w:tblPr>
        <w:tblStyle w:val="Tablaconcuadrcula4-nfasis1"/>
        <w:tblW w:w="0" w:type="auto"/>
        <w:tblLook w:val="04A0" w:firstRow="1" w:lastRow="0" w:firstColumn="1" w:lastColumn="0" w:noHBand="0" w:noVBand="1"/>
      </w:tblPr>
      <w:tblGrid>
        <w:gridCol w:w="1787"/>
        <w:gridCol w:w="7633"/>
      </w:tblGrid>
      <w:tr w:rsidR="000E6BF8" w:rsidRPr="008B4168" w14:paraId="29B739DA"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AB7A6C9" w14:textId="5EEB65EE"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FD4D64">
              <w:rPr>
                <w:rFonts w:ascii="Calibri" w:hAnsi="Calibri" w:cstheme="minorHAnsi"/>
                <w:sz w:val="22"/>
                <w:szCs w:val="22"/>
              </w:rPr>
              <w:t>2</w:t>
            </w:r>
          </w:p>
        </w:tc>
        <w:tc>
          <w:tcPr>
            <w:tcW w:w="7633" w:type="dxa"/>
            <w:hideMark/>
          </w:tcPr>
          <w:p w14:paraId="72866AAC" w14:textId="701CF9EE" w:rsidR="000E6BF8" w:rsidRPr="008B4168" w:rsidRDefault="00FD4D64"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FD4D64">
              <w:rPr>
                <w:rFonts w:ascii="Calibri" w:hAnsi="Calibri" w:cstheme="minorHAnsi"/>
                <w:sz w:val="22"/>
                <w:szCs w:val="22"/>
              </w:rPr>
              <w:t>Cliente Consola</w:t>
            </w:r>
          </w:p>
        </w:tc>
      </w:tr>
      <w:tr w:rsidR="000E6BF8" w:rsidRPr="008B4168" w14:paraId="61DB88C7"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533334A"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48438895" w14:textId="1F8A4E40" w:rsidR="000E6BF8" w:rsidRPr="008B4168" w:rsidRDefault="00FD4D64"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FD4D64">
              <w:rPr>
                <w:rFonts w:ascii="Calibri" w:hAnsi="Calibri" w:cstheme="minorHAnsi"/>
                <w:sz w:val="22"/>
                <w:szCs w:val="22"/>
              </w:rPr>
              <w:t xml:space="preserve">Aplicación </w:t>
            </w:r>
            <w:r w:rsidR="00C755C8">
              <w:rPr>
                <w:rFonts w:ascii="Calibri" w:hAnsi="Calibri" w:cstheme="minorHAnsi"/>
                <w:sz w:val="22"/>
                <w:szCs w:val="22"/>
              </w:rPr>
              <w:t>DOTNET</w:t>
            </w:r>
            <w:r w:rsidRPr="00FD4D64">
              <w:rPr>
                <w:rFonts w:ascii="Calibri" w:hAnsi="Calibri" w:cstheme="minorHAnsi"/>
                <w:sz w:val="22"/>
                <w:szCs w:val="22"/>
              </w:rPr>
              <w:t xml:space="preserve"> ejecutada desde la línea de comandos.</w:t>
            </w:r>
          </w:p>
        </w:tc>
      </w:tr>
      <w:tr w:rsidR="000E6BF8" w:rsidRPr="008B4168" w14:paraId="4391C5C2"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3E1B3387"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349497D6" w14:textId="4D836FFB" w:rsidR="000E6BF8" w:rsidRPr="008B4168" w:rsidRDefault="002B12A8"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2B12A8">
              <w:rPr>
                <w:rFonts w:ascii="Calibri" w:hAnsi="Calibri" w:cstheme="minorHAnsi"/>
                <w:sz w:val="22"/>
                <w:szCs w:val="22"/>
              </w:rPr>
              <w:t>Especializa a Usuario. Consume los mismos servicios RESTful.</w:t>
            </w:r>
          </w:p>
        </w:tc>
      </w:tr>
    </w:tbl>
    <w:p w14:paraId="6CF7E744" w14:textId="6DAE1053" w:rsidR="000E6BF8" w:rsidRPr="000D0B3A" w:rsidRDefault="000E6BF8" w:rsidP="000E6BF8">
      <w:pPr>
        <w:pStyle w:val="Descripcin"/>
      </w:pPr>
      <w:r>
        <w:t xml:space="preserve">Tabla </w:t>
      </w:r>
      <w:r>
        <w:fldChar w:fldCharType="begin"/>
      </w:r>
      <w:r>
        <w:instrText xml:space="preserve"> SEQ Tabla \* ARABIC </w:instrText>
      </w:r>
      <w:r>
        <w:fldChar w:fldCharType="separate"/>
      </w:r>
      <w:r>
        <w:rPr>
          <w:noProof/>
        </w:rPr>
        <w:t>1</w:t>
      </w:r>
      <w:r w:rsidR="002E4A5D">
        <w:rPr>
          <w:noProof/>
        </w:rPr>
        <w:t>6</w:t>
      </w:r>
      <w:r>
        <w:fldChar w:fldCharType="end"/>
      </w:r>
      <w:r>
        <w:t xml:space="preserve">. Actor </w:t>
      </w:r>
      <w:r w:rsidR="007F43B0" w:rsidRPr="007F43B0">
        <w:t>Cliente Escritorio</w:t>
      </w:r>
    </w:p>
    <w:tbl>
      <w:tblPr>
        <w:tblStyle w:val="Tablaconcuadrcula4-nfasis1"/>
        <w:tblW w:w="0" w:type="auto"/>
        <w:tblLook w:val="04A0" w:firstRow="1" w:lastRow="0" w:firstColumn="1" w:lastColumn="0" w:noHBand="0" w:noVBand="1"/>
      </w:tblPr>
      <w:tblGrid>
        <w:gridCol w:w="1787"/>
        <w:gridCol w:w="7633"/>
      </w:tblGrid>
      <w:tr w:rsidR="000E6BF8" w:rsidRPr="008B4168" w14:paraId="724A4C9D"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D6FFEAE" w14:textId="5F7E5BB2"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7F43B0">
              <w:rPr>
                <w:rFonts w:ascii="Calibri" w:hAnsi="Calibri" w:cstheme="minorHAnsi"/>
                <w:sz w:val="22"/>
                <w:szCs w:val="22"/>
              </w:rPr>
              <w:t>3</w:t>
            </w:r>
          </w:p>
        </w:tc>
        <w:tc>
          <w:tcPr>
            <w:tcW w:w="7633" w:type="dxa"/>
            <w:hideMark/>
          </w:tcPr>
          <w:p w14:paraId="4C8A5777" w14:textId="69DBE31F" w:rsidR="000E6BF8" w:rsidRPr="008B4168" w:rsidRDefault="007F43B0"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7F43B0">
              <w:rPr>
                <w:rFonts w:ascii="Calibri" w:hAnsi="Calibri" w:cstheme="minorHAnsi"/>
                <w:sz w:val="22"/>
                <w:szCs w:val="22"/>
              </w:rPr>
              <w:t>Cliente Escritorio</w:t>
            </w:r>
          </w:p>
        </w:tc>
      </w:tr>
      <w:tr w:rsidR="000E6BF8" w:rsidRPr="008B4168" w14:paraId="707764D8"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76A21D1"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2DA00F4A" w14:textId="7888C68F" w:rsidR="000E6BF8" w:rsidRPr="008B4168" w:rsidRDefault="00FB54F6"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FB54F6">
              <w:rPr>
                <w:rFonts w:ascii="Calibri" w:hAnsi="Calibri" w:cstheme="minorHAnsi"/>
                <w:sz w:val="22"/>
                <w:szCs w:val="22"/>
              </w:rPr>
              <w:t xml:space="preserve">Aplicación de escritorio desarrollada con </w:t>
            </w:r>
            <w:r w:rsidR="00C755C8">
              <w:rPr>
                <w:rFonts w:ascii="Calibri" w:hAnsi="Calibri" w:cstheme="minorHAnsi"/>
                <w:sz w:val="22"/>
                <w:szCs w:val="22"/>
              </w:rPr>
              <w:t>DOTNET y componentes MAUI</w:t>
            </w:r>
            <w:r w:rsidRPr="00FB54F6">
              <w:rPr>
                <w:rFonts w:ascii="Calibri" w:hAnsi="Calibri" w:cstheme="minorHAnsi"/>
                <w:sz w:val="22"/>
                <w:szCs w:val="22"/>
              </w:rPr>
              <w:t>.</w:t>
            </w:r>
          </w:p>
        </w:tc>
      </w:tr>
      <w:tr w:rsidR="000E6BF8" w:rsidRPr="008B4168" w14:paraId="5D614920"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2F649FF1"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4258A290" w14:textId="7CF396F8" w:rsidR="000E6BF8" w:rsidRPr="008B4168" w:rsidRDefault="002B12A8"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2B12A8">
              <w:rPr>
                <w:rFonts w:ascii="Calibri" w:hAnsi="Calibri" w:cstheme="minorHAnsi"/>
                <w:sz w:val="22"/>
                <w:szCs w:val="22"/>
              </w:rPr>
              <w:t>Especializa a Usuario. Consume los mismos servicios RESTful.</w:t>
            </w:r>
          </w:p>
        </w:tc>
      </w:tr>
    </w:tbl>
    <w:p w14:paraId="783F3028" w14:textId="01B920B5" w:rsidR="000E6BF8" w:rsidRPr="000D0B3A" w:rsidRDefault="000E6BF8" w:rsidP="000E6BF8">
      <w:pPr>
        <w:pStyle w:val="Descripcin"/>
      </w:pPr>
      <w:r>
        <w:t xml:space="preserve">Tabla </w:t>
      </w:r>
      <w:r>
        <w:fldChar w:fldCharType="begin"/>
      </w:r>
      <w:r>
        <w:instrText xml:space="preserve"> SEQ Tabla \* ARABIC </w:instrText>
      </w:r>
      <w:r>
        <w:fldChar w:fldCharType="separate"/>
      </w:r>
      <w:r>
        <w:rPr>
          <w:noProof/>
        </w:rPr>
        <w:t>1</w:t>
      </w:r>
      <w:r w:rsidR="002E4A5D">
        <w:rPr>
          <w:noProof/>
        </w:rPr>
        <w:t>7</w:t>
      </w:r>
      <w:r>
        <w:fldChar w:fldCharType="end"/>
      </w:r>
      <w:r>
        <w:t xml:space="preserve">. Actor </w:t>
      </w:r>
      <w:r w:rsidR="00FB54F6" w:rsidRPr="00FB54F6">
        <w:t>Cliente Web</w:t>
      </w:r>
    </w:p>
    <w:tbl>
      <w:tblPr>
        <w:tblStyle w:val="Tablaconcuadrcula4-nfasis1"/>
        <w:tblW w:w="0" w:type="auto"/>
        <w:tblLook w:val="04A0" w:firstRow="1" w:lastRow="0" w:firstColumn="1" w:lastColumn="0" w:noHBand="0" w:noVBand="1"/>
      </w:tblPr>
      <w:tblGrid>
        <w:gridCol w:w="1787"/>
        <w:gridCol w:w="7633"/>
      </w:tblGrid>
      <w:tr w:rsidR="000E6BF8" w:rsidRPr="008B4168" w14:paraId="17589714"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B275F13" w14:textId="75733A90"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B04A8A">
              <w:rPr>
                <w:rFonts w:ascii="Calibri" w:hAnsi="Calibri" w:cstheme="minorHAnsi"/>
                <w:sz w:val="22"/>
                <w:szCs w:val="22"/>
              </w:rPr>
              <w:t>4</w:t>
            </w:r>
          </w:p>
        </w:tc>
        <w:tc>
          <w:tcPr>
            <w:tcW w:w="7633" w:type="dxa"/>
            <w:hideMark/>
          </w:tcPr>
          <w:p w14:paraId="20772F26" w14:textId="2C9ED594" w:rsidR="000E6BF8" w:rsidRPr="008B4168" w:rsidRDefault="0068646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Cliente Web</w:t>
            </w:r>
          </w:p>
        </w:tc>
      </w:tr>
      <w:tr w:rsidR="000E6BF8" w:rsidRPr="008B4168" w14:paraId="37BC9858"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3CA89EAD"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2BDC2678" w14:textId="33BF78A5" w:rsidR="000E6BF8" w:rsidRPr="008B4168" w:rsidRDefault="0068646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Aplicación accesible desde el navegador.</w:t>
            </w:r>
          </w:p>
        </w:tc>
      </w:tr>
      <w:tr w:rsidR="000E6BF8" w:rsidRPr="008B4168" w14:paraId="4CE9C6C2"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592D3E23"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37B59A35" w14:textId="3D9024C0" w:rsidR="000E6BF8" w:rsidRPr="008B4168" w:rsidRDefault="002B12A8"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2B12A8">
              <w:rPr>
                <w:rFonts w:ascii="Calibri" w:hAnsi="Calibri" w:cstheme="minorHAnsi"/>
                <w:sz w:val="22"/>
                <w:szCs w:val="22"/>
              </w:rPr>
              <w:t>Especializa a Usuario. Consume los servicios RESTful mediante su capa de integración.</w:t>
            </w:r>
          </w:p>
        </w:tc>
      </w:tr>
    </w:tbl>
    <w:p w14:paraId="3F7AE2B5" w14:textId="5D7F6C19" w:rsidR="000E6BF8" w:rsidRPr="000D0B3A" w:rsidRDefault="000E6BF8" w:rsidP="000E6BF8">
      <w:pPr>
        <w:pStyle w:val="Descripcin"/>
      </w:pPr>
      <w:r>
        <w:t xml:space="preserve">Tabla </w:t>
      </w:r>
      <w:r>
        <w:fldChar w:fldCharType="begin"/>
      </w:r>
      <w:r>
        <w:instrText xml:space="preserve"> SEQ Tabla \* ARABIC </w:instrText>
      </w:r>
      <w:r>
        <w:fldChar w:fldCharType="separate"/>
      </w:r>
      <w:r>
        <w:rPr>
          <w:noProof/>
        </w:rPr>
        <w:t>1</w:t>
      </w:r>
      <w:r w:rsidR="002E4A5D">
        <w:rPr>
          <w:noProof/>
        </w:rPr>
        <w:t>8</w:t>
      </w:r>
      <w:r>
        <w:fldChar w:fldCharType="end"/>
      </w:r>
      <w:r>
        <w:t xml:space="preserve">. Actor </w:t>
      </w:r>
      <w:r w:rsidR="00686467" w:rsidRPr="00686467">
        <w:t>Cliente Móvil Android</w:t>
      </w:r>
    </w:p>
    <w:tbl>
      <w:tblPr>
        <w:tblStyle w:val="Tablaconcuadrcula4-nfasis1"/>
        <w:tblW w:w="0" w:type="auto"/>
        <w:tblLook w:val="04A0" w:firstRow="1" w:lastRow="0" w:firstColumn="1" w:lastColumn="0" w:noHBand="0" w:noVBand="1"/>
      </w:tblPr>
      <w:tblGrid>
        <w:gridCol w:w="1787"/>
        <w:gridCol w:w="7633"/>
      </w:tblGrid>
      <w:tr w:rsidR="000E6BF8" w:rsidRPr="008B4168" w14:paraId="3C48DDE4"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58189C" w14:textId="265D9A03"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B04A8A">
              <w:rPr>
                <w:rFonts w:ascii="Calibri" w:hAnsi="Calibri" w:cstheme="minorHAnsi"/>
                <w:sz w:val="22"/>
                <w:szCs w:val="22"/>
              </w:rPr>
              <w:t>5</w:t>
            </w:r>
          </w:p>
        </w:tc>
        <w:tc>
          <w:tcPr>
            <w:tcW w:w="7969" w:type="dxa"/>
            <w:hideMark/>
          </w:tcPr>
          <w:p w14:paraId="16B5173B" w14:textId="047269FE" w:rsidR="000E6BF8" w:rsidRPr="008B4168" w:rsidRDefault="00B04A8A"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Cliente Móvil Android</w:t>
            </w:r>
          </w:p>
        </w:tc>
      </w:tr>
      <w:tr w:rsidR="000E6BF8" w:rsidRPr="008B4168" w14:paraId="015D3B7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2755B27"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7B36D383" w14:textId="153648E8" w:rsidR="000E6BF8" w:rsidRPr="008B4168" w:rsidRDefault="00B04A8A"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Aplicación para dispositivos Android.</w:t>
            </w:r>
          </w:p>
        </w:tc>
      </w:tr>
      <w:tr w:rsidR="000E6BF8" w:rsidRPr="008B4168" w14:paraId="6465F0E6" w14:textId="77777777" w:rsidTr="00952B6A">
        <w:tc>
          <w:tcPr>
            <w:cnfStyle w:val="001000000000" w:firstRow="0" w:lastRow="0" w:firstColumn="1" w:lastColumn="0" w:oddVBand="0" w:evenVBand="0" w:oddHBand="0" w:evenHBand="0" w:firstRowFirstColumn="0" w:firstRowLastColumn="0" w:lastRowFirstColumn="0" w:lastRowLastColumn="0"/>
            <w:tcW w:w="1809" w:type="dxa"/>
            <w:hideMark/>
          </w:tcPr>
          <w:p w14:paraId="70BEBC83"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052D298" w14:textId="2A0CD059" w:rsidR="000E6BF8" w:rsidRPr="008B4168" w:rsidRDefault="002B12A8"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2B12A8">
              <w:rPr>
                <w:rFonts w:ascii="Calibri" w:hAnsi="Calibri" w:cstheme="minorHAnsi"/>
                <w:sz w:val="22"/>
                <w:szCs w:val="22"/>
              </w:rPr>
              <w:t>Especializa a Usuario. Consume los mismos servicios RESTful.</w:t>
            </w:r>
          </w:p>
        </w:tc>
      </w:tr>
    </w:tbl>
    <w:p w14:paraId="319BCE36" w14:textId="77777777" w:rsidR="000E6BF8" w:rsidRDefault="000E6BF8" w:rsidP="00580C62">
      <w:pPr>
        <w:pStyle w:val="Ttulo3"/>
      </w:pPr>
    </w:p>
    <w:p w14:paraId="5CC8FCB1" w14:textId="77777777" w:rsidR="00CB0541" w:rsidRDefault="00CB0541" w:rsidP="00580C62">
      <w:pPr>
        <w:pStyle w:val="Ttulo3"/>
      </w:pPr>
    </w:p>
    <w:p w14:paraId="53AE9C7E" w14:textId="77777777" w:rsidR="000D6BC9" w:rsidRDefault="000D6BC9" w:rsidP="00580C62">
      <w:pPr>
        <w:pStyle w:val="Ttulo3"/>
      </w:pPr>
    </w:p>
    <w:p w14:paraId="220A2251" w14:textId="0EC1886F" w:rsidR="00F94C04" w:rsidRPr="00850009" w:rsidRDefault="00F94C04" w:rsidP="00580C62">
      <w:pPr>
        <w:pStyle w:val="Ttulo3"/>
      </w:pPr>
      <w:bookmarkStart w:id="58" w:name="_Toc242216731"/>
      <w:r w:rsidRPr="00850009">
        <w:t>8.2.4. Lista de requisitos funcionales</w:t>
      </w:r>
      <w:bookmarkEnd w:id="58"/>
    </w:p>
    <w:p w14:paraId="4996DC20" w14:textId="0D15AB59" w:rsidR="00DB1D69" w:rsidRPr="00850009" w:rsidRDefault="00624E2E" w:rsidP="00850009">
      <w:r w:rsidRPr="00850009">
        <w:lastRenderedPageBreak/>
        <w:t>A continuación, se presenta una lista con los requisitos funcionales</w:t>
      </w:r>
      <w:r w:rsidR="00A813D8">
        <w:t xml:space="preserve"> del sistema “</w:t>
      </w:r>
      <w:r w:rsidR="00A34E3F">
        <w:t>Conversor de Unidades Monster</w:t>
      </w:r>
      <w:r w:rsidR="00A813D8">
        <w:t>”</w:t>
      </w:r>
      <w:r w:rsidRPr="00850009">
        <w:t>.</w:t>
      </w:r>
    </w:p>
    <w:p w14:paraId="3CDD46CC" w14:textId="3EE6F95F" w:rsidR="00966823" w:rsidRPr="00337B7B" w:rsidRDefault="002603FE" w:rsidP="002603FE">
      <w:pPr>
        <w:pStyle w:val="Descripcin"/>
      </w:pPr>
      <w:bookmarkStart w:id="59" w:name="_Toc83812961"/>
      <w:r w:rsidRPr="00337B7B">
        <w:t xml:space="preserve">Tabla </w:t>
      </w:r>
      <w:r w:rsidRPr="00337B7B">
        <w:fldChar w:fldCharType="begin"/>
      </w:r>
      <w:r w:rsidRPr="00337B7B">
        <w:instrText xml:space="preserve"> SEQ Tabla \* ARABIC </w:instrText>
      </w:r>
      <w:r w:rsidRPr="00337B7B">
        <w:fldChar w:fldCharType="separate"/>
      </w:r>
      <w:r w:rsidR="00B6784F" w:rsidRPr="00337B7B">
        <w:rPr>
          <w:noProof/>
        </w:rPr>
        <w:t>1</w:t>
      </w:r>
      <w:r w:rsidR="000D6BC9">
        <w:rPr>
          <w:noProof/>
        </w:rPr>
        <w:t>9</w:t>
      </w:r>
      <w:r w:rsidRPr="00337B7B">
        <w:fldChar w:fldCharType="end"/>
      </w:r>
      <w:r w:rsidRPr="00337B7B">
        <w:t>. Lista de requisitos funcionales</w:t>
      </w:r>
      <w:bookmarkEnd w:id="59"/>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337B7B"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337B7B" w:rsidRDefault="00DB1D69" w:rsidP="00850009">
            <w:r w:rsidRPr="00337B7B">
              <w:t>Código</w:t>
            </w:r>
          </w:p>
        </w:tc>
        <w:tc>
          <w:tcPr>
            <w:tcW w:w="1732" w:type="pct"/>
          </w:tcPr>
          <w:p w14:paraId="4179509D" w14:textId="2268352F"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Requerimiento</w:t>
            </w:r>
          </w:p>
        </w:tc>
        <w:tc>
          <w:tcPr>
            <w:tcW w:w="1210" w:type="pct"/>
          </w:tcPr>
          <w:p w14:paraId="661669AE" w14:textId="227C1A73"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Caso de uso</w:t>
            </w:r>
          </w:p>
        </w:tc>
        <w:tc>
          <w:tcPr>
            <w:tcW w:w="1468" w:type="pct"/>
          </w:tcPr>
          <w:p w14:paraId="04E11F77" w14:textId="26089038"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Actor</w:t>
            </w:r>
          </w:p>
        </w:tc>
      </w:tr>
      <w:tr w:rsidR="00DB1D69" w:rsidRPr="00337B7B"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337B7B" w:rsidRDefault="00DB1D69" w:rsidP="00850009">
            <w:r w:rsidRPr="00337B7B">
              <w:t xml:space="preserve">RF – 01 </w:t>
            </w:r>
          </w:p>
        </w:tc>
        <w:tc>
          <w:tcPr>
            <w:tcW w:w="1732" w:type="pct"/>
          </w:tcPr>
          <w:p w14:paraId="0FBFD227" w14:textId="28F47260" w:rsidR="00DB1D69" w:rsidRPr="00337B7B" w:rsidRDefault="00F75360" w:rsidP="00850009">
            <w:pPr>
              <w:cnfStyle w:val="000000100000" w:firstRow="0" w:lastRow="0" w:firstColumn="0" w:lastColumn="0" w:oddVBand="0" w:evenVBand="0" w:oddHBand="1" w:evenHBand="0" w:firstRowFirstColumn="0" w:firstRowLastColumn="0" w:lastRowFirstColumn="0" w:lastRowLastColumn="0"/>
            </w:pPr>
            <w:r w:rsidRPr="00F75360">
              <w:t>El sistema debe recibir las credenciales del usuario único, validarlas y generar un token de seguridad temporal con tiempo de expiración.</w:t>
            </w:r>
          </w:p>
        </w:tc>
        <w:tc>
          <w:tcPr>
            <w:tcW w:w="1210" w:type="pct"/>
          </w:tcPr>
          <w:p w14:paraId="4CEDDD5C" w14:textId="66E7C972" w:rsidR="00DB1D69" w:rsidRPr="00337B7B" w:rsidRDefault="00A34E3F" w:rsidP="00850009">
            <w:pPr>
              <w:cnfStyle w:val="000000100000" w:firstRow="0" w:lastRow="0" w:firstColumn="0" w:lastColumn="0" w:oddVBand="0" w:evenVBand="0" w:oddHBand="1" w:evenHBand="0" w:firstRowFirstColumn="0" w:firstRowLastColumn="0" w:lastRowFirstColumn="0" w:lastRowLastColumn="0"/>
            </w:pPr>
            <w:r w:rsidRPr="00337B7B">
              <w:t>Autenticar</w:t>
            </w:r>
            <w:r w:rsidR="008E061F" w:rsidRPr="00337B7B">
              <w:t xml:space="preserve"> Cliente</w:t>
            </w:r>
            <w:r w:rsidRPr="00337B7B">
              <w:t xml:space="preserve"> </w:t>
            </w:r>
          </w:p>
        </w:tc>
        <w:tc>
          <w:tcPr>
            <w:tcW w:w="1468" w:type="pct"/>
          </w:tcPr>
          <w:p w14:paraId="5C51FF4B" w14:textId="626B8265" w:rsidR="00A34E3F" w:rsidRPr="00337B7B" w:rsidRDefault="00A34E3F" w:rsidP="00A34E3F">
            <w:pPr>
              <w:cnfStyle w:val="000000100000" w:firstRow="0" w:lastRow="0" w:firstColumn="0" w:lastColumn="0" w:oddVBand="0" w:evenVBand="0" w:oddHBand="1" w:evenHBand="0" w:firstRowFirstColumn="0" w:firstRowLastColumn="0" w:lastRowFirstColumn="0" w:lastRowLastColumn="0"/>
            </w:pPr>
            <w:r w:rsidRPr="00337B7B">
              <w:t>Usuario</w:t>
            </w:r>
          </w:p>
        </w:tc>
      </w:tr>
      <w:tr w:rsidR="00A34E3F" w:rsidRPr="00337B7B"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337B7B" w:rsidRDefault="00A34E3F" w:rsidP="00A34E3F">
            <w:r w:rsidRPr="00337B7B">
              <w:t>RF – 02</w:t>
            </w:r>
          </w:p>
        </w:tc>
        <w:tc>
          <w:tcPr>
            <w:tcW w:w="1732" w:type="pct"/>
          </w:tcPr>
          <w:p w14:paraId="37FE9240" w14:textId="4007C68F" w:rsidR="00A34E3F" w:rsidRPr="00337B7B" w:rsidRDefault="00F33279" w:rsidP="00A34E3F">
            <w:pPr>
              <w:cnfStyle w:val="000000000000" w:firstRow="0" w:lastRow="0" w:firstColumn="0" w:lastColumn="0" w:oddVBand="0" w:evenVBand="0" w:oddHBand="0" w:evenHBand="0" w:firstRowFirstColumn="0" w:firstRowLastColumn="0" w:lastRowFirstColumn="0" w:lastRowLastColumn="0"/>
            </w:pPr>
            <w:r w:rsidRPr="00F33279">
              <w:t>El sistema debe permitir consultar las categorías del catálogo.</w:t>
            </w:r>
          </w:p>
        </w:tc>
        <w:tc>
          <w:tcPr>
            <w:tcW w:w="1210" w:type="pct"/>
          </w:tcPr>
          <w:p w14:paraId="3C3D7399" w14:textId="2800CE89" w:rsidR="00A34E3F" w:rsidRPr="00337B7B" w:rsidRDefault="00F33279" w:rsidP="00A34E3F">
            <w:pPr>
              <w:cnfStyle w:val="000000000000" w:firstRow="0" w:lastRow="0" w:firstColumn="0" w:lastColumn="0" w:oddVBand="0" w:evenVBand="0" w:oddHBand="0" w:evenHBand="0" w:firstRowFirstColumn="0" w:firstRowLastColumn="0" w:lastRowFirstColumn="0" w:lastRowLastColumn="0"/>
            </w:pPr>
            <w:r w:rsidRPr="00F33279">
              <w:t>Consultar catálogo</w:t>
            </w:r>
          </w:p>
        </w:tc>
        <w:tc>
          <w:tcPr>
            <w:tcW w:w="1468" w:type="pct"/>
          </w:tcPr>
          <w:p w14:paraId="1C887FF6" w14:textId="5D54DE04" w:rsidR="00A34E3F" w:rsidRPr="00337B7B" w:rsidRDefault="00A34E3F" w:rsidP="00A34E3F">
            <w:pPr>
              <w:cnfStyle w:val="000000000000" w:firstRow="0" w:lastRow="0" w:firstColumn="0" w:lastColumn="0" w:oddVBand="0" w:evenVBand="0" w:oddHBand="0" w:evenHBand="0" w:firstRowFirstColumn="0" w:firstRowLastColumn="0" w:lastRowFirstColumn="0" w:lastRowLastColumn="0"/>
            </w:pPr>
            <w:r w:rsidRPr="00337B7B">
              <w:t>Usuario</w:t>
            </w:r>
          </w:p>
        </w:tc>
      </w:tr>
      <w:tr w:rsidR="00AA5DE2" w:rsidRPr="00337B7B"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337B7B" w:rsidRDefault="00AA5DE2" w:rsidP="00850009">
            <w:r w:rsidRPr="00337B7B">
              <w:t>RF – 03</w:t>
            </w:r>
          </w:p>
        </w:tc>
        <w:tc>
          <w:tcPr>
            <w:tcW w:w="1732" w:type="pct"/>
          </w:tcPr>
          <w:p w14:paraId="781E26CA" w14:textId="3C2DA301" w:rsidR="00AA5DE2" w:rsidRPr="00337B7B" w:rsidRDefault="009928CD" w:rsidP="00850009">
            <w:pPr>
              <w:cnfStyle w:val="000000100000" w:firstRow="0" w:lastRow="0" w:firstColumn="0" w:lastColumn="0" w:oddVBand="0" w:evenVBand="0" w:oddHBand="1" w:evenHBand="0" w:firstRowFirstColumn="0" w:firstRowLastColumn="0" w:lastRowFirstColumn="0" w:lastRowLastColumn="0"/>
            </w:pPr>
            <w:r w:rsidRPr="009928CD">
              <w:t>El sistema debe permitir consultar las unidades de una categoría.</w:t>
            </w:r>
          </w:p>
        </w:tc>
        <w:tc>
          <w:tcPr>
            <w:tcW w:w="1210" w:type="pct"/>
          </w:tcPr>
          <w:p w14:paraId="37C31191" w14:textId="53C10D15" w:rsidR="00AA5DE2" w:rsidRPr="00337B7B" w:rsidRDefault="009928CD" w:rsidP="00850009">
            <w:pPr>
              <w:cnfStyle w:val="000000100000" w:firstRow="0" w:lastRow="0" w:firstColumn="0" w:lastColumn="0" w:oddVBand="0" w:evenVBand="0" w:oddHBand="1" w:evenHBand="0" w:firstRowFirstColumn="0" w:firstRowLastColumn="0" w:lastRowFirstColumn="0" w:lastRowLastColumn="0"/>
            </w:pPr>
            <w:r w:rsidRPr="009928CD">
              <w:t>Consultar unidades por categoría</w:t>
            </w:r>
          </w:p>
        </w:tc>
        <w:tc>
          <w:tcPr>
            <w:tcW w:w="1468" w:type="pct"/>
          </w:tcPr>
          <w:p w14:paraId="5185ADBC" w14:textId="5F8FF26A" w:rsidR="00AA5DE2" w:rsidRPr="00337B7B" w:rsidRDefault="00A34E3F" w:rsidP="00850009">
            <w:pPr>
              <w:cnfStyle w:val="000000100000" w:firstRow="0" w:lastRow="0" w:firstColumn="0" w:lastColumn="0" w:oddVBand="0" w:evenVBand="0" w:oddHBand="1" w:evenHBand="0" w:firstRowFirstColumn="0" w:firstRowLastColumn="0" w:lastRowFirstColumn="0" w:lastRowLastColumn="0"/>
            </w:pPr>
            <w:r w:rsidRPr="00337B7B">
              <w:t>Usuario</w:t>
            </w:r>
          </w:p>
        </w:tc>
      </w:tr>
      <w:tr w:rsidR="00AA5DE2" w:rsidRPr="00337B7B"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337B7B" w:rsidRDefault="00AA5DE2" w:rsidP="00850009">
            <w:r w:rsidRPr="00337B7B">
              <w:t xml:space="preserve">RF – 04 </w:t>
            </w:r>
          </w:p>
        </w:tc>
        <w:tc>
          <w:tcPr>
            <w:tcW w:w="1732" w:type="pct"/>
          </w:tcPr>
          <w:p w14:paraId="494BC469" w14:textId="4E49A742" w:rsidR="00AA5DE2" w:rsidRPr="00337B7B" w:rsidRDefault="0098098E" w:rsidP="00850009">
            <w:pPr>
              <w:cnfStyle w:val="000000000000" w:firstRow="0" w:lastRow="0" w:firstColumn="0" w:lastColumn="0" w:oddVBand="0" w:evenVBand="0" w:oddHBand="0" w:evenHBand="0" w:firstRowFirstColumn="0" w:firstRowLastColumn="0" w:lastRowFirstColumn="0" w:lastRowLastColumn="0"/>
            </w:pPr>
            <w:r w:rsidRPr="0098098E">
              <w:t>El sistema debe procesar conversiones de longitud, validando previamente el token, y retornar la respuesta estructurada con el valor resultante.</w:t>
            </w:r>
          </w:p>
        </w:tc>
        <w:tc>
          <w:tcPr>
            <w:tcW w:w="1210" w:type="pct"/>
          </w:tcPr>
          <w:p w14:paraId="76658F84" w14:textId="77777777" w:rsidR="0031736E" w:rsidRPr="0031736E" w:rsidRDefault="0031736E" w:rsidP="0031736E">
            <w:pPr>
              <w:cnfStyle w:val="000000000000" w:firstRow="0" w:lastRow="0" w:firstColumn="0" w:lastColumn="0" w:oddVBand="0" w:evenVBand="0" w:oddHBand="0" w:evenHBand="0" w:firstRowFirstColumn="0" w:firstRowLastColumn="0" w:lastRowFirstColumn="0" w:lastRowLastColumn="0"/>
              <w:rPr>
                <w:lang w:val="es-EC"/>
              </w:rPr>
            </w:pPr>
            <w:r w:rsidRPr="0031736E">
              <w:rPr>
                <w:lang w:val="es-EC"/>
              </w:rPr>
              <w:t>Convertir longitud</w:t>
            </w:r>
          </w:p>
          <w:p w14:paraId="7ABAD61E" w14:textId="243DEACD" w:rsidR="00AA5DE2" w:rsidRPr="00337B7B" w:rsidRDefault="00AA5DE2" w:rsidP="00850009">
            <w:pPr>
              <w:cnfStyle w:val="000000000000" w:firstRow="0" w:lastRow="0" w:firstColumn="0" w:lastColumn="0" w:oddVBand="0" w:evenVBand="0" w:oddHBand="0" w:evenHBand="0" w:firstRowFirstColumn="0" w:firstRowLastColumn="0" w:lastRowFirstColumn="0" w:lastRowLastColumn="0"/>
            </w:pPr>
          </w:p>
        </w:tc>
        <w:tc>
          <w:tcPr>
            <w:tcW w:w="1468" w:type="pct"/>
          </w:tcPr>
          <w:p w14:paraId="6CB54544" w14:textId="4CABE8D2" w:rsidR="00AA5DE2" w:rsidRPr="00337B7B" w:rsidRDefault="008E061F" w:rsidP="00850009">
            <w:pPr>
              <w:cnfStyle w:val="000000000000" w:firstRow="0" w:lastRow="0" w:firstColumn="0" w:lastColumn="0" w:oddVBand="0" w:evenVBand="0" w:oddHBand="0" w:evenHBand="0" w:firstRowFirstColumn="0" w:firstRowLastColumn="0" w:lastRowFirstColumn="0" w:lastRowLastColumn="0"/>
            </w:pPr>
            <w:r w:rsidRPr="00337B7B">
              <w:t>Usuario</w:t>
            </w:r>
          </w:p>
        </w:tc>
      </w:tr>
      <w:tr w:rsidR="0098098E" w:rsidRPr="00337B7B" w14:paraId="0DABDBC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6A6622BE" w14:textId="2A6AD25B" w:rsidR="0098098E" w:rsidRPr="00337B7B" w:rsidRDefault="0098098E" w:rsidP="00850009">
            <w:r w:rsidRPr="0098098E">
              <w:t>RF-05</w:t>
            </w:r>
          </w:p>
        </w:tc>
        <w:tc>
          <w:tcPr>
            <w:tcW w:w="1732" w:type="pct"/>
          </w:tcPr>
          <w:p w14:paraId="6B4FBB9F" w14:textId="3D92A063" w:rsidR="0098098E" w:rsidRPr="0098098E" w:rsidRDefault="000F5D31" w:rsidP="00850009">
            <w:pPr>
              <w:cnfStyle w:val="000000100000" w:firstRow="0" w:lastRow="0" w:firstColumn="0" w:lastColumn="0" w:oddVBand="0" w:evenVBand="0" w:oddHBand="1" w:evenHBand="0" w:firstRowFirstColumn="0" w:firstRowLastColumn="0" w:lastRowFirstColumn="0" w:lastRowLastColumn="0"/>
            </w:pPr>
            <w:r w:rsidRPr="000F5D31">
              <w:t>El sistema debe procesar conversiones de masa, validando previamente el token, y retornar la respuesta estructurada con el valor resultante.</w:t>
            </w:r>
          </w:p>
        </w:tc>
        <w:tc>
          <w:tcPr>
            <w:tcW w:w="1210" w:type="pct"/>
          </w:tcPr>
          <w:p w14:paraId="6BAC18A3" w14:textId="77777777" w:rsidR="00E809C9" w:rsidRPr="00E809C9" w:rsidRDefault="00E809C9" w:rsidP="00E809C9">
            <w:pPr>
              <w:cnfStyle w:val="000000100000" w:firstRow="0" w:lastRow="0" w:firstColumn="0" w:lastColumn="0" w:oddVBand="0" w:evenVBand="0" w:oddHBand="1" w:evenHBand="0" w:firstRowFirstColumn="0" w:firstRowLastColumn="0" w:lastRowFirstColumn="0" w:lastRowLastColumn="0"/>
              <w:rPr>
                <w:lang w:val="es-EC"/>
              </w:rPr>
            </w:pPr>
            <w:r w:rsidRPr="00E809C9">
              <w:rPr>
                <w:lang w:val="es-EC"/>
              </w:rPr>
              <w:t>Convertir masa</w:t>
            </w:r>
          </w:p>
          <w:p w14:paraId="6CDDB27A" w14:textId="56007C44" w:rsidR="0098098E" w:rsidRPr="0098098E" w:rsidRDefault="0098098E" w:rsidP="00850009">
            <w:pPr>
              <w:cnfStyle w:val="000000100000" w:firstRow="0" w:lastRow="0" w:firstColumn="0" w:lastColumn="0" w:oddVBand="0" w:evenVBand="0" w:oddHBand="1" w:evenHBand="0" w:firstRowFirstColumn="0" w:firstRowLastColumn="0" w:lastRowFirstColumn="0" w:lastRowLastColumn="0"/>
            </w:pPr>
          </w:p>
        </w:tc>
        <w:tc>
          <w:tcPr>
            <w:tcW w:w="1468" w:type="pct"/>
          </w:tcPr>
          <w:p w14:paraId="1014EBEF" w14:textId="6D824A35" w:rsidR="0098098E" w:rsidRPr="00337B7B" w:rsidRDefault="000F5D31" w:rsidP="00850009">
            <w:pPr>
              <w:cnfStyle w:val="000000100000" w:firstRow="0" w:lastRow="0" w:firstColumn="0" w:lastColumn="0" w:oddVBand="0" w:evenVBand="0" w:oddHBand="1" w:evenHBand="0" w:firstRowFirstColumn="0" w:firstRowLastColumn="0" w:lastRowFirstColumn="0" w:lastRowLastColumn="0"/>
            </w:pPr>
            <w:r w:rsidRPr="000F5D31">
              <w:t>Usuario</w:t>
            </w:r>
          </w:p>
        </w:tc>
      </w:tr>
      <w:tr w:rsidR="000F5D31" w:rsidRPr="00337B7B" w14:paraId="0B27474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5164C5A7" w14:textId="10EB2734" w:rsidR="000F5D31" w:rsidRPr="0098098E" w:rsidRDefault="000F5D31" w:rsidP="00850009">
            <w:r w:rsidRPr="000F5D31">
              <w:t>RF-06</w:t>
            </w:r>
          </w:p>
        </w:tc>
        <w:tc>
          <w:tcPr>
            <w:tcW w:w="1732" w:type="pct"/>
          </w:tcPr>
          <w:p w14:paraId="21FF8AAF" w14:textId="42BEC14B" w:rsidR="000F5D31" w:rsidRPr="000F5D31" w:rsidRDefault="000F5D31" w:rsidP="00850009">
            <w:pPr>
              <w:cnfStyle w:val="000000000000" w:firstRow="0" w:lastRow="0" w:firstColumn="0" w:lastColumn="0" w:oddVBand="0" w:evenVBand="0" w:oddHBand="0" w:evenHBand="0" w:firstRowFirstColumn="0" w:firstRowLastColumn="0" w:lastRowFirstColumn="0" w:lastRowLastColumn="0"/>
            </w:pPr>
            <w:r w:rsidRPr="000F5D31">
              <w:t>El sistema debe calcular conversiones entre escalas de temperatura, validando previamente el token, y retornar la respuesta estructurada con el estado de la operación.</w:t>
            </w:r>
          </w:p>
        </w:tc>
        <w:tc>
          <w:tcPr>
            <w:tcW w:w="1210" w:type="pct"/>
          </w:tcPr>
          <w:p w14:paraId="7C447545" w14:textId="77777777" w:rsidR="00E809C9" w:rsidRPr="00E809C9" w:rsidRDefault="00E809C9" w:rsidP="00E809C9">
            <w:pPr>
              <w:cnfStyle w:val="000000000000" w:firstRow="0" w:lastRow="0" w:firstColumn="0" w:lastColumn="0" w:oddVBand="0" w:evenVBand="0" w:oddHBand="0" w:evenHBand="0" w:firstRowFirstColumn="0" w:firstRowLastColumn="0" w:lastRowFirstColumn="0" w:lastRowLastColumn="0"/>
              <w:rPr>
                <w:lang w:val="es-EC"/>
              </w:rPr>
            </w:pPr>
            <w:r w:rsidRPr="00E809C9">
              <w:rPr>
                <w:lang w:val="es-EC"/>
              </w:rPr>
              <w:t>Convertir temperatura</w:t>
            </w:r>
          </w:p>
          <w:p w14:paraId="63782E71" w14:textId="3E5C76C0" w:rsidR="000F5D31" w:rsidRPr="000F5D31" w:rsidRDefault="000F5D31" w:rsidP="00850009">
            <w:pPr>
              <w:cnfStyle w:val="000000000000" w:firstRow="0" w:lastRow="0" w:firstColumn="0" w:lastColumn="0" w:oddVBand="0" w:evenVBand="0" w:oddHBand="0" w:evenHBand="0" w:firstRowFirstColumn="0" w:firstRowLastColumn="0" w:lastRowFirstColumn="0" w:lastRowLastColumn="0"/>
            </w:pPr>
          </w:p>
        </w:tc>
        <w:tc>
          <w:tcPr>
            <w:tcW w:w="1468" w:type="pct"/>
          </w:tcPr>
          <w:p w14:paraId="149AA136" w14:textId="0C932558" w:rsidR="000F5D31" w:rsidRPr="000F5D31" w:rsidRDefault="0095080C" w:rsidP="00850009">
            <w:pPr>
              <w:cnfStyle w:val="000000000000" w:firstRow="0" w:lastRow="0" w:firstColumn="0" w:lastColumn="0" w:oddVBand="0" w:evenVBand="0" w:oddHBand="0" w:evenHBand="0" w:firstRowFirstColumn="0" w:firstRowLastColumn="0" w:lastRowFirstColumn="0" w:lastRowLastColumn="0"/>
            </w:pPr>
            <w:r w:rsidRPr="0095080C">
              <w:t>Usuario</w:t>
            </w:r>
          </w:p>
        </w:tc>
      </w:tr>
      <w:tr w:rsidR="0095080C" w:rsidRPr="00337B7B" w14:paraId="4E578B2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7A428338" w14:textId="3EB04C7E" w:rsidR="0095080C" w:rsidRPr="000F5D31" w:rsidRDefault="0095080C" w:rsidP="00850009">
            <w:r w:rsidRPr="0095080C">
              <w:t>RF-07</w:t>
            </w:r>
          </w:p>
        </w:tc>
        <w:tc>
          <w:tcPr>
            <w:tcW w:w="1732" w:type="pct"/>
          </w:tcPr>
          <w:p w14:paraId="64B0F7B9" w14:textId="738B477C" w:rsidR="0095080C" w:rsidRPr="000F5D31" w:rsidRDefault="0095080C" w:rsidP="00850009">
            <w:pPr>
              <w:cnfStyle w:val="000000100000" w:firstRow="0" w:lastRow="0" w:firstColumn="0" w:lastColumn="0" w:oddVBand="0" w:evenVBand="0" w:oddHBand="1" w:evenHBand="0" w:firstRowFirstColumn="0" w:firstRowLastColumn="0" w:lastRowFirstColumn="0" w:lastRowLastColumn="0"/>
            </w:pPr>
            <w:r w:rsidRPr="0095080C">
              <w:t>El sistema debe validar el token en cada petición protegida y rechazar con error de falta de autorización los tokens inválidos o las sesiones caducadas.</w:t>
            </w:r>
          </w:p>
        </w:tc>
        <w:tc>
          <w:tcPr>
            <w:tcW w:w="1210" w:type="pct"/>
          </w:tcPr>
          <w:p w14:paraId="741C6220" w14:textId="2DD8947C" w:rsidR="0095080C" w:rsidRPr="0095080C" w:rsidRDefault="0095080C" w:rsidP="00850009">
            <w:pPr>
              <w:cnfStyle w:val="000000100000" w:firstRow="0" w:lastRow="0" w:firstColumn="0" w:lastColumn="0" w:oddVBand="0" w:evenVBand="0" w:oddHBand="1" w:evenHBand="0" w:firstRowFirstColumn="0" w:firstRowLastColumn="0" w:lastRowFirstColumn="0" w:lastRowLastColumn="0"/>
            </w:pPr>
            <w:r w:rsidRPr="0095080C">
              <w:t>Validar token</w:t>
            </w:r>
          </w:p>
        </w:tc>
        <w:tc>
          <w:tcPr>
            <w:tcW w:w="1468" w:type="pct"/>
          </w:tcPr>
          <w:p w14:paraId="7FED515E" w14:textId="6E798C6C" w:rsidR="0095080C" w:rsidRPr="0095080C" w:rsidRDefault="0095080C" w:rsidP="00850009">
            <w:pPr>
              <w:cnfStyle w:val="000000100000" w:firstRow="0" w:lastRow="0" w:firstColumn="0" w:lastColumn="0" w:oddVBand="0" w:evenVBand="0" w:oddHBand="1" w:evenHBand="0" w:firstRowFirstColumn="0" w:firstRowLastColumn="0" w:lastRowFirstColumn="0" w:lastRowLastColumn="0"/>
            </w:pPr>
            <w:r>
              <w:t>Usuario</w:t>
            </w:r>
          </w:p>
        </w:tc>
      </w:tr>
      <w:tr w:rsidR="0095080C" w:rsidRPr="00337B7B" w14:paraId="38096529"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0F523AA" w14:textId="6BDE32CF" w:rsidR="0095080C" w:rsidRPr="0095080C" w:rsidRDefault="002143CE" w:rsidP="00850009">
            <w:r w:rsidRPr="002143CE">
              <w:t>RF-08</w:t>
            </w:r>
          </w:p>
        </w:tc>
        <w:tc>
          <w:tcPr>
            <w:tcW w:w="1732" w:type="pct"/>
          </w:tcPr>
          <w:p w14:paraId="17660F3F" w14:textId="389E98EA" w:rsidR="0095080C" w:rsidRPr="0095080C" w:rsidRDefault="002143CE" w:rsidP="00850009">
            <w:pPr>
              <w:cnfStyle w:val="000000000000" w:firstRow="0" w:lastRow="0" w:firstColumn="0" w:lastColumn="0" w:oddVBand="0" w:evenVBand="0" w:oddHBand="0" w:evenHBand="0" w:firstRowFirstColumn="0" w:firstRowLastColumn="0" w:lastRowFirstColumn="0" w:lastRowLastColumn="0"/>
            </w:pPr>
            <w:r w:rsidRPr="002143CE">
              <w:t>El sistema debe validar los datos de cada solicitud: unidad de origen, unidad de destino, valor y categoría.</w:t>
            </w:r>
          </w:p>
        </w:tc>
        <w:tc>
          <w:tcPr>
            <w:tcW w:w="1210" w:type="pct"/>
          </w:tcPr>
          <w:p w14:paraId="4163993C" w14:textId="70F6EB2B" w:rsidR="0095080C" w:rsidRPr="0095080C" w:rsidRDefault="002143CE" w:rsidP="00850009">
            <w:pPr>
              <w:cnfStyle w:val="000000000000" w:firstRow="0" w:lastRow="0" w:firstColumn="0" w:lastColumn="0" w:oddVBand="0" w:evenVBand="0" w:oddHBand="0" w:evenHBand="0" w:firstRowFirstColumn="0" w:firstRowLastColumn="0" w:lastRowFirstColumn="0" w:lastRowLastColumn="0"/>
            </w:pPr>
            <w:r w:rsidRPr="002143CE">
              <w:t>Validar datos</w:t>
            </w:r>
          </w:p>
        </w:tc>
        <w:tc>
          <w:tcPr>
            <w:tcW w:w="1468" w:type="pct"/>
          </w:tcPr>
          <w:p w14:paraId="24FA793A" w14:textId="7E124EAC" w:rsidR="0095080C" w:rsidRDefault="002143CE" w:rsidP="00850009">
            <w:pPr>
              <w:cnfStyle w:val="000000000000" w:firstRow="0" w:lastRow="0" w:firstColumn="0" w:lastColumn="0" w:oddVBand="0" w:evenVBand="0" w:oddHBand="0" w:evenHBand="0" w:firstRowFirstColumn="0" w:firstRowLastColumn="0" w:lastRowFirstColumn="0" w:lastRowLastColumn="0"/>
            </w:pPr>
            <w:r>
              <w:t>Usuario</w:t>
            </w:r>
          </w:p>
        </w:tc>
      </w:tr>
      <w:tr w:rsidR="002143CE" w:rsidRPr="00337B7B" w14:paraId="4CA01F84"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12BB0BA" w14:textId="35803B26" w:rsidR="002143CE" w:rsidRPr="002143CE" w:rsidRDefault="002143CE" w:rsidP="00850009">
            <w:r w:rsidRPr="002143CE">
              <w:t>RF-09</w:t>
            </w:r>
          </w:p>
        </w:tc>
        <w:tc>
          <w:tcPr>
            <w:tcW w:w="1732" w:type="pct"/>
          </w:tcPr>
          <w:p w14:paraId="24278AB1" w14:textId="7A65D6B1" w:rsidR="002143CE" w:rsidRPr="002143CE" w:rsidRDefault="002143CE" w:rsidP="00850009">
            <w:pPr>
              <w:cnfStyle w:val="000000100000" w:firstRow="0" w:lastRow="0" w:firstColumn="0" w:lastColumn="0" w:oddVBand="0" w:evenVBand="0" w:oddHBand="1" w:evenHBand="0" w:firstRowFirstColumn="0" w:firstRowLastColumn="0" w:lastRowFirstColumn="0" w:lastRowLastColumn="0"/>
            </w:pPr>
            <w:r w:rsidRPr="002143CE">
              <w:t>El sistema debe devolver siempre una respuesta estructurada con estado, código, mensaje y resultado, independientemente del protocolo.</w:t>
            </w:r>
          </w:p>
        </w:tc>
        <w:tc>
          <w:tcPr>
            <w:tcW w:w="1210" w:type="pct"/>
          </w:tcPr>
          <w:p w14:paraId="1C0067D8" w14:textId="3C72C59B" w:rsidR="002143CE" w:rsidRPr="002143CE" w:rsidRDefault="00CB0541" w:rsidP="00850009">
            <w:pPr>
              <w:cnfStyle w:val="000000100000" w:firstRow="0" w:lastRow="0" w:firstColumn="0" w:lastColumn="0" w:oddVBand="0" w:evenVBand="0" w:oddHBand="1" w:evenHBand="0" w:firstRowFirstColumn="0" w:firstRowLastColumn="0" w:lastRowFirstColumn="0" w:lastRowLastColumn="0"/>
            </w:pPr>
            <w:r w:rsidRPr="00CB0541">
              <w:t>Generar respuesta estructurada</w:t>
            </w:r>
          </w:p>
        </w:tc>
        <w:tc>
          <w:tcPr>
            <w:tcW w:w="1468" w:type="pct"/>
          </w:tcPr>
          <w:p w14:paraId="569C7E24" w14:textId="1F7D9B83" w:rsidR="002143CE" w:rsidRDefault="00CB0541" w:rsidP="00850009">
            <w:pPr>
              <w:cnfStyle w:val="000000100000" w:firstRow="0" w:lastRow="0" w:firstColumn="0" w:lastColumn="0" w:oddVBand="0" w:evenVBand="0" w:oddHBand="1" w:evenHBand="0" w:firstRowFirstColumn="0" w:firstRowLastColumn="0" w:lastRowFirstColumn="0" w:lastRowLastColumn="0"/>
            </w:pPr>
            <w:r>
              <w:t>Usuario</w:t>
            </w:r>
          </w:p>
        </w:tc>
      </w:tr>
      <w:tr w:rsidR="00CB0541" w:rsidRPr="00337B7B" w14:paraId="55329272"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7D886557" w14:textId="7D53C867" w:rsidR="00CB0541" w:rsidRPr="002143CE" w:rsidRDefault="00CB0541" w:rsidP="00850009">
            <w:r w:rsidRPr="00CB0541">
              <w:t>RF-10</w:t>
            </w:r>
          </w:p>
        </w:tc>
        <w:tc>
          <w:tcPr>
            <w:tcW w:w="1732" w:type="pct"/>
          </w:tcPr>
          <w:p w14:paraId="74A4B483" w14:textId="4A02DD67" w:rsidR="00CB0541" w:rsidRPr="00CB0541" w:rsidRDefault="00CB0541" w:rsidP="00850009">
            <w:pPr>
              <w:cnfStyle w:val="000000000000" w:firstRow="0" w:lastRow="0" w:firstColumn="0" w:lastColumn="0" w:oddVBand="0" w:evenVBand="0" w:oddHBand="0" w:evenHBand="0" w:firstRowFirstColumn="0" w:firstRowLastColumn="0" w:lastRowFirstColumn="0" w:lastRowLastColumn="0"/>
              <w:rPr>
                <w:lang w:val="es-EC"/>
              </w:rPr>
            </w:pPr>
            <w:r w:rsidRPr="00CB0541">
              <w:rPr>
                <w:lang w:val="es-EC"/>
              </w:rPr>
              <w:t xml:space="preserve">El sistema debe gestionar los </w:t>
            </w:r>
            <w:r w:rsidRPr="00CB0541">
              <w:rPr>
                <w:lang w:val="es-EC"/>
              </w:rPr>
              <w:lastRenderedPageBreak/>
              <w:t>errores de forma que el cliente siempre reciba una respuesta.</w:t>
            </w:r>
          </w:p>
        </w:tc>
        <w:tc>
          <w:tcPr>
            <w:tcW w:w="1210" w:type="pct"/>
          </w:tcPr>
          <w:p w14:paraId="6DADF3CF" w14:textId="0DE1C258" w:rsidR="00CB0541" w:rsidRPr="00CB0541" w:rsidRDefault="00CB0541" w:rsidP="00850009">
            <w:pPr>
              <w:cnfStyle w:val="000000000000" w:firstRow="0" w:lastRow="0" w:firstColumn="0" w:lastColumn="0" w:oddVBand="0" w:evenVBand="0" w:oddHBand="0" w:evenHBand="0" w:firstRowFirstColumn="0" w:firstRowLastColumn="0" w:lastRowFirstColumn="0" w:lastRowLastColumn="0"/>
            </w:pPr>
            <w:r>
              <w:lastRenderedPageBreak/>
              <w:t>Gestionar errores</w:t>
            </w:r>
          </w:p>
        </w:tc>
        <w:tc>
          <w:tcPr>
            <w:tcW w:w="1468" w:type="pct"/>
          </w:tcPr>
          <w:p w14:paraId="456F2D88" w14:textId="13489054" w:rsidR="00CB0541" w:rsidRDefault="00CB0541" w:rsidP="00850009">
            <w:pPr>
              <w:cnfStyle w:val="000000000000" w:firstRow="0" w:lastRow="0" w:firstColumn="0" w:lastColumn="0" w:oddVBand="0" w:evenVBand="0" w:oddHBand="0" w:evenHBand="0" w:firstRowFirstColumn="0" w:firstRowLastColumn="0" w:lastRowFirstColumn="0" w:lastRowLastColumn="0"/>
            </w:pPr>
            <w:r>
              <w:t>Usuario</w:t>
            </w:r>
          </w:p>
        </w:tc>
      </w:tr>
    </w:tbl>
    <w:p w14:paraId="3816A7DC" w14:textId="77777777" w:rsidR="002532FE" w:rsidRDefault="002532FE" w:rsidP="00580C62">
      <w:pPr>
        <w:pStyle w:val="Ttulo3"/>
      </w:pPr>
    </w:p>
    <w:p w14:paraId="3C51A30C" w14:textId="71753246" w:rsidR="00505681" w:rsidRPr="00337B7B" w:rsidRDefault="00505681" w:rsidP="00580C62">
      <w:pPr>
        <w:pStyle w:val="Ttulo3"/>
      </w:pPr>
      <w:bookmarkStart w:id="60" w:name="_Toc242216732"/>
      <w:r w:rsidRPr="00337B7B">
        <w:t>8.2.5 Requisitos Funcionales</w:t>
      </w:r>
      <w:bookmarkEnd w:id="60"/>
    </w:p>
    <w:p w14:paraId="2A40624D" w14:textId="6CD0E1CC" w:rsidR="00986F4D" w:rsidRPr="00337B7B" w:rsidRDefault="00986F4D" w:rsidP="00850009">
      <w:r w:rsidRPr="00337B7B">
        <w:t>Para el Sistema “</w:t>
      </w:r>
      <w:r w:rsidR="00906062" w:rsidRPr="00337B7B">
        <w:t>Conversión Unidades</w:t>
      </w:r>
      <w:r w:rsidR="00420D9E" w:rsidRPr="00337B7B">
        <w:t xml:space="preserve"> Monster</w:t>
      </w:r>
      <w:r w:rsidRPr="00337B7B">
        <w:t>” se ha identificado los siguientes requerimientos funcionales.</w:t>
      </w:r>
    </w:p>
    <w:p w14:paraId="2AE7E9A7" w14:textId="3B186704" w:rsidR="00580C62" w:rsidRPr="00337B7B" w:rsidRDefault="00580C62" w:rsidP="00580C62">
      <w:pPr>
        <w:pStyle w:val="Descripcin"/>
      </w:pPr>
      <w:bookmarkStart w:id="61" w:name="_Toc83812962"/>
      <w:r w:rsidRPr="00337B7B">
        <w:t xml:space="preserve">Tabla </w:t>
      </w:r>
      <w:r w:rsidRPr="00337B7B">
        <w:fldChar w:fldCharType="begin"/>
      </w:r>
      <w:r w:rsidRPr="00337B7B">
        <w:instrText xml:space="preserve"> SEQ Tabla \* ARABIC </w:instrText>
      </w:r>
      <w:r w:rsidRPr="00337B7B">
        <w:fldChar w:fldCharType="separate"/>
      </w:r>
      <w:r w:rsidR="00CF5D04">
        <w:rPr>
          <w:noProof/>
        </w:rPr>
        <w:t>20</w:t>
      </w:r>
      <w:r w:rsidRPr="00337B7B">
        <w:fldChar w:fldCharType="end"/>
      </w:r>
      <w:r w:rsidRPr="00337B7B">
        <w:t xml:space="preserve">. </w:t>
      </w:r>
      <w:bookmarkEnd w:id="61"/>
      <w:r w:rsidR="008E061F" w:rsidRPr="00337B7B">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337B7B"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RQF-001</w:t>
            </w:r>
          </w:p>
        </w:tc>
        <w:tc>
          <w:tcPr>
            <w:tcW w:w="6935" w:type="dxa"/>
          </w:tcPr>
          <w:p w14:paraId="6778B0BC" w14:textId="7A8A7D1F" w:rsidR="00420D9E" w:rsidRPr="00337B7B"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Autenticar Cliente</w:t>
            </w:r>
          </w:p>
        </w:tc>
      </w:tr>
      <w:tr w:rsidR="00420D9E" w:rsidRPr="00337B7B"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045A9BFE" w14:textId="4469F2C8" w:rsidR="00420D9E" w:rsidRPr="00337B7B"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337B7B"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681829B3" w14:textId="53AD0F0C" w:rsidR="00420D9E" w:rsidRPr="00337B7B"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8E061F" w:rsidRPr="00337B7B">
              <w:rPr>
                <w:rFonts w:ascii="Calibri" w:hAnsi="Calibri" w:cstheme="minorHAnsi"/>
                <w:sz w:val="22"/>
                <w:szCs w:val="22"/>
              </w:rPr>
              <w:t>1</w:t>
            </w:r>
          </w:p>
        </w:tc>
      </w:tr>
      <w:tr w:rsidR="00420D9E" w:rsidRPr="00337B7B"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2E5B2D51" w14:textId="77777777" w:rsidR="00420D9E" w:rsidRPr="00337B7B"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420D9E" w:rsidRPr="00337B7B"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73B7921E" w14:textId="77777777" w:rsidR="00420D9E" w:rsidRPr="00337B7B"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420D9E" w:rsidRPr="00337B7B"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039E1C93" w14:textId="77777777" w:rsidR="00420D9E" w:rsidRPr="00337B7B"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420D9E" w:rsidRPr="00337B7B"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12178588" w14:textId="59037353" w:rsidR="00420D9E" w:rsidRPr="00337B7B"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Requisito base de seguridad, sin este proceso el servidor rechaza cualquier solicitud. </w:t>
            </w:r>
          </w:p>
        </w:tc>
      </w:tr>
    </w:tbl>
    <w:p w14:paraId="5CB7E9C8" w14:textId="3B285275" w:rsidR="00DB2AD0" w:rsidRPr="00337B7B" w:rsidRDefault="00DB2AD0" w:rsidP="00DB2AD0">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6C0717">
        <w:rPr>
          <w:noProof/>
        </w:rPr>
        <w:t>1</w:t>
      </w:r>
      <w:r w:rsidRPr="00337B7B">
        <w:fldChar w:fldCharType="end"/>
      </w:r>
      <w:r w:rsidRPr="00337B7B">
        <w:t xml:space="preserve">. </w:t>
      </w:r>
      <w:r w:rsidR="00892151" w:rsidRPr="00892151">
        <w:t>Consultar catálogo</w:t>
      </w:r>
    </w:p>
    <w:tbl>
      <w:tblPr>
        <w:tblStyle w:val="Tablaconcuadrcula4-nfasis1"/>
        <w:tblW w:w="9020" w:type="dxa"/>
        <w:tblLook w:val="04A0" w:firstRow="1" w:lastRow="0" w:firstColumn="1" w:lastColumn="0" w:noHBand="0" w:noVBand="1"/>
      </w:tblPr>
      <w:tblGrid>
        <w:gridCol w:w="2085"/>
        <w:gridCol w:w="6935"/>
      </w:tblGrid>
      <w:tr w:rsidR="00DB2AD0" w:rsidRPr="00337B7B" w14:paraId="38B5DB9B"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690782C" w14:textId="52E5B18D"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6C0717">
              <w:rPr>
                <w:rFonts w:ascii="Calibri" w:hAnsi="Calibri" w:cstheme="minorHAnsi"/>
                <w:sz w:val="22"/>
                <w:szCs w:val="22"/>
              </w:rPr>
              <w:t>2</w:t>
            </w:r>
          </w:p>
        </w:tc>
        <w:tc>
          <w:tcPr>
            <w:tcW w:w="6935" w:type="dxa"/>
          </w:tcPr>
          <w:p w14:paraId="3F5EF3A5" w14:textId="476A30D1" w:rsidR="00DB2AD0" w:rsidRPr="00337B7B" w:rsidRDefault="006C071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6C0717">
              <w:rPr>
                <w:rFonts w:ascii="Calibri" w:hAnsi="Calibri" w:cstheme="minorHAnsi"/>
                <w:sz w:val="22"/>
                <w:szCs w:val="22"/>
              </w:rPr>
              <w:t>Consultar catálogo</w:t>
            </w:r>
          </w:p>
        </w:tc>
      </w:tr>
      <w:tr w:rsidR="00DB2AD0" w:rsidRPr="00337B7B" w14:paraId="5BC633B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3B69AE8"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F6188B3" w14:textId="093C88B4"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2A55E3" w:rsidRPr="002A55E3">
              <w:rPr>
                <w:rFonts w:ascii="Calibri" w:hAnsi="Calibri" w:cstheme="minorHAnsi"/>
                <w:sz w:val="22"/>
                <w:szCs w:val="22"/>
              </w:rPr>
              <w:t>devolver las categorías (longitud, peso, volumen, tiempo, temperatura, área).</w:t>
            </w:r>
          </w:p>
        </w:tc>
      </w:tr>
      <w:tr w:rsidR="00DB2AD0" w:rsidRPr="00337B7B" w14:paraId="396A915E"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DBBA51D"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02BA2002" w14:textId="34D20308"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B17E39">
              <w:rPr>
                <w:rFonts w:ascii="Calibri" w:hAnsi="Calibri" w:cstheme="minorHAnsi"/>
                <w:sz w:val="22"/>
                <w:szCs w:val="22"/>
              </w:rPr>
              <w:t>3</w:t>
            </w:r>
          </w:p>
        </w:tc>
      </w:tr>
      <w:tr w:rsidR="00DB2AD0" w:rsidRPr="00337B7B" w14:paraId="33B36CC4"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57962C"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6328EA5A"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55409506"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05606E87"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F7CE3EB" w14:textId="77777777"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DB2AD0" w:rsidRPr="00337B7B" w14:paraId="6B55A75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9A1DB2D"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41621893"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70BC4FA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00118E2"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5246826" w14:textId="7667E62C" w:rsidR="00DB2AD0" w:rsidRPr="00337B7B" w:rsidRDefault="00B17E39"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B17E39">
              <w:rPr>
                <w:rFonts w:ascii="Calibri" w:hAnsi="Calibri" w:cstheme="minorHAnsi"/>
                <w:sz w:val="22"/>
                <w:szCs w:val="22"/>
              </w:rPr>
              <w:t>Solo longitud, masa y temperatura tienen operación de conversión.</w:t>
            </w:r>
          </w:p>
        </w:tc>
      </w:tr>
    </w:tbl>
    <w:p w14:paraId="03495979" w14:textId="53843FDA" w:rsidR="00DB2AD0" w:rsidRPr="00337B7B" w:rsidRDefault="00DB2AD0" w:rsidP="00DB2AD0">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B17E39">
        <w:rPr>
          <w:noProof/>
        </w:rPr>
        <w:t>2</w:t>
      </w:r>
      <w:r w:rsidRPr="00337B7B">
        <w:fldChar w:fldCharType="end"/>
      </w:r>
      <w:r w:rsidRPr="00337B7B">
        <w:t xml:space="preserve">. </w:t>
      </w:r>
      <w:r w:rsidR="00892151" w:rsidRPr="00892151">
        <w:t>Consultar unidades por categoría</w:t>
      </w:r>
    </w:p>
    <w:tbl>
      <w:tblPr>
        <w:tblStyle w:val="Tablaconcuadrcula4-nfasis1"/>
        <w:tblW w:w="9020" w:type="dxa"/>
        <w:tblLook w:val="04A0" w:firstRow="1" w:lastRow="0" w:firstColumn="1" w:lastColumn="0" w:noHBand="0" w:noVBand="1"/>
      </w:tblPr>
      <w:tblGrid>
        <w:gridCol w:w="2085"/>
        <w:gridCol w:w="6935"/>
      </w:tblGrid>
      <w:tr w:rsidR="00DB2AD0" w:rsidRPr="00337B7B" w14:paraId="3DD5E5BE"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FFA1E4C" w14:textId="3FCCDE5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043CF1">
              <w:rPr>
                <w:rFonts w:ascii="Calibri" w:hAnsi="Calibri" w:cstheme="minorHAnsi"/>
                <w:sz w:val="22"/>
                <w:szCs w:val="22"/>
              </w:rPr>
              <w:t>3</w:t>
            </w:r>
          </w:p>
        </w:tc>
        <w:tc>
          <w:tcPr>
            <w:tcW w:w="6935" w:type="dxa"/>
          </w:tcPr>
          <w:p w14:paraId="29690AF3" w14:textId="636A4AF0" w:rsidR="00DB2AD0" w:rsidRPr="00337B7B" w:rsidRDefault="00892151"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92151">
              <w:rPr>
                <w:rFonts w:ascii="Calibri" w:hAnsi="Calibri" w:cstheme="minorHAnsi"/>
                <w:sz w:val="22"/>
                <w:szCs w:val="22"/>
              </w:rPr>
              <w:t>Consultar unidades por categoría</w:t>
            </w:r>
          </w:p>
        </w:tc>
      </w:tr>
      <w:tr w:rsidR="00DB2AD0" w:rsidRPr="00337B7B" w14:paraId="295E992D"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1DB7F37"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6CAC4EF9" w14:textId="4441E988"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FC38AE" w:rsidRPr="00FC38AE">
              <w:rPr>
                <w:rFonts w:ascii="Calibri" w:hAnsi="Calibri" w:cstheme="minorHAnsi"/>
                <w:sz w:val="22"/>
                <w:szCs w:val="22"/>
              </w:rPr>
              <w:t>devolver las unidades de una categoría dada.</w:t>
            </w:r>
          </w:p>
        </w:tc>
      </w:tr>
      <w:tr w:rsidR="00DB2AD0" w:rsidRPr="00337B7B" w14:paraId="7D238A4A"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D270A6C"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4DC7981E" w14:textId="790DF7E4"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892151">
              <w:rPr>
                <w:rFonts w:ascii="Calibri" w:hAnsi="Calibri" w:cstheme="minorHAnsi"/>
                <w:sz w:val="22"/>
                <w:szCs w:val="22"/>
              </w:rPr>
              <w:t>3</w:t>
            </w:r>
          </w:p>
        </w:tc>
      </w:tr>
      <w:tr w:rsidR="00DB2AD0" w:rsidRPr="00337B7B" w14:paraId="1D16C5DB"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77D3F74"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7AF827AB"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1BAB0134"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0DB12A6B"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60B505C3" w14:textId="77777777"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DB2AD0" w:rsidRPr="00337B7B" w14:paraId="46410DE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A59E8EF"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3649BF6A"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17D6611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48BEA923"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56B7E3A" w14:textId="72B3EB57" w:rsidR="00DB2AD0" w:rsidRPr="00337B7B" w:rsidRDefault="00EE135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EE1354">
              <w:rPr>
                <w:rFonts w:ascii="Calibri" w:hAnsi="Calibri" w:cstheme="minorHAnsi"/>
                <w:sz w:val="22"/>
                <w:szCs w:val="22"/>
              </w:rPr>
              <w:t>Cada unidad conserva su factor de conversión a una unidad base.</w:t>
            </w:r>
          </w:p>
        </w:tc>
      </w:tr>
    </w:tbl>
    <w:p w14:paraId="22074577" w14:textId="4A892351"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EE1354">
        <w:rPr>
          <w:noProof/>
        </w:rPr>
        <w:t>3</w:t>
      </w:r>
      <w:r w:rsidRPr="00337B7B">
        <w:fldChar w:fldCharType="end"/>
      </w:r>
      <w:r w:rsidRPr="00337B7B">
        <w:t xml:space="preserve">. </w:t>
      </w:r>
      <w:r w:rsidR="00DD087A" w:rsidRPr="00DD087A">
        <w:t>Convertir longitud</w:t>
      </w:r>
    </w:p>
    <w:tbl>
      <w:tblPr>
        <w:tblStyle w:val="Tablaconcuadrcula4-nfasis1"/>
        <w:tblW w:w="9020" w:type="dxa"/>
        <w:tblLook w:val="04A0" w:firstRow="1" w:lastRow="0" w:firstColumn="1" w:lastColumn="0" w:noHBand="0" w:noVBand="1"/>
      </w:tblPr>
      <w:tblGrid>
        <w:gridCol w:w="2085"/>
        <w:gridCol w:w="6935"/>
      </w:tblGrid>
      <w:tr w:rsidR="006C0717" w:rsidRPr="00337B7B" w14:paraId="4EFB410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C00A4A6" w14:textId="0A23FA1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EE1354">
              <w:rPr>
                <w:rFonts w:ascii="Calibri" w:hAnsi="Calibri" w:cstheme="minorHAnsi"/>
                <w:sz w:val="22"/>
                <w:szCs w:val="22"/>
              </w:rPr>
              <w:t>4</w:t>
            </w:r>
          </w:p>
        </w:tc>
        <w:tc>
          <w:tcPr>
            <w:tcW w:w="6935" w:type="dxa"/>
          </w:tcPr>
          <w:p w14:paraId="0FB9338C" w14:textId="41354C90" w:rsidR="006C0717" w:rsidRPr="00337B7B" w:rsidRDefault="00DD087A"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DD087A">
              <w:rPr>
                <w:rFonts w:ascii="Calibri" w:hAnsi="Calibri" w:cstheme="minorHAnsi"/>
                <w:sz w:val="22"/>
                <w:szCs w:val="22"/>
              </w:rPr>
              <w:t>Convertir longitud</w:t>
            </w:r>
          </w:p>
        </w:tc>
      </w:tr>
      <w:tr w:rsidR="006C0717" w:rsidRPr="00337B7B" w14:paraId="232355EA"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7FA61B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B847256" w14:textId="7C1584B0"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E809C9" w:rsidRPr="00E809C9">
              <w:rPr>
                <w:rFonts w:ascii="Calibri" w:hAnsi="Calibri" w:cstheme="minorHAnsi"/>
                <w:sz w:val="22"/>
                <w:szCs w:val="22"/>
              </w:rPr>
              <w:t>procesar peticiones de conversión de longitud y retornar el cálculo correspondiente.</w:t>
            </w:r>
          </w:p>
        </w:tc>
      </w:tr>
      <w:tr w:rsidR="006C0717" w:rsidRPr="00337B7B" w14:paraId="3C0435BD"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DA3B17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2BDC4307" w14:textId="08A158DF"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DD087A">
              <w:rPr>
                <w:rFonts w:ascii="Calibri" w:hAnsi="Calibri" w:cstheme="minorHAnsi"/>
                <w:sz w:val="22"/>
                <w:szCs w:val="22"/>
              </w:rPr>
              <w:t>2</w:t>
            </w:r>
          </w:p>
        </w:tc>
      </w:tr>
      <w:tr w:rsidR="006C0717" w:rsidRPr="00337B7B" w14:paraId="319509D5"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8E7778"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5C89E7F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6BC2170F"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DA70A1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4C3A1846"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35CAC4C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FFB8E4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408E7FD4"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56B754C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EEBDB30"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7944928E" w14:textId="60376907" w:rsidR="006C0717" w:rsidRPr="00337B7B" w:rsidRDefault="00DD087A"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DD087A">
              <w:rPr>
                <w:rFonts w:ascii="Calibri" w:hAnsi="Calibri" w:cstheme="minorHAnsi"/>
                <w:sz w:val="22"/>
                <w:szCs w:val="22"/>
              </w:rPr>
              <w:t>Unidades: metros, pies, centímetros, yardas y millas. Requiere token válido.</w:t>
            </w:r>
          </w:p>
        </w:tc>
      </w:tr>
    </w:tbl>
    <w:p w14:paraId="523C7EF5" w14:textId="5CE3BDB4"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DD087A">
        <w:rPr>
          <w:noProof/>
        </w:rPr>
        <w:t>4</w:t>
      </w:r>
      <w:r w:rsidRPr="00337B7B">
        <w:fldChar w:fldCharType="end"/>
      </w:r>
      <w:r w:rsidRPr="00337B7B">
        <w:t xml:space="preserve">. </w:t>
      </w:r>
      <w:r w:rsidR="0057556E" w:rsidRPr="0057556E">
        <w:t>Convertir masa</w:t>
      </w:r>
    </w:p>
    <w:tbl>
      <w:tblPr>
        <w:tblStyle w:val="Tablaconcuadrcula4-nfasis1"/>
        <w:tblW w:w="9020" w:type="dxa"/>
        <w:tblLook w:val="04A0" w:firstRow="1" w:lastRow="0" w:firstColumn="1" w:lastColumn="0" w:noHBand="0" w:noVBand="1"/>
      </w:tblPr>
      <w:tblGrid>
        <w:gridCol w:w="2085"/>
        <w:gridCol w:w="6935"/>
      </w:tblGrid>
      <w:tr w:rsidR="006C0717" w:rsidRPr="00337B7B" w14:paraId="489451A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DF51F8" w14:textId="59163338"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57556E">
              <w:rPr>
                <w:rFonts w:ascii="Calibri" w:hAnsi="Calibri" w:cstheme="minorHAnsi"/>
                <w:sz w:val="22"/>
                <w:szCs w:val="22"/>
              </w:rPr>
              <w:t>5</w:t>
            </w:r>
          </w:p>
        </w:tc>
        <w:tc>
          <w:tcPr>
            <w:tcW w:w="6935" w:type="dxa"/>
          </w:tcPr>
          <w:p w14:paraId="1358968D" w14:textId="00D0C671" w:rsidR="006C0717" w:rsidRPr="00337B7B" w:rsidRDefault="0057556E"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57556E">
              <w:rPr>
                <w:rFonts w:ascii="Calibri" w:hAnsi="Calibri" w:cstheme="minorHAnsi"/>
                <w:sz w:val="22"/>
                <w:szCs w:val="22"/>
              </w:rPr>
              <w:t>Convertir masa</w:t>
            </w:r>
          </w:p>
        </w:tc>
      </w:tr>
      <w:tr w:rsidR="006C0717" w:rsidRPr="00337B7B" w14:paraId="010B4E5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D0D308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E0AD7F2" w14:textId="61D74CC2"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57556E" w:rsidRPr="0057556E">
              <w:rPr>
                <w:rFonts w:ascii="Calibri" w:hAnsi="Calibri" w:cstheme="minorHAnsi"/>
                <w:sz w:val="22"/>
                <w:szCs w:val="22"/>
              </w:rPr>
              <w:t>procesar peticiones de conversión de masa y retornar el cálculo correspondiente.</w:t>
            </w:r>
          </w:p>
        </w:tc>
      </w:tr>
      <w:tr w:rsidR="006C0717" w:rsidRPr="00337B7B" w14:paraId="16EFCF2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9C8F09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lastRenderedPageBreak/>
              <w:t>Objetivo</w:t>
            </w:r>
          </w:p>
        </w:tc>
        <w:tc>
          <w:tcPr>
            <w:tcW w:w="6935" w:type="dxa"/>
          </w:tcPr>
          <w:p w14:paraId="1CC399CB" w14:textId="2E6A2D26"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091624">
              <w:rPr>
                <w:rFonts w:ascii="Calibri" w:hAnsi="Calibri" w:cstheme="minorHAnsi"/>
                <w:sz w:val="22"/>
                <w:szCs w:val="22"/>
              </w:rPr>
              <w:t>2</w:t>
            </w:r>
          </w:p>
        </w:tc>
      </w:tr>
      <w:tr w:rsidR="006C0717" w:rsidRPr="00337B7B" w14:paraId="264DE99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EB21E4"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3F7FD652"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59C79465"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607D15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44F72EB4"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4554AFF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894BAD6"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5CD07CE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028A3607"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CEF6ED8"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687C45AF" w14:textId="54D4970E" w:rsidR="006C0717" w:rsidRPr="00337B7B" w:rsidRDefault="0009162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091624">
              <w:rPr>
                <w:rFonts w:ascii="Calibri" w:hAnsi="Calibri" w:cstheme="minorHAnsi"/>
                <w:sz w:val="22"/>
                <w:szCs w:val="22"/>
              </w:rPr>
              <w:t>Unidades: gramos, kilogramos, onzas, libras y quintales. Requiere token válido.</w:t>
            </w:r>
          </w:p>
        </w:tc>
      </w:tr>
    </w:tbl>
    <w:p w14:paraId="0B4749CB" w14:textId="798BFB5E"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091624">
        <w:rPr>
          <w:noProof/>
        </w:rPr>
        <w:t>5</w:t>
      </w:r>
      <w:r w:rsidRPr="00337B7B">
        <w:fldChar w:fldCharType="end"/>
      </w:r>
      <w:r w:rsidRPr="00337B7B">
        <w:t xml:space="preserve">. </w:t>
      </w:r>
      <w:r w:rsidR="00091624" w:rsidRPr="00091624">
        <w:t>Convertir temperatura</w:t>
      </w:r>
    </w:p>
    <w:tbl>
      <w:tblPr>
        <w:tblStyle w:val="Tablaconcuadrcula4-nfasis1"/>
        <w:tblW w:w="9020" w:type="dxa"/>
        <w:tblLook w:val="04A0" w:firstRow="1" w:lastRow="0" w:firstColumn="1" w:lastColumn="0" w:noHBand="0" w:noVBand="1"/>
      </w:tblPr>
      <w:tblGrid>
        <w:gridCol w:w="2085"/>
        <w:gridCol w:w="6935"/>
      </w:tblGrid>
      <w:tr w:rsidR="006C0717" w:rsidRPr="00337B7B" w14:paraId="131A7F3D"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E69A69" w14:textId="545C55A6"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091624">
              <w:rPr>
                <w:rFonts w:ascii="Calibri" w:hAnsi="Calibri" w:cstheme="minorHAnsi"/>
                <w:sz w:val="22"/>
                <w:szCs w:val="22"/>
              </w:rPr>
              <w:t>6</w:t>
            </w:r>
          </w:p>
        </w:tc>
        <w:tc>
          <w:tcPr>
            <w:tcW w:w="6935" w:type="dxa"/>
          </w:tcPr>
          <w:p w14:paraId="51BE7850" w14:textId="22A61022" w:rsidR="006C0717" w:rsidRPr="00337B7B" w:rsidRDefault="00091624"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091624">
              <w:rPr>
                <w:rFonts w:ascii="Calibri" w:hAnsi="Calibri" w:cstheme="minorHAnsi"/>
                <w:sz w:val="22"/>
                <w:szCs w:val="22"/>
              </w:rPr>
              <w:t>Convertir temperatura</w:t>
            </w:r>
          </w:p>
        </w:tc>
      </w:tr>
      <w:tr w:rsidR="006C0717" w:rsidRPr="00337B7B" w14:paraId="67B72A6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A90096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02C5576A" w14:textId="1A248934"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C41F84" w:rsidRPr="00C41F84">
              <w:rPr>
                <w:rFonts w:ascii="Calibri" w:hAnsi="Calibri" w:cstheme="minorHAnsi"/>
                <w:sz w:val="22"/>
                <w:szCs w:val="22"/>
              </w:rPr>
              <w:t>procesar peticiones de conversión de temperatura y retornar el cálculo correspondiente.</w:t>
            </w:r>
          </w:p>
        </w:tc>
      </w:tr>
      <w:tr w:rsidR="006C0717" w:rsidRPr="00337B7B" w14:paraId="0BF0F6F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78E2109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13A3BF5C" w14:textId="321E09F2"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C41F84">
              <w:rPr>
                <w:rFonts w:ascii="Calibri" w:hAnsi="Calibri" w:cstheme="minorHAnsi"/>
                <w:sz w:val="22"/>
                <w:szCs w:val="22"/>
              </w:rPr>
              <w:t>2</w:t>
            </w:r>
          </w:p>
        </w:tc>
      </w:tr>
      <w:tr w:rsidR="006C0717" w:rsidRPr="00337B7B" w14:paraId="0B2FC98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63FA46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42928CC9"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3BB8F548"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4353C11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7F24A41D"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5BC6A44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1A691A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E2EFDAD"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73108B4A"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E99D844"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1F0A8EAF" w14:textId="5E79F396" w:rsidR="006C0717" w:rsidRPr="00337B7B" w:rsidRDefault="00C41F8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C41F84">
              <w:rPr>
                <w:rFonts w:ascii="Calibri" w:hAnsi="Calibri" w:cstheme="minorHAnsi"/>
                <w:sz w:val="22"/>
                <w:szCs w:val="22"/>
              </w:rPr>
              <w:t>Unidades: Fahrenheit, Kelvin, Celsius, Newton y Réaumur. Requiere token válido; se aplican fórmulas específicas, no un factor lineal.</w:t>
            </w:r>
          </w:p>
        </w:tc>
      </w:tr>
    </w:tbl>
    <w:p w14:paraId="5CBC8D2B" w14:textId="60063489"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C41F84">
        <w:rPr>
          <w:noProof/>
        </w:rPr>
        <w:t>6</w:t>
      </w:r>
      <w:r w:rsidRPr="00337B7B">
        <w:fldChar w:fldCharType="end"/>
      </w:r>
      <w:r w:rsidRPr="00337B7B">
        <w:t xml:space="preserve">. </w:t>
      </w:r>
      <w:r w:rsidR="00AC4DE8" w:rsidRPr="00AC4DE8">
        <w:t>Validar token</w:t>
      </w:r>
    </w:p>
    <w:tbl>
      <w:tblPr>
        <w:tblStyle w:val="Tablaconcuadrcula4-nfasis1"/>
        <w:tblW w:w="9020" w:type="dxa"/>
        <w:tblLook w:val="04A0" w:firstRow="1" w:lastRow="0" w:firstColumn="1" w:lastColumn="0" w:noHBand="0" w:noVBand="1"/>
      </w:tblPr>
      <w:tblGrid>
        <w:gridCol w:w="2085"/>
        <w:gridCol w:w="6935"/>
      </w:tblGrid>
      <w:tr w:rsidR="006C0717" w:rsidRPr="00337B7B" w14:paraId="2EC611E7"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808B0E" w14:textId="10FB2456"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AC4DE8">
              <w:rPr>
                <w:rFonts w:ascii="Calibri" w:hAnsi="Calibri" w:cstheme="minorHAnsi"/>
                <w:sz w:val="22"/>
                <w:szCs w:val="22"/>
              </w:rPr>
              <w:t>7</w:t>
            </w:r>
          </w:p>
        </w:tc>
        <w:tc>
          <w:tcPr>
            <w:tcW w:w="6935" w:type="dxa"/>
          </w:tcPr>
          <w:p w14:paraId="0663692A" w14:textId="41E30638" w:rsidR="006C0717" w:rsidRPr="00337B7B" w:rsidRDefault="00AC4DE8"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AC4DE8">
              <w:rPr>
                <w:rFonts w:ascii="Calibri" w:hAnsi="Calibri" w:cstheme="minorHAnsi"/>
                <w:sz w:val="22"/>
                <w:szCs w:val="22"/>
              </w:rPr>
              <w:t>Validar token</w:t>
            </w:r>
          </w:p>
        </w:tc>
      </w:tr>
      <w:tr w:rsidR="006C0717" w:rsidRPr="00337B7B" w14:paraId="3EF83E1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FA993B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2795F582" w14:textId="1787F582"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2549E5" w:rsidRPr="002549E5">
              <w:rPr>
                <w:rFonts w:ascii="Calibri" w:hAnsi="Calibri" w:cstheme="minorHAnsi"/>
                <w:sz w:val="22"/>
                <w:szCs w:val="22"/>
              </w:rPr>
              <w:t>comprobar que el token existe, es válido y no ha caducado antes de procesar la petición.</w:t>
            </w:r>
          </w:p>
        </w:tc>
      </w:tr>
      <w:tr w:rsidR="006C0717" w:rsidRPr="00337B7B" w14:paraId="30E2F10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472C53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52055035"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OBJ-001</w:t>
            </w:r>
          </w:p>
        </w:tc>
      </w:tr>
      <w:tr w:rsidR="006C0717" w:rsidRPr="00337B7B" w14:paraId="00E60E7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D463380"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59327CAE"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635E65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4C6546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17A0FDD1"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17D4ADD1"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D2B4F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A764F80"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69174FB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51CF19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26E35EB" w14:textId="700A38E6" w:rsidR="006C0717" w:rsidRPr="00337B7B" w:rsidRDefault="002549E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2549E5">
              <w:rPr>
                <w:rFonts w:ascii="Calibri" w:hAnsi="Calibri" w:cstheme="minorHAnsi"/>
                <w:sz w:val="22"/>
                <w:szCs w:val="22"/>
              </w:rPr>
              <w:t>Si falla: estado ERROR y mensaje de falta de autorización (AUTH-001 token inválido, AUTH-002 sesión expirada).</w:t>
            </w:r>
          </w:p>
        </w:tc>
      </w:tr>
    </w:tbl>
    <w:p w14:paraId="3E5AD78F" w14:textId="3BBFD2DA"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2549E5">
        <w:rPr>
          <w:noProof/>
        </w:rPr>
        <w:t>7</w:t>
      </w:r>
      <w:r w:rsidRPr="00337B7B">
        <w:fldChar w:fldCharType="end"/>
      </w:r>
      <w:r w:rsidRPr="00337B7B">
        <w:t xml:space="preserve">. </w:t>
      </w:r>
      <w:r w:rsidR="00975FB0" w:rsidRPr="00975FB0">
        <w:t>Validar datos</w:t>
      </w:r>
    </w:p>
    <w:tbl>
      <w:tblPr>
        <w:tblStyle w:val="Tablaconcuadrcula4-nfasis1"/>
        <w:tblW w:w="9020" w:type="dxa"/>
        <w:tblLook w:val="04A0" w:firstRow="1" w:lastRow="0" w:firstColumn="1" w:lastColumn="0" w:noHBand="0" w:noVBand="1"/>
      </w:tblPr>
      <w:tblGrid>
        <w:gridCol w:w="2085"/>
        <w:gridCol w:w="6935"/>
      </w:tblGrid>
      <w:tr w:rsidR="006C0717" w:rsidRPr="00337B7B" w14:paraId="6576639B"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E0C50E1" w14:textId="14A44DAD"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2549E5">
              <w:rPr>
                <w:rFonts w:ascii="Calibri" w:hAnsi="Calibri" w:cstheme="minorHAnsi"/>
                <w:sz w:val="22"/>
                <w:szCs w:val="22"/>
              </w:rPr>
              <w:t>8</w:t>
            </w:r>
          </w:p>
        </w:tc>
        <w:tc>
          <w:tcPr>
            <w:tcW w:w="6935" w:type="dxa"/>
          </w:tcPr>
          <w:p w14:paraId="7987AFF6" w14:textId="26380BCE" w:rsidR="006C0717" w:rsidRPr="00337B7B" w:rsidRDefault="00975FB0"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75FB0">
              <w:rPr>
                <w:rFonts w:ascii="Calibri" w:hAnsi="Calibri" w:cstheme="minorHAnsi"/>
                <w:sz w:val="22"/>
                <w:szCs w:val="22"/>
              </w:rPr>
              <w:t>Validar datos</w:t>
            </w:r>
          </w:p>
        </w:tc>
      </w:tr>
      <w:tr w:rsidR="006C0717" w:rsidRPr="00337B7B" w14:paraId="1BC01F28"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D8193D"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424CEA2A" w14:textId="5C68777D"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FF3705" w:rsidRPr="00FF3705">
              <w:rPr>
                <w:rFonts w:ascii="Calibri" w:hAnsi="Calibri" w:cstheme="minorHAnsi"/>
                <w:sz w:val="22"/>
                <w:szCs w:val="22"/>
              </w:rPr>
              <w:t>comprobar unidad de origen, unidad de destino, valor numérico y compatibilidad de categoría.</w:t>
            </w:r>
          </w:p>
        </w:tc>
      </w:tr>
      <w:tr w:rsidR="006C0717" w:rsidRPr="00337B7B" w14:paraId="077B519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4780977"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7C0FDC17" w14:textId="1F2E9AA9"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FF3705">
              <w:rPr>
                <w:rFonts w:ascii="Calibri" w:hAnsi="Calibri" w:cstheme="minorHAnsi"/>
                <w:sz w:val="22"/>
                <w:szCs w:val="22"/>
              </w:rPr>
              <w:t>4</w:t>
            </w:r>
          </w:p>
        </w:tc>
      </w:tr>
      <w:tr w:rsidR="006C0717" w:rsidRPr="00337B7B" w14:paraId="234D6D19"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0F61C26"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1CA28ECF"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BC51F61"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C5F2003"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185BFB51"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60625620"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451949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78BF5D11"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05013A6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78EFAB1"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033435D1" w14:textId="3BF77417" w:rsidR="006C0717" w:rsidRPr="00337B7B" w:rsidRDefault="00FF370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FF3705">
              <w:rPr>
                <w:rFonts w:ascii="Calibri" w:hAnsi="Calibri" w:cstheme="minorHAnsi"/>
                <w:sz w:val="22"/>
                <w:szCs w:val="22"/>
              </w:rPr>
              <w:t>Errores: UNIT-001 unidad no soportada; DATA-001 datos inconsistentes.</w:t>
            </w:r>
          </w:p>
        </w:tc>
      </w:tr>
    </w:tbl>
    <w:p w14:paraId="1B2AC3C9" w14:textId="0E44DDD5"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FF3705">
        <w:rPr>
          <w:noProof/>
        </w:rPr>
        <w:t>8</w:t>
      </w:r>
      <w:r w:rsidRPr="00337B7B">
        <w:fldChar w:fldCharType="end"/>
      </w:r>
      <w:r w:rsidRPr="00337B7B">
        <w:t xml:space="preserve">. </w:t>
      </w:r>
      <w:r w:rsidR="00CE3367" w:rsidRPr="00CE3367">
        <w:t>Generar respuesta estructurada</w:t>
      </w:r>
    </w:p>
    <w:tbl>
      <w:tblPr>
        <w:tblStyle w:val="Tablaconcuadrcula4-nfasis1"/>
        <w:tblW w:w="9020" w:type="dxa"/>
        <w:tblLook w:val="04A0" w:firstRow="1" w:lastRow="0" w:firstColumn="1" w:lastColumn="0" w:noHBand="0" w:noVBand="1"/>
      </w:tblPr>
      <w:tblGrid>
        <w:gridCol w:w="2085"/>
        <w:gridCol w:w="6935"/>
      </w:tblGrid>
      <w:tr w:rsidR="006C0717" w:rsidRPr="00337B7B" w14:paraId="6E3429E4"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2A5C73B" w14:textId="732559D8"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CE3367">
              <w:rPr>
                <w:rFonts w:ascii="Calibri" w:hAnsi="Calibri" w:cstheme="minorHAnsi"/>
                <w:sz w:val="22"/>
                <w:szCs w:val="22"/>
              </w:rPr>
              <w:t>9</w:t>
            </w:r>
          </w:p>
        </w:tc>
        <w:tc>
          <w:tcPr>
            <w:tcW w:w="6935" w:type="dxa"/>
          </w:tcPr>
          <w:p w14:paraId="3CD90F7E" w14:textId="259B4CD3" w:rsidR="006C0717" w:rsidRPr="00337B7B" w:rsidRDefault="00CE336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CE3367">
              <w:rPr>
                <w:rFonts w:ascii="Calibri" w:hAnsi="Calibri" w:cstheme="minorHAnsi"/>
                <w:sz w:val="22"/>
                <w:szCs w:val="22"/>
              </w:rPr>
              <w:t>Generar respuesta estructurada</w:t>
            </w:r>
          </w:p>
        </w:tc>
      </w:tr>
      <w:tr w:rsidR="006C0717" w:rsidRPr="00337B7B" w14:paraId="393EEFC4"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237F6D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1806001C" w14:textId="16E451AC"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CE3367">
              <w:rPr>
                <w:rFonts w:ascii="Calibri" w:hAnsi="Calibri" w:cstheme="minorHAnsi"/>
                <w:sz w:val="22"/>
                <w:szCs w:val="22"/>
              </w:rPr>
              <w:t>g</w:t>
            </w:r>
            <w:r w:rsidR="00CE3367" w:rsidRPr="00CE3367">
              <w:rPr>
                <w:rFonts w:ascii="Calibri" w:hAnsi="Calibri" w:cstheme="minorHAnsi"/>
                <w:sz w:val="22"/>
                <w:szCs w:val="22"/>
              </w:rPr>
              <w:t>enerar respuesta estructurada con los campos estado, código, mensaje, resultado, unidadOrigen y unidadDestino.</w:t>
            </w:r>
          </w:p>
        </w:tc>
      </w:tr>
      <w:tr w:rsidR="006C0717" w:rsidRPr="00337B7B" w14:paraId="64E1B337"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E80F18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73BE4172" w14:textId="280C87B4"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CE3367">
              <w:rPr>
                <w:rFonts w:ascii="Calibri" w:hAnsi="Calibri" w:cstheme="minorHAnsi"/>
                <w:sz w:val="22"/>
                <w:szCs w:val="22"/>
              </w:rPr>
              <w:t>4</w:t>
            </w:r>
          </w:p>
        </w:tc>
      </w:tr>
      <w:tr w:rsidR="006C0717" w:rsidRPr="00337B7B" w14:paraId="4B04143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1A5281C"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78009FEC"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2A6687B6"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7687BEE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0B427C5"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434BE855"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710E1C"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1E371C7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96806D8"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21CDC5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383D0EA8" w14:textId="06641C7D" w:rsidR="006C0717"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732F85">
              <w:rPr>
                <w:rFonts w:ascii="Calibri" w:hAnsi="Calibri" w:cstheme="minorHAnsi"/>
                <w:sz w:val="22"/>
                <w:szCs w:val="22"/>
              </w:rPr>
              <w:t>Ejemplo: estado OK, código 200, mensaje de conversión realizada, resultado 1000, KM a M.</w:t>
            </w:r>
          </w:p>
        </w:tc>
      </w:tr>
    </w:tbl>
    <w:p w14:paraId="1D79D127" w14:textId="249082FB" w:rsidR="00732F85" w:rsidRPr="00337B7B" w:rsidRDefault="00732F85" w:rsidP="00732F85">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29</w:t>
      </w:r>
      <w:r w:rsidRPr="00337B7B">
        <w:fldChar w:fldCharType="end"/>
      </w:r>
      <w:r w:rsidRPr="00337B7B">
        <w:t xml:space="preserve">. </w:t>
      </w:r>
      <w:r w:rsidRPr="00732F85">
        <w:t>Gestionar errores</w:t>
      </w:r>
    </w:p>
    <w:tbl>
      <w:tblPr>
        <w:tblStyle w:val="Tablaconcuadrcula4-nfasis1"/>
        <w:tblW w:w="9020" w:type="dxa"/>
        <w:tblLook w:val="04A0" w:firstRow="1" w:lastRow="0" w:firstColumn="1" w:lastColumn="0" w:noHBand="0" w:noVBand="1"/>
      </w:tblPr>
      <w:tblGrid>
        <w:gridCol w:w="2085"/>
        <w:gridCol w:w="6935"/>
      </w:tblGrid>
      <w:tr w:rsidR="00732F85" w:rsidRPr="00337B7B" w14:paraId="5412B0F0"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5599304" w14:textId="3A5D748E"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RQF-0</w:t>
            </w:r>
            <w:r>
              <w:rPr>
                <w:rFonts w:ascii="Calibri" w:hAnsi="Calibri" w:cstheme="minorHAnsi"/>
                <w:sz w:val="22"/>
                <w:szCs w:val="22"/>
              </w:rPr>
              <w:t>10</w:t>
            </w:r>
          </w:p>
        </w:tc>
        <w:tc>
          <w:tcPr>
            <w:tcW w:w="6935" w:type="dxa"/>
          </w:tcPr>
          <w:p w14:paraId="3869F617" w14:textId="3EC61B4B" w:rsidR="00732F85" w:rsidRPr="00337B7B" w:rsidRDefault="00732F85"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732F85">
              <w:rPr>
                <w:rFonts w:ascii="Calibri" w:hAnsi="Calibri" w:cstheme="minorHAnsi"/>
                <w:sz w:val="22"/>
                <w:szCs w:val="22"/>
              </w:rPr>
              <w:t>Gestionar errores</w:t>
            </w:r>
          </w:p>
        </w:tc>
      </w:tr>
      <w:tr w:rsidR="00732F85" w:rsidRPr="00337B7B" w14:paraId="578BD0E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C1AC632"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5A32524A" w14:textId="2085C51F"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E96909">
              <w:rPr>
                <w:rFonts w:ascii="Calibri" w:hAnsi="Calibri" w:cstheme="minorHAnsi"/>
                <w:sz w:val="22"/>
                <w:szCs w:val="22"/>
              </w:rPr>
              <w:t>g</w:t>
            </w:r>
            <w:r w:rsidR="00E96909" w:rsidRPr="00E96909">
              <w:rPr>
                <w:rFonts w:ascii="Calibri" w:hAnsi="Calibri" w:cstheme="minorHAnsi"/>
                <w:sz w:val="22"/>
                <w:szCs w:val="22"/>
              </w:rPr>
              <w:t>estionar errores: ante credenciales incorrectas (AUTH-</w:t>
            </w:r>
            <w:r w:rsidR="00E96909" w:rsidRPr="00E96909">
              <w:rPr>
                <w:rFonts w:ascii="Calibri" w:hAnsi="Calibri" w:cstheme="minorHAnsi"/>
                <w:sz w:val="22"/>
                <w:szCs w:val="22"/>
              </w:rPr>
              <w:lastRenderedPageBreak/>
              <w:t>003), tokens inválidos, sesiones caducadas, unidades no soportadas o datos inconsistentes, devolver una respuesta de error estructurada.</w:t>
            </w:r>
          </w:p>
        </w:tc>
      </w:tr>
      <w:tr w:rsidR="00732F85" w:rsidRPr="00337B7B" w14:paraId="1880253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9D9F69A"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lastRenderedPageBreak/>
              <w:t>Objetivo</w:t>
            </w:r>
          </w:p>
        </w:tc>
        <w:tc>
          <w:tcPr>
            <w:tcW w:w="6935" w:type="dxa"/>
          </w:tcPr>
          <w:p w14:paraId="29D62CC4" w14:textId="77777777" w:rsidR="00732F85"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Pr>
                <w:rFonts w:ascii="Calibri" w:hAnsi="Calibri" w:cstheme="minorHAnsi"/>
                <w:sz w:val="22"/>
                <w:szCs w:val="22"/>
              </w:rPr>
              <w:t>4</w:t>
            </w:r>
          </w:p>
        </w:tc>
      </w:tr>
      <w:tr w:rsidR="00732F85" w:rsidRPr="00337B7B" w14:paraId="7E49C20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2133F6"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1FD30A95" w14:textId="77777777"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732F85" w:rsidRPr="00337B7B" w14:paraId="1C0DC5CF"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EA586D1"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F31FEED" w14:textId="77777777" w:rsidR="00732F85"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732F85" w:rsidRPr="00337B7B" w14:paraId="3C128AF0"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76A4567"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2F56AE5" w14:textId="77777777"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732F85" w:rsidRPr="00337B7B" w14:paraId="3AAE5080"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E68F86C"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0C0F1BE8" w14:textId="4533FFEF" w:rsidR="00732F85" w:rsidRPr="00337B7B" w:rsidRDefault="00E96909"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E96909">
              <w:rPr>
                <w:rFonts w:ascii="Calibri" w:hAnsi="Calibri" w:cstheme="minorHAnsi"/>
                <w:sz w:val="22"/>
                <w:szCs w:val="22"/>
              </w:rPr>
              <w:t>Los códigos de error son una propuesta del grupo.</w:t>
            </w:r>
          </w:p>
        </w:tc>
      </w:tr>
    </w:tbl>
    <w:p w14:paraId="1FC84A69" w14:textId="77777777" w:rsidR="009C4347" w:rsidRDefault="009C4347" w:rsidP="00580C62">
      <w:pPr>
        <w:pStyle w:val="Ttulo2"/>
      </w:pPr>
    </w:p>
    <w:p w14:paraId="09BA0987" w14:textId="5D6FA98C" w:rsidR="00034397" w:rsidRPr="00850009" w:rsidRDefault="00580C62" w:rsidP="00580C62">
      <w:pPr>
        <w:pStyle w:val="Ttulo2"/>
      </w:pPr>
      <w:bookmarkStart w:id="62" w:name="_Toc242216733"/>
      <w:r>
        <w:t xml:space="preserve">8.3 </w:t>
      </w:r>
      <w:r w:rsidR="00034397" w:rsidRPr="00850009">
        <w:t xml:space="preserve">Requisitos </w:t>
      </w:r>
      <w:r w:rsidR="003B410B" w:rsidRPr="00850009">
        <w:t xml:space="preserve">No </w:t>
      </w:r>
      <w:r w:rsidR="00034397" w:rsidRPr="00850009">
        <w:t>Funcionales</w:t>
      </w:r>
      <w:bookmarkEnd w:id="62"/>
    </w:p>
    <w:p w14:paraId="73D50859" w14:textId="08BA5215" w:rsidR="003B410B" w:rsidRPr="00850009" w:rsidRDefault="00D32C4F" w:rsidP="00D32C4F">
      <w:pPr>
        <w:pStyle w:val="Ttulo3"/>
      </w:pPr>
      <w:bookmarkStart w:id="63" w:name="_Toc58077507"/>
      <w:bookmarkStart w:id="64" w:name="_Toc242216734"/>
      <w:r>
        <w:t xml:space="preserve">8.3.1 </w:t>
      </w:r>
      <w:r w:rsidR="003B410B" w:rsidRPr="00850009">
        <w:t>Objetivo General</w:t>
      </w:r>
      <w:bookmarkEnd w:id="63"/>
      <w:bookmarkEnd w:id="64"/>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3A2DABF2" w14:textId="7E8B09E1" w:rsidR="0086631F" w:rsidRPr="0086631F" w:rsidRDefault="0086631F" w:rsidP="0086631F">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30</w:t>
      </w:r>
      <w:r w:rsidRPr="00337B7B">
        <w:fldChar w:fldCharType="end"/>
      </w:r>
      <w:r w:rsidRPr="00337B7B">
        <w:t>.</w:t>
      </w:r>
      <w:r w:rsidRPr="0086631F">
        <w:t xml:space="preserve"> Requerimiento no funcional Protocolo de Arquitectura (SOAP)</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65" w:name="_Toc83812970"/>
            <w:r w:rsidRPr="00F74B5D">
              <w:rPr>
                <w:rFonts w:ascii="Arial" w:hAnsi="Arial"/>
                <w:i w:val="0"/>
                <w:iCs w:val="0"/>
                <w:color w:val="FFFFFF" w:themeColor="background1"/>
              </w:rPr>
              <w:t>RNF-001</w:t>
            </w:r>
          </w:p>
        </w:tc>
        <w:tc>
          <w:tcPr>
            <w:tcW w:w="3891" w:type="pct"/>
          </w:tcPr>
          <w:p w14:paraId="75A81202" w14:textId="38D5E1BE"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P</w:t>
            </w:r>
            <w:r w:rsidR="002B12A8" w:rsidRPr="002B12A8">
              <w:rPr>
                <w:rFonts w:ascii="Arial" w:hAnsi="Arial"/>
                <w:i w:val="0"/>
                <w:iCs w:val="0"/>
                <w:color w:val="FFFFFF" w:themeColor="background1"/>
              </w:rPr>
              <w:t>rotocolo de Arquitectura (REST)</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B643E94"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w:t>
            </w:r>
            <w:r w:rsidR="002B12A8" w:rsidRPr="002B12A8">
              <w:rPr>
                <w:rFonts w:ascii="Arial" w:hAnsi="Arial"/>
                <w:i w:val="0"/>
                <w:iCs w:val="0"/>
                <w:color w:val="365F91" w:themeColor="accent1" w:themeShade="BF"/>
              </w:rPr>
              <w:t>l servidor central debe exponer sus servicios de conversión y autenticación mediante servicios RESTful, utilizando HTTP/HTTPS para la comunicación y JSON para el intercambio de información.</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bookmarkEnd w:id="65"/>
    <w:p w14:paraId="039F01E4" w14:textId="320D1A0D" w:rsidR="00BA64AC" w:rsidRPr="00BA64AC" w:rsidRDefault="00BA64AC" w:rsidP="00BA64AC">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31</w:t>
      </w:r>
      <w:r w:rsidRPr="00337B7B">
        <w:fldChar w:fldCharType="end"/>
      </w:r>
      <w:r w:rsidRPr="00337B7B">
        <w:t>.</w:t>
      </w:r>
      <w:r w:rsidRPr="0086631F">
        <w:t xml:space="preserve"> </w:t>
      </w:r>
      <w:r w:rsidRPr="00BA64AC">
        <w:t>Requerimiento no funcional Especificación de Software.</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17C3F749" w:rsidR="00F74B5D" w:rsidRPr="00944B83" w:rsidRDefault="002B12A8"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2B12A8">
              <w:rPr>
                <w:rFonts w:ascii="Arial" w:hAnsi="Arial"/>
                <w:i w:val="0"/>
                <w:iCs w:val="0"/>
                <w:color w:val="365F91" w:themeColor="accent1" w:themeShade="BF"/>
              </w:rPr>
              <w:t>El backend del sistema debe ser desarrollado utilizando el lenguaje C# e implementando la plataforma .NET mediante ASP.NET Core Web API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3F4EA61B" w14:textId="29045A03" w:rsidR="00E03A83" w:rsidRPr="00E03A83" w:rsidRDefault="00E03A83" w:rsidP="00E03A83">
      <w:pPr>
        <w:pStyle w:val="Descripcin"/>
      </w:pPr>
      <w:bookmarkStart w:id="66" w:name="_Toc83812971"/>
      <w:r w:rsidRPr="00337B7B">
        <w:t xml:space="preserve">Tabla </w:t>
      </w:r>
      <w:r w:rsidRPr="00337B7B">
        <w:fldChar w:fldCharType="begin"/>
      </w:r>
      <w:r w:rsidRPr="00337B7B">
        <w:instrText xml:space="preserve"> SEQ Tabla \* ARABIC </w:instrText>
      </w:r>
      <w:r w:rsidRPr="00337B7B">
        <w:fldChar w:fldCharType="separate"/>
      </w:r>
      <w:r>
        <w:rPr>
          <w:noProof/>
        </w:rPr>
        <w:t>32</w:t>
      </w:r>
      <w:r w:rsidRPr="00337B7B">
        <w:fldChar w:fldCharType="end"/>
      </w:r>
      <w:r w:rsidRPr="00337B7B">
        <w:t>.</w:t>
      </w:r>
      <w:r w:rsidRPr="0086631F">
        <w:t xml:space="preserve"> </w:t>
      </w:r>
      <w:r w:rsidRPr="00E03A83">
        <w:t>Requerimiento no funcional Entorno de Desarrollo</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46626E7C" w:rsidR="00F74B5D" w:rsidRPr="00944B83" w:rsidRDefault="002B12A8"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2B12A8">
              <w:rPr>
                <w:rFonts w:ascii="Arial" w:hAnsi="Arial"/>
                <w:i w:val="0"/>
                <w:iCs w:val="0"/>
                <w:color w:val="365F91" w:themeColor="accent1" w:themeShade="BF"/>
              </w:rPr>
              <w:t>El código fuente del servidor de conversiones debe ser construido, gestionado y estructurado utilizando el Entorno de Desarrollo Integrado (IDE) Visual Studio.</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bookmarkEnd w:id="66"/>
    <w:p w14:paraId="07AF3459" w14:textId="2AFDAF14" w:rsidR="00E03A83" w:rsidRPr="00E03A83" w:rsidRDefault="00E03A83" w:rsidP="00E03A83">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33</w:t>
      </w:r>
      <w:r w:rsidRPr="00337B7B">
        <w:fldChar w:fldCharType="end"/>
      </w:r>
      <w:r w:rsidRPr="00337B7B">
        <w:t>.</w:t>
      </w:r>
      <w:r w:rsidRPr="0086631F">
        <w:t xml:space="preserve"> </w:t>
      </w:r>
      <w:r w:rsidRPr="00E03A83">
        <w:t>Requerimiento no funcional Servidor de Aplicaciones</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6BA733EC" w:rsidR="00F74B5D" w:rsidRPr="00F74B5D" w:rsidRDefault="002B12A8"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2B12A8">
              <w:rPr>
                <w:rFonts w:ascii="Arial" w:hAnsi="Arial"/>
                <w:i w:val="0"/>
                <w:iCs w:val="0"/>
                <w:color w:val="365F91" w:themeColor="accent1" w:themeShade="BF"/>
              </w:rPr>
              <w:t>El despliegue y la ejecución en red del proyecto backend debe realizarse sobre ASP.NET Core.</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0E23BD8A" w14:textId="46A9EA1D" w:rsidR="00E03A83" w:rsidRPr="00E03A83" w:rsidRDefault="00E03A83" w:rsidP="00E03A83">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34</w:t>
      </w:r>
      <w:r w:rsidRPr="00337B7B">
        <w:fldChar w:fldCharType="end"/>
      </w:r>
      <w:r w:rsidRPr="00337B7B">
        <w:t>.</w:t>
      </w:r>
      <w:r w:rsidRPr="0086631F">
        <w:t xml:space="preserve"> </w:t>
      </w:r>
      <w:r w:rsidRPr="00E03A83">
        <w:t>Requerimiento no funcional Seguridad y autorización de Token.</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C54B35">
              <w:rPr>
                <w:color w:val="FFFFFF" w:themeColor="background1"/>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7B32E6F4" w:rsidR="00944B83" w:rsidRPr="00944B83"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E</w:t>
            </w:r>
            <w:r w:rsidR="002B12A8" w:rsidRPr="002B12A8">
              <w:rPr>
                <w:rFonts w:ascii="Arial" w:hAnsi="Arial"/>
                <w:i w:val="0"/>
                <w:iCs w:val="0"/>
                <w:color w:val="365F91" w:themeColor="accent1" w:themeShade="BF"/>
              </w:rPr>
              <w:t xml:space="preserve">l sistema debe restringir el acceso a los servicios de cálculo matemático. Solo procesará aquellas peticiones RESTful que incluyan un token de autenticación válido, el cual debe ser generado y proporcionado previamente por el </w:t>
            </w:r>
            <w:proofErr w:type="spellStart"/>
            <w:r w:rsidR="002B12A8" w:rsidRPr="002B12A8">
              <w:rPr>
                <w:rFonts w:ascii="Arial" w:hAnsi="Arial"/>
                <w:i w:val="0"/>
                <w:iCs w:val="0"/>
                <w:color w:val="365F91" w:themeColor="accent1" w:themeShade="BF"/>
              </w:rPr>
              <w:t>endpoint</w:t>
            </w:r>
            <w:proofErr w:type="spellEnd"/>
            <w:r w:rsidR="002B12A8" w:rsidRPr="002B12A8">
              <w:rPr>
                <w:rFonts w:ascii="Arial" w:hAnsi="Arial"/>
                <w:i w:val="0"/>
                <w:iCs w:val="0"/>
                <w:color w:val="365F91" w:themeColor="accent1" w:themeShade="BF"/>
              </w:rPr>
              <w:t xml:space="preserve"> de </w:t>
            </w:r>
            <w:proofErr w:type="spellStart"/>
            <w:r w:rsidR="002B12A8" w:rsidRPr="002B12A8">
              <w:rPr>
                <w:rFonts w:ascii="Arial" w:hAnsi="Arial"/>
                <w:i w:val="0"/>
                <w:iCs w:val="0"/>
                <w:color w:val="365F91" w:themeColor="accent1" w:themeShade="BF"/>
              </w:rPr>
              <w:t>Login</w:t>
            </w:r>
            <w:proofErr w:type="spellEnd"/>
            <w:r w:rsidR="002B12A8" w:rsidRPr="002B12A8">
              <w:rPr>
                <w:rFonts w:ascii="Arial" w:hAnsi="Arial"/>
                <w:i w:val="0"/>
                <w:iCs w:val="0"/>
                <w:color w:val="365F91" w:themeColor="accent1" w:themeShade="BF"/>
              </w:rPr>
              <w:t>.</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lastRenderedPageBreak/>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5114B6AE" w14:textId="5DBA86BA" w:rsidR="00C54B35" w:rsidRPr="00C54B35" w:rsidRDefault="00C54B35" w:rsidP="00C54B35">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35</w:t>
      </w:r>
      <w:r w:rsidRPr="00337B7B">
        <w:fldChar w:fldCharType="end"/>
      </w:r>
      <w:r w:rsidRPr="00337B7B">
        <w:t>.</w:t>
      </w:r>
      <w:r w:rsidRPr="0086631F">
        <w:t xml:space="preserve"> </w:t>
      </w:r>
      <w:r w:rsidRPr="00C54B35">
        <w:t>Requerimiento no funcional Accesibilidad.</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C54B35" w:rsidRDefault="004C49E0" w:rsidP="007A734C">
            <w:pPr>
              <w:spacing w:before="0" w:after="0"/>
              <w:rPr>
                <w:color w:val="FFFFFF" w:themeColor="background1"/>
              </w:rPr>
            </w:pPr>
            <w:r w:rsidRPr="00C54B35">
              <w:rPr>
                <w:color w:val="FFFFFF" w:themeColor="background1"/>
              </w:rPr>
              <w:t>RNF-00</w:t>
            </w:r>
            <w:r w:rsidR="00DD7890" w:rsidRPr="00C54B35">
              <w:rPr>
                <w:color w:val="FFFFFF" w:themeColor="background1"/>
              </w:rPr>
              <w:t>6</w:t>
            </w:r>
          </w:p>
        </w:tc>
        <w:tc>
          <w:tcPr>
            <w:tcW w:w="3891" w:type="pct"/>
          </w:tcPr>
          <w:p w14:paraId="604EB967" w14:textId="7B054515" w:rsidR="004C49E0" w:rsidRPr="00C54B35" w:rsidRDefault="00DD7890" w:rsidP="007A734C">
            <w:pPr>
              <w:spacing w:before="0" w:after="0"/>
              <w:cnfStyle w:val="100000000000" w:firstRow="1" w:lastRow="0" w:firstColumn="0" w:lastColumn="0" w:oddVBand="0" w:evenVBand="0" w:oddHBand="0" w:evenHBand="0" w:firstRowFirstColumn="0" w:firstRowLastColumn="0" w:lastRowFirstColumn="0" w:lastRowLastColumn="0"/>
              <w:rPr>
                <w:color w:val="FFFFFF" w:themeColor="background1"/>
              </w:rPr>
            </w:pPr>
            <w:r w:rsidRPr="00C54B35">
              <w:rPr>
                <w:color w:val="FFFFFF" w:themeColor="background1"/>
              </w:rP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1EBCFEC7" w14:textId="239D6F65" w:rsidR="00C54B35" w:rsidRPr="00C54B35" w:rsidRDefault="00C54B35" w:rsidP="00C54B35">
      <w:pPr>
        <w:pStyle w:val="Descripcin"/>
      </w:pPr>
      <w:bookmarkStart w:id="67" w:name="_Toc83812975"/>
      <w:r w:rsidRPr="00337B7B">
        <w:t xml:space="preserve">Tabla </w:t>
      </w:r>
      <w:r w:rsidRPr="00337B7B">
        <w:fldChar w:fldCharType="begin"/>
      </w:r>
      <w:r w:rsidRPr="00337B7B">
        <w:instrText xml:space="preserve"> SEQ Tabla \* ARABIC </w:instrText>
      </w:r>
      <w:r w:rsidRPr="00337B7B">
        <w:fldChar w:fldCharType="separate"/>
      </w:r>
      <w:r>
        <w:rPr>
          <w:noProof/>
        </w:rPr>
        <w:t>36</w:t>
      </w:r>
      <w:r w:rsidRPr="00337B7B">
        <w:fldChar w:fldCharType="end"/>
      </w:r>
      <w:r w:rsidRPr="00337B7B">
        <w:t>.</w:t>
      </w:r>
      <w:r w:rsidRPr="0086631F">
        <w:t xml:space="preserve"> </w:t>
      </w:r>
      <w:r w:rsidRPr="00C54B35">
        <w:t>Requerimiento no funcional 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C54B35" w:rsidRDefault="00DD7890" w:rsidP="00B76E48">
            <w:pPr>
              <w:spacing w:before="0" w:after="0"/>
              <w:rPr>
                <w:color w:val="FFFFFF" w:themeColor="background1"/>
              </w:rPr>
            </w:pPr>
            <w:r w:rsidRPr="00C54B35">
              <w:rPr>
                <w:color w:val="FFFFFF" w:themeColor="background1"/>
              </w:rPr>
              <w:t>RNF-007</w:t>
            </w:r>
          </w:p>
        </w:tc>
        <w:tc>
          <w:tcPr>
            <w:tcW w:w="3891" w:type="pct"/>
          </w:tcPr>
          <w:p w14:paraId="55FE462F" w14:textId="77777777" w:rsidR="00DD7890" w:rsidRPr="00C54B35" w:rsidRDefault="00DD7890" w:rsidP="00B76E48">
            <w:pPr>
              <w:spacing w:before="0" w:after="0"/>
              <w:cnfStyle w:val="100000000000" w:firstRow="1" w:lastRow="0" w:firstColumn="0" w:lastColumn="0" w:oddVBand="0" w:evenVBand="0" w:oddHBand="0" w:evenHBand="0" w:firstRowFirstColumn="0" w:firstRowLastColumn="0" w:lastRowFirstColumn="0" w:lastRowLastColumn="0"/>
              <w:rPr>
                <w:color w:val="FFFFFF" w:themeColor="background1"/>
              </w:rPr>
            </w:pPr>
            <w:r w:rsidRPr="00C54B35">
              <w:rPr>
                <w:color w:val="FFFFFF" w:themeColor="background1"/>
              </w:rP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60BEE2BE" w14:textId="77777777" w:rsidR="00DD7890" w:rsidRDefault="00DD7890" w:rsidP="00DD7890">
      <w:pPr>
        <w:pStyle w:val="Descripcin"/>
        <w:spacing w:before="0" w:after="0"/>
      </w:pPr>
    </w:p>
    <w:bookmarkEnd w:id="67"/>
    <w:p w14:paraId="2D32369C" w14:textId="1DC67BF0" w:rsidR="004E0BE7" w:rsidRPr="0073701F" w:rsidRDefault="004E0BE7" w:rsidP="0073701F">
      <w:pPr>
        <w:pStyle w:val="Prrafodelista"/>
        <w:ind w:left="720"/>
        <w:rPr>
          <w:b/>
          <w:bCs/>
          <w:lang w:val="es-EC"/>
        </w:rPr>
      </w:pPr>
      <w:r w:rsidRPr="004E0BE7">
        <w:rPr>
          <w:b/>
          <w:bCs/>
          <w:lang w:val="es-EC"/>
        </w:rPr>
        <w:t>Reglas de operación</w:t>
      </w:r>
    </w:p>
    <w:p w14:paraId="4D2BE2F6" w14:textId="77777777" w:rsidR="0073701F" w:rsidRPr="0073701F" w:rsidRDefault="0073701F" w:rsidP="00C30DD4">
      <w:pPr>
        <w:ind w:left="720"/>
        <w:rPr>
          <w:b/>
          <w:bCs/>
        </w:rPr>
      </w:pPr>
      <w:r w:rsidRPr="0073701F">
        <w:t>• El sistema contará con control de acceso mediante tokens, con nombre de usuario y contraseña personales.</w:t>
      </w:r>
    </w:p>
    <w:p w14:paraId="27AEE6F0" w14:textId="77777777" w:rsidR="0073701F" w:rsidRPr="0073701F" w:rsidRDefault="0073701F" w:rsidP="00C30DD4">
      <w:pPr>
        <w:ind w:left="720"/>
        <w:rPr>
          <w:b/>
          <w:bCs/>
        </w:rPr>
      </w:pPr>
      <w:r w:rsidRPr="0073701F">
        <w:t>• El sistema opera sin base de datos; las validaciones se realizan en memoria.</w:t>
      </w:r>
    </w:p>
    <w:p w14:paraId="7BDE4A6B" w14:textId="77777777" w:rsidR="0073701F" w:rsidRPr="0073701F" w:rsidRDefault="0073701F" w:rsidP="00C30DD4">
      <w:pPr>
        <w:ind w:left="720"/>
        <w:rPr>
          <w:b/>
          <w:bCs/>
        </w:rPr>
      </w:pPr>
      <w:r w:rsidRPr="0073701F">
        <w:t>• Emitirá mensajes de alerta cuando el usuario envíe parámetros erróneos.</w:t>
      </w:r>
    </w:p>
    <w:p w14:paraId="19D9E4C8" w14:textId="77777777" w:rsidR="0073701F" w:rsidRPr="0073701F" w:rsidRDefault="0073701F" w:rsidP="00C30DD4">
      <w:pPr>
        <w:ind w:left="720"/>
        <w:rPr>
          <w:b/>
          <w:bCs/>
        </w:rPr>
      </w:pPr>
      <w:r w:rsidRPr="0073701F">
        <w:t>• Emitirá mensajes de confirmación y el valor resultante al procesar las conversiones.</w:t>
      </w:r>
    </w:p>
    <w:p w14:paraId="572A9483" w14:textId="77777777" w:rsidR="0073701F" w:rsidRPr="0073701F" w:rsidRDefault="0073701F" w:rsidP="00C30DD4">
      <w:pPr>
        <w:ind w:left="720"/>
        <w:rPr>
          <w:b/>
          <w:bCs/>
        </w:rPr>
      </w:pPr>
      <w:r w:rsidRPr="0073701F">
        <w:t>• Las operaciones se clasifican en Longitud, Masa o Temperatura.</w:t>
      </w:r>
    </w:p>
    <w:p w14:paraId="179046D9" w14:textId="77777777" w:rsidR="0073701F" w:rsidRPr="0073701F" w:rsidRDefault="0073701F" w:rsidP="00C30DD4">
      <w:pPr>
        <w:ind w:left="720"/>
        <w:rPr>
          <w:b/>
          <w:bCs/>
        </w:rPr>
      </w:pPr>
      <w:r w:rsidRPr="0073701F">
        <w:t>• Los clientes habilitan las opciones de catálogo y conversión solo si poseen un token de sesión válido.</w:t>
      </w:r>
    </w:p>
    <w:p w14:paraId="63CF117D" w14:textId="77777777" w:rsidR="0073701F" w:rsidRDefault="0073701F" w:rsidP="00C30DD4">
      <w:pPr>
        <w:ind w:left="720"/>
        <w:rPr>
          <w:b/>
          <w:bCs/>
        </w:rPr>
      </w:pPr>
      <w:r w:rsidRPr="0073701F">
        <w:t>• El servidor central recibirá y procesará de forma simultánea las peticiones de todos los clientes conectados.</w:t>
      </w:r>
    </w:p>
    <w:p w14:paraId="1781B397" w14:textId="101DD708" w:rsidR="00BD2194" w:rsidRPr="002C3FB8" w:rsidRDefault="002C3FB8" w:rsidP="0073701F">
      <w:pPr>
        <w:pStyle w:val="Ttulo2"/>
      </w:pPr>
      <w:bookmarkStart w:id="68" w:name="_Toc242216735"/>
      <w:r>
        <w:t xml:space="preserve">8.4 </w:t>
      </w:r>
      <w:r w:rsidR="00BD2194" w:rsidRPr="002C3FB8">
        <w:t>Otros Requerimientos</w:t>
      </w:r>
      <w:bookmarkEnd w:id="68"/>
    </w:p>
    <w:p w14:paraId="68113D25" w14:textId="7FCB0841" w:rsidR="00BD2194" w:rsidRPr="00850009" w:rsidRDefault="002C3FB8" w:rsidP="002C3FB8">
      <w:pPr>
        <w:pStyle w:val="Ttulo3"/>
      </w:pPr>
      <w:bookmarkStart w:id="69" w:name="_Toc242216736"/>
      <w:r>
        <w:t xml:space="preserve">8.4.1 </w:t>
      </w:r>
      <w:r w:rsidR="00BD2194" w:rsidRPr="00850009">
        <w:t>Restricciones de Diseño</w:t>
      </w:r>
      <w:bookmarkEnd w:id="69"/>
    </w:p>
    <w:p w14:paraId="1FE89FBA" w14:textId="77777777" w:rsidR="00BD2194" w:rsidRPr="00850009" w:rsidRDefault="00BD2194" w:rsidP="00850009">
      <w:bookmarkStart w:id="70" w:name="_4i7ojhp" w:colFirst="0" w:colLast="0"/>
      <w:bookmarkEnd w:id="70"/>
      <w:r w:rsidRPr="00850009">
        <w:t>Las restricciones de diseño son las siguientes:</w:t>
      </w:r>
    </w:p>
    <w:p w14:paraId="161502B9" w14:textId="77777777" w:rsidR="008733ED" w:rsidRDefault="008733ED" w:rsidP="008733ED">
      <w:pPr>
        <w:ind w:left="720"/>
      </w:pPr>
      <w:r>
        <w:t>• Se mantiene la misma línea gráfica, paleta de colores y distribución visual en todos los clientes con interfaz gráfica (escritorio, web y móvil) para una experiencia uniforme.</w:t>
      </w:r>
    </w:p>
    <w:p w14:paraId="3F163A9D" w14:textId="77777777" w:rsidR="008733ED" w:rsidRDefault="008733ED" w:rsidP="008733ED">
      <w:pPr>
        <w:ind w:left="720"/>
      </w:pPr>
      <w:r>
        <w:t>• El cliente de consola opera de forma independiente en un entorno de texto (CLI), priorizando la claridad de los menús y de los resultados.</w:t>
      </w:r>
    </w:p>
    <w:p w14:paraId="77CD021A" w14:textId="52D376D8" w:rsidR="008733ED" w:rsidRDefault="008733ED" w:rsidP="008733ED">
      <w:pPr>
        <w:ind w:left="720"/>
      </w:pPr>
      <w:r>
        <w:t>• La lógica de cálculo reside solo en el servidor; los clientes nunca la reimplementan.</w:t>
      </w:r>
    </w:p>
    <w:p w14:paraId="792931A3" w14:textId="762FAD7D" w:rsidR="00BD2194" w:rsidRPr="00850009" w:rsidRDefault="002C3FB8" w:rsidP="002C3FB8">
      <w:pPr>
        <w:pStyle w:val="Ttulo3"/>
      </w:pPr>
      <w:bookmarkStart w:id="71" w:name="_2xcytpi" w:colFirst="0" w:colLast="0"/>
      <w:bookmarkStart w:id="72" w:name="_Toc58077511"/>
      <w:bookmarkStart w:id="73" w:name="_Toc242216737"/>
      <w:bookmarkEnd w:id="71"/>
      <w:r>
        <w:t xml:space="preserve">8.4.2 Restricciones de </w:t>
      </w:r>
      <w:r w:rsidR="00BD2194" w:rsidRPr="00850009">
        <w:t>Hardware</w:t>
      </w:r>
      <w:bookmarkEnd w:id="72"/>
      <w:bookmarkEnd w:id="73"/>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7168FDBF" w14:textId="77777777" w:rsidR="001558A2" w:rsidRDefault="001558A2" w:rsidP="001558A2">
      <w:pPr>
        <w:ind w:left="720"/>
      </w:pPr>
      <w:r>
        <w:lastRenderedPageBreak/>
        <w:t>• Procesador Intel Core i3 o superior.</w:t>
      </w:r>
    </w:p>
    <w:p w14:paraId="63DB74F5" w14:textId="77777777" w:rsidR="001558A2" w:rsidRDefault="001558A2" w:rsidP="001558A2">
      <w:pPr>
        <w:ind w:left="720"/>
      </w:pPr>
      <w:r>
        <w:t>• 4 GB de RAM o superior.</w:t>
      </w:r>
    </w:p>
    <w:p w14:paraId="7522BC7C" w14:textId="77777777" w:rsidR="001558A2" w:rsidRDefault="001558A2" w:rsidP="001558A2">
      <w:pPr>
        <w:ind w:left="720"/>
      </w:pPr>
      <w:r>
        <w:t>• Disco de 256 GB o superior.</w:t>
      </w:r>
    </w:p>
    <w:p w14:paraId="7F3DC6FD" w14:textId="50A5C6F3" w:rsidR="001558A2" w:rsidRPr="00B34928" w:rsidRDefault="001558A2" w:rsidP="001558A2">
      <w:pPr>
        <w:ind w:left="720"/>
        <w:rPr>
          <w:lang w:val="es-EC"/>
        </w:rPr>
      </w:pPr>
      <w:r>
        <w:t>• Sistema operativo Windows 11, Linux o Android.</w:t>
      </w:r>
    </w:p>
    <w:p w14:paraId="20A679FB" w14:textId="30ADA511" w:rsidR="00BD2194" w:rsidRPr="00850009" w:rsidRDefault="002C3FB8" w:rsidP="002C3FB8">
      <w:pPr>
        <w:pStyle w:val="Ttulo3"/>
      </w:pPr>
      <w:bookmarkStart w:id="74" w:name="_Toc58077512"/>
      <w:bookmarkStart w:id="75" w:name="_Toc242216738"/>
      <w:r>
        <w:t xml:space="preserve">8.4.3 </w:t>
      </w:r>
      <w:r w:rsidR="00BD2194" w:rsidRPr="00850009">
        <w:t>Atributos</w:t>
      </w:r>
      <w:bookmarkEnd w:id="74"/>
      <w:r>
        <w:t xml:space="preserve"> de calidad</w:t>
      </w:r>
      <w:bookmarkEnd w:id="75"/>
    </w:p>
    <w:p w14:paraId="4614ED88" w14:textId="3095D081" w:rsidR="00BD2194" w:rsidRPr="00E531FC" w:rsidRDefault="00BD2194" w:rsidP="00E531FC">
      <w:pPr>
        <w:pStyle w:val="Prrafodelista"/>
        <w:numPr>
          <w:ilvl w:val="0"/>
          <w:numId w:val="43"/>
        </w:numPr>
        <w:rPr>
          <w:lang w:val="es-EC"/>
        </w:rPr>
      </w:pPr>
      <w:r w:rsidRPr="00E531FC">
        <w:rPr>
          <w:b/>
          <w:bCs/>
        </w:rPr>
        <w:t>Fiabilidad. -</w:t>
      </w:r>
      <w:r w:rsidRPr="00850009">
        <w:t xml:space="preserve"> E</w:t>
      </w:r>
      <w:r w:rsidR="007A7C5A" w:rsidRPr="00E531FC">
        <w:rPr>
          <w:lang w:val="es-EC"/>
        </w:rPr>
        <w:t>l sistema funciona correctamente y cumple los requisitos presentados.</w:t>
      </w:r>
    </w:p>
    <w:p w14:paraId="65CF2D1A" w14:textId="3ACA697D" w:rsidR="009A35B3" w:rsidRPr="002B12A8" w:rsidRDefault="00BD2194" w:rsidP="002B12A8">
      <w:pPr>
        <w:pStyle w:val="Prrafodelista"/>
        <w:numPr>
          <w:ilvl w:val="0"/>
          <w:numId w:val="43"/>
        </w:numPr>
        <w:rPr>
          <w:lang w:val="es-EC"/>
        </w:rPr>
      </w:pPr>
      <w:r w:rsidRPr="00E531FC">
        <w:rPr>
          <w:b/>
          <w:bCs/>
        </w:rPr>
        <w:t>Portabilidad. -</w:t>
      </w:r>
      <w:r w:rsidRPr="00850009">
        <w:t xml:space="preserve"> </w:t>
      </w:r>
      <w:r w:rsidR="002B12A8" w:rsidRPr="002B12A8">
        <w:rPr>
          <w:lang w:val="es-EC"/>
        </w:rPr>
        <w:t>Al usar servicios RESTful, cualquier cliente puede consumir los servicios mediante HTTP/HTTPS y mensajes JSON, sin importar el lenguaje de programación del cliente.</w:t>
      </w:r>
    </w:p>
    <w:p w14:paraId="50C60DF0" w14:textId="77777777" w:rsidR="00E531FC" w:rsidRDefault="00BD2194" w:rsidP="00E531FC">
      <w:pPr>
        <w:pStyle w:val="Prrafodelista"/>
        <w:numPr>
          <w:ilvl w:val="0"/>
          <w:numId w:val="43"/>
        </w:numPr>
      </w:pPr>
      <w:r w:rsidRPr="00E531FC">
        <w:rPr>
          <w:b/>
          <w:bCs/>
        </w:rPr>
        <w:t xml:space="preserve">Seguridad. </w:t>
      </w:r>
      <w:r w:rsidR="00A46F65" w:rsidRPr="00E531FC">
        <w:rPr>
          <w:b/>
          <w:bCs/>
        </w:rPr>
        <w:t xml:space="preserve">– </w:t>
      </w:r>
      <w:r w:rsidR="00E531FC">
        <w:t>E</w:t>
      </w:r>
      <w:r w:rsidR="00E531FC" w:rsidRPr="00E531FC">
        <w:t>l acceso a los servicios está protegido por autenticación y token con caducidad; los usuarios pueden usar el sistema desde cualquier dispositivo con conexión a la red.</w:t>
      </w:r>
    </w:p>
    <w:p w14:paraId="3C508C9A" w14:textId="35B823ED" w:rsidR="00DD7890" w:rsidRPr="00850009" w:rsidRDefault="00BD2194" w:rsidP="00850009">
      <w:pPr>
        <w:pStyle w:val="Prrafodelista"/>
        <w:numPr>
          <w:ilvl w:val="0"/>
          <w:numId w:val="43"/>
        </w:numPr>
      </w:pPr>
      <w:r w:rsidRPr="00E531FC">
        <w:rPr>
          <w:b/>
          <w:bCs/>
        </w:rPr>
        <w:t>Disponibilidad. -</w:t>
      </w:r>
      <w:r w:rsidRPr="00850009">
        <w:t xml:space="preserve"> </w:t>
      </w:r>
      <w:r w:rsidR="00E531FC">
        <w:t>L</w:t>
      </w:r>
      <w:r w:rsidR="00E531FC" w:rsidRPr="00E531FC">
        <w:t>os usuarios pueden acceder al sistema las 24 horas del día.</w:t>
      </w:r>
    </w:p>
    <w:p w14:paraId="382116CF" w14:textId="53C8FB73" w:rsidR="006018F0" w:rsidRPr="00850009" w:rsidRDefault="002C3FB8" w:rsidP="002C3FB8">
      <w:pPr>
        <w:pStyle w:val="Ttulo1"/>
      </w:pPr>
      <w:bookmarkStart w:id="76" w:name="_Toc23846806"/>
      <w:bookmarkStart w:id="77" w:name="_Toc58077513"/>
      <w:bookmarkStart w:id="78" w:name="_Toc242216739"/>
      <w:r>
        <w:t xml:space="preserve">9. </w:t>
      </w:r>
      <w:r w:rsidR="006018F0" w:rsidRPr="00850009">
        <w:t>Requisitos de Rendimiento</w:t>
      </w:r>
      <w:bookmarkEnd w:id="76"/>
      <w:bookmarkEnd w:id="77"/>
      <w:bookmarkEnd w:id="78"/>
    </w:p>
    <w:p w14:paraId="32F402DF" w14:textId="77777777" w:rsidR="006018F0" w:rsidRPr="00850009" w:rsidRDefault="006018F0" w:rsidP="002C3FB8">
      <w:pPr>
        <w:pStyle w:val="Ttulo2"/>
      </w:pPr>
      <w:bookmarkStart w:id="79" w:name="_Toc23846807"/>
      <w:bookmarkStart w:id="80" w:name="_Toc58077514"/>
      <w:bookmarkStart w:id="81" w:name="_Toc242216740"/>
      <w:r w:rsidRPr="00850009">
        <w:t>9.1. Requisitos de Interfaces Externas</w:t>
      </w:r>
      <w:bookmarkEnd w:id="79"/>
      <w:bookmarkEnd w:id="80"/>
      <w:bookmarkEnd w:id="81"/>
    </w:p>
    <w:p w14:paraId="7ABFA9EC" w14:textId="77777777" w:rsidR="006018F0" w:rsidRPr="00850009" w:rsidRDefault="006018F0" w:rsidP="002C3FB8">
      <w:pPr>
        <w:pStyle w:val="Ttulo3"/>
      </w:pPr>
      <w:bookmarkStart w:id="82" w:name="_Toc58077515"/>
      <w:bookmarkStart w:id="83" w:name="_Toc242216741"/>
      <w:r w:rsidRPr="00850009">
        <w:t>9.1.1. Interfaces de Usuario</w:t>
      </w:r>
      <w:bookmarkEnd w:id="82"/>
      <w:bookmarkEnd w:id="83"/>
    </w:p>
    <w:p w14:paraId="52AEDC62" w14:textId="5D877A72" w:rsidR="00A46F65" w:rsidRPr="00A46F65" w:rsidRDefault="006A60E0" w:rsidP="008A331E">
      <w:pPr>
        <w:rPr>
          <w:i/>
          <w:lang w:val="es-EC"/>
        </w:rPr>
      </w:pPr>
      <w:bookmarkStart w:id="84" w:name="_Toc58077516"/>
      <w:r w:rsidRPr="006A60E0">
        <w:rPr>
          <w:lang w:val="es-EC"/>
        </w:rPr>
        <w:t>Los cuatro clientes tienen interfaces distintas según su entorno de ejecución</w:t>
      </w:r>
      <w:r w:rsidR="00A46F65" w:rsidRPr="00A46F65">
        <w:rPr>
          <w:lang w:val="es-EC"/>
        </w:rPr>
        <w:t xml:space="preserve">: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1267BFF1" w:rsidR="00A46F65" w:rsidRPr="008A331E" w:rsidRDefault="00A46F65" w:rsidP="008A331E">
      <w:pPr>
        <w:pStyle w:val="Prrafodelista"/>
        <w:numPr>
          <w:ilvl w:val="1"/>
          <w:numId w:val="39"/>
        </w:numPr>
        <w:rPr>
          <w:i/>
          <w:lang w:val="es-EC"/>
        </w:rPr>
      </w:pPr>
      <w:r w:rsidRPr="008A331E">
        <w:rPr>
          <w:lang w:val="es-EC"/>
        </w:rPr>
        <w:t>Menús numéricos textuales para navegar entre las opciones de login</w:t>
      </w:r>
      <w:r w:rsidR="007C751D">
        <w:rPr>
          <w:lang w:val="es-EC"/>
        </w:rPr>
        <w:t>, catálogo</w:t>
      </w:r>
      <w:r w:rsidRPr="008A331E">
        <w:rPr>
          <w:lang w:val="es-EC"/>
        </w:rPr>
        <w:t xml:space="preserve"> y conversión.</w:t>
      </w:r>
    </w:p>
    <w:p w14:paraId="7D7822C6" w14:textId="77777777" w:rsidR="006018F0" w:rsidRPr="00850009" w:rsidRDefault="006018F0" w:rsidP="006141C5">
      <w:pPr>
        <w:pStyle w:val="Ttulo3"/>
      </w:pPr>
      <w:bookmarkStart w:id="85" w:name="_Toc242216742"/>
      <w:r w:rsidRPr="00850009">
        <w:t>9.1.2. Interfaces de Hardware</w:t>
      </w:r>
      <w:bookmarkEnd w:id="84"/>
      <w:bookmarkEnd w:id="85"/>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523EEF4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r w:rsidR="00653D07">
        <w:t>convertir,</w:t>
      </w:r>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86" w:name="_Toc58077517"/>
      <w:bookmarkStart w:id="87" w:name="_Toc242216743"/>
      <w:r w:rsidRPr="00850009">
        <w:t>9.1.3. Interfaces de Software</w:t>
      </w:r>
      <w:bookmarkEnd w:id="86"/>
      <w:bookmarkEnd w:id="87"/>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88" w:name="_Toc58077518"/>
      <w:bookmarkStart w:id="89" w:name="_Toc242216744"/>
      <w:r w:rsidRPr="00850009">
        <w:t>9.1.4. Interfaces de Comunicación</w:t>
      </w:r>
      <w:bookmarkEnd w:id="88"/>
      <w:bookmarkEnd w:id="89"/>
    </w:p>
    <w:p w14:paraId="19AAD9B6" w14:textId="0855A2B1" w:rsidR="00F106AD" w:rsidRPr="00F106AD" w:rsidRDefault="002B12A8" w:rsidP="00F106AD">
      <w:pPr>
        <w:rPr>
          <w:lang w:val="es-EC"/>
        </w:rPr>
      </w:pPr>
      <w:bookmarkStart w:id="90" w:name="_Toc58077519"/>
      <w:r w:rsidRPr="002B12A8">
        <w:rPr>
          <w:lang w:val="es-EC"/>
        </w:rPr>
        <w:t>Los cuatro clientes y el servidor central de conversiones se comunicarán exclusivamente a través de la red utilizando el protocolo HTTP/HTTPS, intercambiando información estructurada mediante servicios RESTful y utilizando el formato JSON.</w:t>
      </w:r>
      <w:r w:rsidR="00F106AD" w:rsidRPr="00F106AD">
        <w:rPr>
          <w:lang w:val="es-EC"/>
        </w:rPr>
        <w:t xml:space="preserve"> </w:t>
      </w:r>
    </w:p>
    <w:p w14:paraId="220CFAF8" w14:textId="4A6EDACE" w:rsidR="006018F0" w:rsidRPr="00850009" w:rsidRDefault="006018F0" w:rsidP="00F106AD">
      <w:r w:rsidRPr="00850009">
        <w:t>9.1.5. Base de Datos</w:t>
      </w:r>
      <w:bookmarkEnd w:id="90"/>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Default="009B58DD" w:rsidP="00850009"/>
    <w:p w14:paraId="3E040334" w14:textId="77777777" w:rsidR="00CF5CFD" w:rsidRDefault="00CF5CFD" w:rsidP="00850009"/>
    <w:p w14:paraId="65B14E5D" w14:textId="77777777" w:rsidR="00CF5CFD" w:rsidRPr="00850009" w:rsidRDefault="00CF5CFD" w:rsidP="00850009"/>
    <w:p w14:paraId="4C398F9B" w14:textId="79631C7F" w:rsidR="00BE4BCE" w:rsidRPr="00850009" w:rsidRDefault="00BE4BCE" w:rsidP="009B58DD">
      <w:pPr>
        <w:pStyle w:val="TtuloTDC"/>
      </w:pPr>
      <w:bookmarkStart w:id="91" w:name="_Toc58077520"/>
      <w:r w:rsidRPr="00850009">
        <w:t>RECOMENDACIONES</w:t>
      </w:r>
      <w:bookmarkEnd w:id="91"/>
    </w:p>
    <w:p w14:paraId="2D2E4D2A" w14:textId="46A29464" w:rsidR="00CF5CFD" w:rsidRDefault="00CF5CFD" w:rsidP="00CF5CFD">
      <w:pPr>
        <w:pStyle w:val="Prrafodelista"/>
        <w:numPr>
          <w:ilvl w:val="0"/>
          <w:numId w:val="33"/>
        </w:numPr>
      </w:pPr>
      <w:r>
        <w:t>En una segunda fase, implementar las magnitudes restantes del catálogo (Volumen, Tiempo y Área) en el servidor, aprovechando la escalabilidad de SOA.</w:t>
      </w:r>
    </w:p>
    <w:p w14:paraId="47A327BF" w14:textId="49B957F8" w:rsidR="00F106AD" w:rsidRPr="008D0EB6" w:rsidRDefault="008D0EB6" w:rsidP="008D0EB6">
      <w:pPr>
        <w:pStyle w:val="Prrafodelista"/>
        <w:numPr>
          <w:ilvl w:val="0"/>
          <w:numId w:val="33"/>
        </w:numPr>
        <w:rPr>
          <w:lang w:val="es-EC"/>
        </w:rPr>
      </w:pPr>
      <w:r w:rsidRPr="008D0EB6">
        <w:rPr>
          <w:lang w:val="es-EC"/>
        </w:rPr>
        <w:t>Controlar el versionamiento de la API RESTful: cualquier cambio en los parámetros del servidor exige actualizar el código de los cuatro clientes para evitar fallos de comunicación.</w:t>
      </w:r>
      <w:r w:rsidR="00F106AD">
        <w:t xml:space="preserve"> </w:t>
      </w:r>
    </w:p>
    <w:p w14:paraId="36D42516" w14:textId="63D9CC8D" w:rsidR="00BE4BCE" w:rsidRPr="00850009" w:rsidRDefault="00BE4BCE" w:rsidP="006141C5">
      <w:pPr>
        <w:pStyle w:val="TtuloTDC"/>
      </w:pPr>
      <w:bookmarkStart w:id="92" w:name="_Toc58077521"/>
      <w:r w:rsidRPr="00850009">
        <w:t>CONCLUSIONES</w:t>
      </w:r>
      <w:bookmarkEnd w:id="92"/>
    </w:p>
    <w:p w14:paraId="001475A8" w14:textId="6FF89E60" w:rsidR="00277EBB" w:rsidRDefault="00277EBB" w:rsidP="00277EBB">
      <w:pPr>
        <w:pStyle w:val="Prrafodelista"/>
        <w:numPr>
          <w:ilvl w:val="0"/>
          <w:numId w:val="32"/>
        </w:numPr>
      </w:pPr>
      <w:r>
        <w:t>El sistema está modelado para cumplir con el caso de estudio definido en este documento.</w:t>
      </w:r>
    </w:p>
    <w:p w14:paraId="2BF25B5D" w14:textId="7C374901" w:rsidR="00277EBB" w:rsidRDefault="00277EBB" w:rsidP="00277EBB">
      <w:pPr>
        <w:pStyle w:val="Prrafodelista"/>
        <w:numPr>
          <w:ilvl w:val="0"/>
          <w:numId w:val="32"/>
        </w:numPr>
      </w:pPr>
      <w:r>
        <w:t>El ERS permite una lectura correcta de los requisitos del sistema y su posterior implementación.</w:t>
      </w:r>
    </w:p>
    <w:p w14:paraId="06EA8D2B" w14:textId="6E3B83AC" w:rsidR="006141C5" w:rsidRDefault="00277EBB" w:rsidP="00277EBB">
      <w:pPr>
        <w:pStyle w:val="Prrafodelista"/>
        <w:numPr>
          <w:ilvl w:val="0"/>
          <w:numId w:val="32"/>
        </w:numPr>
      </w:pPr>
      <w:r>
        <w:t>Los requisitos presentados van de acuerdo con los requerimientos del taller planteado por el docente.</w:t>
      </w:r>
      <w:bookmarkStart w:id="93" w:name="_Toc58077522"/>
    </w:p>
    <w:bookmarkEnd w:id="93"/>
    <w:p w14:paraId="19D20735" w14:textId="718A21BD" w:rsidR="00FE5194" w:rsidRPr="006018F0" w:rsidRDefault="009D5E5F" w:rsidP="006141C5">
      <w:pPr>
        <w:pStyle w:val="TtuloTDC"/>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6BD47" w14:textId="77777777" w:rsidR="00D94BFE" w:rsidRDefault="00D94BFE">
      <w:r>
        <w:separator/>
      </w:r>
    </w:p>
  </w:endnote>
  <w:endnote w:type="continuationSeparator" w:id="0">
    <w:p w14:paraId="31825354" w14:textId="77777777" w:rsidR="00D94BFE" w:rsidRDefault="00D94BFE">
      <w:r>
        <w:continuationSeparator/>
      </w:r>
    </w:p>
  </w:endnote>
  <w:endnote w:type="continuationNotice" w:id="1">
    <w:p w14:paraId="3B6788B1" w14:textId="77777777" w:rsidR="00D94BFE" w:rsidRDefault="00D94BF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0DE9F" w14:textId="77777777" w:rsidR="00D94BFE" w:rsidRDefault="00D94BFE">
      <w:r>
        <w:separator/>
      </w:r>
    </w:p>
  </w:footnote>
  <w:footnote w:type="continuationSeparator" w:id="0">
    <w:p w14:paraId="591B8CF7" w14:textId="77777777" w:rsidR="00D94BFE" w:rsidRDefault="00D94BFE">
      <w:r>
        <w:continuationSeparator/>
      </w:r>
    </w:p>
  </w:footnote>
  <w:footnote w:type="continuationNotice" w:id="1">
    <w:p w14:paraId="2424C68D" w14:textId="77777777" w:rsidR="00D94BFE" w:rsidRDefault="00D94BF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BAA58B3"/>
    <w:multiLevelType w:val="hybridMultilevel"/>
    <w:tmpl w:val="2AFC82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F007A"/>
    <w:multiLevelType w:val="multilevel"/>
    <w:tmpl w:val="F2FE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8"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3"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4"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5"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6"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9"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0"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1"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2"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2"/>
  </w:num>
  <w:num w:numId="2">
    <w:abstractNumId w:val="18"/>
  </w:num>
  <w:num w:numId="3">
    <w:abstractNumId w:val="34"/>
  </w:num>
  <w:num w:numId="4">
    <w:abstractNumId w:val="39"/>
  </w:num>
  <w:num w:numId="5">
    <w:abstractNumId w:val="40"/>
  </w:num>
  <w:num w:numId="6">
    <w:abstractNumId w:val="41"/>
  </w:num>
  <w:num w:numId="7">
    <w:abstractNumId w:val="10"/>
  </w:num>
  <w:num w:numId="8">
    <w:abstractNumId w:val="17"/>
  </w:num>
  <w:num w:numId="9">
    <w:abstractNumId w:val="30"/>
  </w:num>
  <w:num w:numId="10">
    <w:abstractNumId w:val="36"/>
  </w:num>
  <w:num w:numId="11">
    <w:abstractNumId w:val="38"/>
  </w:num>
  <w:num w:numId="12">
    <w:abstractNumId w:val="9"/>
  </w:num>
  <w:num w:numId="13">
    <w:abstractNumId w:val="20"/>
  </w:num>
  <w:num w:numId="14">
    <w:abstractNumId w:val="14"/>
  </w:num>
  <w:num w:numId="15">
    <w:abstractNumId w:val="11"/>
  </w:num>
  <w:num w:numId="16">
    <w:abstractNumId w:val="3"/>
  </w:num>
  <w:num w:numId="17">
    <w:abstractNumId w:val="33"/>
  </w:num>
  <w:num w:numId="18">
    <w:abstractNumId w:val="27"/>
  </w:num>
  <w:num w:numId="19">
    <w:abstractNumId w:val="12"/>
  </w:num>
  <w:num w:numId="20">
    <w:abstractNumId w:val="19"/>
  </w:num>
  <w:num w:numId="21">
    <w:abstractNumId w:val="2"/>
  </w:num>
  <w:num w:numId="22">
    <w:abstractNumId w:val="21"/>
  </w:num>
  <w:num w:numId="23">
    <w:abstractNumId w:val="35"/>
  </w:num>
  <w:num w:numId="24">
    <w:abstractNumId w:val="6"/>
  </w:num>
  <w:num w:numId="25">
    <w:abstractNumId w:val="4"/>
  </w:num>
  <w:num w:numId="26">
    <w:abstractNumId w:val="1"/>
  </w:num>
  <w:num w:numId="27">
    <w:abstractNumId w:val="31"/>
  </w:num>
  <w:num w:numId="28">
    <w:abstractNumId w:val="28"/>
  </w:num>
  <w:num w:numId="29">
    <w:abstractNumId w:val="15"/>
  </w:num>
  <w:num w:numId="30">
    <w:abstractNumId w:val="26"/>
  </w:num>
  <w:num w:numId="31">
    <w:abstractNumId w:val="25"/>
  </w:num>
  <w:num w:numId="32">
    <w:abstractNumId w:val="32"/>
  </w:num>
  <w:num w:numId="33">
    <w:abstractNumId w:val="8"/>
  </w:num>
  <w:num w:numId="34">
    <w:abstractNumId w:val="29"/>
  </w:num>
  <w:num w:numId="35">
    <w:abstractNumId w:val="0"/>
  </w:num>
  <w:num w:numId="36">
    <w:abstractNumId w:val="13"/>
  </w:num>
  <w:num w:numId="37">
    <w:abstractNumId w:val="7"/>
  </w:num>
  <w:num w:numId="38">
    <w:abstractNumId w:val="22"/>
  </w:num>
  <w:num w:numId="39">
    <w:abstractNumId w:val="5"/>
  </w:num>
  <w:num w:numId="40">
    <w:abstractNumId w:val="37"/>
  </w:num>
  <w:num w:numId="41">
    <w:abstractNumId w:val="24"/>
  </w:num>
  <w:num w:numId="42">
    <w:abstractNumId w:val="23"/>
  </w:num>
  <w:num w:numId="43">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3CF1"/>
    <w:rsid w:val="00047617"/>
    <w:rsid w:val="00047FE3"/>
    <w:rsid w:val="0005430A"/>
    <w:rsid w:val="00071111"/>
    <w:rsid w:val="000722E8"/>
    <w:rsid w:val="00072862"/>
    <w:rsid w:val="0008004E"/>
    <w:rsid w:val="0008426E"/>
    <w:rsid w:val="000874F6"/>
    <w:rsid w:val="00090D49"/>
    <w:rsid w:val="00091624"/>
    <w:rsid w:val="00093BFD"/>
    <w:rsid w:val="00097670"/>
    <w:rsid w:val="000A2DBA"/>
    <w:rsid w:val="000B5586"/>
    <w:rsid w:val="000B5894"/>
    <w:rsid w:val="000B63F6"/>
    <w:rsid w:val="000C7158"/>
    <w:rsid w:val="000C7ED5"/>
    <w:rsid w:val="000D0B3A"/>
    <w:rsid w:val="000D6BC9"/>
    <w:rsid w:val="000E09A9"/>
    <w:rsid w:val="000E0F5E"/>
    <w:rsid w:val="000E6630"/>
    <w:rsid w:val="000E6BF8"/>
    <w:rsid w:val="000F58D0"/>
    <w:rsid w:val="000F5D31"/>
    <w:rsid w:val="00101093"/>
    <w:rsid w:val="00104481"/>
    <w:rsid w:val="0010450A"/>
    <w:rsid w:val="00116874"/>
    <w:rsid w:val="00125D25"/>
    <w:rsid w:val="001329B5"/>
    <w:rsid w:val="0014431F"/>
    <w:rsid w:val="0015293A"/>
    <w:rsid w:val="00153720"/>
    <w:rsid w:val="00154A5C"/>
    <w:rsid w:val="001558A2"/>
    <w:rsid w:val="00157B3B"/>
    <w:rsid w:val="0016007A"/>
    <w:rsid w:val="00185994"/>
    <w:rsid w:val="00190ECB"/>
    <w:rsid w:val="001A2302"/>
    <w:rsid w:val="001A694A"/>
    <w:rsid w:val="001B2678"/>
    <w:rsid w:val="001B42B4"/>
    <w:rsid w:val="001C5585"/>
    <w:rsid w:val="001D1953"/>
    <w:rsid w:val="001D4B31"/>
    <w:rsid w:val="001E0BFB"/>
    <w:rsid w:val="001E6D5D"/>
    <w:rsid w:val="001F1CE0"/>
    <w:rsid w:val="001F2F32"/>
    <w:rsid w:val="001F6BE0"/>
    <w:rsid w:val="0021050D"/>
    <w:rsid w:val="002132BA"/>
    <w:rsid w:val="00213742"/>
    <w:rsid w:val="002143CE"/>
    <w:rsid w:val="00222076"/>
    <w:rsid w:val="00224F84"/>
    <w:rsid w:val="00227F42"/>
    <w:rsid w:val="002326F8"/>
    <w:rsid w:val="00240B97"/>
    <w:rsid w:val="002425CA"/>
    <w:rsid w:val="00242F22"/>
    <w:rsid w:val="00243177"/>
    <w:rsid w:val="002443B5"/>
    <w:rsid w:val="002532FE"/>
    <w:rsid w:val="002549E5"/>
    <w:rsid w:val="002603FE"/>
    <w:rsid w:val="0027199A"/>
    <w:rsid w:val="00272607"/>
    <w:rsid w:val="0027461D"/>
    <w:rsid w:val="00277EBB"/>
    <w:rsid w:val="00284294"/>
    <w:rsid w:val="00294C07"/>
    <w:rsid w:val="002A55E3"/>
    <w:rsid w:val="002B12A8"/>
    <w:rsid w:val="002C043F"/>
    <w:rsid w:val="002C3FB8"/>
    <w:rsid w:val="002D146E"/>
    <w:rsid w:val="002D2A51"/>
    <w:rsid w:val="002D3F95"/>
    <w:rsid w:val="002D751D"/>
    <w:rsid w:val="002E448E"/>
    <w:rsid w:val="002E4A5D"/>
    <w:rsid w:val="002F1664"/>
    <w:rsid w:val="002F391E"/>
    <w:rsid w:val="0030127C"/>
    <w:rsid w:val="00313901"/>
    <w:rsid w:val="0031736E"/>
    <w:rsid w:val="00317F8B"/>
    <w:rsid w:val="00330BB8"/>
    <w:rsid w:val="003319EC"/>
    <w:rsid w:val="00335689"/>
    <w:rsid w:val="00337B7B"/>
    <w:rsid w:val="00353C45"/>
    <w:rsid w:val="003612A4"/>
    <w:rsid w:val="00367F58"/>
    <w:rsid w:val="0038220F"/>
    <w:rsid w:val="00382C49"/>
    <w:rsid w:val="00383FA1"/>
    <w:rsid w:val="003850CA"/>
    <w:rsid w:val="003914AF"/>
    <w:rsid w:val="00393437"/>
    <w:rsid w:val="003A248D"/>
    <w:rsid w:val="003B410B"/>
    <w:rsid w:val="003B4A28"/>
    <w:rsid w:val="003B77D4"/>
    <w:rsid w:val="003C33AC"/>
    <w:rsid w:val="003E41D8"/>
    <w:rsid w:val="003E601E"/>
    <w:rsid w:val="003F319E"/>
    <w:rsid w:val="003F43D2"/>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B556F"/>
    <w:rsid w:val="004C2325"/>
    <w:rsid w:val="004C3732"/>
    <w:rsid w:val="004C49E0"/>
    <w:rsid w:val="004C64AC"/>
    <w:rsid w:val="004D144F"/>
    <w:rsid w:val="004D293B"/>
    <w:rsid w:val="004E0BE7"/>
    <w:rsid w:val="004E1A5F"/>
    <w:rsid w:val="004F25C0"/>
    <w:rsid w:val="004F5812"/>
    <w:rsid w:val="005016CF"/>
    <w:rsid w:val="00502506"/>
    <w:rsid w:val="00505681"/>
    <w:rsid w:val="00507D97"/>
    <w:rsid w:val="00514787"/>
    <w:rsid w:val="0051620F"/>
    <w:rsid w:val="005214B9"/>
    <w:rsid w:val="00534AB3"/>
    <w:rsid w:val="005360D2"/>
    <w:rsid w:val="00555E83"/>
    <w:rsid w:val="00556592"/>
    <w:rsid w:val="00567A69"/>
    <w:rsid w:val="0057495A"/>
    <w:rsid w:val="0057556E"/>
    <w:rsid w:val="00575A5B"/>
    <w:rsid w:val="00580C62"/>
    <w:rsid w:val="00582534"/>
    <w:rsid w:val="005931BD"/>
    <w:rsid w:val="00596253"/>
    <w:rsid w:val="005A3CF2"/>
    <w:rsid w:val="005A5732"/>
    <w:rsid w:val="005C3721"/>
    <w:rsid w:val="005C3A4D"/>
    <w:rsid w:val="005C47E2"/>
    <w:rsid w:val="005C6E59"/>
    <w:rsid w:val="005D7881"/>
    <w:rsid w:val="005E3B4E"/>
    <w:rsid w:val="005F175D"/>
    <w:rsid w:val="005F1B46"/>
    <w:rsid w:val="006018F0"/>
    <w:rsid w:val="00603B32"/>
    <w:rsid w:val="00605113"/>
    <w:rsid w:val="0060558D"/>
    <w:rsid w:val="0060730A"/>
    <w:rsid w:val="00611A02"/>
    <w:rsid w:val="006141C5"/>
    <w:rsid w:val="00614251"/>
    <w:rsid w:val="00621C30"/>
    <w:rsid w:val="00624E2E"/>
    <w:rsid w:val="00624EF3"/>
    <w:rsid w:val="00631144"/>
    <w:rsid w:val="00632044"/>
    <w:rsid w:val="00634F46"/>
    <w:rsid w:val="00635EE0"/>
    <w:rsid w:val="00641D77"/>
    <w:rsid w:val="006500F2"/>
    <w:rsid w:val="00653231"/>
    <w:rsid w:val="00653D07"/>
    <w:rsid w:val="00655C9E"/>
    <w:rsid w:val="006603F2"/>
    <w:rsid w:val="00665354"/>
    <w:rsid w:val="00667A47"/>
    <w:rsid w:val="006723E0"/>
    <w:rsid w:val="006751AA"/>
    <w:rsid w:val="00681FC1"/>
    <w:rsid w:val="00686467"/>
    <w:rsid w:val="00687D83"/>
    <w:rsid w:val="00694E7A"/>
    <w:rsid w:val="006A13B2"/>
    <w:rsid w:val="006A5C41"/>
    <w:rsid w:val="006A6004"/>
    <w:rsid w:val="006A60E0"/>
    <w:rsid w:val="006B73DD"/>
    <w:rsid w:val="006C0717"/>
    <w:rsid w:val="006C575A"/>
    <w:rsid w:val="00702182"/>
    <w:rsid w:val="0071447E"/>
    <w:rsid w:val="00720312"/>
    <w:rsid w:val="00720FEB"/>
    <w:rsid w:val="00721F5F"/>
    <w:rsid w:val="00727952"/>
    <w:rsid w:val="00732F85"/>
    <w:rsid w:val="00733CE4"/>
    <w:rsid w:val="0073701F"/>
    <w:rsid w:val="007611C6"/>
    <w:rsid w:val="00774E0C"/>
    <w:rsid w:val="00792793"/>
    <w:rsid w:val="00793457"/>
    <w:rsid w:val="00796919"/>
    <w:rsid w:val="007A734C"/>
    <w:rsid w:val="007A7C5A"/>
    <w:rsid w:val="007B7386"/>
    <w:rsid w:val="007C388D"/>
    <w:rsid w:val="007C751D"/>
    <w:rsid w:val="007D0B09"/>
    <w:rsid w:val="007D50AD"/>
    <w:rsid w:val="007E3860"/>
    <w:rsid w:val="007E538E"/>
    <w:rsid w:val="007F0648"/>
    <w:rsid w:val="007F21A1"/>
    <w:rsid w:val="007F43B0"/>
    <w:rsid w:val="007F490A"/>
    <w:rsid w:val="007F734F"/>
    <w:rsid w:val="0080714F"/>
    <w:rsid w:val="0080744F"/>
    <w:rsid w:val="008101A4"/>
    <w:rsid w:val="00821415"/>
    <w:rsid w:val="008358C4"/>
    <w:rsid w:val="008365C5"/>
    <w:rsid w:val="0084039D"/>
    <w:rsid w:val="0084332B"/>
    <w:rsid w:val="008435B3"/>
    <w:rsid w:val="0084755B"/>
    <w:rsid w:val="00850009"/>
    <w:rsid w:val="0085688E"/>
    <w:rsid w:val="0086631F"/>
    <w:rsid w:val="00866332"/>
    <w:rsid w:val="00866A23"/>
    <w:rsid w:val="00870D1D"/>
    <w:rsid w:val="008733ED"/>
    <w:rsid w:val="008768F9"/>
    <w:rsid w:val="00876A93"/>
    <w:rsid w:val="008847ED"/>
    <w:rsid w:val="0088569A"/>
    <w:rsid w:val="00885DB9"/>
    <w:rsid w:val="00887222"/>
    <w:rsid w:val="00892151"/>
    <w:rsid w:val="00893BC6"/>
    <w:rsid w:val="008A331E"/>
    <w:rsid w:val="008A4A62"/>
    <w:rsid w:val="008A6D35"/>
    <w:rsid w:val="008B4168"/>
    <w:rsid w:val="008C303E"/>
    <w:rsid w:val="008D0EB6"/>
    <w:rsid w:val="008E061F"/>
    <w:rsid w:val="008E396A"/>
    <w:rsid w:val="008F5571"/>
    <w:rsid w:val="008F5628"/>
    <w:rsid w:val="00906062"/>
    <w:rsid w:val="00910DC8"/>
    <w:rsid w:val="00922787"/>
    <w:rsid w:val="00923D1D"/>
    <w:rsid w:val="00927B2E"/>
    <w:rsid w:val="00942BA5"/>
    <w:rsid w:val="00944463"/>
    <w:rsid w:val="00944B83"/>
    <w:rsid w:val="0095080C"/>
    <w:rsid w:val="00950CD2"/>
    <w:rsid w:val="0095393D"/>
    <w:rsid w:val="0095516B"/>
    <w:rsid w:val="00966823"/>
    <w:rsid w:val="00970541"/>
    <w:rsid w:val="009716A8"/>
    <w:rsid w:val="009721C2"/>
    <w:rsid w:val="0097239D"/>
    <w:rsid w:val="0097263C"/>
    <w:rsid w:val="00975FB0"/>
    <w:rsid w:val="0098098E"/>
    <w:rsid w:val="00981694"/>
    <w:rsid w:val="00982FAC"/>
    <w:rsid w:val="009831B9"/>
    <w:rsid w:val="00986F4D"/>
    <w:rsid w:val="009928CD"/>
    <w:rsid w:val="009A35B3"/>
    <w:rsid w:val="009A7586"/>
    <w:rsid w:val="009B3DCF"/>
    <w:rsid w:val="009B5847"/>
    <w:rsid w:val="009B58DD"/>
    <w:rsid w:val="009C4347"/>
    <w:rsid w:val="009D5E5F"/>
    <w:rsid w:val="009E01C9"/>
    <w:rsid w:val="009E0B32"/>
    <w:rsid w:val="009F2D59"/>
    <w:rsid w:val="009F465D"/>
    <w:rsid w:val="009F4BFD"/>
    <w:rsid w:val="00A03510"/>
    <w:rsid w:val="00A03515"/>
    <w:rsid w:val="00A13972"/>
    <w:rsid w:val="00A2047B"/>
    <w:rsid w:val="00A240CD"/>
    <w:rsid w:val="00A25B1C"/>
    <w:rsid w:val="00A263FC"/>
    <w:rsid w:val="00A34E3F"/>
    <w:rsid w:val="00A40B3B"/>
    <w:rsid w:val="00A40E6C"/>
    <w:rsid w:val="00A4296C"/>
    <w:rsid w:val="00A454E5"/>
    <w:rsid w:val="00A46F65"/>
    <w:rsid w:val="00A51BF1"/>
    <w:rsid w:val="00A57C11"/>
    <w:rsid w:val="00A635C8"/>
    <w:rsid w:val="00A63DB9"/>
    <w:rsid w:val="00A744ED"/>
    <w:rsid w:val="00A76472"/>
    <w:rsid w:val="00A813D8"/>
    <w:rsid w:val="00A84BA2"/>
    <w:rsid w:val="00A969A9"/>
    <w:rsid w:val="00AA20CF"/>
    <w:rsid w:val="00AA34FF"/>
    <w:rsid w:val="00AA547A"/>
    <w:rsid w:val="00AA5DE2"/>
    <w:rsid w:val="00AB016C"/>
    <w:rsid w:val="00AB7494"/>
    <w:rsid w:val="00AC3A15"/>
    <w:rsid w:val="00AC3FED"/>
    <w:rsid w:val="00AC4DE8"/>
    <w:rsid w:val="00AE36D4"/>
    <w:rsid w:val="00AF4A6C"/>
    <w:rsid w:val="00AF6A7C"/>
    <w:rsid w:val="00B04A8A"/>
    <w:rsid w:val="00B17E39"/>
    <w:rsid w:val="00B25171"/>
    <w:rsid w:val="00B34928"/>
    <w:rsid w:val="00B42307"/>
    <w:rsid w:val="00B462C4"/>
    <w:rsid w:val="00B47D83"/>
    <w:rsid w:val="00B6163B"/>
    <w:rsid w:val="00B61A8E"/>
    <w:rsid w:val="00B6784F"/>
    <w:rsid w:val="00B70B88"/>
    <w:rsid w:val="00B71D6D"/>
    <w:rsid w:val="00B80CD5"/>
    <w:rsid w:val="00B900FF"/>
    <w:rsid w:val="00B91A37"/>
    <w:rsid w:val="00B93F4D"/>
    <w:rsid w:val="00B94941"/>
    <w:rsid w:val="00BA598E"/>
    <w:rsid w:val="00BA64AC"/>
    <w:rsid w:val="00BB19A2"/>
    <w:rsid w:val="00BB71FF"/>
    <w:rsid w:val="00BC0A54"/>
    <w:rsid w:val="00BC2FC7"/>
    <w:rsid w:val="00BD13B6"/>
    <w:rsid w:val="00BD2194"/>
    <w:rsid w:val="00BE4BCE"/>
    <w:rsid w:val="00BF0094"/>
    <w:rsid w:val="00C02C11"/>
    <w:rsid w:val="00C2067B"/>
    <w:rsid w:val="00C24019"/>
    <w:rsid w:val="00C30DD4"/>
    <w:rsid w:val="00C35654"/>
    <w:rsid w:val="00C41F84"/>
    <w:rsid w:val="00C50318"/>
    <w:rsid w:val="00C51129"/>
    <w:rsid w:val="00C52224"/>
    <w:rsid w:val="00C54B35"/>
    <w:rsid w:val="00C555D6"/>
    <w:rsid w:val="00C56009"/>
    <w:rsid w:val="00C5677D"/>
    <w:rsid w:val="00C701AA"/>
    <w:rsid w:val="00C727A9"/>
    <w:rsid w:val="00C755C8"/>
    <w:rsid w:val="00C75739"/>
    <w:rsid w:val="00C81F23"/>
    <w:rsid w:val="00CB0541"/>
    <w:rsid w:val="00CB25D6"/>
    <w:rsid w:val="00CC3189"/>
    <w:rsid w:val="00CD0210"/>
    <w:rsid w:val="00CD2A30"/>
    <w:rsid w:val="00CE3367"/>
    <w:rsid w:val="00CE3CFD"/>
    <w:rsid w:val="00CE594F"/>
    <w:rsid w:val="00CF196F"/>
    <w:rsid w:val="00CF29F4"/>
    <w:rsid w:val="00CF5CFD"/>
    <w:rsid w:val="00CF5D04"/>
    <w:rsid w:val="00D03408"/>
    <w:rsid w:val="00D06283"/>
    <w:rsid w:val="00D245E9"/>
    <w:rsid w:val="00D30672"/>
    <w:rsid w:val="00D307DB"/>
    <w:rsid w:val="00D32C4F"/>
    <w:rsid w:val="00D35A8E"/>
    <w:rsid w:val="00D37CE1"/>
    <w:rsid w:val="00D427ED"/>
    <w:rsid w:val="00D47161"/>
    <w:rsid w:val="00D47CD2"/>
    <w:rsid w:val="00D51532"/>
    <w:rsid w:val="00D616D6"/>
    <w:rsid w:val="00D61E07"/>
    <w:rsid w:val="00D65EB7"/>
    <w:rsid w:val="00D6601E"/>
    <w:rsid w:val="00D704D3"/>
    <w:rsid w:val="00D7271A"/>
    <w:rsid w:val="00D74C47"/>
    <w:rsid w:val="00D81A21"/>
    <w:rsid w:val="00D907C7"/>
    <w:rsid w:val="00D938BB"/>
    <w:rsid w:val="00D94BFE"/>
    <w:rsid w:val="00DA051B"/>
    <w:rsid w:val="00DA141D"/>
    <w:rsid w:val="00DB1D69"/>
    <w:rsid w:val="00DB2525"/>
    <w:rsid w:val="00DB2AD0"/>
    <w:rsid w:val="00DC61B2"/>
    <w:rsid w:val="00DC67DE"/>
    <w:rsid w:val="00DC6837"/>
    <w:rsid w:val="00DD087A"/>
    <w:rsid w:val="00DD7890"/>
    <w:rsid w:val="00DE07D9"/>
    <w:rsid w:val="00DF3432"/>
    <w:rsid w:val="00E00AB6"/>
    <w:rsid w:val="00E03A83"/>
    <w:rsid w:val="00E26709"/>
    <w:rsid w:val="00E30808"/>
    <w:rsid w:val="00E31EB6"/>
    <w:rsid w:val="00E41CC7"/>
    <w:rsid w:val="00E52E7E"/>
    <w:rsid w:val="00E531FC"/>
    <w:rsid w:val="00E53671"/>
    <w:rsid w:val="00E67FCB"/>
    <w:rsid w:val="00E70F45"/>
    <w:rsid w:val="00E71167"/>
    <w:rsid w:val="00E809C9"/>
    <w:rsid w:val="00E832E7"/>
    <w:rsid w:val="00E96909"/>
    <w:rsid w:val="00E9721E"/>
    <w:rsid w:val="00EA2847"/>
    <w:rsid w:val="00EA5020"/>
    <w:rsid w:val="00EA6F78"/>
    <w:rsid w:val="00EB1C2A"/>
    <w:rsid w:val="00EB2142"/>
    <w:rsid w:val="00EB7050"/>
    <w:rsid w:val="00EE1354"/>
    <w:rsid w:val="00EE5816"/>
    <w:rsid w:val="00EE707E"/>
    <w:rsid w:val="00EE7095"/>
    <w:rsid w:val="00EF069B"/>
    <w:rsid w:val="00EF15C7"/>
    <w:rsid w:val="00EF51D3"/>
    <w:rsid w:val="00F106AD"/>
    <w:rsid w:val="00F15CA0"/>
    <w:rsid w:val="00F2049E"/>
    <w:rsid w:val="00F20D5E"/>
    <w:rsid w:val="00F21826"/>
    <w:rsid w:val="00F263DA"/>
    <w:rsid w:val="00F31807"/>
    <w:rsid w:val="00F33279"/>
    <w:rsid w:val="00F41294"/>
    <w:rsid w:val="00F43C26"/>
    <w:rsid w:val="00F50CD1"/>
    <w:rsid w:val="00F554DE"/>
    <w:rsid w:val="00F61EA5"/>
    <w:rsid w:val="00F633CE"/>
    <w:rsid w:val="00F71862"/>
    <w:rsid w:val="00F74B5D"/>
    <w:rsid w:val="00F75360"/>
    <w:rsid w:val="00F75C04"/>
    <w:rsid w:val="00F76384"/>
    <w:rsid w:val="00F85430"/>
    <w:rsid w:val="00F94C04"/>
    <w:rsid w:val="00FA0705"/>
    <w:rsid w:val="00FA3DC0"/>
    <w:rsid w:val="00FB1305"/>
    <w:rsid w:val="00FB54F6"/>
    <w:rsid w:val="00FB6BA8"/>
    <w:rsid w:val="00FC214C"/>
    <w:rsid w:val="00FC38AE"/>
    <w:rsid w:val="00FC403E"/>
    <w:rsid w:val="00FC6902"/>
    <w:rsid w:val="00FD298C"/>
    <w:rsid w:val="00FD4D64"/>
    <w:rsid w:val="00FE145B"/>
    <w:rsid w:val="00FE460C"/>
    <w:rsid w:val="00FE5194"/>
    <w:rsid w:val="00FE534B"/>
    <w:rsid w:val="00FF0ACE"/>
    <w:rsid w:val="00FF3705"/>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0299">
      <w:bodyDiv w:val="1"/>
      <w:marLeft w:val="0"/>
      <w:marRight w:val="0"/>
      <w:marTop w:val="0"/>
      <w:marBottom w:val="0"/>
      <w:divBdr>
        <w:top w:val="none" w:sz="0" w:space="0" w:color="auto"/>
        <w:left w:val="none" w:sz="0" w:space="0" w:color="auto"/>
        <w:bottom w:val="none" w:sz="0" w:space="0" w:color="auto"/>
        <w:right w:val="none" w:sz="0" w:space="0" w:color="auto"/>
      </w:divBdr>
    </w:div>
    <w:div w:id="21904500">
      <w:bodyDiv w:val="1"/>
      <w:marLeft w:val="0"/>
      <w:marRight w:val="0"/>
      <w:marTop w:val="0"/>
      <w:marBottom w:val="0"/>
      <w:divBdr>
        <w:top w:val="none" w:sz="0" w:space="0" w:color="auto"/>
        <w:left w:val="none" w:sz="0" w:space="0" w:color="auto"/>
        <w:bottom w:val="none" w:sz="0" w:space="0" w:color="auto"/>
        <w:right w:val="none" w:sz="0" w:space="0" w:color="auto"/>
      </w:divBdr>
    </w:div>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52899227">
      <w:bodyDiv w:val="1"/>
      <w:marLeft w:val="0"/>
      <w:marRight w:val="0"/>
      <w:marTop w:val="0"/>
      <w:marBottom w:val="0"/>
      <w:divBdr>
        <w:top w:val="none" w:sz="0" w:space="0" w:color="auto"/>
        <w:left w:val="none" w:sz="0" w:space="0" w:color="auto"/>
        <w:bottom w:val="none" w:sz="0" w:space="0" w:color="auto"/>
        <w:right w:val="none" w:sz="0" w:space="0" w:color="auto"/>
      </w:divBdr>
    </w:div>
    <w:div w:id="69543807">
      <w:bodyDiv w:val="1"/>
      <w:marLeft w:val="0"/>
      <w:marRight w:val="0"/>
      <w:marTop w:val="0"/>
      <w:marBottom w:val="0"/>
      <w:divBdr>
        <w:top w:val="none" w:sz="0" w:space="0" w:color="auto"/>
        <w:left w:val="none" w:sz="0" w:space="0" w:color="auto"/>
        <w:bottom w:val="none" w:sz="0" w:space="0" w:color="auto"/>
        <w:right w:val="none" w:sz="0" w:space="0" w:color="auto"/>
      </w:divBdr>
    </w:div>
    <w:div w:id="78865951">
      <w:bodyDiv w:val="1"/>
      <w:marLeft w:val="0"/>
      <w:marRight w:val="0"/>
      <w:marTop w:val="0"/>
      <w:marBottom w:val="0"/>
      <w:divBdr>
        <w:top w:val="none" w:sz="0" w:space="0" w:color="auto"/>
        <w:left w:val="none" w:sz="0" w:space="0" w:color="auto"/>
        <w:bottom w:val="none" w:sz="0" w:space="0" w:color="auto"/>
        <w:right w:val="none" w:sz="0" w:space="0" w:color="auto"/>
      </w:divBdr>
    </w:div>
    <w:div w:id="240408558">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262227251">
      <w:bodyDiv w:val="1"/>
      <w:marLeft w:val="0"/>
      <w:marRight w:val="0"/>
      <w:marTop w:val="0"/>
      <w:marBottom w:val="0"/>
      <w:divBdr>
        <w:top w:val="none" w:sz="0" w:space="0" w:color="auto"/>
        <w:left w:val="none" w:sz="0" w:space="0" w:color="auto"/>
        <w:bottom w:val="none" w:sz="0" w:space="0" w:color="auto"/>
        <w:right w:val="none" w:sz="0" w:space="0" w:color="auto"/>
      </w:divBdr>
    </w:div>
    <w:div w:id="262539064">
      <w:bodyDiv w:val="1"/>
      <w:marLeft w:val="0"/>
      <w:marRight w:val="0"/>
      <w:marTop w:val="0"/>
      <w:marBottom w:val="0"/>
      <w:divBdr>
        <w:top w:val="none" w:sz="0" w:space="0" w:color="auto"/>
        <w:left w:val="none" w:sz="0" w:space="0" w:color="auto"/>
        <w:bottom w:val="none" w:sz="0" w:space="0" w:color="auto"/>
        <w:right w:val="none" w:sz="0" w:space="0" w:color="auto"/>
      </w:divBdr>
    </w:div>
    <w:div w:id="308481838">
      <w:bodyDiv w:val="1"/>
      <w:marLeft w:val="0"/>
      <w:marRight w:val="0"/>
      <w:marTop w:val="0"/>
      <w:marBottom w:val="0"/>
      <w:divBdr>
        <w:top w:val="none" w:sz="0" w:space="0" w:color="auto"/>
        <w:left w:val="none" w:sz="0" w:space="0" w:color="auto"/>
        <w:bottom w:val="none" w:sz="0" w:space="0" w:color="auto"/>
        <w:right w:val="none" w:sz="0" w:space="0" w:color="auto"/>
      </w:divBdr>
    </w:div>
    <w:div w:id="308899651">
      <w:bodyDiv w:val="1"/>
      <w:marLeft w:val="0"/>
      <w:marRight w:val="0"/>
      <w:marTop w:val="0"/>
      <w:marBottom w:val="0"/>
      <w:divBdr>
        <w:top w:val="none" w:sz="0" w:space="0" w:color="auto"/>
        <w:left w:val="none" w:sz="0" w:space="0" w:color="auto"/>
        <w:bottom w:val="none" w:sz="0" w:space="0" w:color="auto"/>
        <w:right w:val="none" w:sz="0" w:space="0" w:color="auto"/>
      </w:divBdr>
    </w:div>
    <w:div w:id="333340773">
      <w:bodyDiv w:val="1"/>
      <w:marLeft w:val="0"/>
      <w:marRight w:val="0"/>
      <w:marTop w:val="0"/>
      <w:marBottom w:val="0"/>
      <w:divBdr>
        <w:top w:val="none" w:sz="0" w:space="0" w:color="auto"/>
        <w:left w:val="none" w:sz="0" w:space="0" w:color="auto"/>
        <w:bottom w:val="none" w:sz="0" w:space="0" w:color="auto"/>
        <w:right w:val="none" w:sz="0" w:space="0" w:color="auto"/>
      </w:divBdr>
    </w:div>
    <w:div w:id="349110283">
      <w:bodyDiv w:val="1"/>
      <w:marLeft w:val="0"/>
      <w:marRight w:val="0"/>
      <w:marTop w:val="0"/>
      <w:marBottom w:val="0"/>
      <w:divBdr>
        <w:top w:val="none" w:sz="0" w:space="0" w:color="auto"/>
        <w:left w:val="none" w:sz="0" w:space="0" w:color="auto"/>
        <w:bottom w:val="none" w:sz="0" w:space="0" w:color="auto"/>
        <w:right w:val="none" w:sz="0" w:space="0" w:color="auto"/>
      </w:divBdr>
    </w:div>
    <w:div w:id="452360782">
      <w:bodyDiv w:val="1"/>
      <w:marLeft w:val="0"/>
      <w:marRight w:val="0"/>
      <w:marTop w:val="0"/>
      <w:marBottom w:val="0"/>
      <w:divBdr>
        <w:top w:val="none" w:sz="0" w:space="0" w:color="auto"/>
        <w:left w:val="none" w:sz="0" w:space="0" w:color="auto"/>
        <w:bottom w:val="none" w:sz="0" w:space="0" w:color="auto"/>
        <w:right w:val="none" w:sz="0" w:space="0" w:color="auto"/>
      </w:divBdr>
    </w:div>
    <w:div w:id="466437528">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628357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47636476">
      <w:bodyDiv w:val="1"/>
      <w:marLeft w:val="0"/>
      <w:marRight w:val="0"/>
      <w:marTop w:val="0"/>
      <w:marBottom w:val="0"/>
      <w:divBdr>
        <w:top w:val="none" w:sz="0" w:space="0" w:color="auto"/>
        <w:left w:val="none" w:sz="0" w:space="0" w:color="auto"/>
        <w:bottom w:val="none" w:sz="0" w:space="0" w:color="auto"/>
        <w:right w:val="none" w:sz="0" w:space="0" w:color="auto"/>
      </w:divBdr>
    </w:div>
    <w:div w:id="680741335">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18015044">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782580230">
      <w:bodyDiv w:val="1"/>
      <w:marLeft w:val="0"/>
      <w:marRight w:val="0"/>
      <w:marTop w:val="0"/>
      <w:marBottom w:val="0"/>
      <w:divBdr>
        <w:top w:val="none" w:sz="0" w:space="0" w:color="auto"/>
        <w:left w:val="none" w:sz="0" w:space="0" w:color="auto"/>
        <w:bottom w:val="none" w:sz="0" w:space="0" w:color="auto"/>
        <w:right w:val="none" w:sz="0" w:space="0" w:color="auto"/>
      </w:divBdr>
    </w:div>
    <w:div w:id="792330996">
      <w:bodyDiv w:val="1"/>
      <w:marLeft w:val="0"/>
      <w:marRight w:val="0"/>
      <w:marTop w:val="0"/>
      <w:marBottom w:val="0"/>
      <w:divBdr>
        <w:top w:val="none" w:sz="0" w:space="0" w:color="auto"/>
        <w:left w:val="none" w:sz="0" w:space="0" w:color="auto"/>
        <w:bottom w:val="none" w:sz="0" w:space="0" w:color="auto"/>
        <w:right w:val="none" w:sz="0" w:space="0" w:color="auto"/>
      </w:divBdr>
    </w:div>
    <w:div w:id="795176883">
      <w:bodyDiv w:val="1"/>
      <w:marLeft w:val="0"/>
      <w:marRight w:val="0"/>
      <w:marTop w:val="0"/>
      <w:marBottom w:val="0"/>
      <w:divBdr>
        <w:top w:val="none" w:sz="0" w:space="0" w:color="auto"/>
        <w:left w:val="none" w:sz="0" w:space="0" w:color="auto"/>
        <w:bottom w:val="none" w:sz="0" w:space="0" w:color="auto"/>
        <w:right w:val="none" w:sz="0" w:space="0" w:color="auto"/>
      </w:divBdr>
    </w:div>
    <w:div w:id="82794221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972250569">
      <w:bodyDiv w:val="1"/>
      <w:marLeft w:val="0"/>
      <w:marRight w:val="0"/>
      <w:marTop w:val="0"/>
      <w:marBottom w:val="0"/>
      <w:divBdr>
        <w:top w:val="none" w:sz="0" w:space="0" w:color="auto"/>
        <w:left w:val="none" w:sz="0" w:space="0" w:color="auto"/>
        <w:bottom w:val="none" w:sz="0" w:space="0" w:color="auto"/>
        <w:right w:val="none" w:sz="0" w:space="0" w:color="auto"/>
      </w:divBdr>
    </w:div>
    <w:div w:id="983506929">
      <w:bodyDiv w:val="1"/>
      <w:marLeft w:val="0"/>
      <w:marRight w:val="0"/>
      <w:marTop w:val="0"/>
      <w:marBottom w:val="0"/>
      <w:divBdr>
        <w:top w:val="none" w:sz="0" w:space="0" w:color="auto"/>
        <w:left w:val="none" w:sz="0" w:space="0" w:color="auto"/>
        <w:bottom w:val="none" w:sz="0" w:space="0" w:color="auto"/>
        <w:right w:val="none" w:sz="0" w:space="0" w:color="auto"/>
      </w:divBdr>
    </w:div>
    <w:div w:id="990332902">
      <w:bodyDiv w:val="1"/>
      <w:marLeft w:val="0"/>
      <w:marRight w:val="0"/>
      <w:marTop w:val="0"/>
      <w:marBottom w:val="0"/>
      <w:divBdr>
        <w:top w:val="none" w:sz="0" w:space="0" w:color="auto"/>
        <w:left w:val="none" w:sz="0" w:space="0" w:color="auto"/>
        <w:bottom w:val="none" w:sz="0" w:space="0" w:color="auto"/>
        <w:right w:val="none" w:sz="0" w:space="0" w:color="auto"/>
      </w:divBdr>
    </w:div>
    <w:div w:id="995493081">
      <w:bodyDiv w:val="1"/>
      <w:marLeft w:val="0"/>
      <w:marRight w:val="0"/>
      <w:marTop w:val="0"/>
      <w:marBottom w:val="0"/>
      <w:divBdr>
        <w:top w:val="none" w:sz="0" w:space="0" w:color="auto"/>
        <w:left w:val="none" w:sz="0" w:space="0" w:color="auto"/>
        <w:bottom w:val="none" w:sz="0" w:space="0" w:color="auto"/>
        <w:right w:val="none" w:sz="0" w:space="0" w:color="auto"/>
      </w:divBdr>
    </w:div>
    <w:div w:id="1003312266">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151021985">
      <w:bodyDiv w:val="1"/>
      <w:marLeft w:val="0"/>
      <w:marRight w:val="0"/>
      <w:marTop w:val="0"/>
      <w:marBottom w:val="0"/>
      <w:divBdr>
        <w:top w:val="none" w:sz="0" w:space="0" w:color="auto"/>
        <w:left w:val="none" w:sz="0" w:space="0" w:color="auto"/>
        <w:bottom w:val="none" w:sz="0" w:space="0" w:color="auto"/>
        <w:right w:val="none" w:sz="0" w:space="0" w:color="auto"/>
      </w:divBdr>
    </w:div>
    <w:div w:id="1160653463">
      <w:bodyDiv w:val="1"/>
      <w:marLeft w:val="0"/>
      <w:marRight w:val="0"/>
      <w:marTop w:val="0"/>
      <w:marBottom w:val="0"/>
      <w:divBdr>
        <w:top w:val="none" w:sz="0" w:space="0" w:color="auto"/>
        <w:left w:val="none" w:sz="0" w:space="0" w:color="auto"/>
        <w:bottom w:val="none" w:sz="0" w:space="0" w:color="auto"/>
        <w:right w:val="none" w:sz="0" w:space="0" w:color="auto"/>
      </w:divBdr>
    </w:div>
    <w:div w:id="1201818035">
      <w:bodyDiv w:val="1"/>
      <w:marLeft w:val="0"/>
      <w:marRight w:val="0"/>
      <w:marTop w:val="0"/>
      <w:marBottom w:val="0"/>
      <w:divBdr>
        <w:top w:val="none" w:sz="0" w:space="0" w:color="auto"/>
        <w:left w:val="none" w:sz="0" w:space="0" w:color="auto"/>
        <w:bottom w:val="none" w:sz="0" w:space="0" w:color="auto"/>
        <w:right w:val="none" w:sz="0" w:space="0" w:color="auto"/>
      </w:divBdr>
    </w:div>
    <w:div w:id="1228567485">
      <w:bodyDiv w:val="1"/>
      <w:marLeft w:val="0"/>
      <w:marRight w:val="0"/>
      <w:marTop w:val="0"/>
      <w:marBottom w:val="0"/>
      <w:divBdr>
        <w:top w:val="none" w:sz="0" w:space="0" w:color="auto"/>
        <w:left w:val="none" w:sz="0" w:space="0" w:color="auto"/>
        <w:bottom w:val="none" w:sz="0" w:space="0" w:color="auto"/>
        <w:right w:val="none" w:sz="0" w:space="0" w:color="auto"/>
      </w:divBdr>
    </w:div>
    <w:div w:id="1243754540">
      <w:bodyDiv w:val="1"/>
      <w:marLeft w:val="0"/>
      <w:marRight w:val="0"/>
      <w:marTop w:val="0"/>
      <w:marBottom w:val="0"/>
      <w:divBdr>
        <w:top w:val="none" w:sz="0" w:space="0" w:color="auto"/>
        <w:left w:val="none" w:sz="0" w:space="0" w:color="auto"/>
        <w:bottom w:val="none" w:sz="0" w:space="0" w:color="auto"/>
        <w:right w:val="none" w:sz="0" w:space="0" w:color="auto"/>
      </w:divBdr>
    </w:div>
    <w:div w:id="1273975366">
      <w:bodyDiv w:val="1"/>
      <w:marLeft w:val="0"/>
      <w:marRight w:val="0"/>
      <w:marTop w:val="0"/>
      <w:marBottom w:val="0"/>
      <w:divBdr>
        <w:top w:val="none" w:sz="0" w:space="0" w:color="auto"/>
        <w:left w:val="none" w:sz="0" w:space="0" w:color="auto"/>
        <w:bottom w:val="none" w:sz="0" w:space="0" w:color="auto"/>
        <w:right w:val="none" w:sz="0" w:space="0" w:color="auto"/>
      </w:divBdr>
    </w:div>
    <w:div w:id="1297371691">
      <w:bodyDiv w:val="1"/>
      <w:marLeft w:val="0"/>
      <w:marRight w:val="0"/>
      <w:marTop w:val="0"/>
      <w:marBottom w:val="0"/>
      <w:divBdr>
        <w:top w:val="none" w:sz="0" w:space="0" w:color="auto"/>
        <w:left w:val="none" w:sz="0" w:space="0" w:color="auto"/>
        <w:bottom w:val="none" w:sz="0" w:space="0" w:color="auto"/>
        <w:right w:val="none" w:sz="0" w:space="0" w:color="auto"/>
      </w:divBdr>
    </w:div>
    <w:div w:id="1297374338">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351494881">
      <w:bodyDiv w:val="1"/>
      <w:marLeft w:val="0"/>
      <w:marRight w:val="0"/>
      <w:marTop w:val="0"/>
      <w:marBottom w:val="0"/>
      <w:divBdr>
        <w:top w:val="none" w:sz="0" w:space="0" w:color="auto"/>
        <w:left w:val="none" w:sz="0" w:space="0" w:color="auto"/>
        <w:bottom w:val="none" w:sz="0" w:space="0" w:color="auto"/>
        <w:right w:val="none" w:sz="0" w:space="0" w:color="auto"/>
      </w:divBdr>
    </w:div>
    <w:div w:id="1351643142">
      <w:bodyDiv w:val="1"/>
      <w:marLeft w:val="0"/>
      <w:marRight w:val="0"/>
      <w:marTop w:val="0"/>
      <w:marBottom w:val="0"/>
      <w:divBdr>
        <w:top w:val="none" w:sz="0" w:space="0" w:color="auto"/>
        <w:left w:val="none" w:sz="0" w:space="0" w:color="auto"/>
        <w:bottom w:val="none" w:sz="0" w:space="0" w:color="auto"/>
        <w:right w:val="none" w:sz="0" w:space="0" w:color="auto"/>
      </w:divBdr>
    </w:div>
    <w:div w:id="1431387977">
      <w:bodyDiv w:val="1"/>
      <w:marLeft w:val="0"/>
      <w:marRight w:val="0"/>
      <w:marTop w:val="0"/>
      <w:marBottom w:val="0"/>
      <w:divBdr>
        <w:top w:val="none" w:sz="0" w:space="0" w:color="auto"/>
        <w:left w:val="none" w:sz="0" w:space="0" w:color="auto"/>
        <w:bottom w:val="none" w:sz="0" w:space="0" w:color="auto"/>
        <w:right w:val="none" w:sz="0" w:space="0" w:color="auto"/>
      </w:divBdr>
    </w:div>
    <w:div w:id="1434983362">
      <w:bodyDiv w:val="1"/>
      <w:marLeft w:val="0"/>
      <w:marRight w:val="0"/>
      <w:marTop w:val="0"/>
      <w:marBottom w:val="0"/>
      <w:divBdr>
        <w:top w:val="none" w:sz="0" w:space="0" w:color="auto"/>
        <w:left w:val="none" w:sz="0" w:space="0" w:color="auto"/>
        <w:bottom w:val="none" w:sz="0" w:space="0" w:color="auto"/>
        <w:right w:val="none" w:sz="0" w:space="0" w:color="auto"/>
      </w:divBdr>
    </w:div>
    <w:div w:id="1454472001">
      <w:bodyDiv w:val="1"/>
      <w:marLeft w:val="0"/>
      <w:marRight w:val="0"/>
      <w:marTop w:val="0"/>
      <w:marBottom w:val="0"/>
      <w:divBdr>
        <w:top w:val="none" w:sz="0" w:space="0" w:color="auto"/>
        <w:left w:val="none" w:sz="0" w:space="0" w:color="auto"/>
        <w:bottom w:val="none" w:sz="0" w:space="0" w:color="auto"/>
        <w:right w:val="none" w:sz="0" w:space="0" w:color="auto"/>
      </w:divBdr>
    </w:div>
    <w:div w:id="1496264224">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526672351">
      <w:bodyDiv w:val="1"/>
      <w:marLeft w:val="0"/>
      <w:marRight w:val="0"/>
      <w:marTop w:val="0"/>
      <w:marBottom w:val="0"/>
      <w:divBdr>
        <w:top w:val="none" w:sz="0" w:space="0" w:color="auto"/>
        <w:left w:val="none" w:sz="0" w:space="0" w:color="auto"/>
        <w:bottom w:val="none" w:sz="0" w:space="0" w:color="auto"/>
        <w:right w:val="none" w:sz="0" w:space="0" w:color="auto"/>
      </w:divBdr>
    </w:div>
    <w:div w:id="1530021732">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686781341">
      <w:bodyDiv w:val="1"/>
      <w:marLeft w:val="0"/>
      <w:marRight w:val="0"/>
      <w:marTop w:val="0"/>
      <w:marBottom w:val="0"/>
      <w:divBdr>
        <w:top w:val="none" w:sz="0" w:space="0" w:color="auto"/>
        <w:left w:val="none" w:sz="0" w:space="0" w:color="auto"/>
        <w:bottom w:val="none" w:sz="0" w:space="0" w:color="auto"/>
        <w:right w:val="none" w:sz="0" w:space="0" w:color="auto"/>
      </w:divBdr>
    </w:div>
    <w:div w:id="1693532908">
      <w:bodyDiv w:val="1"/>
      <w:marLeft w:val="0"/>
      <w:marRight w:val="0"/>
      <w:marTop w:val="0"/>
      <w:marBottom w:val="0"/>
      <w:divBdr>
        <w:top w:val="none" w:sz="0" w:space="0" w:color="auto"/>
        <w:left w:val="none" w:sz="0" w:space="0" w:color="auto"/>
        <w:bottom w:val="none" w:sz="0" w:space="0" w:color="auto"/>
        <w:right w:val="none" w:sz="0" w:space="0" w:color="auto"/>
      </w:divBdr>
    </w:div>
    <w:div w:id="1723290298">
      <w:bodyDiv w:val="1"/>
      <w:marLeft w:val="0"/>
      <w:marRight w:val="0"/>
      <w:marTop w:val="0"/>
      <w:marBottom w:val="0"/>
      <w:divBdr>
        <w:top w:val="none" w:sz="0" w:space="0" w:color="auto"/>
        <w:left w:val="none" w:sz="0" w:space="0" w:color="auto"/>
        <w:bottom w:val="none" w:sz="0" w:space="0" w:color="auto"/>
        <w:right w:val="none" w:sz="0" w:space="0" w:color="auto"/>
      </w:divBdr>
    </w:div>
    <w:div w:id="1727409205">
      <w:bodyDiv w:val="1"/>
      <w:marLeft w:val="0"/>
      <w:marRight w:val="0"/>
      <w:marTop w:val="0"/>
      <w:marBottom w:val="0"/>
      <w:divBdr>
        <w:top w:val="none" w:sz="0" w:space="0" w:color="auto"/>
        <w:left w:val="none" w:sz="0" w:space="0" w:color="auto"/>
        <w:bottom w:val="none" w:sz="0" w:space="0" w:color="auto"/>
        <w:right w:val="none" w:sz="0" w:space="0" w:color="auto"/>
      </w:divBdr>
    </w:div>
    <w:div w:id="1762994627">
      <w:bodyDiv w:val="1"/>
      <w:marLeft w:val="0"/>
      <w:marRight w:val="0"/>
      <w:marTop w:val="0"/>
      <w:marBottom w:val="0"/>
      <w:divBdr>
        <w:top w:val="none" w:sz="0" w:space="0" w:color="auto"/>
        <w:left w:val="none" w:sz="0" w:space="0" w:color="auto"/>
        <w:bottom w:val="none" w:sz="0" w:space="0" w:color="auto"/>
        <w:right w:val="none" w:sz="0" w:space="0" w:color="auto"/>
      </w:divBdr>
    </w:div>
    <w:div w:id="1764641845">
      <w:bodyDiv w:val="1"/>
      <w:marLeft w:val="0"/>
      <w:marRight w:val="0"/>
      <w:marTop w:val="0"/>
      <w:marBottom w:val="0"/>
      <w:divBdr>
        <w:top w:val="none" w:sz="0" w:space="0" w:color="auto"/>
        <w:left w:val="none" w:sz="0" w:space="0" w:color="auto"/>
        <w:bottom w:val="none" w:sz="0" w:space="0" w:color="auto"/>
        <w:right w:val="none" w:sz="0" w:space="0" w:color="auto"/>
      </w:divBdr>
    </w:div>
    <w:div w:id="1782727246">
      <w:bodyDiv w:val="1"/>
      <w:marLeft w:val="0"/>
      <w:marRight w:val="0"/>
      <w:marTop w:val="0"/>
      <w:marBottom w:val="0"/>
      <w:divBdr>
        <w:top w:val="none" w:sz="0" w:space="0" w:color="auto"/>
        <w:left w:val="none" w:sz="0" w:space="0" w:color="auto"/>
        <w:bottom w:val="none" w:sz="0" w:space="0" w:color="auto"/>
        <w:right w:val="none" w:sz="0" w:space="0" w:color="auto"/>
      </w:divBdr>
    </w:div>
    <w:div w:id="1783453668">
      <w:bodyDiv w:val="1"/>
      <w:marLeft w:val="0"/>
      <w:marRight w:val="0"/>
      <w:marTop w:val="0"/>
      <w:marBottom w:val="0"/>
      <w:divBdr>
        <w:top w:val="none" w:sz="0" w:space="0" w:color="auto"/>
        <w:left w:val="none" w:sz="0" w:space="0" w:color="auto"/>
        <w:bottom w:val="none" w:sz="0" w:space="0" w:color="auto"/>
        <w:right w:val="none" w:sz="0" w:space="0" w:color="auto"/>
      </w:divBdr>
    </w:div>
    <w:div w:id="1801920551">
      <w:bodyDiv w:val="1"/>
      <w:marLeft w:val="0"/>
      <w:marRight w:val="0"/>
      <w:marTop w:val="0"/>
      <w:marBottom w:val="0"/>
      <w:divBdr>
        <w:top w:val="none" w:sz="0" w:space="0" w:color="auto"/>
        <w:left w:val="none" w:sz="0" w:space="0" w:color="auto"/>
        <w:bottom w:val="none" w:sz="0" w:space="0" w:color="auto"/>
        <w:right w:val="none" w:sz="0" w:space="0" w:color="auto"/>
      </w:divBdr>
    </w:div>
    <w:div w:id="1835760098">
      <w:bodyDiv w:val="1"/>
      <w:marLeft w:val="0"/>
      <w:marRight w:val="0"/>
      <w:marTop w:val="0"/>
      <w:marBottom w:val="0"/>
      <w:divBdr>
        <w:top w:val="none" w:sz="0" w:space="0" w:color="auto"/>
        <w:left w:val="none" w:sz="0" w:space="0" w:color="auto"/>
        <w:bottom w:val="none" w:sz="0" w:space="0" w:color="auto"/>
        <w:right w:val="none" w:sz="0" w:space="0" w:color="auto"/>
      </w:divBdr>
    </w:div>
    <w:div w:id="1840653841">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 w:id="1915773217">
      <w:bodyDiv w:val="1"/>
      <w:marLeft w:val="0"/>
      <w:marRight w:val="0"/>
      <w:marTop w:val="0"/>
      <w:marBottom w:val="0"/>
      <w:divBdr>
        <w:top w:val="none" w:sz="0" w:space="0" w:color="auto"/>
        <w:left w:val="none" w:sz="0" w:space="0" w:color="auto"/>
        <w:bottom w:val="none" w:sz="0" w:space="0" w:color="auto"/>
        <w:right w:val="none" w:sz="0" w:space="0" w:color="auto"/>
      </w:divBdr>
    </w:div>
    <w:div w:id="1941718438">
      <w:bodyDiv w:val="1"/>
      <w:marLeft w:val="0"/>
      <w:marRight w:val="0"/>
      <w:marTop w:val="0"/>
      <w:marBottom w:val="0"/>
      <w:divBdr>
        <w:top w:val="none" w:sz="0" w:space="0" w:color="auto"/>
        <w:left w:val="none" w:sz="0" w:space="0" w:color="auto"/>
        <w:bottom w:val="none" w:sz="0" w:space="0" w:color="auto"/>
        <w:right w:val="none" w:sz="0" w:space="0" w:color="auto"/>
      </w:divBdr>
    </w:div>
    <w:div w:id="1979677526">
      <w:bodyDiv w:val="1"/>
      <w:marLeft w:val="0"/>
      <w:marRight w:val="0"/>
      <w:marTop w:val="0"/>
      <w:marBottom w:val="0"/>
      <w:divBdr>
        <w:top w:val="none" w:sz="0" w:space="0" w:color="auto"/>
        <w:left w:val="none" w:sz="0" w:space="0" w:color="auto"/>
        <w:bottom w:val="none" w:sz="0" w:space="0" w:color="auto"/>
        <w:right w:val="none" w:sz="0" w:space="0" w:color="auto"/>
      </w:divBdr>
    </w:div>
    <w:div w:id="1997300802">
      <w:bodyDiv w:val="1"/>
      <w:marLeft w:val="0"/>
      <w:marRight w:val="0"/>
      <w:marTop w:val="0"/>
      <w:marBottom w:val="0"/>
      <w:divBdr>
        <w:top w:val="none" w:sz="0" w:space="0" w:color="auto"/>
        <w:left w:val="none" w:sz="0" w:space="0" w:color="auto"/>
        <w:bottom w:val="none" w:sz="0" w:space="0" w:color="auto"/>
        <w:right w:val="none" w:sz="0" w:space="0" w:color="auto"/>
      </w:divBdr>
    </w:div>
    <w:div w:id="2016152789">
      <w:bodyDiv w:val="1"/>
      <w:marLeft w:val="0"/>
      <w:marRight w:val="0"/>
      <w:marTop w:val="0"/>
      <w:marBottom w:val="0"/>
      <w:divBdr>
        <w:top w:val="none" w:sz="0" w:space="0" w:color="auto"/>
        <w:left w:val="none" w:sz="0" w:space="0" w:color="auto"/>
        <w:bottom w:val="none" w:sz="0" w:space="0" w:color="auto"/>
        <w:right w:val="none" w:sz="0" w:space="0" w:color="auto"/>
      </w:divBdr>
    </w:div>
    <w:div w:id="2019231804">
      <w:bodyDiv w:val="1"/>
      <w:marLeft w:val="0"/>
      <w:marRight w:val="0"/>
      <w:marTop w:val="0"/>
      <w:marBottom w:val="0"/>
      <w:divBdr>
        <w:top w:val="none" w:sz="0" w:space="0" w:color="auto"/>
        <w:left w:val="none" w:sz="0" w:space="0" w:color="auto"/>
        <w:bottom w:val="none" w:sz="0" w:space="0" w:color="auto"/>
        <w:right w:val="none" w:sz="0" w:space="0" w:color="auto"/>
      </w:divBdr>
    </w:div>
    <w:div w:id="2023044307">
      <w:bodyDiv w:val="1"/>
      <w:marLeft w:val="0"/>
      <w:marRight w:val="0"/>
      <w:marTop w:val="0"/>
      <w:marBottom w:val="0"/>
      <w:divBdr>
        <w:top w:val="none" w:sz="0" w:space="0" w:color="auto"/>
        <w:left w:val="none" w:sz="0" w:space="0" w:color="auto"/>
        <w:bottom w:val="none" w:sz="0" w:space="0" w:color="auto"/>
        <w:right w:val="none" w:sz="0" w:space="0" w:color="auto"/>
      </w:divBdr>
    </w:div>
    <w:div w:id="2029014721">
      <w:bodyDiv w:val="1"/>
      <w:marLeft w:val="0"/>
      <w:marRight w:val="0"/>
      <w:marTop w:val="0"/>
      <w:marBottom w:val="0"/>
      <w:divBdr>
        <w:top w:val="none" w:sz="0" w:space="0" w:color="auto"/>
        <w:left w:val="none" w:sz="0" w:space="0" w:color="auto"/>
        <w:bottom w:val="none" w:sz="0" w:space="0" w:color="auto"/>
        <w:right w:val="none" w:sz="0" w:space="0" w:color="auto"/>
      </w:divBdr>
    </w:div>
    <w:div w:id="2041927584">
      <w:bodyDiv w:val="1"/>
      <w:marLeft w:val="0"/>
      <w:marRight w:val="0"/>
      <w:marTop w:val="0"/>
      <w:marBottom w:val="0"/>
      <w:divBdr>
        <w:top w:val="none" w:sz="0" w:space="0" w:color="auto"/>
        <w:left w:val="none" w:sz="0" w:space="0" w:color="auto"/>
        <w:bottom w:val="none" w:sz="0" w:space="0" w:color="auto"/>
        <w:right w:val="none" w:sz="0" w:space="0" w:color="auto"/>
      </w:divBdr>
    </w:div>
    <w:div w:id="2057315761">
      <w:bodyDiv w:val="1"/>
      <w:marLeft w:val="0"/>
      <w:marRight w:val="0"/>
      <w:marTop w:val="0"/>
      <w:marBottom w:val="0"/>
      <w:divBdr>
        <w:top w:val="none" w:sz="0" w:space="0" w:color="auto"/>
        <w:left w:val="none" w:sz="0" w:space="0" w:color="auto"/>
        <w:bottom w:val="none" w:sz="0" w:space="0" w:color="auto"/>
        <w:right w:val="none" w:sz="0" w:space="0" w:color="auto"/>
      </w:divBdr>
    </w:div>
    <w:div w:id="2095122600">
      <w:bodyDiv w:val="1"/>
      <w:marLeft w:val="0"/>
      <w:marRight w:val="0"/>
      <w:marTop w:val="0"/>
      <w:marBottom w:val="0"/>
      <w:divBdr>
        <w:top w:val="none" w:sz="0" w:space="0" w:color="auto"/>
        <w:left w:val="none" w:sz="0" w:space="0" w:color="auto"/>
        <w:bottom w:val="none" w:sz="0" w:space="0" w:color="auto"/>
        <w:right w:val="none" w:sz="0" w:space="0" w:color="auto"/>
      </w:divBdr>
    </w:div>
    <w:div w:id="2109038379">
      <w:bodyDiv w:val="1"/>
      <w:marLeft w:val="0"/>
      <w:marRight w:val="0"/>
      <w:marTop w:val="0"/>
      <w:marBottom w:val="0"/>
      <w:divBdr>
        <w:top w:val="none" w:sz="0" w:space="0" w:color="auto"/>
        <w:left w:val="none" w:sz="0" w:space="0" w:color="auto"/>
        <w:bottom w:val="none" w:sz="0" w:space="0" w:color="auto"/>
        <w:right w:val="none" w:sz="0" w:space="0" w:color="auto"/>
      </w:divBdr>
    </w:div>
    <w:div w:id="2121534035">
      <w:bodyDiv w:val="1"/>
      <w:marLeft w:val="0"/>
      <w:marRight w:val="0"/>
      <w:marTop w:val="0"/>
      <w:marBottom w:val="0"/>
      <w:divBdr>
        <w:top w:val="none" w:sz="0" w:space="0" w:color="auto"/>
        <w:left w:val="none" w:sz="0" w:space="0" w:color="auto"/>
        <w:bottom w:val="none" w:sz="0" w:space="0" w:color="auto"/>
        <w:right w:val="none" w:sz="0" w:space="0" w:color="auto"/>
      </w:divBdr>
    </w:div>
    <w:div w:id="2130128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visualstudio.microsoft.com/"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3549</TotalTime>
  <Pages>23</Pages>
  <Words>6892</Words>
  <Characters>37906</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Mateo Criollo</cp:lastModifiedBy>
  <cp:revision>136</cp:revision>
  <dcterms:created xsi:type="dcterms:W3CDTF">2021-09-30T22:45:00Z</dcterms:created>
  <dcterms:modified xsi:type="dcterms:W3CDTF">2026-10-25T15:12:00Z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