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06BBB1A"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2D0C64">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06BBB1A"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2D0C64">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Heading1"/>
      </w:pPr>
      <w:bookmarkStart w:id="0" w:name="_Toc244026686"/>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4CB98C0C" w14:textId="7B73D7C4" w:rsidR="002D0C64" w:rsidRDefault="00190ECB">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026686" w:history="1">
            <w:r w:rsidR="002D0C64" w:rsidRPr="00E1208C">
              <w:rPr>
                <w:rStyle w:val="Hyperlink"/>
                <w:noProof/>
              </w:rPr>
              <w:t>ESPECIFICACIÓN DE REQUERIMIENTOS DEL PARA SOA CON SOAP EN JAVA SIN BDD</w:t>
            </w:r>
            <w:r w:rsidR="002D0C64">
              <w:rPr>
                <w:noProof/>
                <w:webHidden/>
              </w:rPr>
              <w:tab/>
            </w:r>
            <w:r w:rsidR="002D0C64">
              <w:rPr>
                <w:noProof/>
                <w:webHidden/>
              </w:rPr>
              <w:fldChar w:fldCharType="begin"/>
            </w:r>
            <w:r w:rsidR="002D0C64">
              <w:rPr>
                <w:noProof/>
                <w:webHidden/>
              </w:rPr>
              <w:instrText xml:space="preserve"> PAGEREF _Toc244026686 \h </w:instrText>
            </w:r>
            <w:r w:rsidR="002D0C64">
              <w:rPr>
                <w:noProof/>
                <w:webHidden/>
              </w:rPr>
            </w:r>
            <w:r w:rsidR="002D0C64">
              <w:rPr>
                <w:noProof/>
                <w:webHidden/>
              </w:rPr>
              <w:fldChar w:fldCharType="separate"/>
            </w:r>
            <w:r w:rsidR="002D0C64">
              <w:rPr>
                <w:noProof/>
                <w:webHidden/>
              </w:rPr>
              <w:t>1</w:t>
            </w:r>
            <w:r w:rsidR="002D0C64">
              <w:rPr>
                <w:noProof/>
                <w:webHidden/>
              </w:rPr>
              <w:fldChar w:fldCharType="end"/>
            </w:r>
          </w:hyperlink>
        </w:p>
        <w:p w14:paraId="053E7AB6" w14:textId="1CB1E2EA"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87" w:history="1">
            <w:r w:rsidRPr="00E1208C">
              <w:rPr>
                <w:rStyle w:val="Hyperlink"/>
                <w:noProof/>
              </w:rPr>
              <w:t>1.</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Introducción</w:t>
            </w:r>
            <w:r>
              <w:rPr>
                <w:noProof/>
                <w:webHidden/>
              </w:rPr>
              <w:tab/>
            </w:r>
            <w:r>
              <w:rPr>
                <w:noProof/>
                <w:webHidden/>
              </w:rPr>
              <w:fldChar w:fldCharType="begin"/>
            </w:r>
            <w:r>
              <w:rPr>
                <w:noProof/>
                <w:webHidden/>
              </w:rPr>
              <w:instrText xml:space="preserve"> PAGEREF _Toc244026687 \h </w:instrText>
            </w:r>
            <w:r>
              <w:rPr>
                <w:noProof/>
                <w:webHidden/>
              </w:rPr>
            </w:r>
            <w:r>
              <w:rPr>
                <w:noProof/>
                <w:webHidden/>
              </w:rPr>
              <w:fldChar w:fldCharType="separate"/>
            </w:r>
            <w:r>
              <w:rPr>
                <w:noProof/>
                <w:webHidden/>
              </w:rPr>
              <w:t>6</w:t>
            </w:r>
            <w:r>
              <w:rPr>
                <w:noProof/>
                <w:webHidden/>
              </w:rPr>
              <w:fldChar w:fldCharType="end"/>
            </w:r>
          </w:hyperlink>
        </w:p>
        <w:p w14:paraId="48F63D22" w14:textId="0F3808A4"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88" w:history="1">
            <w:r w:rsidRPr="00E1208C">
              <w:rPr>
                <w:rStyle w:val="Hyperlink"/>
                <w:noProof/>
              </w:rPr>
              <w:t>2.</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Propósito</w:t>
            </w:r>
            <w:r>
              <w:rPr>
                <w:noProof/>
                <w:webHidden/>
              </w:rPr>
              <w:tab/>
            </w:r>
            <w:r>
              <w:rPr>
                <w:noProof/>
                <w:webHidden/>
              </w:rPr>
              <w:fldChar w:fldCharType="begin"/>
            </w:r>
            <w:r>
              <w:rPr>
                <w:noProof/>
                <w:webHidden/>
              </w:rPr>
              <w:instrText xml:space="preserve"> PAGEREF _Toc244026688 \h </w:instrText>
            </w:r>
            <w:r>
              <w:rPr>
                <w:noProof/>
                <w:webHidden/>
              </w:rPr>
            </w:r>
            <w:r>
              <w:rPr>
                <w:noProof/>
                <w:webHidden/>
              </w:rPr>
              <w:fldChar w:fldCharType="separate"/>
            </w:r>
            <w:r>
              <w:rPr>
                <w:noProof/>
                <w:webHidden/>
              </w:rPr>
              <w:t>6</w:t>
            </w:r>
            <w:r>
              <w:rPr>
                <w:noProof/>
                <w:webHidden/>
              </w:rPr>
              <w:fldChar w:fldCharType="end"/>
            </w:r>
          </w:hyperlink>
        </w:p>
        <w:p w14:paraId="299410DA" w14:textId="4926BC77"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89" w:history="1">
            <w:r w:rsidRPr="00E1208C">
              <w:rPr>
                <w:rStyle w:val="Hyperlink"/>
                <w:noProof/>
              </w:rPr>
              <w:t>3.</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Alcance</w:t>
            </w:r>
            <w:r>
              <w:rPr>
                <w:noProof/>
                <w:webHidden/>
              </w:rPr>
              <w:tab/>
            </w:r>
            <w:r>
              <w:rPr>
                <w:noProof/>
                <w:webHidden/>
              </w:rPr>
              <w:fldChar w:fldCharType="begin"/>
            </w:r>
            <w:r>
              <w:rPr>
                <w:noProof/>
                <w:webHidden/>
              </w:rPr>
              <w:instrText xml:space="preserve"> PAGEREF _Toc244026689 \h </w:instrText>
            </w:r>
            <w:r>
              <w:rPr>
                <w:noProof/>
                <w:webHidden/>
              </w:rPr>
            </w:r>
            <w:r>
              <w:rPr>
                <w:noProof/>
                <w:webHidden/>
              </w:rPr>
              <w:fldChar w:fldCharType="separate"/>
            </w:r>
            <w:r>
              <w:rPr>
                <w:noProof/>
                <w:webHidden/>
              </w:rPr>
              <w:t>6</w:t>
            </w:r>
            <w:r>
              <w:rPr>
                <w:noProof/>
                <w:webHidden/>
              </w:rPr>
              <w:fldChar w:fldCharType="end"/>
            </w:r>
          </w:hyperlink>
        </w:p>
        <w:p w14:paraId="30574A52" w14:textId="4EE638E7"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0" w:history="1">
            <w:r w:rsidRPr="00E1208C">
              <w:rPr>
                <w:rStyle w:val="Hyperlink"/>
                <w:noProof/>
              </w:rPr>
              <w:t>4.</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Definiciones, Acrónimos y Abreviaturas</w:t>
            </w:r>
            <w:r>
              <w:rPr>
                <w:noProof/>
                <w:webHidden/>
              </w:rPr>
              <w:tab/>
            </w:r>
            <w:r>
              <w:rPr>
                <w:noProof/>
                <w:webHidden/>
              </w:rPr>
              <w:fldChar w:fldCharType="begin"/>
            </w:r>
            <w:r>
              <w:rPr>
                <w:noProof/>
                <w:webHidden/>
              </w:rPr>
              <w:instrText xml:space="preserve"> PAGEREF _Toc244026690 \h </w:instrText>
            </w:r>
            <w:r>
              <w:rPr>
                <w:noProof/>
                <w:webHidden/>
              </w:rPr>
            </w:r>
            <w:r>
              <w:rPr>
                <w:noProof/>
                <w:webHidden/>
              </w:rPr>
              <w:fldChar w:fldCharType="separate"/>
            </w:r>
            <w:r>
              <w:rPr>
                <w:noProof/>
                <w:webHidden/>
              </w:rPr>
              <w:t>7</w:t>
            </w:r>
            <w:r>
              <w:rPr>
                <w:noProof/>
                <w:webHidden/>
              </w:rPr>
              <w:fldChar w:fldCharType="end"/>
            </w:r>
          </w:hyperlink>
        </w:p>
        <w:p w14:paraId="1FCAFE70" w14:textId="378E29C6" w:rsidR="002D0C64" w:rsidRDefault="002D0C64">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1" w:history="1">
            <w:r w:rsidRPr="00E1208C">
              <w:rPr>
                <w:rStyle w:val="Hyperlink"/>
                <w:noProof/>
              </w:rPr>
              <w:t>4.1.</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Definiciones</w:t>
            </w:r>
            <w:r>
              <w:rPr>
                <w:noProof/>
                <w:webHidden/>
              </w:rPr>
              <w:tab/>
            </w:r>
            <w:r>
              <w:rPr>
                <w:noProof/>
                <w:webHidden/>
              </w:rPr>
              <w:fldChar w:fldCharType="begin"/>
            </w:r>
            <w:r>
              <w:rPr>
                <w:noProof/>
                <w:webHidden/>
              </w:rPr>
              <w:instrText xml:space="preserve"> PAGEREF _Toc244026691 \h </w:instrText>
            </w:r>
            <w:r>
              <w:rPr>
                <w:noProof/>
                <w:webHidden/>
              </w:rPr>
            </w:r>
            <w:r>
              <w:rPr>
                <w:noProof/>
                <w:webHidden/>
              </w:rPr>
              <w:fldChar w:fldCharType="separate"/>
            </w:r>
            <w:r>
              <w:rPr>
                <w:noProof/>
                <w:webHidden/>
              </w:rPr>
              <w:t>7</w:t>
            </w:r>
            <w:r>
              <w:rPr>
                <w:noProof/>
                <w:webHidden/>
              </w:rPr>
              <w:fldChar w:fldCharType="end"/>
            </w:r>
          </w:hyperlink>
        </w:p>
        <w:p w14:paraId="498FCF93" w14:textId="70247CEE" w:rsidR="002D0C64" w:rsidRDefault="002D0C64">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2" w:history="1">
            <w:r w:rsidRPr="00E1208C">
              <w:rPr>
                <w:rStyle w:val="Hyperlink"/>
                <w:noProof/>
              </w:rPr>
              <w:t>4.2.</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Acrónimos y abreviaturas</w:t>
            </w:r>
            <w:r>
              <w:rPr>
                <w:noProof/>
                <w:webHidden/>
              </w:rPr>
              <w:tab/>
            </w:r>
            <w:r>
              <w:rPr>
                <w:noProof/>
                <w:webHidden/>
              </w:rPr>
              <w:fldChar w:fldCharType="begin"/>
            </w:r>
            <w:r>
              <w:rPr>
                <w:noProof/>
                <w:webHidden/>
              </w:rPr>
              <w:instrText xml:space="preserve"> PAGEREF _Toc244026692 \h </w:instrText>
            </w:r>
            <w:r>
              <w:rPr>
                <w:noProof/>
                <w:webHidden/>
              </w:rPr>
            </w:r>
            <w:r>
              <w:rPr>
                <w:noProof/>
                <w:webHidden/>
              </w:rPr>
              <w:fldChar w:fldCharType="separate"/>
            </w:r>
            <w:r>
              <w:rPr>
                <w:noProof/>
                <w:webHidden/>
              </w:rPr>
              <w:t>8</w:t>
            </w:r>
            <w:r>
              <w:rPr>
                <w:noProof/>
                <w:webHidden/>
              </w:rPr>
              <w:fldChar w:fldCharType="end"/>
            </w:r>
          </w:hyperlink>
        </w:p>
        <w:p w14:paraId="2D1B1FC8" w14:textId="332AC18F"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3" w:history="1">
            <w:r w:rsidRPr="00E1208C">
              <w:rPr>
                <w:rStyle w:val="Hyperlink"/>
                <w:noProof/>
              </w:rPr>
              <w:t>5.</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Referencias</w:t>
            </w:r>
            <w:r>
              <w:rPr>
                <w:noProof/>
                <w:webHidden/>
              </w:rPr>
              <w:tab/>
            </w:r>
            <w:r>
              <w:rPr>
                <w:noProof/>
                <w:webHidden/>
              </w:rPr>
              <w:fldChar w:fldCharType="begin"/>
            </w:r>
            <w:r>
              <w:rPr>
                <w:noProof/>
                <w:webHidden/>
              </w:rPr>
              <w:instrText xml:space="preserve"> PAGEREF _Toc244026693 \h </w:instrText>
            </w:r>
            <w:r>
              <w:rPr>
                <w:noProof/>
                <w:webHidden/>
              </w:rPr>
            </w:r>
            <w:r>
              <w:rPr>
                <w:noProof/>
                <w:webHidden/>
              </w:rPr>
              <w:fldChar w:fldCharType="separate"/>
            </w:r>
            <w:r>
              <w:rPr>
                <w:noProof/>
                <w:webHidden/>
              </w:rPr>
              <w:t>8</w:t>
            </w:r>
            <w:r>
              <w:rPr>
                <w:noProof/>
                <w:webHidden/>
              </w:rPr>
              <w:fldChar w:fldCharType="end"/>
            </w:r>
          </w:hyperlink>
        </w:p>
        <w:p w14:paraId="049F0C48" w14:textId="4A14C119"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4" w:history="1">
            <w:r w:rsidRPr="00E1208C">
              <w:rPr>
                <w:rStyle w:val="Hyperlink"/>
                <w:noProof/>
              </w:rPr>
              <w:t>6.</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Visión General del Documento</w:t>
            </w:r>
            <w:r>
              <w:rPr>
                <w:noProof/>
                <w:webHidden/>
              </w:rPr>
              <w:tab/>
            </w:r>
            <w:r>
              <w:rPr>
                <w:noProof/>
                <w:webHidden/>
              </w:rPr>
              <w:fldChar w:fldCharType="begin"/>
            </w:r>
            <w:r>
              <w:rPr>
                <w:noProof/>
                <w:webHidden/>
              </w:rPr>
              <w:instrText xml:space="preserve"> PAGEREF _Toc244026694 \h </w:instrText>
            </w:r>
            <w:r>
              <w:rPr>
                <w:noProof/>
                <w:webHidden/>
              </w:rPr>
            </w:r>
            <w:r>
              <w:rPr>
                <w:noProof/>
                <w:webHidden/>
              </w:rPr>
              <w:fldChar w:fldCharType="separate"/>
            </w:r>
            <w:r>
              <w:rPr>
                <w:noProof/>
                <w:webHidden/>
              </w:rPr>
              <w:t>8</w:t>
            </w:r>
            <w:r>
              <w:rPr>
                <w:noProof/>
                <w:webHidden/>
              </w:rPr>
              <w:fldChar w:fldCharType="end"/>
            </w:r>
          </w:hyperlink>
        </w:p>
        <w:p w14:paraId="64A6EAB7" w14:textId="60EF2328"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5" w:history="1">
            <w:r w:rsidRPr="00E1208C">
              <w:rPr>
                <w:rStyle w:val="Hyperlink"/>
                <w:noProof/>
              </w:rPr>
              <w:t>7.</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Descripción General</w:t>
            </w:r>
            <w:r>
              <w:rPr>
                <w:noProof/>
                <w:webHidden/>
              </w:rPr>
              <w:tab/>
            </w:r>
            <w:r>
              <w:rPr>
                <w:noProof/>
                <w:webHidden/>
              </w:rPr>
              <w:fldChar w:fldCharType="begin"/>
            </w:r>
            <w:r>
              <w:rPr>
                <w:noProof/>
                <w:webHidden/>
              </w:rPr>
              <w:instrText xml:space="preserve"> PAGEREF _Toc244026695 \h </w:instrText>
            </w:r>
            <w:r>
              <w:rPr>
                <w:noProof/>
                <w:webHidden/>
              </w:rPr>
            </w:r>
            <w:r>
              <w:rPr>
                <w:noProof/>
                <w:webHidden/>
              </w:rPr>
              <w:fldChar w:fldCharType="separate"/>
            </w:r>
            <w:r>
              <w:rPr>
                <w:noProof/>
                <w:webHidden/>
              </w:rPr>
              <w:t>9</w:t>
            </w:r>
            <w:r>
              <w:rPr>
                <w:noProof/>
                <w:webHidden/>
              </w:rPr>
              <w:fldChar w:fldCharType="end"/>
            </w:r>
          </w:hyperlink>
        </w:p>
        <w:p w14:paraId="72875009" w14:textId="05DBBBD0" w:rsidR="002D0C64" w:rsidRDefault="002D0C64">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6" w:history="1">
            <w:r w:rsidRPr="00E1208C">
              <w:rPr>
                <w:rStyle w:val="Hyperlink"/>
                <w:noProof/>
              </w:rPr>
              <w:t>7.1.</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Perspectiva del Producto</w:t>
            </w:r>
            <w:r>
              <w:rPr>
                <w:noProof/>
                <w:webHidden/>
              </w:rPr>
              <w:tab/>
            </w:r>
            <w:r>
              <w:rPr>
                <w:noProof/>
                <w:webHidden/>
              </w:rPr>
              <w:fldChar w:fldCharType="begin"/>
            </w:r>
            <w:r>
              <w:rPr>
                <w:noProof/>
                <w:webHidden/>
              </w:rPr>
              <w:instrText xml:space="preserve"> PAGEREF _Toc244026696 \h </w:instrText>
            </w:r>
            <w:r>
              <w:rPr>
                <w:noProof/>
                <w:webHidden/>
              </w:rPr>
            </w:r>
            <w:r>
              <w:rPr>
                <w:noProof/>
                <w:webHidden/>
              </w:rPr>
              <w:fldChar w:fldCharType="separate"/>
            </w:r>
            <w:r>
              <w:rPr>
                <w:noProof/>
                <w:webHidden/>
              </w:rPr>
              <w:t>9</w:t>
            </w:r>
            <w:r>
              <w:rPr>
                <w:noProof/>
                <w:webHidden/>
              </w:rPr>
              <w:fldChar w:fldCharType="end"/>
            </w:r>
          </w:hyperlink>
        </w:p>
        <w:p w14:paraId="4C165624" w14:textId="5459CB0E" w:rsidR="002D0C64" w:rsidRDefault="002D0C64">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7" w:history="1">
            <w:r w:rsidRPr="00E1208C">
              <w:rPr>
                <w:rStyle w:val="Hyperlink"/>
                <w:noProof/>
              </w:rPr>
              <w:t>7.2.</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Funciones del Producto (software)</w:t>
            </w:r>
            <w:r>
              <w:rPr>
                <w:noProof/>
                <w:webHidden/>
              </w:rPr>
              <w:tab/>
            </w:r>
            <w:r>
              <w:rPr>
                <w:noProof/>
                <w:webHidden/>
              </w:rPr>
              <w:fldChar w:fldCharType="begin"/>
            </w:r>
            <w:r>
              <w:rPr>
                <w:noProof/>
                <w:webHidden/>
              </w:rPr>
              <w:instrText xml:space="preserve"> PAGEREF _Toc244026697 \h </w:instrText>
            </w:r>
            <w:r>
              <w:rPr>
                <w:noProof/>
                <w:webHidden/>
              </w:rPr>
            </w:r>
            <w:r>
              <w:rPr>
                <w:noProof/>
                <w:webHidden/>
              </w:rPr>
              <w:fldChar w:fldCharType="separate"/>
            </w:r>
            <w:r>
              <w:rPr>
                <w:noProof/>
                <w:webHidden/>
              </w:rPr>
              <w:t>9</w:t>
            </w:r>
            <w:r>
              <w:rPr>
                <w:noProof/>
                <w:webHidden/>
              </w:rPr>
              <w:fldChar w:fldCharType="end"/>
            </w:r>
          </w:hyperlink>
        </w:p>
        <w:p w14:paraId="0FF37A13" w14:textId="2281FBEB"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8" w:history="1">
            <w:r w:rsidRPr="00E1208C">
              <w:rPr>
                <w:rStyle w:val="Hyperlink"/>
                <w:noProof/>
              </w:rPr>
              <w:t>7.3 Condiciones del Entorno</w:t>
            </w:r>
            <w:r>
              <w:rPr>
                <w:noProof/>
                <w:webHidden/>
              </w:rPr>
              <w:tab/>
            </w:r>
            <w:r>
              <w:rPr>
                <w:noProof/>
                <w:webHidden/>
              </w:rPr>
              <w:fldChar w:fldCharType="begin"/>
            </w:r>
            <w:r>
              <w:rPr>
                <w:noProof/>
                <w:webHidden/>
              </w:rPr>
              <w:instrText xml:space="preserve"> PAGEREF _Toc244026698 \h </w:instrText>
            </w:r>
            <w:r>
              <w:rPr>
                <w:noProof/>
                <w:webHidden/>
              </w:rPr>
            </w:r>
            <w:r>
              <w:rPr>
                <w:noProof/>
                <w:webHidden/>
              </w:rPr>
              <w:fldChar w:fldCharType="separate"/>
            </w:r>
            <w:r>
              <w:rPr>
                <w:noProof/>
                <w:webHidden/>
              </w:rPr>
              <w:t>11</w:t>
            </w:r>
            <w:r>
              <w:rPr>
                <w:noProof/>
                <w:webHidden/>
              </w:rPr>
              <w:fldChar w:fldCharType="end"/>
            </w:r>
          </w:hyperlink>
        </w:p>
        <w:p w14:paraId="0A9ED9F6" w14:textId="6D6077F9"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699" w:history="1">
            <w:r w:rsidRPr="00E1208C">
              <w:rPr>
                <w:rStyle w:val="Hyperlink"/>
                <w:noProof/>
              </w:rPr>
              <w:t>7.4 Características de los Usuarios</w:t>
            </w:r>
            <w:r>
              <w:rPr>
                <w:noProof/>
                <w:webHidden/>
              </w:rPr>
              <w:tab/>
            </w:r>
            <w:r>
              <w:rPr>
                <w:noProof/>
                <w:webHidden/>
              </w:rPr>
              <w:fldChar w:fldCharType="begin"/>
            </w:r>
            <w:r>
              <w:rPr>
                <w:noProof/>
                <w:webHidden/>
              </w:rPr>
              <w:instrText xml:space="preserve"> PAGEREF _Toc244026699 \h </w:instrText>
            </w:r>
            <w:r>
              <w:rPr>
                <w:noProof/>
                <w:webHidden/>
              </w:rPr>
            </w:r>
            <w:r>
              <w:rPr>
                <w:noProof/>
                <w:webHidden/>
              </w:rPr>
              <w:fldChar w:fldCharType="separate"/>
            </w:r>
            <w:r>
              <w:rPr>
                <w:noProof/>
                <w:webHidden/>
              </w:rPr>
              <w:t>11</w:t>
            </w:r>
            <w:r>
              <w:rPr>
                <w:noProof/>
                <w:webHidden/>
              </w:rPr>
              <w:fldChar w:fldCharType="end"/>
            </w:r>
          </w:hyperlink>
        </w:p>
        <w:p w14:paraId="0B1C688B" w14:textId="54927367"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0" w:history="1">
            <w:r w:rsidRPr="00E1208C">
              <w:rPr>
                <w:rStyle w:val="Hyperlink"/>
                <w:noProof/>
              </w:rPr>
              <w:t>7.5 Interfaces Externas</w:t>
            </w:r>
            <w:r>
              <w:rPr>
                <w:noProof/>
                <w:webHidden/>
              </w:rPr>
              <w:tab/>
            </w:r>
            <w:r>
              <w:rPr>
                <w:noProof/>
                <w:webHidden/>
              </w:rPr>
              <w:fldChar w:fldCharType="begin"/>
            </w:r>
            <w:r>
              <w:rPr>
                <w:noProof/>
                <w:webHidden/>
              </w:rPr>
              <w:instrText xml:space="preserve"> PAGEREF _Toc244026700 \h </w:instrText>
            </w:r>
            <w:r>
              <w:rPr>
                <w:noProof/>
                <w:webHidden/>
              </w:rPr>
            </w:r>
            <w:r>
              <w:rPr>
                <w:noProof/>
                <w:webHidden/>
              </w:rPr>
              <w:fldChar w:fldCharType="separate"/>
            </w:r>
            <w:r>
              <w:rPr>
                <w:noProof/>
                <w:webHidden/>
              </w:rPr>
              <w:t>11</w:t>
            </w:r>
            <w:r>
              <w:rPr>
                <w:noProof/>
                <w:webHidden/>
              </w:rPr>
              <w:fldChar w:fldCharType="end"/>
            </w:r>
          </w:hyperlink>
        </w:p>
        <w:p w14:paraId="5BE35C7C" w14:textId="79336FDD"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1" w:history="1">
            <w:r w:rsidRPr="00E1208C">
              <w:rPr>
                <w:rStyle w:val="Hyperlink"/>
                <w:rFonts w:cs="Calibri"/>
                <w:noProof/>
              </w:rPr>
              <w:t>7.6 Restricciones</w:t>
            </w:r>
            <w:r>
              <w:rPr>
                <w:noProof/>
                <w:webHidden/>
              </w:rPr>
              <w:tab/>
            </w:r>
            <w:r>
              <w:rPr>
                <w:noProof/>
                <w:webHidden/>
              </w:rPr>
              <w:fldChar w:fldCharType="begin"/>
            </w:r>
            <w:r>
              <w:rPr>
                <w:noProof/>
                <w:webHidden/>
              </w:rPr>
              <w:instrText xml:space="preserve"> PAGEREF _Toc244026701 \h </w:instrText>
            </w:r>
            <w:r>
              <w:rPr>
                <w:noProof/>
                <w:webHidden/>
              </w:rPr>
            </w:r>
            <w:r>
              <w:rPr>
                <w:noProof/>
                <w:webHidden/>
              </w:rPr>
              <w:fldChar w:fldCharType="separate"/>
            </w:r>
            <w:r>
              <w:rPr>
                <w:noProof/>
                <w:webHidden/>
              </w:rPr>
              <w:t>11</w:t>
            </w:r>
            <w:r>
              <w:rPr>
                <w:noProof/>
                <w:webHidden/>
              </w:rPr>
              <w:fldChar w:fldCharType="end"/>
            </w:r>
          </w:hyperlink>
        </w:p>
        <w:p w14:paraId="3C5FDF88" w14:textId="43A45D05"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2" w:history="1">
            <w:r w:rsidRPr="00E1208C">
              <w:rPr>
                <w:rStyle w:val="Hyperlink"/>
                <w:noProof/>
              </w:rPr>
              <w:t>7.7 Suposiciones y Dependencias</w:t>
            </w:r>
            <w:r>
              <w:rPr>
                <w:noProof/>
                <w:webHidden/>
              </w:rPr>
              <w:tab/>
            </w:r>
            <w:r>
              <w:rPr>
                <w:noProof/>
                <w:webHidden/>
              </w:rPr>
              <w:fldChar w:fldCharType="begin"/>
            </w:r>
            <w:r>
              <w:rPr>
                <w:noProof/>
                <w:webHidden/>
              </w:rPr>
              <w:instrText xml:space="preserve"> PAGEREF _Toc244026702 \h </w:instrText>
            </w:r>
            <w:r>
              <w:rPr>
                <w:noProof/>
                <w:webHidden/>
              </w:rPr>
            </w:r>
            <w:r>
              <w:rPr>
                <w:noProof/>
                <w:webHidden/>
              </w:rPr>
              <w:fldChar w:fldCharType="separate"/>
            </w:r>
            <w:r>
              <w:rPr>
                <w:noProof/>
                <w:webHidden/>
              </w:rPr>
              <w:t>11</w:t>
            </w:r>
            <w:r>
              <w:rPr>
                <w:noProof/>
                <w:webHidden/>
              </w:rPr>
              <w:fldChar w:fldCharType="end"/>
            </w:r>
          </w:hyperlink>
        </w:p>
        <w:p w14:paraId="450F401E" w14:textId="4CEFA847" w:rsidR="002D0C64" w:rsidRDefault="002D0C64">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3" w:history="1">
            <w:r w:rsidRPr="00E1208C">
              <w:rPr>
                <w:rStyle w:val="Hyperlink"/>
                <w:noProof/>
              </w:rPr>
              <w:t>8.</w:t>
            </w:r>
            <w:r>
              <w:rPr>
                <w:rFonts w:asciiTheme="minorHAnsi" w:eastAsiaTheme="minorEastAsia" w:hAnsiTheme="minorHAnsi" w:cstheme="minorBidi"/>
                <w:noProof/>
                <w:color w:val="auto"/>
                <w:kern w:val="2"/>
                <w:sz w:val="24"/>
                <w:szCs w:val="24"/>
                <w:lang w:val="es-EC" w:eastAsia="es-EC"/>
                <w14:ligatures w14:val="standardContextual"/>
              </w:rPr>
              <w:tab/>
            </w:r>
            <w:r w:rsidRPr="00E1208C">
              <w:rPr>
                <w:rStyle w:val="Hyperlink"/>
                <w:noProof/>
              </w:rPr>
              <w:t>Especificación de Requerimientos</w:t>
            </w:r>
            <w:r>
              <w:rPr>
                <w:noProof/>
                <w:webHidden/>
              </w:rPr>
              <w:tab/>
            </w:r>
            <w:r>
              <w:rPr>
                <w:noProof/>
                <w:webHidden/>
              </w:rPr>
              <w:fldChar w:fldCharType="begin"/>
            </w:r>
            <w:r>
              <w:rPr>
                <w:noProof/>
                <w:webHidden/>
              </w:rPr>
              <w:instrText xml:space="preserve"> PAGEREF _Toc244026703 \h </w:instrText>
            </w:r>
            <w:r>
              <w:rPr>
                <w:noProof/>
                <w:webHidden/>
              </w:rPr>
            </w:r>
            <w:r>
              <w:rPr>
                <w:noProof/>
                <w:webHidden/>
              </w:rPr>
              <w:fldChar w:fldCharType="separate"/>
            </w:r>
            <w:r>
              <w:rPr>
                <w:noProof/>
                <w:webHidden/>
              </w:rPr>
              <w:t>12</w:t>
            </w:r>
            <w:r>
              <w:rPr>
                <w:noProof/>
                <w:webHidden/>
              </w:rPr>
              <w:fldChar w:fldCharType="end"/>
            </w:r>
          </w:hyperlink>
        </w:p>
        <w:p w14:paraId="751BA553" w14:textId="206B32A3"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4" w:history="1">
            <w:r w:rsidRPr="00E1208C">
              <w:rPr>
                <w:rStyle w:val="Hyperlink"/>
                <w:noProof/>
              </w:rPr>
              <w:t>8.1 Requisitos comunes de las interfaces</w:t>
            </w:r>
            <w:r>
              <w:rPr>
                <w:noProof/>
                <w:webHidden/>
              </w:rPr>
              <w:tab/>
            </w:r>
            <w:r>
              <w:rPr>
                <w:noProof/>
                <w:webHidden/>
              </w:rPr>
              <w:fldChar w:fldCharType="begin"/>
            </w:r>
            <w:r>
              <w:rPr>
                <w:noProof/>
                <w:webHidden/>
              </w:rPr>
              <w:instrText xml:space="preserve"> PAGEREF _Toc244026704 \h </w:instrText>
            </w:r>
            <w:r>
              <w:rPr>
                <w:noProof/>
                <w:webHidden/>
              </w:rPr>
            </w:r>
            <w:r>
              <w:rPr>
                <w:noProof/>
                <w:webHidden/>
              </w:rPr>
              <w:fldChar w:fldCharType="separate"/>
            </w:r>
            <w:r>
              <w:rPr>
                <w:noProof/>
                <w:webHidden/>
              </w:rPr>
              <w:t>12</w:t>
            </w:r>
            <w:r>
              <w:rPr>
                <w:noProof/>
                <w:webHidden/>
              </w:rPr>
              <w:fldChar w:fldCharType="end"/>
            </w:r>
          </w:hyperlink>
        </w:p>
        <w:p w14:paraId="40A2469B" w14:textId="6052DBA7"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5" w:history="1">
            <w:r w:rsidRPr="00E1208C">
              <w:rPr>
                <w:rStyle w:val="Hyperlink"/>
                <w:noProof/>
              </w:rPr>
              <w:t>8.1.1 Interfaces de usuario</w:t>
            </w:r>
            <w:r>
              <w:rPr>
                <w:noProof/>
                <w:webHidden/>
              </w:rPr>
              <w:tab/>
            </w:r>
            <w:r>
              <w:rPr>
                <w:noProof/>
                <w:webHidden/>
              </w:rPr>
              <w:fldChar w:fldCharType="begin"/>
            </w:r>
            <w:r>
              <w:rPr>
                <w:noProof/>
                <w:webHidden/>
              </w:rPr>
              <w:instrText xml:space="preserve"> PAGEREF _Toc244026705 \h </w:instrText>
            </w:r>
            <w:r>
              <w:rPr>
                <w:noProof/>
                <w:webHidden/>
              </w:rPr>
            </w:r>
            <w:r>
              <w:rPr>
                <w:noProof/>
                <w:webHidden/>
              </w:rPr>
              <w:fldChar w:fldCharType="separate"/>
            </w:r>
            <w:r>
              <w:rPr>
                <w:noProof/>
                <w:webHidden/>
              </w:rPr>
              <w:t>12</w:t>
            </w:r>
            <w:r>
              <w:rPr>
                <w:noProof/>
                <w:webHidden/>
              </w:rPr>
              <w:fldChar w:fldCharType="end"/>
            </w:r>
          </w:hyperlink>
        </w:p>
        <w:p w14:paraId="2C7B800D" w14:textId="4B15E66C"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6" w:history="1">
            <w:r w:rsidRPr="00E1208C">
              <w:rPr>
                <w:rStyle w:val="Hyperlink"/>
                <w:noProof/>
              </w:rPr>
              <w:t>8.1.2 Interfaces de hardware</w:t>
            </w:r>
            <w:r>
              <w:rPr>
                <w:noProof/>
                <w:webHidden/>
              </w:rPr>
              <w:tab/>
            </w:r>
            <w:r>
              <w:rPr>
                <w:noProof/>
                <w:webHidden/>
              </w:rPr>
              <w:fldChar w:fldCharType="begin"/>
            </w:r>
            <w:r>
              <w:rPr>
                <w:noProof/>
                <w:webHidden/>
              </w:rPr>
              <w:instrText xml:space="preserve"> PAGEREF _Toc244026706 \h </w:instrText>
            </w:r>
            <w:r>
              <w:rPr>
                <w:noProof/>
                <w:webHidden/>
              </w:rPr>
            </w:r>
            <w:r>
              <w:rPr>
                <w:noProof/>
                <w:webHidden/>
              </w:rPr>
              <w:fldChar w:fldCharType="separate"/>
            </w:r>
            <w:r>
              <w:rPr>
                <w:noProof/>
                <w:webHidden/>
              </w:rPr>
              <w:t>12</w:t>
            </w:r>
            <w:r>
              <w:rPr>
                <w:noProof/>
                <w:webHidden/>
              </w:rPr>
              <w:fldChar w:fldCharType="end"/>
            </w:r>
          </w:hyperlink>
        </w:p>
        <w:p w14:paraId="18EC411A" w14:textId="7BF1B115"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7" w:history="1">
            <w:r w:rsidRPr="00E1208C">
              <w:rPr>
                <w:rStyle w:val="Hyperlink"/>
                <w:noProof/>
              </w:rPr>
              <w:t>8.1.3 Interfaces de software</w:t>
            </w:r>
            <w:r>
              <w:rPr>
                <w:noProof/>
                <w:webHidden/>
              </w:rPr>
              <w:tab/>
            </w:r>
            <w:r>
              <w:rPr>
                <w:noProof/>
                <w:webHidden/>
              </w:rPr>
              <w:fldChar w:fldCharType="begin"/>
            </w:r>
            <w:r>
              <w:rPr>
                <w:noProof/>
                <w:webHidden/>
              </w:rPr>
              <w:instrText xml:space="preserve"> PAGEREF _Toc244026707 \h </w:instrText>
            </w:r>
            <w:r>
              <w:rPr>
                <w:noProof/>
                <w:webHidden/>
              </w:rPr>
            </w:r>
            <w:r>
              <w:rPr>
                <w:noProof/>
                <w:webHidden/>
              </w:rPr>
              <w:fldChar w:fldCharType="separate"/>
            </w:r>
            <w:r>
              <w:rPr>
                <w:noProof/>
                <w:webHidden/>
              </w:rPr>
              <w:t>13</w:t>
            </w:r>
            <w:r>
              <w:rPr>
                <w:noProof/>
                <w:webHidden/>
              </w:rPr>
              <w:fldChar w:fldCharType="end"/>
            </w:r>
          </w:hyperlink>
        </w:p>
        <w:p w14:paraId="3A8A35C6" w14:textId="226124ED"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8" w:history="1">
            <w:r w:rsidRPr="00E1208C">
              <w:rPr>
                <w:rStyle w:val="Hyperlink"/>
                <w:noProof/>
              </w:rPr>
              <w:t>8.1.4 Interfaces de comunicación</w:t>
            </w:r>
            <w:r>
              <w:rPr>
                <w:noProof/>
                <w:webHidden/>
              </w:rPr>
              <w:tab/>
            </w:r>
            <w:r>
              <w:rPr>
                <w:noProof/>
                <w:webHidden/>
              </w:rPr>
              <w:fldChar w:fldCharType="begin"/>
            </w:r>
            <w:r>
              <w:rPr>
                <w:noProof/>
                <w:webHidden/>
              </w:rPr>
              <w:instrText xml:space="preserve"> PAGEREF _Toc244026708 \h </w:instrText>
            </w:r>
            <w:r>
              <w:rPr>
                <w:noProof/>
                <w:webHidden/>
              </w:rPr>
            </w:r>
            <w:r>
              <w:rPr>
                <w:noProof/>
                <w:webHidden/>
              </w:rPr>
              <w:fldChar w:fldCharType="separate"/>
            </w:r>
            <w:r>
              <w:rPr>
                <w:noProof/>
                <w:webHidden/>
              </w:rPr>
              <w:t>14</w:t>
            </w:r>
            <w:r>
              <w:rPr>
                <w:noProof/>
                <w:webHidden/>
              </w:rPr>
              <w:fldChar w:fldCharType="end"/>
            </w:r>
          </w:hyperlink>
        </w:p>
        <w:p w14:paraId="633DB0AA" w14:textId="3A4799ED"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09" w:history="1">
            <w:r w:rsidRPr="00E1208C">
              <w:rPr>
                <w:rStyle w:val="Hyperlink"/>
                <w:noProof/>
              </w:rPr>
              <w:t>8.2 Requisitos Funcionales</w:t>
            </w:r>
            <w:r>
              <w:rPr>
                <w:noProof/>
                <w:webHidden/>
              </w:rPr>
              <w:tab/>
            </w:r>
            <w:r>
              <w:rPr>
                <w:noProof/>
                <w:webHidden/>
              </w:rPr>
              <w:fldChar w:fldCharType="begin"/>
            </w:r>
            <w:r>
              <w:rPr>
                <w:noProof/>
                <w:webHidden/>
              </w:rPr>
              <w:instrText xml:space="preserve"> PAGEREF _Toc244026709 \h </w:instrText>
            </w:r>
            <w:r>
              <w:rPr>
                <w:noProof/>
                <w:webHidden/>
              </w:rPr>
            </w:r>
            <w:r>
              <w:rPr>
                <w:noProof/>
                <w:webHidden/>
              </w:rPr>
              <w:fldChar w:fldCharType="separate"/>
            </w:r>
            <w:r>
              <w:rPr>
                <w:noProof/>
                <w:webHidden/>
              </w:rPr>
              <w:t>14</w:t>
            </w:r>
            <w:r>
              <w:rPr>
                <w:noProof/>
                <w:webHidden/>
              </w:rPr>
              <w:fldChar w:fldCharType="end"/>
            </w:r>
          </w:hyperlink>
        </w:p>
        <w:p w14:paraId="50AF4B64" w14:textId="6C724D3D"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0" w:history="1">
            <w:r w:rsidRPr="00E1208C">
              <w:rPr>
                <w:rStyle w:val="Hyperlink"/>
                <w:noProof/>
              </w:rPr>
              <w:t>8.2.1. Objetivo General</w:t>
            </w:r>
            <w:r>
              <w:rPr>
                <w:noProof/>
                <w:webHidden/>
              </w:rPr>
              <w:tab/>
            </w:r>
            <w:r>
              <w:rPr>
                <w:noProof/>
                <w:webHidden/>
              </w:rPr>
              <w:fldChar w:fldCharType="begin"/>
            </w:r>
            <w:r>
              <w:rPr>
                <w:noProof/>
                <w:webHidden/>
              </w:rPr>
              <w:instrText xml:space="preserve"> PAGEREF _Toc244026710 \h </w:instrText>
            </w:r>
            <w:r>
              <w:rPr>
                <w:noProof/>
                <w:webHidden/>
              </w:rPr>
            </w:r>
            <w:r>
              <w:rPr>
                <w:noProof/>
                <w:webHidden/>
              </w:rPr>
              <w:fldChar w:fldCharType="separate"/>
            </w:r>
            <w:r>
              <w:rPr>
                <w:noProof/>
                <w:webHidden/>
              </w:rPr>
              <w:t>14</w:t>
            </w:r>
            <w:r>
              <w:rPr>
                <w:noProof/>
                <w:webHidden/>
              </w:rPr>
              <w:fldChar w:fldCharType="end"/>
            </w:r>
          </w:hyperlink>
        </w:p>
        <w:p w14:paraId="6FEC08CD" w14:textId="36859100"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1" w:history="1">
            <w:r w:rsidRPr="00E1208C">
              <w:rPr>
                <w:rStyle w:val="Hyperlink"/>
                <w:noProof/>
              </w:rPr>
              <w:t>8.2.2. Objetivos Específicos</w:t>
            </w:r>
            <w:r>
              <w:rPr>
                <w:noProof/>
                <w:webHidden/>
              </w:rPr>
              <w:tab/>
            </w:r>
            <w:r>
              <w:rPr>
                <w:noProof/>
                <w:webHidden/>
              </w:rPr>
              <w:fldChar w:fldCharType="begin"/>
            </w:r>
            <w:r>
              <w:rPr>
                <w:noProof/>
                <w:webHidden/>
              </w:rPr>
              <w:instrText xml:space="preserve"> PAGEREF _Toc244026711 \h </w:instrText>
            </w:r>
            <w:r>
              <w:rPr>
                <w:noProof/>
                <w:webHidden/>
              </w:rPr>
            </w:r>
            <w:r>
              <w:rPr>
                <w:noProof/>
                <w:webHidden/>
              </w:rPr>
              <w:fldChar w:fldCharType="separate"/>
            </w:r>
            <w:r>
              <w:rPr>
                <w:noProof/>
                <w:webHidden/>
              </w:rPr>
              <w:t>14</w:t>
            </w:r>
            <w:r>
              <w:rPr>
                <w:noProof/>
                <w:webHidden/>
              </w:rPr>
              <w:fldChar w:fldCharType="end"/>
            </w:r>
          </w:hyperlink>
        </w:p>
        <w:p w14:paraId="4D1A99A2" w14:textId="6E591609"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2" w:history="1">
            <w:r w:rsidRPr="00E1208C">
              <w:rPr>
                <w:rStyle w:val="Hyperlink"/>
                <w:noProof/>
              </w:rPr>
              <w:t>8.2.3. Actores</w:t>
            </w:r>
            <w:r>
              <w:rPr>
                <w:noProof/>
                <w:webHidden/>
              </w:rPr>
              <w:tab/>
            </w:r>
            <w:r>
              <w:rPr>
                <w:noProof/>
                <w:webHidden/>
              </w:rPr>
              <w:fldChar w:fldCharType="begin"/>
            </w:r>
            <w:r>
              <w:rPr>
                <w:noProof/>
                <w:webHidden/>
              </w:rPr>
              <w:instrText xml:space="preserve"> PAGEREF _Toc244026712 \h </w:instrText>
            </w:r>
            <w:r>
              <w:rPr>
                <w:noProof/>
                <w:webHidden/>
              </w:rPr>
            </w:r>
            <w:r>
              <w:rPr>
                <w:noProof/>
                <w:webHidden/>
              </w:rPr>
              <w:fldChar w:fldCharType="separate"/>
            </w:r>
            <w:r>
              <w:rPr>
                <w:noProof/>
                <w:webHidden/>
              </w:rPr>
              <w:t>15</w:t>
            </w:r>
            <w:r>
              <w:rPr>
                <w:noProof/>
                <w:webHidden/>
              </w:rPr>
              <w:fldChar w:fldCharType="end"/>
            </w:r>
          </w:hyperlink>
        </w:p>
        <w:p w14:paraId="1084AAC1" w14:textId="6473866D"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3" w:history="1">
            <w:r w:rsidRPr="00E1208C">
              <w:rPr>
                <w:rStyle w:val="Hyperlink"/>
                <w:noProof/>
              </w:rPr>
              <w:t>8.2.4. Lista de requisitos funcionales</w:t>
            </w:r>
            <w:r>
              <w:rPr>
                <w:noProof/>
                <w:webHidden/>
              </w:rPr>
              <w:tab/>
            </w:r>
            <w:r>
              <w:rPr>
                <w:noProof/>
                <w:webHidden/>
              </w:rPr>
              <w:fldChar w:fldCharType="begin"/>
            </w:r>
            <w:r>
              <w:rPr>
                <w:noProof/>
                <w:webHidden/>
              </w:rPr>
              <w:instrText xml:space="preserve"> PAGEREF _Toc244026713 \h </w:instrText>
            </w:r>
            <w:r>
              <w:rPr>
                <w:noProof/>
                <w:webHidden/>
              </w:rPr>
            </w:r>
            <w:r>
              <w:rPr>
                <w:noProof/>
                <w:webHidden/>
              </w:rPr>
              <w:fldChar w:fldCharType="separate"/>
            </w:r>
            <w:r>
              <w:rPr>
                <w:noProof/>
                <w:webHidden/>
              </w:rPr>
              <w:t>15</w:t>
            </w:r>
            <w:r>
              <w:rPr>
                <w:noProof/>
                <w:webHidden/>
              </w:rPr>
              <w:fldChar w:fldCharType="end"/>
            </w:r>
          </w:hyperlink>
        </w:p>
        <w:p w14:paraId="4C976BDB" w14:textId="6E05EFD4"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4" w:history="1">
            <w:r w:rsidRPr="00E1208C">
              <w:rPr>
                <w:rStyle w:val="Hyperlink"/>
                <w:noProof/>
              </w:rPr>
              <w:t>8.2.5 Requisitos Funcionales</w:t>
            </w:r>
            <w:r>
              <w:rPr>
                <w:noProof/>
                <w:webHidden/>
              </w:rPr>
              <w:tab/>
            </w:r>
            <w:r>
              <w:rPr>
                <w:noProof/>
                <w:webHidden/>
              </w:rPr>
              <w:fldChar w:fldCharType="begin"/>
            </w:r>
            <w:r>
              <w:rPr>
                <w:noProof/>
                <w:webHidden/>
              </w:rPr>
              <w:instrText xml:space="preserve"> PAGEREF _Toc244026714 \h </w:instrText>
            </w:r>
            <w:r>
              <w:rPr>
                <w:noProof/>
                <w:webHidden/>
              </w:rPr>
            </w:r>
            <w:r>
              <w:rPr>
                <w:noProof/>
                <w:webHidden/>
              </w:rPr>
              <w:fldChar w:fldCharType="separate"/>
            </w:r>
            <w:r>
              <w:rPr>
                <w:noProof/>
                <w:webHidden/>
              </w:rPr>
              <w:t>16</w:t>
            </w:r>
            <w:r>
              <w:rPr>
                <w:noProof/>
                <w:webHidden/>
              </w:rPr>
              <w:fldChar w:fldCharType="end"/>
            </w:r>
          </w:hyperlink>
        </w:p>
        <w:p w14:paraId="68117DCF" w14:textId="335C5D68"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5" w:history="1">
            <w:r w:rsidRPr="00E1208C">
              <w:rPr>
                <w:rStyle w:val="Hyperlink"/>
                <w:noProof/>
              </w:rPr>
              <w:t>8.3 Requisitos No Funcionales</w:t>
            </w:r>
            <w:r>
              <w:rPr>
                <w:noProof/>
                <w:webHidden/>
              </w:rPr>
              <w:tab/>
            </w:r>
            <w:r>
              <w:rPr>
                <w:noProof/>
                <w:webHidden/>
              </w:rPr>
              <w:fldChar w:fldCharType="begin"/>
            </w:r>
            <w:r>
              <w:rPr>
                <w:noProof/>
                <w:webHidden/>
              </w:rPr>
              <w:instrText xml:space="preserve"> PAGEREF _Toc244026715 \h </w:instrText>
            </w:r>
            <w:r>
              <w:rPr>
                <w:noProof/>
                <w:webHidden/>
              </w:rPr>
            </w:r>
            <w:r>
              <w:rPr>
                <w:noProof/>
                <w:webHidden/>
              </w:rPr>
              <w:fldChar w:fldCharType="separate"/>
            </w:r>
            <w:r>
              <w:rPr>
                <w:noProof/>
                <w:webHidden/>
              </w:rPr>
              <w:t>19</w:t>
            </w:r>
            <w:r>
              <w:rPr>
                <w:noProof/>
                <w:webHidden/>
              </w:rPr>
              <w:fldChar w:fldCharType="end"/>
            </w:r>
          </w:hyperlink>
        </w:p>
        <w:p w14:paraId="02145275" w14:textId="12D38C70"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6" w:history="1">
            <w:r w:rsidRPr="00E1208C">
              <w:rPr>
                <w:rStyle w:val="Hyperlink"/>
                <w:noProof/>
              </w:rPr>
              <w:t>8.3.1 Objetivo General</w:t>
            </w:r>
            <w:r>
              <w:rPr>
                <w:noProof/>
                <w:webHidden/>
              </w:rPr>
              <w:tab/>
            </w:r>
            <w:r>
              <w:rPr>
                <w:noProof/>
                <w:webHidden/>
              </w:rPr>
              <w:fldChar w:fldCharType="begin"/>
            </w:r>
            <w:r>
              <w:rPr>
                <w:noProof/>
                <w:webHidden/>
              </w:rPr>
              <w:instrText xml:space="preserve"> PAGEREF _Toc244026716 \h </w:instrText>
            </w:r>
            <w:r>
              <w:rPr>
                <w:noProof/>
                <w:webHidden/>
              </w:rPr>
            </w:r>
            <w:r>
              <w:rPr>
                <w:noProof/>
                <w:webHidden/>
              </w:rPr>
              <w:fldChar w:fldCharType="separate"/>
            </w:r>
            <w:r>
              <w:rPr>
                <w:noProof/>
                <w:webHidden/>
              </w:rPr>
              <w:t>19</w:t>
            </w:r>
            <w:r>
              <w:rPr>
                <w:noProof/>
                <w:webHidden/>
              </w:rPr>
              <w:fldChar w:fldCharType="end"/>
            </w:r>
          </w:hyperlink>
        </w:p>
        <w:p w14:paraId="60AC0754" w14:textId="4240F6ED"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7" w:history="1">
            <w:r w:rsidRPr="00E1208C">
              <w:rPr>
                <w:rStyle w:val="Hyperlink"/>
                <w:noProof/>
              </w:rPr>
              <w:t>8.4 Otros Requerimientos</w:t>
            </w:r>
            <w:r>
              <w:rPr>
                <w:noProof/>
                <w:webHidden/>
              </w:rPr>
              <w:tab/>
            </w:r>
            <w:r>
              <w:rPr>
                <w:noProof/>
                <w:webHidden/>
              </w:rPr>
              <w:fldChar w:fldCharType="begin"/>
            </w:r>
            <w:r>
              <w:rPr>
                <w:noProof/>
                <w:webHidden/>
              </w:rPr>
              <w:instrText xml:space="preserve"> PAGEREF _Toc244026717 \h </w:instrText>
            </w:r>
            <w:r>
              <w:rPr>
                <w:noProof/>
                <w:webHidden/>
              </w:rPr>
            </w:r>
            <w:r>
              <w:rPr>
                <w:noProof/>
                <w:webHidden/>
              </w:rPr>
              <w:fldChar w:fldCharType="separate"/>
            </w:r>
            <w:r>
              <w:rPr>
                <w:noProof/>
                <w:webHidden/>
              </w:rPr>
              <w:t>20</w:t>
            </w:r>
            <w:r>
              <w:rPr>
                <w:noProof/>
                <w:webHidden/>
              </w:rPr>
              <w:fldChar w:fldCharType="end"/>
            </w:r>
          </w:hyperlink>
        </w:p>
        <w:p w14:paraId="42A1FD88" w14:textId="2E917377"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8" w:history="1">
            <w:r w:rsidRPr="00E1208C">
              <w:rPr>
                <w:rStyle w:val="Hyperlink"/>
                <w:noProof/>
              </w:rPr>
              <w:t>8.4.1 Restricciones de Diseño</w:t>
            </w:r>
            <w:r>
              <w:rPr>
                <w:noProof/>
                <w:webHidden/>
              </w:rPr>
              <w:tab/>
            </w:r>
            <w:r>
              <w:rPr>
                <w:noProof/>
                <w:webHidden/>
              </w:rPr>
              <w:fldChar w:fldCharType="begin"/>
            </w:r>
            <w:r>
              <w:rPr>
                <w:noProof/>
                <w:webHidden/>
              </w:rPr>
              <w:instrText xml:space="preserve"> PAGEREF _Toc244026718 \h </w:instrText>
            </w:r>
            <w:r>
              <w:rPr>
                <w:noProof/>
                <w:webHidden/>
              </w:rPr>
            </w:r>
            <w:r>
              <w:rPr>
                <w:noProof/>
                <w:webHidden/>
              </w:rPr>
              <w:fldChar w:fldCharType="separate"/>
            </w:r>
            <w:r>
              <w:rPr>
                <w:noProof/>
                <w:webHidden/>
              </w:rPr>
              <w:t>20</w:t>
            </w:r>
            <w:r>
              <w:rPr>
                <w:noProof/>
                <w:webHidden/>
              </w:rPr>
              <w:fldChar w:fldCharType="end"/>
            </w:r>
          </w:hyperlink>
        </w:p>
        <w:p w14:paraId="5B8816FB" w14:textId="3E780E2F"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19" w:history="1">
            <w:r w:rsidRPr="00E1208C">
              <w:rPr>
                <w:rStyle w:val="Hyperlink"/>
                <w:noProof/>
              </w:rPr>
              <w:t>8.4.2 Restricciones de Hardware</w:t>
            </w:r>
            <w:r>
              <w:rPr>
                <w:noProof/>
                <w:webHidden/>
              </w:rPr>
              <w:tab/>
            </w:r>
            <w:r>
              <w:rPr>
                <w:noProof/>
                <w:webHidden/>
              </w:rPr>
              <w:fldChar w:fldCharType="begin"/>
            </w:r>
            <w:r>
              <w:rPr>
                <w:noProof/>
                <w:webHidden/>
              </w:rPr>
              <w:instrText xml:space="preserve"> PAGEREF _Toc244026719 \h </w:instrText>
            </w:r>
            <w:r>
              <w:rPr>
                <w:noProof/>
                <w:webHidden/>
              </w:rPr>
            </w:r>
            <w:r>
              <w:rPr>
                <w:noProof/>
                <w:webHidden/>
              </w:rPr>
              <w:fldChar w:fldCharType="separate"/>
            </w:r>
            <w:r>
              <w:rPr>
                <w:noProof/>
                <w:webHidden/>
              </w:rPr>
              <w:t>20</w:t>
            </w:r>
            <w:r>
              <w:rPr>
                <w:noProof/>
                <w:webHidden/>
              </w:rPr>
              <w:fldChar w:fldCharType="end"/>
            </w:r>
          </w:hyperlink>
        </w:p>
        <w:p w14:paraId="0EE68D74" w14:textId="030C1504"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0" w:history="1">
            <w:r w:rsidRPr="00E1208C">
              <w:rPr>
                <w:rStyle w:val="Hyperlink"/>
                <w:noProof/>
              </w:rPr>
              <w:t>8.4.3 Atributos de calidad</w:t>
            </w:r>
            <w:r>
              <w:rPr>
                <w:noProof/>
                <w:webHidden/>
              </w:rPr>
              <w:tab/>
            </w:r>
            <w:r>
              <w:rPr>
                <w:noProof/>
                <w:webHidden/>
              </w:rPr>
              <w:fldChar w:fldCharType="begin"/>
            </w:r>
            <w:r>
              <w:rPr>
                <w:noProof/>
                <w:webHidden/>
              </w:rPr>
              <w:instrText xml:space="preserve"> PAGEREF _Toc244026720 \h </w:instrText>
            </w:r>
            <w:r>
              <w:rPr>
                <w:noProof/>
                <w:webHidden/>
              </w:rPr>
            </w:r>
            <w:r>
              <w:rPr>
                <w:noProof/>
                <w:webHidden/>
              </w:rPr>
              <w:fldChar w:fldCharType="separate"/>
            </w:r>
            <w:r>
              <w:rPr>
                <w:noProof/>
                <w:webHidden/>
              </w:rPr>
              <w:t>20</w:t>
            </w:r>
            <w:r>
              <w:rPr>
                <w:noProof/>
                <w:webHidden/>
              </w:rPr>
              <w:fldChar w:fldCharType="end"/>
            </w:r>
          </w:hyperlink>
        </w:p>
        <w:p w14:paraId="3DCD4EB1" w14:textId="62649F7B" w:rsidR="002D0C64" w:rsidRDefault="002D0C64">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1" w:history="1">
            <w:r w:rsidRPr="00E1208C">
              <w:rPr>
                <w:rStyle w:val="Hyperlink"/>
                <w:noProof/>
              </w:rPr>
              <w:t>9. Requisitos de Rendimiento</w:t>
            </w:r>
            <w:r>
              <w:rPr>
                <w:noProof/>
                <w:webHidden/>
              </w:rPr>
              <w:tab/>
            </w:r>
            <w:r>
              <w:rPr>
                <w:noProof/>
                <w:webHidden/>
              </w:rPr>
              <w:fldChar w:fldCharType="begin"/>
            </w:r>
            <w:r>
              <w:rPr>
                <w:noProof/>
                <w:webHidden/>
              </w:rPr>
              <w:instrText xml:space="preserve"> PAGEREF _Toc244026721 \h </w:instrText>
            </w:r>
            <w:r>
              <w:rPr>
                <w:noProof/>
                <w:webHidden/>
              </w:rPr>
            </w:r>
            <w:r>
              <w:rPr>
                <w:noProof/>
                <w:webHidden/>
              </w:rPr>
              <w:fldChar w:fldCharType="separate"/>
            </w:r>
            <w:r>
              <w:rPr>
                <w:noProof/>
                <w:webHidden/>
              </w:rPr>
              <w:t>21</w:t>
            </w:r>
            <w:r>
              <w:rPr>
                <w:noProof/>
                <w:webHidden/>
              </w:rPr>
              <w:fldChar w:fldCharType="end"/>
            </w:r>
          </w:hyperlink>
        </w:p>
        <w:p w14:paraId="0850B4F2" w14:textId="469CFFDB" w:rsidR="002D0C64" w:rsidRDefault="002D0C64">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2" w:history="1">
            <w:r w:rsidRPr="00E1208C">
              <w:rPr>
                <w:rStyle w:val="Hyperlink"/>
                <w:noProof/>
              </w:rPr>
              <w:t>9.1. Requisitos de Interfaces Externas</w:t>
            </w:r>
            <w:r>
              <w:rPr>
                <w:noProof/>
                <w:webHidden/>
              </w:rPr>
              <w:tab/>
            </w:r>
            <w:r>
              <w:rPr>
                <w:noProof/>
                <w:webHidden/>
              </w:rPr>
              <w:fldChar w:fldCharType="begin"/>
            </w:r>
            <w:r>
              <w:rPr>
                <w:noProof/>
                <w:webHidden/>
              </w:rPr>
              <w:instrText xml:space="preserve"> PAGEREF _Toc244026722 \h </w:instrText>
            </w:r>
            <w:r>
              <w:rPr>
                <w:noProof/>
                <w:webHidden/>
              </w:rPr>
            </w:r>
            <w:r>
              <w:rPr>
                <w:noProof/>
                <w:webHidden/>
              </w:rPr>
              <w:fldChar w:fldCharType="separate"/>
            </w:r>
            <w:r>
              <w:rPr>
                <w:noProof/>
                <w:webHidden/>
              </w:rPr>
              <w:t>21</w:t>
            </w:r>
            <w:r>
              <w:rPr>
                <w:noProof/>
                <w:webHidden/>
              </w:rPr>
              <w:fldChar w:fldCharType="end"/>
            </w:r>
          </w:hyperlink>
        </w:p>
        <w:p w14:paraId="1B3A56D2" w14:textId="5AC505EF"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3" w:history="1">
            <w:r w:rsidRPr="00E1208C">
              <w:rPr>
                <w:rStyle w:val="Hyperlink"/>
                <w:noProof/>
              </w:rPr>
              <w:t>9.1.1. Interfaces de Usuario</w:t>
            </w:r>
            <w:r>
              <w:rPr>
                <w:noProof/>
                <w:webHidden/>
              </w:rPr>
              <w:tab/>
            </w:r>
            <w:r>
              <w:rPr>
                <w:noProof/>
                <w:webHidden/>
              </w:rPr>
              <w:fldChar w:fldCharType="begin"/>
            </w:r>
            <w:r>
              <w:rPr>
                <w:noProof/>
                <w:webHidden/>
              </w:rPr>
              <w:instrText xml:space="preserve"> PAGEREF _Toc244026723 \h </w:instrText>
            </w:r>
            <w:r>
              <w:rPr>
                <w:noProof/>
                <w:webHidden/>
              </w:rPr>
            </w:r>
            <w:r>
              <w:rPr>
                <w:noProof/>
                <w:webHidden/>
              </w:rPr>
              <w:fldChar w:fldCharType="separate"/>
            </w:r>
            <w:r>
              <w:rPr>
                <w:noProof/>
                <w:webHidden/>
              </w:rPr>
              <w:t>21</w:t>
            </w:r>
            <w:r>
              <w:rPr>
                <w:noProof/>
                <w:webHidden/>
              </w:rPr>
              <w:fldChar w:fldCharType="end"/>
            </w:r>
          </w:hyperlink>
        </w:p>
        <w:p w14:paraId="282184E4" w14:textId="2CED1257"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4" w:history="1">
            <w:r w:rsidRPr="00E1208C">
              <w:rPr>
                <w:rStyle w:val="Hyperlink"/>
                <w:noProof/>
              </w:rPr>
              <w:t>9.1.2. Interfaces de Hardware</w:t>
            </w:r>
            <w:r>
              <w:rPr>
                <w:noProof/>
                <w:webHidden/>
              </w:rPr>
              <w:tab/>
            </w:r>
            <w:r>
              <w:rPr>
                <w:noProof/>
                <w:webHidden/>
              </w:rPr>
              <w:fldChar w:fldCharType="begin"/>
            </w:r>
            <w:r>
              <w:rPr>
                <w:noProof/>
                <w:webHidden/>
              </w:rPr>
              <w:instrText xml:space="preserve"> PAGEREF _Toc244026724 \h </w:instrText>
            </w:r>
            <w:r>
              <w:rPr>
                <w:noProof/>
                <w:webHidden/>
              </w:rPr>
            </w:r>
            <w:r>
              <w:rPr>
                <w:noProof/>
                <w:webHidden/>
              </w:rPr>
              <w:fldChar w:fldCharType="separate"/>
            </w:r>
            <w:r>
              <w:rPr>
                <w:noProof/>
                <w:webHidden/>
              </w:rPr>
              <w:t>21</w:t>
            </w:r>
            <w:r>
              <w:rPr>
                <w:noProof/>
                <w:webHidden/>
              </w:rPr>
              <w:fldChar w:fldCharType="end"/>
            </w:r>
          </w:hyperlink>
        </w:p>
        <w:p w14:paraId="28F3E710" w14:textId="03D894C8"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5" w:history="1">
            <w:r w:rsidRPr="00E1208C">
              <w:rPr>
                <w:rStyle w:val="Hyperlink"/>
                <w:noProof/>
              </w:rPr>
              <w:t>9.1.3. Interfaces de Software</w:t>
            </w:r>
            <w:r>
              <w:rPr>
                <w:noProof/>
                <w:webHidden/>
              </w:rPr>
              <w:tab/>
            </w:r>
            <w:r>
              <w:rPr>
                <w:noProof/>
                <w:webHidden/>
              </w:rPr>
              <w:fldChar w:fldCharType="begin"/>
            </w:r>
            <w:r>
              <w:rPr>
                <w:noProof/>
                <w:webHidden/>
              </w:rPr>
              <w:instrText xml:space="preserve"> PAGEREF _Toc244026725 \h </w:instrText>
            </w:r>
            <w:r>
              <w:rPr>
                <w:noProof/>
                <w:webHidden/>
              </w:rPr>
            </w:r>
            <w:r>
              <w:rPr>
                <w:noProof/>
                <w:webHidden/>
              </w:rPr>
              <w:fldChar w:fldCharType="separate"/>
            </w:r>
            <w:r>
              <w:rPr>
                <w:noProof/>
                <w:webHidden/>
              </w:rPr>
              <w:t>21</w:t>
            </w:r>
            <w:r>
              <w:rPr>
                <w:noProof/>
                <w:webHidden/>
              </w:rPr>
              <w:fldChar w:fldCharType="end"/>
            </w:r>
          </w:hyperlink>
        </w:p>
        <w:p w14:paraId="2FF40830" w14:textId="266D4E63" w:rsidR="002D0C64" w:rsidRDefault="002D0C64">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6" w:history="1">
            <w:r w:rsidRPr="00E1208C">
              <w:rPr>
                <w:rStyle w:val="Hyperlink"/>
                <w:noProof/>
              </w:rPr>
              <w:t>9.1.4. Interfaces de Comunicación</w:t>
            </w:r>
            <w:r>
              <w:rPr>
                <w:noProof/>
                <w:webHidden/>
              </w:rPr>
              <w:tab/>
            </w:r>
            <w:r>
              <w:rPr>
                <w:noProof/>
                <w:webHidden/>
              </w:rPr>
              <w:fldChar w:fldCharType="begin"/>
            </w:r>
            <w:r>
              <w:rPr>
                <w:noProof/>
                <w:webHidden/>
              </w:rPr>
              <w:instrText xml:space="preserve"> PAGEREF _Toc244026726 \h </w:instrText>
            </w:r>
            <w:r>
              <w:rPr>
                <w:noProof/>
                <w:webHidden/>
              </w:rPr>
            </w:r>
            <w:r>
              <w:rPr>
                <w:noProof/>
                <w:webHidden/>
              </w:rPr>
              <w:fldChar w:fldCharType="separate"/>
            </w:r>
            <w:r>
              <w:rPr>
                <w:noProof/>
                <w:webHidden/>
              </w:rPr>
              <w:t>21</w:t>
            </w:r>
            <w:r>
              <w:rPr>
                <w:noProof/>
                <w:webHidden/>
              </w:rPr>
              <w:fldChar w:fldCharType="end"/>
            </w:r>
          </w:hyperlink>
        </w:p>
        <w:p w14:paraId="0D4F1716" w14:textId="3FEAD5D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OCHeading"/>
      </w:pPr>
      <w:r w:rsidRPr="00850009">
        <w:lastRenderedPageBreak/>
        <w:t>ÍNDICE</w:t>
      </w:r>
      <w:r w:rsidR="0060558D" w:rsidRPr="00850009">
        <w:t xml:space="preserve"> DE ILUSTRACIONES</w:t>
      </w:r>
    </w:p>
    <w:p w14:paraId="04E46B12" w14:textId="3CC97390" w:rsidR="000432FF" w:rsidRDefault="00733CE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2251965" w:history="1">
        <w:r w:rsidR="000432FF" w:rsidRPr="001A6328">
          <w:rPr>
            <w:rStyle w:val="Hyperlink"/>
            <w:noProof/>
          </w:rPr>
          <w:t>Ilustración 1. Diagrama de casos de uso del sistema</w:t>
        </w:r>
        <w:r w:rsidR="000432FF">
          <w:rPr>
            <w:noProof/>
            <w:webHidden/>
          </w:rPr>
          <w:tab/>
        </w:r>
        <w:r w:rsidR="000432FF">
          <w:rPr>
            <w:noProof/>
            <w:webHidden/>
          </w:rPr>
          <w:fldChar w:fldCharType="begin"/>
        </w:r>
        <w:r w:rsidR="000432FF">
          <w:rPr>
            <w:noProof/>
            <w:webHidden/>
          </w:rPr>
          <w:instrText xml:space="preserve"> PAGEREF _Toc242251965 \h </w:instrText>
        </w:r>
        <w:r w:rsidR="000432FF">
          <w:rPr>
            <w:noProof/>
            <w:webHidden/>
          </w:rPr>
        </w:r>
        <w:r w:rsidR="000432FF">
          <w:rPr>
            <w:noProof/>
            <w:webHidden/>
          </w:rPr>
          <w:fldChar w:fldCharType="separate"/>
        </w:r>
        <w:r w:rsidR="000432FF">
          <w:rPr>
            <w:noProof/>
            <w:webHidden/>
          </w:rPr>
          <w:t>10</w:t>
        </w:r>
        <w:r w:rsidR="000432FF">
          <w:rPr>
            <w:noProof/>
            <w:webHidden/>
          </w:rPr>
          <w:fldChar w:fldCharType="end"/>
        </w:r>
      </w:hyperlink>
    </w:p>
    <w:p w14:paraId="18519B7A" w14:textId="49EC459D"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OCHeading"/>
      </w:pPr>
      <w:r w:rsidRPr="00850009">
        <w:lastRenderedPageBreak/>
        <w:t>ÍNDICE</w:t>
      </w:r>
      <w:r w:rsidR="0060558D" w:rsidRPr="00850009">
        <w:t xml:space="preserve"> DE TABLAS</w:t>
      </w:r>
    </w:p>
    <w:p w14:paraId="135DD8CF" w14:textId="1FE50583" w:rsidR="002D0C64" w:rsidRDefault="0060558D">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026727" w:history="1">
        <w:r w:rsidR="002D0C64" w:rsidRPr="00390E42">
          <w:rPr>
            <w:rStyle w:val="Hyperlink"/>
            <w:noProof/>
          </w:rPr>
          <w:t>Tabla 1. Definiciones</w:t>
        </w:r>
        <w:r w:rsidR="002D0C64">
          <w:rPr>
            <w:noProof/>
            <w:webHidden/>
          </w:rPr>
          <w:tab/>
        </w:r>
        <w:r w:rsidR="002D0C64">
          <w:rPr>
            <w:noProof/>
            <w:webHidden/>
          </w:rPr>
          <w:fldChar w:fldCharType="begin"/>
        </w:r>
        <w:r w:rsidR="002D0C64">
          <w:rPr>
            <w:noProof/>
            <w:webHidden/>
          </w:rPr>
          <w:instrText xml:space="preserve"> PAGEREF _Toc244026727 \h </w:instrText>
        </w:r>
        <w:r w:rsidR="002D0C64">
          <w:rPr>
            <w:noProof/>
            <w:webHidden/>
          </w:rPr>
        </w:r>
        <w:r w:rsidR="002D0C64">
          <w:rPr>
            <w:noProof/>
            <w:webHidden/>
          </w:rPr>
          <w:fldChar w:fldCharType="separate"/>
        </w:r>
        <w:r w:rsidR="002D0C64">
          <w:rPr>
            <w:noProof/>
            <w:webHidden/>
          </w:rPr>
          <w:t>7</w:t>
        </w:r>
        <w:r w:rsidR="002D0C64">
          <w:rPr>
            <w:noProof/>
            <w:webHidden/>
          </w:rPr>
          <w:fldChar w:fldCharType="end"/>
        </w:r>
      </w:hyperlink>
    </w:p>
    <w:p w14:paraId="12533FBD" w14:textId="22017165"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8" w:history="1">
        <w:r w:rsidRPr="00390E42">
          <w:rPr>
            <w:rStyle w:val="Hyperlink"/>
            <w:noProof/>
          </w:rPr>
          <w:t>Tabla 2. Acrónimo y abreviaturas</w:t>
        </w:r>
        <w:r>
          <w:rPr>
            <w:noProof/>
            <w:webHidden/>
          </w:rPr>
          <w:tab/>
        </w:r>
        <w:r>
          <w:rPr>
            <w:noProof/>
            <w:webHidden/>
          </w:rPr>
          <w:fldChar w:fldCharType="begin"/>
        </w:r>
        <w:r>
          <w:rPr>
            <w:noProof/>
            <w:webHidden/>
          </w:rPr>
          <w:instrText xml:space="preserve"> PAGEREF _Toc244026728 \h </w:instrText>
        </w:r>
        <w:r>
          <w:rPr>
            <w:noProof/>
            <w:webHidden/>
          </w:rPr>
        </w:r>
        <w:r>
          <w:rPr>
            <w:noProof/>
            <w:webHidden/>
          </w:rPr>
          <w:fldChar w:fldCharType="separate"/>
        </w:r>
        <w:r>
          <w:rPr>
            <w:noProof/>
            <w:webHidden/>
          </w:rPr>
          <w:t>8</w:t>
        </w:r>
        <w:r>
          <w:rPr>
            <w:noProof/>
            <w:webHidden/>
          </w:rPr>
          <w:fldChar w:fldCharType="end"/>
        </w:r>
      </w:hyperlink>
    </w:p>
    <w:p w14:paraId="1EC0F487" w14:textId="2B00DD9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29" w:history="1">
        <w:r w:rsidRPr="00390E42">
          <w:rPr>
            <w:rStyle w:val="Hyperlink"/>
            <w:noProof/>
          </w:rPr>
          <w:t>Tabla 3. Referencias</w:t>
        </w:r>
        <w:r>
          <w:rPr>
            <w:noProof/>
            <w:webHidden/>
          </w:rPr>
          <w:tab/>
        </w:r>
        <w:r>
          <w:rPr>
            <w:noProof/>
            <w:webHidden/>
          </w:rPr>
          <w:fldChar w:fldCharType="begin"/>
        </w:r>
        <w:r>
          <w:rPr>
            <w:noProof/>
            <w:webHidden/>
          </w:rPr>
          <w:instrText xml:space="preserve"> PAGEREF _Toc244026729 \h </w:instrText>
        </w:r>
        <w:r>
          <w:rPr>
            <w:noProof/>
            <w:webHidden/>
          </w:rPr>
        </w:r>
        <w:r>
          <w:rPr>
            <w:noProof/>
            <w:webHidden/>
          </w:rPr>
          <w:fldChar w:fldCharType="separate"/>
        </w:r>
        <w:r>
          <w:rPr>
            <w:noProof/>
            <w:webHidden/>
          </w:rPr>
          <w:t>8</w:t>
        </w:r>
        <w:r>
          <w:rPr>
            <w:noProof/>
            <w:webHidden/>
          </w:rPr>
          <w:fldChar w:fldCharType="end"/>
        </w:r>
      </w:hyperlink>
    </w:p>
    <w:p w14:paraId="6B71A1BA" w14:textId="7A4CD073"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0" w:history="1">
        <w:r w:rsidRPr="00390E42">
          <w:rPr>
            <w:rStyle w:val="Hyperlink"/>
            <w:noProof/>
          </w:rPr>
          <w:t>Tabla 4. Usuario final</w:t>
        </w:r>
        <w:r>
          <w:rPr>
            <w:noProof/>
            <w:webHidden/>
          </w:rPr>
          <w:tab/>
        </w:r>
        <w:r>
          <w:rPr>
            <w:noProof/>
            <w:webHidden/>
          </w:rPr>
          <w:fldChar w:fldCharType="begin"/>
        </w:r>
        <w:r>
          <w:rPr>
            <w:noProof/>
            <w:webHidden/>
          </w:rPr>
          <w:instrText xml:space="preserve"> PAGEREF _Toc244026730 \h </w:instrText>
        </w:r>
        <w:r>
          <w:rPr>
            <w:noProof/>
            <w:webHidden/>
          </w:rPr>
        </w:r>
        <w:r>
          <w:rPr>
            <w:noProof/>
            <w:webHidden/>
          </w:rPr>
          <w:fldChar w:fldCharType="separate"/>
        </w:r>
        <w:r>
          <w:rPr>
            <w:noProof/>
            <w:webHidden/>
          </w:rPr>
          <w:t>11</w:t>
        </w:r>
        <w:r>
          <w:rPr>
            <w:noProof/>
            <w:webHidden/>
          </w:rPr>
          <w:fldChar w:fldCharType="end"/>
        </w:r>
      </w:hyperlink>
    </w:p>
    <w:p w14:paraId="01564FBD" w14:textId="5F44DD1E"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1" w:history="1">
        <w:r w:rsidRPr="00390E42">
          <w:rPr>
            <w:rStyle w:val="Hyperlink"/>
            <w:noProof/>
          </w:rPr>
          <w:t>Tabla 8. Requisitos de interfaces de hardware</w:t>
        </w:r>
        <w:r>
          <w:rPr>
            <w:noProof/>
            <w:webHidden/>
          </w:rPr>
          <w:tab/>
        </w:r>
        <w:r>
          <w:rPr>
            <w:noProof/>
            <w:webHidden/>
          </w:rPr>
          <w:fldChar w:fldCharType="begin"/>
        </w:r>
        <w:r>
          <w:rPr>
            <w:noProof/>
            <w:webHidden/>
          </w:rPr>
          <w:instrText xml:space="preserve"> PAGEREF _Toc244026731 \h </w:instrText>
        </w:r>
        <w:r>
          <w:rPr>
            <w:noProof/>
            <w:webHidden/>
          </w:rPr>
        </w:r>
        <w:r>
          <w:rPr>
            <w:noProof/>
            <w:webHidden/>
          </w:rPr>
          <w:fldChar w:fldCharType="separate"/>
        </w:r>
        <w:r>
          <w:rPr>
            <w:noProof/>
            <w:webHidden/>
          </w:rPr>
          <w:t>12</w:t>
        </w:r>
        <w:r>
          <w:rPr>
            <w:noProof/>
            <w:webHidden/>
          </w:rPr>
          <w:fldChar w:fldCharType="end"/>
        </w:r>
      </w:hyperlink>
    </w:p>
    <w:p w14:paraId="673DC02D" w14:textId="0BF153A1"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2" w:history="1">
        <w:r w:rsidRPr="00390E42">
          <w:rPr>
            <w:rStyle w:val="Hyperlink"/>
            <w:noProof/>
          </w:rPr>
          <w:t>Tabla 9.Interfaces de software</w:t>
        </w:r>
        <w:r>
          <w:rPr>
            <w:noProof/>
            <w:webHidden/>
          </w:rPr>
          <w:tab/>
        </w:r>
        <w:r>
          <w:rPr>
            <w:noProof/>
            <w:webHidden/>
          </w:rPr>
          <w:fldChar w:fldCharType="begin"/>
        </w:r>
        <w:r>
          <w:rPr>
            <w:noProof/>
            <w:webHidden/>
          </w:rPr>
          <w:instrText xml:space="preserve"> PAGEREF _Toc244026732 \h </w:instrText>
        </w:r>
        <w:r>
          <w:rPr>
            <w:noProof/>
            <w:webHidden/>
          </w:rPr>
        </w:r>
        <w:r>
          <w:rPr>
            <w:noProof/>
            <w:webHidden/>
          </w:rPr>
          <w:fldChar w:fldCharType="separate"/>
        </w:r>
        <w:r>
          <w:rPr>
            <w:noProof/>
            <w:webHidden/>
          </w:rPr>
          <w:t>13</w:t>
        </w:r>
        <w:r>
          <w:rPr>
            <w:noProof/>
            <w:webHidden/>
          </w:rPr>
          <w:fldChar w:fldCharType="end"/>
        </w:r>
      </w:hyperlink>
    </w:p>
    <w:p w14:paraId="4702793B" w14:textId="645B41C8"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3" w:history="1">
        <w:r w:rsidRPr="00390E42">
          <w:rPr>
            <w:rStyle w:val="Hyperlink"/>
            <w:noProof/>
          </w:rPr>
          <w:t>Tabla 10. Autenticar el acceso de los clientes</w:t>
        </w:r>
        <w:r>
          <w:rPr>
            <w:noProof/>
            <w:webHidden/>
          </w:rPr>
          <w:tab/>
        </w:r>
        <w:r>
          <w:rPr>
            <w:noProof/>
            <w:webHidden/>
          </w:rPr>
          <w:fldChar w:fldCharType="begin"/>
        </w:r>
        <w:r>
          <w:rPr>
            <w:noProof/>
            <w:webHidden/>
          </w:rPr>
          <w:instrText xml:space="preserve"> PAGEREF _Toc244026733 \h </w:instrText>
        </w:r>
        <w:r>
          <w:rPr>
            <w:noProof/>
            <w:webHidden/>
          </w:rPr>
        </w:r>
        <w:r>
          <w:rPr>
            <w:noProof/>
            <w:webHidden/>
          </w:rPr>
          <w:fldChar w:fldCharType="separate"/>
        </w:r>
        <w:r>
          <w:rPr>
            <w:noProof/>
            <w:webHidden/>
          </w:rPr>
          <w:t>14</w:t>
        </w:r>
        <w:r>
          <w:rPr>
            <w:noProof/>
            <w:webHidden/>
          </w:rPr>
          <w:fldChar w:fldCharType="end"/>
        </w:r>
      </w:hyperlink>
    </w:p>
    <w:p w14:paraId="44F1AD8A" w14:textId="03AD3110"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4" w:history="1">
        <w:r w:rsidRPr="00390E42">
          <w:rPr>
            <w:rStyle w:val="Hyperlink"/>
            <w:noProof/>
          </w:rPr>
          <w:t>Tabla 11. Realizar conversiones</w:t>
        </w:r>
        <w:r>
          <w:rPr>
            <w:noProof/>
            <w:webHidden/>
          </w:rPr>
          <w:tab/>
        </w:r>
        <w:r>
          <w:rPr>
            <w:noProof/>
            <w:webHidden/>
          </w:rPr>
          <w:fldChar w:fldCharType="begin"/>
        </w:r>
        <w:r>
          <w:rPr>
            <w:noProof/>
            <w:webHidden/>
          </w:rPr>
          <w:instrText xml:space="preserve"> PAGEREF _Toc244026734 \h </w:instrText>
        </w:r>
        <w:r>
          <w:rPr>
            <w:noProof/>
            <w:webHidden/>
          </w:rPr>
        </w:r>
        <w:r>
          <w:rPr>
            <w:noProof/>
            <w:webHidden/>
          </w:rPr>
          <w:fldChar w:fldCharType="separate"/>
        </w:r>
        <w:r>
          <w:rPr>
            <w:noProof/>
            <w:webHidden/>
          </w:rPr>
          <w:t>14</w:t>
        </w:r>
        <w:r>
          <w:rPr>
            <w:noProof/>
            <w:webHidden/>
          </w:rPr>
          <w:fldChar w:fldCharType="end"/>
        </w:r>
      </w:hyperlink>
    </w:p>
    <w:p w14:paraId="069B7090" w14:textId="7E835EC1"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5" w:history="1">
        <w:r w:rsidRPr="00390E42">
          <w:rPr>
            <w:rStyle w:val="Hyperlink"/>
            <w:noProof/>
          </w:rPr>
          <w:t>Tabla 12. Consultar el catálogo de unidades</w:t>
        </w:r>
        <w:r>
          <w:rPr>
            <w:noProof/>
            <w:webHidden/>
          </w:rPr>
          <w:tab/>
        </w:r>
        <w:r>
          <w:rPr>
            <w:noProof/>
            <w:webHidden/>
          </w:rPr>
          <w:fldChar w:fldCharType="begin"/>
        </w:r>
        <w:r>
          <w:rPr>
            <w:noProof/>
            <w:webHidden/>
          </w:rPr>
          <w:instrText xml:space="preserve"> PAGEREF _Toc244026735 \h </w:instrText>
        </w:r>
        <w:r>
          <w:rPr>
            <w:noProof/>
            <w:webHidden/>
          </w:rPr>
        </w:r>
        <w:r>
          <w:rPr>
            <w:noProof/>
            <w:webHidden/>
          </w:rPr>
          <w:fldChar w:fldCharType="separate"/>
        </w:r>
        <w:r>
          <w:rPr>
            <w:noProof/>
            <w:webHidden/>
          </w:rPr>
          <w:t>14</w:t>
        </w:r>
        <w:r>
          <w:rPr>
            <w:noProof/>
            <w:webHidden/>
          </w:rPr>
          <w:fldChar w:fldCharType="end"/>
        </w:r>
      </w:hyperlink>
    </w:p>
    <w:p w14:paraId="1439E73B" w14:textId="272E306E"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6" w:history="1">
        <w:r w:rsidRPr="00390E42">
          <w:rPr>
            <w:rStyle w:val="Hyperlink"/>
            <w:noProof/>
          </w:rPr>
          <w:t>Tabla 13. Respuestas Estructuradas</w:t>
        </w:r>
        <w:r>
          <w:rPr>
            <w:noProof/>
            <w:webHidden/>
          </w:rPr>
          <w:tab/>
        </w:r>
        <w:r>
          <w:rPr>
            <w:noProof/>
            <w:webHidden/>
          </w:rPr>
          <w:fldChar w:fldCharType="begin"/>
        </w:r>
        <w:r>
          <w:rPr>
            <w:noProof/>
            <w:webHidden/>
          </w:rPr>
          <w:instrText xml:space="preserve"> PAGEREF _Toc244026736 \h </w:instrText>
        </w:r>
        <w:r>
          <w:rPr>
            <w:noProof/>
            <w:webHidden/>
          </w:rPr>
        </w:r>
        <w:r>
          <w:rPr>
            <w:noProof/>
            <w:webHidden/>
          </w:rPr>
          <w:fldChar w:fldCharType="separate"/>
        </w:r>
        <w:r>
          <w:rPr>
            <w:noProof/>
            <w:webHidden/>
          </w:rPr>
          <w:t>15</w:t>
        </w:r>
        <w:r>
          <w:rPr>
            <w:noProof/>
            <w:webHidden/>
          </w:rPr>
          <w:fldChar w:fldCharType="end"/>
        </w:r>
      </w:hyperlink>
    </w:p>
    <w:p w14:paraId="0C688EA4" w14:textId="7BB5002F"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7" w:history="1">
        <w:r w:rsidRPr="00390E42">
          <w:rPr>
            <w:rStyle w:val="Hyperlink"/>
            <w:noProof/>
          </w:rPr>
          <w:t>Tabla 14. Actor Usuario</w:t>
        </w:r>
        <w:r>
          <w:rPr>
            <w:noProof/>
            <w:webHidden/>
          </w:rPr>
          <w:tab/>
        </w:r>
        <w:r>
          <w:rPr>
            <w:noProof/>
            <w:webHidden/>
          </w:rPr>
          <w:fldChar w:fldCharType="begin"/>
        </w:r>
        <w:r>
          <w:rPr>
            <w:noProof/>
            <w:webHidden/>
          </w:rPr>
          <w:instrText xml:space="preserve"> PAGEREF _Toc244026737 \h </w:instrText>
        </w:r>
        <w:r>
          <w:rPr>
            <w:noProof/>
            <w:webHidden/>
          </w:rPr>
        </w:r>
        <w:r>
          <w:rPr>
            <w:noProof/>
            <w:webHidden/>
          </w:rPr>
          <w:fldChar w:fldCharType="separate"/>
        </w:r>
        <w:r>
          <w:rPr>
            <w:noProof/>
            <w:webHidden/>
          </w:rPr>
          <w:t>15</w:t>
        </w:r>
        <w:r>
          <w:rPr>
            <w:noProof/>
            <w:webHidden/>
          </w:rPr>
          <w:fldChar w:fldCharType="end"/>
        </w:r>
      </w:hyperlink>
    </w:p>
    <w:p w14:paraId="2234D2A4" w14:textId="2E2408D9"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8" w:history="1">
        <w:r w:rsidRPr="00390E42">
          <w:rPr>
            <w:rStyle w:val="Hyperlink"/>
            <w:noProof/>
          </w:rPr>
          <w:t>Tabla 15. Actor Cliente Consola</w:t>
        </w:r>
        <w:r>
          <w:rPr>
            <w:noProof/>
            <w:webHidden/>
          </w:rPr>
          <w:tab/>
        </w:r>
        <w:r>
          <w:rPr>
            <w:noProof/>
            <w:webHidden/>
          </w:rPr>
          <w:fldChar w:fldCharType="begin"/>
        </w:r>
        <w:r>
          <w:rPr>
            <w:noProof/>
            <w:webHidden/>
          </w:rPr>
          <w:instrText xml:space="preserve"> PAGEREF _Toc244026738 \h </w:instrText>
        </w:r>
        <w:r>
          <w:rPr>
            <w:noProof/>
            <w:webHidden/>
          </w:rPr>
        </w:r>
        <w:r>
          <w:rPr>
            <w:noProof/>
            <w:webHidden/>
          </w:rPr>
          <w:fldChar w:fldCharType="separate"/>
        </w:r>
        <w:r>
          <w:rPr>
            <w:noProof/>
            <w:webHidden/>
          </w:rPr>
          <w:t>15</w:t>
        </w:r>
        <w:r>
          <w:rPr>
            <w:noProof/>
            <w:webHidden/>
          </w:rPr>
          <w:fldChar w:fldCharType="end"/>
        </w:r>
      </w:hyperlink>
    </w:p>
    <w:p w14:paraId="5F81A5BC" w14:textId="00584239"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39" w:history="1">
        <w:r w:rsidRPr="00390E42">
          <w:rPr>
            <w:rStyle w:val="Hyperlink"/>
            <w:noProof/>
          </w:rPr>
          <w:t>Tabla 16. Actor Cliente Escritorio</w:t>
        </w:r>
        <w:r>
          <w:rPr>
            <w:noProof/>
            <w:webHidden/>
          </w:rPr>
          <w:tab/>
        </w:r>
        <w:r>
          <w:rPr>
            <w:noProof/>
            <w:webHidden/>
          </w:rPr>
          <w:fldChar w:fldCharType="begin"/>
        </w:r>
        <w:r>
          <w:rPr>
            <w:noProof/>
            <w:webHidden/>
          </w:rPr>
          <w:instrText xml:space="preserve"> PAGEREF _Toc244026739 \h </w:instrText>
        </w:r>
        <w:r>
          <w:rPr>
            <w:noProof/>
            <w:webHidden/>
          </w:rPr>
        </w:r>
        <w:r>
          <w:rPr>
            <w:noProof/>
            <w:webHidden/>
          </w:rPr>
          <w:fldChar w:fldCharType="separate"/>
        </w:r>
        <w:r>
          <w:rPr>
            <w:noProof/>
            <w:webHidden/>
          </w:rPr>
          <w:t>15</w:t>
        </w:r>
        <w:r>
          <w:rPr>
            <w:noProof/>
            <w:webHidden/>
          </w:rPr>
          <w:fldChar w:fldCharType="end"/>
        </w:r>
      </w:hyperlink>
    </w:p>
    <w:p w14:paraId="0BBFF411" w14:textId="46BD00F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0" w:history="1">
        <w:r w:rsidRPr="00390E42">
          <w:rPr>
            <w:rStyle w:val="Hyperlink"/>
            <w:noProof/>
          </w:rPr>
          <w:t>Tabla 17. Actor Cliente Web</w:t>
        </w:r>
        <w:r>
          <w:rPr>
            <w:noProof/>
            <w:webHidden/>
          </w:rPr>
          <w:tab/>
        </w:r>
        <w:r>
          <w:rPr>
            <w:noProof/>
            <w:webHidden/>
          </w:rPr>
          <w:fldChar w:fldCharType="begin"/>
        </w:r>
        <w:r>
          <w:rPr>
            <w:noProof/>
            <w:webHidden/>
          </w:rPr>
          <w:instrText xml:space="preserve"> PAGEREF _Toc244026740 \h </w:instrText>
        </w:r>
        <w:r>
          <w:rPr>
            <w:noProof/>
            <w:webHidden/>
          </w:rPr>
        </w:r>
        <w:r>
          <w:rPr>
            <w:noProof/>
            <w:webHidden/>
          </w:rPr>
          <w:fldChar w:fldCharType="separate"/>
        </w:r>
        <w:r>
          <w:rPr>
            <w:noProof/>
            <w:webHidden/>
          </w:rPr>
          <w:t>15</w:t>
        </w:r>
        <w:r>
          <w:rPr>
            <w:noProof/>
            <w:webHidden/>
          </w:rPr>
          <w:fldChar w:fldCharType="end"/>
        </w:r>
      </w:hyperlink>
    </w:p>
    <w:p w14:paraId="5E02F0B0" w14:textId="7048E2B5"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1" w:history="1">
        <w:r w:rsidRPr="00390E42">
          <w:rPr>
            <w:rStyle w:val="Hyperlink"/>
            <w:noProof/>
          </w:rPr>
          <w:t>Tabla 18. Actor Cliente Móvil Android</w:t>
        </w:r>
        <w:r>
          <w:rPr>
            <w:noProof/>
            <w:webHidden/>
          </w:rPr>
          <w:tab/>
        </w:r>
        <w:r>
          <w:rPr>
            <w:noProof/>
            <w:webHidden/>
          </w:rPr>
          <w:fldChar w:fldCharType="begin"/>
        </w:r>
        <w:r>
          <w:rPr>
            <w:noProof/>
            <w:webHidden/>
          </w:rPr>
          <w:instrText xml:space="preserve"> PAGEREF _Toc244026741 \h </w:instrText>
        </w:r>
        <w:r>
          <w:rPr>
            <w:noProof/>
            <w:webHidden/>
          </w:rPr>
        </w:r>
        <w:r>
          <w:rPr>
            <w:noProof/>
            <w:webHidden/>
          </w:rPr>
          <w:fldChar w:fldCharType="separate"/>
        </w:r>
        <w:r>
          <w:rPr>
            <w:noProof/>
            <w:webHidden/>
          </w:rPr>
          <w:t>15</w:t>
        </w:r>
        <w:r>
          <w:rPr>
            <w:noProof/>
            <w:webHidden/>
          </w:rPr>
          <w:fldChar w:fldCharType="end"/>
        </w:r>
      </w:hyperlink>
    </w:p>
    <w:p w14:paraId="31D878D7" w14:textId="033BA023"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2" w:history="1">
        <w:r w:rsidRPr="00390E42">
          <w:rPr>
            <w:rStyle w:val="Hyperlink"/>
            <w:noProof/>
          </w:rPr>
          <w:t>Tabla 19. Lista de requisitos funcionales</w:t>
        </w:r>
        <w:r>
          <w:rPr>
            <w:noProof/>
            <w:webHidden/>
          </w:rPr>
          <w:tab/>
        </w:r>
        <w:r>
          <w:rPr>
            <w:noProof/>
            <w:webHidden/>
          </w:rPr>
          <w:fldChar w:fldCharType="begin"/>
        </w:r>
        <w:r>
          <w:rPr>
            <w:noProof/>
            <w:webHidden/>
          </w:rPr>
          <w:instrText xml:space="preserve"> PAGEREF _Toc244026742 \h </w:instrText>
        </w:r>
        <w:r>
          <w:rPr>
            <w:noProof/>
            <w:webHidden/>
          </w:rPr>
        </w:r>
        <w:r>
          <w:rPr>
            <w:noProof/>
            <w:webHidden/>
          </w:rPr>
          <w:fldChar w:fldCharType="separate"/>
        </w:r>
        <w:r>
          <w:rPr>
            <w:noProof/>
            <w:webHidden/>
          </w:rPr>
          <w:t>15</w:t>
        </w:r>
        <w:r>
          <w:rPr>
            <w:noProof/>
            <w:webHidden/>
          </w:rPr>
          <w:fldChar w:fldCharType="end"/>
        </w:r>
      </w:hyperlink>
    </w:p>
    <w:p w14:paraId="58A08EF8" w14:textId="09A0D18A"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3" w:history="1">
        <w:r w:rsidRPr="00390E42">
          <w:rPr>
            <w:rStyle w:val="Hyperlink"/>
            <w:noProof/>
          </w:rPr>
          <w:t>Tabla 20. Autenticar Cliente</w:t>
        </w:r>
        <w:r>
          <w:rPr>
            <w:noProof/>
            <w:webHidden/>
          </w:rPr>
          <w:tab/>
        </w:r>
        <w:r>
          <w:rPr>
            <w:noProof/>
            <w:webHidden/>
          </w:rPr>
          <w:fldChar w:fldCharType="begin"/>
        </w:r>
        <w:r>
          <w:rPr>
            <w:noProof/>
            <w:webHidden/>
          </w:rPr>
          <w:instrText xml:space="preserve"> PAGEREF _Toc244026743 \h </w:instrText>
        </w:r>
        <w:r>
          <w:rPr>
            <w:noProof/>
            <w:webHidden/>
          </w:rPr>
        </w:r>
        <w:r>
          <w:rPr>
            <w:noProof/>
            <w:webHidden/>
          </w:rPr>
          <w:fldChar w:fldCharType="separate"/>
        </w:r>
        <w:r>
          <w:rPr>
            <w:noProof/>
            <w:webHidden/>
          </w:rPr>
          <w:t>17</w:t>
        </w:r>
        <w:r>
          <w:rPr>
            <w:noProof/>
            <w:webHidden/>
          </w:rPr>
          <w:fldChar w:fldCharType="end"/>
        </w:r>
      </w:hyperlink>
    </w:p>
    <w:p w14:paraId="2299A925" w14:textId="231909E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4" w:history="1">
        <w:r w:rsidRPr="00390E42">
          <w:rPr>
            <w:rStyle w:val="Hyperlink"/>
            <w:noProof/>
          </w:rPr>
          <w:t>Tabla 21. Consultar catálogo</w:t>
        </w:r>
        <w:r>
          <w:rPr>
            <w:noProof/>
            <w:webHidden/>
          </w:rPr>
          <w:tab/>
        </w:r>
        <w:r>
          <w:rPr>
            <w:noProof/>
            <w:webHidden/>
          </w:rPr>
          <w:fldChar w:fldCharType="begin"/>
        </w:r>
        <w:r>
          <w:rPr>
            <w:noProof/>
            <w:webHidden/>
          </w:rPr>
          <w:instrText xml:space="preserve"> PAGEREF _Toc244026744 \h </w:instrText>
        </w:r>
        <w:r>
          <w:rPr>
            <w:noProof/>
            <w:webHidden/>
          </w:rPr>
        </w:r>
        <w:r>
          <w:rPr>
            <w:noProof/>
            <w:webHidden/>
          </w:rPr>
          <w:fldChar w:fldCharType="separate"/>
        </w:r>
        <w:r>
          <w:rPr>
            <w:noProof/>
            <w:webHidden/>
          </w:rPr>
          <w:t>17</w:t>
        </w:r>
        <w:r>
          <w:rPr>
            <w:noProof/>
            <w:webHidden/>
          </w:rPr>
          <w:fldChar w:fldCharType="end"/>
        </w:r>
      </w:hyperlink>
    </w:p>
    <w:p w14:paraId="7BFABD3D" w14:textId="3E7DA1F5"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5" w:history="1">
        <w:r w:rsidRPr="00390E42">
          <w:rPr>
            <w:rStyle w:val="Hyperlink"/>
            <w:noProof/>
          </w:rPr>
          <w:t>Tabla 22. Consultar unidades por categoría</w:t>
        </w:r>
        <w:r>
          <w:rPr>
            <w:noProof/>
            <w:webHidden/>
          </w:rPr>
          <w:tab/>
        </w:r>
        <w:r>
          <w:rPr>
            <w:noProof/>
            <w:webHidden/>
          </w:rPr>
          <w:fldChar w:fldCharType="begin"/>
        </w:r>
        <w:r>
          <w:rPr>
            <w:noProof/>
            <w:webHidden/>
          </w:rPr>
          <w:instrText xml:space="preserve"> PAGEREF _Toc244026745 \h </w:instrText>
        </w:r>
        <w:r>
          <w:rPr>
            <w:noProof/>
            <w:webHidden/>
          </w:rPr>
        </w:r>
        <w:r>
          <w:rPr>
            <w:noProof/>
            <w:webHidden/>
          </w:rPr>
          <w:fldChar w:fldCharType="separate"/>
        </w:r>
        <w:r>
          <w:rPr>
            <w:noProof/>
            <w:webHidden/>
          </w:rPr>
          <w:t>17</w:t>
        </w:r>
        <w:r>
          <w:rPr>
            <w:noProof/>
            <w:webHidden/>
          </w:rPr>
          <w:fldChar w:fldCharType="end"/>
        </w:r>
      </w:hyperlink>
    </w:p>
    <w:p w14:paraId="5D3AD454" w14:textId="444BC8F4"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6" w:history="1">
        <w:r w:rsidRPr="00390E42">
          <w:rPr>
            <w:rStyle w:val="Hyperlink"/>
            <w:noProof/>
          </w:rPr>
          <w:t>Tabla 23. Convertir longitud</w:t>
        </w:r>
        <w:r>
          <w:rPr>
            <w:noProof/>
            <w:webHidden/>
          </w:rPr>
          <w:tab/>
        </w:r>
        <w:r>
          <w:rPr>
            <w:noProof/>
            <w:webHidden/>
          </w:rPr>
          <w:fldChar w:fldCharType="begin"/>
        </w:r>
        <w:r>
          <w:rPr>
            <w:noProof/>
            <w:webHidden/>
          </w:rPr>
          <w:instrText xml:space="preserve"> PAGEREF _Toc244026746 \h </w:instrText>
        </w:r>
        <w:r>
          <w:rPr>
            <w:noProof/>
            <w:webHidden/>
          </w:rPr>
        </w:r>
        <w:r>
          <w:rPr>
            <w:noProof/>
            <w:webHidden/>
          </w:rPr>
          <w:fldChar w:fldCharType="separate"/>
        </w:r>
        <w:r>
          <w:rPr>
            <w:noProof/>
            <w:webHidden/>
          </w:rPr>
          <w:t>17</w:t>
        </w:r>
        <w:r>
          <w:rPr>
            <w:noProof/>
            <w:webHidden/>
          </w:rPr>
          <w:fldChar w:fldCharType="end"/>
        </w:r>
      </w:hyperlink>
    </w:p>
    <w:p w14:paraId="34F08E6E" w14:textId="1E582EF1"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7" w:history="1">
        <w:r w:rsidRPr="00390E42">
          <w:rPr>
            <w:rStyle w:val="Hyperlink"/>
            <w:noProof/>
          </w:rPr>
          <w:t>Tabla 24. Convertir masa</w:t>
        </w:r>
        <w:r>
          <w:rPr>
            <w:noProof/>
            <w:webHidden/>
          </w:rPr>
          <w:tab/>
        </w:r>
        <w:r>
          <w:rPr>
            <w:noProof/>
            <w:webHidden/>
          </w:rPr>
          <w:fldChar w:fldCharType="begin"/>
        </w:r>
        <w:r>
          <w:rPr>
            <w:noProof/>
            <w:webHidden/>
          </w:rPr>
          <w:instrText xml:space="preserve"> PAGEREF _Toc244026747 \h </w:instrText>
        </w:r>
        <w:r>
          <w:rPr>
            <w:noProof/>
            <w:webHidden/>
          </w:rPr>
        </w:r>
        <w:r>
          <w:rPr>
            <w:noProof/>
            <w:webHidden/>
          </w:rPr>
          <w:fldChar w:fldCharType="separate"/>
        </w:r>
        <w:r>
          <w:rPr>
            <w:noProof/>
            <w:webHidden/>
          </w:rPr>
          <w:t>17</w:t>
        </w:r>
        <w:r>
          <w:rPr>
            <w:noProof/>
            <w:webHidden/>
          </w:rPr>
          <w:fldChar w:fldCharType="end"/>
        </w:r>
      </w:hyperlink>
    </w:p>
    <w:p w14:paraId="0B94EBBB" w14:textId="7B3E1AFC"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8" w:history="1">
        <w:r w:rsidRPr="00390E42">
          <w:rPr>
            <w:rStyle w:val="Hyperlink"/>
            <w:noProof/>
          </w:rPr>
          <w:t>Tabla 25. Convertir temperatura</w:t>
        </w:r>
        <w:r>
          <w:rPr>
            <w:noProof/>
            <w:webHidden/>
          </w:rPr>
          <w:tab/>
        </w:r>
        <w:r>
          <w:rPr>
            <w:noProof/>
            <w:webHidden/>
          </w:rPr>
          <w:fldChar w:fldCharType="begin"/>
        </w:r>
        <w:r>
          <w:rPr>
            <w:noProof/>
            <w:webHidden/>
          </w:rPr>
          <w:instrText xml:space="preserve"> PAGEREF _Toc244026748 \h </w:instrText>
        </w:r>
        <w:r>
          <w:rPr>
            <w:noProof/>
            <w:webHidden/>
          </w:rPr>
        </w:r>
        <w:r>
          <w:rPr>
            <w:noProof/>
            <w:webHidden/>
          </w:rPr>
          <w:fldChar w:fldCharType="separate"/>
        </w:r>
        <w:r>
          <w:rPr>
            <w:noProof/>
            <w:webHidden/>
          </w:rPr>
          <w:t>17</w:t>
        </w:r>
        <w:r>
          <w:rPr>
            <w:noProof/>
            <w:webHidden/>
          </w:rPr>
          <w:fldChar w:fldCharType="end"/>
        </w:r>
      </w:hyperlink>
    </w:p>
    <w:p w14:paraId="6B240946" w14:textId="097DCD1F"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49" w:history="1">
        <w:r w:rsidRPr="00390E42">
          <w:rPr>
            <w:rStyle w:val="Hyperlink"/>
            <w:noProof/>
          </w:rPr>
          <w:t>Tabla 26. Validar token</w:t>
        </w:r>
        <w:r>
          <w:rPr>
            <w:noProof/>
            <w:webHidden/>
          </w:rPr>
          <w:tab/>
        </w:r>
        <w:r>
          <w:rPr>
            <w:noProof/>
            <w:webHidden/>
          </w:rPr>
          <w:fldChar w:fldCharType="begin"/>
        </w:r>
        <w:r>
          <w:rPr>
            <w:noProof/>
            <w:webHidden/>
          </w:rPr>
          <w:instrText xml:space="preserve"> PAGEREF _Toc244026749 \h </w:instrText>
        </w:r>
        <w:r>
          <w:rPr>
            <w:noProof/>
            <w:webHidden/>
          </w:rPr>
        </w:r>
        <w:r>
          <w:rPr>
            <w:noProof/>
            <w:webHidden/>
          </w:rPr>
          <w:fldChar w:fldCharType="separate"/>
        </w:r>
        <w:r>
          <w:rPr>
            <w:noProof/>
            <w:webHidden/>
          </w:rPr>
          <w:t>18</w:t>
        </w:r>
        <w:r>
          <w:rPr>
            <w:noProof/>
            <w:webHidden/>
          </w:rPr>
          <w:fldChar w:fldCharType="end"/>
        </w:r>
      </w:hyperlink>
    </w:p>
    <w:p w14:paraId="60849FF0" w14:textId="4904441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0" w:history="1">
        <w:r w:rsidRPr="00390E42">
          <w:rPr>
            <w:rStyle w:val="Hyperlink"/>
            <w:noProof/>
          </w:rPr>
          <w:t>Tabla 27. Validar datos</w:t>
        </w:r>
        <w:r>
          <w:rPr>
            <w:noProof/>
            <w:webHidden/>
          </w:rPr>
          <w:tab/>
        </w:r>
        <w:r>
          <w:rPr>
            <w:noProof/>
            <w:webHidden/>
          </w:rPr>
          <w:fldChar w:fldCharType="begin"/>
        </w:r>
        <w:r>
          <w:rPr>
            <w:noProof/>
            <w:webHidden/>
          </w:rPr>
          <w:instrText xml:space="preserve"> PAGEREF _Toc244026750 \h </w:instrText>
        </w:r>
        <w:r>
          <w:rPr>
            <w:noProof/>
            <w:webHidden/>
          </w:rPr>
        </w:r>
        <w:r>
          <w:rPr>
            <w:noProof/>
            <w:webHidden/>
          </w:rPr>
          <w:fldChar w:fldCharType="separate"/>
        </w:r>
        <w:r>
          <w:rPr>
            <w:noProof/>
            <w:webHidden/>
          </w:rPr>
          <w:t>18</w:t>
        </w:r>
        <w:r>
          <w:rPr>
            <w:noProof/>
            <w:webHidden/>
          </w:rPr>
          <w:fldChar w:fldCharType="end"/>
        </w:r>
      </w:hyperlink>
    </w:p>
    <w:p w14:paraId="5AF8AE66" w14:textId="09948EE5"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1" w:history="1">
        <w:r w:rsidRPr="00390E42">
          <w:rPr>
            <w:rStyle w:val="Hyperlink"/>
            <w:noProof/>
          </w:rPr>
          <w:t>Tabla 28. Generar respuesta estructurada</w:t>
        </w:r>
        <w:r>
          <w:rPr>
            <w:noProof/>
            <w:webHidden/>
          </w:rPr>
          <w:tab/>
        </w:r>
        <w:r>
          <w:rPr>
            <w:noProof/>
            <w:webHidden/>
          </w:rPr>
          <w:fldChar w:fldCharType="begin"/>
        </w:r>
        <w:r>
          <w:rPr>
            <w:noProof/>
            <w:webHidden/>
          </w:rPr>
          <w:instrText xml:space="preserve"> PAGEREF _Toc244026751 \h </w:instrText>
        </w:r>
        <w:r>
          <w:rPr>
            <w:noProof/>
            <w:webHidden/>
          </w:rPr>
        </w:r>
        <w:r>
          <w:rPr>
            <w:noProof/>
            <w:webHidden/>
          </w:rPr>
          <w:fldChar w:fldCharType="separate"/>
        </w:r>
        <w:r>
          <w:rPr>
            <w:noProof/>
            <w:webHidden/>
          </w:rPr>
          <w:t>18</w:t>
        </w:r>
        <w:r>
          <w:rPr>
            <w:noProof/>
            <w:webHidden/>
          </w:rPr>
          <w:fldChar w:fldCharType="end"/>
        </w:r>
      </w:hyperlink>
    </w:p>
    <w:p w14:paraId="114774B2" w14:textId="19F9078C"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2" w:history="1">
        <w:r w:rsidRPr="00390E42">
          <w:rPr>
            <w:rStyle w:val="Hyperlink"/>
            <w:noProof/>
          </w:rPr>
          <w:t>Tabla 29. Gestionar errores</w:t>
        </w:r>
        <w:r>
          <w:rPr>
            <w:noProof/>
            <w:webHidden/>
          </w:rPr>
          <w:tab/>
        </w:r>
        <w:r>
          <w:rPr>
            <w:noProof/>
            <w:webHidden/>
          </w:rPr>
          <w:fldChar w:fldCharType="begin"/>
        </w:r>
        <w:r>
          <w:rPr>
            <w:noProof/>
            <w:webHidden/>
          </w:rPr>
          <w:instrText xml:space="preserve"> PAGEREF _Toc244026752 \h </w:instrText>
        </w:r>
        <w:r>
          <w:rPr>
            <w:noProof/>
            <w:webHidden/>
          </w:rPr>
        </w:r>
        <w:r>
          <w:rPr>
            <w:noProof/>
            <w:webHidden/>
          </w:rPr>
          <w:fldChar w:fldCharType="separate"/>
        </w:r>
        <w:r>
          <w:rPr>
            <w:noProof/>
            <w:webHidden/>
          </w:rPr>
          <w:t>18</w:t>
        </w:r>
        <w:r>
          <w:rPr>
            <w:noProof/>
            <w:webHidden/>
          </w:rPr>
          <w:fldChar w:fldCharType="end"/>
        </w:r>
      </w:hyperlink>
    </w:p>
    <w:p w14:paraId="7D548AE1" w14:textId="6E73C30F"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3" w:history="1">
        <w:r w:rsidRPr="00390E42">
          <w:rPr>
            <w:rStyle w:val="Hyperlink"/>
            <w:noProof/>
          </w:rPr>
          <w:t>Tabla 30. Requerimiento no funcional Protocolo de Arquitectura (SOAP)</w:t>
        </w:r>
        <w:r>
          <w:rPr>
            <w:noProof/>
            <w:webHidden/>
          </w:rPr>
          <w:tab/>
        </w:r>
        <w:r>
          <w:rPr>
            <w:noProof/>
            <w:webHidden/>
          </w:rPr>
          <w:fldChar w:fldCharType="begin"/>
        </w:r>
        <w:r>
          <w:rPr>
            <w:noProof/>
            <w:webHidden/>
          </w:rPr>
          <w:instrText xml:space="preserve"> PAGEREF _Toc244026753 \h </w:instrText>
        </w:r>
        <w:r>
          <w:rPr>
            <w:noProof/>
            <w:webHidden/>
          </w:rPr>
        </w:r>
        <w:r>
          <w:rPr>
            <w:noProof/>
            <w:webHidden/>
          </w:rPr>
          <w:fldChar w:fldCharType="separate"/>
        </w:r>
        <w:r>
          <w:rPr>
            <w:noProof/>
            <w:webHidden/>
          </w:rPr>
          <w:t>19</w:t>
        </w:r>
        <w:r>
          <w:rPr>
            <w:noProof/>
            <w:webHidden/>
          </w:rPr>
          <w:fldChar w:fldCharType="end"/>
        </w:r>
      </w:hyperlink>
    </w:p>
    <w:p w14:paraId="2F60DF1D" w14:textId="5BD73090"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4" w:history="1">
        <w:r w:rsidRPr="00390E42">
          <w:rPr>
            <w:rStyle w:val="Hyperlink"/>
            <w:noProof/>
          </w:rPr>
          <w:t>Tabla 31. Requerimiento no funcional Especificación de Software.</w:t>
        </w:r>
        <w:r>
          <w:rPr>
            <w:noProof/>
            <w:webHidden/>
          </w:rPr>
          <w:tab/>
        </w:r>
        <w:r>
          <w:rPr>
            <w:noProof/>
            <w:webHidden/>
          </w:rPr>
          <w:fldChar w:fldCharType="begin"/>
        </w:r>
        <w:r>
          <w:rPr>
            <w:noProof/>
            <w:webHidden/>
          </w:rPr>
          <w:instrText xml:space="preserve"> PAGEREF _Toc244026754 \h </w:instrText>
        </w:r>
        <w:r>
          <w:rPr>
            <w:noProof/>
            <w:webHidden/>
          </w:rPr>
        </w:r>
        <w:r>
          <w:rPr>
            <w:noProof/>
            <w:webHidden/>
          </w:rPr>
          <w:fldChar w:fldCharType="separate"/>
        </w:r>
        <w:r>
          <w:rPr>
            <w:noProof/>
            <w:webHidden/>
          </w:rPr>
          <w:t>19</w:t>
        </w:r>
        <w:r>
          <w:rPr>
            <w:noProof/>
            <w:webHidden/>
          </w:rPr>
          <w:fldChar w:fldCharType="end"/>
        </w:r>
      </w:hyperlink>
    </w:p>
    <w:p w14:paraId="325C1B4D" w14:textId="618EBED3"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5" w:history="1">
        <w:r w:rsidRPr="00390E42">
          <w:rPr>
            <w:rStyle w:val="Hyperlink"/>
            <w:noProof/>
          </w:rPr>
          <w:t>Tabla 32. Requerimiento no funcional Entorno de Desarrollo</w:t>
        </w:r>
        <w:r>
          <w:rPr>
            <w:noProof/>
            <w:webHidden/>
          </w:rPr>
          <w:tab/>
        </w:r>
        <w:r>
          <w:rPr>
            <w:noProof/>
            <w:webHidden/>
          </w:rPr>
          <w:fldChar w:fldCharType="begin"/>
        </w:r>
        <w:r>
          <w:rPr>
            <w:noProof/>
            <w:webHidden/>
          </w:rPr>
          <w:instrText xml:space="preserve"> PAGEREF _Toc244026755 \h </w:instrText>
        </w:r>
        <w:r>
          <w:rPr>
            <w:noProof/>
            <w:webHidden/>
          </w:rPr>
        </w:r>
        <w:r>
          <w:rPr>
            <w:noProof/>
            <w:webHidden/>
          </w:rPr>
          <w:fldChar w:fldCharType="separate"/>
        </w:r>
        <w:r>
          <w:rPr>
            <w:noProof/>
            <w:webHidden/>
          </w:rPr>
          <w:t>19</w:t>
        </w:r>
        <w:r>
          <w:rPr>
            <w:noProof/>
            <w:webHidden/>
          </w:rPr>
          <w:fldChar w:fldCharType="end"/>
        </w:r>
      </w:hyperlink>
    </w:p>
    <w:p w14:paraId="1290228E" w14:textId="5305C73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6" w:history="1">
        <w:r w:rsidRPr="00390E42">
          <w:rPr>
            <w:rStyle w:val="Hyperlink"/>
            <w:noProof/>
          </w:rPr>
          <w:t>Tabla 33. Requerimiento no funcional Servidor de Aplicaciones</w:t>
        </w:r>
        <w:r>
          <w:rPr>
            <w:noProof/>
            <w:webHidden/>
          </w:rPr>
          <w:tab/>
        </w:r>
        <w:r>
          <w:rPr>
            <w:noProof/>
            <w:webHidden/>
          </w:rPr>
          <w:fldChar w:fldCharType="begin"/>
        </w:r>
        <w:r>
          <w:rPr>
            <w:noProof/>
            <w:webHidden/>
          </w:rPr>
          <w:instrText xml:space="preserve"> PAGEREF _Toc244026756 \h </w:instrText>
        </w:r>
        <w:r>
          <w:rPr>
            <w:noProof/>
            <w:webHidden/>
          </w:rPr>
        </w:r>
        <w:r>
          <w:rPr>
            <w:noProof/>
            <w:webHidden/>
          </w:rPr>
          <w:fldChar w:fldCharType="separate"/>
        </w:r>
        <w:r>
          <w:rPr>
            <w:noProof/>
            <w:webHidden/>
          </w:rPr>
          <w:t>19</w:t>
        </w:r>
        <w:r>
          <w:rPr>
            <w:noProof/>
            <w:webHidden/>
          </w:rPr>
          <w:fldChar w:fldCharType="end"/>
        </w:r>
      </w:hyperlink>
    </w:p>
    <w:p w14:paraId="3E8A634C" w14:textId="790B50A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7" w:history="1">
        <w:r w:rsidRPr="00390E42">
          <w:rPr>
            <w:rStyle w:val="Hyperlink"/>
            <w:noProof/>
          </w:rPr>
          <w:t>Tabla 34. Requerimiento no funcional Seguridad y autorización de Token.</w:t>
        </w:r>
        <w:r>
          <w:rPr>
            <w:noProof/>
            <w:webHidden/>
          </w:rPr>
          <w:tab/>
        </w:r>
        <w:r>
          <w:rPr>
            <w:noProof/>
            <w:webHidden/>
          </w:rPr>
          <w:fldChar w:fldCharType="begin"/>
        </w:r>
        <w:r>
          <w:rPr>
            <w:noProof/>
            <w:webHidden/>
          </w:rPr>
          <w:instrText xml:space="preserve"> PAGEREF _Toc244026757 \h </w:instrText>
        </w:r>
        <w:r>
          <w:rPr>
            <w:noProof/>
            <w:webHidden/>
          </w:rPr>
        </w:r>
        <w:r>
          <w:rPr>
            <w:noProof/>
            <w:webHidden/>
          </w:rPr>
          <w:fldChar w:fldCharType="separate"/>
        </w:r>
        <w:r>
          <w:rPr>
            <w:noProof/>
            <w:webHidden/>
          </w:rPr>
          <w:t>19</w:t>
        </w:r>
        <w:r>
          <w:rPr>
            <w:noProof/>
            <w:webHidden/>
          </w:rPr>
          <w:fldChar w:fldCharType="end"/>
        </w:r>
      </w:hyperlink>
    </w:p>
    <w:p w14:paraId="5E103FE9" w14:textId="294B7177"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8" w:history="1">
        <w:r w:rsidRPr="00390E42">
          <w:rPr>
            <w:rStyle w:val="Hyperlink"/>
            <w:noProof/>
          </w:rPr>
          <w:t>Tabla 35. Requerimiento no funcional Accesibilidad.</w:t>
        </w:r>
        <w:r>
          <w:rPr>
            <w:noProof/>
            <w:webHidden/>
          </w:rPr>
          <w:tab/>
        </w:r>
        <w:r>
          <w:rPr>
            <w:noProof/>
            <w:webHidden/>
          </w:rPr>
          <w:fldChar w:fldCharType="begin"/>
        </w:r>
        <w:r>
          <w:rPr>
            <w:noProof/>
            <w:webHidden/>
          </w:rPr>
          <w:instrText xml:space="preserve"> PAGEREF _Toc244026758 \h </w:instrText>
        </w:r>
        <w:r>
          <w:rPr>
            <w:noProof/>
            <w:webHidden/>
          </w:rPr>
        </w:r>
        <w:r>
          <w:rPr>
            <w:noProof/>
            <w:webHidden/>
          </w:rPr>
          <w:fldChar w:fldCharType="separate"/>
        </w:r>
        <w:r>
          <w:rPr>
            <w:noProof/>
            <w:webHidden/>
          </w:rPr>
          <w:t>19</w:t>
        </w:r>
        <w:r>
          <w:rPr>
            <w:noProof/>
            <w:webHidden/>
          </w:rPr>
          <w:fldChar w:fldCharType="end"/>
        </w:r>
      </w:hyperlink>
    </w:p>
    <w:p w14:paraId="3070BDAA" w14:textId="6B7CADE6" w:rsidR="002D0C64" w:rsidRDefault="002D0C6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26759" w:history="1">
        <w:r w:rsidRPr="00390E42">
          <w:rPr>
            <w:rStyle w:val="Hyperlink"/>
            <w:noProof/>
          </w:rPr>
          <w:t>Tabla 36. Requerimiento no funcional Mantenimiento.</w:t>
        </w:r>
        <w:r>
          <w:rPr>
            <w:noProof/>
            <w:webHidden/>
          </w:rPr>
          <w:tab/>
        </w:r>
        <w:r>
          <w:rPr>
            <w:noProof/>
            <w:webHidden/>
          </w:rPr>
          <w:fldChar w:fldCharType="begin"/>
        </w:r>
        <w:r>
          <w:rPr>
            <w:noProof/>
            <w:webHidden/>
          </w:rPr>
          <w:instrText xml:space="preserve"> PAGEREF _Toc244026759 \h </w:instrText>
        </w:r>
        <w:r>
          <w:rPr>
            <w:noProof/>
            <w:webHidden/>
          </w:rPr>
        </w:r>
        <w:r>
          <w:rPr>
            <w:noProof/>
            <w:webHidden/>
          </w:rPr>
          <w:fldChar w:fldCharType="separate"/>
        </w:r>
        <w:r>
          <w:rPr>
            <w:noProof/>
            <w:webHidden/>
          </w:rPr>
          <w:t>20</w:t>
        </w:r>
        <w:r>
          <w:rPr>
            <w:noProof/>
            <w:webHidden/>
          </w:rPr>
          <w:fldChar w:fldCharType="end"/>
        </w:r>
      </w:hyperlink>
    </w:p>
    <w:p w14:paraId="687B22C5" w14:textId="7028EB70" w:rsidR="0060558D" w:rsidRPr="00850009" w:rsidRDefault="0060558D" w:rsidP="00850009">
      <w:r w:rsidRPr="00850009">
        <w:fldChar w:fldCharType="end"/>
      </w:r>
    </w:p>
    <w:p w14:paraId="2F5FB573" w14:textId="77777777" w:rsidR="00D51532" w:rsidRPr="00850009" w:rsidRDefault="003E41D8" w:rsidP="006141C5">
      <w:pPr>
        <w:pStyle w:val="TOCHeading"/>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ListParagraph"/>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ListParagraph"/>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ListParagraph"/>
        <w:numPr>
          <w:ilvl w:val="0"/>
          <w:numId w:val="34"/>
        </w:numPr>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ListParagraph"/>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ListParagraph"/>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ListParagraph"/>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ListParagraph"/>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ListParagraph"/>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ListParagraph"/>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0EFDBD7D" w14:textId="38142701" w:rsidR="007E3860" w:rsidRDefault="007E3860" w:rsidP="00D47CD2">
      <w:pPr>
        <w:pStyle w:val="ListParagraph"/>
        <w:numPr>
          <w:ilvl w:val="0"/>
          <w:numId w:val="34"/>
        </w:numPr>
      </w:pPr>
      <w:r>
        <w:t xml:space="preserve">El sistema será desarrollado con NetBeans como IDE y sin uso base de datos. La arquitectura es SOA (Service </w:t>
      </w:r>
      <w:proofErr w:type="spellStart"/>
      <w:r>
        <w:t>Oriented</w:t>
      </w:r>
      <w:proofErr w:type="spellEnd"/>
      <w:r>
        <w:t xml:space="preserve"> </w:t>
      </w:r>
      <w:proofErr w:type="spellStart"/>
      <w:r>
        <w:t>Architecture</w:t>
      </w:r>
      <w:proofErr w:type="spellEnd"/>
      <w:r>
        <w:t>) usando Servicios Web SOAP con Java (JAX-WS)</w:t>
      </w:r>
      <w:bookmarkEnd w:id="2"/>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Heading1"/>
        <w:numPr>
          <w:ilvl w:val="0"/>
          <w:numId w:val="20"/>
        </w:numPr>
        <w:spacing w:before="0" w:after="0" w:line="240" w:lineRule="auto"/>
      </w:pPr>
      <w:bookmarkStart w:id="3" w:name="_bookmark1"/>
      <w:bookmarkStart w:id="4" w:name="_Toc244026687"/>
      <w:bookmarkEnd w:id="3"/>
      <w:r w:rsidRPr="00EB7050">
        <w:lastRenderedPageBreak/>
        <w:t>Introducción</w:t>
      </w:r>
      <w:bookmarkEnd w:id="4"/>
    </w:p>
    <w:p w14:paraId="0E648105" w14:textId="5F631CC1" w:rsidR="00F50CD1" w:rsidRDefault="00885DB9" w:rsidP="00F50CD1">
      <w:pPr>
        <w:spacing w:before="0" w:after="0"/>
      </w:pPr>
      <w:r w:rsidRPr="00885DB9">
        <w:t>Este documento de Especificación de Requerimientos de Software (ERS) sigue la norma IEEE 830 y forma parte de la documentación previa al desarrollo de la capa de servicios del sistema "Conversión de Unidades Monster". Detalla la arquitectura, el diseño de interfaces y los comportamientos funcionales necesarios para construir una solución basada en servicios web SOAP con Java (JAX-WS), incluyendo el consumo por parte de cuatro clientes (consola, escritorio Java Swing, web y móvil Android) y las restricciones tecnológicas.</w:t>
      </w:r>
    </w:p>
    <w:p w14:paraId="233DF69D" w14:textId="77777777" w:rsidR="00885DB9" w:rsidRPr="00885DB9" w:rsidRDefault="00885DB9" w:rsidP="00F50CD1">
      <w:pPr>
        <w:spacing w:before="0" w:after="0"/>
        <w:rPr>
          <w:lang w:val="es-EC"/>
        </w:rPr>
      </w:pPr>
    </w:p>
    <w:p w14:paraId="40D2844F" w14:textId="1A55B4BE" w:rsidR="00D51532" w:rsidRPr="00850009" w:rsidRDefault="003E41D8" w:rsidP="00F50CD1">
      <w:pPr>
        <w:pStyle w:val="Heading1"/>
        <w:numPr>
          <w:ilvl w:val="0"/>
          <w:numId w:val="20"/>
        </w:numPr>
        <w:spacing w:before="0" w:after="0" w:line="240" w:lineRule="auto"/>
      </w:pPr>
      <w:bookmarkStart w:id="5" w:name="_bookmark2"/>
      <w:bookmarkStart w:id="6" w:name="_Toc244026688"/>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Heading1"/>
        <w:numPr>
          <w:ilvl w:val="0"/>
          <w:numId w:val="20"/>
        </w:numPr>
        <w:spacing w:before="0" w:after="0" w:line="240" w:lineRule="auto"/>
      </w:pPr>
      <w:bookmarkStart w:id="8" w:name="_bookmark3"/>
      <w:bookmarkStart w:id="9" w:name="_Toc244026689"/>
      <w:bookmarkEnd w:id="8"/>
      <w:r w:rsidRPr="00850009">
        <w:t>Alcance</w:t>
      </w:r>
      <w:bookmarkEnd w:id="9"/>
    </w:p>
    <w:p w14:paraId="016C0272" w14:textId="77777777" w:rsidR="004F5812" w:rsidRDefault="004F5812" w:rsidP="004F5812">
      <w:pPr>
        <w:spacing w:before="0" w:after="0"/>
        <w:jc w:val="left"/>
      </w:pPr>
      <w:r>
        <w:t>El presente trabajo se centra en la implementación del sistema "Conversión de Unidades Monster", que facilita el cálculo matemático y la transformación de medidas de manera centralizada, con mayor control de las operaciones, escalabilidad y estandarización del consumo de datos. El software se divide en servidor (servicios SOAP con JAX-WS) y clientes. Se gestionan los siguientes módulos:</w:t>
      </w:r>
    </w:p>
    <w:p w14:paraId="7E512FEF" w14:textId="77777777" w:rsidR="0008004E" w:rsidRDefault="0008004E" w:rsidP="004F5812">
      <w:pPr>
        <w:spacing w:before="0" w:after="0"/>
        <w:jc w:val="left"/>
      </w:pPr>
    </w:p>
    <w:p w14:paraId="27A67BA0" w14:textId="77777777" w:rsidR="004F5812" w:rsidRDefault="004F5812" w:rsidP="004F5812">
      <w:pPr>
        <w:spacing w:before="0" w:after="0"/>
        <w:jc w:val="left"/>
      </w:pPr>
      <w:r>
        <w:t>1. Módulo de seguridad</w:t>
      </w:r>
    </w:p>
    <w:p w14:paraId="38E1630C" w14:textId="5479250E" w:rsidR="004F5812" w:rsidRDefault="004F5812" w:rsidP="0008004E">
      <w:pPr>
        <w:spacing w:before="0" w:after="0"/>
        <w:ind w:left="195"/>
        <w:jc w:val="left"/>
      </w:pPr>
      <w:r>
        <w:t>1. Login y autenticación del usuario único (credenciales creadas previamente y mantenidas en memoria o configuración).</w:t>
      </w:r>
    </w:p>
    <w:p w14:paraId="39A191FF" w14:textId="77777777" w:rsidR="004F5812" w:rsidRDefault="004F5812" w:rsidP="004F5812">
      <w:pPr>
        <w:spacing w:before="0" w:after="0"/>
        <w:jc w:val="left"/>
      </w:pPr>
      <w:r>
        <w:t xml:space="preserve">    2. Generación y validación de tokens de seguridad, incluyendo la caducidad de la sesión.</w:t>
      </w:r>
    </w:p>
    <w:p w14:paraId="066AC280" w14:textId="77777777" w:rsidR="004F5812" w:rsidRDefault="004F5812" w:rsidP="004F5812">
      <w:pPr>
        <w:spacing w:before="0" w:after="0"/>
        <w:jc w:val="left"/>
      </w:pPr>
      <w:r>
        <w:t xml:space="preserve">    3. Control de acceso a las operaciones del catálogo y de conversión.</w:t>
      </w:r>
    </w:p>
    <w:p w14:paraId="08F02AA2" w14:textId="77777777" w:rsidR="0008004E" w:rsidRDefault="0008004E" w:rsidP="004F5812">
      <w:pPr>
        <w:spacing w:before="0" w:after="0"/>
        <w:jc w:val="left"/>
      </w:pPr>
    </w:p>
    <w:p w14:paraId="48B45A54" w14:textId="77777777" w:rsidR="004F5812" w:rsidRDefault="004F5812" w:rsidP="004F5812">
      <w:pPr>
        <w:spacing w:before="0" w:after="0"/>
        <w:jc w:val="left"/>
      </w:pPr>
      <w:r>
        <w:t>2. Módulo de catálogo</w:t>
      </w:r>
    </w:p>
    <w:p w14:paraId="49FA1A56" w14:textId="77777777" w:rsidR="004F5812" w:rsidRDefault="004F5812" w:rsidP="004F5812">
      <w:pPr>
        <w:spacing w:before="0" w:after="0"/>
        <w:jc w:val="left"/>
      </w:pPr>
      <w:r>
        <w:t xml:space="preserve">    1. Consulta de las categorías de unidades.</w:t>
      </w:r>
    </w:p>
    <w:p w14:paraId="1AD13C92" w14:textId="77777777" w:rsidR="004F5812" w:rsidRDefault="004F5812" w:rsidP="004F5812">
      <w:pPr>
        <w:spacing w:before="0" w:after="0"/>
        <w:jc w:val="left"/>
      </w:pPr>
      <w:r>
        <w:t xml:space="preserve">    2. Consulta de las unidades de cada categoría y de su factor de conversión a una unidad base.</w:t>
      </w:r>
    </w:p>
    <w:p w14:paraId="1C150CC3" w14:textId="77777777" w:rsidR="0008004E" w:rsidRDefault="0008004E" w:rsidP="004F5812">
      <w:pPr>
        <w:spacing w:before="0" w:after="0"/>
        <w:jc w:val="left"/>
      </w:pPr>
    </w:p>
    <w:p w14:paraId="680D7305" w14:textId="77777777" w:rsidR="004F5812" w:rsidRDefault="004F5812" w:rsidP="004F5812">
      <w:pPr>
        <w:spacing w:before="0" w:after="0"/>
        <w:jc w:val="left"/>
      </w:pPr>
      <w:r>
        <w:t>3. Módulo de conversiones</w:t>
      </w:r>
    </w:p>
    <w:p w14:paraId="670279AE" w14:textId="77777777" w:rsidR="004F5812" w:rsidRDefault="004F5812" w:rsidP="004F5812">
      <w:pPr>
        <w:spacing w:before="0" w:after="0"/>
        <w:jc w:val="left"/>
      </w:pPr>
      <w:r>
        <w:t xml:space="preserve">    1. Conversión de medidas de longitud.</w:t>
      </w:r>
    </w:p>
    <w:p w14:paraId="6502F382" w14:textId="77777777" w:rsidR="004F5812" w:rsidRDefault="004F5812" w:rsidP="004F5812">
      <w:pPr>
        <w:spacing w:before="0" w:after="0"/>
        <w:jc w:val="left"/>
      </w:pPr>
      <w:r>
        <w:t xml:space="preserve">    2. Conversión de medidas de masa.</w:t>
      </w:r>
    </w:p>
    <w:p w14:paraId="3D44A043" w14:textId="77777777" w:rsidR="004F5812" w:rsidRDefault="004F5812" w:rsidP="004F5812">
      <w:pPr>
        <w:spacing w:before="0" w:after="0"/>
        <w:jc w:val="left"/>
      </w:pPr>
      <w:r>
        <w:t xml:space="preserve">    3. Conversión de medidas de temperatura.</w:t>
      </w:r>
    </w:p>
    <w:p w14:paraId="3F088E38" w14:textId="77777777" w:rsidR="0008004E" w:rsidRDefault="0008004E" w:rsidP="004F5812">
      <w:pPr>
        <w:spacing w:before="0" w:after="0"/>
        <w:jc w:val="left"/>
      </w:pPr>
    </w:p>
    <w:p w14:paraId="0CC5029C" w14:textId="77777777" w:rsidR="004F5812" w:rsidRDefault="004F5812" w:rsidP="004F5812">
      <w:pPr>
        <w:spacing w:before="0" w:after="0"/>
        <w:jc w:val="left"/>
      </w:pPr>
      <w:r>
        <w:t>Alcance de las categorías</w:t>
      </w:r>
    </w:p>
    <w:p w14:paraId="7D01CD18" w14:textId="77777777" w:rsidR="004F5812" w:rsidRDefault="004F5812" w:rsidP="004F5812">
      <w:pPr>
        <w:spacing w:before="0" w:after="0"/>
        <w:jc w:val="left"/>
      </w:pPr>
      <w:r>
        <w:t>El enunciado define un catálogo de seis categorías (longitud, peso, volumen, tiempo, temperatura y área), pero exige servicios de conversión solo para tres. Este ERS adopta el siguiente alcance:</w:t>
      </w:r>
    </w:p>
    <w:p w14:paraId="49261B49" w14:textId="77777777" w:rsidR="004F5812" w:rsidRDefault="004F5812" w:rsidP="0008004E">
      <w:pPr>
        <w:spacing w:before="0" w:after="0"/>
        <w:ind w:left="720"/>
        <w:jc w:val="left"/>
      </w:pPr>
      <w:r>
        <w:t>• El catálogo contiene las seis categorías, cada una con sus unidades y su factor a una unidad base.</w:t>
      </w:r>
    </w:p>
    <w:p w14:paraId="55F1AC3D" w14:textId="77777777" w:rsidR="004F5812" w:rsidRDefault="004F5812" w:rsidP="0008004E">
      <w:pPr>
        <w:spacing w:before="0" w:after="0"/>
        <w:ind w:left="720"/>
        <w:jc w:val="left"/>
      </w:pPr>
      <w:r>
        <w:t>• Las operaciones de conversión se implementan únicamente para Longitud, Masa y Temperatura.</w:t>
      </w:r>
    </w:p>
    <w:p w14:paraId="33698F81" w14:textId="77777777" w:rsidR="004F5812" w:rsidRDefault="004F5812" w:rsidP="0008004E">
      <w:pPr>
        <w:spacing w:before="0" w:after="0"/>
        <w:ind w:left="720"/>
        <w:jc w:val="left"/>
      </w:pPr>
      <w:r>
        <w:t>• Volumen, Tiempo y Área quedan en el catálogo sin operación de conversión; se implementarán en una segunda fase.</w:t>
      </w:r>
    </w:p>
    <w:p w14:paraId="39E3392D" w14:textId="73B31E8D" w:rsidR="00E9721E" w:rsidRDefault="004F5812" w:rsidP="004F5812">
      <w:pPr>
        <w:spacing w:before="0" w:after="0"/>
        <w:jc w:val="left"/>
      </w:pPr>
      <w:r>
        <w:t>Actualmente, en un proyecto multiplataforma el código de conversión se repite en cada plataforma, y cualquier cambio obliga a modificar cada aplicación por separado. Además, al programar de forma aislada no suele existir un control de acceso ni un formato de comunicación estándar. Con una arquitectura SOA se centraliza la lógica en un solo servidor: los clientes consumen el mismo servicio de manera uniforme y la integridad se asegura con un token de acceso, evitando duplicar código.</w:t>
      </w:r>
      <w:r w:rsidR="00E9721E">
        <w:br w:type="page"/>
      </w:r>
    </w:p>
    <w:p w14:paraId="1855A4AF" w14:textId="25AB15D8" w:rsidR="00D51532" w:rsidRPr="00850009" w:rsidRDefault="003E41D8" w:rsidP="00614251">
      <w:pPr>
        <w:pStyle w:val="Heading1"/>
        <w:numPr>
          <w:ilvl w:val="0"/>
          <w:numId w:val="20"/>
        </w:numPr>
      </w:pPr>
      <w:bookmarkStart w:id="10" w:name="_bookmark4"/>
      <w:bookmarkStart w:id="11" w:name="_Toc244026690"/>
      <w:bookmarkEnd w:id="10"/>
      <w:r w:rsidRPr="00850009">
        <w:lastRenderedPageBreak/>
        <w:t>Definiciones, Acrónimos y Abreviaturas</w:t>
      </w:r>
      <w:bookmarkEnd w:id="11"/>
    </w:p>
    <w:p w14:paraId="61D0C6FB" w14:textId="2680C2C7" w:rsidR="00C56009" w:rsidRPr="00850009" w:rsidRDefault="00C56009" w:rsidP="00614251">
      <w:pPr>
        <w:pStyle w:val="Heading2"/>
        <w:numPr>
          <w:ilvl w:val="1"/>
          <w:numId w:val="20"/>
        </w:numPr>
      </w:pPr>
      <w:bookmarkStart w:id="12" w:name="_Toc244026691"/>
      <w:r w:rsidRPr="00850009">
        <w:t>Definiciones</w:t>
      </w:r>
      <w:bookmarkEnd w:id="12"/>
    </w:p>
    <w:p w14:paraId="7C0E994F" w14:textId="2DDA9C1C" w:rsidR="00FA0705" w:rsidRPr="00850009" w:rsidRDefault="00D47161" w:rsidP="00D47161">
      <w:pPr>
        <w:pStyle w:val="Caption"/>
      </w:pPr>
      <w:bookmarkStart w:id="13" w:name="_Toc244026727"/>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GridTable4-Accent1"/>
        <w:tblW w:w="0" w:type="auto"/>
        <w:tblLook w:val="04A0" w:firstRow="1" w:lastRow="0" w:firstColumn="1" w:lastColumn="0" w:noHBand="0" w:noVBand="1"/>
      </w:tblPr>
      <w:tblGrid>
        <w:gridCol w:w="2578"/>
        <w:gridCol w:w="6842"/>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30B6DEE4"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F633CE" w:rsidRPr="00850009" w14:paraId="4A5507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04557" w14:textId="0BA7D9D2" w:rsidR="00F633CE" w:rsidRPr="00F50CD1" w:rsidRDefault="00F633CE" w:rsidP="00D47161">
            <w:pPr>
              <w:jc w:val="left"/>
              <w:rPr>
                <w:rFonts w:cs="Calibri"/>
              </w:rPr>
            </w:pPr>
            <w:r>
              <w:rPr>
                <w:rFonts w:cs="Calibri"/>
              </w:rPr>
              <w:t>SOAP</w:t>
            </w:r>
          </w:p>
        </w:tc>
        <w:tc>
          <w:tcPr>
            <w:tcW w:w="0" w:type="auto"/>
          </w:tcPr>
          <w:p w14:paraId="0CD1090E" w14:textId="3F42A20F" w:rsidR="00F633CE" w:rsidRPr="00A25B1C" w:rsidRDefault="00A25B1C"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A25B1C">
              <w:rPr>
                <w:rFonts w:cs="Calibri"/>
                <w:lang w:val="es-EC"/>
              </w:rPr>
              <w:t>Protocolo de mensajería basado en XML con el que los clientes y el servidor intercambian peticiones y respuestas.</w:t>
            </w:r>
          </w:p>
        </w:tc>
      </w:tr>
      <w:tr w:rsidR="00A25B1C" w:rsidRPr="00850009" w14:paraId="2C4D054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AB8FC4F" w14:textId="48B026B0" w:rsidR="00A25B1C" w:rsidRDefault="00A25B1C" w:rsidP="00D47161">
            <w:pPr>
              <w:jc w:val="left"/>
              <w:rPr>
                <w:rFonts w:cs="Calibri"/>
              </w:rPr>
            </w:pPr>
            <w:r w:rsidRPr="00A25B1C">
              <w:rPr>
                <w:rFonts w:cs="Calibri"/>
              </w:rPr>
              <w:t>JAX-WS</w:t>
            </w:r>
          </w:p>
        </w:tc>
        <w:tc>
          <w:tcPr>
            <w:tcW w:w="0" w:type="auto"/>
          </w:tcPr>
          <w:p w14:paraId="45B42DC7" w14:textId="7E6AC675" w:rsidR="00A25B1C" w:rsidRPr="00A25B1C" w:rsidRDefault="00A25B1C"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A25B1C">
              <w:rPr>
                <w:rFonts w:cs="Calibri"/>
                <w:lang w:val="es-EC"/>
              </w:rPr>
              <w:t xml:space="preserve">Java API </w:t>
            </w:r>
            <w:r w:rsidR="002C043F">
              <w:rPr>
                <w:rFonts w:cs="Calibri"/>
                <w:lang w:val="es-EC"/>
              </w:rPr>
              <w:t xml:space="preserve">para </w:t>
            </w:r>
            <w:r w:rsidRPr="00A25B1C">
              <w:rPr>
                <w:rFonts w:cs="Calibri"/>
                <w:lang w:val="es-EC"/>
              </w:rPr>
              <w:t>XML Web Services: API de Java para crear y publicar servicios web SOAP mediante anotaciones (@WebService, @WebMethod).</w:t>
            </w:r>
          </w:p>
        </w:tc>
      </w:tr>
      <w:tr w:rsidR="00A25B1C" w:rsidRPr="00850009" w14:paraId="25F5F14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2E018" w14:textId="183C29AF" w:rsidR="00A25B1C" w:rsidRPr="00A25B1C" w:rsidRDefault="00F41294" w:rsidP="00D47161">
            <w:pPr>
              <w:jc w:val="left"/>
              <w:rPr>
                <w:rFonts w:cs="Calibri"/>
              </w:rPr>
            </w:pPr>
            <w:r w:rsidRPr="00F41294">
              <w:rPr>
                <w:rFonts w:cs="Calibri"/>
              </w:rPr>
              <w:t>WSDL</w:t>
            </w:r>
          </w:p>
        </w:tc>
        <w:tc>
          <w:tcPr>
            <w:tcW w:w="0" w:type="auto"/>
          </w:tcPr>
          <w:p w14:paraId="1C4BE0A6" w14:textId="69696BDE" w:rsidR="00A25B1C" w:rsidRPr="00A25B1C" w:rsidRDefault="00F41294"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F41294">
              <w:rPr>
                <w:rFonts w:cs="Calibri"/>
                <w:lang w:val="es-EC"/>
              </w:rPr>
              <w:t>Documento XML que describe el contrato del servicio SOAP: operaciones, parámetros y mensajes.</w:t>
            </w:r>
          </w:p>
        </w:tc>
      </w:tr>
      <w:tr w:rsidR="000F58D0" w:rsidRPr="00850009" w14:paraId="2798C19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F41294" w:rsidRPr="00850009" w14:paraId="70E2CB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AFA069" w14:textId="6C036330" w:rsidR="00F41294" w:rsidRPr="00F50CD1" w:rsidRDefault="00F41294" w:rsidP="00D47161">
            <w:pPr>
              <w:jc w:val="left"/>
              <w:rPr>
                <w:rFonts w:cs="Calibri"/>
              </w:rPr>
            </w:pPr>
            <w:r w:rsidRPr="00F41294">
              <w:rPr>
                <w:rFonts w:cs="Calibri"/>
              </w:rPr>
              <w:t>Sesión</w:t>
            </w:r>
          </w:p>
        </w:tc>
        <w:tc>
          <w:tcPr>
            <w:tcW w:w="0" w:type="auto"/>
          </w:tcPr>
          <w:p w14:paraId="7DA9A9C4" w14:textId="25E627EC" w:rsidR="00F41294" w:rsidRPr="00F50CD1" w:rsidRDefault="00F41294" w:rsidP="00850009">
            <w:pPr>
              <w:cnfStyle w:val="000000000000" w:firstRow="0" w:lastRow="0" w:firstColumn="0" w:lastColumn="0" w:oddVBand="0" w:evenVBand="0" w:oddHBand="0" w:evenHBand="0" w:firstRowFirstColumn="0" w:firstRowLastColumn="0" w:lastRowFirstColumn="0" w:lastRowLastColumn="0"/>
              <w:rPr>
                <w:rFonts w:cs="Calibri"/>
              </w:rPr>
            </w:pPr>
            <w:r w:rsidRPr="00F41294">
              <w:rPr>
                <w:rFonts w:cs="Calibri"/>
              </w:rPr>
              <w:t>Periodo de validez de un token; al caducar, el servicio rechaza las peticiones con un error de falta de autorización.</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sidRPr="00F50CD1">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09291360" w:rsidR="00694E7A"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Capacidad de distintos sistemas o componentes de comunicarse e intercambiar datos sin importar el lenguaje en que estén desarrollados.</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7F21A1" w:rsidRPr="00850009" w14:paraId="62E6F6A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58EC9EA" w14:textId="0B8F3A20" w:rsidR="007F21A1" w:rsidRPr="00F50CD1" w:rsidRDefault="002C043F" w:rsidP="00D47161">
            <w:pPr>
              <w:jc w:val="left"/>
              <w:rPr>
                <w:rFonts w:cs="Calibri"/>
              </w:rPr>
            </w:pPr>
            <w:r w:rsidRPr="002C043F">
              <w:rPr>
                <w:rFonts w:cs="Calibri"/>
              </w:rPr>
              <w:t>Catálogo de unidades</w:t>
            </w:r>
          </w:p>
        </w:tc>
        <w:tc>
          <w:tcPr>
            <w:tcW w:w="0" w:type="auto"/>
          </w:tcPr>
          <w:p w14:paraId="21E4D5B3" w14:textId="05406FD2" w:rsidR="007F21A1"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Conjunto de categorías de magnitudes y, por cada una, sus unidades con el factor de conversión a una unidad base.</w:t>
            </w:r>
          </w:p>
        </w:tc>
      </w:tr>
      <w:tr w:rsidR="00694E7A" w:rsidRPr="00850009" w14:paraId="60066FA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r w:rsidRPr="00F50CD1">
              <w:rPr>
                <w:rFonts w:cs="Calibri"/>
              </w:rPr>
              <w:t>Netbeans</w:t>
            </w:r>
            <w:bookmarkEnd w:id="18"/>
          </w:p>
        </w:tc>
        <w:tc>
          <w:tcPr>
            <w:tcW w:w="0" w:type="auto"/>
          </w:tcPr>
          <w:p w14:paraId="4CA5E771" w14:textId="2DC95DB6"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p>
    <w:p w14:paraId="7A6AFB0E" w14:textId="6F5E6A59" w:rsidR="00D51532" w:rsidRPr="00850009" w:rsidRDefault="00FA0705" w:rsidP="00614251">
      <w:pPr>
        <w:pStyle w:val="Heading2"/>
        <w:numPr>
          <w:ilvl w:val="1"/>
          <w:numId w:val="20"/>
        </w:numPr>
      </w:pPr>
      <w:bookmarkStart w:id="23" w:name="_Toc244026692"/>
      <w:r w:rsidRPr="00850009">
        <w:t>Acrónimos y abreviaturas</w:t>
      </w:r>
      <w:bookmarkEnd w:id="22"/>
      <w:bookmarkEnd w:id="23"/>
    </w:p>
    <w:p w14:paraId="09809E5F" w14:textId="59C43FE1" w:rsidR="00514787" w:rsidRPr="00850009" w:rsidRDefault="00F43C26" w:rsidP="00F43C26">
      <w:pPr>
        <w:pStyle w:val="Caption"/>
      </w:pPr>
      <w:bookmarkStart w:id="24" w:name="_Toc244026728"/>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GridTable4-Accent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Arquitectura Orientada a Servicios (Service-Oriented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3F43D2" w:rsidRPr="002D0C64" w14:paraId="113F54F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F03A609" w14:textId="79709E31" w:rsidR="003F43D2" w:rsidRPr="00F31807" w:rsidRDefault="003F43D2" w:rsidP="00850009">
            <w:pPr>
              <w:rPr>
                <w:rFonts w:cs="Calibri"/>
              </w:rPr>
            </w:pPr>
            <w:r w:rsidRPr="003F43D2">
              <w:rPr>
                <w:rFonts w:cs="Calibri"/>
              </w:rPr>
              <w:t>JAX-WS</w:t>
            </w:r>
          </w:p>
        </w:tc>
        <w:tc>
          <w:tcPr>
            <w:tcW w:w="3723" w:type="pct"/>
          </w:tcPr>
          <w:p w14:paraId="0A058801" w14:textId="1E58B7E2" w:rsidR="003F43D2" w:rsidRPr="003F43D2" w:rsidRDefault="003F43D2" w:rsidP="00850009">
            <w:pPr>
              <w:cnfStyle w:val="000000100000" w:firstRow="0" w:lastRow="0" w:firstColumn="0" w:lastColumn="0" w:oddVBand="0" w:evenVBand="0" w:oddHBand="1" w:evenHBand="0" w:firstRowFirstColumn="0" w:firstRowLastColumn="0" w:lastRowFirstColumn="0" w:lastRowLastColumn="0"/>
              <w:rPr>
                <w:rFonts w:cs="Calibri"/>
                <w:lang w:val="en-US"/>
              </w:rPr>
            </w:pPr>
            <w:r w:rsidRPr="003F43D2">
              <w:rPr>
                <w:rFonts w:cs="Calibri"/>
                <w:lang w:val="en-US"/>
              </w:rPr>
              <w:t>Java API for XML Web Services</w:t>
            </w:r>
          </w:p>
        </w:tc>
      </w:tr>
      <w:tr w:rsidR="00BD13B6" w:rsidRPr="00BD13B6" w14:paraId="6B4C0BC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23ABBB8" w14:textId="2AA4C9B7" w:rsidR="00BD13B6" w:rsidRPr="003F43D2" w:rsidRDefault="00BD13B6" w:rsidP="00850009">
            <w:pPr>
              <w:rPr>
                <w:rFonts w:cs="Calibri"/>
              </w:rPr>
            </w:pPr>
            <w:r w:rsidRPr="00BD13B6">
              <w:rPr>
                <w:rFonts w:cs="Calibri"/>
              </w:rPr>
              <w:t>WSDL</w:t>
            </w:r>
          </w:p>
        </w:tc>
        <w:tc>
          <w:tcPr>
            <w:tcW w:w="3723" w:type="pct"/>
          </w:tcPr>
          <w:p w14:paraId="32406413" w14:textId="59F855E5" w:rsidR="00BD13B6" w:rsidRPr="00BD13B6" w:rsidRDefault="00BD13B6"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BD13B6">
              <w:rPr>
                <w:rFonts w:cs="Calibri"/>
                <w:lang w:val="es-EC"/>
              </w:rPr>
              <w:t xml:space="preserve">Lenguaje de Descripción de Servicios Web (Web </w:t>
            </w:r>
            <w:proofErr w:type="spellStart"/>
            <w:r w:rsidRPr="00BD13B6">
              <w:rPr>
                <w:rFonts w:cs="Calibri"/>
                <w:lang w:val="es-EC"/>
              </w:rPr>
              <w:t>Services</w:t>
            </w:r>
            <w:proofErr w:type="spellEnd"/>
            <w:r w:rsidRPr="00BD13B6">
              <w:rPr>
                <w:rFonts w:cs="Calibri"/>
                <w:lang w:val="es-EC"/>
              </w:rPr>
              <w:t xml:space="preserve"> </w:t>
            </w:r>
            <w:proofErr w:type="spellStart"/>
            <w:r w:rsidRPr="00BD13B6">
              <w:rPr>
                <w:rFonts w:cs="Calibri"/>
                <w:lang w:val="es-EC"/>
              </w:rPr>
              <w:t>Description</w:t>
            </w:r>
            <w:proofErr w:type="spellEnd"/>
            <w:r w:rsidRPr="00BD13B6">
              <w:rPr>
                <w:rFonts w:cs="Calibri"/>
                <w:lang w:val="es-EC"/>
              </w:rPr>
              <w:t xml:space="preserve"> </w:t>
            </w:r>
            <w:proofErr w:type="spellStart"/>
            <w:r w:rsidRPr="00BD13B6">
              <w:rPr>
                <w:rFonts w:cs="Calibri"/>
                <w:lang w:val="es-EC"/>
              </w:rPr>
              <w:t>Language</w:t>
            </w:r>
            <w:proofErr w:type="spellEnd"/>
            <w:r w:rsidRPr="00BD13B6">
              <w:rPr>
                <w:rFonts w:cs="Calibri"/>
                <w:lang w:val="es-EC"/>
              </w:rPr>
              <w:t>)</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State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BD13B6" w:rsidRPr="00F31807" w14:paraId="6E2BD35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6F5CB898" w14:textId="5E68B424" w:rsidR="00BD13B6" w:rsidRPr="00F31807" w:rsidRDefault="00BD13B6" w:rsidP="00850009">
            <w:pPr>
              <w:rPr>
                <w:rFonts w:cs="Calibri"/>
              </w:rPr>
            </w:pPr>
            <w:r w:rsidRPr="00BD13B6">
              <w:rPr>
                <w:rFonts w:cs="Calibri"/>
              </w:rPr>
              <w:t>CLI</w:t>
            </w:r>
          </w:p>
        </w:tc>
        <w:tc>
          <w:tcPr>
            <w:tcW w:w="3723" w:type="pct"/>
          </w:tcPr>
          <w:p w14:paraId="532283EC" w14:textId="57D4DCD8" w:rsidR="00BD13B6" w:rsidRPr="00F31807" w:rsidRDefault="0084039D" w:rsidP="00850009">
            <w:pPr>
              <w:cnfStyle w:val="000000000000" w:firstRow="0" w:lastRow="0" w:firstColumn="0" w:lastColumn="0" w:oddVBand="0" w:evenVBand="0" w:oddHBand="0" w:evenHBand="0" w:firstRowFirstColumn="0" w:firstRowLastColumn="0" w:lastRowFirstColumn="0" w:lastRowLastColumn="0"/>
              <w:rPr>
                <w:rFonts w:cs="Calibri"/>
              </w:rPr>
            </w:pPr>
            <w:r w:rsidRPr="0084039D">
              <w:rPr>
                <w:rFonts w:cs="Calibri"/>
              </w:rPr>
              <w:t>Interfaz de línea de comandos (Command Line Interface)</w:t>
            </w:r>
          </w:p>
        </w:tc>
      </w:tr>
      <w:tr w:rsidR="00514787" w:rsidRPr="00F31807" w14:paraId="00325B7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No Funcional.</w:t>
            </w:r>
          </w:p>
        </w:tc>
      </w:tr>
      <w:tr w:rsidR="0084039D" w:rsidRPr="00F31807" w14:paraId="76411A7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7C6688" w14:textId="6D7F2A5C" w:rsidR="0084039D" w:rsidRPr="00F31807" w:rsidRDefault="0084039D" w:rsidP="00850009">
            <w:pPr>
              <w:rPr>
                <w:rFonts w:cs="Calibri"/>
              </w:rPr>
            </w:pPr>
            <w:r w:rsidRPr="0084039D">
              <w:rPr>
                <w:rFonts w:cs="Calibri"/>
              </w:rPr>
              <w:t>CU</w:t>
            </w:r>
          </w:p>
        </w:tc>
        <w:tc>
          <w:tcPr>
            <w:tcW w:w="3723" w:type="pct"/>
          </w:tcPr>
          <w:p w14:paraId="7F763E4D" w14:textId="0F6569A6" w:rsidR="0084039D" w:rsidRPr="00F31807" w:rsidRDefault="00367F58" w:rsidP="00850009">
            <w:pPr>
              <w:cnfStyle w:val="000000000000" w:firstRow="0" w:lastRow="0" w:firstColumn="0" w:lastColumn="0" w:oddVBand="0" w:evenVBand="0" w:oddHBand="0" w:evenHBand="0" w:firstRowFirstColumn="0" w:firstRowLastColumn="0" w:lastRowFirstColumn="0" w:lastRowLastColumn="0"/>
              <w:rPr>
                <w:rFonts w:cs="Calibri"/>
              </w:rPr>
            </w:pPr>
            <w:r w:rsidRPr="00367F58">
              <w:rPr>
                <w:rFonts w:cs="Calibri"/>
              </w:rPr>
              <w:t>Caso de uso</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5134A7"/>
    <w:p w14:paraId="405F8A11" w14:textId="5891857B" w:rsidR="00D51532" w:rsidRPr="00850009" w:rsidRDefault="003E41D8" w:rsidP="00614251">
      <w:pPr>
        <w:pStyle w:val="Heading1"/>
        <w:numPr>
          <w:ilvl w:val="0"/>
          <w:numId w:val="20"/>
        </w:numPr>
      </w:pPr>
      <w:bookmarkStart w:id="27" w:name="_Toc244026693"/>
      <w:r w:rsidRPr="00850009">
        <w:t>Referencias</w:t>
      </w:r>
      <w:bookmarkEnd w:id="27"/>
    </w:p>
    <w:p w14:paraId="439D6864" w14:textId="2F8FF864" w:rsidR="00D51532" w:rsidRPr="00850009" w:rsidRDefault="00F43C26" w:rsidP="00F43C26">
      <w:pPr>
        <w:pStyle w:val="Caption"/>
      </w:pPr>
      <w:bookmarkStart w:id="28" w:name="_Toc244026729"/>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GridTable4-Accent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yperlink"/>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5134A7">
      <w:bookmarkStart w:id="29" w:name="_bookmark6"/>
      <w:bookmarkEnd w:id="29"/>
    </w:p>
    <w:p w14:paraId="3C94F245" w14:textId="41DB5C7D" w:rsidR="00D51532" w:rsidRPr="00850009" w:rsidRDefault="003E41D8" w:rsidP="00614251">
      <w:pPr>
        <w:pStyle w:val="Heading1"/>
        <w:numPr>
          <w:ilvl w:val="0"/>
          <w:numId w:val="20"/>
        </w:numPr>
      </w:pPr>
      <w:bookmarkStart w:id="30" w:name="_Toc244026694"/>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2FED529D" w14:textId="390C021C" w:rsidR="00DA141D" w:rsidRPr="00850009" w:rsidRDefault="003E41D8" w:rsidP="00DA141D">
      <w:pPr>
        <w:pStyle w:val="Heading1"/>
        <w:numPr>
          <w:ilvl w:val="0"/>
          <w:numId w:val="20"/>
        </w:numPr>
        <w:spacing w:before="0" w:after="0" w:line="240" w:lineRule="auto"/>
      </w:pPr>
      <w:bookmarkStart w:id="31" w:name="_bookmark7"/>
      <w:bookmarkStart w:id="32" w:name="_Toc244026695"/>
      <w:bookmarkEnd w:id="31"/>
      <w:r w:rsidRPr="00850009">
        <w:lastRenderedPageBreak/>
        <w:t>Descripción General</w:t>
      </w:r>
      <w:bookmarkEnd w:id="32"/>
    </w:p>
    <w:p w14:paraId="735A9B0E" w14:textId="77D843AD" w:rsidR="00427EBA" w:rsidRPr="00F31807" w:rsidRDefault="00FA3DC0" w:rsidP="00F31807">
      <w:pPr>
        <w:spacing w:before="0" w:after="0"/>
        <w:rPr>
          <w:rFonts w:cs="Calibri"/>
        </w:rPr>
      </w:pPr>
      <w:r w:rsidRPr="00FA3DC0">
        <w:rPr>
          <w:rFonts w:cs="Calibri"/>
        </w:rPr>
        <w:t>El sistema permite ejecutar de forma centralizada operaciones de conversión de unidades de medida bajo una arquitectura orientada a servicios (SOA) con servicios web SOAP en Java (JAX-WS). Un módulo de seguridad exige que los consumidores se autentiquen y que cada petición lleve un token válido. Toda la lógica de cálculo reside en un servidor central, que expone los servicios para ser consumidos de forma independiente por cuatro clientes: consola, escritorio (Java Swing), web y móvil (Android). Ningún cliente implementa lógica de conversión.</w:t>
      </w:r>
      <w:r w:rsidR="00821415" w:rsidRPr="00F31807">
        <w:rPr>
          <w:rFonts w:cs="Calibri"/>
        </w:rPr>
        <w:t xml:space="preserve"> </w:t>
      </w:r>
    </w:p>
    <w:p w14:paraId="187E77E5" w14:textId="517EE215" w:rsidR="00FA3DC0" w:rsidRPr="00850009" w:rsidRDefault="003E41D8" w:rsidP="00FA3DC0">
      <w:pPr>
        <w:pStyle w:val="Heading2"/>
        <w:numPr>
          <w:ilvl w:val="1"/>
          <w:numId w:val="20"/>
        </w:numPr>
        <w:spacing w:before="0" w:after="0"/>
      </w:pPr>
      <w:bookmarkStart w:id="33" w:name="_Toc244026696"/>
      <w:r w:rsidRPr="00850009">
        <w:t>Perspectiva del Producto</w:t>
      </w:r>
      <w:bookmarkEnd w:id="33"/>
    </w:p>
    <w:p w14:paraId="3ACA7CB3" w14:textId="324737B8" w:rsidR="00D51532" w:rsidRPr="00F31807" w:rsidRDefault="00FA3DC0" w:rsidP="00F31807">
      <w:pPr>
        <w:spacing w:before="0" w:after="0"/>
        <w:rPr>
          <w:rFonts w:cs="Calibri"/>
        </w:rPr>
      </w:pPr>
      <w:r w:rsidRPr="00FA3DC0">
        <w:rPr>
          <w:rFonts w:cs="Calibri"/>
        </w:rPr>
        <w:t>El sistema actúa como proveedor central en una arquitectura distribuida. Aunque la lógica de cálculo es autónoma, interactúa de forma constante con los cuatro clientes, recibiendo peticiones y devolviendo respuestas estructuradas. La arquitectura separa la capa de exposición (servicio JAX-WS) de la lógica de negocio y del motor de conversión, de modo que el núcleo es reutilizable sin importar el medio de comunicación. La escalabilidad de SOA permite agregar nuevos módulos de conversión (por ejemplo Volumen, Tiempo y Área) sin alterar el núcleo ni afectar a los clientes.</w:t>
      </w:r>
    </w:p>
    <w:p w14:paraId="541D0C2C" w14:textId="14D7F134" w:rsidR="005C47E2" w:rsidRPr="00850009" w:rsidRDefault="003E41D8" w:rsidP="00F31807">
      <w:pPr>
        <w:pStyle w:val="Heading2"/>
        <w:numPr>
          <w:ilvl w:val="1"/>
          <w:numId w:val="20"/>
        </w:numPr>
        <w:spacing w:before="0" w:after="0"/>
      </w:pPr>
      <w:bookmarkStart w:id="34" w:name="_bookmark9"/>
      <w:bookmarkStart w:id="35" w:name="_Toc244026697"/>
      <w:bookmarkEnd w:id="34"/>
      <w:r w:rsidRPr="00850009">
        <w:t>Funciones del Producto</w:t>
      </w:r>
      <w:r w:rsidR="003B4A28" w:rsidRPr="00850009">
        <w:t xml:space="preserve"> (software)</w:t>
      </w:r>
      <w:bookmarkEnd w:id="35"/>
    </w:p>
    <w:p w14:paraId="7672A061" w14:textId="367897C4" w:rsidR="004D144F" w:rsidRPr="00F31807" w:rsidRDefault="00B6163B" w:rsidP="00F31807">
      <w:pPr>
        <w:spacing w:before="0" w:after="0"/>
        <w:rPr>
          <w:rFonts w:cs="Calibri"/>
        </w:rPr>
      </w:pPr>
      <w:r w:rsidRPr="00B6163B">
        <w:rPr>
          <w:rFonts w:cs="Calibri"/>
        </w:rPr>
        <w:t>El sistema cuenta con tres divisiones funcionales: seguridad, catálogo y conversiones. Sus funciones principales son:</w:t>
      </w:r>
      <w:r w:rsidR="002443B5" w:rsidRPr="00F31807">
        <w:rPr>
          <w:rFonts w:cs="Calibri"/>
        </w:rPr>
        <w:t xml:space="preserve"> </w:t>
      </w:r>
    </w:p>
    <w:p w14:paraId="56BC8564" w14:textId="725CED71" w:rsidR="00D03408" w:rsidRPr="00D03408" w:rsidRDefault="00D03408" w:rsidP="00D03408">
      <w:pPr>
        <w:pStyle w:val="ListParagraph"/>
        <w:numPr>
          <w:ilvl w:val="0"/>
          <w:numId w:val="40"/>
        </w:numPr>
        <w:spacing w:before="0" w:after="0"/>
        <w:rPr>
          <w:rFonts w:cs="Calibri"/>
        </w:rPr>
      </w:pPr>
      <w:r w:rsidRPr="00D03408">
        <w:rPr>
          <w:rFonts w:cs="Calibri"/>
        </w:rPr>
        <w:t>Permitir el ingreso del usuario único validando sus credenciales y administrar el acceso mediante tokens de sesión con caducidad.</w:t>
      </w:r>
    </w:p>
    <w:p w14:paraId="195641B2" w14:textId="276A7FDD" w:rsidR="00D03408" w:rsidRPr="00D03408" w:rsidRDefault="00D03408" w:rsidP="00D03408">
      <w:pPr>
        <w:pStyle w:val="ListParagraph"/>
        <w:numPr>
          <w:ilvl w:val="0"/>
          <w:numId w:val="40"/>
        </w:numPr>
        <w:spacing w:before="0" w:after="0"/>
        <w:rPr>
          <w:rFonts w:cs="Calibri"/>
        </w:rPr>
      </w:pPr>
      <w:r w:rsidRPr="00D03408">
        <w:rPr>
          <w:rFonts w:cs="Calibri"/>
        </w:rPr>
        <w:t>Validar el token en cada petición protegida y rechazar con un error de falta de autorización los tokens inválidos o las sesiones caducadas.</w:t>
      </w:r>
    </w:p>
    <w:p w14:paraId="1D230084" w14:textId="3BB7FD3A" w:rsidR="00D03408" w:rsidRPr="00D03408" w:rsidRDefault="00D03408" w:rsidP="00D03408">
      <w:pPr>
        <w:pStyle w:val="ListParagraph"/>
        <w:numPr>
          <w:ilvl w:val="0"/>
          <w:numId w:val="40"/>
        </w:numPr>
        <w:spacing w:before="0" w:after="0"/>
        <w:rPr>
          <w:rFonts w:cs="Calibri"/>
        </w:rPr>
      </w:pPr>
      <w:r w:rsidRPr="00D03408">
        <w:rPr>
          <w:rFonts w:cs="Calibri"/>
        </w:rPr>
        <w:t>Consultar el catálogo: categorías y unidades de cada categoría.</w:t>
      </w:r>
    </w:p>
    <w:p w14:paraId="62D779EE" w14:textId="1C7A7FE6" w:rsidR="00D03408" w:rsidRPr="00D03408" w:rsidRDefault="00D03408" w:rsidP="00D03408">
      <w:pPr>
        <w:pStyle w:val="ListParagraph"/>
        <w:numPr>
          <w:ilvl w:val="0"/>
          <w:numId w:val="40"/>
        </w:numPr>
        <w:spacing w:before="0" w:after="0"/>
        <w:rPr>
          <w:rFonts w:cs="Calibri"/>
        </w:rPr>
      </w:pPr>
      <w:r w:rsidRPr="00D03408">
        <w:rPr>
          <w:rFonts w:cs="Calibri"/>
        </w:rPr>
        <w:t>Recibir, leer y validar los parámetros de la petición: unidad de origen, unidad de destino y valor a convertir.</w:t>
      </w:r>
    </w:p>
    <w:p w14:paraId="7F6D7F37" w14:textId="22896EA0" w:rsidR="00D03408" w:rsidRPr="00D03408" w:rsidRDefault="00D03408" w:rsidP="00D03408">
      <w:pPr>
        <w:pStyle w:val="ListParagraph"/>
        <w:numPr>
          <w:ilvl w:val="0"/>
          <w:numId w:val="40"/>
        </w:numPr>
        <w:spacing w:before="0" w:after="0"/>
        <w:rPr>
          <w:rFonts w:cs="Calibri"/>
        </w:rPr>
      </w:pPr>
      <w:r w:rsidRPr="00D03408">
        <w:rPr>
          <w:rFonts w:cs="Calibri"/>
        </w:rPr>
        <w:t>Procesar transformaciones entre unidades de longitud: centímetros, metros, pies, yardas y millas.</w:t>
      </w:r>
    </w:p>
    <w:p w14:paraId="26B6666E" w14:textId="0D65C253" w:rsidR="00D03408" w:rsidRPr="00D03408" w:rsidRDefault="00D03408" w:rsidP="00D03408">
      <w:pPr>
        <w:pStyle w:val="ListParagraph"/>
        <w:numPr>
          <w:ilvl w:val="0"/>
          <w:numId w:val="40"/>
        </w:numPr>
        <w:spacing w:before="0" w:after="0"/>
        <w:rPr>
          <w:rFonts w:cs="Calibri"/>
        </w:rPr>
      </w:pPr>
      <w:r w:rsidRPr="00D03408">
        <w:rPr>
          <w:rFonts w:cs="Calibri"/>
        </w:rPr>
        <w:t>Procesar transformaciones entre unidades de masa: gramos, kilogramos, onzas, libras y quintales.</w:t>
      </w:r>
    </w:p>
    <w:p w14:paraId="3E8450C5" w14:textId="13DCA799" w:rsidR="00D03408" w:rsidRPr="00D03408" w:rsidRDefault="00D03408" w:rsidP="00D03408">
      <w:pPr>
        <w:pStyle w:val="ListParagraph"/>
        <w:numPr>
          <w:ilvl w:val="0"/>
          <w:numId w:val="40"/>
        </w:numPr>
        <w:spacing w:before="0" w:after="0"/>
        <w:rPr>
          <w:rFonts w:cs="Calibri"/>
        </w:rPr>
      </w:pPr>
      <w:r w:rsidRPr="00D03408">
        <w:rPr>
          <w:rFonts w:cs="Calibri"/>
        </w:rPr>
        <w:t>Procesar transformaciones entre unidades de temperatura: Fahrenheit, Kelvin, Celsius, Newton y Réaumur.</w:t>
      </w:r>
    </w:p>
    <w:p w14:paraId="751B61FE" w14:textId="131649F6" w:rsidR="00D03408" w:rsidRPr="00D03408" w:rsidRDefault="00D03408" w:rsidP="00D03408">
      <w:pPr>
        <w:pStyle w:val="ListParagraph"/>
        <w:numPr>
          <w:ilvl w:val="0"/>
          <w:numId w:val="40"/>
        </w:numPr>
        <w:spacing w:before="0" w:after="0"/>
        <w:rPr>
          <w:rFonts w:cs="Calibri"/>
        </w:rPr>
      </w:pPr>
      <w:r w:rsidRPr="00D03408">
        <w:rPr>
          <w:rFonts w:cs="Calibri"/>
        </w:rPr>
        <w:t>Retornar siempre una respuesta estructurada con el estado de la operación, un código, un mensaje informativo y el valor resultante.</w:t>
      </w:r>
    </w:p>
    <w:p w14:paraId="0B32A31F" w14:textId="592030BE" w:rsidR="007E538E" w:rsidRPr="00F31807" w:rsidRDefault="00D03408" w:rsidP="00D03408">
      <w:pPr>
        <w:pStyle w:val="ListParagraph"/>
        <w:numPr>
          <w:ilvl w:val="0"/>
          <w:numId w:val="40"/>
        </w:numPr>
        <w:spacing w:before="0" w:after="0"/>
        <w:rPr>
          <w:rFonts w:cs="Calibri"/>
        </w:rPr>
      </w:pPr>
      <w:r w:rsidRPr="00D03408">
        <w:rPr>
          <w:rFonts w:cs="Calibri"/>
        </w:rPr>
        <w:t>Manejar excepciones cuando se solicitan unidades no soportadas, datos inconsistentes o credenciales de sesión erróneas, garantizando que el cliente siempre reciba una respuesta.</w:t>
      </w:r>
      <w:r w:rsidR="007E538E" w:rsidRPr="00F31807">
        <w:rPr>
          <w:rFonts w:cs="Calibri"/>
        </w:rPr>
        <w:t xml:space="preserve"> </w:t>
      </w:r>
    </w:p>
    <w:p w14:paraId="2860F5B9" w14:textId="021572D3" w:rsidR="004D144F" w:rsidRDefault="00C2067B" w:rsidP="004D144F">
      <w:pPr>
        <w:pStyle w:val="Caption"/>
      </w:pPr>
      <w:bookmarkStart w:id="36" w:name="_Toc242251965"/>
      <w:r w:rsidRPr="00C2067B">
        <w:rPr>
          <w:noProof/>
        </w:rPr>
        <w:lastRenderedPageBreak/>
        <w:drawing>
          <wp:inline distT="0" distB="0" distL="0" distR="0" wp14:anchorId="0BE2B5B0" wp14:editId="2D0C469C">
            <wp:extent cx="6219567" cy="4074707"/>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9936" cy="4081500"/>
                    </a:xfrm>
                    <a:prstGeom prst="rect">
                      <a:avLst/>
                    </a:prstGeom>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r>
        <w:br w:type="page"/>
      </w:r>
    </w:p>
    <w:bookmarkStart w:id="37" w:name="_Toc244026698"/>
    <w:p w14:paraId="7C325F55" w14:textId="540592B8" w:rsidR="00D51532" w:rsidRPr="00850009" w:rsidRDefault="00FB6BA8" w:rsidP="00F31807">
      <w:pPr>
        <w:pStyle w:val="Heading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2FBEA63C" w14:textId="0AD5DDE8" w:rsidR="00F31807" w:rsidRPr="00850009" w:rsidRDefault="00A40B3B" w:rsidP="00F31807">
      <w:pPr>
        <w:spacing w:before="0" w:after="0"/>
      </w:pPr>
      <w:r w:rsidRPr="00A40B3B">
        <w:t>El sistema opera en un entorno de red distribuido bajo el modelo cliente-servidor. El servidor central se despliega en un entorno capaz de alojar y exponer servicios web SOAP. El entorno de consumo es multiplataforma: consola, navegadores web, aplicaciones de escritorio y dispositivos móviles. Se requiere una conexión a internet estable; el acceso está protegido por autenticación y validación de tokens.</w:t>
      </w:r>
    </w:p>
    <w:p w14:paraId="768FB4F2" w14:textId="05082F90" w:rsidR="00D51532" w:rsidRPr="00850009" w:rsidRDefault="004D144F" w:rsidP="00F31807">
      <w:pPr>
        <w:pStyle w:val="Heading2"/>
        <w:spacing w:before="0" w:after="0"/>
      </w:pPr>
      <w:bookmarkStart w:id="39" w:name="_bookmark11"/>
      <w:bookmarkStart w:id="40" w:name="_Toc244026699"/>
      <w:bookmarkEnd w:id="39"/>
      <w:r>
        <w:t>7.</w:t>
      </w:r>
      <w:r w:rsidR="004D293B">
        <w:t>4</w:t>
      </w:r>
      <w:r>
        <w:t xml:space="preserve"> </w:t>
      </w:r>
      <w:r w:rsidR="003E41D8" w:rsidRPr="00850009">
        <w:t>Características de los Usuarios</w:t>
      </w:r>
      <w:bookmarkEnd w:id="40"/>
    </w:p>
    <w:p w14:paraId="432EFE93" w14:textId="3A625B69" w:rsidR="00F31807" w:rsidRPr="00850009" w:rsidRDefault="009831B9" w:rsidP="00F31807">
      <w:pPr>
        <w:spacing w:before="0" w:after="0"/>
      </w:pPr>
      <w:r w:rsidRPr="009831B9">
        <w:t>El sistema cuenta con un solo usuario final, cuyas credenciales se crearon previamente, que interactúa con todas las funcionalidades.</w:t>
      </w:r>
    </w:p>
    <w:p w14:paraId="0CF220C5" w14:textId="68E24581" w:rsidR="00AA20CF" w:rsidRPr="00850009" w:rsidRDefault="004D144F" w:rsidP="00F31807">
      <w:pPr>
        <w:pStyle w:val="Caption"/>
        <w:spacing w:before="0" w:after="0"/>
      </w:pPr>
      <w:bookmarkStart w:id="41" w:name="_Toc244026730"/>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r w:rsidR="00A34E3F">
        <w:t>final</w:t>
      </w:r>
      <w:bookmarkEnd w:id="41"/>
    </w:p>
    <w:tbl>
      <w:tblPr>
        <w:tblStyle w:val="GridTable4-Accent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21F5A4A6" w:rsidR="004D144F" w:rsidRPr="00F31807" w:rsidRDefault="009831B9" w:rsidP="65EFA3B5">
            <w:pPr>
              <w:cnfStyle w:val="000000100000" w:firstRow="0" w:lastRow="0" w:firstColumn="0" w:lastColumn="0" w:oddVBand="0" w:evenVBand="0" w:oddHBand="1" w:evenHBand="0" w:firstRowFirstColumn="0" w:firstRowLastColumn="0" w:lastRowFirstColumn="0" w:lastRowLastColumn="0"/>
            </w:pPr>
            <w:r w:rsidRPr="009831B9">
              <w:t>Iniciar sesión en los clientes, consultar el catálogo, ingresar valores numéricos, seleccionar las unidades a convertir y visualizar la respuesta emitida por el servidor.</w:t>
            </w:r>
          </w:p>
        </w:tc>
      </w:tr>
    </w:tbl>
    <w:p w14:paraId="6FC20786" w14:textId="77777777" w:rsidR="00F31807" w:rsidRDefault="00F31807" w:rsidP="005134A7">
      <w:bookmarkStart w:id="42" w:name="_bookmark12"/>
      <w:bookmarkEnd w:id="42"/>
    </w:p>
    <w:p w14:paraId="070E8EF7" w14:textId="6424B85F" w:rsidR="00D51532" w:rsidRPr="00850009" w:rsidRDefault="004D293B" w:rsidP="00F31807">
      <w:pPr>
        <w:pStyle w:val="Heading2"/>
        <w:spacing w:before="0" w:after="0"/>
      </w:pPr>
      <w:bookmarkStart w:id="43" w:name="_Toc244026700"/>
      <w:r>
        <w:t xml:space="preserve">7.5 </w:t>
      </w:r>
      <w:r w:rsidR="003E41D8" w:rsidRPr="00850009">
        <w:t>Interfaces Externas</w:t>
      </w:r>
      <w:bookmarkEnd w:id="43"/>
    </w:p>
    <w:p w14:paraId="45E5CF99" w14:textId="5904115F" w:rsidR="009831B9" w:rsidRPr="009831B9" w:rsidRDefault="009831B9" w:rsidP="00C30DD4">
      <w:pPr>
        <w:rPr>
          <w:b/>
          <w:bCs/>
        </w:rPr>
      </w:pPr>
      <w:bookmarkStart w:id="44" w:name="_bookmark13"/>
      <w:bookmarkEnd w:id="44"/>
      <w:r w:rsidRPr="009831B9">
        <w:t>El sistema no requiere ni implementa conexión a ningún motor de base de datos. La interfaz externa principal es la capa de red que expone el servidor: a través de ella los cuatro clientes intercambian los mensajes SOAP de autenticación, consulta del catálogo y conversión.</w:t>
      </w:r>
    </w:p>
    <w:p w14:paraId="16A3522C" w14:textId="01A798EB" w:rsidR="00D51532" w:rsidRPr="009831B9" w:rsidRDefault="004D293B" w:rsidP="00F31807">
      <w:pPr>
        <w:pStyle w:val="Heading2"/>
        <w:spacing w:before="0" w:after="0"/>
        <w:rPr>
          <w:rFonts w:cs="Calibri"/>
          <w:szCs w:val="22"/>
        </w:rPr>
      </w:pPr>
      <w:bookmarkStart w:id="45" w:name="_Toc244026701"/>
      <w:r w:rsidRPr="009831B9">
        <w:rPr>
          <w:rFonts w:cs="Calibri"/>
          <w:szCs w:val="22"/>
        </w:rPr>
        <w:t xml:space="preserve">7.6 </w:t>
      </w:r>
      <w:r w:rsidR="003E41D8" w:rsidRPr="009831B9">
        <w:rPr>
          <w:rFonts w:cs="Calibri"/>
          <w:szCs w:val="22"/>
        </w:rPr>
        <w:t>Restricciones</w:t>
      </w:r>
      <w:bookmarkEnd w:id="45"/>
    </w:p>
    <w:p w14:paraId="0AC5640A" w14:textId="6A77DA22" w:rsidR="002D146E" w:rsidRDefault="002D146E" w:rsidP="002D146E">
      <w:pPr>
        <w:pStyle w:val="ListParagraph"/>
        <w:numPr>
          <w:ilvl w:val="0"/>
          <w:numId w:val="41"/>
        </w:numPr>
        <w:spacing w:before="0" w:after="0"/>
      </w:pPr>
      <w:r>
        <w:t>Hardware: los equipos para el servidor y los clientes deben contar con especificaciones básicas, por ejemplo procesador Intel i3-10100, 4 GB de RAM y tarjeta de red funcional.</w:t>
      </w:r>
    </w:p>
    <w:p w14:paraId="519B9D23" w14:textId="12F841A4" w:rsidR="002D146E" w:rsidRDefault="002D146E" w:rsidP="002D146E">
      <w:pPr>
        <w:pStyle w:val="ListParagraph"/>
        <w:numPr>
          <w:ilvl w:val="0"/>
          <w:numId w:val="41"/>
        </w:numPr>
        <w:spacing w:before="0" w:after="0"/>
      </w:pPr>
      <w:r>
        <w:t>Se trabaja con el sistema operativo Windows 11.</w:t>
      </w:r>
    </w:p>
    <w:p w14:paraId="59E828D2" w14:textId="58FAEAA5" w:rsidR="002D146E" w:rsidRDefault="002D146E" w:rsidP="002D146E">
      <w:pPr>
        <w:pStyle w:val="ListParagraph"/>
        <w:numPr>
          <w:ilvl w:val="0"/>
          <w:numId w:val="41"/>
        </w:numPr>
        <w:spacing w:before="0" w:after="0"/>
      </w:pPr>
      <w:r>
        <w:t>Los diagramas del sistema se elaboran con la herramienta PowerDesigner.</w:t>
      </w:r>
    </w:p>
    <w:p w14:paraId="3A72E9B7" w14:textId="2D08B361" w:rsidR="002D146E" w:rsidRDefault="002D146E" w:rsidP="002D146E">
      <w:pPr>
        <w:pStyle w:val="ListParagraph"/>
        <w:numPr>
          <w:ilvl w:val="0"/>
          <w:numId w:val="41"/>
        </w:numPr>
        <w:spacing w:before="0" w:after="0"/>
      </w:pPr>
      <w:r>
        <w:t>La interfaz gráfica debe ser amigable y sencilla de utilizar.</w:t>
      </w:r>
    </w:p>
    <w:p w14:paraId="657CDAC2" w14:textId="41D6583F" w:rsidR="002D146E" w:rsidRDefault="002D146E" w:rsidP="002D146E">
      <w:pPr>
        <w:pStyle w:val="ListParagraph"/>
        <w:numPr>
          <w:ilvl w:val="0"/>
          <w:numId w:val="41"/>
        </w:numPr>
        <w:spacing w:before="0" w:after="0"/>
      </w:pPr>
      <w:r>
        <w:t>Se requiere una conexión a internet con buen ancho de banda para las transacciones con el backend.</w:t>
      </w:r>
    </w:p>
    <w:p w14:paraId="01E1370C" w14:textId="570431B7" w:rsidR="002D146E" w:rsidRDefault="002D146E" w:rsidP="002D146E">
      <w:pPr>
        <w:pStyle w:val="ListParagraph"/>
        <w:numPr>
          <w:ilvl w:val="0"/>
          <w:numId w:val="41"/>
        </w:numPr>
        <w:spacing w:before="0" w:after="0"/>
      </w:pPr>
      <w:r>
        <w:t>Exigido por el enunciado: el backend se programa en Java, con servicios web SOAP mediante JAX-WS, desarrollado en NetBeans y sin base de datos.</w:t>
      </w:r>
    </w:p>
    <w:p w14:paraId="3809706C" w14:textId="56F42899" w:rsidR="002D146E" w:rsidRDefault="002D146E" w:rsidP="002D146E">
      <w:pPr>
        <w:pStyle w:val="ListParagraph"/>
        <w:numPr>
          <w:ilvl w:val="0"/>
          <w:numId w:val="41"/>
        </w:numPr>
        <w:spacing w:before="0" w:after="0"/>
      </w:pPr>
      <w:r>
        <w:t>Decisión de diseño del grupo (no exigida por el enunciado): Jakarta EE como plataforma y Payara Server como servidor de aplicaciones.</w:t>
      </w:r>
    </w:p>
    <w:p w14:paraId="5D2AA764" w14:textId="6FC65DBB" w:rsidR="002D146E" w:rsidRDefault="002D146E" w:rsidP="002D146E">
      <w:pPr>
        <w:pStyle w:val="ListParagraph"/>
        <w:numPr>
          <w:ilvl w:val="0"/>
          <w:numId w:val="41"/>
        </w:numPr>
        <w:spacing w:before="0" w:after="0"/>
      </w:pPr>
      <w:r>
        <w:t>No se implementa base de datos: el catálogo, las credenciales y el control de tokens se manejan en la memoria y en la lógica del código, o mediante configuración.</w:t>
      </w:r>
    </w:p>
    <w:p w14:paraId="03EDDBF2" w14:textId="6F0FDF4E" w:rsidR="00796919" w:rsidRDefault="002D146E" w:rsidP="002D146E">
      <w:pPr>
        <w:pStyle w:val="ListParagraph"/>
        <w:numPr>
          <w:ilvl w:val="0"/>
          <w:numId w:val="41"/>
        </w:numPr>
        <w:spacing w:before="0" w:after="0"/>
      </w:pPr>
      <w:r>
        <w:t>Los cuatro clientes se desarrollan con las tecnologías indicadas en el enunciado: aplicación de consola en Java, cliente de escritorio en Java Swing, aplicación web (navegador) y aplicación móvil en Android.</w:t>
      </w:r>
      <w:r w:rsidR="00796919" w:rsidRPr="00F31807">
        <w:t xml:space="preserve"> </w:t>
      </w: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Heading2"/>
        <w:spacing w:before="0" w:after="0"/>
      </w:pPr>
      <w:bookmarkStart w:id="46" w:name="_bookmark14"/>
      <w:bookmarkStart w:id="47" w:name="_Toc244026702"/>
      <w:bookmarkEnd w:id="46"/>
      <w:r>
        <w:t xml:space="preserve">7.7 </w:t>
      </w:r>
      <w:r w:rsidR="003E41D8" w:rsidRPr="00850009">
        <w:t>Suposiciones y Dependencias</w:t>
      </w:r>
      <w:bookmarkEnd w:id="47"/>
    </w:p>
    <w:p w14:paraId="751C8542" w14:textId="25F1CA63" w:rsidR="00AA20CF" w:rsidRPr="00850009" w:rsidRDefault="00313901" w:rsidP="00F31807">
      <w:pPr>
        <w:spacing w:before="0" w:after="0"/>
      </w:pPr>
      <w:r w:rsidRPr="00313901">
        <w:t>Si el sistema no cuenta con el hardware detallado en los requisitos, existen dos soluciones posibles:</w:t>
      </w:r>
      <w:r w:rsidR="00AA20CF" w:rsidRPr="00850009">
        <w:t xml:space="preserve"> </w:t>
      </w:r>
    </w:p>
    <w:p w14:paraId="46F5AEB1" w14:textId="77777777" w:rsidR="00313901" w:rsidRPr="00313901" w:rsidRDefault="00313901" w:rsidP="00313901">
      <w:pPr>
        <w:numPr>
          <w:ilvl w:val="0"/>
          <w:numId w:val="42"/>
        </w:numPr>
        <w:spacing w:before="0" w:after="0"/>
        <w:rPr>
          <w:lang w:val="es-EC"/>
        </w:rPr>
      </w:pPr>
      <w:r w:rsidRPr="00313901">
        <w:rPr>
          <w:lang w:val="es-EC"/>
        </w:rPr>
        <w:t>El cliente invierte en la adquisición del hardware necesario.</w:t>
      </w:r>
    </w:p>
    <w:p w14:paraId="5A3B95EA" w14:textId="77777777" w:rsidR="00313901" w:rsidRPr="00313901" w:rsidRDefault="00313901" w:rsidP="00313901">
      <w:pPr>
        <w:numPr>
          <w:ilvl w:val="0"/>
          <w:numId w:val="42"/>
        </w:numPr>
        <w:spacing w:before="0" w:after="0"/>
        <w:rPr>
          <w:lang w:val="es-EC"/>
        </w:rPr>
      </w:pPr>
      <w:r w:rsidRPr="00313901">
        <w:rPr>
          <w:lang w:val="es-EC"/>
        </w:rPr>
        <w:t>Los requisitos cambian para ajustarse a la necesidad del cliente.</w:t>
      </w:r>
    </w:p>
    <w:p w14:paraId="2240FE71" w14:textId="77777777" w:rsidR="006B73DD" w:rsidRDefault="006B73DD" w:rsidP="006B73DD">
      <w:pPr>
        <w:spacing w:before="0" w:after="0"/>
      </w:pPr>
      <w:r>
        <w:t>Si el cliente necesita cambiar algún requisito, se realiza con 7 días laborales de anticipación; el requisito afectado cambia tanto en el desarrollo como en el documento.</w:t>
      </w:r>
    </w:p>
    <w:p w14:paraId="474F9F7A" w14:textId="326E02C1" w:rsidR="00F31807" w:rsidRPr="00850009" w:rsidRDefault="006B73DD" w:rsidP="006B73DD">
      <w:pPr>
        <w:spacing w:before="0" w:after="0"/>
      </w:pPr>
      <w:r>
        <w:t>Si el sistema operativo no es compatible con las tecnologías propuestas, los requisitos se analizarán y cambiarán para acoplarse al sistema operativo en funcionamiento. La conexión a internet es esencial: si el cliente no cuenta con una red estable, los requisitos se ajustarán a lo que el usuario disponga.</w:t>
      </w:r>
    </w:p>
    <w:p w14:paraId="4231BA82" w14:textId="71B5792B" w:rsidR="00D51532" w:rsidRPr="00850009" w:rsidRDefault="003E41D8" w:rsidP="00614251">
      <w:pPr>
        <w:pStyle w:val="Heading1"/>
        <w:numPr>
          <w:ilvl w:val="0"/>
          <w:numId w:val="20"/>
        </w:numPr>
      </w:pPr>
      <w:bookmarkStart w:id="48" w:name="_Toc244026703"/>
      <w:r w:rsidRPr="00850009">
        <w:lastRenderedPageBreak/>
        <w:t>Especificación de Requerimientos</w:t>
      </w:r>
      <w:bookmarkEnd w:id="48"/>
    </w:p>
    <w:p w14:paraId="3E6F29C3" w14:textId="4D14866A" w:rsidR="004C64AC" w:rsidRPr="00850009" w:rsidRDefault="004D293B" w:rsidP="004D293B">
      <w:pPr>
        <w:pStyle w:val="Heading2"/>
      </w:pPr>
      <w:bookmarkStart w:id="49" w:name="_bookmark16"/>
      <w:bookmarkStart w:id="50" w:name="_Toc244026704"/>
      <w:bookmarkEnd w:id="49"/>
      <w:r>
        <w:t xml:space="preserve">8.1 </w:t>
      </w:r>
      <w:r w:rsidR="004C64AC" w:rsidRPr="00850009">
        <w:t>Requisitos comunes de las interfaces</w:t>
      </w:r>
      <w:bookmarkEnd w:id="50"/>
    </w:p>
    <w:p w14:paraId="088D79B1" w14:textId="4178C71F" w:rsidR="004C64AC" w:rsidRPr="00850009" w:rsidRDefault="004D293B" w:rsidP="004D293B">
      <w:pPr>
        <w:pStyle w:val="Heading3"/>
      </w:pPr>
      <w:bookmarkStart w:id="51" w:name="_Toc244026705"/>
      <w:r>
        <w:t xml:space="preserve">8.1.1 </w:t>
      </w:r>
      <w:r w:rsidR="004C64AC" w:rsidRPr="00850009">
        <w:t>Interfaces de usuario</w:t>
      </w:r>
      <w:bookmarkEnd w:id="51"/>
    </w:p>
    <w:p w14:paraId="1010D1DA" w14:textId="5DA1B3F3" w:rsidR="004C64AC" w:rsidRPr="00850009" w:rsidRDefault="00950CD2" w:rsidP="00850009">
      <w:r w:rsidRPr="00950CD2">
        <w:t>El sistema usa una arquitectura orientada a servicios (SOA) y presenta un único diseño de interfaz en los clientes gráficos (escritorio Java Swing, web y móvil Android). La interfaz gráfica consiste en ventanas o pantallas con botones, listas desplegables, campos de texto e imágenes. La interfaz de consola consiste en un menú de opciones numéricas, con los datos de conversión y las credenciales ingresados por teclado. Todas las interfaces deben ser intuitivas y capturar los tres parámetros obligatorios que exige el servidor (unidad de origen, unidad de destino y valor), y mostrar de forma clara la respuesta estructurada, incluidos los mensajes de error.</w:t>
      </w:r>
      <w:r w:rsidR="00893BC6">
        <w:t xml:space="preserve"> </w:t>
      </w:r>
    </w:p>
    <w:p w14:paraId="762EFB67" w14:textId="109ADBFC" w:rsidR="00923D1D" w:rsidRPr="00850009" w:rsidRDefault="004D293B" w:rsidP="004D293B">
      <w:pPr>
        <w:pStyle w:val="Heading3"/>
      </w:pPr>
      <w:bookmarkStart w:id="52" w:name="_Toc244026706"/>
      <w:r>
        <w:t xml:space="preserve">8.1.2 </w:t>
      </w:r>
      <w:r w:rsidR="00923D1D" w:rsidRPr="00850009">
        <w:t>Interfaces de hardware</w:t>
      </w:r>
      <w:bookmarkEnd w:id="52"/>
    </w:p>
    <w:p w14:paraId="3F74040F" w14:textId="2A4CC6D3" w:rsidR="00923D1D" w:rsidRPr="00850009" w:rsidRDefault="004D293B" w:rsidP="004D293B">
      <w:pPr>
        <w:pStyle w:val="Caption"/>
      </w:pPr>
      <w:bookmarkStart w:id="53" w:name="_Toc24402673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3"/>
    </w:p>
    <w:tbl>
      <w:tblPr>
        <w:tblStyle w:val="GridTable4-Accent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Heading3"/>
      </w:pPr>
      <w:bookmarkStart w:id="54" w:name="_Toc244026707"/>
      <w:r>
        <w:lastRenderedPageBreak/>
        <w:t xml:space="preserve">8.1.3 </w:t>
      </w:r>
      <w:r w:rsidR="007D50AD" w:rsidRPr="00850009">
        <w:t>Interfaces de software</w:t>
      </w:r>
      <w:bookmarkEnd w:id="54"/>
    </w:p>
    <w:p w14:paraId="78DEF08C" w14:textId="40004926" w:rsidR="00966823" w:rsidRPr="00850009" w:rsidRDefault="004D293B" w:rsidP="004D293B">
      <w:pPr>
        <w:pStyle w:val="Caption"/>
      </w:pPr>
      <w:bookmarkStart w:id="55" w:name="_Toc24402673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5"/>
    </w:p>
    <w:tbl>
      <w:tblPr>
        <w:tblStyle w:val="GridTable4-Accent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yperlink"/>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yperlink"/>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Power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Jakarta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Proveer el conjunto de APIs y anotaciones necesarias para construir la lógica 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yperlink"/>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Servidor de aplicaciones nativo para la nube y de código abierto, optimizado para desplegar aplicaciones Jakarta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Alojar, compilar y mantener en ejecución el proyecto del backend. Es el encargado de exponer los </w:t>
            </w:r>
            <w:r w:rsidRPr="008B4168">
              <w:lastRenderedPageBreak/>
              <w:t>servicios en la red para que los cuatro clientes puedan conectarse.</w:t>
            </w:r>
          </w:p>
        </w:tc>
      </w:tr>
    </w:tbl>
    <w:p w14:paraId="76CF9DB4" w14:textId="6A0E4B0B" w:rsidR="00EA5020" w:rsidRPr="00850009" w:rsidRDefault="000E6630" w:rsidP="000E6630">
      <w:pPr>
        <w:pStyle w:val="Heading3"/>
      </w:pPr>
      <w:bookmarkStart w:id="56" w:name="_Toc244026708"/>
      <w:r>
        <w:lastRenderedPageBreak/>
        <w:t>8</w:t>
      </w:r>
      <w:r w:rsidR="00CF29F4">
        <w:t>.</w:t>
      </w:r>
      <w:r>
        <w:t>1</w:t>
      </w:r>
      <w:r w:rsidR="00CF29F4">
        <w:t>.</w:t>
      </w:r>
      <w:r>
        <w:t xml:space="preserve">4 </w:t>
      </w:r>
      <w:r w:rsidR="000E0F5E" w:rsidRPr="00850009">
        <w:t xml:space="preserve">Interfaces de </w:t>
      </w:r>
      <w:r w:rsidR="00966823" w:rsidRPr="00850009">
        <w:t>comunicación</w:t>
      </w:r>
      <w:bookmarkEnd w:id="56"/>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ListParagraph"/>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Default="009E01C9" w:rsidP="00850009">
      <w:pPr>
        <w:pStyle w:val="ListParagraph"/>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1BCA01A" w14:textId="0EA78388" w:rsidR="00FC214C" w:rsidRPr="00850009" w:rsidRDefault="006A13B2" w:rsidP="00850009">
      <w:pPr>
        <w:pStyle w:val="ListParagraph"/>
        <w:numPr>
          <w:ilvl w:val="0"/>
          <w:numId w:val="24"/>
        </w:numPr>
      </w:pPr>
      <w:r w:rsidRPr="006A13B2">
        <w:rPr>
          <w:b/>
          <w:bCs/>
        </w:rPr>
        <w:t>Respuesta estructurada:</w:t>
      </w:r>
      <w:r w:rsidRPr="006A13B2">
        <w:t xml:space="preserve"> </w:t>
      </w:r>
      <w:r>
        <w:t>T</w:t>
      </w:r>
      <w:r w:rsidRPr="006A13B2">
        <w:t>oda respuesta incluye, como mínimo, estado, código, mensaje y resultado (secciones 8.2.6 y 8.2.7).</w:t>
      </w:r>
    </w:p>
    <w:p w14:paraId="64CA49D7" w14:textId="2EA42F1D" w:rsidR="004C64AC" w:rsidRPr="00850009" w:rsidRDefault="000E6630" w:rsidP="000E6630">
      <w:pPr>
        <w:pStyle w:val="Heading2"/>
      </w:pPr>
      <w:bookmarkStart w:id="57" w:name="_Toc244026709"/>
      <w:r>
        <w:t xml:space="preserve">8.2 </w:t>
      </w:r>
      <w:r w:rsidR="004C64AC" w:rsidRPr="00850009">
        <w:t>Requisitos Funcionales</w:t>
      </w:r>
      <w:bookmarkEnd w:id="57"/>
    </w:p>
    <w:p w14:paraId="1D8FDFC1" w14:textId="449A5017" w:rsidR="00CD2A30" w:rsidRPr="00850009" w:rsidRDefault="00CD2A30" w:rsidP="000E6630">
      <w:pPr>
        <w:pStyle w:val="Heading3"/>
      </w:pPr>
      <w:bookmarkStart w:id="58" w:name="_Toc244026710"/>
      <w:r w:rsidRPr="00850009">
        <w:t>8.2.1. Objetivo General</w:t>
      </w:r>
      <w:bookmarkEnd w:id="58"/>
    </w:p>
    <w:p w14:paraId="39F7D294" w14:textId="56017154" w:rsidR="00CD2A30" w:rsidRPr="00850009" w:rsidRDefault="005A3CF2" w:rsidP="00850009">
      <w:r w:rsidRPr="005A3CF2">
        <w:t>El sistema "Conversión de Unidades Monster" permite el procesamiento centralizado y seguro de operaciones de conversión de unidades a través de una red, apoyándose en los servicios SOAP (JAX-WS) expuestos por los módulos del servidor backend y consumidos de la misma forma por los cuatro clientes.</w:t>
      </w:r>
      <w:r w:rsidR="009E01C9">
        <w:t xml:space="preserve"> </w:t>
      </w:r>
    </w:p>
    <w:p w14:paraId="1677B7DD" w14:textId="575DE65E" w:rsidR="00CD2A30" w:rsidRPr="00850009" w:rsidRDefault="00CD2A30" w:rsidP="00502591">
      <w:pPr>
        <w:pStyle w:val="Heading3"/>
      </w:pPr>
      <w:bookmarkStart w:id="59" w:name="_Toc244026711"/>
      <w:r w:rsidRPr="00850009">
        <w:t>8.2.2. Objetivos Específicos</w:t>
      </w:r>
      <w:bookmarkEnd w:id="59"/>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Caption"/>
        <w:rPr>
          <w:rFonts w:ascii="Verdana" w:eastAsia="Droid Sans Fallback" w:hAnsi="Verdana" w:cstheme="minorHAnsi"/>
          <w:sz w:val="24"/>
          <w:lang w:val="es-EC"/>
        </w:rPr>
      </w:pPr>
      <w:bookmarkStart w:id="60" w:name="_Toc244026733"/>
      <w:r>
        <w:t xml:space="preserve">Tabla </w:t>
      </w:r>
      <w:r>
        <w:fldChar w:fldCharType="begin"/>
      </w:r>
      <w:r>
        <w:instrText xml:space="preserve"> SEQ Tabla \* ARABIC </w:instrText>
      </w:r>
      <w:r>
        <w:fldChar w:fldCharType="separate"/>
      </w:r>
      <w:r w:rsidR="00B6784F">
        <w:rPr>
          <w:noProof/>
        </w:rPr>
        <w:t>10</w:t>
      </w:r>
      <w:r>
        <w:fldChar w:fldCharType="end"/>
      </w:r>
      <w:r>
        <w:t xml:space="preserve">. </w:t>
      </w:r>
      <w:r w:rsidR="00A34E3F">
        <w:t>Autenticar el acceso de los clientes</w:t>
      </w:r>
      <w:bookmarkEnd w:id="60"/>
    </w:p>
    <w:tbl>
      <w:tblPr>
        <w:tblStyle w:val="GridTable4-Accent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506847CE" w:rsidR="00624EF3" w:rsidRPr="008B4168" w:rsidRDefault="00702182" w:rsidP="000D0B3A">
            <w:pPr>
              <w:cnfStyle w:val="000000100000" w:firstRow="0" w:lastRow="0" w:firstColumn="0" w:lastColumn="0" w:oddVBand="0" w:evenVBand="0" w:oddHBand="1" w:evenHBand="0" w:firstRowFirstColumn="0" w:firstRowLastColumn="0" w:lastRowFirstColumn="0" w:lastRowLastColumn="0"/>
            </w:pPr>
            <w:r w:rsidRPr="00702182">
              <w:t>Sin token válido no se procesa ninguna petición protegida.</w:t>
            </w:r>
          </w:p>
        </w:tc>
      </w:tr>
    </w:tbl>
    <w:p w14:paraId="5C54FCC6" w14:textId="6CFEC3C0" w:rsidR="00624EF3" w:rsidRPr="000D0B3A" w:rsidRDefault="000D0B3A" w:rsidP="000D0B3A">
      <w:pPr>
        <w:pStyle w:val="Caption"/>
      </w:pPr>
      <w:bookmarkStart w:id="61" w:name="_Toc244026734"/>
      <w:r>
        <w:t xml:space="preserve">Tabla </w:t>
      </w:r>
      <w:r>
        <w:fldChar w:fldCharType="begin"/>
      </w:r>
      <w:r>
        <w:instrText xml:space="preserve"> SEQ Tabla \* ARABIC </w:instrText>
      </w:r>
      <w:r>
        <w:fldChar w:fldCharType="separate"/>
      </w:r>
      <w:r w:rsidR="00B6784F">
        <w:rPr>
          <w:noProof/>
        </w:rPr>
        <w:t>11</w:t>
      </w:r>
      <w:r>
        <w:fldChar w:fldCharType="end"/>
      </w:r>
      <w:r>
        <w:t xml:space="preserve">. </w:t>
      </w:r>
      <w:r w:rsidR="00A34E3F">
        <w:t>Realizar conversiones</w:t>
      </w:r>
      <w:bookmarkEnd w:id="61"/>
      <w:r w:rsidR="00A34E3F">
        <w:t xml:space="preserve"> </w:t>
      </w:r>
    </w:p>
    <w:tbl>
      <w:tblPr>
        <w:tblStyle w:val="GridTable4-Accent1"/>
        <w:tblW w:w="0" w:type="auto"/>
        <w:tblLook w:val="04A0" w:firstRow="1" w:lastRow="0" w:firstColumn="1" w:lastColumn="0" w:noHBand="0" w:noVBand="1"/>
      </w:tblPr>
      <w:tblGrid>
        <w:gridCol w:w="1787"/>
        <w:gridCol w:w="7633"/>
      </w:tblGrid>
      <w:tr w:rsidR="00624EF3" w:rsidRPr="008B4168" w14:paraId="6D05DB69" w14:textId="77777777" w:rsidTr="00FB1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FB1305">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2EE1D428" w:rsidR="00624EF3" w:rsidRPr="008B4168" w:rsidRDefault="00B25171" w:rsidP="000D0B3A">
            <w:pPr>
              <w:cnfStyle w:val="000000100000" w:firstRow="0" w:lastRow="0" w:firstColumn="0" w:lastColumn="0" w:oddVBand="0" w:evenVBand="0" w:oddHBand="1" w:evenHBand="0" w:firstRowFirstColumn="0" w:firstRowLastColumn="0" w:lastRowFirstColumn="0" w:lastRowLastColumn="0"/>
            </w:pPr>
            <w:r w:rsidRPr="00B25171">
              <w:t>La operación se ejecuta solo si la petición incluye un token de seguridad válido.</w:t>
            </w:r>
          </w:p>
        </w:tc>
      </w:tr>
    </w:tbl>
    <w:p w14:paraId="0B84A76E" w14:textId="3C54D1B2" w:rsidR="00B25171" w:rsidRDefault="00FB1305" w:rsidP="00FB1305">
      <w:pPr>
        <w:pStyle w:val="Caption"/>
      </w:pPr>
      <w:bookmarkStart w:id="62" w:name="_Toc244026735"/>
      <w:r>
        <w:t xml:space="preserve">Tabla </w:t>
      </w:r>
      <w:r>
        <w:fldChar w:fldCharType="begin"/>
      </w:r>
      <w:r>
        <w:instrText xml:space="preserve"> SEQ Tabla \* ARABIC </w:instrText>
      </w:r>
      <w:r>
        <w:fldChar w:fldCharType="separate"/>
      </w:r>
      <w:r>
        <w:rPr>
          <w:noProof/>
        </w:rPr>
        <w:t>1</w:t>
      </w:r>
      <w:r>
        <w:fldChar w:fldCharType="end"/>
      </w:r>
      <w:r>
        <w:t xml:space="preserve">2. </w:t>
      </w:r>
      <w:r w:rsidR="00D245E9" w:rsidRPr="00D245E9">
        <w:t>Consultar el catálogo de unidades</w:t>
      </w:r>
      <w:bookmarkEnd w:id="62"/>
    </w:p>
    <w:tbl>
      <w:tblPr>
        <w:tblStyle w:val="GridTable4-Accent1"/>
        <w:tblW w:w="0" w:type="auto"/>
        <w:tblLook w:val="04A0" w:firstRow="1" w:lastRow="0" w:firstColumn="1" w:lastColumn="0" w:noHBand="0" w:noVBand="1"/>
      </w:tblPr>
      <w:tblGrid>
        <w:gridCol w:w="1788"/>
        <w:gridCol w:w="7632"/>
      </w:tblGrid>
      <w:tr w:rsidR="00FB1305" w:rsidRPr="008B4168" w14:paraId="3B15A326" w14:textId="77777777" w:rsidTr="00E2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3A845F68" w14:textId="3F25D17D" w:rsidR="00FB1305" w:rsidRPr="008B4168" w:rsidRDefault="00FB1305" w:rsidP="00952B6A">
            <w:r w:rsidRPr="008B4168">
              <w:t>OBJ-00</w:t>
            </w:r>
            <w:r w:rsidR="00D245E9">
              <w:t>3</w:t>
            </w:r>
          </w:p>
        </w:tc>
        <w:tc>
          <w:tcPr>
            <w:tcW w:w="7632" w:type="dxa"/>
            <w:hideMark/>
          </w:tcPr>
          <w:p w14:paraId="034CF9BE" w14:textId="3F71E69C" w:rsidR="00FB1305" w:rsidRPr="008B4168" w:rsidRDefault="00D245E9" w:rsidP="00952B6A">
            <w:pPr>
              <w:cnfStyle w:val="100000000000" w:firstRow="1" w:lastRow="0" w:firstColumn="0" w:lastColumn="0" w:oddVBand="0" w:evenVBand="0" w:oddHBand="0" w:evenHBand="0" w:firstRowFirstColumn="0" w:firstRowLastColumn="0" w:lastRowFirstColumn="0" w:lastRowLastColumn="0"/>
            </w:pPr>
            <w:r w:rsidRPr="00D245E9">
              <w:t>Consultar el catálogo de unidades</w:t>
            </w:r>
          </w:p>
        </w:tc>
      </w:tr>
      <w:tr w:rsidR="00FB1305" w:rsidRPr="008B4168" w14:paraId="4C46BFDC"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4820BA54" w14:textId="77777777" w:rsidR="00FB1305" w:rsidRPr="008B4168" w:rsidRDefault="00FB1305" w:rsidP="00952B6A">
            <w:r w:rsidRPr="008B4168">
              <w:t>Descripción</w:t>
            </w:r>
          </w:p>
        </w:tc>
        <w:tc>
          <w:tcPr>
            <w:tcW w:w="7632" w:type="dxa"/>
            <w:hideMark/>
          </w:tcPr>
          <w:p w14:paraId="2A990AF9" w14:textId="47D74D9D" w:rsidR="00FB1305" w:rsidRPr="008B4168" w:rsidRDefault="00D245E9" w:rsidP="00952B6A">
            <w:pPr>
              <w:cnfStyle w:val="000000100000" w:firstRow="0" w:lastRow="0" w:firstColumn="0" w:lastColumn="0" w:oddVBand="0" w:evenVBand="0" w:oddHBand="1" w:evenHBand="0" w:firstRowFirstColumn="0" w:firstRowLastColumn="0" w:lastRowFirstColumn="0" w:lastRowLastColumn="0"/>
            </w:pPr>
            <w:r w:rsidRPr="00D245E9">
              <w:t>Permitir consultar las categorías del catálogo y las unidades de cada categoría.</w:t>
            </w:r>
          </w:p>
        </w:tc>
      </w:tr>
      <w:tr w:rsidR="00FB1305" w:rsidRPr="008B4168" w14:paraId="7252976C" w14:textId="77777777" w:rsidTr="00E26709">
        <w:tc>
          <w:tcPr>
            <w:cnfStyle w:val="001000000000" w:firstRow="0" w:lastRow="0" w:firstColumn="1" w:lastColumn="0" w:oddVBand="0" w:evenVBand="0" w:oddHBand="0" w:evenHBand="0" w:firstRowFirstColumn="0" w:firstRowLastColumn="0" w:lastRowFirstColumn="0" w:lastRowLastColumn="0"/>
            <w:tcW w:w="1788" w:type="dxa"/>
            <w:hideMark/>
          </w:tcPr>
          <w:p w14:paraId="513B26C0" w14:textId="77777777" w:rsidR="00FB1305" w:rsidRPr="008B4168" w:rsidRDefault="00FB1305" w:rsidP="00952B6A">
            <w:r w:rsidRPr="008B4168">
              <w:lastRenderedPageBreak/>
              <w:t xml:space="preserve">Importancia </w:t>
            </w:r>
          </w:p>
        </w:tc>
        <w:tc>
          <w:tcPr>
            <w:tcW w:w="7632" w:type="dxa"/>
            <w:hideMark/>
          </w:tcPr>
          <w:p w14:paraId="654A66B2" w14:textId="77777777" w:rsidR="00FB1305" w:rsidRPr="008B4168" w:rsidRDefault="00FB1305"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FB1305" w:rsidRPr="008B4168" w14:paraId="08C501E7"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6588057D" w14:textId="77777777" w:rsidR="00FB1305" w:rsidRPr="008B4168" w:rsidRDefault="00FB1305" w:rsidP="00952B6A">
            <w:r w:rsidRPr="008B4168">
              <w:t>Comentarios</w:t>
            </w:r>
          </w:p>
        </w:tc>
        <w:tc>
          <w:tcPr>
            <w:tcW w:w="7632" w:type="dxa"/>
          </w:tcPr>
          <w:p w14:paraId="2E4784F9" w14:textId="679D82BC" w:rsidR="00FB1305" w:rsidRPr="008B4168" w:rsidRDefault="00E26709" w:rsidP="00952B6A">
            <w:pPr>
              <w:cnfStyle w:val="000000100000" w:firstRow="0" w:lastRow="0" w:firstColumn="0" w:lastColumn="0" w:oddVBand="0" w:evenVBand="0" w:oddHBand="1" w:evenHBand="0" w:firstRowFirstColumn="0" w:firstRowLastColumn="0" w:lastRowFirstColumn="0" w:lastRowLastColumn="0"/>
            </w:pPr>
            <w:r w:rsidRPr="00E26709">
              <w:t>El catálogo contiene seis categorías; solo tres tienen conversión (sección 3).</w:t>
            </w:r>
          </w:p>
        </w:tc>
      </w:tr>
    </w:tbl>
    <w:p w14:paraId="2A0C623F" w14:textId="74B9AB47" w:rsidR="00E26709" w:rsidRPr="000D0B3A" w:rsidRDefault="00E26709" w:rsidP="00E26709">
      <w:pPr>
        <w:pStyle w:val="Caption"/>
      </w:pPr>
      <w:bookmarkStart w:id="63" w:name="_Toc244026736"/>
      <w:r>
        <w:t xml:space="preserve">Tabla </w:t>
      </w:r>
      <w:r>
        <w:fldChar w:fldCharType="begin"/>
      </w:r>
      <w:r>
        <w:instrText xml:space="preserve"> SEQ Tabla \* ARABIC </w:instrText>
      </w:r>
      <w:r>
        <w:fldChar w:fldCharType="separate"/>
      </w:r>
      <w:r>
        <w:rPr>
          <w:noProof/>
        </w:rPr>
        <w:t>1</w:t>
      </w:r>
      <w:r>
        <w:fldChar w:fldCharType="end"/>
      </w:r>
      <w:r>
        <w:t>3. Re</w:t>
      </w:r>
      <w:r w:rsidR="00047617">
        <w:t>spuestas Estructuradas</w:t>
      </w:r>
      <w:bookmarkEnd w:id="63"/>
      <w:r>
        <w:t xml:space="preserve"> </w:t>
      </w:r>
    </w:p>
    <w:tbl>
      <w:tblPr>
        <w:tblStyle w:val="GridTable4-Accent1"/>
        <w:tblW w:w="0" w:type="auto"/>
        <w:tblLook w:val="04A0" w:firstRow="1" w:lastRow="0" w:firstColumn="1" w:lastColumn="0" w:noHBand="0" w:noVBand="1"/>
      </w:tblPr>
      <w:tblGrid>
        <w:gridCol w:w="1787"/>
        <w:gridCol w:w="7633"/>
      </w:tblGrid>
      <w:tr w:rsidR="00E26709" w:rsidRPr="008B4168" w14:paraId="02C17E5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821C2DC" w14:textId="3EE851AA" w:rsidR="00E26709" w:rsidRPr="008B4168" w:rsidRDefault="00E26709" w:rsidP="00952B6A">
            <w:r w:rsidRPr="008B4168">
              <w:t>OBJ-00</w:t>
            </w:r>
            <w:r w:rsidR="00047617">
              <w:t>4</w:t>
            </w:r>
          </w:p>
        </w:tc>
        <w:tc>
          <w:tcPr>
            <w:tcW w:w="7633" w:type="dxa"/>
            <w:hideMark/>
          </w:tcPr>
          <w:p w14:paraId="023D3FB4" w14:textId="62BA2C5C" w:rsidR="00E26709" w:rsidRPr="008B4168" w:rsidRDefault="00047617" w:rsidP="00952B6A">
            <w:pPr>
              <w:cnfStyle w:val="100000000000" w:firstRow="1" w:lastRow="0" w:firstColumn="0" w:lastColumn="0" w:oddVBand="0" w:evenVBand="0" w:oddHBand="0" w:evenHBand="0" w:firstRowFirstColumn="0" w:firstRowLastColumn="0" w:lastRowFirstColumn="0" w:lastRowLastColumn="0"/>
            </w:pPr>
            <w:r w:rsidRPr="00047617">
              <w:t>Garantizar respuestas estructuradas y control de errores</w:t>
            </w:r>
          </w:p>
        </w:tc>
      </w:tr>
      <w:tr w:rsidR="00E26709" w:rsidRPr="008B4168" w14:paraId="180575C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4186795" w14:textId="77777777" w:rsidR="00E26709" w:rsidRPr="008B4168" w:rsidRDefault="00E26709" w:rsidP="00952B6A">
            <w:r w:rsidRPr="008B4168">
              <w:t>Descripción</w:t>
            </w:r>
          </w:p>
        </w:tc>
        <w:tc>
          <w:tcPr>
            <w:tcW w:w="7633" w:type="dxa"/>
            <w:hideMark/>
          </w:tcPr>
          <w:p w14:paraId="474AB4C3" w14:textId="59B24EF4" w:rsidR="00E26709" w:rsidRPr="008B4168" w:rsidRDefault="00047617" w:rsidP="00952B6A">
            <w:pPr>
              <w:cnfStyle w:val="000000100000" w:firstRow="0" w:lastRow="0" w:firstColumn="0" w:lastColumn="0" w:oddVBand="0" w:evenVBand="0" w:oddHBand="1" w:evenHBand="0" w:firstRowFirstColumn="0" w:firstRowLastColumn="0" w:lastRowFirstColumn="0" w:lastRowLastColumn="0"/>
            </w:pPr>
            <w:r w:rsidRPr="00047617">
              <w:t>Devolver siempre una respuesta estructurada, incluso ante tokens inválidos, sesiones caducadas, unidades no soportadas o datos inconsistentes.</w:t>
            </w:r>
          </w:p>
        </w:tc>
      </w:tr>
      <w:tr w:rsidR="00E26709" w:rsidRPr="008B4168" w14:paraId="64D6BA90" w14:textId="77777777" w:rsidTr="00952B6A">
        <w:tc>
          <w:tcPr>
            <w:cnfStyle w:val="001000000000" w:firstRow="0" w:lastRow="0" w:firstColumn="1" w:lastColumn="0" w:oddVBand="0" w:evenVBand="0" w:oddHBand="0" w:evenHBand="0" w:firstRowFirstColumn="0" w:firstRowLastColumn="0" w:lastRowFirstColumn="0" w:lastRowLastColumn="0"/>
            <w:tcW w:w="1787" w:type="dxa"/>
            <w:hideMark/>
          </w:tcPr>
          <w:p w14:paraId="24844470" w14:textId="77777777" w:rsidR="00E26709" w:rsidRPr="008B4168" w:rsidRDefault="00E26709" w:rsidP="00952B6A">
            <w:r w:rsidRPr="008B4168">
              <w:t xml:space="preserve">Importancia </w:t>
            </w:r>
          </w:p>
        </w:tc>
        <w:tc>
          <w:tcPr>
            <w:tcW w:w="7633" w:type="dxa"/>
            <w:hideMark/>
          </w:tcPr>
          <w:p w14:paraId="01423ACF" w14:textId="77777777" w:rsidR="00E26709" w:rsidRPr="008B4168" w:rsidRDefault="00E26709"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E26709" w:rsidRPr="008B4168" w14:paraId="01EDC99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CC01C54" w14:textId="77777777" w:rsidR="00E26709" w:rsidRPr="008B4168" w:rsidRDefault="00E26709" w:rsidP="00952B6A">
            <w:r w:rsidRPr="008B4168">
              <w:t>Comentarios</w:t>
            </w:r>
          </w:p>
        </w:tc>
        <w:tc>
          <w:tcPr>
            <w:tcW w:w="7633" w:type="dxa"/>
          </w:tcPr>
          <w:p w14:paraId="110B84AE" w14:textId="60DE89E1" w:rsidR="00E26709" w:rsidRPr="008B4168" w:rsidRDefault="00A744ED" w:rsidP="00952B6A">
            <w:pPr>
              <w:cnfStyle w:val="000000100000" w:firstRow="0" w:lastRow="0" w:firstColumn="0" w:lastColumn="0" w:oddVBand="0" w:evenVBand="0" w:oddHBand="1" w:evenHBand="0" w:firstRowFirstColumn="0" w:firstRowLastColumn="0" w:lastRowFirstColumn="0" w:lastRowLastColumn="0"/>
            </w:pPr>
            <w:r w:rsidRPr="00A744ED">
              <w:t>El cliente nunca debe quedar sin respuesta.</w:t>
            </w:r>
          </w:p>
        </w:tc>
      </w:tr>
    </w:tbl>
    <w:p w14:paraId="0B6F5B36" w14:textId="77777777" w:rsidR="00B25171" w:rsidRDefault="00B25171" w:rsidP="005134A7"/>
    <w:p w14:paraId="713341BD" w14:textId="1735F1A9" w:rsidR="000D0B3A" w:rsidRDefault="000D0B3A" w:rsidP="000D0B3A">
      <w:pPr>
        <w:pStyle w:val="Heading3"/>
      </w:pPr>
      <w:bookmarkStart w:id="64" w:name="_Toc244026712"/>
      <w:r w:rsidRPr="00850009">
        <w:t>8.2.3. Actores</w:t>
      </w:r>
      <w:bookmarkEnd w:id="64"/>
    </w:p>
    <w:p w14:paraId="23F9533A" w14:textId="0A5F6ABF" w:rsidR="000D0B3A" w:rsidRPr="000D0B3A" w:rsidRDefault="000D0B3A" w:rsidP="000D0B3A">
      <w:pPr>
        <w:pStyle w:val="Caption"/>
      </w:pPr>
      <w:bookmarkStart w:id="65" w:name="_Toc24402673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00A34E3F">
        <w:t>Usuario</w:t>
      </w:r>
      <w:bookmarkEnd w:id="65"/>
    </w:p>
    <w:tbl>
      <w:tblPr>
        <w:tblStyle w:val="GridTable4-Accent1"/>
        <w:tblW w:w="0" w:type="auto"/>
        <w:tblLook w:val="04A0" w:firstRow="1" w:lastRow="0" w:firstColumn="1" w:lastColumn="0" w:noHBand="0" w:noVBand="1"/>
      </w:tblPr>
      <w:tblGrid>
        <w:gridCol w:w="1787"/>
        <w:gridCol w:w="7633"/>
      </w:tblGrid>
      <w:tr w:rsidR="000D0B3A" w:rsidRPr="008B4168" w14:paraId="6BF12E41"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633" w:type="dxa"/>
            <w:hideMark/>
          </w:tcPr>
          <w:p w14:paraId="4FF4586D" w14:textId="634B2BA4"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w:t>
            </w:r>
          </w:p>
        </w:tc>
      </w:tr>
      <w:tr w:rsidR="000D0B3A" w:rsidRPr="008B4168" w14:paraId="4625E31C"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6FE1D7EF" w14:textId="16FF76D4" w:rsidR="000D0B3A" w:rsidRPr="008B4168" w:rsidRDefault="000E6BF8">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Persona que interactúa con el sistema. Es el único usuario autorizado y usa credenciales creadas previamente. Ingresa las credenciales, los valores numéricos y selecciona las unidades a convertir.</w:t>
            </w:r>
          </w:p>
        </w:tc>
      </w:tr>
      <w:tr w:rsidR="000D0B3A" w:rsidRPr="008B4168" w14:paraId="2A9C079C"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6259D061" w14:textId="40FE1DB5" w:rsidR="000D0B3A" w:rsidRPr="008B4168" w:rsidRDefault="000E6BF8">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No accede al servidor ni realiza peticiones de red por su cuenta: su interacción se limita a lo que permite el software cliente.</w:t>
            </w:r>
          </w:p>
        </w:tc>
      </w:tr>
    </w:tbl>
    <w:p w14:paraId="6ACAA20C" w14:textId="4CFACAFF" w:rsidR="000E6BF8" w:rsidRPr="000D0B3A" w:rsidRDefault="000E6BF8" w:rsidP="000E6BF8">
      <w:pPr>
        <w:pStyle w:val="Caption"/>
      </w:pPr>
      <w:bookmarkStart w:id="66" w:name="_Toc244026738"/>
      <w:r>
        <w:t xml:space="preserve">Tabla </w:t>
      </w:r>
      <w:r>
        <w:fldChar w:fldCharType="begin"/>
      </w:r>
      <w:r>
        <w:instrText xml:space="preserve"> SEQ Tabla \* ARABIC </w:instrText>
      </w:r>
      <w:r>
        <w:fldChar w:fldCharType="separate"/>
      </w:r>
      <w:r>
        <w:rPr>
          <w:noProof/>
        </w:rPr>
        <w:t>1</w:t>
      </w:r>
      <w:r w:rsidR="002E4A5D">
        <w:rPr>
          <w:noProof/>
        </w:rPr>
        <w:t>5</w:t>
      </w:r>
      <w:r>
        <w:fldChar w:fldCharType="end"/>
      </w:r>
      <w:r>
        <w:t xml:space="preserve">. Actor </w:t>
      </w:r>
      <w:r w:rsidR="00FD4D64" w:rsidRPr="00FD4D64">
        <w:t>Cliente Consola</w:t>
      </w:r>
      <w:bookmarkEnd w:id="66"/>
    </w:p>
    <w:tbl>
      <w:tblPr>
        <w:tblStyle w:val="GridTable4-Accent1"/>
        <w:tblW w:w="0" w:type="auto"/>
        <w:tblLook w:val="04A0" w:firstRow="1" w:lastRow="0" w:firstColumn="1" w:lastColumn="0" w:noHBand="0" w:noVBand="1"/>
      </w:tblPr>
      <w:tblGrid>
        <w:gridCol w:w="1787"/>
        <w:gridCol w:w="7633"/>
      </w:tblGrid>
      <w:tr w:rsidR="000E6BF8" w:rsidRPr="008B4168" w14:paraId="29B739DA"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AB7A6C9" w14:textId="5EEB65EE"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FD4D64">
              <w:rPr>
                <w:rFonts w:ascii="Calibri" w:hAnsi="Calibri" w:cstheme="minorHAnsi"/>
                <w:sz w:val="22"/>
                <w:szCs w:val="22"/>
              </w:rPr>
              <w:t>2</w:t>
            </w:r>
          </w:p>
        </w:tc>
        <w:tc>
          <w:tcPr>
            <w:tcW w:w="7633" w:type="dxa"/>
            <w:hideMark/>
          </w:tcPr>
          <w:p w14:paraId="72866AAC" w14:textId="701CF9EE" w:rsidR="000E6BF8" w:rsidRPr="008B4168" w:rsidRDefault="00FD4D6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Cliente Consola</w:t>
            </w:r>
          </w:p>
        </w:tc>
      </w:tr>
      <w:tr w:rsidR="000E6BF8" w:rsidRPr="008B4168" w14:paraId="61DB88C7"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533334A"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48438895" w14:textId="4A7D8769" w:rsidR="000E6BF8" w:rsidRPr="008B4168" w:rsidRDefault="00FD4D64"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Aplicación Java ejecutada desde la línea de comandos.</w:t>
            </w:r>
          </w:p>
        </w:tc>
      </w:tr>
      <w:tr w:rsidR="000E6BF8" w:rsidRPr="008B4168" w14:paraId="4391C5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E1B338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49497D6" w14:textId="7E9E71A9" w:rsidR="000E6BF8" w:rsidRPr="008B4168" w:rsidRDefault="007F43B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Especializa a Usuario. Consume los mismos servicios SOAP.</w:t>
            </w:r>
          </w:p>
        </w:tc>
      </w:tr>
    </w:tbl>
    <w:p w14:paraId="6CF7E744" w14:textId="6DAE1053" w:rsidR="000E6BF8" w:rsidRPr="000D0B3A" w:rsidRDefault="000E6BF8" w:rsidP="000E6BF8">
      <w:pPr>
        <w:pStyle w:val="Caption"/>
      </w:pPr>
      <w:bookmarkStart w:id="67" w:name="_Toc244026739"/>
      <w:r>
        <w:t xml:space="preserve">Tabla </w:t>
      </w:r>
      <w:r>
        <w:fldChar w:fldCharType="begin"/>
      </w:r>
      <w:r>
        <w:instrText xml:space="preserve"> SEQ Tabla \* ARABIC </w:instrText>
      </w:r>
      <w:r>
        <w:fldChar w:fldCharType="separate"/>
      </w:r>
      <w:r>
        <w:rPr>
          <w:noProof/>
        </w:rPr>
        <w:t>1</w:t>
      </w:r>
      <w:r w:rsidR="002E4A5D">
        <w:rPr>
          <w:noProof/>
        </w:rPr>
        <w:t>6</w:t>
      </w:r>
      <w:r>
        <w:fldChar w:fldCharType="end"/>
      </w:r>
      <w:r>
        <w:t xml:space="preserve">. Actor </w:t>
      </w:r>
      <w:r w:rsidR="007F43B0" w:rsidRPr="007F43B0">
        <w:t>Cliente Escritorio</w:t>
      </w:r>
      <w:bookmarkEnd w:id="67"/>
    </w:p>
    <w:tbl>
      <w:tblPr>
        <w:tblStyle w:val="GridTable4-Accent1"/>
        <w:tblW w:w="0" w:type="auto"/>
        <w:tblLook w:val="04A0" w:firstRow="1" w:lastRow="0" w:firstColumn="1" w:lastColumn="0" w:noHBand="0" w:noVBand="1"/>
      </w:tblPr>
      <w:tblGrid>
        <w:gridCol w:w="1787"/>
        <w:gridCol w:w="7633"/>
      </w:tblGrid>
      <w:tr w:rsidR="000E6BF8" w:rsidRPr="008B4168" w14:paraId="724A4C9D"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D6FFEAE" w14:textId="5F7E5BB2"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7F43B0">
              <w:rPr>
                <w:rFonts w:ascii="Calibri" w:hAnsi="Calibri" w:cstheme="minorHAnsi"/>
                <w:sz w:val="22"/>
                <w:szCs w:val="22"/>
              </w:rPr>
              <w:t>3</w:t>
            </w:r>
          </w:p>
        </w:tc>
        <w:tc>
          <w:tcPr>
            <w:tcW w:w="7633" w:type="dxa"/>
            <w:hideMark/>
          </w:tcPr>
          <w:p w14:paraId="4C8A5777" w14:textId="69DBE31F" w:rsidR="000E6BF8" w:rsidRPr="008B4168" w:rsidRDefault="007F43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Cliente Escritorio</w:t>
            </w:r>
          </w:p>
        </w:tc>
      </w:tr>
      <w:tr w:rsidR="000E6BF8" w:rsidRPr="008B4168" w14:paraId="707764D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76A21D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DA00F4A" w14:textId="1DB78852" w:rsidR="000E6BF8" w:rsidRPr="008B4168" w:rsidRDefault="00FB54F6"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Aplicación de escritorio desarrollada con Java Swing.</w:t>
            </w:r>
          </w:p>
        </w:tc>
      </w:tr>
      <w:tr w:rsidR="000E6BF8" w:rsidRPr="008B4168" w14:paraId="5D614920"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2F649FF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4258A290" w14:textId="581B7FFD" w:rsidR="000E6BF8" w:rsidRPr="008B4168" w:rsidRDefault="00FB54F6"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Especializa a Usuario. Consume los mismos servicios SOAP.</w:t>
            </w:r>
          </w:p>
        </w:tc>
      </w:tr>
    </w:tbl>
    <w:p w14:paraId="783F3028" w14:textId="01B920B5" w:rsidR="000E6BF8" w:rsidRPr="000D0B3A" w:rsidRDefault="000E6BF8" w:rsidP="000E6BF8">
      <w:pPr>
        <w:pStyle w:val="Caption"/>
      </w:pPr>
      <w:bookmarkStart w:id="68" w:name="_Toc244026740"/>
      <w:r>
        <w:t xml:space="preserve">Tabla </w:t>
      </w:r>
      <w:r>
        <w:fldChar w:fldCharType="begin"/>
      </w:r>
      <w:r>
        <w:instrText xml:space="preserve"> SEQ Tabla \* ARABIC </w:instrText>
      </w:r>
      <w:r>
        <w:fldChar w:fldCharType="separate"/>
      </w:r>
      <w:r>
        <w:rPr>
          <w:noProof/>
        </w:rPr>
        <w:t>1</w:t>
      </w:r>
      <w:r w:rsidR="002E4A5D">
        <w:rPr>
          <w:noProof/>
        </w:rPr>
        <w:t>7</w:t>
      </w:r>
      <w:r>
        <w:fldChar w:fldCharType="end"/>
      </w:r>
      <w:r>
        <w:t xml:space="preserve">. Actor </w:t>
      </w:r>
      <w:r w:rsidR="00FB54F6" w:rsidRPr="00FB54F6">
        <w:t>Cliente Web</w:t>
      </w:r>
      <w:bookmarkEnd w:id="68"/>
    </w:p>
    <w:tbl>
      <w:tblPr>
        <w:tblStyle w:val="GridTable4-Accent1"/>
        <w:tblW w:w="0" w:type="auto"/>
        <w:tblLook w:val="04A0" w:firstRow="1" w:lastRow="0" w:firstColumn="1" w:lastColumn="0" w:noHBand="0" w:noVBand="1"/>
      </w:tblPr>
      <w:tblGrid>
        <w:gridCol w:w="1787"/>
        <w:gridCol w:w="7633"/>
      </w:tblGrid>
      <w:tr w:rsidR="000E6BF8" w:rsidRPr="008B4168" w14:paraId="17589714"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B275F13" w14:textId="75733A90"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4</w:t>
            </w:r>
          </w:p>
        </w:tc>
        <w:tc>
          <w:tcPr>
            <w:tcW w:w="7633" w:type="dxa"/>
            <w:hideMark/>
          </w:tcPr>
          <w:p w14:paraId="20772F26" w14:textId="2C9ED594" w:rsidR="000E6BF8" w:rsidRPr="008B4168" w:rsidRDefault="006864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Cliente Web</w:t>
            </w:r>
          </w:p>
        </w:tc>
      </w:tr>
      <w:tr w:rsidR="000E6BF8" w:rsidRPr="008B4168" w14:paraId="37BC985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CA89EAD"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BDC2678" w14:textId="33BF78A5" w:rsidR="000E6BF8" w:rsidRPr="008B4168" w:rsidRDefault="0068646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Aplicación accesible desde el navegador.</w:t>
            </w:r>
          </w:p>
        </w:tc>
      </w:tr>
      <w:tr w:rsidR="000E6BF8" w:rsidRPr="008B4168" w14:paraId="4CE9C6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592D3E2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7B59A35" w14:textId="6F170FC0" w:rsidR="000E6BF8" w:rsidRPr="008B4168" w:rsidRDefault="0068646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Especializa a Usuario. Consume los servicios SOAP mediante su capa de integración.</w:t>
            </w:r>
          </w:p>
        </w:tc>
      </w:tr>
    </w:tbl>
    <w:p w14:paraId="3F7AE2B5" w14:textId="5D7F6C19" w:rsidR="000E6BF8" w:rsidRPr="000D0B3A" w:rsidRDefault="000E6BF8" w:rsidP="000E6BF8">
      <w:pPr>
        <w:pStyle w:val="Caption"/>
      </w:pPr>
      <w:bookmarkStart w:id="69" w:name="_Toc244026741"/>
      <w:r>
        <w:t xml:space="preserve">Tabla </w:t>
      </w:r>
      <w:r>
        <w:fldChar w:fldCharType="begin"/>
      </w:r>
      <w:r>
        <w:instrText xml:space="preserve"> SEQ Tabla \* ARABIC </w:instrText>
      </w:r>
      <w:r>
        <w:fldChar w:fldCharType="separate"/>
      </w:r>
      <w:r>
        <w:rPr>
          <w:noProof/>
        </w:rPr>
        <w:t>1</w:t>
      </w:r>
      <w:r w:rsidR="002E4A5D">
        <w:rPr>
          <w:noProof/>
        </w:rPr>
        <w:t>8</w:t>
      </w:r>
      <w:r>
        <w:fldChar w:fldCharType="end"/>
      </w:r>
      <w:r>
        <w:t xml:space="preserve">. Actor </w:t>
      </w:r>
      <w:r w:rsidR="00686467" w:rsidRPr="00686467">
        <w:t>Cliente Móvil Android</w:t>
      </w:r>
      <w:bookmarkEnd w:id="69"/>
    </w:p>
    <w:tbl>
      <w:tblPr>
        <w:tblStyle w:val="GridTable4-Accent1"/>
        <w:tblW w:w="0" w:type="auto"/>
        <w:tblLook w:val="04A0" w:firstRow="1" w:lastRow="0" w:firstColumn="1" w:lastColumn="0" w:noHBand="0" w:noVBand="1"/>
      </w:tblPr>
      <w:tblGrid>
        <w:gridCol w:w="1787"/>
        <w:gridCol w:w="7633"/>
      </w:tblGrid>
      <w:tr w:rsidR="000E6BF8" w:rsidRPr="008B4168" w14:paraId="3C48DD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58189C" w14:textId="265D9A03"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5</w:t>
            </w:r>
          </w:p>
        </w:tc>
        <w:tc>
          <w:tcPr>
            <w:tcW w:w="7969" w:type="dxa"/>
            <w:hideMark/>
          </w:tcPr>
          <w:p w14:paraId="16B5173B" w14:textId="047269FE" w:rsidR="000E6BF8" w:rsidRPr="008B4168" w:rsidRDefault="00B04A8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Cliente Móvil Android</w:t>
            </w:r>
          </w:p>
        </w:tc>
      </w:tr>
      <w:tr w:rsidR="000E6BF8" w:rsidRPr="008B4168" w14:paraId="015D3B7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2755B2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7B36D383" w14:textId="153648E8" w:rsidR="000E6BF8" w:rsidRPr="008B4168" w:rsidRDefault="00B04A8A"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Aplicación para dispositivos Android.</w:t>
            </w:r>
          </w:p>
        </w:tc>
      </w:tr>
      <w:tr w:rsidR="000E6BF8" w:rsidRPr="008B4168" w14:paraId="6465F0E6" w14:textId="77777777" w:rsidTr="00952B6A">
        <w:tc>
          <w:tcPr>
            <w:cnfStyle w:val="001000000000" w:firstRow="0" w:lastRow="0" w:firstColumn="1" w:lastColumn="0" w:oddVBand="0" w:evenVBand="0" w:oddHBand="0" w:evenHBand="0" w:firstRowFirstColumn="0" w:firstRowLastColumn="0" w:lastRowFirstColumn="0" w:lastRowLastColumn="0"/>
            <w:tcW w:w="1809" w:type="dxa"/>
            <w:hideMark/>
          </w:tcPr>
          <w:p w14:paraId="70BEBC8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052D298" w14:textId="0A5AB5C8" w:rsidR="000E6BF8" w:rsidRPr="008B4168" w:rsidRDefault="00B04A8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Especializa a Usuario. Consume los mismos servicios SOAP.</w:t>
            </w:r>
          </w:p>
        </w:tc>
      </w:tr>
    </w:tbl>
    <w:p w14:paraId="53AE9C7E" w14:textId="77777777" w:rsidR="000D6BC9" w:rsidRDefault="000D6BC9" w:rsidP="005134A7"/>
    <w:p w14:paraId="220A2251" w14:textId="0EC1886F" w:rsidR="00F94C04" w:rsidRPr="00850009" w:rsidRDefault="00F94C04" w:rsidP="00580C62">
      <w:pPr>
        <w:pStyle w:val="Heading3"/>
      </w:pPr>
      <w:bookmarkStart w:id="70" w:name="_Toc244026713"/>
      <w:r w:rsidRPr="00850009">
        <w:t>8.2.4. Lista de requisitos funcionales</w:t>
      </w:r>
      <w:bookmarkEnd w:id="70"/>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3EE6F95F" w:rsidR="00966823" w:rsidRPr="00337B7B" w:rsidRDefault="002603FE" w:rsidP="002603FE">
      <w:pPr>
        <w:pStyle w:val="Caption"/>
      </w:pPr>
      <w:bookmarkStart w:id="71" w:name="_Toc244026742"/>
      <w:r w:rsidRPr="00337B7B">
        <w:t xml:space="preserve">Tabla </w:t>
      </w:r>
      <w:r w:rsidRPr="00337B7B">
        <w:fldChar w:fldCharType="begin"/>
      </w:r>
      <w:r w:rsidRPr="00337B7B">
        <w:instrText xml:space="preserve"> SEQ Tabla \* ARABIC </w:instrText>
      </w:r>
      <w:r w:rsidRPr="00337B7B">
        <w:fldChar w:fldCharType="separate"/>
      </w:r>
      <w:r w:rsidR="00B6784F" w:rsidRPr="00337B7B">
        <w:rPr>
          <w:noProof/>
        </w:rPr>
        <w:t>1</w:t>
      </w:r>
      <w:r w:rsidR="000D6BC9">
        <w:rPr>
          <w:noProof/>
        </w:rPr>
        <w:t>9</w:t>
      </w:r>
      <w:r w:rsidRPr="00337B7B">
        <w:fldChar w:fldCharType="end"/>
      </w:r>
      <w:r w:rsidRPr="00337B7B">
        <w:t>. Lista de requisitos funcionales</w:t>
      </w:r>
      <w:bookmarkEnd w:id="71"/>
    </w:p>
    <w:tbl>
      <w:tblPr>
        <w:tblStyle w:val="GridTable4-Accent1"/>
        <w:tblW w:w="5003" w:type="pct"/>
        <w:tblLook w:val="04A0" w:firstRow="1" w:lastRow="0" w:firstColumn="1" w:lastColumn="0" w:noHBand="0" w:noVBand="1"/>
      </w:tblPr>
      <w:tblGrid>
        <w:gridCol w:w="1113"/>
        <w:gridCol w:w="3265"/>
        <w:gridCol w:w="2281"/>
        <w:gridCol w:w="2767"/>
      </w:tblGrid>
      <w:tr w:rsidR="00DB1D69" w:rsidRPr="00337B7B"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37B7B" w:rsidRDefault="00DB1D69" w:rsidP="00850009">
            <w:r w:rsidRPr="00337B7B">
              <w:t>Código</w:t>
            </w:r>
          </w:p>
        </w:tc>
        <w:tc>
          <w:tcPr>
            <w:tcW w:w="1732" w:type="pct"/>
          </w:tcPr>
          <w:p w14:paraId="4179509D" w14:textId="2268352F"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Requerimiento</w:t>
            </w:r>
          </w:p>
        </w:tc>
        <w:tc>
          <w:tcPr>
            <w:tcW w:w="1210" w:type="pct"/>
          </w:tcPr>
          <w:p w14:paraId="661669AE" w14:textId="227C1A73"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Caso de uso</w:t>
            </w:r>
          </w:p>
        </w:tc>
        <w:tc>
          <w:tcPr>
            <w:tcW w:w="1468" w:type="pct"/>
          </w:tcPr>
          <w:p w14:paraId="04E11F77" w14:textId="26089038"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Actor</w:t>
            </w:r>
          </w:p>
        </w:tc>
      </w:tr>
      <w:tr w:rsidR="00DB1D69" w:rsidRPr="00337B7B"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37B7B" w:rsidRDefault="00DB1D69" w:rsidP="00850009">
            <w:r w:rsidRPr="00337B7B">
              <w:lastRenderedPageBreak/>
              <w:t xml:space="preserve">RF – 01 </w:t>
            </w:r>
          </w:p>
        </w:tc>
        <w:tc>
          <w:tcPr>
            <w:tcW w:w="1732" w:type="pct"/>
          </w:tcPr>
          <w:p w14:paraId="0FBFD227" w14:textId="28F47260" w:rsidR="00DB1D69" w:rsidRPr="00337B7B" w:rsidRDefault="00F75360" w:rsidP="00850009">
            <w:pPr>
              <w:cnfStyle w:val="000000100000" w:firstRow="0" w:lastRow="0" w:firstColumn="0" w:lastColumn="0" w:oddVBand="0" w:evenVBand="0" w:oddHBand="1" w:evenHBand="0" w:firstRowFirstColumn="0" w:firstRowLastColumn="0" w:lastRowFirstColumn="0" w:lastRowLastColumn="0"/>
            </w:pPr>
            <w:r w:rsidRPr="00F75360">
              <w:t>El sistema debe recibir las credenciales del usuario único, validarlas y generar un token de seguridad temporal con tiempo de expiración.</w:t>
            </w:r>
          </w:p>
        </w:tc>
        <w:tc>
          <w:tcPr>
            <w:tcW w:w="1210" w:type="pct"/>
          </w:tcPr>
          <w:p w14:paraId="4CEDDD5C" w14:textId="66E7C972" w:rsidR="00DB1D69"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Autenticar</w:t>
            </w:r>
            <w:r w:rsidR="008E061F" w:rsidRPr="00337B7B">
              <w:t xml:space="preserve"> Cliente</w:t>
            </w:r>
            <w:r w:rsidRPr="00337B7B">
              <w:t xml:space="preserve"> </w:t>
            </w:r>
          </w:p>
        </w:tc>
        <w:tc>
          <w:tcPr>
            <w:tcW w:w="1468" w:type="pct"/>
          </w:tcPr>
          <w:p w14:paraId="5C51FF4B" w14:textId="626B8265" w:rsidR="00A34E3F" w:rsidRPr="00337B7B" w:rsidRDefault="00A34E3F" w:rsidP="00A34E3F">
            <w:pPr>
              <w:cnfStyle w:val="000000100000" w:firstRow="0" w:lastRow="0" w:firstColumn="0" w:lastColumn="0" w:oddVBand="0" w:evenVBand="0" w:oddHBand="1" w:evenHBand="0" w:firstRowFirstColumn="0" w:firstRowLastColumn="0" w:lastRowFirstColumn="0" w:lastRowLastColumn="0"/>
            </w:pPr>
            <w:r w:rsidRPr="00337B7B">
              <w:t>Usuario</w:t>
            </w:r>
          </w:p>
        </w:tc>
      </w:tr>
      <w:tr w:rsidR="00A34E3F" w:rsidRPr="00337B7B"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37B7B" w:rsidRDefault="00A34E3F" w:rsidP="00A34E3F">
            <w:r w:rsidRPr="00337B7B">
              <w:t>RF – 02</w:t>
            </w:r>
          </w:p>
        </w:tc>
        <w:tc>
          <w:tcPr>
            <w:tcW w:w="1732" w:type="pct"/>
          </w:tcPr>
          <w:p w14:paraId="37FE9240" w14:textId="4007C68F"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El sistema debe permitir consultar las categorías del catálogo.</w:t>
            </w:r>
          </w:p>
        </w:tc>
        <w:tc>
          <w:tcPr>
            <w:tcW w:w="1210" w:type="pct"/>
          </w:tcPr>
          <w:p w14:paraId="3C3D7399" w14:textId="2800CE89"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Consultar catálogo</w:t>
            </w:r>
          </w:p>
        </w:tc>
        <w:tc>
          <w:tcPr>
            <w:tcW w:w="1468" w:type="pct"/>
          </w:tcPr>
          <w:p w14:paraId="1C887FF6" w14:textId="5D54DE04" w:rsidR="00A34E3F" w:rsidRPr="00337B7B" w:rsidRDefault="00A34E3F" w:rsidP="00A34E3F">
            <w:pPr>
              <w:cnfStyle w:val="000000000000" w:firstRow="0" w:lastRow="0" w:firstColumn="0" w:lastColumn="0" w:oddVBand="0" w:evenVBand="0" w:oddHBand="0" w:evenHBand="0" w:firstRowFirstColumn="0" w:firstRowLastColumn="0" w:lastRowFirstColumn="0" w:lastRowLastColumn="0"/>
            </w:pPr>
            <w:r w:rsidRPr="00337B7B">
              <w:t>Usuario</w:t>
            </w:r>
          </w:p>
        </w:tc>
      </w:tr>
      <w:tr w:rsidR="00AA5DE2" w:rsidRPr="00337B7B"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37B7B" w:rsidRDefault="00AA5DE2" w:rsidP="00850009">
            <w:r w:rsidRPr="00337B7B">
              <w:t>RF – 03</w:t>
            </w:r>
          </w:p>
        </w:tc>
        <w:tc>
          <w:tcPr>
            <w:tcW w:w="1732" w:type="pct"/>
          </w:tcPr>
          <w:p w14:paraId="781E26CA" w14:textId="3C2DA301"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El sistema debe permitir consultar las unidades de una categoría.</w:t>
            </w:r>
          </w:p>
        </w:tc>
        <w:tc>
          <w:tcPr>
            <w:tcW w:w="1210" w:type="pct"/>
          </w:tcPr>
          <w:p w14:paraId="37C31191" w14:textId="53C10D15"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Consultar unidades por categoría</w:t>
            </w:r>
          </w:p>
        </w:tc>
        <w:tc>
          <w:tcPr>
            <w:tcW w:w="1468" w:type="pct"/>
          </w:tcPr>
          <w:p w14:paraId="5185ADBC" w14:textId="5F8FF26A" w:rsidR="00AA5DE2"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Usuario</w:t>
            </w:r>
          </w:p>
        </w:tc>
      </w:tr>
      <w:tr w:rsidR="00AA5DE2" w:rsidRPr="00337B7B"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37B7B" w:rsidRDefault="00AA5DE2" w:rsidP="00850009">
            <w:r w:rsidRPr="00337B7B">
              <w:t xml:space="preserve">RF – 04 </w:t>
            </w:r>
          </w:p>
        </w:tc>
        <w:tc>
          <w:tcPr>
            <w:tcW w:w="1732" w:type="pct"/>
          </w:tcPr>
          <w:p w14:paraId="494BC469" w14:textId="4E49A742" w:rsidR="00AA5DE2" w:rsidRPr="00337B7B" w:rsidRDefault="0098098E" w:rsidP="00850009">
            <w:pPr>
              <w:cnfStyle w:val="000000000000" w:firstRow="0" w:lastRow="0" w:firstColumn="0" w:lastColumn="0" w:oddVBand="0" w:evenVBand="0" w:oddHBand="0" w:evenHBand="0" w:firstRowFirstColumn="0" w:firstRowLastColumn="0" w:lastRowFirstColumn="0" w:lastRowLastColumn="0"/>
            </w:pPr>
            <w:r w:rsidRPr="0098098E">
              <w:t>El sistema debe procesar conversiones de longitud, validando previamente el token, y retornar la respuesta estructurada con el valor resultante.</w:t>
            </w:r>
          </w:p>
        </w:tc>
        <w:tc>
          <w:tcPr>
            <w:tcW w:w="1210" w:type="pct"/>
          </w:tcPr>
          <w:p w14:paraId="76658F84" w14:textId="77777777" w:rsidR="0031736E" w:rsidRPr="0031736E" w:rsidRDefault="0031736E" w:rsidP="0031736E">
            <w:pPr>
              <w:cnfStyle w:val="000000000000" w:firstRow="0" w:lastRow="0" w:firstColumn="0" w:lastColumn="0" w:oddVBand="0" w:evenVBand="0" w:oddHBand="0" w:evenHBand="0" w:firstRowFirstColumn="0" w:firstRowLastColumn="0" w:lastRowFirstColumn="0" w:lastRowLastColumn="0"/>
              <w:rPr>
                <w:lang w:val="es-EC"/>
              </w:rPr>
            </w:pPr>
            <w:r w:rsidRPr="0031736E">
              <w:rPr>
                <w:lang w:val="es-EC"/>
              </w:rPr>
              <w:t>Convertir longitud</w:t>
            </w:r>
          </w:p>
          <w:p w14:paraId="7ABAD61E" w14:textId="243DEACD" w:rsidR="00AA5DE2" w:rsidRPr="00337B7B" w:rsidRDefault="00AA5DE2"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6CB54544" w14:textId="4CABE8D2" w:rsidR="00AA5DE2" w:rsidRPr="00337B7B" w:rsidRDefault="008E061F" w:rsidP="00850009">
            <w:pPr>
              <w:cnfStyle w:val="000000000000" w:firstRow="0" w:lastRow="0" w:firstColumn="0" w:lastColumn="0" w:oddVBand="0" w:evenVBand="0" w:oddHBand="0" w:evenHBand="0" w:firstRowFirstColumn="0" w:firstRowLastColumn="0" w:lastRowFirstColumn="0" w:lastRowLastColumn="0"/>
            </w:pPr>
            <w:r w:rsidRPr="00337B7B">
              <w:t>Usuario</w:t>
            </w:r>
          </w:p>
        </w:tc>
      </w:tr>
      <w:tr w:rsidR="0098098E" w:rsidRPr="00337B7B" w14:paraId="0DABDB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A6622BE" w14:textId="2A6AD25B" w:rsidR="0098098E" w:rsidRPr="00337B7B" w:rsidRDefault="0098098E" w:rsidP="00850009">
            <w:r w:rsidRPr="0098098E">
              <w:t>RF-05</w:t>
            </w:r>
          </w:p>
        </w:tc>
        <w:tc>
          <w:tcPr>
            <w:tcW w:w="1732" w:type="pct"/>
          </w:tcPr>
          <w:p w14:paraId="6B4FBB9F" w14:textId="3D92A063" w:rsidR="0098098E" w:rsidRPr="0098098E" w:rsidRDefault="000F5D31" w:rsidP="00850009">
            <w:pPr>
              <w:cnfStyle w:val="000000100000" w:firstRow="0" w:lastRow="0" w:firstColumn="0" w:lastColumn="0" w:oddVBand="0" w:evenVBand="0" w:oddHBand="1" w:evenHBand="0" w:firstRowFirstColumn="0" w:firstRowLastColumn="0" w:lastRowFirstColumn="0" w:lastRowLastColumn="0"/>
            </w:pPr>
            <w:r w:rsidRPr="000F5D31">
              <w:t>El sistema debe procesar conversiones de masa, validando previamente el token, y retornar la respuesta estructurada con el valor resultante.</w:t>
            </w:r>
          </w:p>
        </w:tc>
        <w:tc>
          <w:tcPr>
            <w:tcW w:w="1210" w:type="pct"/>
          </w:tcPr>
          <w:p w14:paraId="6BAC18A3" w14:textId="77777777" w:rsidR="00E809C9" w:rsidRPr="00E809C9" w:rsidRDefault="00E809C9" w:rsidP="00E809C9">
            <w:pPr>
              <w:cnfStyle w:val="000000100000" w:firstRow="0" w:lastRow="0" w:firstColumn="0" w:lastColumn="0" w:oddVBand="0" w:evenVBand="0" w:oddHBand="1" w:evenHBand="0" w:firstRowFirstColumn="0" w:firstRowLastColumn="0" w:lastRowFirstColumn="0" w:lastRowLastColumn="0"/>
              <w:rPr>
                <w:lang w:val="es-EC"/>
              </w:rPr>
            </w:pPr>
            <w:r w:rsidRPr="00E809C9">
              <w:rPr>
                <w:lang w:val="es-EC"/>
              </w:rPr>
              <w:t>Convertir masa</w:t>
            </w:r>
          </w:p>
          <w:p w14:paraId="6CDDB27A" w14:textId="56007C44" w:rsidR="0098098E" w:rsidRPr="0098098E" w:rsidRDefault="0098098E" w:rsidP="00850009">
            <w:pPr>
              <w:cnfStyle w:val="000000100000" w:firstRow="0" w:lastRow="0" w:firstColumn="0" w:lastColumn="0" w:oddVBand="0" w:evenVBand="0" w:oddHBand="1" w:evenHBand="0" w:firstRowFirstColumn="0" w:firstRowLastColumn="0" w:lastRowFirstColumn="0" w:lastRowLastColumn="0"/>
            </w:pPr>
          </w:p>
        </w:tc>
        <w:tc>
          <w:tcPr>
            <w:tcW w:w="1468" w:type="pct"/>
          </w:tcPr>
          <w:p w14:paraId="1014EBEF" w14:textId="6D824A35" w:rsidR="0098098E" w:rsidRPr="00337B7B" w:rsidRDefault="000F5D31" w:rsidP="00850009">
            <w:pPr>
              <w:cnfStyle w:val="000000100000" w:firstRow="0" w:lastRow="0" w:firstColumn="0" w:lastColumn="0" w:oddVBand="0" w:evenVBand="0" w:oddHBand="1" w:evenHBand="0" w:firstRowFirstColumn="0" w:firstRowLastColumn="0" w:lastRowFirstColumn="0" w:lastRowLastColumn="0"/>
            </w:pPr>
            <w:r w:rsidRPr="000F5D31">
              <w:t>Usuario</w:t>
            </w:r>
          </w:p>
        </w:tc>
      </w:tr>
      <w:tr w:rsidR="000F5D31" w:rsidRPr="00337B7B" w14:paraId="0B27474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5164C5A7" w14:textId="10EB2734" w:rsidR="000F5D31" w:rsidRPr="0098098E" w:rsidRDefault="000F5D31" w:rsidP="00850009">
            <w:r w:rsidRPr="000F5D31">
              <w:t>RF-06</w:t>
            </w:r>
          </w:p>
        </w:tc>
        <w:tc>
          <w:tcPr>
            <w:tcW w:w="1732" w:type="pct"/>
          </w:tcPr>
          <w:p w14:paraId="21FF8AAF" w14:textId="42BEC14B"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r w:rsidRPr="000F5D31">
              <w:t>El sistema debe calcular conversiones entre escalas de temperatura, validando previamente el token, y retornar la respuesta estructurada con el estado de la operación.</w:t>
            </w:r>
          </w:p>
        </w:tc>
        <w:tc>
          <w:tcPr>
            <w:tcW w:w="1210" w:type="pct"/>
          </w:tcPr>
          <w:p w14:paraId="7C447545" w14:textId="77777777" w:rsidR="00E809C9" w:rsidRPr="00E809C9" w:rsidRDefault="00E809C9" w:rsidP="00E809C9">
            <w:pPr>
              <w:cnfStyle w:val="000000000000" w:firstRow="0" w:lastRow="0" w:firstColumn="0" w:lastColumn="0" w:oddVBand="0" w:evenVBand="0" w:oddHBand="0" w:evenHBand="0" w:firstRowFirstColumn="0" w:firstRowLastColumn="0" w:lastRowFirstColumn="0" w:lastRowLastColumn="0"/>
              <w:rPr>
                <w:lang w:val="es-EC"/>
              </w:rPr>
            </w:pPr>
            <w:r w:rsidRPr="00E809C9">
              <w:rPr>
                <w:lang w:val="es-EC"/>
              </w:rPr>
              <w:t>Convertir temperatura</w:t>
            </w:r>
          </w:p>
          <w:p w14:paraId="63782E71" w14:textId="3E5C76C0"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149AA136" w14:textId="0C932558" w:rsidR="000F5D31" w:rsidRPr="000F5D31" w:rsidRDefault="0095080C" w:rsidP="00850009">
            <w:pPr>
              <w:cnfStyle w:val="000000000000" w:firstRow="0" w:lastRow="0" w:firstColumn="0" w:lastColumn="0" w:oddVBand="0" w:evenVBand="0" w:oddHBand="0" w:evenHBand="0" w:firstRowFirstColumn="0" w:firstRowLastColumn="0" w:lastRowFirstColumn="0" w:lastRowLastColumn="0"/>
            </w:pPr>
            <w:r w:rsidRPr="0095080C">
              <w:t>Usuario</w:t>
            </w:r>
          </w:p>
        </w:tc>
      </w:tr>
      <w:tr w:rsidR="0095080C" w:rsidRPr="00337B7B" w14:paraId="4E578B2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A428338" w14:textId="3EB04C7E" w:rsidR="0095080C" w:rsidRPr="000F5D31" w:rsidRDefault="0095080C" w:rsidP="00850009">
            <w:r w:rsidRPr="0095080C">
              <w:t>RF-07</w:t>
            </w:r>
          </w:p>
        </w:tc>
        <w:tc>
          <w:tcPr>
            <w:tcW w:w="1732" w:type="pct"/>
          </w:tcPr>
          <w:p w14:paraId="64B0F7B9" w14:textId="738B477C" w:rsidR="0095080C" w:rsidRPr="000F5D31" w:rsidRDefault="0095080C" w:rsidP="00850009">
            <w:pPr>
              <w:cnfStyle w:val="000000100000" w:firstRow="0" w:lastRow="0" w:firstColumn="0" w:lastColumn="0" w:oddVBand="0" w:evenVBand="0" w:oddHBand="1" w:evenHBand="0" w:firstRowFirstColumn="0" w:firstRowLastColumn="0" w:lastRowFirstColumn="0" w:lastRowLastColumn="0"/>
            </w:pPr>
            <w:r w:rsidRPr="0095080C">
              <w:t>El sistema debe validar el token en cada petición protegida y rechazar con error de falta de autorización los tokens inválidos o las sesiones caducadas.</w:t>
            </w:r>
          </w:p>
        </w:tc>
        <w:tc>
          <w:tcPr>
            <w:tcW w:w="1210" w:type="pct"/>
          </w:tcPr>
          <w:p w14:paraId="741C6220" w14:textId="2DD8947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rsidRPr="0095080C">
              <w:t>Validar token</w:t>
            </w:r>
          </w:p>
        </w:tc>
        <w:tc>
          <w:tcPr>
            <w:tcW w:w="1468" w:type="pct"/>
          </w:tcPr>
          <w:p w14:paraId="7FED515E" w14:textId="6E798C6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t>Usuario</w:t>
            </w:r>
          </w:p>
        </w:tc>
      </w:tr>
      <w:tr w:rsidR="0095080C" w:rsidRPr="00337B7B" w14:paraId="3809652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0F523AA" w14:textId="6BDE32CF" w:rsidR="0095080C" w:rsidRPr="0095080C" w:rsidRDefault="002143CE" w:rsidP="00850009">
            <w:r w:rsidRPr="002143CE">
              <w:t>RF-08</w:t>
            </w:r>
          </w:p>
        </w:tc>
        <w:tc>
          <w:tcPr>
            <w:tcW w:w="1732" w:type="pct"/>
          </w:tcPr>
          <w:p w14:paraId="17660F3F" w14:textId="389E98EA"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El sistema debe validar los datos de cada solicitud: unidad de origen, unidad de destino, valor y categoría.</w:t>
            </w:r>
          </w:p>
        </w:tc>
        <w:tc>
          <w:tcPr>
            <w:tcW w:w="1210" w:type="pct"/>
          </w:tcPr>
          <w:p w14:paraId="4163993C" w14:textId="70F6EB2B"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Validar datos</w:t>
            </w:r>
          </w:p>
        </w:tc>
        <w:tc>
          <w:tcPr>
            <w:tcW w:w="1468" w:type="pct"/>
          </w:tcPr>
          <w:p w14:paraId="24FA793A" w14:textId="7E124EAC" w:rsidR="0095080C" w:rsidRDefault="002143CE" w:rsidP="00850009">
            <w:pPr>
              <w:cnfStyle w:val="000000000000" w:firstRow="0" w:lastRow="0" w:firstColumn="0" w:lastColumn="0" w:oddVBand="0" w:evenVBand="0" w:oddHBand="0" w:evenHBand="0" w:firstRowFirstColumn="0" w:firstRowLastColumn="0" w:lastRowFirstColumn="0" w:lastRowLastColumn="0"/>
            </w:pPr>
            <w:r>
              <w:t>Usuario</w:t>
            </w:r>
          </w:p>
        </w:tc>
      </w:tr>
      <w:tr w:rsidR="002143CE" w:rsidRPr="00337B7B" w14:paraId="4CA01F84"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12BB0BA" w14:textId="35803B26" w:rsidR="002143CE" w:rsidRPr="002143CE" w:rsidRDefault="002143CE" w:rsidP="00850009">
            <w:r w:rsidRPr="002143CE">
              <w:t>RF-09</w:t>
            </w:r>
          </w:p>
        </w:tc>
        <w:tc>
          <w:tcPr>
            <w:tcW w:w="1732" w:type="pct"/>
          </w:tcPr>
          <w:p w14:paraId="24278AB1" w14:textId="7A65D6B1" w:rsidR="002143CE" w:rsidRPr="002143CE" w:rsidRDefault="002143CE" w:rsidP="00850009">
            <w:pPr>
              <w:cnfStyle w:val="000000100000" w:firstRow="0" w:lastRow="0" w:firstColumn="0" w:lastColumn="0" w:oddVBand="0" w:evenVBand="0" w:oddHBand="1" w:evenHBand="0" w:firstRowFirstColumn="0" w:firstRowLastColumn="0" w:lastRowFirstColumn="0" w:lastRowLastColumn="0"/>
            </w:pPr>
            <w:r w:rsidRPr="002143CE">
              <w:t>El sistema debe devolver siempre una respuesta estructurada con estado, código, mensaje y resultado, independientemente del protocolo.</w:t>
            </w:r>
          </w:p>
        </w:tc>
        <w:tc>
          <w:tcPr>
            <w:tcW w:w="1210" w:type="pct"/>
          </w:tcPr>
          <w:p w14:paraId="1C0067D8" w14:textId="3C72C59B" w:rsidR="002143CE" w:rsidRPr="002143CE" w:rsidRDefault="00CB0541" w:rsidP="00850009">
            <w:pPr>
              <w:cnfStyle w:val="000000100000" w:firstRow="0" w:lastRow="0" w:firstColumn="0" w:lastColumn="0" w:oddVBand="0" w:evenVBand="0" w:oddHBand="1" w:evenHBand="0" w:firstRowFirstColumn="0" w:firstRowLastColumn="0" w:lastRowFirstColumn="0" w:lastRowLastColumn="0"/>
            </w:pPr>
            <w:r w:rsidRPr="00CB0541">
              <w:t>Generar respuesta estructurada</w:t>
            </w:r>
          </w:p>
        </w:tc>
        <w:tc>
          <w:tcPr>
            <w:tcW w:w="1468" w:type="pct"/>
          </w:tcPr>
          <w:p w14:paraId="569C7E24" w14:textId="1F7D9B83" w:rsidR="002143CE" w:rsidRDefault="00CB0541" w:rsidP="00850009">
            <w:pPr>
              <w:cnfStyle w:val="000000100000" w:firstRow="0" w:lastRow="0" w:firstColumn="0" w:lastColumn="0" w:oddVBand="0" w:evenVBand="0" w:oddHBand="1" w:evenHBand="0" w:firstRowFirstColumn="0" w:firstRowLastColumn="0" w:lastRowFirstColumn="0" w:lastRowLastColumn="0"/>
            </w:pPr>
            <w:r>
              <w:t>Usuario</w:t>
            </w:r>
          </w:p>
        </w:tc>
      </w:tr>
      <w:tr w:rsidR="00CB0541" w:rsidRPr="00337B7B" w14:paraId="55329272"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7D886557" w14:textId="7D53C867" w:rsidR="00CB0541" w:rsidRPr="002143CE" w:rsidRDefault="00CB0541" w:rsidP="00850009">
            <w:r w:rsidRPr="00CB0541">
              <w:t>RF-10</w:t>
            </w:r>
          </w:p>
        </w:tc>
        <w:tc>
          <w:tcPr>
            <w:tcW w:w="1732" w:type="pct"/>
          </w:tcPr>
          <w:p w14:paraId="74A4B483" w14:textId="4A02DD67"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rPr>
                <w:lang w:val="es-EC"/>
              </w:rPr>
            </w:pPr>
            <w:r w:rsidRPr="00CB0541">
              <w:rPr>
                <w:lang w:val="es-EC"/>
              </w:rPr>
              <w:t>El sistema debe gestionar los errores de forma que el cliente siempre reciba una respuesta.</w:t>
            </w:r>
          </w:p>
        </w:tc>
        <w:tc>
          <w:tcPr>
            <w:tcW w:w="1210" w:type="pct"/>
          </w:tcPr>
          <w:p w14:paraId="6DADF3CF" w14:textId="0DE1C258"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pPr>
            <w:r>
              <w:t>Gestionar errores</w:t>
            </w:r>
          </w:p>
        </w:tc>
        <w:tc>
          <w:tcPr>
            <w:tcW w:w="1468" w:type="pct"/>
          </w:tcPr>
          <w:p w14:paraId="456F2D88" w14:textId="13489054" w:rsidR="00CB0541" w:rsidRDefault="00CB0541" w:rsidP="00850009">
            <w:pPr>
              <w:cnfStyle w:val="000000000000" w:firstRow="0" w:lastRow="0" w:firstColumn="0" w:lastColumn="0" w:oddVBand="0" w:evenVBand="0" w:oddHBand="0" w:evenHBand="0" w:firstRowFirstColumn="0" w:firstRowLastColumn="0" w:lastRowFirstColumn="0" w:lastRowLastColumn="0"/>
            </w:pPr>
            <w:r>
              <w:t>Usuario</w:t>
            </w:r>
          </w:p>
        </w:tc>
      </w:tr>
    </w:tbl>
    <w:p w14:paraId="3816A7DC" w14:textId="77777777" w:rsidR="002532FE" w:rsidRDefault="002532FE" w:rsidP="005134A7"/>
    <w:p w14:paraId="3C51A30C" w14:textId="71753246" w:rsidR="00505681" w:rsidRPr="00337B7B" w:rsidRDefault="00505681" w:rsidP="00580C62">
      <w:pPr>
        <w:pStyle w:val="Heading3"/>
      </w:pPr>
      <w:bookmarkStart w:id="72" w:name="_Toc244026714"/>
      <w:r w:rsidRPr="00337B7B">
        <w:t>8.2.5 Requisitos Funcionales</w:t>
      </w:r>
      <w:bookmarkEnd w:id="72"/>
    </w:p>
    <w:p w14:paraId="2A40624D" w14:textId="6CD0E1CC" w:rsidR="00986F4D" w:rsidRPr="00337B7B" w:rsidRDefault="00986F4D" w:rsidP="00850009">
      <w:r w:rsidRPr="00337B7B">
        <w:t>Para el Sistema “</w:t>
      </w:r>
      <w:r w:rsidR="00906062" w:rsidRPr="00337B7B">
        <w:t>Conversión Unidades</w:t>
      </w:r>
      <w:r w:rsidR="00420D9E" w:rsidRPr="00337B7B">
        <w:t xml:space="preserve"> Monster</w:t>
      </w:r>
      <w:r w:rsidRPr="00337B7B">
        <w:t xml:space="preserve">” se ha identificado los siguientes requerimientos </w:t>
      </w:r>
      <w:r w:rsidRPr="00337B7B">
        <w:lastRenderedPageBreak/>
        <w:t>funcionales.</w:t>
      </w:r>
    </w:p>
    <w:p w14:paraId="2AE7E9A7" w14:textId="3B186704" w:rsidR="00580C62" w:rsidRPr="00337B7B" w:rsidRDefault="00580C62" w:rsidP="00580C62">
      <w:pPr>
        <w:pStyle w:val="Caption"/>
      </w:pPr>
      <w:bookmarkStart w:id="73" w:name="_Toc244026743"/>
      <w:r w:rsidRPr="00337B7B">
        <w:t xml:space="preserve">Tabla </w:t>
      </w:r>
      <w:r w:rsidRPr="00337B7B">
        <w:fldChar w:fldCharType="begin"/>
      </w:r>
      <w:r w:rsidRPr="00337B7B">
        <w:instrText xml:space="preserve"> SEQ Tabla \* ARABIC </w:instrText>
      </w:r>
      <w:r w:rsidRPr="00337B7B">
        <w:fldChar w:fldCharType="separate"/>
      </w:r>
      <w:r w:rsidR="00CF5D04">
        <w:rPr>
          <w:noProof/>
        </w:rPr>
        <w:t>20</w:t>
      </w:r>
      <w:r w:rsidRPr="00337B7B">
        <w:fldChar w:fldCharType="end"/>
      </w:r>
      <w:r w:rsidRPr="00337B7B">
        <w:t xml:space="preserve">. </w:t>
      </w:r>
      <w:r w:rsidR="008E061F" w:rsidRPr="00337B7B">
        <w:t>Autenticar Cliente</w:t>
      </w:r>
      <w:bookmarkEnd w:id="73"/>
      <w:r w:rsidR="008E061F" w:rsidRPr="00337B7B">
        <w:t xml:space="preserve"> </w:t>
      </w:r>
    </w:p>
    <w:tbl>
      <w:tblPr>
        <w:tblStyle w:val="GridTable4-Accent1"/>
        <w:tblW w:w="9020" w:type="dxa"/>
        <w:tblLook w:val="04A0" w:firstRow="1" w:lastRow="0" w:firstColumn="1" w:lastColumn="0" w:noHBand="0" w:noVBand="1"/>
      </w:tblPr>
      <w:tblGrid>
        <w:gridCol w:w="2085"/>
        <w:gridCol w:w="6935"/>
      </w:tblGrid>
      <w:tr w:rsidR="00420D9E" w:rsidRPr="00337B7B"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RQF-001</w:t>
            </w:r>
          </w:p>
        </w:tc>
        <w:tc>
          <w:tcPr>
            <w:tcW w:w="6935" w:type="dxa"/>
          </w:tcPr>
          <w:p w14:paraId="6778B0BC" w14:textId="7A8A7D1F" w:rsidR="00420D9E" w:rsidRPr="00337B7B"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Autenticar Cliente</w:t>
            </w:r>
          </w:p>
        </w:tc>
      </w:tr>
      <w:tr w:rsidR="00420D9E" w:rsidRPr="00337B7B"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45A9BFE" w14:textId="4469F2C8" w:rsidR="00420D9E" w:rsidRPr="00337B7B"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337B7B"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681829B3" w14:textId="53AD0F0C"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E061F" w:rsidRPr="00337B7B">
              <w:rPr>
                <w:rFonts w:ascii="Calibri" w:hAnsi="Calibri" w:cstheme="minorHAnsi"/>
                <w:sz w:val="22"/>
                <w:szCs w:val="22"/>
              </w:rPr>
              <w:t>1</w:t>
            </w:r>
          </w:p>
        </w:tc>
      </w:tr>
      <w:tr w:rsidR="00420D9E" w:rsidRPr="00337B7B"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2E5B2D51"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3B7921E" w14:textId="77777777"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420D9E" w:rsidRPr="00337B7B"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039E1C93"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2178588" w14:textId="59037353" w:rsidR="00420D9E" w:rsidRPr="00337B7B"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Requisito base de seguridad, sin este proceso el servidor rechaza cualquier solicitud. </w:t>
            </w:r>
          </w:p>
        </w:tc>
      </w:tr>
    </w:tbl>
    <w:p w14:paraId="5CB7E9C8" w14:textId="3B285275" w:rsidR="00DB2AD0" w:rsidRPr="00337B7B" w:rsidRDefault="00DB2AD0" w:rsidP="00DB2AD0">
      <w:pPr>
        <w:pStyle w:val="Caption"/>
      </w:pPr>
      <w:bookmarkStart w:id="74" w:name="_Toc244026744"/>
      <w:r w:rsidRPr="00337B7B">
        <w:t xml:space="preserve">Tabla </w:t>
      </w:r>
      <w:r w:rsidRPr="00337B7B">
        <w:fldChar w:fldCharType="begin"/>
      </w:r>
      <w:r w:rsidRPr="00337B7B">
        <w:instrText xml:space="preserve"> SEQ Tabla \* ARABIC </w:instrText>
      </w:r>
      <w:r w:rsidRPr="00337B7B">
        <w:fldChar w:fldCharType="separate"/>
      </w:r>
      <w:r>
        <w:rPr>
          <w:noProof/>
        </w:rPr>
        <w:t>2</w:t>
      </w:r>
      <w:r w:rsidR="006C0717">
        <w:rPr>
          <w:noProof/>
        </w:rPr>
        <w:t>1</w:t>
      </w:r>
      <w:r w:rsidRPr="00337B7B">
        <w:fldChar w:fldCharType="end"/>
      </w:r>
      <w:r w:rsidRPr="00337B7B">
        <w:t xml:space="preserve">. </w:t>
      </w:r>
      <w:r w:rsidR="00892151" w:rsidRPr="00892151">
        <w:t>Consultar catálogo</w:t>
      </w:r>
      <w:bookmarkEnd w:id="74"/>
    </w:p>
    <w:tbl>
      <w:tblPr>
        <w:tblStyle w:val="GridTable4-Accent1"/>
        <w:tblW w:w="9020" w:type="dxa"/>
        <w:tblLook w:val="04A0" w:firstRow="1" w:lastRow="0" w:firstColumn="1" w:lastColumn="0" w:noHBand="0" w:noVBand="1"/>
      </w:tblPr>
      <w:tblGrid>
        <w:gridCol w:w="2085"/>
        <w:gridCol w:w="6935"/>
      </w:tblGrid>
      <w:tr w:rsidR="00DB2AD0" w:rsidRPr="00337B7B" w14:paraId="38B5DB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90782C" w14:textId="52E5B18D"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6C0717">
              <w:rPr>
                <w:rFonts w:ascii="Calibri" w:hAnsi="Calibri" w:cstheme="minorHAnsi"/>
                <w:sz w:val="22"/>
                <w:szCs w:val="22"/>
              </w:rPr>
              <w:t>2</w:t>
            </w:r>
          </w:p>
        </w:tc>
        <w:tc>
          <w:tcPr>
            <w:tcW w:w="6935" w:type="dxa"/>
          </w:tcPr>
          <w:p w14:paraId="3F5EF3A5" w14:textId="476A30D1" w:rsidR="00DB2AD0" w:rsidRPr="00337B7B" w:rsidRDefault="006C071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C0717">
              <w:rPr>
                <w:rFonts w:ascii="Calibri" w:hAnsi="Calibri" w:cstheme="minorHAnsi"/>
                <w:sz w:val="22"/>
                <w:szCs w:val="22"/>
              </w:rPr>
              <w:t>Consultar catálogo</w:t>
            </w:r>
          </w:p>
        </w:tc>
      </w:tr>
      <w:tr w:rsidR="00DB2AD0" w:rsidRPr="00337B7B" w14:paraId="5BC633B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B69AE8"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F6188B3" w14:textId="093C88B4"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A55E3" w:rsidRPr="002A55E3">
              <w:rPr>
                <w:rFonts w:ascii="Calibri" w:hAnsi="Calibri" w:cstheme="minorHAnsi"/>
                <w:sz w:val="22"/>
                <w:szCs w:val="22"/>
              </w:rPr>
              <w:t>devolver las categorías (longitud, peso, volumen, tiempo, temperatura, área).</w:t>
            </w:r>
          </w:p>
        </w:tc>
      </w:tr>
      <w:tr w:rsidR="00DB2AD0" w:rsidRPr="00337B7B" w14:paraId="396A915E"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DBBA51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02BA2002" w14:textId="34D20308"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B17E39">
              <w:rPr>
                <w:rFonts w:ascii="Calibri" w:hAnsi="Calibri" w:cstheme="minorHAnsi"/>
                <w:sz w:val="22"/>
                <w:szCs w:val="22"/>
              </w:rPr>
              <w:t>3</w:t>
            </w:r>
          </w:p>
        </w:tc>
      </w:tr>
      <w:tr w:rsidR="00DB2AD0" w:rsidRPr="00337B7B" w14:paraId="33B36C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57962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6328EA5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5540950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5606E8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7CE3EB"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6B55A75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9A1DB2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1621893"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70BC4FA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00118E2"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246826" w14:textId="7667E62C" w:rsidR="00DB2AD0" w:rsidRPr="00337B7B" w:rsidRDefault="00B17E3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17E39">
              <w:rPr>
                <w:rFonts w:ascii="Calibri" w:hAnsi="Calibri" w:cstheme="minorHAnsi"/>
                <w:sz w:val="22"/>
                <w:szCs w:val="22"/>
              </w:rPr>
              <w:t>Solo longitud, masa y temperatura tienen operación de conversión.</w:t>
            </w:r>
          </w:p>
        </w:tc>
      </w:tr>
    </w:tbl>
    <w:p w14:paraId="03495979" w14:textId="53843FDA" w:rsidR="00DB2AD0" w:rsidRPr="00337B7B" w:rsidRDefault="00DB2AD0" w:rsidP="00DB2AD0">
      <w:pPr>
        <w:pStyle w:val="Caption"/>
      </w:pPr>
      <w:bookmarkStart w:id="75" w:name="_Toc244026745"/>
      <w:r w:rsidRPr="00337B7B">
        <w:t xml:space="preserve">Tabla </w:t>
      </w:r>
      <w:r w:rsidRPr="00337B7B">
        <w:fldChar w:fldCharType="begin"/>
      </w:r>
      <w:r w:rsidRPr="00337B7B">
        <w:instrText xml:space="preserve"> SEQ Tabla \* ARABIC </w:instrText>
      </w:r>
      <w:r w:rsidRPr="00337B7B">
        <w:fldChar w:fldCharType="separate"/>
      </w:r>
      <w:r>
        <w:rPr>
          <w:noProof/>
        </w:rPr>
        <w:t>2</w:t>
      </w:r>
      <w:r w:rsidR="00B17E39">
        <w:rPr>
          <w:noProof/>
        </w:rPr>
        <w:t>2</w:t>
      </w:r>
      <w:r w:rsidRPr="00337B7B">
        <w:fldChar w:fldCharType="end"/>
      </w:r>
      <w:r w:rsidRPr="00337B7B">
        <w:t xml:space="preserve">. </w:t>
      </w:r>
      <w:r w:rsidR="00892151" w:rsidRPr="00892151">
        <w:t>Consultar unidades por categoría</w:t>
      </w:r>
      <w:bookmarkEnd w:id="75"/>
    </w:p>
    <w:tbl>
      <w:tblPr>
        <w:tblStyle w:val="GridTable4-Accent1"/>
        <w:tblW w:w="9020" w:type="dxa"/>
        <w:tblLook w:val="04A0" w:firstRow="1" w:lastRow="0" w:firstColumn="1" w:lastColumn="0" w:noHBand="0" w:noVBand="1"/>
      </w:tblPr>
      <w:tblGrid>
        <w:gridCol w:w="2085"/>
        <w:gridCol w:w="6935"/>
      </w:tblGrid>
      <w:tr w:rsidR="00DB2AD0" w:rsidRPr="00337B7B" w14:paraId="3DD5E5BE"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FFA1E4C" w14:textId="3FCCDE5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43CF1">
              <w:rPr>
                <w:rFonts w:ascii="Calibri" w:hAnsi="Calibri" w:cstheme="minorHAnsi"/>
                <w:sz w:val="22"/>
                <w:szCs w:val="22"/>
              </w:rPr>
              <w:t>3</w:t>
            </w:r>
          </w:p>
        </w:tc>
        <w:tc>
          <w:tcPr>
            <w:tcW w:w="6935" w:type="dxa"/>
          </w:tcPr>
          <w:p w14:paraId="29690AF3" w14:textId="636A4AF0" w:rsidR="00DB2AD0" w:rsidRPr="00337B7B" w:rsidRDefault="00892151"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92151">
              <w:rPr>
                <w:rFonts w:ascii="Calibri" w:hAnsi="Calibri" w:cstheme="minorHAnsi"/>
                <w:sz w:val="22"/>
                <w:szCs w:val="22"/>
              </w:rPr>
              <w:t>Consultar unidades por categoría</w:t>
            </w:r>
          </w:p>
        </w:tc>
      </w:tr>
      <w:tr w:rsidR="00DB2AD0" w:rsidRPr="00337B7B" w14:paraId="295E992D"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1DB7F3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6CAC4EF9" w14:textId="4441E988"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C38AE" w:rsidRPr="00FC38AE">
              <w:rPr>
                <w:rFonts w:ascii="Calibri" w:hAnsi="Calibri" w:cstheme="minorHAnsi"/>
                <w:sz w:val="22"/>
                <w:szCs w:val="22"/>
              </w:rPr>
              <w:t>devolver las unidades de una categoría dada.</w:t>
            </w:r>
          </w:p>
        </w:tc>
      </w:tr>
      <w:tr w:rsidR="00DB2AD0" w:rsidRPr="00337B7B" w14:paraId="7D238A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D270A6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4DC7981E" w14:textId="790DF7E4"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92151">
              <w:rPr>
                <w:rFonts w:ascii="Calibri" w:hAnsi="Calibri" w:cstheme="minorHAnsi"/>
                <w:sz w:val="22"/>
                <w:szCs w:val="22"/>
              </w:rPr>
              <w:t>3</w:t>
            </w:r>
          </w:p>
        </w:tc>
      </w:tr>
      <w:tr w:rsidR="00DB2AD0" w:rsidRPr="00337B7B" w14:paraId="1D16C5DB"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7D3F74"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AF827AB"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BAB0134"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DB12A6B"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60B505C3"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46410DE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A59E8EF"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3649BF6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7D6611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8BEA923"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6B7E3A" w14:textId="72B3EB57" w:rsidR="00DB2AD0" w:rsidRPr="00337B7B" w:rsidRDefault="00EE135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E1354">
              <w:rPr>
                <w:rFonts w:ascii="Calibri" w:hAnsi="Calibri" w:cstheme="minorHAnsi"/>
                <w:sz w:val="22"/>
                <w:szCs w:val="22"/>
              </w:rPr>
              <w:t>Cada unidad conserva su factor de conversión a una unidad base.</w:t>
            </w:r>
          </w:p>
        </w:tc>
      </w:tr>
    </w:tbl>
    <w:p w14:paraId="22074577" w14:textId="4A892351" w:rsidR="006C0717" w:rsidRPr="00337B7B" w:rsidRDefault="006C0717" w:rsidP="006C0717">
      <w:pPr>
        <w:pStyle w:val="Caption"/>
      </w:pPr>
      <w:bookmarkStart w:id="76" w:name="_Toc244026746"/>
      <w:r w:rsidRPr="00337B7B">
        <w:t xml:space="preserve">Tabla </w:t>
      </w:r>
      <w:r w:rsidRPr="00337B7B">
        <w:fldChar w:fldCharType="begin"/>
      </w:r>
      <w:r w:rsidRPr="00337B7B">
        <w:instrText xml:space="preserve"> SEQ Tabla \* ARABIC </w:instrText>
      </w:r>
      <w:r w:rsidRPr="00337B7B">
        <w:fldChar w:fldCharType="separate"/>
      </w:r>
      <w:r>
        <w:rPr>
          <w:noProof/>
        </w:rPr>
        <w:t>2</w:t>
      </w:r>
      <w:r w:rsidR="00EE1354">
        <w:rPr>
          <w:noProof/>
        </w:rPr>
        <w:t>3</w:t>
      </w:r>
      <w:r w:rsidRPr="00337B7B">
        <w:fldChar w:fldCharType="end"/>
      </w:r>
      <w:r w:rsidRPr="00337B7B">
        <w:t xml:space="preserve">. </w:t>
      </w:r>
      <w:r w:rsidR="00DD087A" w:rsidRPr="00DD087A">
        <w:t>Convertir longitud</w:t>
      </w:r>
      <w:bookmarkEnd w:id="76"/>
    </w:p>
    <w:tbl>
      <w:tblPr>
        <w:tblStyle w:val="GridTable4-Accent1"/>
        <w:tblW w:w="9020" w:type="dxa"/>
        <w:tblLook w:val="04A0" w:firstRow="1" w:lastRow="0" w:firstColumn="1" w:lastColumn="0" w:noHBand="0" w:noVBand="1"/>
      </w:tblPr>
      <w:tblGrid>
        <w:gridCol w:w="2085"/>
        <w:gridCol w:w="6935"/>
      </w:tblGrid>
      <w:tr w:rsidR="006C0717" w:rsidRPr="00337B7B" w14:paraId="4EFB410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00A4A6" w14:textId="0A23FA1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EE1354">
              <w:rPr>
                <w:rFonts w:ascii="Calibri" w:hAnsi="Calibri" w:cstheme="minorHAnsi"/>
                <w:sz w:val="22"/>
                <w:szCs w:val="22"/>
              </w:rPr>
              <w:t>4</w:t>
            </w:r>
          </w:p>
        </w:tc>
        <w:tc>
          <w:tcPr>
            <w:tcW w:w="6935" w:type="dxa"/>
          </w:tcPr>
          <w:p w14:paraId="0FB9338C" w14:textId="41354C90" w:rsidR="006C0717" w:rsidRPr="00337B7B" w:rsidRDefault="00DD087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Convertir longitud</w:t>
            </w:r>
          </w:p>
        </w:tc>
      </w:tr>
      <w:tr w:rsidR="006C0717" w:rsidRPr="00337B7B" w14:paraId="232355E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FA61B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B847256" w14:textId="7C1584B0"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809C9" w:rsidRPr="00E809C9">
              <w:rPr>
                <w:rFonts w:ascii="Calibri" w:hAnsi="Calibri" w:cstheme="minorHAnsi"/>
                <w:sz w:val="22"/>
                <w:szCs w:val="22"/>
              </w:rPr>
              <w:t>procesar peticiones de conversión de longitud y retornar el cálculo correspondiente.</w:t>
            </w:r>
          </w:p>
        </w:tc>
      </w:tr>
      <w:tr w:rsidR="006C0717" w:rsidRPr="00337B7B" w14:paraId="3C0435BD"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DA3B17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BDC4307" w14:textId="08A158DF"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DD087A">
              <w:rPr>
                <w:rFonts w:ascii="Calibri" w:hAnsi="Calibri" w:cstheme="minorHAnsi"/>
                <w:sz w:val="22"/>
                <w:szCs w:val="22"/>
              </w:rPr>
              <w:t>2</w:t>
            </w:r>
          </w:p>
        </w:tc>
      </w:tr>
      <w:tr w:rsidR="006C0717" w:rsidRPr="00337B7B" w14:paraId="319509D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8E777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C89E7F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BC2170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DA70A1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C3A1846"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35CAC4C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FB8E4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08E7FD4"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6B754C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EBDB3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7944928E" w14:textId="60376907" w:rsidR="006C0717" w:rsidRPr="00337B7B" w:rsidRDefault="00DD087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Unidades: metros, pies, centímetros, yardas y millas. Requiere token válido.</w:t>
            </w:r>
          </w:p>
        </w:tc>
      </w:tr>
    </w:tbl>
    <w:p w14:paraId="523C7EF5" w14:textId="5CE3BDB4" w:rsidR="006C0717" w:rsidRPr="00337B7B" w:rsidRDefault="006C0717" w:rsidP="006C0717">
      <w:pPr>
        <w:pStyle w:val="Caption"/>
      </w:pPr>
      <w:bookmarkStart w:id="77" w:name="_Toc244026747"/>
      <w:r w:rsidRPr="00337B7B">
        <w:t xml:space="preserve">Tabla </w:t>
      </w:r>
      <w:r w:rsidRPr="00337B7B">
        <w:fldChar w:fldCharType="begin"/>
      </w:r>
      <w:r w:rsidRPr="00337B7B">
        <w:instrText xml:space="preserve"> SEQ Tabla \* ARABIC </w:instrText>
      </w:r>
      <w:r w:rsidRPr="00337B7B">
        <w:fldChar w:fldCharType="separate"/>
      </w:r>
      <w:r>
        <w:rPr>
          <w:noProof/>
        </w:rPr>
        <w:t>2</w:t>
      </w:r>
      <w:r w:rsidR="00DD087A">
        <w:rPr>
          <w:noProof/>
        </w:rPr>
        <w:t>4</w:t>
      </w:r>
      <w:r w:rsidRPr="00337B7B">
        <w:fldChar w:fldCharType="end"/>
      </w:r>
      <w:r w:rsidRPr="00337B7B">
        <w:t xml:space="preserve">. </w:t>
      </w:r>
      <w:r w:rsidR="0057556E" w:rsidRPr="0057556E">
        <w:t>Convertir masa</w:t>
      </w:r>
      <w:bookmarkEnd w:id="77"/>
    </w:p>
    <w:tbl>
      <w:tblPr>
        <w:tblStyle w:val="GridTable4-Accent1"/>
        <w:tblW w:w="9020" w:type="dxa"/>
        <w:tblLook w:val="04A0" w:firstRow="1" w:lastRow="0" w:firstColumn="1" w:lastColumn="0" w:noHBand="0" w:noVBand="1"/>
      </w:tblPr>
      <w:tblGrid>
        <w:gridCol w:w="2085"/>
        <w:gridCol w:w="6935"/>
      </w:tblGrid>
      <w:tr w:rsidR="006C0717" w:rsidRPr="00337B7B" w14:paraId="489451A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F51F8" w14:textId="5916333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57556E">
              <w:rPr>
                <w:rFonts w:ascii="Calibri" w:hAnsi="Calibri" w:cstheme="minorHAnsi"/>
                <w:sz w:val="22"/>
                <w:szCs w:val="22"/>
              </w:rPr>
              <w:t>5</w:t>
            </w:r>
          </w:p>
        </w:tc>
        <w:tc>
          <w:tcPr>
            <w:tcW w:w="6935" w:type="dxa"/>
          </w:tcPr>
          <w:p w14:paraId="1358968D" w14:textId="00D0C671" w:rsidR="006C0717" w:rsidRPr="00337B7B" w:rsidRDefault="0057556E"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57556E">
              <w:rPr>
                <w:rFonts w:ascii="Calibri" w:hAnsi="Calibri" w:cstheme="minorHAnsi"/>
                <w:sz w:val="22"/>
                <w:szCs w:val="22"/>
              </w:rPr>
              <w:t>Convertir masa</w:t>
            </w:r>
          </w:p>
        </w:tc>
      </w:tr>
      <w:tr w:rsidR="006C0717" w:rsidRPr="00337B7B" w14:paraId="010B4E5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0D308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E0AD7F2" w14:textId="61D74CC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57556E" w:rsidRPr="0057556E">
              <w:rPr>
                <w:rFonts w:ascii="Calibri" w:hAnsi="Calibri" w:cstheme="minorHAnsi"/>
                <w:sz w:val="22"/>
                <w:szCs w:val="22"/>
              </w:rPr>
              <w:t>procesar peticiones de conversión de masa y retornar el cálculo correspondiente.</w:t>
            </w:r>
          </w:p>
        </w:tc>
      </w:tr>
      <w:tr w:rsidR="006C0717" w:rsidRPr="00337B7B" w14:paraId="16EFCF2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C8F0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CC399CB" w14:textId="2E6A2D26"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091624">
              <w:rPr>
                <w:rFonts w:ascii="Calibri" w:hAnsi="Calibri" w:cstheme="minorHAnsi"/>
                <w:sz w:val="22"/>
                <w:szCs w:val="22"/>
              </w:rPr>
              <w:t>2</w:t>
            </w:r>
          </w:p>
        </w:tc>
      </w:tr>
      <w:tr w:rsidR="006C0717" w:rsidRPr="00337B7B" w14:paraId="264DE99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EB21E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3F7FD652"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9C79465"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607D15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4F72EB4"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554AFF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94BAD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5CD07CE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28A360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CEF6ED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687C45AF" w14:textId="54D4970E" w:rsidR="006C0717" w:rsidRPr="00337B7B" w:rsidRDefault="0009162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Unidades: gramos, kilogramos, onzas, libras y quintales. Requiere token válido.</w:t>
            </w:r>
          </w:p>
        </w:tc>
      </w:tr>
    </w:tbl>
    <w:p w14:paraId="0B4749CB" w14:textId="798BFB5E" w:rsidR="006C0717" w:rsidRPr="00337B7B" w:rsidRDefault="006C0717" w:rsidP="006C0717">
      <w:pPr>
        <w:pStyle w:val="Caption"/>
      </w:pPr>
      <w:bookmarkStart w:id="78" w:name="_Toc244026748"/>
      <w:r w:rsidRPr="00337B7B">
        <w:t xml:space="preserve">Tabla </w:t>
      </w:r>
      <w:r w:rsidRPr="00337B7B">
        <w:fldChar w:fldCharType="begin"/>
      </w:r>
      <w:r w:rsidRPr="00337B7B">
        <w:instrText xml:space="preserve"> SEQ Tabla \* ARABIC </w:instrText>
      </w:r>
      <w:r w:rsidRPr="00337B7B">
        <w:fldChar w:fldCharType="separate"/>
      </w:r>
      <w:r>
        <w:rPr>
          <w:noProof/>
        </w:rPr>
        <w:t>2</w:t>
      </w:r>
      <w:r w:rsidR="00091624">
        <w:rPr>
          <w:noProof/>
        </w:rPr>
        <w:t>5</w:t>
      </w:r>
      <w:r w:rsidRPr="00337B7B">
        <w:fldChar w:fldCharType="end"/>
      </w:r>
      <w:r w:rsidRPr="00337B7B">
        <w:t xml:space="preserve">. </w:t>
      </w:r>
      <w:r w:rsidR="00091624" w:rsidRPr="00091624">
        <w:t>Convertir temperatura</w:t>
      </w:r>
      <w:bookmarkEnd w:id="78"/>
    </w:p>
    <w:tbl>
      <w:tblPr>
        <w:tblStyle w:val="GridTable4-Accent1"/>
        <w:tblW w:w="9020" w:type="dxa"/>
        <w:tblLook w:val="04A0" w:firstRow="1" w:lastRow="0" w:firstColumn="1" w:lastColumn="0" w:noHBand="0" w:noVBand="1"/>
      </w:tblPr>
      <w:tblGrid>
        <w:gridCol w:w="2085"/>
        <w:gridCol w:w="6935"/>
      </w:tblGrid>
      <w:tr w:rsidR="006C0717" w:rsidRPr="00337B7B" w14:paraId="131A7F3D"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E69A69" w14:textId="545C55A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RQF-00</w:t>
            </w:r>
            <w:r w:rsidR="00091624">
              <w:rPr>
                <w:rFonts w:ascii="Calibri" w:hAnsi="Calibri" w:cstheme="minorHAnsi"/>
                <w:sz w:val="22"/>
                <w:szCs w:val="22"/>
              </w:rPr>
              <w:t>6</w:t>
            </w:r>
          </w:p>
        </w:tc>
        <w:tc>
          <w:tcPr>
            <w:tcW w:w="6935" w:type="dxa"/>
          </w:tcPr>
          <w:p w14:paraId="51BE7850" w14:textId="22A61022" w:rsidR="006C0717" w:rsidRPr="00337B7B" w:rsidRDefault="0009162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Convertir temperatura</w:t>
            </w:r>
          </w:p>
        </w:tc>
      </w:tr>
      <w:tr w:rsidR="006C0717" w:rsidRPr="00337B7B" w14:paraId="67B72A6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A9009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2C5576A" w14:textId="1A248934"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41F84" w:rsidRPr="00C41F84">
              <w:rPr>
                <w:rFonts w:ascii="Calibri" w:hAnsi="Calibri" w:cstheme="minorHAnsi"/>
                <w:sz w:val="22"/>
                <w:szCs w:val="22"/>
              </w:rPr>
              <w:t>procesar peticiones de conversión de temperatura y retornar el cálculo correspondiente.</w:t>
            </w:r>
          </w:p>
        </w:tc>
      </w:tr>
      <w:tr w:rsidR="006C0717" w:rsidRPr="00337B7B" w14:paraId="0BF0F6F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8E2109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3A3BF5C" w14:textId="321E09F2"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41F84">
              <w:rPr>
                <w:rFonts w:ascii="Calibri" w:hAnsi="Calibri" w:cstheme="minorHAnsi"/>
                <w:sz w:val="22"/>
                <w:szCs w:val="22"/>
              </w:rPr>
              <w:t>2</w:t>
            </w:r>
          </w:p>
        </w:tc>
      </w:tr>
      <w:tr w:rsidR="006C0717" w:rsidRPr="00337B7B" w14:paraId="0B2FC98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63FA4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42928CC9"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3BB8F54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353C11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F24A41D"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5BC6A44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691A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E2EFDAD"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73108B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99D84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F0A8EAF" w14:textId="5E79F396" w:rsidR="006C0717" w:rsidRPr="00337B7B" w:rsidRDefault="00C41F8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C41F84">
              <w:rPr>
                <w:rFonts w:ascii="Calibri" w:hAnsi="Calibri" w:cstheme="minorHAnsi"/>
                <w:sz w:val="22"/>
                <w:szCs w:val="22"/>
              </w:rPr>
              <w:t>Unidades: Fahrenheit, Kelvin, Celsius, Newton y Réaumur. Requiere token válido; se aplican fórmulas específicas, no un factor lineal.</w:t>
            </w:r>
          </w:p>
        </w:tc>
      </w:tr>
    </w:tbl>
    <w:p w14:paraId="5CBC8D2B" w14:textId="60063489" w:rsidR="006C0717" w:rsidRPr="00337B7B" w:rsidRDefault="006C0717" w:rsidP="006C0717">
      <w:pPr>
        <w:pStyle w:val="Caption"/>
      </w:pPr>
      <w:bookmarkStart w:id="79" w:name="_Toc244026749"/>
      <w:r w:rsidRPr="00337B7B">
        <w:t xml:space="preserve">Tabla </w:t>
      </w:r>
      <w:r w:rsidRPr="00337B7B">
        <w:fldChar w:fldCharType="begin"/>
      </w:r>
      <w:r w:rsidRPr="00337B7B">
        <w:instrText xml:space="preserve"> SEQ Tabla \* ARABIC </w:instrText>
      </w:r>
      <w:r w:rsidRPr="00337B7B">
        <w:fldChar w:fldCharType="separate"/>
      </w:r>
      <w:r>
        <w:rPr>
          <w:noProof/>
        </w:rPr>
        <w:t>2</w:t>
      </w:r>
      <w:r w:rsidR="00C41F84">
        <w:rPr>
          <w:noProof/>
        </w:rPr>
        <w:t>6</w:t>
      </w:r>
      <w:r w:rsidRPr="00337B7B">
        <w:fldChar w:fldCharType="end"/>
      </w:r>
      <w:r w:rsidRPr="00337B7B">
        <w:t xml:space="preserve">. </w:t>
      </w:r>
      <w:r w:rsidR="00AC4DE8" w:rsidRPr="00AC4DE8">
        <w:t>Validar token</w:t>
      </w:r>
      <w:bookmarkEnd w:id="79"/>
    </w:p>
    <w:tbl>
      <w:tblPr>
        <w:tblStyle w:val="GridTable4-Accent1"/>
        <w:tblW w:w="9020" w:type="dxa"/>
        <w:tblLook w:val="04A0" w:firstRow="1" w:lastRow="0" w:firstColumn="1" w:lastColumn="0" w:noHBand="0" w:noVBand="1"/>
      </w:tblPr>
      <w:tblGrid>
        <w:gridCol w:w="2085"/>
        <w:gridCol w:w="6935"/>
      </w:tblGrid>
      <w:tr w:rsidR="006C0717" w:rsidRPr="00337B7B" w14:paraId="2EC611E7"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808B0E" w14:textId="10FB245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AC4DE8">
              <w:rPr>
                <w:rFonts w:ascii="Calibri" w:hAnsi="Calibri" w:cstheme="minorHAnsi"/>
                <w:sz w:val="22"/>
                <w:szCs w:val="22"/>
              </w:rPr>
              <w:t>7</w:t>
            </w:r>
          </w:p>
        </w:tc>
        <w:tc>
          <w:tcPr>
            <w:tcW w:w="6935" w:type="dxa"/>
          </w:tcPr>
          <w:p w14:paraId="0663692A" w14:textId="41E30638" w:rsidR="006C0717" w:rsidRPr="00337B7B" w:rsidRDefault="00AC4DE8"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AC4DE8">
              <w:rPr>
                <w:rFonts w:ascii="Calibri" w:hAnsi="Calibri" w:cstheme="minorHAnsi"/>
                <w:sz w:val="22"/>
                <w:szCs w:val="22"/>
              </w:rPr>
              <w:t>Validar token</w:t>
            </w:r>
          </w:p>
        </w:tc>
      </w:tr>
      <w:tr w:rsidR="006C0717" w:rsidRPr="00337B7B" w14:paraId="3EF83E1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FA993B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2795F582" w14:textId="1787F58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549E5" w:rsidRPr="002549E5">
              <w:rPr>
                <w:rFonts w:ascii="Calibri" w:hAnsi="Calibri" w:cstheme="minorHAnsi"/>
                <w:sz w:val="22"/>
                <w:szCs w:val="22"/>
              </w:rPr>
              <w:t>comprobar que el token existe, es válido y no ha caducado antes de procesar la petición.</w:t>
            </w:r>
          </w:p>
        </w:tc>
      </w:tr>
      <w:tr w:rsidR="006C0717" w:rsidRPr="00337B7B" w14:paraId="30E2F10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472C53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5205503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OBJ-001</w:t>
            </w:r>
          </w:p>
        </w:tc>
      </w:tr>
      <w:tr w:rsidR="006C0717" w:rsidRPr="00337B7B" w14:paraId="00E60E7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D46338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9327CAE"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635E65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4C6546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7A0FDD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17D4ADD1"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D2B4F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A764F80"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9174FB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51CF19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26E35EB" w14:textId="700A38E6" w:rsidR="006C0717" w:rsidRPr="00337B7B" w:rsidRDefault="002549E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549E5">
              <w:rPr>
                <w:rFonts w:ascii="Calibri" w:hAnsi="Calibri" w:cstheme="minorHAnsi"/>
                <w:sz w:val="22"/>
                <w:szCs w:val="22"/>
              </w:rPr>
              <w:t>Si falla: estado ERROR y mensaje de falta de autorización (AUTH-001 token inválido, AUTH-002 sesión expirada).</w:t>
            </w:r>
          </w:p>
        </w:tc>
      </w:tr>
    </w:tbl>
    <w:p w14:paraId="3E5AD78F" w14:textId="3BBFD2DA" w:rsidR="006C0717" w:rsidRPr="00337B7B" w:rsidRDefault="006C0717" w:rsidP="006C0717">
      <w:pPr>
        <w:pStyle w:val="Caption"/>
      </w:pPr>
      <w:bookmarkStart w:id="80" w:name="_Toc244026750"/>
      <w:r w:rsidRPr="00337B7B">
        <w:t xml:space="preserve">Tabla </w:t>
      </w:r>
      <w:r w:rsidRPr="00337B7B">
        <w:fldChar w:fldCharType="begin"/>
      </w:r>
      <w:r w:rsidRPr="00337B7B">
        <w:instrText xml:space="preserve"> SEQ Tabla \* ARABIC </w:instrText>
      </w:r>
      <w:r w:rsidRPr="00337B7B">
        <w:fldChar w:fldCharType="separate"/>
      </w:r>
      <w:r>
        <w:rPr>
          <w:noProof/>
        </w:rPr>
        <w:t>2</w:t>
      </w:r>
      <w:r w:rsidR="002549E5">
        <w:rPr>
          <w:noProof/>
        </w:rPr>
        <w:t>7</w:t>
      </w:r>
      <w:r w:rsidRPr="00337B7B">
        <w:fldChar w:fldCharType="end"/>
      </w:r>
      <w:r w:rsidRPr="00337B7B">
        <w:t xml:space="preserve">. </w:t>
      </w:r>
      <w:r w:rsidR="00975FB0" w:rsidRPr="00975FB0">
        <w:t>Validar datos</w:t>
      </w:r>
      <w:bookmarkEnd w:id="80"/>
    </w:p>
    <w:tbl>
      <w:tblPr>
        <w:tblStyle w:val="GridTable4-Accent1"/>
        <w:tblW w:w="9020" w:type="dxa"/>
        <w:tblLook w:val="04A0" w:firstRow="1" w:lastRow="0" w:firstColumn="1" w:lastColumn="0" w:noHBand="0" w:noVBand="1"/>
      </w:tblPr>
      <w:tblGrid>
        <w:gridCol w:w="2085"/>
        <w:gridCol w:w="6935"/>
      </w:tblGrid>
      <w:tr w:rsidR="006C0717" w:rsidRPr="00337B7B" w14:paraId="657663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0C50E1" w14:textId="14A44DAD"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2549E5">
              <w:rPr>
                <w:rFonts w:ascii="Calibri" w:hAnsi="Calibri" w:cstheme="minorHAnsi"/>
                <w:sz w:val="22"/>
                <w:szCs w:val="22"/>
              </w:rPr>
              <w:t>8</w:t>
            </w:r>
          </w:p>
        </w:tc>
        <w:tc>
          <w:tcPr>
            <w:tcW w:w="6935" w:type="dxa"/>
          </w:tcPr>
          <w:p w14:paraId="7987AFF6" w14:textId="26380BCE" w:rsidR="006C0717" w:rsidRPr="00337B7B" w:rsidRDefault="00975F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75FB0">
              <w:rPr>
                <w:rFonts w:ascii="Calibri" w:hAnsi="Calibri" w:cstheme="minorHAnsi"/>
                <w:sz w:val="22"/>
                <w:szCs w:val="22"/>
              </w:rPr>
              <w:t>Validar datos</w:t>
            </w:r>
          </w:p>
        </w:tc>
      </w:tr>
      <w:tr w:rsidR="006C0717" w:rsidRPr="00337B7B" w14:paraId="1BC01F2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D8193D"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424CEA2A" w14:textId="5C68777D"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F3705" w:rsidRPr="00FF3705">
              <w:rPr>
                <w:rFonts w:ascii="Calibri" w:hAnsi="Calibri" w:cstheme="minorHAnsi"/>
                <w:sz w:val="22"/>
                <w:szCs w:val="22"/>
              </w:rPr>
              <w:t>comprobar unidad de origen, unidad de destino, valor numérico y compatibilidad de categoría.</w:t>
            </w:r>
          </w:p>
        </w:tc>
      </w:tr>
      <w:tr w:rsidR="006C0717" w:rsidRPr="00337B7B" w14:paraId="077B519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4780977"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C0FDC17" w14:textId="1F2E9AA9"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FF3705">
              <w:rPr>
                <w:rFonts w:ascii="Calibri" w:hAnsi="Calibri" w:cstheme="minorHAnsi"/>
                <w:sz w:val="22"/>
                <w:szCs w:val="22"/>
              </w:rPr>
              <w:t>4</w:t>
            </w:r>
          </w:p>
        </w:tc>
      </w:tr>
      <w:tr w:rsidR="006C0717" w:rsidRPr="00337B7B" w14:paraId="234D6D19"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F61C2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CA28ECF"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BC51F61"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C5F2003"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85BFB5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6062562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45194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78BF5D11"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5013A6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78EFAB1"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33435D1" w14:textId="3BF77417" w:rsidR="006C0717" w:rsidRPr="00337B7B" w:rsidRDefault="00FF370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F3705">
              <w:rPr>
                <w:rFonts w:ascii="Calibri" w:hAnsi="Calibri" w:cstheme="minorHAnsi"/>
                <w:sz w:val="22"/>
                <w:szCs w:val="22"/>
              </w:rPr>
              <w:t>Errores: UNIT-001 unidad no soportada; DATA-001 datos inconsistentes.</w:t>
            </w:r>
          </w:p>
        </w:tc>
      </w:tr>
    </w:tbl>
    <w:p w14:paraId="1B2AC3C9" w14:textId="0E44DDD5" w:rsidR="006C0717" w:rsidRPr="00337B7B" w:rsidRDefault="006C0717" w:rsidP="006C0717">
      <w:pPr>
        <w:pStyle w:val="Caption"/>
      </w:pPr>
      <w:bookmarkStart w:id="81" w:name="_Toc244026751"/>
      <w:r w:rsidRPr="00337B7B">
        <w:t xml:space="preserve">Tabla </w:t>
      </w:r>
      <w:r w:rsidRPr="00337B7B">
        <w:fldChar w:fldCharType="begin"/>
      </w:r>
      <w:r w:rsidRPr="00337B7B">
        <w:instrText xml:space="preserve"> SEQ Tabla \* ARABIC </w:instrText>
      </w:r>
      <w:r w:rsidRPr="00337B7B">
        <w:fldChar w:fldCharType="separate"/>
      </w:r>
      <w:r>
        <w:rPr>
          <w:noProof/>
        </w:rPr>
        <w:t>2</w:t>
      </w:r>
      <w:r w:rsidR="00FF3705">
        <w:rPr>
          <w:noProof/>
        </w:rPr>
        <w:t>8</w:t>
      </w:r>
      <w:r w:rsidRPr="00337B7B">
        <w:fldChar w:fldCharType="end"/>
      </w:r>
      <w:r w:rsidRPr="00337B7B">
        <w:t xml:space="preserve">. </w:t>
      </w:r>
      <w:r w:rsidR="00CE3367" w:rsidRPr="00CE3367">
        <w:t>Generar respuesta estructurada</w:t>
      </w:r>
      <w:bookmarkEnd w:id="81"/>
    </w:p>
    <w:tbl>
      <w:tblPr>
        <w:tblStyle w:val="GridTable4-Accent1"/>
        <w:tblW w:w="9020" w:type="dxa"/>
        <w:tblLook w:val="04A0" w:firstRow="1" w:lastRow="0" w:firstColumn="1" w:lastColumn="0" w:noHBand="0" w:noVBand="1"/>
      </w:tblPr>
      <w:tblGrid>
        <w:gridCol w:w="2085"/>
        <w:gridCol w:w="6935"/>
      </w:tblGrid>
      <w:tr w:rsidR="006C0717" w:rsidRPr="00337B7B" w14:paraId="6E3429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2A5C73B" w14:textId="732559D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CE3367">
              <w:rPr>
                <w:rFonts w:ascii="Calibri" w:hAnsi="Calibri" w:cstheme="minorHAnsi"/>
                <w:sz w:val="22"/>
                <w:szCs w:val="22"/>
              </w:rPr>
              <w:t>9</w:t>
            </w:r>
          </w:p>
        </w:tc>
        <w:tc>
          <w:tcPr>
            <w:tcW w:w="6935" w:type="dxa"/>
          </w:tcPr>
          <w:p w14:paraId="3CD90F7E" w14:textId="259B4CD3" w:rsidR="006C0717" w:rsidRPr="00337B7B" w:rsidRDefault="00CE33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CE3367">
              <w:rPr>
                <w:rFonts w:ascii="Calibri" w:hAnsi="Calibri" w:cstheme="minorHAnsi"/>
                <w:sz w:val="22"/>
                <w:szCs w:val="22"/>
              </w:rPr>
              <w:t>Generar respuesta estructurada</w:t>
            </w:r>
          </w:p>
        </w:tc>
      </w:tr>
      <w:tr w:rsidR="006C0717" w:rsidRPr="00337B7B" w14:paraId="393EEF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37F6D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1806001C" w14:textId="16E451AC"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E3367">
              <w:rPr>
                <w:rFonts w:ascii="Calibri" w:hAnsi="Calibri" w:cstheme="minorHAnsi"/>
                <w:sz w:val="22"/>
                <w:szCs w:val="22"/>
              </w:rPr>
              <w:t>g</w:t>
            </w:r>
            <w:r w:rsidR="00CE3367" w:rsidRPr="00CE3367">
              <w:rPr>
                <w:rFonts w:ascii="Calibri" w:hAnsi="Calibri" w:cstheme="minorHAnsi"/>
                <w:sz w:val="22"/>
                <w:szCs w:val="22"/>
              </w:rPr>
              <w:t>enerar respuesta estructurada con los campos estado, código, mensaje, resultado, unidadOrigen y unidadDestino.</w:t>
            </w:r>
          </w:p>
        </w:tc>
      </w:tr>
      <w:tr w:rsidR="006C0717" w:rsidRPr="00337B7B" w14:paraId="64E1B33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80F18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3BE4172" w14:textId="280C87B4"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E3367">
              <w:rPr>
                <w:rFonts w:ascii="Calibri" w:hAnsi="Calibri" w:cstheme="minorHAnsi"/>
                <w:sz w:val="22"/>
                <w:szCs w:val="22"/>
              </w:rPr>
              <w:t>4</w:t>
            </w:r>
          </w:p>
        </w:tc>
      </w:tr>
      <w:tr w:rsidR="006C0717" w:rsidRPr="00337B7B" w14:paraId="4B04143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528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8009FEC"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2A6687B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687BEE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0B427C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34BE85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710E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1E371C7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96806D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21CDC5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383D0EA8" w14:textId="06641C7D" w:rsidR="006C0717"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Ejemplo: estado OK, código 200, mensaje de conversión realizada, resultado 1000, KM a M.</w:t>
            </w:r>
          </w:p>
        </w:tc>
      </w:tr>
    </w:tbl>
    <w:p w14:paraId="1D79D127" w14:textId="249082FB" w:rsidR="00732F85" w:rsidRPr="00337B7B" w:rsidRDefault="00732F85" w:rsidP="00732F85">
      <w:pPr>
        <w:pStyle w:val="Caption"/>
      </w:pPr>
      <w:bookmarkStart w:id="82" w:name="_Toc244026752"/>
      <w:r w:rsidRPr="00337B7B">
        <w:t xml:space="preserve">Tabla </w:t>
      </w:r>
      <w:r w:rsidRPr="00337B7B">
        <w:fldChar w:fldCharType="begin"/>
      </w:r>
      <w:r w:rsidRPr="00337B7B">
        <w:instrText xml:space="preserve"> SEQ Tabla \* ARABIC </w:instrText>
      </w:r>
      <w:r w:rsidRPr="00337B7B">
        <w:fldChar w:fldCharType="separate"/>
      </w:r>
      <w:r>
        <w:rPr>
          <w:noProof/>
        </w:rPr>
        <w:t>29</w:t>
      </w:r>
      <w:r w:rsidRPr="00337B7B">
        <w:fldChar w:fldCharType="end"/>
      </w:r>
      <w:r w:rsidRPr="00337B7B">
        <w:t xml:space="preserve">. </w:t>
      </w:r>
      <w:r w:rsidRPr="00732F85">
        <w:t>Gestionar errores</w:t>
      </w:r>
      <w:bookmarkEnd w:id="82"/>
    </w:p>
    <w:tbl>
      <w:tblPr>
        <w:tblStyle w:val="GridTable4-Accent1"/>
        <w:tblW w:w="9020" w:type="dxa"/>
        <w:tblLook w:val="04A0" w:firstRow="1" w:lastRow="0" w:firstColumn="1" w:lastColumn="0" w:noHBand="0" w:noVBand="1"/>
      </w:tblPr>
      <w:tblGrid>
        <w:gridCol w:w="2085"/>
        <w:gridCol w:w="6935"/>
      </w:tblGrid>
      <w:tr w:rsidR="00732F85" w:rsidRPr="00337B7B" w14:paraId="5412B0F0"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5599304" w14:textId="3A5D748E"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RQF-0</w:t>
            </w:r>
            <w:r>
              <w:rPr>
                <w:rFonts w:ascii="Calibri" w:hAnsi="Calibri" w:cstheme="minorHAnsi"/>
                <w:sz w:val="22"/>
                <w:szCs w:val="22"/>
              </w:rPr>
              <w:t>10</w:t>
            </w:r>
          </w:p>
        </w:tc>
        <w:tc>
          <w:tcPr>
            <w:tcW w:w="6935" w:type="dxa"/>
          </w:tcPr>
          <w:p w14:paraId="3869F617" w14:textId="3EC61B4B" w:rsidR="00732F85" w:rsidRPr="00337B7B" w:rsidRDefault="00732F85"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Gestionar errores</w:t>
            </w:r>
          </w:p>
        </w:tc>
      </w:tr>
      <w:tr w:rsidR="00732F85" w:rsidRPr="00337B7B" w14:paraId="578BD0E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C1AC632"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5A32524A" w14:textId="2085C51F"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96909">
              <w:rPr>
                <w:rFonts w:ascii="Calibri" w:hAnsi="Calibri" w:cstheme="minorHAnsi"/>
                <w:sz w:val="22"/>
                <w:szCs w:val="22"/>
              </w:rPr>
              <w:t>g</w:t>
            </w:r>
            <w:r w:rsidR="00E96909" w:rsidRPr="00E96909">
              <w:rPr>
                <w:rFonts w:ascii="Calibri" w:hAnsi="Calibri" w:cstheme="minorHAnsi"/>
                <w:sz w:val="22"/>
                <w:szCs w:val="22"/>
              </w:rPr>
              <w:t>estionar errores: ante credenciales incorrectas (AUTH-003), tokens inválidos, sesiones caducadas, unidades no soportadas o datos inconsistentes, devolver una respuesta de error estructurada.</w:t>
            </w:r>
          </w:p>
        </w:tc>
      </w:tr>
      <w:tr w:rsidR="00732F85" w:rsidRPr="00337B7B" w14:paraId="1880253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D9F69A"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9D62CC4"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Pr>
                <w:rFonts w:ascii="Calibri" w:hAnsi="Calibri" w:cstheme="minorHAnsi"/>
                <w:sz w:val="22"/>
                <w:szCs w:val="22"/>
              </w:rPr>
              <w:t>4</w:t>
            </w:r>
          </w:p>
        </w:tc>
      </w:tr>
      <w:tr w:rsidR="00732F85" w:rsidRPr="00337B7B" w14:paraId="7E49C20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2133F6"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FD30A9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1C0DC5C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A586D1"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31FEED"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732F85" w:rsidRPr="00337B7B" w14:paraId="3C128AF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6A4567"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2F56AE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3AAE5080"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E68F86C"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C0F1BE8" w14:textId="4533FFEF" w:rsidR="00732F85" w:rsidRPr="00337B7B" w:rsidRDefault="00E9690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96909">
              <w:rPr>
                <w:rFonts w:ascii="Calibri" w:hAnsi="Calibri" w:cstheme="minorHAnsi"/>
                <w:sz w:val="22"/>
                <w:szCs w:val="22"/>
              </w:rPr>
              <w:t>Los códigos de error son una propuesta del grupo.</w:t>
            </w:r>
          </w:p>
        </w:tc>
      </w:tr>
    </w:tbl>
    <w:p w14:paraId="1FC84A69" w14:textId="77777777" w:rsidR="009C4347" w:rsidRDefault="009C4347" w:rsidP="005134A7"/>
    <w:p w14:paraId="09BA0987" w14:textId="5D6FA98C" w:rsidR="00034397" w:rsidRPr="00850009" w:rsidRDefault="00580C62" w:rsidP="00580C62">
      <w:pPr>
        <w:pStyle w:val="Heading2"/>
      </w:pPr>
      <w:bookmarkStart w:id="83" w:name="_Toc244026715"/>
      <w:r>
        <w:lastRenderedPageBreak/>
        <w:t xml:space="preserve">8.3 </w:t>
      </w:r>
      <w:r w:rsidR="00034397" w:rsidRPr="00850009">
        <w:t xml:space="preserve">Requisitos </w:t>
      </w:r>
      <w:r w:rsidR="003B410B" w:rsidRPr="00850009">
        <w:t xml:space="preserve">No </w:t>
      </w:r>
      <w:r w:rsidR="00034397" w:rsidRPr="00850009">
        <w:t>Funcionales</w:t>
      </w:r>
      <w:bookmarkEnd w:id="83"/>
    </w:p>
    <w:p w14:paraId="73D50859" w14:textId="08BA5215" w:rsidR="003B410B" w:rsidRPr="00850009" w:rsidRDefault="00D32C4F" w:rsidP="00D32C4F">
      <w:pPr>
        <w:pStyle w:val="Heading3"/>
      </w:pPr>
      <w:bookmarkStart w:id="84" w:name="_Toc58077507"/>
      <w:bookmarkStart w:id="85" w:name="_Toc244026716"/>
      <w:r>
        <w:t xml:space="preserve">8.3.1 </w:t>
      </w:r>
      <w:r w:rsidR="003B410B" w:rsidRPr="00850009">
        <w:t>Objetivo General</w:t>
      </w:r>
      <w:bookmarkEnd w:id="84"/>
      <w:bookmarkEnd w:id="85"/>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3A2DABF2" w14:textId="7E8B09E1" w:rsidR="0086631F" w:rsidRPr="0086631F" w:rsidRDefault="0086631F" w:rsidP="0086631F">
      <w:pPr>
        <w:pStyle w:val="Caption"/>
      </w:pPr>
      <w:bookmarkStart w:id="86" w:name="_Toc244026753"/>
      <w:r w:rsidRPr="00337B7B">
        <w:t xml:space="preserve">Tabla </w:t>
      </w:r>
      <w:r w:rsidRPr="00337B7B">
        <w:fldChar w:fldCharType="begin"/>
      </w:r>
      <w:r w:rsidRPr="00337B7B">
        <w:instrText xml:space="preserve"> SEQ Tabla \* ARABIC </w:instrText>
      </w:r>
      <w:r w:rsidRPr="00337B7B">
        <w:fldChar w:fldCharType="separate"/>
      </w:r>
      <w:r>
        <w:rPr>
          <w:noProof/>
        </w:rPr>
        <w:t>30</w:t>
      </w:r>
      <w:r w:rsidRPr="00337B7B">
        <w:fldChar w:fldCharType="end"/>
      </w:r>
      <w:r w:rsidRPr="00337B7B">
        <w:t>.</w:t>
      </w:r>
      <w:r w:rsidRPr="0086631F">
        <w:t xml:space="preserve"> Requerimiento no funcional Protocolo de Arquitectura (SOAP)</w:t>
      </w:r>
      <w:bookmarkEnd w:id="86"/>
    </w:p>
    <w:tbl>
      <w:tblPr>
        <w:tblStyle w:val="GridTable4-Accent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039F01E4" w14:textId="320D1A0D" w:rsidR="00BA64AC" w:rsidRPr="00BA64AC" w:rsidRDefault="00BA64AC" w:rsidP="00BA64AC">
      <w:pPr>
        <w:pStyle w:val="Caption"/>
      </w:pPr>
      <w:bookmarkStart w:id="87" w:name="_Toc244026754"/>
      <w:r w:rsidRPr="00337B7B">
        <w:t xml:space="preserve">Tabla </w:t>
      </w:r>
      <w:r w:rsidRPr="00337B7B">
        <w:fldChar w:fldCharType="begin"/>
      </w:r>
      <w:r w:rsidRPr="00337B7B">
        <w:instrText xml:space="preserve"> SEQ Tabla \* ARABIC </w:instrText>
      </w:r>
      <w:r w:rsidRPr="00337B7B">
        <w:fldChar w:fldCharType="separate"/>
      </w:r>
      <w:r>
        <w:rPr>
          <w:noProof/>
        </w:rPr>
        <w:t>31</w:t>
      </w:r>
      <w:r w:rsidRPr="00337B7B">
        <w:fldChar w:fldCharType="end"/>
      </w:r>
      <w:r w:rsidRPr="00337B7B">
        <w:t>.</w:t>
      </w:r>
      <w:r w:rsidRPr="0086631F">
        <w:t xml:space="preserve"> </w:t>
      </w:r>
      <w:r w:rsidRPr="00BA64AC">
        <w:t>Requerimiento no funcional Especificación de Software.</w:t>
      </w:r>
      <w:bookmarkEnd w:id="87"/>
    </w:p>
    <w:tbl>
      <w:tblPr>
        <w:tblStyle w:val="GridTable4-Accent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El backend del sistema debe ser desarrollado utilizando el lenguaje Java e implementando obligatoriamente la especificación Jakarta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F4EA61B" w14:textId="29045A03" w:rsidR="00E03A83" w:rsidRPr="00E03A83" w:rsidRDefault="00E03A83" w:rsidP="00E03A83">
      <w:pPr>
        <w:pStyle w:val="Caption"/>
      </w:pPr>
      <w:bookmarkStart w:id="88" w:name="_Toc244026755"/>
      <w:r w:rsidRPr="00337B7B">
        <w:t xml:space="preserve">Tabla </w:t>
      </w:r>
      <w:r w:rsidRPr="00337B7B">
        <w:fldChar w:fldCharType="begin"/>
      </w:r>
      <w:r w:rsidRPr="00337B7B">
        <w:instrText xml:space="preserve"> SEQ Tabla \* ARABIC </w:instrText>
      </w:r>
      <w:r w:rsidRPr="00337B7B">
        <w:fldChar w:fldCharType="separate"/>
      </w:r>
      <w:r>
        <w:rPr>
          <w:noProof/>
        </w:rPr>
        <w:t>32</w:t>
      </w:r>
      <w:r w:rsidRPr="00337B7B">
        <w:fldChar w:fldCharType="end"/>
      </w:r>
      <w:r w:rsidRPr="00337B7B">
        <w:t>.</w:t>
      </w:r>
      <w:r w:rsidRPr="0086631F">
        <w:t xml:space="preserve"> </w:t>
      </w:r>
      <w:r w:rsidRPr="00E03A83">
        <w:t>Requerimiento no funcional Entorno de Desarrollo</w:t>
      </w:r>
      <w:bookmarkEnd w:id="88"/>
    </w:p>
    <w:tbl>
      <w:tblPr>
        <w:tblStyle w:val="GridTable4-Accent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07AF3459" w14:textId="2AFDAF14" w:rsidR="00E03A83" w:rsidRPr="00E03A83" w:rsidRDefault="00E03A83" w:rsidP="00E03A83">
      <w:pPr>
        <w:pStyle w:val="Caption"/>
      </w:pPr>
      <w:bookmarkStart w:id="89" w:name="_Toc244026756"/>
      <w:r w:rsidRPr="00337B7B">
        <w:t xml:space="preserve">Tabla </w:t>
      </w:r>
      <w:r w:rsidRPr="00337B7B">
        <w:fldChar w:fldCharType="begin"/>
      </w:r>
      <w:r w:rsidRPr="00337B7B">
        <w:instrText xml:space="preserve"> SEQ Tabla \* ARABIC </w:instrText>
      </w:r>
      <w:r w:rsidRPr="00337B7B">
        <w:fldChar w:fldCharType="separate"/>
      </w:r>
      <w:r>
        <w:rPr>
          <w:noProof/>
        </w:rPr>
        <w:t>33</w:t>
      </w:r>
      <w:r w:rsidRPr="00337B7B">
        <w:fldChar w:fldCharType="end"/>
      </w:r>
      <w:r w:rsidRPr="00337B7B">
        <w:t>.</w:t>
      </w:r>
      <w:r w:rsidRPr="0086631F">
        <w:t xml:space="preserve"> </w:t>
      </w:r>
      <w:r w:rsidRPr="00E03A83">
        <w:t>Requerimiento no funcional Servidor de Aplicaciones</w:t>
      </w:r>
      <w:bookmarkEnd w:id="89"/>
    </w:p>
    <w:tbl>
      <w:tblPr>
        <w:tblStyle w:val="GridTable4-Accent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23BD8A" w14:textId="46A9EA1D" w:rsidR="00E03A83" w:rsidRPr="00E03A83" w:rsidRDefault="00E03A83" w:rsidP="00E03A83">
      <w:pPr>
        <w:pStyle w:val="Caption"/>
      </w:pPr>
      <w:bookmarkStart w:id="90" w:name="_Toc244026757"/>
      <w:r w:rsidRPr="00337B7B">
        <w:t xml:space="preserve">Tabla </w:t>
      </w:r>
      <w:r w:rsidRPr="00337B7B">
        <w:fldChar w:fldCharType="begin"/>
      </w:r>
      <w:r w:rsidRPr="00337B7B">
        <w:instrText xml:space="preserve"> SEQ Tabla \* ARABIC </w:instrText>
      </w:r>
      <w:r w:rsidRPr="00337B7B">
        <w:fldChar w:fldCharType="separate"/>
      </w:r>
      <w:r>
        <w:rPr>
          <w:noProof/>
        </w:rPr>
        <w:t>34</w:t>
      </w:r>
      <w:r w:rsidRPr="00337B7B">
        <w:fldChar w:fldCharType="end"/>
      </w:r>
      <w:r w:rsidRPr="00337B7B">
        <w:t>.</w:t>
      </w:r>
      <w:r w:rsidRPr="0086631F">
        <w:t xml:space="preserve"> </w:t>
      </w:r>
      <w:r w:rsidRPr="00E03A83">
        <w:t>Requerimiento no funcional Seguridad y autorización de Token.</w:t>
      </w:r>
      <w:bookmarkEnd w:id="90"/>
    </w:p>
    <w:tbl>
      <w:tblPr>
        <w:tblStyle w:val="GridTable4-Accent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Captio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C54B35">
              <w:rPr>
                <w:color w:val="FFFFFF" w:themeColor="background1"/>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Captio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5114B6AE" w14:textId="5DBA86BA" w:rsidR="00C54B35" w:rsidRPr="00C54B35" w:rsidRDefault="00C54B35" w:rsidP="00C54B35">
      <w:pPr>
        <w:pStyle w:val="Caption"/>
      </w:pPr>
      <w:bookmarkStart w:id="91" w:name="_Toc244026758"/>
      <w:r w:rsidRPr="00337B7B">
        <w:t xml:space="preserve">Tabla </w:t>
      </w:r>
      <w:r w:rsidRPr="00337B7B">
        <w:fldChar w:fldCharType="begin"/>
      </w:r>
      <w:r w:rsidRPr="00337B7B">
        <w:instrText xml:space="preserve"> SEQ Tabla \* ARABIC </w:instrText>
      </w:r>
      <w:r w:rsidRPr="00337B7B">
        <w:fldChar w:fldCharType="separate"/>
      </w:r>
      <w:r>
        <w:rPr>
          <w:noProof/>
        </w:rPr>
        <w:t>35</w:t>
      </w:r>
      <w:r w:rsidRPr="00337B7B">
        <w:fldChar w:fldCharType="end"/>
      </w:r>
      <w:r w:rsidRPr="00337B7B">
        <w:t>.</w:t>
      </w:r>
      <w:r w:rsidRPr="0086631F">
        <w:t xml:space="preserve"> </w:t>
      </w:r>
      <w:r w:rsidRPr="00C54B35">
        <w:t>Requerimiento no funcional Accesibilidad.</w:t>
      </w:r>
      <w:bookmarkEnd w:id="91"/>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C54B35" w:rsidRDefault="004C49E0" w:rsidP="007A734C">
            <w:pPr>
              <w:spacing w:before="0" w:after="0"/>
              <w:rPr>
                <w:color w:val="FFFFFF" w:themeColor="background1"/>
              </w:rPr>
            </w:pPr>
            <w:r w:rsidRPr="00C54B35">
              <w:rPr>
                <w:color w:val="FFFFFF" w:themeColor="background1"/>
              </w:rPr>
              <w:t>RNF-00</w:t>
            </w:r>
            <w:r w:rsidR="00DD7890" w:rsidRPr="00C54B35">
              <w:rPr>
                <w:color w:val="FFFFFF" w:themeColor="background1"/>
              </w:rPr>
              <w:t>6</w:t>
            </w:r>
          </w:p>
        </w:tc>
        <w:tc>
          <w:tcPr>
            <w:tcW w:w="3891" w:type="pct"/>
          </w:tcPr>
          <w:p w14:paraId="604EB967" w14:textId="7B054515" w:rsidR="004C49E0" w:rsidRPr="00C54B35" w:rsidRDefault="00DD7890" w:rsidP="007A734C">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lastRenderedPageBreak/>
              <w:t>Importancia</w:t>
            </w:r>
          </w:p>
        </w:tc>
        <w:tc>
          <w:tcPr>
            <w:tcW w:w="3891" w:type="pct"/>
          </w:tcPr>
          <w:p w14:paraId="3C26C260" w14:textId="77777777" w:rsidR="004C49E0" w:rsidRDefault="004C49E0" w:rsidP="00DD7890">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1EBCFEC7" w14:textId="239D6F65" w:rsidR="00C54B35" w:rsidRPr="00C54B35" w:rsidRDefault="00C54B35" w:rsidP="00C54B35">
      <w:pPr>
        <w:pStyle w:val="Caption"/>
      </w:pPr>
      <w:bookmarkStart w:id="92" w:name="_Toc244026759"/>
      <w:r w:rsidRPr="00337B7B">
        <w:t xml:space="preserve">Tabla </w:t>
      </w:r>
      <w:r w:rsidRPr="00337B7B">
        <w:fldChar w:fldCharType="begin"/>
      </w:r>
      <w:r w:rsidRPr="00337B7B">
        <w:instrText xml:space="preserve"> SEQ Tabla \* ARABIC </w:instrText>
      </w:r>
      <w:r w:rsidRPr="00337B7B">
        <w:fldChar w:fldCharType="separate"/>
      </w:r>
      <w:r>
        <w:rPr>
          <w:noProof/>
        </w:rPr>
        <w:t>36</w:t>
      </w:r>
      <w:r w:rsidRPr="00337B7B">
        <w:fldChar w:fldCharType="end"/>
      </w:r>
      <w:r w:rsidRPr="00337B7B">
        <w:t>.</w:t>
      </w:r>
      <w:r w:rsidRPr="0086631F">
        <w:t xml:space="preserve"> </w:t>
      </w:r>
      <w:r w:rsidRPr="00C54B35">
        <w:t>Requerimiento no funcional Mantenimiento.</w:t>
      </w:r>
      <w:bookmarkEnd w:id="92"/>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C54B35" w:rsidRDefault="00DD7890" w:rsidP="00B76E48">
            <w:pPr>
              <w:spacing w:before="0" w:after="0"/>
              <w:rPr>
                <w:color w:val="FFFFFF" w:themeColor="background1"/>
              </w:rPr>
            </w:pPr>
            <w:r w:rsidRPr="00C54B35">
              <w:rPr>
                <w:color w:val="FFFFFF" w:themeColor="background1"/>
              </w:rPr>
              <w:t>RNF-007</w:t>
            </w:r>
          </w:p>
        </w:tc>
        <w:tc>
          <w:tcPr>
            <w:tcW w:w="3891" w:type="pct"/>
          </w:tcPr>
          <w:p w14:paraId="55FE462F" w14:textId="77777777" w:rsidR="00DD7890" w:rsidRPr="00C54B35" w:rsidRDefault="00DD7890" w:rsidP="00B76E48">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0BEE2BE" w14:textId="77777777" w:rsidR="00DD7890" w:rsidRDefault="00DD7890" w:rsidP="00DD7890">
      <w:pPr>
        <w:pStyle w:val="Caption"/>
        <w:spacing w:before="0" w:after="0"/>
      </w:pPr>
    </w:p>
    <w:p w14:paraId="2D32369C" w14:textId="1DC67BF0" w:rsidR="004E0BE7" w:rsidRPr="0073701F" w:rsidRDefault="004E0BE7" w:rsidP="0073701F">
      <w:pPr>
        <w:pStyle w:val="ListParagraph"/>
        <w:ind w:left="720"/>
        <w:rPr>
          <w:b/>
          <w:bCs/>
          <w:lang w:val="es-EC"/>
        </w:rPr>
      </w:pPr>
      <w:r w:rsidRPr="004E0BE7">
        <w:rPr>
          <w:b/>
          <w:bCs/>
          <w:lang w:val="es-EC"/>
        </w:rPr>
        <w:t>Reglas de operación</w:t>
      </w:r>
    </w:p>
    <w:p w14:paraId="4D2BE2F6" w14:textId="77777777" w:rsidR="0073701F" w:rsidRPr="0073701F" w:rsidRDefault="0073701F" w:rsidP="00C30DD4">
      <w:pPr>
        <w:ind w:left="720"/>
        <w:rPr>
          <w:b/>
          <w:bCs/>
        </w:rPr>
      </w:pPr>
      <w:r w:rsidRPr="0073701F">
        <w:t>• El sistema contará con control de acceso mediante tokens, con nombre de usuario y contraseña personales.</w:t>
      </w:r>
    </w:p>
    <w:p w14:paraId="27AEE6F0" w14:textId="77777777" w:rsidR="0073701F" w:rsidRPr="0073701F" w:rsidRDefault="0073701F" w:rsidP="00C30DD4">
      <w:pPr>
        <w:ind w:left="720"/>
        <w:rPr>
          <w:b/>
          <w:bCs/>
        </w:rPr>
      </w:pPr>
      <w:r w:rsidRPr="0073701F">
        <w:t>• El sistema opera sin base de datos; las validaciones se realizan en memoria.</w:t>
      </w:r>
    </w:p>
    <w:p w14:paraId="7BDE4A6B" w14:textId="77777777" w:rsidR="0073701F" w:rsidRPr="0073701F" w:rsidRDefault="0073701F" w:rsidP="00C30DD4">
      <w:pPr>
        <w:ind w:left="720"/>
        <w:rPr>
          <w:b/>
          <w:bCs/>
        </w:rPr>
      </w:pPr>
      <w:r w:rsidRPr="0073701F">
        <w:t>• Emitirá mensajes de alerta cuando el usuario envíe parámetros erróneos.</w:t>
      </w:r>
    </w:p>
    <w:p w14:paraId="19D9E4C8" w14:textId="77777777" w:rsidR="0073701F" w:rsidRPr="0073701F" w:rsidRDefault="0073701F" w:rsidP="00C30DD4">
      <w:pPr>
        <w:ind w:left="720"/>
        <w:rPr>
          <w:b/>
          <w:bCs/>
        </w:rPr>
      </w:pPr>
      <w:r w:rsidRPr="0073701F">
        <w:t>• Emitirá mensajes de confirmación y el valor resultante al procesar las conversiones.</w:t>
      </w:r>
    </w:p>
    <w:p w14:paraId="572A9483" w14:textId="77777777" w:rsidR="0073701F" w:rsidRPr="0073701F" w:rsidRDefault="0073701F" w:rsidP="00C30DD4">
      <w:pPr>
        <w:ind w:left="720"/>
        <w:rPr>
          <w:b/>
          <w:bCs/>
        </w:rPr>
      </w:pPr>
      <w:r w:rsidRPr="0073701F">
        <w:t>• Las operaciones se clasifican en Longitud, Masa o Temperatura.</w:t>
      </w:r>
    </w:p>
    <w:p w14:paraId="179046D9" w14:textId="77777777" w:rsidR="0073701F" w:rsidRPr="0073701F" w:rsidRDefault="0073701F" w:rsidP="00C30DD4">
      <w:pPr>
        <w:ind w:left="720"/>
        <w:rPr>
          <w:b/>
          <w:bCs/>
        </w:rPr>
      </w:pPr>
      <w:r w:rsidRPr="0073701F">
        <w:t>• Los clientes habilitan las opciones de catálogo y conversión solo si poseen un token de sesión válido.</w:t>
      </w:r>
    </w:p>
    <w:p w14:paraId="63CF117D" w14:textId="77777777" w:rsidR="0073701F" w:rsidRDefault="0073701F" w:rsidP="00C30DD4">
      <w:pPr>
        <w:ind w:left="720"/>
        <w:rPr>
          <w:b/>
          <w:bCs/>
        </w:rPr>
      </w:pPr>
      <w:r w:rsidRPr="0073701F">
        <w:t>• El servidor central recibirá y procesará de forma simultánea las peticiones de todos los clientes conectados.</w:t>
      </w:r>
    </w:p>
    <w:p w14:paraId="1781B397" w14:textId="101DD708" w:rsidR="00BD2194" w:rsidRPr="002C3FB8" w:rsidRDefault="002C3FB8" w:rsidP="0073701F">
      <w:pPr>
        <w:pStyle w:val="Heading2"/>
      </w:pPr>
      <w:bookmarkStart w:id="93" w:name="_Toc244026717"/>
      <w:r>
        <w:t xml:space="preserve">8.4 </w:t>
      </w:r>
      <w:r w:rsidR="00BD2194" w:rsidRPr="002C3FB8">
        <w:t>Otros Requerimientos</w:t>
      </w:r>
      <w:bookmarkEnd w:id="93"/>
    </w:p>
    <w:p w14:paraId="68113D25" w14:textId="7FCB0841" w:rsidR="00BD2194" w:rsidRPr="00850009" w:rsidRDefault="002C3FB8" w:rsidP="002C3FB8">
      <w:pPr>
        <w:pStyle w:val="Heading3"/>
      </w:pPr>
      <w:bookmarkStart w:id="94" w:name="_Toc244026718"/>
      <w:r>
        <w:t xml:space="preserve">8.4.1 </w:t>
      </w:r>
      <w:r w:rsidR="00BD2194" w:rsidRPr="00850009">
        <w:t>Restricciones de Diseño</w:t>
      </w:r>
      <w:bookmarkEnd w:id="94"/>
    </w:p>
    <w:p w14:paraId="1FE89FBA" w14:textId="77777777" w:rsidR="00BD2194" w:rsidRPr="00850009" w:rsidRDefault="00BD2194" w:rsidP="00850009">
      <w:bookmarkStart w:id="95" w:name="_4i7ojhp" w:colFirst="0" w:colLast="0"/>
      <w:bookmarkEnd w:id="95"/>
      <w:r w:rsidRPr="00850009">
        <w:t>Las restricciones de diseño son las siguientes:</w:t>
      </w:r>
    </w:p>
    <w:p w14:paraId="161502B9" w14:textId="77777777" w:rsidR="008733ED" w:rsidRDefault="008733ED" w:rsidP="008733ED">
      <w:pPr>
        <w:ind w:left="720"/>
      </w:pPr>
      <w:r>
        <w:t>• Se mantiene la misma línea gráfica, paleta de colores y distribución visual en todos los clientes con interfaz gráfica (escritorio, web y móvil) para una experiencia uniforme.</w:t>
      </w:r>
    </w:p>
    <w:p w14:paraId="3F163A9D" w14:textId="77777777" w:rsidR="008733ED" w:rsidRDefault="008733ED" w:rsidP="008733ED">
      <w:pPr>
        <w:ind w:left="720"/>
      </w:pPr>
      <w:r>
        <w:t>• El cliente de consola opera de forma independiente en un entorno de texto (CLI), priorizando la claridad de los menús y de los resultados.</w:t>
      </w:r>
    </w:p>
    <w:p w14:paraId="77CD021A" w14:textId="52D376D8" w:rsidR="008733ED" w:rsidRDefault="008733ED" w:rsidP="008733ED">
      <w:pPr>
        <w:ind w:left="720"/>
      </w:pPr>
      <w:r>
        <w:t>• La lógica de cálculo reside solo en el servidor; los clientes nunca la reimplementan.</w:t>
      </w:r>
    </w:p>
    <w:p w14:paraId="792931A3" w14:textId="762FAD7D" w:rsidR="00BD2194" w:rsidRPr="00850009" w:rsidRDefault="002C3FB8" w:rsidP="002C3FB8">
      <w:pPr>
        <w:pStyle w:val="Heading3"/>
      </w:pPr>
      <w:bookmarkStart w:id="96" w:name="_2xcytpi" w:colFirst="0" w:colLast="0"/>
      <w:bookmarkStart w:id="97" w:name="_Toc58077511"/>
      <w:bookmarkStart w:id="98" w:name="_Toc244026719"/>
      <w:bookmarkEnd w:id="96"/>
      <w:r>
        <w:t xml:space="preserve">8.4.2 Restricciones de </w:t>
      </w:r>
      <w:r w:rsidR="00BD2194" w:rsidRPr="00850009">
        <w:t>Hardware</w:t>
      </w:r>
      <w:bookmarkEnd w:id="97"/>
      <w:bookmarkEnd w:id="98"/>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7168FDBF" w14:textId="77777777" w:rsidR="001558A2" w:rsidRDefault="001558A2" w:rsidP="001558A2">
      <w:pPr>
        <w:ind w:left="720"/>
      </w:pPr>
      <w:r>
        <w:t>• Procesador Intel Core i3 o superior.</w:t>
      </w:r>
    </w:p>
    <w:p w14:paraId="63DB74F5" w14:textId="77777777" w:rsidR="001558A2" w:rsidRDefault="001558A2" w:rsidP="001558A2">
      <w:pPr>
        <w:ind w:left="720"/>
      </w:pPr>
      <w:r>
        <w:t>• 4 GB de RAM o superior.</w:t>
      </w:r>
    </w:p>
    <w:p w14:paraId="7522BC7C" w14:textId="77777777" w:rsidR="001558A2" w:rsidRDefault="001558A2" w:rsidP="001558A2">
      <w:pPr>
        <w:ind w:left="720"/>
      </w:pPr>
      <w:r>
        <w:t>• Disco de 256 GB o superior.</w:t>
      </w:r>
    </w:p>
    <w:p w14:paraId="7F3DC6FD" w14:textId="50A5C6F3" w:rsidR="001558A2" w:rsidRPr="00B34928" w:rsidRDefault="001558A2" w:rsidP="001558A2">
      <w:pPr>
        <w:ind w:left="720"/>
        <w:rPr>
          <w:lang w:val="es-EC"/>
        </w:rPr>
      </w:pPr>
      <w:r>
        <w:t>• Sistema operativo Windows 11, Linux o Android.</w:t>
      </w:r>
    </w:p>
    <w:p w14:paraId="20A679FB" w14:textId="30ADA511" w:rsidR="00BD2194" w:rsidRPr="00850009" w:rsidRDefault="002C3FB8" w:rsidP="002C3FB8">
      <w:pPr>
        <w:pStyle w:val="Heading3"/>
      </w:pPr>
      <w:bookmarkStart w:id="99" w:name="_Toc58077512"/>
      <w:bookmarkStart w:id="100" w:name="_Toc244026720"/>
      <w:r>
        <w:t xml:space="preserve">8.4.3 </w:t>
      </w:r>
      <w:r w:rsidR="00BD2194" w:rsidRPr="00850009">
        <w:t>Atributos</w:t>
      </w:r>
      <w:bookmarkEnd w:id="99"/>
      <w:r>
        <w:t xml:space="preserve"> de calidad</w:t>
      </w:r>
      <w:bookmarkEnd w:id="100"/>
    </w:p>
    <w:p w14:paraId="4614ED88" w14:textId="3095D081" w:rsidR="00BD2194" w:rsidRPr="00E531FC" w:rsidRDefault="00BD2194" w:rsidP="00E531FC">
      <w:pPr>
        <w:pStyle w:val="ListParagraph"/>
        <w:numPr>
          <w:ilvl w:val="0"/>
          <w:numId w:val="43"/>
        </w:numPr>
        <w:rPr>
          <w:lang w:val="es-EC"/>
        </w:rPr>
      </w:pPr>
      <w:r w:rsidRPr="00E531FC">
        <w:rPr>
          <w:b/>
          <w:bCs/>
        </w:rPr>
        <w:t>Fiabilidad. -</w:t>
      </w:r>
      <w:r w:rsidRPr="00850009">
        <w:t xml:space="preserve"> E</w:t>
      </w:r>
      <w:r w:rsidR="007A7C5A" w:rsidRPr="00E531FC">
        <w:rPr>
          <w:lang w:val="es-EC"/>
        </w:rPr>
        <w:t>l sistema funciona correctamente y cumple los requisitos presentados.</w:t>
      </w:r>
    </w:p>
    <w:p w14:paraId="65CF2D1A" w14:textId="3799CFCD" w:rsidR="009A35B3" w:rsidRPr="00E531FC" w:rsidRDefault="00BD2194" w:rsidP="00E531FC">
      <w:pPr>
        <w:pStyle w:val="ListParagraph"/>
        <w:numPr>
          <w:ilvl w:val="0"/>
          <w:numId w:val="43"/>
        </w:numPr>
        <w:rPr>
          <w:lang w:val="es-EC"/>
        </w:rPr>
      </w:pPr>
      <w:r w:rsidRPr="00E531FC">
        <w:rPr>
          <w:b/>
          <w:bCs/>
        </w:rPr>
        <w:lastRenderedPageBreak/>
        <w:t>Portabilidad. -</w:t>
      </w:r>
      <w:r w:rsidRPr="00850009">
        <w:t xml:space="preserve"> A</w:t>
      </w:r>
      <w:r w:rsidR="001E6D5D" w:rsidRPr="00E531FC">
        <w:rPr>
          <w:lang w:val="es-EC"/>
        </w:rPr>
        <w:t>l usar SOAP, cualquier cliente puede consumir los servicios mediante mensajes XML, sin importar el lenguaje de programación del cliente.</w:t>
      </w:r>
    </w:p>
    <w:p w14:paraId="50C60DF0" w14:textId="77777777" w:rsidR="00E531FC" w:rsidRDefault="00BD2194" w:rsidP="00E531FC">
      <w:pPr>
        <w:pStyle w:val="ListParagraph"/>
        <w:numPr>
          <w:ilvl w:val="0"/>
          <w:numId w:val="43"/>
        </w:numPr>
      </w:pPr>
      <w:r w:rsidRPr="00E531FC">
        <w:rPr>
          <w:b/>
          <w:bCs/>
        </w:rPr>
        <w:t xml:space="preserve">Seguridad. </w:t>
      </w:r>
      <w:r w:rsidR="00A46F65" w:rsidRPr="00E531FC">
        <w:rPr>
          <w:b/>
          <w:bCs/>
        </w:rPr>
        <w:t xml:space="preserve">– </w:t>
      </w:r>
      <w:r w:rsidR="00E531FC">
        <w:t>E</w:t>
      </w:r>
      <w:r w:rsidR="00E531FC" w:rsidRPr="00E531FC">
        <w:t>l acceso a los servicios está protegido por autenticación y token con caducidad; los usuarios pueden usar el sistema desde cualquier dispositivo con conexión a la red.</w:t>
      </w:r>
    </w:p>
    <w:p w14:paraId="3C508C9A" w14:textId="35B823ED" w:rsidR="00DD7890" w:rsidRPr="00850009" w:rsidRDefault="00BD2194" w:rsidP="00850009">
      <w:pPr>
        <w:pStyle w:val="ListParagraph"/>
        <w:numPr>
          <w:ilvl w:val="0"/>
          <w:numId w:val="43"/>
        </w:numPr>
      </w:pPr>
      <w:r w:rsidRPr="00E531FC">
        <w:rPr>
          <w:b/>
          <w:bCs/>
        </w:rPr>
        <w:t>Disponibilidad. -</w:t>
      </w:r>
      <w:r w:rsidRPr="00850009">
        <w:t xml:space="preserve"> </w:t>
      </w:r>
      <w:r w:rsidR="00E531FC">
        <w:t>L</w:t>
      </w:r>
      <w:r w:rsidR="00E531FC" w:rsidRPr="00E531FC">
        <w:t>os usuarios pueden acceder al sistema las 24 horas del día.</w:t>
      </w:r>
    </w:p>
    <w:p w14:paraId="382116CF" w14:textId="53C8FB73" w:rsidR="006018F0" w:rsidRPr="00850009" w:rsidRDefault="002C3FB8" w:rsidP="002C3FB8">
      <w:pPr>
        <w:pStyle w:val="Heading1"/>
      </w:pPr>
      <w:bookmarkStart w:id="101" w:name="_Toc23846806"/>
      <w:bookmarkStart w:id="102" w:name="_Toc58077513"/>
      <w:bookmarkStart w:id="103" w:name="_Toc244026721"/>
      <w:r>
        <w:t xml:space="preserve">9. </w:t>
      </w:r>
      <w:r w:rsidR="006018F0" w:rsidRPr="00850009">
        <w:t>Requisitos de Rendimiento</w:t>
      </w:r>
      <w:bookmarkEnd w:id="101"/>
      <w:bookmarkEnd w:id="102"/>
      <w:bookmarkEnd w:id="103"/>
    </w:p>
    <w:p w14:paraId="32F402DF" w14:textId="77777777" w:rsidR="006018F0" w:rsidRPr="00850009" w:rsidRDefault="006018F0" w:rsidP="002C3FB8">
      <w:pPr>
        <w:pStyle w:val="Heading2"/>
      </w:pPr>
      <w:bookmarkStart w:id="104" w:name="_Toc23846807"/>
      <w:bookmarkStart w:id="105" w:name="_Toc58077514"/>
      <w:bookmarkStart w:id="106" w:name="_Toc244026722"/>
      <w:r w:rsidRPr="00850009">
        <w:t>9.1. Requisitos de Interfaces Externas</w:t>
      </w:r>
      <w:bookmarkEnd w:id="104"/>
      <w:bookmarkEnd w:id="105"/>
      <w:bookmarkEnd w:id="106"/>
    </w:p>
    <w:p w14:paraId="7ABFA9EC" w14:textId="77777777" w:rsidR="006018F0" w:rsidRPr="00850009" w:rsidRDefault="006018F0" w:rsidP="002C3FB8">
      <w:pPr>
        <w:pStyle w:val="Heading3"/>
      </w:pPr>
      <w:bookmarkStart w:id="107" w:name="_Toc58077515"/>
      <w:bookmarkStart w:id="108" w:name="_Toc244026723"/>
      <w:r w:rsidRPr="00850009">
        <w:t>9.1.1. Interfaces de Usuario</w:t>
      </w:r>
      <w:bookmarkEnd w:id="107"/>
      <w:bookmarkEnd w:id="108"/>
    </w:p>
    <w:p w14:paraId="52AEDC62" w14:textId="5D877A72" w:rsidR="00A46F65" w:rsidRPr="00A46F65" w:rsidRDefault="006A60E0" w:rsidP="008A331E">
      <w:pPr>
        <w:rPr>
          <w:i/>
          <w:lang w:val="es-EC"/>
        </w:rPr>
      </w:pPr>
      <w:bookmarkStart w:id="109" w:name="_Toc58077516"/>
      <w:r w:rsidRPr="006A60E0">
        <w:rPr>
          <w:lang w:val="es-EC"/>
        </w:rPr>
        <w:t>Los cuatro clientes tienen interfaces distintas según su entorno de ejecución</w:t>
      </w:r>
      <w:r w:rsidR="00A46F65" w:rsidRPr="00A46F65">
        <w:rPr>
          <w:lang w:val="es-EC"/>
        </w:rPr>
        <w:t xml:space="preserve">: </w:t>
      </w:r>
    </w:p>
    <w:p w14:paraId="19498FBE" w14:textId="77777777" w:rsidR="00A46F65" w:rsidRPr="008A331E" w:rsidRDefault="00A46F65" w:rsidP="008A331E">
      <w:pPr>
        <w:pStyle w:val="ListParagraph"/>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ListParagraph"/>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ListParagraph"/>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ListParagraph"/>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ListParagraph"/>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ListParagraph"/>
        <w:numPr>
          <w:ilvl w:val="0"/>
          <w:numId w:val="39"/>
        </w:numPr>
        <w:rPr>
          <w:i/>
          <w:lang w:val="es-EC"/>
        </w:rPr>
      </w:pPr>
      <w:r w:rsidRPr="008A331E">
        <w:rPr>
          <w:b/>
          <w:bCs/>
          <w:lang w:val="es-EC"/>
        </w:rPr>
        <w:t>Cliente de Consola:</w:t>
      </w:r>
    </w:p>
    <w:p w14:paraId="12DA3064" w14:textId="1267BFF1" w:rsidR="00A46F65" w:rsidRPr="008A331E" w:rsidRDefault="00A46F65" w:rsidP="008A331E">
      <w:pPr>
        <w:pStyle w:val="ListParagraph"/>
        <w:numPr>
          <w:ilvl w:val="1"/>
          <w:numId w:val="39"/>
        </w:numPr>
        <w:rPr>
          <w:i/>
          <w:lang w:val="es-EC"/>
        </w:rPr>
      </w:pPr>
      <w:r w:rsidRPr="008A331E">
        <w:rPr>
          <w:lang w:val="es-EC"/>
        </w:rPr>
        <w:t>Menús numéricos textuales para navegar entre las opciones de login</w:t>
      </w:r>
      <w:r w:rsidR="007C751D">
        <w:rPr>
          <w:lang w:val="es-EC"/>
        </w:rPr>
        <w:t>, catálogo</w:t>
      </w:r>
      <w:r w:rsidRPr="008A331E">
        <w:rPr>
          <w:lang w:val="es-EC"/>
        </w:rPr>
        <w:t xml:space="preserve"> y conversión.</w:t>
      </w:r>
    </w:p>
    <w:p w14:paraId="7D7822C6" w14:textId="77777777" w:rsidR="006018F0" w:rsidRPr="00850009" w:rsidRDefault="006018F0" w:rsidP="006141C5">
      <w:pPr>
        <w:pStyle w:val="Heading3"/>
      </w:pPr>
      <w:bookmarkStart w:id="110" w:name="_Toc244026724"/>
      <w:r w:rsidRPr="00850009">
        <w:t>9.1.2. Interfaces de Hardware</w:t>
      </w:r>
      <w:bookmarkEnd w:id="109"/>
      <w:bookmarkEnd w:id="110"/>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523EEF4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653D07">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Heading3"/>
      </w:pPr>
      <w:bookmarkStart w:id="111" w:name="_Toc58077517"/>
      <w:bookmarkStart w:id="112" w:name="_Toc244026725"/>
      <w:r w:rsidRPr="00850009">
        <w:t>9.1.3. Interfaces de Software</w:t>
      </w:r>
      <w:bookmarkEnd w:id="111"/>
      <w:bookmarkEnd w:id="112"/>
    </w:p>
    <w:p w14:paraId="3D1363BA" w14:textId="7C74CC7B" w:rsidR="006018F0" w:rsidRPr="00850009" w:rsidRDefault="006018F0" w:rsidP="006141C5">
      <w:pPr>
        <w:pStyle w:val="ListParagraph"/>
        <w:numPr>
          <w:ilvl w:val="0"/>
          <w:numId w:val="31"/>
        </w:numPr>
      </w:pPr>
      <w:r w:rsidRPr="00850009">
        <w:t>Sistema Operativo: Windows, OS X, Linux, Android, IOS</w:t>
      </w:r>
    </w:p>
    <w:p w14:paraId="2BE5B8A7" w14:textId="77777777" w:rsidR="006018F0" w:rsidRPr="00850009" w:rsidRDefault="006018F0" w:rsidP="006141C5">
      <w:pPr>
        <w:pStyle w:val="ListParagraph"/>
        <w:numPr>
          <w:ilvl w:val="0"/>
          <w:numId w:val="31"/>
        </w:numPr>
      </w:pPr>
      <w:r w:rsidRPr="00850009">
        <w:t>Navegador Web: Chrome, Mozilla, Safari, Opera.</w:t>
      </w:r>
    </w:p>
    <w:p w14:paraId="6E021449" w14:textId="4772769F" w:rsidR="006018F0" w:rsidRPr="00850009" w:rsidRDefault="006018F0" w:rsidP="006141C5">
      <w:pPr>
        <w:pStyle w:val="Heading3"/>
      </w:pPr>
      <w:bookmarkStart w:id="113" w:name="_Toc58077518"/>
      <w:bookmarkStart w:id="114" w:name="_Toc244026726"/>
      <w:r w:rsidRPr="00850009">
        <w:t>9.1.4. Interfaces de Comunicación</w:t>
      </w:r>
      <w:bookmarkEnd w:id="113"/>
      <w:bookmarkEnd w:id="114"/>
    </w:p>
    <w:p w14:paraId="19AAD9B6" w14:textId="15C32258" w:rsidR="00F106AD" w:rsidRPr="00F106AD" w:rsidRDefault="00F106AD" w:rsidP="00F106AD">
      <w:pPr>
        <w:rPr>
          <w:lang w:val="es-EC"/>
        </w:rPr>
      </w:pPr>
      <w:bookmarkStart w:id="115"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115"/>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Default="009B58DD" w:rsidP="00850009"/>
    <w:p w14:paraId="3E040334" w14:textId="77777777" w:rsidR="00CF5CFD" w:rsidRDefault="00CF5CFD" w:rsidP="00850009"/>
    <w:p w14:paraId="65B14E5D" w14:textId="77777777" w:rsidR="00CF5CFD" w:rsidRPr="00850009" w:rsidRDefault="00CF5CFD" w:rsidP="00850009"/>
    <w:p w14:paraId="4C398F9B" w14:textId="79631C7F" w:rsidR="00BE4BCE" w:rsidRPr="00850009" w:rsidRDefault="00BE4BCE" w:rsidP="009B58DD">
      <w:pPr>
        <w:pStyle w:val="TOCHeading"/>
      </w:pPr>
      <w:bookmarkStart w:id="116" w:name="_Toc58077520"/>
      <w:r w:rsidRPr="00850009">
        <w:t>RECOMENDACIONES</w:t>
      </w:r>
      <w:bookmarkEnd w:id="116"/>
    </w:p>
    <w:p w14:paraId="2D2E4D2A" w14:textId="46A29464" w:rsidR="00CF5CFD" w:rsidRDefault="00CF5CFD" w:rsidP="00CF5CFD">
      <w:pPr>
        <w:pStyle w:val="ListParagraph"/>
        <w:numPr>
          <w:ilvl w:val="0"/>
          <w:numId w:val="33"/>
        </w:numPr>
      </w:pPr>
      <w:r>
        <w:t>En una segunda fase, implementar las magnitudes restantes del catálogo (Volumen, Tiempo y Área) en el servidor, aprovechando la escalabilidad de SOA.</w:t>
      </w:r>
    </w:p>
    <w:p w14:paraId="47A327BF" w14:textId="7F56EFDC" w:rsidR="00F106AD" w:rsidRPr="00850009" w:rsidRDefault="00CF5CFD" w:rsidP="00CF5CFD">
      <w:pPr>
        <w:pStyle w:val="ListParagraph"/>
        <w:numPr>
          <w:ilvl w:val="0"/>
          <w:numId w:val="33"/>
        </w:numPr>
      </w:pPr>
      <w:r>
        <w:lastRenderedPageBreak/>
        <w:t>Controlar el versionamiento del archivo WSDL: cualquier cambio en los parámetros del servidor exige actualizar el código de los cuatro clientes para evitar fallos de comunicación.</w:t>
      </w:r>
      <w:r w:rsidR="00F106AD">
        <w:t xml:space="preserve"> </w:t>
      </w:r>
    </w:p>
    <w:p w14:paraId="36D42516" w14:textId="63D9CC8D" w:rsidR="00BE4BCE" w:rsidRPr="00850009" w:rsidRDefault="00BE4BCE" w:rsidP="006141C5">
      <w:pPr>
        <w:pStyle w:val="TOCHeading"/>
      </w:pPr>
      <w:bookmarkStart w:id="117" w:name="_Toc58077521"/>
      <w:r w:rsidRPr="00850009">
        <w:t>CONCLUSIONES</w:t>
      </w:r>
      <w:bookmarkEnd w:id="117"/>
    </w:p>
    <w:p w14:paraId="001475A8" w14:textId="6FF89E60" w:rsidR="00277EBB" w:rsidRDefault="00277EBB" w:rsidP="00277EBB">
      <w:pPr>
        <w:pStyle w:val="ListParagraph"/>
        <w:numPr>
          <w:ilvl w:val="0"/>
          <w:numId w:val="32"/>
        </w:numPr>
      </w:pPr>
      <w:r>
        <w:t>El sistema está modelado para cumplir con el caso de estudio definido en este documento.</w:t>
      </w:r>
    </w:p>
    <w:p w14:paraId="2BF25B5D" w14:textId="7C374901" w:rsidR="00277EBB" w:rsidRDefault="00277EBB" w:rsidP="00277EBB">
      <w:pPr>
        <w:pStyle w:val="ListParagraph"/>
        <w:numPr>
          <w:ilvl w:val="0"/>
          <w:numId w:val="32"/>
        </w:numPr>
      </w:pPr>
      <w:r>
        <w:t>El ERS permite una lectura correcta de los requisitos del sistema y su posterior implementación.</w:t>
      </w:r>
    </w:p>
    <w:p w14:paraId="06EA8D2B" w14:textId="6E3B83AC" w:rsidR="006141C5" w:rsidRDefault="00277EBB" w:rsidP="00277EBB">
      <w:pPr>
        <w:pStyle w:val="ListParagraph"/>
        <w:numPr>
          <w:ilvl w:val="0"/>
          <w:numId w:val="32"/>
        </w:numPr>
      </w:pPr>
      <w:r>
        <w:t>Los requisitos presentados van de acuerdo con los requerimientos del taller planteado por el docente.</w:t>
      </w:r>
      <w:bookmarkStart w:id="118" w:name="_Toc58077522"/>
    </w:p>
    <w:bookmarkEnd w:id="118"/>
    <w:p w14:paraId="19D20735" w14:textId="718A21BD" w:rsidR="00FE5194" w:rsidRPr="006018F0" w:rsidRDefault="009D5E5F" w:rsidP="006141C5">
      <w:pPr>
        <w:pStyle w:val="TOCHeading"/>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55FD4" w14:textId="77777777" w:rsidR="002D3ABD" w:rsidRDefault="002D3ABD">
      <w:r>
        <w:separator/>
      </w:r>
    </w:p>
  </w:endnote>
  <w:endnote w:type="continuationSeparator" w:id="0">
    <w:p w14:paraId="6A988EA4" w14:textId="77777777" w:rsidR="002D3ABD" w:rsidRDefault="002D3ABD">
      <w:r>
        <w:continuationSeparator/>
      </w:r>
    </w:p>
  </w:endnote>
  <w:endnote w:type="continuationNotice" w:id="1">
    <w:p w14:paraId="4CAE9874" w14:textId="77777777" w:rsidR="002D3ABD" w:rsidRDefault="002D3AB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F742" w14:textId="77777777" w:rsidR="002D3ABD" w:rsidRDefault="002D3ABD">
      <w:r>
        <w:separator/>
      </w:r>
    </w:p>
  </w:footnote>
  <w:footnote w:type="continuationSeparator" w:id="0">
    <w:p w14:paraId="3234CB10" w14:textId="77777777" w:rsidR="002D3ABD" w:rsidRDefault="002D3ABD">
      <w:r>
        <w:continuationSeparator/>
      </w:r>
    </w:p>
  </w:footnote>
  <w:footnote w:type="continuationNotice" w:id="1">
    <w:p w14:paraId="09FAE545" w14:textId="77777777" w:rsidR="002D3ABD" w:rsidRDefault="002D3AB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BAA58B3"/>
    <w:multiLevelType w:val="hybridMultilevel"/>
    <w:tmpl w:val="2AFC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F007A"/>
    <w:multiLevelType w:val="multilevel"/>
    <w:tmpl w:val="F2F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5"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807234311">
    <w:abstractNumId w:val="42"/>
  </w:num>
  <w:num w:numId="2" w16cid:durableId="89745742">
    <w:abstractNumId w:val="18"/>
  </w:num>
  <w:num w:numId="3" w16cid:durableId="1723288507">
    <w:abstractNumId w:val="34"/>
  </w:num>
  <w:num w:numId="4" w16cid:durableId="1100028623">
    <w:abstractNumId w:val="39"/>
  </w:num>
  <w:num w:numId="5" w16cid:durableId="1603492353">
    <w:abstractNumId w:val="40"/>
  </w:num>
  <w:num w:numId="6" w16cid:durableId="568347975">
    <w:abstractNumId w:val="41"/>
  </w:num>
  <w:num w:numId="7" w16cid:durableId="270094438">
    <w:abstractNumId w:val="10"/>
  </w:num>
  <w:num w:numId="8" w16cid:durableId="808669526">
    <w:abstractNumId w:val="17"/>
  </w:num>
  <w:num w:numId="9" w16cid:durableId="899292315">
    <w:abstractNumId w:val="30"/>
  </w:num>
  <w:num w:numId="10" w16cid:durableId="2069959322">
    <w:abstractNumId w:val="36"/>
  </w:num>
  <w:num w:numId="11" w16cid:durableId="9452524">
    <w:abstractNumId w:val="38"/>
  </w:num>
  <w:num w:numId="12" w16cid:durableId="1228032843">
    <w:abstractNumId w:val="9"/>
  </w:num>
  <w:num w:numId="13" w16cid:durableId="2085298362">
    <w:abstractNumId w:val="20"/>
  </w:num>
  <w:num w:numId="14" w16cid:durableId="1917859325">
    <w:abstractNumId w:val="14"/>
  </w:num>
  <w:num w:numId="15" w16cid:durableId="238489878">
    <w:abstractNumId w:val="11"/>
  </w:num>
  <w:num w:numId="16" w16cid:durableId="289750075">
    <w:abstractNumId w:val="3"/>
  </w:num>
  <w:num w:numId="17" w16cid:durableId="75979902">
    <w:abstractNumId w:val="33"/>
  </w:num>
  <w:num w:numId="18" w16cid:durableId="1384017304">
    <w:abstractNumId w:val="27"/>
  </w:num>
  <w:num w:numId="19" w16cid:durableId="420562126">
    <w:abstractNumId w:val="12"/>
  </w:num>
  <w:num w:numId="20" w16cid:durableId="772628752">
    <w:abstractNumId w:val="19"/>
  </w:num>
  <w:num w:numId="21" w16cid:durableId="279580673">
    <w:abstractNumId w:val="2"/>
  </w:num>
  <w:num w:numId="22" w16cid:durableId="2090030338">
    <w:abstractNumId w:val="21"/>
  </w:num>
  <w:num w:numId="23" w16cid:durableId="828256584">
    <w:abstractNumId w:val="35"/>
  </w:num>
  <w:num w:numId="24" w16cid:durableId="201863314">
    <w:abstractNumId w:val="6"/>
  </w:num>
  <w:num w:numId="25" w16cid:durableId="1705599560">
    <w:abstractNumId w:val="4"/>
  </w:num>
  <w:num w:numId="26" w16cid:durableId="607808576">
    <w:abstractNumId w:val="1"/>
  </w:num>
  <w:num w:numId="27" w16cid:durableId="1458179259">
    <w:abstractNumId w:val="31"/>
  </w:num>
  <w:num w:numId="28" w16cid:durableId="2019237278">
    <w:abstractNumId w:val="28"/>
  </w:num>
  <w:num w:numId="29" w16cid:durableId="2089572339">
    <w:abstractNumId w:val="15"/>
  </w:num>
  <w:num w:numId="30" w16cid:durableId="822165157">
    <w:abstractNumId w:val="26"/>
  </w:num>
  <w:num w:numId="31" w16cid:durableId="1817338104">
    <w:abstractNumId w:val="25"/>
  </w:num>
  <w:num w:numId="32" w16cid:durableId="772557672">
    <w:abstractNumId w:val="32"/>
  </w:num>
  <w:num w:numId="33" w16cid:durableId="744452252">
    <w:abstractNumId w:val="8"/>
  </w:num>
  <w:num w:numId="34" w16cid:durableId="1593968611">
    <w:abstractNumId w:val="29"/>
  </w:num>
  <w:num w:numId="35" w16cid:durableId="436560744">
    <w:abstractNumId w:val="0"/>
  </w:num>
  <w:num w:numId="36" w16cid:durableId="72165295">
    <w:abstractNumId w:val="13"/>
  </w:num>
  <w:num w:numId="37" w16cid:durableId="282620276">
    <w:abstractNumId w:val="7"/>
  </w:num>
  <w:num w:numId="38" w16cid:durableId="482742826">
    <w:abstractNumId w:val="22"/>
  </w:num>
  <w:num w:numId="39" w16cid:durableId="240988358">
    <w:abstractNumId w:val="5"/>
  </w:num>
  <w:num w:numId="40" w16cid:durableId="1537280528">
    <w:abstractNumId w:val="37"/>
  </w:num>
  <w:num w:numId="41" w16cid:durableId="1011646232">
    <w:abstractNumId w:val="24"/>
  </w:num>
  <w:num w:numId="42" w16cid:durableId="1011681132">
    <w:abstractNumId w:val="23"/>
  </w:num>
  <w:num w:numId="43" w16cid:durableId="1462571741">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2FF"/>
    <w:rsid w:val="000439E5"/>
    <w:rsid w:val="00043CF1"/>
    <w:rsid w:val="00047617"/>
    <w:rsid w:val="00047FE3"/>
    <w:rsid w:val="0005430A"/>
    <w:rsid w:val="00071111"/>
    <w:rsid w:val="000722E8"/>
    <w:rsid w:val="00072862"/>
    <w:rsid w:val="0008004E"/>
    <w:rsid w:val="0008426E"/>
    <w:rsid w:val="000874F6"/>
    <w:rsid w:val="00090D49"/>
    <w:rsid w:val="00091624"/>
    <w:rsid w:val="00093BFD"/>
    <w:rsid w:val="00097670"/>
    <w:rsid w:val="000A2DBA"/>
    <w:rsid w:val="000B5586"/>
    <w:rsid w:val="000B5894"/>
    <w:rsid w:val="000B63F6"/>
    <w:rsid w:val="000C7158"/>
    <w:rsid w:val="000C7ED5"/>
    <w:rsid w:val="000D0B3A"/>
    <w:rsid w:val="000D6BC9"/>
    <w:rsid w:val="000E09A9"/>
    <w:rsid w:val="000E0F5E"/>
    <w:rsid w:val="000E6630"/>
    <w:rsid w:val="000E6BF8"/>
    <w:rsid w:val="000F58D0"/>
    <w:rsid w:val="000F5D31"/>
    <w:rsid w:val="00101093"/>
    <w:rsid w:val="00104481"/>
    <w:rsid w:val="0010450A"/>
    <w:rsid w:val="00116874"/>
    <w:rsid w:val="00125D25"/>
    <w:rsid w:val="001329B5"/>
    <w:rsid w:val="0014431F"/>
    <w:rsid w:val="0015293A"/>
    <w:rsid w:val="00153720"/>
    <w:rsid w:val="00154A5C"/>
    <w:rsid w:val="001558A2"/>
    <w:rsid w:val="00157B3B"/>
    <w:rsid w:val="0016007A"/>
    <w:rsid w:val="00185994"/>
    <w:rsid w:val="00190ECB"/>
    <w:rsid w:val="001A2302"/>
    <w:rsid w:val="001A694A"/>
    <w:rsid w:val="001B2678"/>
    <w:rsid w:val="001B42B4"/>
    <w:rsid w:val="001D1953"/>
    <w:rsid w:val="001D4B31"/>
    <w:rsid w:val="001E0BFB"/>
    <w:rsid w:val="001E6D5D"/>
    <w:rsid w:val="001F1CE0"/>
    <w:rsid w:val="001F2F32"/>
    <w:rsid w:val="001F6BE0"/>
    <w:rsid w:val="0021050D"/>
    <w:rsid w:val="002132BA"/>
    <w:rsid w:val="00213742"/>
    <w:rsid w:val="002143CE"/>
    <w:rsid w:val="00222076"/>
    <w:rsid w:val="00224F84"/>
    <w:rsid w:val="00227F42"/>
    <w:rsid w:val="002326F8"/>
    <w:rsid w:val="00240B97"/>
    <w:rsid w:val="002425CA"/>
    <w:rsid w:val="00242F22"/>
    <w:rsid w:val="00243177"/>
    <w:rsid w:val="002443B5"/>
    <w:rsid w:val="002532FE"/>
    <w:rsid w:val="002549E5"/>
    <w:rsid w:val="002603FE"/>
    <w:rsid w:val="0027199A"/>
    <w:rsid w:val="00272607"/>
    <w:rsid w:val="0027461D"/>
    <w:rsid w:val="00277EBB"/>
    <w:rsid w:val="00284294"/>
    <w:rsid w:val="00294C07"/>
    <w:rsid w:val="002A55E3"/>
    <w:rsid w:val="002C043F"/>
    <w:rsid w:val="002C3FB8"/>
    <w:rsid w:val="002D0C64"/>
    <w:rsid w:val="002D146E"/>
    <w:rsid w:val="002D2A51"/>
    <w:rsid w:val="002D3ABD"/>
    <w:rsid w:val="002D3F95"/>
    <w:rsid w:val="002D751D"/>
    <w:rsid w:val="002E448E"/>
    <w:rsid w:val="002E4A5D"/>
    <w:rsid w:val="002F1664"/>
    <w:rsid w:val="0030127C"/>
    <w:rsid w:val="00313901"/>
    <w:rsid w:val="0031736E"/>
    <w:rsid w:val="00317F8B"/>
    <w:rsid w:val="00330BB8"/>
    <w:rsid w:val="003319EC"/>
    <w:rsid w:val="00335689"/>
    <w:rsid w:val="00337B7B"/>
    <w:rsid w:val="00353C45"/>
    <w:rsid w:val="003612A4"/>
    <w:rsid w:val="00367F58"/>
    <w:rsid w:val="0038220F"/>
    <w:rsid w:val="00382C49"/>
    <w:rsid w:val="00383FA1"/>
    <w:rsid w:val="003850CA"/>
    <w:rsid w:val="003914AF"/>
    <w:rsid w:val="00393437"/>
    <w:rsid w:val="003A248D"/>
    <w:rsid w:val="003B410B"/>
    <w:rsid w:val="003B4A28"/>
    <w:rsid w:val="003B77D4"/>
    <w:rsid w:val="003C33AC"/>
    <w:rsid w:val="003E41D8"/>
    <w:rsid w:val="003E601E"/>
    <w:rsid w:val="003F319E"/>
    <w:rsid w:val="003F43D2"/>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B556F"/>
    <w:rsid w:val="004C2325"/>
    <w:rsid w:val="004C3732"/>
    <w:rsid w:val="004C49E0"/>
    <w:rsid w:val="004C64AC"/>
    <w:rsid w:val="004D144F"/>
    <w:rsid w:val="004D293B"/>
    <w:rsid w:val="004E0BE7"/>
    <w:rsid w:val="004E1A5F"/>
    <w:rsid w:val="004F25C0"/>
    <w:rsid w:val="004F5812"/>
    <w:rsid w:val="005016CF"/>
    <w:rsid w:val="00502506"/>
    <w:rsid w:val="00502591"/>
    <w:rsid w:val="00505681"/>
    <w:rsid w:val="00507D97"/>
    <w:rsid w:val="005134A7"/>
    <w:rsid w:val="00514787"/>
    <w:rsid w:val="0051620F"/>
    <w:rsid w:val="005214B9"/>
    <w:rsid w:val="00534AB3"/>
    <w:rsid w:val="005360D2"/>
    <w:rsid w:val="00555E83"/>
    <w:rsid w:val="00556592"/>
    <w:rsid w:val="00567A69"/>
    <w:rsid w:val="0057495A"/>
    <w:rsid w:val="0057556E"/>
    <w:rsid w:val="00575A5B"/>
    <w:rsid w:val="00580C62"/>
    <w:rsid w:val="00582534"/>
    <w:rsid w:val="005931BD"/>
    <w:rsid w:val="00596253"/>
    <w:rsid w:val="005A3CF2"/>
    <w:rsid w:val="005A5732"/>
    <w:rsid w:val="005C3721"/>
    <w:rsid w:val="005C3A4D"/>
    <w:rsid w:val="005C47E2"/>
    <w:rsid w:val="005C6E59"/>
    <w:rsid w:val="005D7881"/>
    <w:rsid w:val="005E3B4E"/>
    <w:rsid w:val="005F175D"/>
    <w:rsid w:val="005F1B46"/>
    <w:rsid w:val="006018F0"/>
    <w:rsid w:val="00603B32"/>
    <w:rsid w:val="00605113"/>
    <w:rsid w:val="0060558D"/>
    <w:rsid w:val="0060730A"/>
    <w:rsid w:val="00611A02"/>
    <w:rsid w:val="006141C5"/>
    <w:rsid w:val="00614251"/>
    <w:rsid w:val="00621C30"/>
    <w:rsid w:val="00624E2E"/>
    <w:rsid w:val="00624EF3"/>
    <w:rsid w:val="00631144"/>
    <w:rsid w:val="00632044"/>
    <w:rsid w:val="00634F46"/>
    <w:rsid w:val="00635EE0"/>
    <w:rsid w:val="00641D77"/>
    <w:rsid w:val="006500F2"/>
    <w:rsid w:val="00653231"/>
    <w:rsid w:val="00653D07"/>
    <w:rsid w:val="00655C9E"/>
    <w:rsid w:val="006603F2"/>
    <w:rsid w:val="00665354"/>
    <w:rsid w:val="00667A47"/>
    <w:rsid w:val="006723E0"/>
    <w:rsid w:val="006751AA"/>
    <w:rsid w:val="00681FC1"/>
    <w:rsid w:val="00686467"/>
    <w:rsid w:val="00687D83"/>
    <w:rsid w:val="00694E7A"/>
    <w:rsid w:val="006A13B2"/>
    <w:rsid w:val="006A5C41"/>
    <w:rsid w:val="006A6004"/>
    <w:rsid w:val="006A60E0"/>
    <w:rsid w:val="006B73DD"/>
    <w:rsid w:val="006C0717"/>
    <w:rsid w:val="006C575A"/>
    <w:rsid w:val="00702182"/>
    <w:rsid w:val="0071447E"/>
    <w:rsid w:val="00720FEB"/>
    <w:rsid w:val="0072117C"/>
    <w:rsid w:val="00721F5F"/>
    <w:rsid w:val="00722A09"/>
    <w:rsid w:val="00727952"/>
    <w:rsid w:val="00732F85"/>
    <w:rsid w:val="00733CE4"/>
    <w:rsid w:val="0073701F"/>
    <w:rsid w:val="00747FE3"/>
    <w:rsid w:val="007611C6"/>
    <w:rsid w:val="00774E0C"/>
    <w:rsid w:val="00792793"/>
    <w:rsid w:val="00793457"/>
    <w:rsid w:val="00796919"/>
    <w:rsid w:val="007A734C"/>
    <w:rsid w:val="007A7C5A"/>
    <w:rsid w:val="007B7386"/>
    <w:rsid w:val="007C388D"/>
    <w:rsid w:val="007C751D"/>
    <w:rsid w:val="007D0B09"/>
    <w:rsid w:val="007D50AD"/>
    <w:rsid w:val="007E3860"/>
    <w:rsid w:val="007E538E"/>
    <w:rsid w:val="007F0648"/>
    <w:rsid w:val="007F21A1"/>
    <w:rsid w:val="007F43B0"/>
    <w:rsid w:val="007F490A"/>
    <w:rsid w:val="007F734F"/>
    <w:rsid w:val="0080714F"/>
    <w:rsid w:val="0080744F"/>
    <w:rsid w:val="008101A4"/>
    <w:rsid w:val="00821415"/>
    <w:rsid w:val="008358C4"/>
    <w:rsid w:val="008365C5"/>
    <w:rsid w:val="0084039D"/>
    <w:rsid w:val="0084332B"/>
    <w:rsid w:val="008435B3"/>
    <w:rsid w:val="0084755B"/>
    <w:rsid w:val="00850009"/>
    <w:rsid w:val="0085688E"/>
    <w:rsid w:val="0086631F"/>
    <w:rsid w:val="00866332"/>
    <w:rsid w:val="00866A23"/>
    <w:rsid w:val="00870D1D"/>
    <w:rsid w:val="008733ED"/>
    <w:rsid w:val="008768F9"/>
    <w:rsid w:val="00876A93"/>
    <w:rsid w:val="008847ED"/>
    <w:rsid w:val="0088569A"/>
    <w:rsid w:val="00885DB9"/>
    <w:rsid w:val="00887222"/>
    <w:rsid w:val="00892151"/>
    <w:rsid w:val="00893BC6"/>
    <w:rsid w:val="008A331E"/>
    <w:rsid w:val="008A4A62"/>
    <w:rsid w:val="008A6D35"/>
    <w:rsid w:val="008B4168"/>
    <w:rsid w:val="008C303E"/>
    <w:rsid w:val="008E061F"/>
    <w:rsid w:val="008E396A"/>
    <w:rsid w:val="008F5571"/>
    <w:rsid w:val="008F5628"/>
    <w:rsid w:val="00906062"/>
    <w:rsid w:val="00910DC8"/>
    <w:rsid w:val="00922787"/>
    <w:rsid w:val="00923D1D"/>
    <w:rsid w:val="00927B2E"/>
    <w:rsid w:val="00944463"/>
    <w:rsid w:val="00944B83"/>
    <w:rsid w:val="0095080C"/>
    <w:rsid w:val="00950CD2"/>
    <w:rsid w:val="0095393D"/>
    <w:rsid w:val="0095516B"/>
    <w:rsid w:val="00966823"/>
    <w:rsid w:val="00970541"/>
    <w:rsid w:val="009716A8"/>
    <w:rsid w:val="009721C2"/>
    <w:rsid w:val="0097239D"/>
    <w:rsid w:val="0097263C"/>
    <w:rsid w:val="00975FB0"/>
    <w:rsid w:val="0098098E"/>
    <w:rsid w:val="00981694"/>
    <w:rsid w:val="00982FAC"/>
    <w:rsid w:val="009831B9"/>
    <w:rsid w:val="00986F4D"/>
    <w:rsid w:val="009928CD"/>
    <w:rsid w:val="009A35B3"/>
    <w:rsid w:val="009A7586"/>
    <w:rsid w:val="009B3DCF"/>
    <w:rsid w:val="009B5847"/>
    <w:rsid w:val="009B58DD"/>
    <w:rsid w:val="009C4347"/>
    <w:rsid w:val="009D5E5F"/>
    <w:rsid w:val="009E01C9"/>
    <w:rsid w:val="009E0B32"/>
    <w:rsid w:val="009F2D59"/>
    <w:rsid w:val="009F465D"/>
    <w:rsid w:val="009F4BFD"/>
    <w:rsid w:val="00A03510"/>
    <w:rsid w:val="00A03515"/>
    <w:rsid w:val="00A13972"/>
    <w:rsid w:val="00A2047B"/>
    <w:rsid w:val="00A240CD"/>
    <w:rsid w:val="00A25B1C"/>
    <w:rsid w:val="00A263FC"/>
    <w:rsid w:val="00A34E3F"/>
    <w:rsid w:val="00A40B3B"/>
    <w:rsid w:val="00A40E6C"/>
    <w:rsid w:val="00A4296C"/>
    <w:rsid w:val="00A46F65"/>
    <w:rsid w:val="00A51BF1"/>
    <w:rsid w:val="00A57C11"/>
    <w:rsid w:val="00A635C8"/>
    <w:rsid w:val="00A63DB9"/>
    <w:rsid w:val="00A744ED"/>
    <w:rsid w:val="00A76472"/>
    <w:rsid w:val="00A813D8"/>
    <w:rsid w:val="00A84BA2"/>
    <w:rsid w:val="00A969A9"/>
    <w:rsid w:val="00AA20CF"/>
    <w:rsid w:val="00AA34FF"/>
    <w:rsid w:val="00AA547A"/>
    <w:rsid w:val="00AA5DE2"/>
    <w:rsid w:val="00AB016C"/>
    <w:rsid w:val="00AB7494"/>
    <w:rsid w:val="00AC3A15"/>
    <w:rsid w:val="00AC3FED"/>
    <w:rsid w:val="00AC4DE8"/>
    <w:rsid w:val="00AE36D4"/>
    <w:rsid w:val="00AF4A6C"/>
    <w:rsid w:val="00AF6A7C"/>
    <w:rsid w:val="00B04A8A"/>
    <w:rsid w:val="00B17E39"/>
    <w:rsid w:val="00B25171"/>
    <w:rsid w:val="00B34928"/>
    <w:rsid w:val="00B42307"/>
    <w:rsid w:val="00B462C4"/>
    <w:rsid w:val="00B47D83"/>
    <w:rsid w:val="00B6163B"/>
    <w:rsid w:val="00B61A8E"/>
    <w:rsid w:val="00B6784F"/>
    <w:rsid w:val="00B70B88"/>
    <w:rsid w:val="00B71D6D"/>
    <w:rsid w:val="00B80CD5"/>
    <w:rsid w:val="00B900FF"/>
    <w:rsid w:val="00B91A37"/>
    <w:rsid w:val="00B93F4D"/>
    <w:rsid w:val="00B94941"/>
    <w:rsid w:val="00BA598E"/>
    <w:rsid w:val="00BA64AC"/>
    <w:rsid w:val="00BB19A2"/>
    <w:rsid w:val="00BB71FF"/>
    <w:rsid w:val="00BC0A54"/>
    <w:rsid w:val="00BC2FC7"/>
    <w:rsid w:val="00BD13B6"/>
    <w:rsid w:val="00BD2194"/>
    <w:rsid w:val="00BD6B9F"/>
    <w:rsid w:val="00BE4BCE"/>
    <w:rsid w:val="00BF0094"/>
    <w:rsid w:val="00C02C11"/>
    <w:rsid w:val="00C03B21"/>
    <w:rsid w:val="00C2067B"/>
    <w:rsid w:val="00C24019"/>
    <w:rsid w:val="00C30DD4"/>
    <w:rsid w:val="00C35654"/>
    <w:rsid w:val="00C411F5"/>
    <w:rsid w:val="00C41F84"/>
    <w:rsid w:val="00C50318"/>
    <w:rsid w:val="00C51129"/>
    <w:rsid w:val="00C52224"/>
    <w:rsid w:val="00C54B35"/>
    <w:rsid w:val="00C555D6"/>
    <w:rsid w:val="00C56009"/>
    <w:rsid w:val="00C5677D"/>
    <w:rsid w:val="00C701AA"/>
    <w:rsid w:val="00C727A9"/>
    <w:rsid w:val="00C75739"/>
    <w:rsid w:val="00C81F23"/>
    <w:rsid w:val="00CB0541"/>
    <w:rsid w:val="00CB25D6"/>
    <w:rsid w:val="00CC15EB"/>
    <w:rsid w:val="00CC3189"/>
    <w:rsid w:val="00CD0210"/>
    <w:rsid w:val="00CD2A30"/>
    <w:rsid w:val="00CE3367"/>
    <w:rsid w:val="00CE3CFD"/>
    <w:rsid w:val="00CE594F"/>
    <w:rsid w:val="00CF196F"/>
    <w:rsid w:val="00CF29F4"/>
    <w:rsid w:val="00CF5CFD"/>
    <w:rsid w:val="00CF5D04"/>
    <w:rsid w:val="00D03408"/>
    <w:rsid w:val="00D06283"/>
    <w:rsid w:val="00D1204A"/>
    <w:rsid w:val="00D245E9"/>
    <w:rsid w:val="00D30672"/>
    <w:rsid w:val="00D307DB"/>
    <w:rsid w:val="00D32C4F"/>
    <w:rsid w:val="00D35A8E"/>
    <w:rsid w:val="00D37CE1"/>
    <w:rsid w:val="00D427ED"/>
    <w:rsid w:val="00D47161"/>
    <w:rsid w:val="00D47CD2"/>
    <w:rsid w:val="00D51532"/>
    <w:rsid w:val="00D616D6"/>
    <w:rsid w:val="00D61E07"/>
    <w:rsid w:val="00D6539E"/>
    <w:rsid w:val="00D65EB7"/>
    <w:rsid w:val="00D704D3"/>
    <w:rsid w:val="00D7271A"/>
    <w:rsid w:val="00D74C47"/>
    <w:rsid w:val="00D81A21"/>
    <w:rsid w:val="00D907C7"/>
    <w:rsid w:val="00D938BB"/>
    <w:rsid w:val="00DA051B"/>
    <w:rsid w:val="00DA141D"/>
    <w:rsid w:val="00DB1D69"/>
    <w:rsid w:val="00DB2525"/>
    <w:rsid w:val="00DB2AD0"/>
    <w:rsid w:val="00DC61B2"/>
    <w:rsid w:val="00DC67DE"/>
    <w:rsid w:val="00DC6837"/>
    <w:rsid w:val="00DD087A"/>
    <w:rsid w:val="00DD7890"/>
    <w:rsid w:val="00DE07D9"/>
    <w:rsid w:val="00DF3432"/>
    <w:rsid w:val="00E00AB6"/>
    <w:rsid w:val="00E03A83"/>
    <w:rsid w:val="00E26709"/>
    <w:rsid w:val="00E30808"/>
    <w:rsid w:val="00E31EB6"/>
    <w:rsid w:val="00E41CC7"/>
    <w:rsid w:val="00E52E7E"/>
    <w:rsid w:val="00E531FC"/>
    <w:rsid w:val="00E67FCB"/>
    <w:rsid w:val="00E70F45"/>
    <w:rsid w:val="00E71167"/>
    <w:rsid w:val="00E809C9"/>
    <w:rsid w:val="00E832E7"/>
    <w:rsid w:val="00E96909"/>
    <w:rsid w:val="00E9721E"/>
    <w:rsid w:val="00EA2847"/>
    <w:rsid w:val="00EA5020"/>
    <w:rsid w:val="00EA6F78"/>
    <w:rsid w:val="00EB1C2A"/>
    <w:rsid w:val="00EB2142"/>
    <w:rsid w:val="00EB7050"/>
    <w:rsid w:val="00EE1354"/>
    <w:rsid w:val="00EE5816"/>
    <w:rsid w:val="00EE707E"/>
    <w:rsid w:val="00EE7095"/>
    <w:rsid w:val="00EF069B"/>
    <w:rsid w:val="00EF15C7"/>
    <w:rsid w:val="00EF51D3"/>
    <w:rsid w:val="00F106AD"/>
    <w:rsid w:val="00F15CA0"/>
    <w:rsid w:val="00F2049E"/>
    <w:rsid w:val="00F20D5E"/>
    <w:rsid w:val="00F21826"/>
    <w:rsid w:val="00F263DA"/>
    <w:rsid w:val="00F31807"/>
    <w:rsid w:val="00F33279"/>
    <w:rsid w:val="00F41294"/>
    <w:rsid w:val="00F43C26"/>
    <w:rsid w:val="00F50CD1"/>
    <w:rsid w:val="00F554DE"/>
    <w:rsid w:val="00F61EA5"/>
    <w:rsid w:val="00F633CE"/>
    <w:rsid w:val="00F71862"/>
    <w:rsid w:val="00F74B5D"/>
    <w:rsid w:val="00F75360"/>
    <w:rsid w:val="00F75C04"/>
    <w:rsid w:val="00F76384"/>
    <w:rsid w:val="00F85430"/>
    <w:rsid w:val="00F94C04"/>
    <w:rsid w:val="00FA0705"/>
    <w:rsid w:val="00FA3DC0"/>
    <w:rsid w:val="00FB1305"/>
    <w:rsid w:val="00FB54F6"/>
    <w:rsid w:val="00FB6BA8"/>
    <w:rsid w:val="00FC214C"/>
    <w:rsid w:val="00FC38AE"/>
    <w:rsid w:val="00FC403E"/>
    <w:rsid w:val="00FC6902"/>
    <w:rsid w:val="00FD298C"/>
    <w:rsid w:val="00FD4D64"/>
    <w:rsid w:val="00FE145B"/>
    <w:rsid w:val="00FE460C"/>
    <w:rsid w:val="00FE5194"/>
    <w:rsid w:val="00FE534B"/>
    <w:rsid w:val="00FF0ACE"/>
    <w:rsid w:val="00FF370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3505</TotalTime>
  <Pages>23</Pages>
  <Words>6962</Words>
  <Characters>38295</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Carlos Hernandez</cp:lastModifiedBy>
  <cp:revision>141</cp:revision>
  <dcterms:created xsi:type="dcterms:W3CDTF">2021-09-30T22:45:00Z</dcterms:created>
  <dcterms:modified xsi:type="dcterms:W3CDTF">2026-10-28T01:51:00Z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