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🌍  GEOINVENTARIO</w:t>
      </w:r>
    </w:p>
    <w:p>
      <w:pPr>
        <w:jc w:val="center"/>
      </w:pPr>
      <w:r>
        <w:rPr>
          <w:b/>
          <w:color w:val="2ECC71"/>
          <w:sz w:val="28"/>
        </w:rPr>
        <w:t>ACTA DE ENTREGA DE MATERIALES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Proyecto: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Alpujarra Citricos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Cliente: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Inversiones La Maria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Dirección: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Las Margaritas - Via Anserma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Fecha: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2026-03-19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Responsable: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Administrador</w:t>
            </w:r>
          </w:p>
        </w:tc>
      </w:tr>
    </w:tbl>
    <w:p/>
    <w:p>
      <w:pPr>
        <w:pStyle w:val="Heading2"/>
      </w:pPr>
      <w:r>
        <w:rPr>
          <w:color w:val="1E3A5F"/>
        </w:rPr>
        <w:t>Materiales Entregados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PRENSA HILO 3/8" 3 TORNILLOS X 6"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10.0</w:t>
            </w:r>
          </w:p>
        </w:tc>
      </w:tr>
    </w:tbl>
    <w:p/>
    <w:p>
      <w:pPr>
        <w:pStyle w:val="Heading3"/>
      </w:pPr>
      <w:r>
        <w:t>Observaciones</w:t>
      </w:r>
    </w:p>
    <w:p>
      <w:r>
        <w:t>sacado por mauricio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Entregado por: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Recibido por: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</w:p>
        </w:tc>
        <w:tc>
          <w:tcPr>
            <w:tcW w:type="dxa" w:w="4703"/>
          </w:tcPr>
          <w:p>
            <w:pPr>
              <w:jc w:val="center"/>
            </w:pPr>
            <w:r/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Administrador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</w:t>
            </w:r>
          </w:p>
        </w:tc>
      </w:tr>
    </w:tbl>
    <w:p/>
    <w:p>
      <w:pPr>
        <w:jc w:val="center"/>
      </w:pPr>
      <w:r>
        <w:rPr>
          <w:color w:val="7F8C8D"/>
          <w:sz w:val="16"/>
        </w:rPr>
        <w:t>Generado por GeoInventario — Ing. Mateo Salazar Zapata  •  22/03/2026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