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40"/>
        </w:rPr>
        <w:t>🌍  GEOINVENTARIO</w:t>
      </w:r>
    </w:p>
    <w:p>
      <w:pPr>
        <w:jc w:val="center"/>
      </w:pPr>
      <w:r>
        <w:rPr>
          <w:b/>
          <w:color w:val="2ECC71"/>
          <w:sz w:val="28"/>
        </w:rPr>
        <w:t>ACTA DE ENTREGA DE MATERIALES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Proyecto: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Ampliación Buenos Aires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Cliente: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Sucesores Liboro Gutierrez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Dirección: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3 puertas  - santagueda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Fecha: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2026-03-18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Responsable: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Administrador</w:t>
            </w:r>
          </w:p>
        </w:tc>
      </w:tr>
    </w:tbl>
    <w:p/>
    <w:p>
      <w:pPr>
        <w:pStyle w:val="Heading2"/>
      </w:pPr>
      <w:r>
        <w:rPr>
          <w:color w:val="1E3A5F"/>
        </w:rPr>
        <w:t>Materiales Entregados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Cantidad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AMARRA PLÁSTICA COLOR NEGRO 20cm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30.0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val="clear" w:color="auto" w:fill="EBF5FB"/>
          </w:tcPr>
          <w:p>
            <w:r>
              <w:rPr>
                <w:sz w:val="20"/>
              </w:rPr>
              <w:t>AMARRA PLÁSTICA COLOR NEGRO 30cm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pqte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TORNILLO A270 RALUX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4.0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val="clear" w:color="auto" w:fill="EBF5FB"/>
          </w:tcPr>
          <w:p>
            <w:r>
              <w:rPr>
                <w:sz w:val="20"/>
              </w:rPr>
              <w:t>tornillo autoperforante 3"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3.0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tornillo autoperforante 2"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  <w:shd w:val="clear" w:color="auto" w:fill="EBF5FB"/>
          </w:tcPr>
          <w:p>
            <w:r>
              <w:rPr>
                <w:sz w:val="20"/>
              </w:rPr>
              <w:t>tornillo para madera 1 1/4"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3.0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CAPACETE LISO GALVANIZADO 1" 1/4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1.0</w:t>
            </w:r>
          </w:p>
        </w:tc>
      </w:tr>
    </w:tbl>
    <w:p/>
    <w:p>
      <w:pPr>
        <w:pStyle w:val="Heading3"/>
      </w:pPr>
      <w:r>
        <w:t>Observaciones</w:t>
      </w:r>
    </w:p>
    <w:p>
      <w:r>
        <w:t>Sacado por Mauricio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Entregado por: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Recibido por: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</w:p>
        </w:tc>
        <w:tc>
          <w:tcPr>
            <w:tcW w:type="dxa" w:w="4703"/>
          </w:tcPr>
          <w:p>
            <w:pPr>
              <w:jc w:val="center"/>
            </w:pPr>
            <w:r/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Administrador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</w:t>
            </w:r>
          </w:p>
        </w:tc>
      </w:tr>
    </w:tbl>
    <w:p/>
    <w:p>
      <w:pPr>
        <w:jc w:val="center"/>
      </w:pPr>
      <w:r>
        <w:rPr>
          <w:color w:val="7F8C8D"/>
          <w:sz w:val="16"/>
        </w:rPr>
        <w:t>Generado por GeoInventario — Ing. Mateo Salazar Zapata  •  22/03/2026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