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b/>
          <w:color w:val="000000"/>
        </w:rPr>
        <w:t>Skoda márkakereskedés:</w:t>
      </w:r>
      <w:r>
        <w:rPr>
          <w:rFonts w:cs="Arial" w:ascii="Arial" w:hAnsi="Arial"/>
          <w:color w:val="000000"/>
        </w:rPr>
        <w:br/>
        <w:t>Szerepkörök: admin, felhasználó.</w:t>
      </w:r>
    </w:p>
    <w:p>
      <w:pPr>
        <w:pStyle w:val="Normal"/>
        <w:spacing w:before="0" w:after="16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Az admin hírdethet új eladó járműveket, specifikálva az adott modellt, a motor típusát és teljesítményét, felszereltségi szintjét és az árát. Ezen kívül képeket is csatolhat az adott járműhöz. Az admin képes törölni és módosítani a h</w:t>
      </w:r>
      <w:r>
        <w:rPr>
          <w:rFonts w:cs="Arial" w:ascii="Arial" w:hAnsi="Arial"/>
          <w:color w:val="000000"/>
        </w:rPr>
        <w:t>i</w:t>
      </w:r>
      <w:r>
        <w:rPr>
          <w:rFonts w:cs="Arial" w:ascii="Arial" w:hAnsi="Arial"/>
          <w:color w:val="000000"/>
        </w:rPr>
        <w:t xml:space="preserve">rdetéseket, illetve az egyes járművekhez definiálhat/ajánlhat szervizszolgáltatásokat. Az ügyfelek regisztrálhatnak az autók megtekintéséhez és szűréséhez. Amennyiben időpontot szeretnének foglalni az adott autó megtekintéséhez és(vagy) próbakörhöz, úgy </w:t>
      </w:r>
      <w:r>
        <w:rPr>
          <w:rFonts w:cs="Arial" w:ascii="Arial" w:hAnsi="Arial"/>
          <w:color w:val="000000"/>
        </w:rPr>
        <w:t>szükséges a regisztráció</w:t>
      </w:r>
      <w:r>
        <w:rPr>
          <w:rFonts w:cs="Arial" w:ascii="Arial" w:hAnsi="Arial"/>
          <w:color w:val="000000"/>
        </w:rPr>
        <w:t xml:space="preserve">. A felhasználók lemondhatják a foglalt időpontjaikat és megtekinthetik a finanszírozási formákat is. Az admin képes listázni az összes regisztrált felhasználót, </w:t>
      </w:r>
      <w:r>
        <w:rPr>
          <w:rFonts w:cs="Arial" w:ascii="Arial" w:hAnsi="Arial"/>
          <w:color w:val="000000"/>
        </w:rPr>
        <w:t>az hirdetett autókat és foglalásokat. Az meghirdetett autókat bejelentkezés és regisztráció nélkül is meg tudja tekinteni a felhasználó.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6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hu-H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hu-H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hu-H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LibreOffice/7.3.7.2$Linux_X86_64 LibreOffice_project/30$Build-2</Application>
  <AppVersion>15.0000</AppVersion>
  <Pages>1</Pages>
  <Words>107</Words>
  <Characters>760</Characters>
  <CharactersWithSpaces>865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2025-03-03T18:47:00Z</dcterms:created>
  <dc:creator>Microsoft account</dc:creator>
  <dc:description/>
  <dc:language>en-US</dc:language>
  <cp:lastModifiedBy/>
  <dcterms:modified xsi:type="dcterms:W3CDTF">2025-03-30T18:20:33Z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