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14292" w14:textId="77777777" w:rsidR="006E5F7F" w:rsidRPr="006E5F7F" w:rsidRDefault="006E5F7F" w:rsidP="006E5F7F">
      <w:pPr>
        <w:jc w:val="center"/>
        <w:rPr>
          <w:b/>
          <w:bCs/>
        </w:rPr>
      </w:pPr>
      <w:r w:rsidRPr="006E5F7F">
        <w:rPr>
          <w:b/>
          <w:bCs/>
        </w:rPr>
        <w:t>Testing Report for Ultimate Tic-Tac-Toe with Alpha-Beta Pruning</w:t>
      </w:r>
    </w:p>
    <w:p w14:paraId="5BA3BC5F" w14:textId="77777777" w:rsidR="006E5F7F" w:rsidRPr="006E5F7F" w:rsidRDefault="006E5F7F" w:rsidP="006E5F7F">
      <w:r w:rsidRPr="006E5F7F">
        <w:rPr>
          <w:b/>
          <w:bCs/>
        </w:rPr>
        <w:t>Objective:</w:t>
      </w:r>
      <w:r w:rsidRPr="006E5F7F">
        <w:br/>
        <w:t>The goal of testing the Ultimate Tic-Tac-Toe game is to ensure that it behaves as expected under a variety of conditions, including different game outcomes (win, tie), valid/invalid moves, and AI performance using the minimax algorithm with alpha-beta pruning.</w:t>
      </w:r>
    </w:p>
    <w:p w14:paraId="337E607B" w14:textId="77777777" w:rsidR="006E5F7F" w:rsidRPr="006E5F7F" w:rsidRDefault="006E5F7F" w:rsidP="006E5F7F">
      <w:r w:rsidRPr="006E5F7F">
        <w:pict w14:anchorId="01D9CE82">
          <v:rect id="_x0000_i1043" style="width:0;height:1.5pt" o:hralign="center" o:hrstd="t" o:hr="t" fillcolor="#a0a0a0" stroked="f"/>
        </w:pict>
      </w:r>
    </w:p>
    <w:p w14:paraId="12480B9A" w14:textId="19177633" w:rsidR="006E5F7F" w:rsidRPr="006E5F7F" w:rsidRDefault="006E5F7F" w:rsidP="006E5F7F">
      <w:pPr>
        <w:rPr>
          <w:b/>
          <w:bCs/>
        </w:rPr>
      </w:pPr>
      <w:r w:rsidRPr="006E5F7F">
        <w:rPr>
          <w:b/>
          <w:bCs/>
        </w:rPr>
        <w:t>Tes</w:t>
      </w:r>
      <w:r>
        <w:rPr>
          <w:b/>
          <w:bCs/>
        </w:rPr>
        <w:t>ts</w:t>
      </w:r>
      <w:r w:rsidRPr="006E5F7F">
        <w:rPr>
          <w:b/>
          <w:bCs/>
        </w:rPr>
        <w:t>:</w:t>
      </w:r>
    </w:p>
    <w:p w14:paraId="70F1E045" w14:textId="77777777" w:rsidR="006E5F7F" w:rsidRPr="006E5F7F" w:rsidRDefault="006E5F7F" w:rsidP="006E5F7F">
      <w:pPr>
        <w:numPr>
          <w:ilvl w:val="0"/>
          <w:numId w:val="1"/>
        </w:numPr>
      </w:pPr>
      <w:r w:rsidRPr="006E5F7F">
        <w:rPr>
          <w:b/>
          <w:bCs/>
        </w:rPr>
        <w:t>Basic Functionality Testing</w:t>
      </w:r>
    </w:p>
    <w:p w14:paraId="0A35A24B" w14:textId="60E9AA6F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Description:</w:t>
      </w:r>
      <w:r w:rsidRPr="006E5F7F">
        <w:t xml:space="preserve"> Play</w:t>
      </w:r>
      <w:r w:rsidR="001B7906">
        <w:t>ing</w:t>
      </w:r>
      <w:r w:rsidRPr="006E5F7F">
        <w:t xml:space="preserve"> several full games where both players (human and AI) ma</w:t>
      </w:r>
      <w:r w:rsidR="001B7906">
        <w:t>k</w:t>
      </w:r>
      <w:r w:rsidRPr="006E5F7F">
        <w:t>e legal moves.</w:t>
      </w:r>
    </w:p>
    <w:p w14:paraId="469FC806" w14:textId="3007303F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Expected Outcome:</w:t>
      </w:r>
      <w:r w:rsidRPr="006E5F7F">
        <w:t xml:space="preserve"> The game should progress without errors, alternating turns between the human and AI players, with moves being made within the correct small boards</w:t>
      </w:r>
      <w:r w:rsidR="001B7906">
        <w:t xml:space="preserve"> and the correct choice of big boards</w:t>
      </w:r>
      <w:r w:rsidRPr="006E5F7F">
        <w:t>.</w:t>
      </w:r>
    </w:p>
    <w:p w14:paraId="7AC97188" w14:textId="361C49F5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Result:</w:t>
      </w:r>
      <w:r w:rsidRPr="006E5F7F">
        <w:t xml:space="preserve"> The game progressed smoothly. The board updated correctly after each move.</w:t>
      </w:r>
    </w:p>
    <w:p w14:paraId="1D156911" w14:textId="77777777" w:rsidR="006E5F7F" w:rsidRPr="006E5F7F" w:rsidRDefault="006E5F7F" w:rsidP="006E5F7F">
      <w:pPr>
        <w:numPr>
          <w:ilvl w:val="0"/>
          <w:numId w:val="1"/>
        </w:numPr>
      </w:pPr>
      <w:r w:rsidRPr="006E5F7F">
        <w:rPr>
          <w:b/>
          <w:bCs/>
        </w:rPr>
        <w:t>Win Condition Testing (Small Board)</w:t>
      </w:r>
    </w:p>
    <w:p w14:paraId="596C71FD" w14:textId="5FC1F563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Description:</w:t>
      </w:r>
      <w:r w:rsidRPr="006E5F7F">
        <w:t xml:space="preserve"> Test</w:t>
      </w:r>
      <w:r w:rsidR="001B7906">
        <w:t>ing</w:t>
      </w:r>
      <w:r w:rsidRPr="006E5F7F">
        <w:t xml:space="preserve"> all possible win scenarios on a single small board (rows, columns, diagonals).</w:t>
      </w:r>
    </w:p>
    <w:p w14:paraId="305DD552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Expected Outcome:</w:t>
      </w:r>
      <w:r w:rsidRPr="006E5F7F">
        <w:t xml:space="preserve"> Once a small board has a winning line (3 in a row), the entire board should be marked as won by that player, and further moves in that board should not be allowed.</w:t>
      </w:r>
    </w:p>
    <w:p w14:paraId="1ACD7F89" w14:textId="36457E55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Result:</w:t>
      </w:r>
      <w:r w:rsidRPr="006E5F7F">
        <w:t xml:space="preserve"> The small board win condition was detected correctly in all cases, and moves in a won board were prevented</w:t>
      </w:r>
      <w:r w:rsidR="001B7906">
        <w:t xml:space="preserve"> on both sides, AI and human</w:t>
      </w:r>
      <w:r w:rsidRPr="006E5F7F">
        <w:t>.</w:t>
      </w:r>
    </w:p>
    <w:p w14:paraId="58A26EF4" w14:textId="77777777" w:rsidR="006E5F7F" w:rsidRPr="006E5F7F" w:rsidRDefault="006E5F7F" w:rsidP="006E5F7F">
      <w:pPr>
        <w:numPr>
          <w:ilvl w:val="0"/>
          <w:numId w:val="1"/>
        </w:numPr>
      </w:pPr>
      <w:r w:rsidRPr="006E5F7F">
        <w:rPr>
          <w:b/>
          <w:bCs/>
        </w:rPr>
        <w:t>Win Condition Testing (Big Board)</w:t>
      </w:r>
    </w:p>
    <w:p w14:paraId="6A876BB7" w14:textId="13DBEF81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Description:</w:t>
      </w:r>
      <w:r w:rsidRPr="006E5F7F">
        <w:t xml:space="preserve"> Play</w:t>
      </w:r>
      <w:r w:rsidR="001B7906">
        <w:t>ing</w:t>
      </w:r>
      <w:r w:rsidRPr="006E5F7F">
        <w:t xml:space="preserve"> out scenarios where multiple small boards were completed, resulting in an overall win on the large board (rows, columns, diagonals).</w:t>
      </w:r>
    </w:p>
    <w:p w14:paraId="683C4CF4" w14:textId="75CC0DAC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Expected Outcome:</w:t>
      </w:r>
      <w:r w:rsidRPr="006E5F7F">
        <w:t xml:space="preserve"> Once three small boards are won by the same player in a line (row, column, diagonal), the game should </w:t>
      </w:r>
      <w:r w:rsidR="00F65285" w:rsidRPr="006E5F7F">
        <w:t xml:space="preserve">declare </w:t>
      </w:r>
      <w:r w:rsidR="00F65285">
        <w:t>a</w:t>
      </w:r>
      <w:r w:rsidR="001B7906">
        <w:t xml:space="preserve"> winner</w:t>
      </w:r>
    </w:p>
    <w:p w14:paraId="6C61280C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Result:</w:t>
      </w:r>
      <w:r w:rsidRPr="006E5F7F">
        <w:t xml:space="preserve"> The big board win condition was correctly identified, and the game declared the correct winner.</w:t>
      </w:r>
    </w:p>
    <w:p w14:paraId="664A346A" w14:textId="77777777" w:rsidR="006E5F7F" w:rsidRPr="006E5F7F" w:rsidRDefault="006E5F7F" w:rsidP="006E5F7F">
      <w:pPr>
        <w:numPr>
          <w:ilvl w:val="0"/>
          <w:numId w:val="1"/>
        </w:numPr>
      </w:pPr>
      <w:r w:rsidRPr="006E5F7F">
        <w:rPr>
          <w:b/>
          <w:bCs/>
        </w:rPr>
        <w:lastRenderedPageBreak/>
        <w:t>Draw (Tie) Testing (Small Board)</w:t>
      </w:r>
    </w:p>
    <w:p w14:paraId="47C9C19D" w14:textId="01614AC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Description:</w:t>
      </w:r>
      <w:r w:rsidRPr="006E5F7F">
        <w:t xml:space="preserve"> Fill</w:t>
      </w:r>
      <w:r w:rsidR="001B7906">
        <w:t>ing</w:t>
      </w:r>
      <w:r w:rsidRPr="006E5F7F">
        <w:t xml:space="preserve"> a small board with no winner (all cells filled with no three in a row).</w:t>
      </w:r>
    </w:p>
    <w:p w14:paraId="22158E96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Expected Outcome:</w:t>
      </w:r>
      <w:r w:rsidRPr="006E5F7F">
        <w:t xml:space="preserve"> The small board should be declared a tie, and it should be marked as tied on the large board.</w:t>
      </w:r>
    </w:p>
    <w:p w14:paraId="300BCF35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Result:</w:t>
      </w:r>
      <w:r w:rsidRPr="006E5F7F">
        <w:t xml:space="preserve"> The tie was detected correctly, and the board was updated to reflect the tie.</w:t>
      </w:r>
    </w:p>
    <w:p w14:paraId="5018FF5E" w14:textId="77777777" w:rsidR="006E5F7F" w:rsidRPr="006E5F7F" w:rsidRDefault="006E5F7F" w:rsidP="006E5F7F">
      <w:pPr>
        <w:numPr>
          <w:ilvl w:val="0"/>
          <w:numId w:val="1"/>
        </w:numPr>
      </w:pPr>
      <w:r w:rsidRPr="006E5F7F">
        <w:rPr>
          <w:b/>
          <w:bCs/>
        </w:rPr>
        <w:t>Draw (Tie) Testing (Big Board)</w:t>
      </w:r>
    </w:p>
    <w:p w14:paraId="6A098E31" w14:textId="38E623FC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Description:</w:t>
      </w:r>
      <w:r w:rsidRPr="006E5F7F">
        <w:t xml:space="preserve"> Play</w:t>
      </w:r>
      <w:r w:rsidR="001B7906">
        <w:t>ing</w:t>
      </w:r>
      <w:r w:rsidRPr="006E5F7F">
        <w:t xml:space="preserve"> a full game resulting in all small boards being either won or tied without a winner for the overall big board.</w:t>
      </w:r>
    </w:p>
    <w:p w14:paraId="0BA0CDDD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Expected Outcome:</w:t>
      </w:r>
      <w:r w:rsidRPr="006E5F7F">
        <w:t xml:space="preserve"> The game should declare the overall result as a tie once all boards are completed.</w:t>
      </w:r>
    </w:p>
    <w:p w14:paraId="33064584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Result:</w:t>
      </w:r>
      <w:r w:rsidRPr="006E5F7F">
        <w:t xml:space="preserve"> The big board tie was correctly identified.</w:t>
      </w:r>
    </w:p>
    <w:p w14:paraId="12A5B591" w14:textId="77777777" w:rsidR="006E5F7F" w:rsidRPr="006E5F7F" w:rsidRDefault="006E5F7F" w:rsidP="006E5F7F">
      <w:pPr>
        <w:numPr>
          <w:ilvl w:val="0"/>
          <w:numId w:val="1"/>
        </w:numPr>
      </w:pPr>
      <w:r w:rsidRPr="006E5F7F">
        <w:rPr>
          <w:b/>
          <w:bCs/>
        </w:rPr>
        <w:t>Invalid Move Testing</w:t>
      </w:r>
    </w:p>
    <w:p w14:paraId="7A3342A1" w14:textId="5624DDCE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Description:</w:t>
      </w:r>
      <w:r w:rsidRPr="006E5F7F">
        <w:t xml:space="preserve"> Attempt</w:t>
      </w:r>
      <w:r w:rsidR="00107F6C">
        <w:t>ing</w:t>
      </w:r>
      <w:r w:rsidRPr="006E5F7F">
        <w:t xml:space="preserve"> to make invalid moves such as:</w:t>
      </w:r>
    </w:p>
    <w:p w14:paraId="1B901B38" w14:textId="77777777" w:rsidR="006E5F7F" w:rsidRPr="006E5F7F" w:rsidRDefault="006E5F7F" w:rsidP="006E5F7F">
      <w:pPr>
        <w:numPr>
          <w:ilvl w:val="2"/>
          <w:numId w:val="1"/>
        </w:numPr>
      </w:pPr>
      <w:r w:rsidRPr="006E5F7F">
        <w:t>Moving into a cell already occupied.</w:t>
      </w:r>
    </w:p>
    <w:p w14:paraId="0270E939" w14:textId="77777777" w:rsidR="006E5F7F" w:rsidRPr="006E5F7F" w:rsidRDefault="006E5F7F" w:rsidP="006E5F7F">
      <w:pPr>
        <w:numPr>
          <w:ilvl w:val="2"/>
          <w:numId w:val="1"/>
        </w:numPr>
      </w:pPr>
      <w:r w:rsidRPr="006E5F7F">
        <w:t>Playing on a board that was already won or tied.</w:t>
      </w:r>
    </w:p>
    <w:p w14:paraId="40AFD3D3" w14:textId="77777777" w:rsidR="006E5F7F" w:rsidRDefault="006E5F7F" w:rsidP="006E5F7F">
      <w:pPr>
        <w:numPr>
          <w:ilvl w:val="2"/>
          <w:numId w:val="1"/>
        </w:numPr>
      </w:pPr>
      <w:r w:rsidRPr="006E5F7F">
        <w:t>Inputting invalid cell numbers (outside 1-9).</w:t>
      </w:r>
    </w:p>
    <w:p w14:paraId="3BED0E5D" w14:textId="5B9F348A" w:rsidR="00107F6C" w:rsidRPr="006E5F7F" w:rsidRDefault="00107F6C" w:rsidP="006E5F7F">
      <w:pPr>
        <w:numPr>
          <w:ilvl w:val="2"/>
          <w:numId w:val="1"/>
        </w:numPr>
      </w:pPr>
      <w:r>
        <w:t>Inputting a string that is not a number.</w:t>
      </w:r>
    </w:p>
    <w:p w14:paraId="345E0E43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Expected Outcome:</w:t>
      </w:r>
      <w:r w:rsidRPr="006E5F7F">
        <w:t xml:space="preserve"> The game should reject invalid moves and prompt the user to try again.</w:t>
      </w:r>
    </w:p>
    <w:p w14:paraId="1755EB32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Result:</w:t>
      </w:r>
      <w:r w:rsidRPr="006E5F7F">
        <w:t xml:space="preserve"> Invalid moves were correctly rejected, and the player was prompted to choose again.</w:t>
      </w:r>
    </w:p>
    <w:p w14:paraId="562CA23F" w14:textId="77777777" w:rsidR="006E5F7F" w:rsidRPr="006E5F7F" w:rsidRDefault="006E5F7F" w:rsidP="006E5F7F">
      <w:pPr>
        <w:numPr>
          <w:ilvl w:val="0"/>
          <w:numId w:val="1"/>
        </w:numPr>
      </w:pPr>
      <w:r w:rsidRPr="006E5F7F">
        <w:rPr>
          <w:b/>
          <w:bCs/>
        </w:rPr>
        <w:t>Alpha-Beta Pruning Performance Testing</w:t>
      </w:r>
    </w:p>
    <w:p w14:paraId="095936DD" w14:textId="060FA435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Description:</w:t>
      </w:r>
      <w:r w:rsidRPr="006E5F7F">
        <w:t xml:space="preserve"> Measur</w:t>
      </w:r>
      <w:r w:rsidR="00F65285">
        <w:t>ing</w:t>
      </w:r>
      <w:r w:rsidRPr="006E5F7F">
        <w:t xml:space="preserve"> the AI's response time by forcing the AI into different game states where it had to compute a move.</w:t>
      </w:r>
    </w:p>
    <w:p w14:paraId="3E9A65F2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Expected Outcome:</w:t>
      </w:r>
      <w:r w:rsidRPr="006E5F7F">
        <w:t xml:space="preserve"> The AI should take no longer than 4 seconds to </w:t>
      </w:r>
      <w:proofErr w:type="gramStart"/>
      <w:r w:rsidRPr="006E5F7F">
        <w:t>make a decision</w:t>
      </w:r>
      <w:proofErr w:type="gramEnd"/>
      <w:r w:rsidRPr="006E5F7F">
        <w:t>, and pruning should reduce the number of nodes evaluated.</w:t>
      </w:r>
    </w:p>
    <w:p w14:paraId="4445CE74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lastRenderedPageBreak/>
        <w:t>Result:</w:t>
      </w:r>
      <w:r w:rsidRPr="006E5F7F">
        <w:t xml:space="preserve"> The AI consistently responded within 4 seconds and played optimal moves as expected.</w:t>
      </w:r>
    </w:p>
    <w:p w14:paraId="450E144D" w14:textId="77777777" w:rsidR="006E5F7F" w:rsidRPr="006E5F7F" w:rsidRDefault="006E5F7F" w:rsidP="006E5F7F">
      <w:pPr>
        <w:numPr>
          <w:ilvl w:val="0"/>
          <w:numId w:val="1"/>
        </w:numPr>
      </w:pPr>
      <w:r w:rsidRPr="006E5F7F">
        <w:rPr>
          <w:b/>
          <w:bCs/>
        </w:rPr>
        <w:t>Switching X and O for Human and AI</w:t>
      </w:r>
    </w:p>
    <w:p w14:paraId="482DB7D9" w14:textId="203406F3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Description:</w:t>
      </w:r>
      <w:r w:rsidRPr="006E5F7F">
        <w:t xml:space="preserve"> Constantly switched between X and O</w:t>
      </w:r>
      <w:r w:rsidR="00036E44">
        <w:t xml:space="preserve"> signs</w:t>
      </w:r>
      <w:r w:rsidRPr="006E5F7F">
        <w:t xml:space="preserve"> for both the human and AI players during </w:t>
      </w:r>
      <w:r w:rsidR="00107F6C">
        <w:t xml:space="preserve">different </w:t>
      </w:r>
      <w:r w:rsidRPr="006E5F7F">
        <w:t>multiple games to test if the game properly adjusts to the player symbols.</w:t>
      </w:r>
    </w:p>
    <w:p w14:paraId="1CF2CC90" w14:textId="72919F01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Expected Outcome:</w:t>
      </w:r>
      <w:r w:rsidRPr="006E5F7F">
        <w:t xml:space="preserve"> The game should adapt correctly to the new player </w:t>
      </w:r>
      <w:r w:rsidR="00036E44">
        <w:t>signs</w:t>
      </w:r>
      <w:r w:rsidRPr="006E5F7F">
        <w:t xml:space="preserve"> with no issues in the game logic</w:t>
      </w:r>
      <w:r w:rsidR="00107F6C">
        <w:t xml:space="preserve"> and update the cells accordingly along with the correct output at the end of the game</w:t>
      </w:r>
      <w:r w:rsidRPr="006E5F7F">
        <w:t>.</w:t>
      </w:r>
    </w:p>
    <w:p w14:paraId="299E63CA" w14:textId="77777777" w:rsidR="006E5F7F" w:rsidRPr="006E5F7F" w:rsidRDefault="006E5F7F" w:rsidP="006E5F7F">
      <w:pPr>
        <w:numPr>
          <w:ilvl w:val="1"/>
          <w:numId w:val="1"/>
        </w:numPr>
      </w:pPr>
      <w:r w:rsidRPr="006E5F7F">
        <w:rPr>
          <w:b/>
          <w:bCs/>
        </w:rPr>
        <w:t>Result:</w:t>
      </w:r>
      <w:r w:rsidRPr="006E5F7F">
        <w:t xml:space="preserve"> The game handled switching between X and O for both human and AI correctly, and the game continued as expected, with the appropriate player making the correct first move.</w:t>
      </w:r>
    </w:p>
    <w:p w14:paraId="230A0C9D" w14:textId="2C5F8BA1" w:rsidR="006E5F7F" w:rsidRPr="006E5F7F" w:rsidRDefault="006E5F7F" w:rsidP="006E5F7F">
      <w:r w:rsidRPr="006E5F7F">
        <w:pict w14:anchorId="2D2A5D12">
          <v:rect id="_x0000_i1045" style="width:0;height:1.5pt" o:hralign="center" o:hrstd="t" o:hr="t" fillcolor="#a0a0a0" stroked="f"/>
        </w:pict>
      </w:r>
    </w:p>
    <w:p w14:paraId="5392AF03" w14:textId="77777777" w:rsidR="006E5F7F" w:rsidRPr="006E5F7F" w:rsidRDefault="006E5F7F" w:rsidP="006E5F7F">
      <w:pPr>
        <w:rPr>
          <w:b/>
          <w:bCs/>
        </w:rPr>
      </w:pPr>
      <w:r w:rsidRPr="006E5F7F">
        <w:rPr>
          <w:b/>
          <w:bCs/>
        </w:rPr>
        <w:t>Conclusion:</w:t>
      </w:r>
    </w:p>
    <w:p w14:paraId="3D50E6F9" w14:textId="77777777" w:rsidR="006E5F7F" w:rsidRPr="006E5F7F" w:rsidRDefault="006E5F7F" w:rsidP="006E5F7F">
      <w:r w:rsidRPr="006E5F7F">
        <w:t>The game was thoroughly tested and behaves as expected across a variety of scenarios. All win conditions, draws, and invalid move scenarios were handled correctly. The AI, using alpha-beta pruning, makes optimal decisions and performs within the expected time constraints. Switching between X and O for the human and AI players was also handled correctly. Based on the testing, I believe the program works correctly in all expected contexts.</w:t>
      </w:r>
    </w:p>
    <w:p w14:paraId="409BDCB6" w14:textId="77777777" w:rsidR="00EC7EF1" w:rsidRDefault="00EC7EF1"/>
    <w:sectPr w:rsidR="00EC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C721D"/>
    <w:multiLevelType w:val="multilevel"/>
    <w:tmpl w:val="373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B6A74"/>
    <w:multiLevelType w:val="multilevel"/>
    <w:tmpl w:val="52F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784336">
    <w:abstractNumId w:val="1"/>
  </w:num>
  <w:num w:numId="2" w16cid:durableId="8441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F1"/>
    <w:rsid w:val="00036E44"/>
    <w:rsid w:val="00107F6C"/>
    <w:rsid w:val="001B7906"/>
    <w:rsid w:val="001C6DFA"/>
    <w:rsid w:val="006E5F7F"/>
    <w:rsid w:val="007F7760"/>
    <w:rsid w:val="00EC7EF1"/>
    <w:rsid w:val="00F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AEB0"/>
  <w15:chartTrackingRefBased/>
  <w15:docId w15:val="{472B18AD-3A85-4890-971D-51FDF38D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5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Zlatar</dc:creator>
  <cp:keywords/>
  <dc:description/>
  <cp:lastModifiedBy>Teodor Zlatar</cp:lastModifiedBy>
  <cp:revision>7</cp:revision>
  <dcterms:created xsi:type="dcterms:W3CDTF">2024-10-04T02:47:00Z</dcterms:created>
  <dcterms:modified xsi:type="dcterms:W3CDTF">2024-10-04T03:00:00Z</dcterms:modified>
</cp:coreProperties>
</file>