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492063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7A13F1" w:rsidRDefault="007A13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B976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3F1" w:rsidRDefault="007A13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A13F1" w:rsidRDefault="007A1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Yoanna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Borisova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Vladimir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Katrandzhiev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Rostislav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Tinchev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Monika </w:t>
                                    </w:r>
                                    <w:proofErr w:type="spellStart"/>
                                    <w:r w:rsidR="00D732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Kerulyte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Ignas Ky</w:t>
                                    </w:r>
                                    <w:r w:rsidR="00D732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bransas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Teodor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Genov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7A13F1" w:rsidRDefault="007A13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A13F1" w:rsidRDefault="007A1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Yoanna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Borisova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Vladimir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Katrandzhiev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Rostislav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Tinchev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Monika </w:t>
                              </w:r>
                              <w:proofErr w:type="spellStart"/>
                              <w:r w:rsidR="00D732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Kerulyte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Ignas Ky</w:t>
                              </w:r>
                              <w:r w:rsidR="00D732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bransas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Teodor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Genov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3F1" w:rsidRDefault="00DC409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13F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Iteration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13F1" w:rsidRDefault="007A13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Air traffic Control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A13F1" w:rsidRDefault="00DC409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13F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Iteration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13F1" w:rsidRDefault="007A13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Air traffic Control Simulation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13F1" w:rsidRDefault="007A13F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1519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7188" w:rsidRDefault="005E7188">
          <w:pPr>
            <w:pStyle w:val="TOCHeading"/>
          </w:pPr>
          <w:r>
            <w:t>Contents</w:t>
          </w:r>
        </w:p>
        <w:p w:rsidR="00AB35F6" w:rsidRDefault="005E71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20441" w:history="1">
            <w:r w:rsidR="00AB35F6" w:rsidRPr="003A1736">
              <w:rPr>
                <w:rStyle w:val="Hyperlink"/>
                <w:rFonts w:eastAsia="Arial"/>
                <w:noProof/>
              </w:rPr>
              <w:t>Document History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_Toc514020441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2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2" w:history="1">
            <w:r w:rsidR="00AB35F6" w:rsidRPr="003A1736">
              <w:rPr>
                <w:rStyle w:val="Hyperlink"/>
                <w:noProof/>
              </w:rPr>
              <w:t>Project Team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_Toc514020442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2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3" w:history="1">
            <w:r w:rsidR="00AB35F6" w:rsidRPr="003A1736">
              <w:rPr>
                <w:rStyle w:val="Hyperlink"/>
                <w:noProof/>
              </w:rPr>
              <w:t>Introduction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_Toc514020443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4" w:history="1">
            <w:r w:rsidR="00AB35F6" w:rsidRPr="003A1736">
              <w:rPr>
                <w:rStyle w:val="Hyperlink"/>
                <w:noProof/>
              </w:rPr>
              <w:t>Purpose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_Toc514020444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5" w:history="1">
            <w:r w:rsidR="00AB35F6" w:rsidRPr="003A1736">
              <w:rPr>
                <w:rStyle w:val="Hyperlink"/>
                <w:noProof/>
                <w:lang w:val="en-US"/>
              </w:rPr>
              <w:t>Plan for Iteration 2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_Toc514020445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6" w:history="1">
            <w:r w:rsidR="00AB35F6" w:rsidRPr="003A1736">
              <w:rPr>
                <w:rStyle w:val="Hyperlink"/>
                <w:noProof/>
                <w:lang w:val="en-US"/>
              </w:rPr>
              <w:t>Schedule of Iteration Workflows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_Toc514020446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7" w:history="1">
            <w:r w:rsidR="00AB35F6" w:rsidRPr="003A1736">
              <w:rPr>
                <w:rStyle w:val="Hyperlink"/>
                <w:noProof/>
              </w:rPr>
              <w:t>Iteration Schedule Breakdown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_Toc514020447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8" w:history="1">
            <w:r w:rsidR="00AB35F6" w:rsidRPr="003A1736">
              <w:rPr>
                <w:rStyle w:val="Hyperlink"/>
                <w:noProof/>
                <w:lang w:val="en-US"/>
              </w:rPr>
              <w:t>Plan for Iteration 3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_Toc514020448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9" w:history="1">
            <w:r w:rsidR="00AB35F6" w:rsidRPr="003A1736">
              <w:rPr>
                <w:rStyle w:val="Hyperlink"/>
                <w:noProof/>
                <w:lang w:val="en-US"/>
              </w:rPr>
              <w:t>Schedule of Iteration Workflows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_Toc514020449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DC4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50" w:history="1">
            <w:r w:rsidR="00AB35F6" w:rsidRPr="003A1736">
              <w:rPr>
                <w:rStyle w:val="Hyperlink"/>
                <w:noProof/>
              </w:rPr>
              <w:t>Iteration Schedule Breakdown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_Toc514020450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5E7188" w:rsidRDefault="005E7188">
          <w:r>
            <w:rPr>
              <w:b/>
              <w:bCs/>
              <w:noProof/>
            </w:rPr>
            <w:fldChar w:fldCharType="end"/>
          </w:r>
        </w:p>
      </w:sdtContent>
    </w:sdt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24401" w:rsidRDefault="00724401">
      <w:pPr>
        <w:rPr>
          <w:lang w:val="en-US"/>
        </w:rPr>
      </w:pPr>
    </w:p>
    <w:p w:rsidR="00724401" w:rsidRPr="00724401" w:rsidRDefault="00724401" w:rsidP="00724401">
      <w:pPr>
        <w:pStyle w:val="Heading1"/>
        <w:keepNext w:val="0"/>
        <w:keepLines w:val="0"/>
        <w:spacing w:after="80"/>
        <w:rPr>
          <w:rFonts w:eastAsia="Arial"/>
        </w:rPr>
      </w:pPr>
      <w:bookmarkStart w:id="0" w:name="_Toc514020441"/>
      <w:r>
        <w:rPr>
          <w:rFonts w:eastAsia="Arial"/>
        </w:rPr>
        <w:lastRenderedPageBreak/>
        <w:t>Document History</w:t>
      </w:r>
      <w:bookmarkEnd w:id="0"/>
    </w:p>
    <w:p w:rsidR="00724401" w:rsidRDefault="00724401" w:rsidP="00724401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128"/>
        <w:gridCol w:w="3469"/>
        <w:gridCol w:w="1651"/>
        <w:gridCol w:w="1841"/>
      </w:tblGrid>
      <w:tr w:rsidR="00724401" w:rsidTr="00724401">
        <w:trPr>
          <w:trHeight w:val="960"/>
        </w:trPr>
        <w:tc>
          <w:tcPr>
            <w:tcW w:w="1271" w:type="dxa"/>
            <w:tcBorders>
              <w:top w:val="single" w:sz="8" w:space="0" w:color="CFC6F3"/>
              <w:left w:val="single" w:sz="8" w:space="0" w:color="CFC6F3"/>
              <w:bottom w:val="single" w:sz="8" w:space="0" w:color="7F7F7F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Version</w:t>
            </w:r>
          </w:p>
        </w:tc>
        <w:tc>
          <w:tcPr>
            <w:tcW w:w="1128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</w:t>
            </w:r>
          </w:p>
        </w:tc>
        <w:tc>
          <w:tcPr>
            <w:tcW w:w="3469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651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</w:t>
            </w:r>
          </w:p>
        </w:tc>
        <w:tc>
          <w:tcPr>
            <w:tcW w:w="1841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Responsible</w:t>
            </w:r>
          </w:p>
        </w:tc>
      </w:tr>
      <w:tr w:rsidR="00724401" w:rsidTr="006C21F2">
        <w:trPr>
          <w:trHeight w:val="840"/>
        </w:trPr>
        <w:tc>
          <w:tcPr>
            <w:tcW w:w="1271" w:type="dxa"/>
            <w:tcBorders>
              <w:top w:val="nil"/>
              <w:left w:val="single" w:sz="8" w:space="0" w:color="CFC6F3"/>
              <w:bottom w:val="nil"/>
              <w:right w:val="single" w:sz="8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12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V1.0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40"/>
              <w:jc w:val="center"/>
              <w:rPr>
                <w:i/>
                <w:color w:val="30BA0A"/>
                <w:sz w:val="24"/>
                <w:szCs w:val="24"/>
              </w:rPr>
            </w:pPr>
            <w:r>
              <w:rPr>
                <w:i/>
                <w:color w:val="30BA0A"/>
                <w:sz w:val="24"/>
                <w:szCs w:val="24"/>
              </w:rPr>
              <w:t xml:space="preserve">C </w:t>
            </w:r>
            <w:r>
              <w:rPr>
                <w:i/>
                <w:color w:val="EE8F26"/>
                <w:sz w:val="24"/>
                <w:szCs w:val="24"/>
              </w:rPr>
              <w:t xml:space="preserve">M </w:t>
            </w:r>
            <w:r>
              <w:rPr>
                <w:i/>
                <w:color w:val="0070C0"/>
                <w:sz w:val="24"/>
                <w:szCs w:val="24"/>
              </w:rPr>
              <w:t>A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initial iteration plan document.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07.05.18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12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Borisova</w:t>
            </w:r>
            <w:proofErr w:type="spellEnd"/>
          </w:p>
        </w:tc>
      </w:tr>
      <w:tr w:rsidR="006C21F2" w:rsidTr="00724401">
        <w:trPr>
          <w:trHeight w:val="840"/>
        </w:trPr>
        <w:tc>
          <w:tcPr>
            <w:tcW w:w="1271" w:type="dxa"/>
            <w:tcBorders>
              <w:top w:val="nil"/>
              <w:left w:val="single" w:sz="8" w:space="0" w:color="CFC6F3"/>
              <w:bottom w:val="single" w:sz="8" w:space="0" w:color="CFC6F3"/>
              <w:right w:val="single" w:sz="8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12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V1.1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240" w:after="40"/>
              <w:jc w:val="center"/>
              <w:rPr>
                <w:i/>
                <w:color w:val="30BA0A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A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2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features we are going to implement during iteration 2.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14.05.18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Monika </w:t>
            </w:r>
            <w:proofErr w:type="spellStart"/>
            <w:r>
              <w:rPr>
                <w:sz w:val="24"/>
                <w:szCs w:val="24"/>
              </w:rPr>
              <w:t>Kerulyte</w:t>
            </w:r>
            <w:proofErr w:type="spellEnd"/>
          </w:p>
        </w:tc>
      </w:tr>
    </w:tbl>
    <w:p w:rsidR="00724401" w:rsidRDefault="00724401" w:rsidP="00724401">
      <w:pPr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sz w:val="24"/>
          <w:szCs w:val="24"/>
        </w:rPr>
        <w:t xml:space="preserve"> </w:t>
      </w:r>
    </w:p>
    <w:p w:rsidR="00724401" w:rsidRDefault="00724401" w:rsidP="00724401">
      <w:pPr>
        <w:rPr>
          <w:sz w:val="20"/>
          <w:szCs w:val="20"/>
        </w:rPr>
      </w:pPr>
      <w:r>
        <w:rPr>
          <w:sz w:val="20"/>
          <w:szCs w:val="20"/>
        </w:rPr>
        <w:t xml:space="preserve">*Legend: </w:t>
      </w:r>
      <w:r>
        <w:rPr>
          <w:color w:val="30BA0A"/>
          <w:sz w:val="20"/>
          <w:szCs w:val="20"/>
        </w:rPr>
        <w:t>C</w:t>
      </w:r>
      <w:r>
        <w:rPr>
          <w:sz w:val="20"/>
          <w:szCs w:val="20"/>
        </w:rPr>
        <w:t xml:space="preserve"> means Create, </w:t>
      </w:r>
      <w:r>
        <w:rPr>
          <w:color w:val="28689C"/>
          <w:sz w:val="20"/>
          <w:szCs w:val="20"/>
        </w:rPr>
        <w:t>A</w:t>
      </w:r>
      <w:r>
        <w:rPr>
          <w:sz w:val="20"/>
          <w:szCs w:val="20"/>
        </w:rPr>
        <w:t xml:space="preserve"> means Add, </w:t>
      </w:r>
      <w:r>
        <w:rPr>
          <w:color w:val="EE8F26"/>
          <w:sz w:val="20"/>
          <w:szCs w:val="20"/>
        </w:rPr>
        <w:t>M</w:t>
      </w:r>
      <w:r>
        <w:rPr>
          <w:sz w:val="20"/>
          <w:szCs w:val="20"/>
        </w:rPr>
        <w:t xml:space="preserve"> means Modify, </w:t>
      </w:r>
      <w:r>
        <w:rPr>
          <w:color w:val="FF0000"/>
          <w:sz w:val="20"/>
          <w:szCs w:val="20"/>
        </w:rPr>
        <w:t xml:space="preserve">D </w:t>
      </w:r>
      <w:r>
        <w:rPr>
          <w:sz w:val="20"/>
          <w:szCs w:val="20"/>
        </w:rPr>
        <w:t>means Delete.</w:t>
      </w:r>
    </w:p>
    <w:p w:rsidR="00724401" w:rsidRDefault="00724401" w:rsidP="00724401">
      <w:pPr>
        <w:spacing w:line="480" w:lineRule="auto"/>
        <w:ind w:right="1140"/>
        <w:rPr>
          <w:sz w:val="20"/>
          <w:szCs w:val="20"/>
        </w:rPr>
      </w:pPr>
      <w:r>
        <w:rPr>
          <w:sz w:val="20"/>
          <w:szCs w:val="20"/>
        </w:rPr>
        <w:t>*When a small change is done to the document, the version number is increased by 0.1.</w:t>
      </w:r>
    </w:p>
    <w:p w:rsidR="00724401" w:rsidRDefault="00724401" w:rsidP="00724401">
      <w:pPr>
        <w:spacing w:line="480" w:lineRule="auto"/>
        <w:ind w:right="1140"/>
      </w:pPr>
      <w:r>
        <w:rPr>
          <w:sz w:val="20"/>
          <w:szCs w:val="20"/>
        </w:rPr>
        <w:t>*When a big change is done to the document, the version number is increased by 1.0.</w:t>
      </w:r>
    </w:p>
    <w:p w:rsidR="00724401" w:rsidRPr="00724401" w:rsidRDefault="00724401" w:rsidP="00724401"/>
    <w:p w:rsidR="00724401" w:rsidRDefault="00724401" w:rsidP="00724401">
      <w:pPr>
        <w:pStyle w:val="Heading1"/>
      </w:pPr>
      <w:bookmarkStart w:id="1" w:name="_Toc514020442"/>
      <w:r>
        <w:t>Project Team</w:t>
      </w:r>
      <w:bookmarkEnd w:id="1"/>
      <w:r>
        <w:br/>
      </w:r>
    </w:p>
    <w:tbl>
      <w:tblPr>
        <w:tblW w:w="952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60"/>
        <w:gridCol w:w="1560"/>
        <w:gridCol w:w="3585"/>
      </w:tblGrid>
      <w:tr w:rsidR="00724401" w:rsidTr="00724401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Project Member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Abbreviation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Contact</w:t>
            </w:r>
          </w:p>
        </w:tc>
      </w:tr>
      <w:tr w:rsidR="00724401" w:rsidTr="00724401">
        <w:trPr>
          <w:trHeight w:val="7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Vladimir </w:t>
            </w:r>
            <w:proofErr w:type="spellStart"/>
            <w:r>
              <w:rPr>
                <w:color w:val="3B3838"/>
              </w:rPr>
              <w:t>Katrandzhiev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Project leader,</w:t>
            </w:r>
          </w:p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VK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v.katrandzhiev@student.fontys.nl</w:t>
            </w:r>
          </w:p>
        </w:tc>
      </w:tr>
      <w:tr w:rsidR="00724401" w:rsidTr="00724401">
        <w:trPr>
          <w:trHeight w:val="4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Rostislav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Tinchev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RT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r.tinchev@student.fontys.nl</w:t>
            </w:r>
          </w:p>
        </w:tc>
      </w:tr>
      <w:tr w:rsidR="00724401" w:rsidTr="00724401">
        <w:trPr>
          <w:trHeight w:val="4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Teodor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Genov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TG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t.genov@student.fontys.nl</w:t>
            </w:r>
          </w:p>
        </w:tc>
      </w:tr>
      <w:tr w:rsidR="00724401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Monika </w:t>
            </w:r>
            <w:proofErr w:type="spellStart"/>
            <w:r>
              <w:rPr>
                <w:color w:val="3B3838"/>
              </w:rPr>
              <w:t>Kerulyte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MK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m.kerulyte@student.fontys.nl</w:t>
            </w:r>
          </w:p>
        </w:tc>
      </w:tr>
      <w:tr w:rsidR="00724401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Yoanna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Borisova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YB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y.borisova@student.fontys.nl</w:t>
            </w:r>
          </w:p>
        </w:tc>
      </w:tr>
      <w:tr w:rsidR="00724401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Ignas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Kybransas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IK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i.kybransas@student.fontys.nl</w:t>
            </w:r>
          </w:p>
        </w:tc>
      </w:tr>
    </w:tbl>
    <w:p w:rsidR="00AB35F6" w:rsidRDefault="00AB35F6" w:rsidP="005E7188">
      <w:pPr>
        <w:pStyle w:val="Heading1"/>
      </w:pPr>
    </w:p>
    <w:p w:rsidR="00AB35F6" w:rsidRDefault="00AB35F6" w:rsidP="005E7188">
      <w:pPr>
        <w:pStyle w:val="Heading1"/>
      </w:pPr>
      <w:bookmarkStart w:id="2" w:name="_Toc514020443"/>
      <w:r>
        <w:t>Introduction</w:t>
      </w:r>
      <w:bookmarkEnd w:id="2"/>
    </w:p>
    <w:p w:rsidR="00AB35F6" w:rsidRDefault="00AB35F6" w:rsidP="00AB35F6">
      <w:pPr>
        <w:pStyle w:val="Heading2"/>
      </w:pPr>
      <w:bookmarkStart w:id="3" w:name="_Toc514020444"/>
      <w:r>
        <w:t>Purpose</w:t>
      </w:r>
      <w:bookmarkEnd w:id="3"/>
    </w:p>
    <w:p w:rsidR="00AB35F6" w:rsidRDefault="00AB35F6" w:rsidP="00AB35F6">
      <w:r>
        <w:t>The purpose of this document to give the reader a clear understanding of all the tasks that were undertaken by the upper-mentioned team in this project.</w:t>
      </w:r>
    </w:p>
    <w:p w:rsidR="00206CBE" w:rsidRDefault="00724401" w:rsidP="00AB35F6">
      <w:pPr>
        <w:pStyle w:val="Heading1"/>
        <w:rPr>
          <w:lang w:val="en-US"/>
        </w:rPr>
      </w:pPr>
      <w:r>
        <w:br/>
      </w:r>
      <w:r>
        <w:br/>
      </w:r>
      <w:bookmarkStart w:id="4" w:name="_Toc514020445"/>
      <w:r w:rsidR="00206CBE">
        <w:rPr>
          <w:lang w:val="en-US"/>
        </w:rPr>
        <w:t>Plan</w:t>
      </w:r>
      <w:r w:rsidR="005E7188">
        <w:rPr>
          <w:lang w:val="en-US"/>
        </w:rPr>
        <w:t xml:space="preserve"> for Iteration 2</w:t>
      </w:r>
      <w:bookmarkEnd w:id="4"/>
    </w:p>
    <w:p w:rsidR="00206CBE" w:rsidRDefault="00206CBE" w:rsidP="005E7188">
      <w:pPr>
        <w:pStyle w:val="Heading2"/>
        <w:rPr>
          <w:lang w:val="en-US"/>
        </w:rPr>
      </w:pPr>
      <w:bookmarkStart w:id="5" w:name="_Toc514020446"/>
      <w:r>
        <w:rPr>
          <w:lang w:val="en-US"/>
        </w:rPr>
        <w:t>Schedule of Iteration Workflows</w:t>
      </w:r>
      <w:bookmarkEnd w:id="5"/>
    </w:p>
    <w:p w:rsidR="005E7188" w:rsidRPr="005E7188" w:rsidRDefault="005E7188" w:rsidP="005E7188">
      <w:pPr>
        <w:rPr>
          <w:lang w:val="en-US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080"/>
        <w:gridCol w:w="1260"/>
      </w:tblGrid>
      <w:tr w:rsidR="00206CBE" w:rsidTr="005E7188">
        <w:tc>
          <w:tcPr>
            <w:tcW w:w="468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Workflow</w:t>
            </w:r>
          </w:p>
        </w:tc>
        <w:tc>
          <w:tcPr>
            <w:tcW w:w="117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 Date</w:t>
            </w:r>
          </w:p>
        </w:tc>
        <w:tc>
          <w:tcPr>
            <w:tcW w:w="108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End Date</w:t>
            </w:r>
          </w:p>
        </w:tc>
        <w:tc>
          <w:tcPr>
            <w:tcW w:w="126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Duration (days)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URS, design document &amp; test report for iteration 2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0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30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version of plan for iteration 3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07.05.18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14.05.18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7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Source code of prototype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42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Prototype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42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Updated version of work division report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23.03.18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63</w:t>
            </w:r>
          </w:p>
        </w:tc>
      </w:tr>
    </w:tbl>
    <w:p w:rsidR="00206CBE" w:rsidRDefault="00206CBE">
      <w:pPr>
        <w:rPr>
          <w:lang w:val="en-US"/>
        </w:rPr>
      </w:pPr>
    </w:p>
    <w:p w:rsidR="00206CBE" w:rsidRDefault="00206CBE">
      <w:pPr>
        <w:rPr>
          <w:lang w:val="en-US"/>
        </w:rPr>
      </w:pPr>
    </w:p>
    <w:p w:rsidR="00206CBE" w:rsidRPr="005E7188" w:rsidRDefault="00206CBE">
      <w:pPr>
        <w:rPr>
          <w:rStyle w:val="Heading2Char"/>
        </w:rPr>
      </w:pPr>
      <w:bookmarkStart w:id="6" w:name="_Toc514020447"/>
      <w:r w:rsidRPr="005E7188">
        <w:rPr>
          <w:rStyle w:val="Heading2Char"/>
        </w:rPr>
        <w:t>Iteration Schedule Breakdown</w:t>
      </w:r>
      <w:bookmarkEnd w:id="6"/>
    </w:p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1260"/>
        <w:gridCol w:w="1170"/>
        <w:gridCol w:w="2160"/>
      </w:tblGrid>
      <w:tr w:rsidR="00206CBE" w:rsidTr="006807E6">
        <w:trPr>
          <w:cantSplit/>
          <w:tblHeader/>
        </w:trPr>
        <w:tc>
          <w:tcPr>
            <w:tcW w:w="414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Task Name</w:t>
            </w:r>
          </w:p>
        </w:tc>
        <w:tc>
          <w:tcPr>
            <w:tcW w:w="126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</w:t>
            </w:r>
          </w:p>
        </w:tc>
        <w:tc>
          <w:tcPr>
            <w:tcW w:w="117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Finish</w:t>
            </w:r>
          </w:p>
        </w:tc>
        <w:tc>
          <w:tcPr>
            <w:tcW w:w="216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Assigned To</w:t>
            </w: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Final URS, design document &amp; test report for iteration 2</w:t>
            </w:r>
          </w:p>
        </w:tc>
        <w:tc>
          <w:tcPr>
            <w:tcW w:w="12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URS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Monika,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Ignas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Kyub</w:t>
            </w:r>
            <w:proofErr w:type="spellEnd"/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Design document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Rostislav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Tinchev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Teodor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Genov</w:t>
            </w:r>
            <w:proofErr w:type="spellEnd"/>
          </w:p>
        </w:tc>
      </w:tr>
      <w:tr w:rsidR="00206CBE" w:rsidTr="006807E6">
        <w:tc>
          <w:tcPr>
            <w:tcW w:w="4140" w:type="dxa"/>
            <w:tcBorders>
              <w:bottom w:val="single" w:sz="4" w:space="0" w:color="auto"/>
            </w:tcBorders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 report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  <w:t xml:space="preserve">Vladimir </w:t>
            </w:r>
            <w:proofErr w:type="spellStart"/>
            <w:r>
              <w:rPr>
                <w:rFonts w:ascii="TimesNewRoman" w:hAnsi="TimesNewRoman"/>
              </w:rPr>
              <w:t>Katrandzhiev</w:t>
            </w:r>
            <w:proofErr w:type="spellEnd"/>
          </w:p>
        </w:tc>
      </w:tr>
      <w:tr w:rsidR="00206CBE" w:rsidTr="006807E6">
        <w:tc>
          <w:tcPr>
            <w:tcW w:w="4140" w:type="dxa"/>
            <w:tcBorders>
              <w:bottom w:val="single" w:sz="4" w:space="0" w:color="auto"/>
            </w:tcBorders>
          </w:tcPr>
          <w:p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Final version of plan for iteration 3</w:t>
            </w:r>
          </w:p>
        </w:tc>
        <w:tc>
          <w:tcPr>
            <w:tcW w:w="12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:rsidTr="006807E6">
        <w:tc>
          <w:tcPr>
            <w:tcW w:w="4140" w:type="dxa"/>
            <w:tcBorders>
              <w:bottom w:val="single" w:sz="4" w:space="0" w:color="auto"/>
            </w:tcBorders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Iteration plan document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07.05.18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14.05.18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Source code of prototype</w:t>
            </w:r>
          </w:p>
        </w:tc>
        <w:tc>
          <w:tcPr>
            <w:tcW w:w="12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lastRenderedPageBreak/>
              <w:t>Develop prototype</w:t>
            </w:r>
            <w:r w:rsidR="00D75928">
              <w:rPr>
                <w:rFonts w:ascii="TimesNewRoman" w:hAnsi="TimesNewRoman"/>
              </w:rPr>
              <w:t xml:space="preserve"> with these</w:t>
            </w:r>
            <w:r w:rsidR="007F3414">
              <w:rPr>
                <w:rFonts w:ascii="TimesNewRoman" w:hAnsi="TimesNewRoman"/>
              </w:rPr>
              <w:t xml:space="preserve"> additional</w:t>
            </w:r>
            <w:r w:rsidR="00D75928">
              <w:rPr>
                <w:rFonts w:ascii="TimesNewRoman" w:hAnsi="TimesNewRoman"/>
              </w:rPr>
              <w:t xml:space="preserve"> features:</w:t>
            </w:r>
          </w:p>
          <w:p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 xml:space="preserve">Random planes entering/leaving air space are going to be generated, </w:t>
            </w:r>
            <w:proofErr w:type="gramStart"/>
            <w:r w:rsidRPr="007F3414">
              <w:rPr>
                <w:rFonts w:cstheme="minorHAnsi"/>
                <w:szCs w:val="24"/>
              </w:rPr>
              <w:t>displayed</w:t>
            </w:r>
            <w:proofErr w:type="gramEnd"/>
            <w:r w:rsidRPr="007F3414">
              <w:rPr>
                <w:rFonts w:cstheme="minorHAnsi"/>
                <w:szCs w:val="24"/>
              </w:rPr>
              <w:t xml:space="preserve"> and controlled (25).</w:t>
            </w:r>
          </w:p>
          <w:p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>The program will be able to guide the traffic safely (16).</w:t>
            </w:r>
          </w:p>
          <w:p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>The program will figure out a consequence in which the planes should take off and land on its own (15).</w:t>
            </w:r>
          </w:p>
          <w:p w:rsid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Managing the traffic related to the airstrips (6).</w:t>
            </w:r>
          </w:p>
          <w:p w:rsid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Simulate arising of emergencies (3).</w:t>
            </w:r>
          </w:p>
          <w:p w:rsidR="007F3414" w:rsidRDefault="00D75928" w:rsidP="007F34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Fix bugs from iteration 1.</w:t>
            </w:r>
          </w:p>
          <w:p w:rsidR="00D75928" w:rsidRPr="00D75928" w:rsidRDefault="007F3414" w:rsidP="007F34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 </w:t>
            </w:r>
            <w:r w:rsidR="00D75928">
              <w:t>Further improve GUI.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      Upload to GIT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Prototype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Proof of Concept demo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P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Updated version of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</w:tbl>
    <w:p w:rsidR="00206CBE" w:rsidRDefault="00206CBE">
      <w:pPr>
        <w:rPr>
          <w:lang w:val="en-US"/>
        </w:rPr>
      </w:pPr>
    </w:p>
    <w:p w:rsidR="005E7188" w:rsidRDefault="005E7188" w:rsidP="005E7188">
      <w:pPr>
        <w:pStyle w:val="Heading1"/>
        <w:rPr>
          <w:lang w:val="en-US"/>
        </w:rPr>
      </w:pPr>
      <w:bookmarkStart w:id="7" w:name="_Toc514020448"/>
      <w:r>
        <w:rPr>
          <w:lang w:val="en-US"/>
        </w:rPr>
        <w:t>Plan for Iteration 3</w:t>
      </w:r>
      <w:bookmarkEnd w:id="7"/>
    </w:p>
    <w:p w:rsidR="005E7188" w:rsidRDefault="005E7188" w:rsidP="005E7188">
      <w:pPr>
        <w:pStyle w:val="Heading2"/>
        <w:rPr>
          <w:lang w:val="en-US"/>
        </w:rPr>
      </w:pPr>
      <w:bookmarkStart w:id="8" w:name="_Toc514020449"/>
      <w:r>
        <w:rPr>
          <w:lang w:val="en-US"/>
        </w:rPr>
        <w:t>Schedule of Iteration Workflows</w:t>
      </w:r>
      <w:bookmarkEnd w:id="8"/>
    </w:p>
    <w:p w:rsidR="005E7188" w:rsidRPr="005E7188" w:rsidRDefault="005E7188" w:rsidP="005E7188">
      <w:pPr>
        <w:rPr>
          <w:lang w:val="en-US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080"/>
        <w:gridCol w:w="1260"/>
      </w:tblGrid>
      <w:tr w:rsidR="005E7188" w:rsidTr="00D67000">
        <w:tc>
          <w:tcPr>
            <w:tcW w:w="468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Workflow</w:t>
            </w:r>
          </w:p>
        </w:tc>
        <w:tc>
          <w:tcPr>
            <w:tcW w:w="117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 Date</w:t>
            </w:r>
          </w:p>
        </w:tc>
        <w:tc>
          <w:tcPr>
            <w:tcW w:w="108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End Date</w:t>
            </w:r>
          </w:p>
        </w:tc>
        <w:tc>
          <w:tcPr>
            <w:tcW w:w="126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Duration (days)</w:t>
            </w:r>
          </w:p>
        </w:tc>
      </w:tr>
      <w:tr w:rsidR="00DC409B" w:rsidTr="00D67000">
        <w:tc>
          <w:tcPr>
            <w:tcW w:w="46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 xml:space="preserve">Final URS, design document &amp; test report for iteration </w:t>
            </w:r>
            <w:r>
              <w:rPr>
                <w:rFonts w:ascii="TimesNewRoman" w:hAnsi="TimesNewRoman"/>
              </w:rPr>
              <w:t>3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47</w:t>
            </w:r>
          </w:p>
        </w:tc>
      </w:tr>
      <w:tr w:rsidR="00DC409B" w:rsidTr="00D67000">
        <w:tc>
          <w:tcPr>
            <w:tcW w:w="46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Source code of final product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59</w:t>
            </w:r>
          </w:p>
        </w:tc>
      </w:tr>
      <w:tr w:rsidR="00DC409B" w:rsidTr="00D67000">
        <w:tc>
          <w:tcPr>
            <w:tcW w:w="46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product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59</w:t>
            </w:r>
          </w:p>
        </w:tc>
      </w:tr>
      <w:tr w:rsidR="00DC409B" w:rsidTr="00D67000">
        <w:tc>
          <w:tcPr>
            <w:tcW w:w="46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version of work division report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80</w:t>
            </w:r>
          </w:p>
        </w:tc>
      </w:tr>
      <w:tr w:rsidR="00DC409B" w:rsidTr="00D67000">
        <w:tc>
          <w:tcPr>
            <w:tcW w:w="46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Process report (including work division)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56</w:t>
            </w:r>
          </w:p>
        </w:tc>
      </w:tr>
    </w:tbl>
    <w:p w:rsidR="005E7188" w:rsidRDefault="005E7188" w:rsidP="005E7188">
      <w:pPr>
        <w:rPr>
          <w:lang w:val="en-US"/>
        </w:rPr>
      </w:pPr>
    </w:p>
    <w:p w:rsidR="005E7188" w:rsidRDefault="005E7188" w:rsidP="005E7188">
      <w:pPr>
        <w:rPr>
          <w:lang w:val="en-US"/>
        </w:rPr>
      </w:pPr>
    </w:p>
    <w:p w:rsidR="005E7188" w:rsidRPr="005E7188" w:rsidRDefault="005E7188" w:rsidP="005E7188">
      <w:pPr>
        <w:rPr>
          <w:rStyle w:val="Heading2Char"/>
        </w:rPr>
      </w:pPr>
      <w:bookmarkStart w:id="9" w:name="_Toc514020450"/>
      <w:r w:rsidRPr="005E7188">
        <w:rPr>
          <w:rStyle w:val="Heading2Char"/>
        </w:rPr>
        <w:t>Iteration Schedule Breakdown</w:t>
      </w:r>
      <w:bookmarkEnd w:id="9"/>
    </w:p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1260"/>
        <w:gridCol w:w="1170"/>
        <w:gridCol w:w="2160"/>
      </w:tblGrid>
      <w:tr w:rsidR="006807E6" w:rsidTr="00854DA4">
        <w:trPr>
          <w:cantSplit/>
          <w:tblHeader/>
        </w:trPr>
        <w:tc>
          <w:tcPr>
            <w:tcW w:w="414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lastRenderedPageBreak/>
              <w:t>Task Name</w:t>
            </w:r>
          </w:p>
        </w:tc>
        <w:tc>
          <w:tcPr>
            <w:tcW w:w="126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</w:t>
            </w:r>
          </w:p>
        </w:tc>
        <w:tc>
          <w:tcPr>
            <w:tcW w:w="117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Finish</w:t>
            </w:r>
          </w:p>
        </w:tc>
        <w:tc>
          <w:tcPr>
            <w:tcW w:w="216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Assigned To</w:t>
            </w:r>
          </w:p>
        </w:tc>
      </w:tr>
      <w:tr w:rsidR="006807E6" w:rsidTr="00854DA4">
        <w:trPr>
          <w:cantSplit/>
        </w:trPr>
        <w:tc>
          <w:tcPr>
            <w:tcW w:w="4140" w:type="dxa"/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URS, design document &amp; test report for iteration 3</w:t>
            </w:r>
          </w:p>
        </w:tc>
        <w:tc>
          <w:tcPr>
            <w:tcW w:w="12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:rsidTr="00854DA4">
        <w:trPr>
          <w:cantSplit/>
        </w:trPr>
        <w:tc>
          <w:tcPr>
            <w:tcW w:w="414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URS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Monika,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Ignas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Kyub</w:t>
            </w:r>
            <w:proofErr w:type="spellEnd"/>
          </w:p>
        </w:tc>
      </w:tr>
      <w:tr w:rsidR="00DC409B" w:rsidTr="00854DA4">
        <w:trPr>
          <w:cantSplit/>
        </w:trPr>
        <w:tc>
          <w:tcPr>
            <w:tcW w:w="414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Design Document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Rostislav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Tinchev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Teodor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Genov</w:t>
            </w:r>
            <w:proofErr w:type="spellEnd"/>
          </w:p>
        </w:tc>
      </w:tr>
      <w:tr w:rsidR="00DC409B" w:rsidTr="00854DA4">
        <w:tc>
          <w:tcPr>
            <w:tcW w:w="4140" w:type="dxa"/>
            <w:tcBorders>
              <w:bottom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 Report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  <w:t xml:space="preserve">Vladimir </w:t>
            </w:r>
            <w:proofErr w:type="spellStart"/>
            <w:r>
              <w:rPr>
                <w:rFonts w:ascii="TimesNewRoman" w:hAnsi="TimesNewRoman"/>
              </w:rPr>
              <w:t>Katrandzhiev</w:t>
            </w:r>
            <w:proofErr w:type="spellEnd"/>
          </w:p>
        </w:tc>
      </w:tr>
      <w:tr w:rsidR="00DC409B" w:rsidTr="00854DA4">
        <w:tc>
          <w:tcPr>
            <w:tcW w:w="4140" w:type="dxa"/>
            <w:tcBorders>
              <w:bottom w:val="single" w:sz="4" w:space="0" w:color="auto"/>
            </w:tcBorders>
          </w:tcPr>
          <w:p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Source code of final product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:rsidTr="00854DA4">
        <w:tc>
          <w:tcPr>
            <w:tcW w:w="4140" w:type="dxa"/>
            <w:tcBorders>
              <w:bottom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Developed Simulation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:rsidTr="00854DA4">
        <w:tc>
          <w:tcPr>
            <w:tcW w:w="4140" w:type="dxa"/>
            <w:tcBorders>
              <w:bottom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Testing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:rsidTr="00854DA4">
        <w:trPr>
          <w:cantSplit/>
        </w:trPr>
        <w:tc>
          <w:tcPr>
            <w:tcW w:w="4140" w:type="dxa"/>
          </w:tcPr>
          <w:p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product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:rsidTr="00854DA4">
        <w:trPr>
          <w:cantSplit/>
        </w:trPr>
        <w:tc>
          <w:tcPr>
            <w:tcW w:w="414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Tested Simulation</w:t>
            </w:r>
          </w:p>
        </w:tc>
        <w:tc>
          <w:tcPr>
            <w:tcW w:w="12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version of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     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Process report (including work division)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bookmarkStart w:id="10" w:name="_GoBack" w:colFirst="2" w:colLast="2"/>
            <w:r>
              <w:rPr>
                <w:rFonts w:ascii="TimesNewRoman" w:hAnsi="TimesNewRoman"/>
              </w:rPr>
              <w:t>Process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</w:t>
            </w:r>
            <w:r>
              <w:rPr>
                <w:rFonts w:ascii="TimesNewRoman" w:hAnsi="TimesNewRoman"/>
              </w:rPr>
              <w:t>5</w:t>
            </w:r>
            <w:r>
              <w:rPr>
                <w:rFonts w:ascii="TimesNewRoman" w:hAnsi="TimesNewRoman"/>
              </w:rPr>
              <w:t>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bookmarkEnd w:id="10"/>
    </w:tbl>
    <w:p w:rsidR="005E7188" w:rsidRDefault="005E7188" w:rsidP="005E7188">
      <w:pPr>
        <w:rPr>
          <w:lang w:val="en-US"/>
        </w:rPr>
      </w:pPr>
    </w:p>
    <w:sectPr w:rsidR="005E7188" w:rsidSect="007A13F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6CA4"/>
    <w:multiLevelType w:val="hybridMultilevel"/>
    <w:tmpl w:val="1A62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1"/>
    <w:rsid w:val="00206CBE"/>
    <w:rsid w:val="00224B4D"/>
    <w:rsid w:val="005E7188"/>
    <w:rsid w:val="006807E6"/>
    <w:rsid w:val="006C21F2"/>
    <w:rsid w:val="00724401"/>
    <w:rsid w:val="007A13F1"/>
    <w:rsid w:val="007F3414"/>
    <w:rsid w:val="00994D59"/>
    <w:rsid w:val="00AB35F6"/>
    <w:rsid w:val="00D55395"/>
    <w:rsid w:val="00D67000"/>
    <w:rsid w:val="00D73238"/>
    <w:rsid w:val="00D75928"/>
    <w:rsid w:val="00D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BC5D"/>
  <w15:chartTrackingRefBased/>
  <w15:docId w15:val="{3F0336CD-3251-45C3-9452-2A94C444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13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1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E71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7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1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7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Yoanna Borisova, Vladimir Katrandzhiev, Rostislav Tinchev, 
Monika Kerulyte, Ignas Kybransas, Teodor Genov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D6BC1-1EE1-45FD-A5B0-CBFC2CE5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6</Pages>
  <Words>2921</Words>
  <Characters>1666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Air traffic Control Simulation</dc:subject>
  <dc:creator>Yoanna Borisova</dc:creator>
  <cp:keywords/>
  <dc:description/>
  <cp:lastModifiedBy>Kerulytė,Monika M.</cp:lastModifiedBy>
  <cp:revision>6</cp:revision>
  <dcterms:created xsi:type="dcterms:W3CDTF">2018-05-10T11:21:00Z</dcterms:created>
  <dcterms:modified xsi:type="dcterms:W3CDTF">2018-05-25T05:01:00Z</dcterms:modified>
</cp:coreProperties>
</file>