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rPr>
        <w:id w:val="-1718425595"/>
        <w:docPartObj>
          <w:docPartGallery w:val="Cover Pages"/>
          <w:docPartUnique/>
        </w:docPartObj>
      </w:sdtPr>
      <w:sdtEndPr/>
      <w:sdtContent>
        <w:p w14:paraId="19960100" w14:textId="77777777" w:rsidR="00FC2BB5" w:rsidRPr="00844562" w:rsidRDefault="00FC2BB5">
          <w:pPr>
            <w:rPr>
              <w:rFonts w:asciiTheme="majorHAnsi" w:hAnsiTheme="majorHAnsi" w:cstheme="majorHAnsi"/>
            </w:rPr>
          </w:pPr>
          <w:r w:rsidRPr="00844562">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5138C28D" wp14:editId="098C6D9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1A241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44562">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6B54456A" wp14:editId="1AF7E95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601094526"/>
                                  <w:dataBinding w:prefixMappings="xmlns:ns0='http://purl.org/dc/elements/1.1/' xmlns:ns1='http://schemas.openxmlformats.org/package/2006/metadata/core-properties' " w:xpath="/ns1:coreProperties[1]/ns0:creator[1]" w:storeItemID="{6C3C8BC8-F283-45AE-878A-BAB7291924A1}"/>
                                  <w:text/>
                                </w:sdtPr>
                                <w:sdtEndPr/>
                                <w:sdtContent>
                                  <w:p w14:paraId="49C81F39" w14:textId="77777777" w:rsidR="00FC2BB5" w:rsidRDefault="0097369F">
                                    <w:pPr>
                                      <w:pStyle w:val="a3"/>
                                      <w:jc w:val="right"/>
                                      <w:rPr>
                                        <w:color w:val="595959" w:themeColor="text1" w:themeTint="A6"/>
                                        <w:sz w:val="28"/>
                                        <w:szCs w:val="28"/>
                                      </w:rPr>
                                    </w:pPr>
                                    <w:proofErr w:type="spellStart"/>
                                    <w:proofErr w:type="gramStart"/>
                                    <w:r>
                                      <w:rPr>
                                        <w:color w:val="595959" w:themeColor="text1" w:themeTint="A6"/>
                                        <w:sz w:val="28"/>
                                        <w:szCs w:val="28"/>
                                      </w:rPr>
                                      <w:t>Borisova,Yoanna</w:t>
                                    </w:r>
                                    <w:proofErr w:type="spellEnd"/>
                                    <w:proofErr w:type="gramEnd"/>
                                    <w:r>
                                      <w:rPr>
                                        <w:color w:val="595959" w:themeColor="text1" w:themeTint="A6"/>
                                        <w:sz w:val="28"/>
                                        <w:szCs w:val="28"/>
                                      </w:rPr>
                                      <w:t xml:space="preserve"> Y.I.</w:t>
                                    </w:r>
                                  </w:p>
                                </w:sdtContent>
                              </w:sdt>
                              <w:p w14:paraId="1D62BCD4" w14:textId="77777777" w:rsidR="00FC2BB5" w:rsidRDefault="007B1353">
                                <w:pPr>
                                  <w:pStyle w:val="a3"/>
                                  <w:jc w:val="right"/>
                                  <w:rPr>
                                    <w:color w:val="595959" w:themeColor="text1" w:themeTint="A6"/>
                                    <w:sz w:val="18"/>
                                    <w:szCs w:val="18"/>
                                  </w:rPr>
                                </w:pPr>
                                <w:sdt>
                                  <w:sdtPr>
                                    <w:rPr>
                                      <w:color w:val="595959" w:themeColor="text1" w:themeTint="A6"/>
                                      <w:sz w:val="18"/>
                                      <w:szCs w:val="18"/>
                                    </w:rPr>
                                    <w:alias w:val="Email"/>
                                    <w:tag w:val="Email"/>
                                    <w:id w:val="-1762368607"/>
                                    <w:showingPlcHdr/>
                                    <w:dataBinding w:prefixMappings="xmlns:ns0='http://schemas.microsoft.com/office/2006/coverPageProps' " w:xpath="/ns0:CoverPageProperties[1]/ns0:CompanyEmail[1]" w:storeItemID="{55AF091B-3C7A-41E3-B477-F2FDAA23CFDA}"/>
                                    <w:text/>
                                  </w:sdtPr>
                                  <w:sdtEndPr/>
                                  <w:sdtContent>
                                    <w:r w:rsidR="0084456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601094526"/>
                            <w:dataBinding w:prefixMappings="xmlns:ns0='http://purl.org/dc/elements/1.1/' xmlns:ns1='http://schemas.openxmlformats.org/package/2006/metadata/core-properties' " w:xpath="/ns1:coreProperties[1]/ns0:creator[1]" w:storeItemID="{6C3C8BC8-F283-45AE-878A-BAB7291924A1}"/>
                            <w:text/>
                          </w:sdtPr>
                          <w:sdtEndPr/>
                          <w:sdtContent>
                            <w:p w:rsidR="00FC2BB5" w:rsidRDefault="0097369F">
                              <w:pPr>
                                <w:pStyle w:val="NoSpacing"/>
                                <w:jc w:val="right"/>
                                <w:rPr>
                                  <w:color w:val="595959" w:themeColor="text1" w:themeTint="A6"/>
                                  <w:sz w:val="28"/>
                                  <w:szCs w:val="28"/>
                                </w:rPr>
                              </w:pPr>
                              <w:proofErr w:type="spellStart"/>
                              <w:proofErr w:type="gramStart"/>
                              <w:r>
                                <w:rPr>
                                  <w:color w:val="595959" w:themeColor="text1" w:themeTint="A6"/>
                                  <w:sz w:val="28"/>
                                  <w:szCs w:val="28"/>
                                </w:rPr>
                                <w:t>Borisova,Yoanna</w:t>
                              </w:r>
                              <w:proofErr w:type="spellEnd"/>
                              <w:proofErr w:type="gramEnd"/>
                              <w:r>
                                <w:rPr>
                                  <w:color w:val="595959" w:themeColor="text1" w:themeTint="A6"/>
                                  <w:sz w:val="28"/>
                                  <w:szCs w:val="28"/>
                                </w:rPr>
                                <w:t xml:space="preserve"> Y.I.</w:t>
                              </w:r>
                            </w:p>
                          </w:sdtContent>
                        </w:sdt>
                        <w:p w:rsidR="00FC2BB5" w:rsidRDefault="004964D8">
                          <w:pPr>
                            <w:pStyle w:val="NoSpacing"/>
                            <w:jc w:val="right"/>
                            <w:rPr>
                              <w:color w:val="595959" w:themeColor="text1" w:themeTint="A6"/>
                              <w:sz w:val="18"/>
                              <w:szCs w:val="18"/>
                            </w:rPr>
                          </w:pPr>
                          <w:sdt>
                            <w:sdtPr>
                              <w:rPr>
                                <w:color w:val="595959" w:themeColor="text1" w:themeTint="A6"/>
                                <w:sz w:val="18"/>
                                <w:szCs w:val="18"/>
                              </w:rPr>
                              <w:alias w:val="Email"/>
                              <w:tag w:val="Email"/>
                              <w:id w:val="-1762368607"/>
                              <w:showingPlcHdr/>
                              <w:dataBinding w:prefixMappings="xmlns:ns0='http://schemas.microsoft.com/office/2006/coverPageProps' " w:xpath="/ns0:CoverPageProperties[1]/ns0:CompanyEmail[1]" w:storeItemID="{55AF091B-3C7A-41E3-B477-F2FDAA23CFDA}"/>
                              <w:text/>
                            </w:sdtPr>
                            <w:sdtEndPr/>
                            <w:sdtContent>
                              <w:r w:rsidR="00844562">
                                <w:rPr>
                                  <w:color w:val="595959" w:themeColor="text1" w:themeTint="A6"/>
                                  <w:sz w:val="18"/>
                                  <w:szCs w:val="18"/>
                                </w:rPr>
                                <w:t xml:space="preserve">     </w:t>
                              </w:r>
                            </w:sdtContent>
                          </w:sdt>
                        </w:p>
                      </w:txbxContent>
                    </v:textbox>
                    <w10:wrap type="square" anchorx="page" anchory="page"/>
                  </v:shape>
                </w:pict>
              </mc:Fallback>
            </mc:AlternateContent>
          </w:r>
          <w:r w:rsidRPr="00844562">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33C0B0B6" wp14:editId="02480FB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lang w:eastAsia="ja-JP"/>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18DEEBE" w14:textId="77777777" w:rsidR="00FC2BB5" w:rsidRDefault="00FC2BB5">
                                    <w:pPr>
                                      <w:pStyle w:val="a3"/>
                                      <w:jc w:val="right"/>
                                      <w:rPr>
                                        <w:color w:val="595959" w:themeColor="text1" w:themeTint="A6"/>
                                        <w:sz w:val="20"/>
                                        <w:szCs w:val="20"/>
                                      </w:rPr>
                                    </w:pPr>
                                    <w:proofErr w:type="spellStart"/>
                                    <w:r w:rsidRPr="00FC2BB5">
                                      <w:rPr>
                                        <w:rFonts w:ascii="Times New Roman" w:hAnsi="Times New Roman" w:cs="Times New Roman"/>
                                        <w:lang w:eastAsia="ja-JP"/>
                                      </w:rPr>
                                      <w:t>Rostislav</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Tinchev</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Teodor</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Genov</w:t>
                                    </w:r>
                                    <w:proofErr w:type="spellEnd"/>
                                    <w:r w:rsidRPr="00FC2BB5">
                                      <w:rPr>
                                        <w:rFonts w:ascii="Times New Roman" w:hAnsi="Times New Roman" w:cs="Times New Roman"/>
                                        <w:lang w:eastAsia="ja-JP"/>
                                      </w:rPr>
                                      <w:t xml:space="preserve">, Vladimir </w:t>
                                    </w:r>
                                    <w:proofErr w:type="spellStart"/>
                                    <w:r w:rsidRPr="00FC2BB5">
                                      <w:rPr>
                                        <w:rFonts w:ascii="Times New Roman" w:hAnsi="Times New Roman" w:cs="Times New Roman"/>
                                        <w:lang w:eastAsia="ja-JP"/>
                                      </w:rPr>
                                      <w:t>Katrandzhiev</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Yoanna</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Borisova</w:t>
                                    </w:r>
                                    <w:proofErr w:type="spellEnd"/>
                                    <w:r w:rsidRPr="00FC2BB5">
                                      <w:rPr>
                                        <w:rFonts w:ascii="Times New Roman" w:hAnsi="Times New Roman" w:cs="Times New Roman"/>
                                        <w:lang w:eastAsia="ja-JP"/>
                                      </w:rPr>
                                      <w:t>, Monika</w:t>
                                    </w:r>
                                    <w:r w:rsidR="000E0C76">
                                      <w:rPr>
                                        <w:rFonts w:ascii="Times New Roman" w:hAnsi="Times New Roman" w:cs="Times New Roman"/>
                                        <w:lang w:eastAsia="ja-JP"/>
                                      </w:rPr>
                                      <w:t xml:space="preserve"> </w:t>
                                    </w:r>
                                    <w:proofErr w:type="spellStart"/>
                                    <w:r w:rsidR="000E0C76">
                                      <w:rPr>
                                        <w:rFonts w:ascii="Times New Roman" w:hAnsi="Times New Roman" w:cs="Times New Roman"/>
                                        <w:lang w:eastAsia="ja-JP"/>
                                      </w:rPr>
                                      <w:t>Kerulyte</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Ignas</w:t>
                                    </w:r>
                                    <w:proofErr w:type="spellEnd"/>
                                    <w:r w:rsidR="000E0C76">
                                      <w:rPr>
                                        <w:rFonts w:ascii="Times New Roman" w:hAnsi="Times New Roman" w:cs="Times New Roman"/>
                                        <w:lang w:eastAsia="ja-JP"/>
                                      </w:rPr>
                                      <w:t xml:space="preserve"> </w:t>
                                    </w:r>
                                    <w:proofErr w:type="spellStart"/>
                                    <w:r w:rsidR="000E0C76">
                                      <w:rPr>
                                        <w:rFonts w:ascii="Times New Roman" w:hAnsi="Times New Roman" w:cs="Times New Roman"/>
                                        <w:lang w:eastAsia="ja-JP"/>
                                      </w:rPr>
                                      <w:t>Kyb</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rFonts w:ascii="Times New Roman" w:hAnsi="Times New Roman" w:cs="Times New Roman"/>
                              <w:lang w:eastAsia="ja-JP"/>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C2BB5" w:rsidRDefault="00FC2BB5">
                              <w:pPr>
                                <w:pStyle w:val="NoSpacing"/>
                                <w:jc w:val="right"/>
                                <w:rPr>
                                  <w:color w:val="595959" w:themeColor="text1" w:themeTint="A6"/>
                                  <w:sz w:val="20"/>
                                  <w:szCs w:val="20"/>
                                </w:rPr>
                              </w:pPr>
                              <w:proofErr w:type="spellStart"/>
                              <w:r w:rsidRPr="00FC2BB5">
                                <w:rPr>
                                  <w:rFonts w:ascii="Times New Roman" w:hAnsi="Times New Roman" w:cs="Times New Roman"/>
                                  <w:lang w:eastAsia="ja-JP"/>
                                </w:rPr>
                                <w:t>Rostislav</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Tinchev</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Teodor</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Genov</w:t>
                              </w:r>
                              <w:proofErr w:type="spellEnd"/>
                              <w:r w:rsidRPr="00FC2BB5">
                                <w:rPr>
                                  <w:rFonts w:ascii="Times New Roman" w:hAnsi="Times New Roman" w:cs="Times New Roman"/>
                                  <w:lang w:eastAsia="ja-JP"/>
                                </w:rPr>
                                <w:t xml:space="preserve">, Vladimir </w:t>
                              </w:r>
                              <w:proofErr w:type="spellStart"/>
                              <w:r w:rsidRPr="00FC2BB5">
                                <w:rPr>
                                  <w:rFonts w:ascii="Times New Roman" w:hAnsi="Times New Roman" w:cs="Times New Roman"/>
                                  <w:lang w:eastAsia="ja-JP"/>
                                </w:rPr>
                                <w:t>Katrandzhiev</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Yoanna</w:t>
                              </w:r>
                              <w:proofErr w:type="spellEnd"/>
                              <w:r w:rsidRPr="00FC2BB5">
                                <w:rPr>
                                  <w:rFonts w:ascii="Times New Roman" w:hAnsi="Times New Roman" w:cs="Times New Roman"/>
                                  <w:lang w:eastAsia="ja-JP"/>
                                </w:rPr>
                                <w:t xml:space="preserve"> </w:t>
                              </w:r>
                              <w:proofErr w:type="spellStart"/>
                              <w:r w:rsidRPr="00FC2BB5">
                                <w:rPr>
                                  <w:rFonts w:ascii="Times New Roman" w:hAnsi="Times New Roman" w:cs="Times New Roman"/>
                                  <w:lang w:eastAsia="ja-JP"/>
                                </w:rPr>
                                <w:t>Borisova</w:t>
                              </w:r>
                              <w:proofErr w:type="spellEnd"/>
                              <w:r w:rsidRPr="00FC2BB5">
                                <w:rPr>
                                  <w:rFonts w:ascii="Times New Roman" w:hAnsi="Times New Roman" w:cs="Times New Roman"/>
                                  <w:lang w:eastAsia="ja-JP"/>
                                </w:rPr>
                                <w:t>, Monika</w:t>
                              </w:r>
                              <w:r w:rsidR="000E0C76">
                                <w:rPr>
                                  <w:rFonts w:ascii="Times New Roman" w:hAnsi="Times New Roman" w:cs="Times New Roman"/>
                                  <w:lang w:eastAsia="ja-JP"/>
                                </w:rPr>
                                <w:t xml:space="preserve"> Kerulyte</w:t>
                              </w:r>
                              <w:r w:rsidRPr="00FC2BB5">
                                <w:rPr>
                                  <w:rFonts w:ascii="Times New Roman" w:hAnsi="Times New Roman" w:cs="Times New Roman"/>
                                  <w:lang w:eastAsia="ja-JP"/>
                                </w:rPr>
                                <w:t>, Ignas</w:t>
                              </w:r>
                              <w:r w:rsidR="000E0C76">
                                <w:rPr>
                                  <w:rFonts w:ascii="Times New Roman" w:hAnsi="Times New Roman" w:cs="Times New Roman"/>
                                  <w:lang w:eastAsia="ja-JP"/>
                                </w:rPr>
                                <w:t xml:space="preserve"> </w:t>
                              </w:r>
                              <w:proofErr w:type="spellStart"/>
                              <w:r w:rsidR="000E0C76">
                                <w:rPr>
                                  <w:rFonts w:ascii="Times New Roman" w:hAnsi="Times New Roman" w:cs="Times New Roman"/>
                                  <w:lang w:eastAsia="ja-JP"/>
                                </w:rPr>
                                <w:t>Kyb</w:t>
                              </w:r>
                              <w:proofErr w:type="spellEnd"/>
                            </w:p>
                          </w:sdtContent>
                        </w:sdt>
                      </w:txbxContent>
                    </v:textbox>
                    <w10:wrap type="square" anchorx="page" anchory="page"/>
                  </v:shape>
                </w:pict>
              </mc:Fallback>
            </mc:AlternateContent>
          </w:r>
          <w:r w:rsidRPr="00844562">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21905C11" wp14:editId="3A28B7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A38AA" w14:textId="77777777" w:rsidR="00FC2BB5" w:rsidRDefault="007B135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2BB5">
                                      <w:rPr>
                                        <w:caps/>
                                        <w:color w:val="4472C4" w:themeColor="accent1"/>
                                        <w:sz w:val="64"/>
                                        <w:szCs w:val="64"/>
                                      </w:rPr>
                                      <w:t>Test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19C84EF" w14:textId="77777777" w:rsidR="00FC2BB5" w:rsidRDefault="00FC2BB5">
                                    <w:pPr>
                                      <w:jc w:val="right"/>
                                      <w:rPr>
                                        <w:smallCaps/>
                                        <w:color w:val="404040" w:themeColor="text1" w:themeTint="BF"/>
                                        <w:sz w:val="36"/>
                                        <w:szCs w:val="36"/>
                                      </w:rPr>
                                    </w:pPr>
                                    <w:r>
                                      <w:rPr>
                                        <w:color w:val="404040" w:themeColor="text1" w:themeTint="BF"/>
                                        <w:sz w:val="36"/>
                                        <w:szCs w:val="36"/>
                                      </w:rPr>
                                      <w:t>Airport Traffic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C2BB5" w:rsidRDefault="004964D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2BB5">
                                <w:rPr>
                                  <w:caps/>
                                  <w:color w:val="4472C4" w:themeColor="accent1"/>
                                  <w:sz w:val="64"/>
                                  <w:szCs w:val="64"/>
                                </w:rPr>
                                <w:t>Test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C2BB5" w:rsidRDefault="00FC2BB5">
                              <w:pPr>
                                <w:jc w:val="right"/>
                                <w:rPr>
                                  <w:smallCaps/>
                                  <w:color w:val="404040" w:themeColor="text1" w:themeTint="BF"/>
                                  <w:sz w:val="36"/>
                                  <w:szCs w:val="36"/>
                                </w:rPr>
                              </w:pPr>
                              <w:r>
                                <w:rPr>
                                  <w:color w:val="404040" w:themeColor="text1" w:themeTint="BF"/>
                                  <w:sz w:val="36"/>
                                  <w:szCs w:val="36"/>
                                </w:rPr>
                                <w:t>Airport Traffic</w:t>
                              </w:r>
                            </w:p>
                          </w:sdtContent>
                        </w:sdt>
                      </w:txbxContent>
                    </v:textbox>
                    <w10:wrap type="square" anchorx="page" anchory="page"/>
                  </v:shape>
                </w:pict>
              </mc:Fallback>
            </mc:AlternateContent>
          </w:r>
        </w:p>
        <w:p w14:paraId="2AB10B28" w14:textId="77777777" w:rsidR="00FC2BB5" w:rsidRPr="00844562" w:rsidRDefault="00FC2BB5">
          <w:pPr>
            <w:rPr>
              <w:rFonts w:asciiTheme="majorHAnsi" w:hAnsiTheme="majorHAnsi" w:cstheme="majorHAnsi"/>
            </w:rPr>
          </w:pPr>
          <w:r w:rsidRPr="00844562">
            <w:rPr>
              <w:rFonts w:asciiTheme="majorHAnsi" w:hAnsiTheme="majorHAnsi" w:cstheme="majorHAnsi"/>
            </w:rPr>
            <w:br w:type="page"/>
          </w:r>
        </w:p>
      </w:sdtContent>
    </w:sdt>
    <w:p w14:paraId="6505D32C" w14:textId="77777777" w:rsidR="00FC2BB5" w:rsidRPr="00844562" w:rsidRDefault="00FC2BB5" w:rsidP="00FC2BB5">
      <w:pPr>
        <w:rPr>
          <w:rFonts w:asciiTheme="majorHAnsi" w:hAnsiTheme="majorHAnsi" w:cstheme="majorHAnsi"/>
          <w:b/>
          <w:sz w:val="28"/>
        </w:rPr>
      </w:pPr>
      <w:r w:rsidRPr="00844562">
        <w:rPr>
          <w:rFonts w:asciiTheme="majorHAnsi" w:hAnsiTheme="majorHAnsi" w:cstheme="majorHAnsi"/>
          <w:b/>
          <w:sz w:val="28"/>
        </w:rPr>
        <w:lastRenderedPageBreak/>
        <w:t>Revision and Signoff Sheet</w:t>
      </w:r>
    </w:p>
    <w:p w14:paraId="2B83306D" w14:textId="77777777" w:rsidR="00FC2BB5" w:rsidRPr="00844562" w:rsidRDefault="00FC2BB5" w:rsidP="00FC2BB5">
      <w:pPr>
        <w:pStyle w:val="a8"/>
        <w:ind w:left="0"/>
        <w:rPr>
          <w:rFonts w:asciiTheme="majorHAnsi" w:hAnsiTheme="majorHAnsi" w:cstheme="majorHAnsi"/>
        </w:rPr>
      </w:pPr>
      <w:r w:rsidRPr="00844562">
        <w:rPr>
          <w:rFonts w:asciiTheme="majorHAnsi" w:hAnsiTheme="majorHAnsi" w:cstheme="majorHAnsi"/>
          <w:b/>
        </w:rPr>
        <w:t>Document History</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FC2BB5" w:rsidRPr="00844562" w14:paraId="743337DF" w14:textId="77777777" w:rsidTr="00FC2BB5">
        <w:trPr>
          <w:trHeight w:val="806"/>
        </w:trPr>
        <w:tc>
          <w:tcPr>
            <w:tcW w:w="990" w:type="dxa"/>
            <w:shd w:val="clear" w:color="auto" w:fill="ACB9CA" w:themeFill="text2" w:themeFillTint="66"/>
            <w:vAlign w:val="center"/>
          </w:tcPr>
          <w:p w14:paraId="62E59F96" w14:textId="77777777" w:rsidR="00FC2BB5" w:rsidRPr="00844562" w:rsidRDefault="00FC2BB5" w:rsidP="00495CB9">
            <w:pPr>
              <w:pStyle w:val="Tableheading"/>
              <w:spacing w:after="0" w:line="240" w:lineRule="auto"/>
              <w:ind w:left="0"/>
              <w:jc w:val="center"/>
              <w:rPr>
                <w:rFonts w:asciiTheme="majorHAnsi" w:hAnsiTheme="majorHAnsi" w:cstheme="majorHAnsi"/>
              </w:rPr>
            </w:pPr>
            <w:r w:rsidRPr="00844562">
              <w:rPr>
                <w:rFonts w:asciiTheme="majorHAnsi" w:hAnsiTheme="majorHAnsi" w:cstheme="majorHAnsi"/>
              </w:rPr>
              <w:t>Version</w:t>
            </w:r>
          </w:p>
        </w:tc>
        <w:tc>
          <w:tcPr>
            <w:tcW w:w="1170" w:type="dxa"/>
            <w:shd w:val="clear" w:color="auto" w:fill="ACB9CA" w:themeFill="text2" w:themeFillTint="66"/>
            <w:vAlign w:val="center"/>
          </w:tcPr>
          <w:p w14:paraId="1E281D1A" w14:textId="77777777" w:rsidR="00FC2BB5" w:rsidRPr="00844562" w:rsidRDefault="00FC2BB5" w:rsidP="00495CB9">
            <w:pPr>
              <w:pStyle w:val="Tableheading"/>
              <w:spacing w:after="0" w:line="240" w:lineRule="auto"/>
              <w:ind w:left="0"/>
              <w:jc w:val="center"/>
              <w:rPr>
                <w:rFonts w:asciiTheme="majorHAnsi" w:hAnsiTheme="majorHAnsi" w:cstheme="majorHAnsi"/>
              </w:rPr>
            </w:pPr>
            <w:r w:rsidRPr="00844562">
              <w:rPr>
                <w:rFonts w:asciiTheme="majorHAnsi" w:hAnsiTheme="majorHAnsi" w:cstheme="majorHAnsi"/>
              </w:rPr>
              <w:t>Date</w:t>
            </w:r>
          </w:p>
        </w:tc>
        <w:tc>
          <w:tcPr>
            <w:tcW w:w="2700" w:type="dxa"/>
            <w:shd w:val="clear" w:color="auto" w:fill="ACB9CA" w:themeFill="text2" w:themeFillTint="66"/>
            <w:vAlign w:val="center"/>
          </w:tcPr>
          <w:p w14:paraId="03F13F99" w14:textId="77777777" w:rsidR="00FC2BB5" w:rsidRPr="00844562" w:rsidRDefault="00FC2BB5" w:rsidP="00495CB9">
            <w:pPr>
              <w:pStyle w:val="Tableheading"/>
              <w:spacing w:after="0" w:line="240" w:lineRule="auto"/>
              <w:ind w:left="0"/>
              <w:jc w:val="center"/>
              <w:rPr>
                <w:rFonts w:asciiTheme="majorHAnsi" w:hAnsiTheme="majorHAnsi" w:cstheme="majorHAnsi"/>
              </w:rPr>
            </w:pPr>
            <w:r w:rsidRPr="00844562">
              <w:rPr>
                <w:rFonts w:asciiTheme="majorHAnsi" w:hAnsiTheme="majorHAnsi" w:cstheme="majorHAnsi"/>
              </w:rPr>
              <w:t>Author</w:t>
            </w:r>
          </w:p>
        </w:tc>
        <w:tc>
          <w:tcPr>
            <w:tcW w:w="4230" w:type="dxa"/>
            <w:shd w:val="clear" w:color="auto" w:fill="ACB9CA" w:themeFill="text2" w:themeFillTint="66"/>
            <w:vAlign w:val="center"/>
          </w:tcPr>
          <w:p w14:paraId="59217931" w14:textId="77777777" w:rsidR="00FC2BB5" w:rsidRPr="00844562" w:rsidRDefault="00FC2BB5" w:rsidP="00495CB9">
            <w:pPr>
              <w:pStyle w:val="Tableheading"/>
              <w:spacing w:after="0" w:line="240" w:lineRule="auto"/>
              <w:ind w:left="0"/>
              <w:jc w:val="center"/>
              <w:rPr>
                <w:rFonts w:asciiTheme="majorHAnsi" w:hAnsiTheme="majorHAnsi" w:cstheme="majorHAnsi"/>
              </w:rPr>
            </w:pPr>
            <w:r w:rsidRPr="00844562">
              <w:rPr>
                <w:rFonts w:asciiTheme="majorHAnsi" w:hAnsiTheme="majorHAnsi" w:cstheme="majorHAnsi"/>
              </w:rPr>
              <w:t>Description of Change</w:t>
            </w:r>
          </w:p>
        </w:tc>
      </w:tr>
      <w:tr w:rsidR="00FC2BB5" w:rsidRPr="00844562" w14:paraId="62B89113" w14:textId="77777777" w:rsidTr="00FC2BB5">
        <w:trPr>
          <w:trHeight w:val="463"/>
        </w:trPr>
        <w:tc>
          <w:tcPr>
            <w:tcW w:w="990" w:type="dxa"/>
            <w:vAlign w:val="center"/>
          </w:tcPr>
          <w:p w14:paraId="6BF35581" w14:textId="77777777" w:rsidR="00FC2BB5" w:rsidRPr="00844562" w:rsidRDefault="00844562" w:rsidP="00495CB9">
            <w:pPr>
              <w:pStyle w:val="Tableheading"/>
              <w:spacing w:after="0" w:line="240" w:lineRule="auto"/>
              <w:ind w:left="0"/>
              <w:jc w:val="center"/>
              <w:rPr>
                <w:rFonts w:asciiTheme="majorHAnsi" w:hAnsiTheme="majorHAnsi" w:cstheme="majorHAnsi"/>
                <w:b w:val="0"/>
              </w:rPr>
            </w:pPr>
            <w:r w:rsidRPr="00844562">
              <w:rPr>
                <w:rFonts w:asciiTheme="majorHAnsi" w:hAnsiTheme="majorHAnsi" w:cstheme="majorHAnsi"/>
                <w:b w:val="0"/>
              </w:rPr>
              <w:t>1.0</w:t>
            </w:r>
          </w:p>
        </w:tc>
        <w:tc>
          <w:tcPr>
            <w:tcW w:w="1170" w:type="dxa"/>
            <w:vAlign w:val="center"/>
          </w:tcPr>
          <w:p w14:paraId="71241A7D" w14:textId="77777777" w:rsidR="00FC2BB5" w:rsidRPr="00844562" w:rsidRDefault="00844562" w:rsidP="00495CB9">
            <w:pPr>
              <w:pStyle w:val="Tableheading"/>
              <w:spacing w:after="0" w:line="240" w:lineRule="auto"/>
              <w:ind w:left="0"/>
              <w:jc w:val="center"/>
              <w:rPr>
                <w:rFonts w:asciiTheme="majorHAnsi" w:hAnsiTheme="majorHAnsi" w:cstheme="majorHAnsi"/>
                <w:b w:val="0"/>
              </w:rPr>
            </w:pPr>
            <w:r w:rsidRPr="00844562">
              <w:rPr>
                <w:rFonts w:asciiTheme="majorHAnsi" w:hAnsiTheme="majorHAnsi" w:cstheme="majorHAnsi"/>
                <w:b w:val="0"/>
              </w:rPr>
              <w:t>15.03.18</w:t>
            </w:r>
          </w:p>
        </w:tc>
        <w:tc>
          <w:tcPr>
            <w:tcW w:w="2700" w:type="dxa"/>
            <w:vAlign w:val="center"/>
          </w:tcPr>
          <w:p w14:paraId="11192B85" w14:textId="77777777" w:rsidR="00FC2BB5" w:rsidRPr="00844562" w:rsidRDefault="00844562" w:rsidP="00495CB9">
            <w:pPr>
              <w:pStyle w:val="Tableheading"/>
              <w:spacing w:after="0" w:line="240" w:lineRule="auto"/>
              <w:ind w:left="0"/>
              <w:rPr>
                <w:rFonts w:asciiTheme="majorHAnsi" w:hAnsiTheme="majorHAnsi" w:cstheme="majorHAnsi"/>
                <w:b w:val="0"/>
              </w:rPr>
            </w:pPr>
            <w:proofErr w:type="spellStart"/>
            <w:r w:rsidRPr="00844562">
              <w:rPr>
                <w:rFonts w:asciiTheme="majorHAnsi" w:hAnsiTheme="majorHAnsi" w:cstheme="majorHAnsi"/>
                <w:b w:val="0"/>
              </w:rPr>
              <w:t>Yoanna</w:t>
            </w:r>
            <w:proofErr w:type="spellEnd"/>
            <w:r w:rsidRPr="00844562">
              <w:rPr>
                <w:rFonts w:asciiTheme="majorHAnsi" w:hAnsiTheme="majorHAnsi" w:cstheme="majorHAnsi"/>
                <w:b w:val="0"/>
              </w:rPr>
              <w:t xml:space="preserve"> </w:t>
            </w:r>
            <w:proofErr w:type="spellStart"/>
            <w:r w:rsidRPr="00844562">
              <w:rPr>
                <w:rFonts w:asciiTheme="majorHAnsi" w:hAnsiTheme="majorHAnsi" w:cstheme="majorHAnsi"/>
                <w:b w:val="0"/>
              </w:rPr>
              <w:t>Borisova</w:t>
            </w:r>
            <w:proofErr w:type="spellEnd"/>
          </w:p>
        </w:tc>
        <w:tc>
          <w:tcPr>
            <w:tcW w:w="4230" w:type="dxa"/>
            <w:vAlign w:val="center"/>
          </w:tcPr>
          <w:p w14:paraId="0DA73568" w14:textId="77777777" w:rsidR="00FC2BB5" w:rsidRPr="00844562" w:rsidRDefault="00844562" w:rsidP="00495CB9">
            <w:pPr>
              <w:pStyle w:val="Tableheading"/>
              <w:spacing w:after="0" w:line="240" w:lineRule="auto"/>
              <w:ind w:left="0"/>
              <w:rPr>
                <w:rFonts w:asciiTheme="majorHAnsi" w:hAnsiTheme="majorHAnsi" w:cstheme="majorHAnsi"/>
                <w:b w:val="0"/>
              </w:rPr>
            </w:pPr>
            <w:r w:rsidRPr="00844562">
              <w:rPr>
                <w:rFonts w:asciiTheme="majorHAnsi" w:hAnsiTheme="majorHAnsi" w:cstheme="majorHAnsi"/>
                <w:b w:val="0"/>
              </w:rPr>
              <w:t>Create document, initial structure, fill in information</w:t>
            </w:r>
          </w:p>
        </w:tc>
      </w:tr>
      <w:tr w:rsidR="00FC2BB5" w:rsidRPr="00844562" w14:paraId="3EF23498" w14:textId="77777777" w:rsidTr="00FC2BB5">
        <w:trPr>
          <w:trHeight w:val="463"/>
        </w:trPr>
        <w:tc>
          <w:tcPr>
            <w:tcW w:w="990" w:type="dxa"/>
            <w:vAlign w:val="center"/>
          </w:tcPr>
          <w:p w14:paraId="5DA26BE1" w14:textId="77777777" w:rsidR="00FC2BB5" w:rsidRPr="00844562" w:rsidRDefault="00FC2BB5" w:rsidP="00495CB9">
            <w:pPr>
              <w:pStyle w:val="Tableheading"/>
              <w:spacing w:after="0" w:line="240" w:lineRule="auto"/>
              <w:ind w:left="0"/>
              <w:jc w:val="center"/>
              <w:rPr>
                <w:rFonts w:asciiTheme="majorHAnsi" w:hAnsiTheme="majorHAnsi" w:cstheme="majorHAnsi"/>
                <w:b w:val="0"/>
              </w:rPr>
            </w:pPr>
          </w:p>
        </w:tc>
        <w:tc>
          <w:tcPr>
            <w:tcW w:w="1170" w:type="dxa"/>
            <w:vAlign w:val="center"/>
          </w:tcPr>
          <w:p w14:paraId="3B1178BF" w14:textId="77777777" w:rsidR="00FC2BB5" w:rsidRPr="00844562" w:rsidRDefault="00FC2BB5" w:rsidP="00495CB9">
            <w:pPr>
              <w:pStyle w:val="Tableheading"/>
              <w:spacing w:after="0" w:line="240" w:lineRule="auto"/>
              <w:ind w:left="0"/>
              <w:jc w:val="center"/>
              <w:rPr>
                <w:rFonts w:asciiTheme="majorHAnsi" w:hAnsiTheme="majorHAnsi" w:cstheme="majorHAnsi"/>
              </w:rPr>
            </w:pPr>
          </w:p>
        </w:tc>
        <w:tc>
          <w:tcPr>
            <w:tcW w:w="2700" w:type="dxa"/>
            <w:vAlign w:val="center"/>
          </w:tcPr>
          <w:p w14:paraId="28520158" w14:textId="77777777" w:rsidR="00FC2BB5" w:rsidRPr="00844562" w:rsidRDefault="00FC2BB5" w:rsidP="00495CB9">
            <w:pPr>
              <w:pStyle w:val="Tableheading"/>
              <w:spacing w:after="0" w:line="240" w:lineRule="auto"/>
              <w:ind w:left="0"/>
              <w:rPr>
                <w:rFonts w:asciiTheme="majorHAnsi" w:hAnsiTheme="majorHAnsi" w:cstheme="majorHAnsi"/>
                <w:b w:val="0"/>
              </w:rPr>
            </w:pPr>
          </w:p>
        </w:tc>
        <w:tc>
          <w:tcPr>
            <w:tcW w:w="4230" w:type="dxa"/>
            <w:vAlign w:val="center"/>
          </w:tcPr>
          <w:p w14:paraId="6D0A4B28" w14:textId="77777777" w:rsidR="00FC2BB5" w:rsidRPr="00844562" w:rsidRDefault="00FC2BB5" w:rsidP="00495CB9">
            <w:pPr>
              <w:pStyle w:val="Tableheading"/>
              <w:spacing w:after="0" w:line="240" w:lineRule="auto"/>
              <w:ind w:left="0"/>
              <w:rPr>
                <w:rFonts w:asciiTheme="majorHAnsi" w:hAnsiTheme="majorHAnsi" w:cstheme="majorHAnsi"/>
                <w:b w:val="0"/>
              </w:rPr>
            </w:pPr>
          </w:p>
        </w:tc>
      </w:tr>
      <w:tr w:rsidR="00FC2BB5" w:rsidRPr="00844562" w14:paraId="40A220D6" w14:textId="77777777" w:rsidTr="00FC2BB5">
        <w:trPr>
          <w:trHeight w:val="463"/>
        </w:trPr>
        <w:tc>
          <w:tcPr>
            <w:tcW w:w="990" w:type="dxa"/>
            <w:vAlign w:val="center"/>
          </w:tcPr>
          <w:p w14:paraId="6CD876D2" w14:textId="77777777" w:rsidR="00FC2BB5" w:rsidRPr="00844562" w:rsidRDefault="00FC2BB5" w:rsidP="00495CB9">
            <w:pPr>
              <w:pStyle w:val="Tableheading"/>
              <w:spacing w:after="0" w:line="240" w:lineRule="auto"/>
              <w:ind w:left="0"/>
              <w:jc w:val="center"/>
              <w:rPr>
                <w:rFonts w:asciiTheme="majorHAnsi" w:hAnsiTheme="majorHAnsi" w:cstheme="majorHAnsi"/>
              </w:rPr>
            </w:pPr>
          </w:p>
        </w:tc>
        <w:tc>
          <w:tcPr>
            <w:tcW w:w="1170" w:type="dxa"/>
            <w:vAlign w:val="center"/>
          </w:tcPr>
          <w:p w14:paraId="47533AB1" w14:textId="77777777" w:rsidR="00FC2BB5" w:rsidRPr="00844562" w:rsidRDefault="00FC2BB5" w:rsidP="00495CB9">
            <w:pPr>
              <w:pStyle w:val="Tableheading"/>
              <w:spacing w:after="0" w:line="240" w:lineRule="auto"/>
              <w:ind w:left="0"/>
              <w:jc w:val="center"/>
              <w:rPr>
                <w:rFonts w:asciiTheme="majorHAnsi" w:hAnsiTheme="majorHAnsi" w:cstheme="majorHAnsi"/>
              </w:rPr>
            </w:pPr>
          </w:p>
        </w:tc>
        <w:tc>
          <w:tcPr>
            <w:tcW w:w="2700" w:type="dxa"/>
            <w:vAlign w:val="center"/>
          </w:tcPr>
          <w:p w14:paraId="5EFF816C" w14:textId="77777777" w:rsidR="00FC2BB5" w:rsidRPr="00844562" w:rsidRDefault="00FC2BB5" w:rsidP="00495CB9">
            <w:pPr>
              <w:pStyle w:val="Tableheading"/>
              <w:spacing w:after="0" w:line="240" w:lineRule="auto"/>
              <w:ind w:left="0"/>
              <w:rPr>
                <w:rFonts w:asciiTheme="majorHAnsi" w:hAnsiTheme="majorHAnsi" w:cstheme="majorHAnsi"/>
              </w:rPr>
            </w:pPr>
          </w:p>
        </w:tc>
        <w:tc>
          <w:tcPr>
            <w:tcW w:w="4230" w:type="dxa"/>
            <w:vAlign w:val="center"/>
          </w:tcPr>
          <w:p w14:paraId="0B15065F" w14:textId="77777777" w:rsidR="00FC2BB5" w:rsidRPr="00844562" w:rsidRDefault="00FC2BB5" w:rsidP="00495CB9">
            <w:pPr>
              <w:pStyle w:val="Tableheading"/>
              <w:spacing w:after="0" w:line="240" w:lineRule="auto"/>
              <w:ind w:left="0"/>
              <w:rPr>
                <w:rFonts w:asciiTheme="majorHAnsi" w:hAnsiTheme="majorHAnsi" w:cstheme="majorHAnsi"/>
              </w:rPr>
            </w:pPr>
          </w:p>
        </w:tc>
      </w:tr>
    </w:tbl>
    <w:p w14:paraId="26D27FAB" w14:textId="77777777" w:rsidR="00FC2BB5" w:rsidRPr="00844562" w:rsidRDefault="00FC2BB5" w:rsidP="00FC2BB5">
      <w:pPr>
        <w:pStyle w:val="a8"/>
        <w:rPr>
          <w:rFonts w:asciiTheme="majorHAnsi" w:hAnsiTheme="majorHAnsi" w:cstheme="majorHAnsi"/>
        </w:rPr>
      </w:pPr>
    </w:p>
    <w:p w14:paraId="7478995C" w14:textId="77777777" w:rsidR="00FC2BB5" w:rsidRPr="00844562" w:rsidRDefault="00FC2BB5" w:rsidP="00FC2BB5">
      <w:pPr>
        <w:pStyle w:val="a8"/>
        <w:ind w:left="0"/>
        <w:rPr>
          <w:rFonts w:asciiTheme="majorHAnsi" w:hAnsiTheme="majorHAnsi" w:cstheme="majorHAnsi"/>
          <w:color w:val="FF0000"/>
        </w:rPr>
      </w:pPr>
      <w:r w:rsidRPr="00844562">
        <w:rPr>
          <w:rFonts w:asciiTheme="majorHAnsi" w:hAnsiTheme="majorHAnsi" w:cstheme="majorHAnsi"/>
          <w:b/>
        </w:rPr>
        <w:t>Approvers List</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FC2BB5" w:rsidRPr="00844562" w14:paraId="5CEA01A4" w14:textId="77777777" w:rsidTr="00FC2BB5">
        <w:tc>
          <w:tcPr>
            <w:tcW w:w="2430" w:type="dxa"/>
            <w:shd w:val="clear" w:color="auto" w:fill="ACB9CA" w:themeFill="text2" w:themeFillTint="66"/>
            <w:vAlign w:val="center"/>
          </w:tcPr>
          <w:p w14:paraId="51A0613F" w14:textId="77777777" w:rsidR="00FC2BB5" w:rsidRPr="00844562" w:rsidRDefault="00FC2BB5" w:rsidP="00495CB9">
            <w:pPr>
              <w:pStyle w:val="a8"/>
              <w:spacing w:after="0" w:line="240" w:lineRule="auto"/>
              <w:ind w:left="144"/>
              <w:jc w:val="center"/>
              <w:rPr>
                <w:rFonts w:asciiTheme="majorHAnsi" w:hAnsiTheme="majorHAnsi" w:cstheme="majorHAnsi"/>
              </w:rPr>
            </w:pPr>
            <w:r w:rsidRPr="00844562">
              <w:rPr>
                <w:rFonts w:asciiTheme="majorHAnsi" w:hAnsiTheme="majorHAnsi" w:cstheme="majorHAnsi"/>
              </w:rPr>
              <w:t>Name</w:t>
            </w:r>
          </w:p>
        </w:tc>
        <w:tc>
          <w:tcPr>
            <w:tcW w:w="3420" w:type="dxa"/>
            <w:shd w:val="clear" w:color="auto" w:fill="ACB9CA" w:themeFill="text2" w:themeFillTint="66"/>
            <w:vAlign w:val="center"/>
          </w:tcPr>
          <w:p w14:paraId="10BF8D6C" w14:textId="77777777" w:rsidR="00FC2BB5" w:rsidRPr="00844562" w:rsidRDefault="00FC2BB5" w:rsidP="00495CB9">
            <w:pPr>
              <w:pStyle w:val="a8"/>
              <w:spacing w:after="0" w:line="240" w:lineRule="auto"/>
              <w:ind w:left="144"/>
              <w:jc w:val="center"/>
              <w:rPr>
                <w:rFonts w:asciiTheme="majorHAnsi" w:hAnsiTheme="majorHAnsi" w:cstheme="majorHAnsi"/>
              </w:rPr>
            </w:pPr>
            <w:r w:rsidRPr="00844562">
              <w:rPr>
                <w:rFonts w:asciiTheme="majorHAnsi" w:hAnsiTheme="majorHAnsi" w:cstheme="majorHAnsi"/>
              </w:rPr>
              <w:t>Role</w:t>
            </w:r>
          </w:p>
        </w:tc>
        <w:tc>
          <w:tcPr>
            <w:tcW w:w="1620" w:type="dxa"/>
            <w:shd w:val="clear" w:color="auto" w:fill="ACB9CA" w:themeFill="text2" w:themeFillTint="66"/>
            <w:vAlign w:val="center"/>
          </w:tcPr>
          <w:p w14:paraId="1FA1326A" w14:textId="77777777" w:rsidR="00FC2BB5" w:rsidRPr="00844562" w:rsidRDefault="00FC2BB5" w:rsidP="00495CB9">
            <w:pPr>
              <w:pStyle w:val="a8"/>
              <w:spacing w:after="0" w:line="240" w:lineRule="auto"/>
              <w:ind w:left="144"/>
              <w:jc w:val="center"/>
              <w:rPr>
                <w:rFonts w:asciiTheme="majorHAnsi" w:hAnsiTheme="majorHAnsi" w:cstheme="majorHAnsi"/>
              </w:rPr>
            </w:pPr>
            <w:r w:rsidRPr="00844562">
              <w:rPr>
                <w:rFonts w:asciiTheme="majorHAnsi" w:hAnsiTheme="majorHAnsi" w:cstheme="majorHAnsi"/>
              </w:rPr>
              <w:t>Approver / Reviewer</w:t>
            </w:r>
          </w:p>
        </w:tc>
        <w:tc>
          <w:tcPr>
            <w:tcW w:w="1620" w:type="dxa"/>
            <w:shd w:val="clear" w:color="auto" w:fill="ACB9CA" w:themeFill="text2" w:themeFillTint="66"/>
            <w:vAlign w:val="center"/>
          </w:tcPr>
          <w:p w14:paraId="0617DF9B" w14:textId="77777777" w:rsidR="00FC2BB5" w:rsidRPr="00844562" w:rsidRDefault="00FC2BB5" w:rsidP="00495CB9">
            <w:pPr>
              <w:pStyle w:val="a8"/>
              <w:spacing w:after="0" w:line="240" w:lineRule="auto"/>
              <w:ind w:left="144"/>
              <w:jc w:val="center"/>
              <w:rPr>
                <w:rFonts w:asciiTheme="majorHAnsi" w:hAnsiTheme="majorHAnsi" w:cstheme="majorHAnsi"/>
              </w:rPr>
            </w:pPr>
            <w:r w:rsidRPr="00844562">
              <w:rPr>
                <w:rFonts w:asciiTheme="majorHAnsi" w:hAnsiTheme="majorHAnsi" w:cstheme="majorHAnsi"/>
              </w:rPr>
              <w:t>Approval / Review Date</w:t>
            </w:r>
          </w:p>
        </w:tc>
      </w:tr>
      <w:tr w:rsidR="00FC2BB5" w:rsidRPr="00844562" w14:paraId="024528E9" w14:textId="77777777" w:rsidTr="00FC2BB5">
        <w:trPr>
          <w:trHeight w:val="144"/>
        </w:trPr>
        <w:tc>
          <w:tcPr>
            <w:tcW w:w="2430" w:type="dxa"/>
            <w:vAlign w:val="center"/>
          </w:tcPr>
          <w:p w14:paraId="184DE399" w14:textId="77777777" w:rsidR="00FC2BB5" w:rsidRPr="00844562" w:rsidRDefault="00844562" w:rsidP="00495CB9">
            <w:pPr>
              <w:pStyle w:val="Tableheading"/>
              <w:spacing w:after="0"/>
              <w:ind w:left="144"/>
              <w:rPr>
                <w:rFonts w:asciiTheme="majorHAnsi" w:hAnsiTheme="majorHAnsi" w:cstheme="majorHAnsi"/>
              </w:rPr>
            </w:pPr>
            <w:proofErr w:type="spellStart"/>
            <w:r w:rsidRPr="00844562">
              <w:rPr>
                <w:rFonts w:asciiTheme="majorHAnsi" w:hAnsiTheme="majorHAnsi" w:cstheme="majorHAnsi"/>
              </w:rPr>
              <w:t>xfdbxd</w:t>
            </w:r>
            <w:proofErr w:type="spellEnd"/>
          </w:p>
        </w:tc>
        <w:tc>
          <w:tcPr>
            <w:tcW w:w="3420" w:type="dxa"/>
            <w:vAlign w:val="center"/>
          </w:tcPr>
          <w:p w14:paraId="7F211116" w14:textId="77777777" w:rsidR="00FC2BB5" w:rsidRPr="00844562" w:rsidRDefault="00844562" w:rsidP="00495CB9">
            <w:pPr>
              <w:pStyle w:val="Tableheading"/>
              <w:spacing w:after="0"/>
              <w:ind w:left="144"/>
              <w:rPr>
                <w:rFonts w:asciiTheme="majorHAnsi" w:hAnsiTheme="majorHAnsi" w:cstheme="majorHAnsi"/>
              </w:rPr>
            </w:pPr>
            <w:proofErr w:type="spellStart"/>
            <w:r w:rsidRPr="00844562">
              <w:rPr>
                <w:rFonts w:asciiTheme="majorHAnsi" w:hAnsiTheme="majorHAnsi" w:cstheme="majorHAnsi"/>
              </w:rPr>
              <w:t>dthbdftr</w:t>
            </w:r>
            <w:proofErr w:type="spellEnd"/>
          </w:p>
        </w:tc>
        <w:tc>
          <w:tcPr>
            <w:tcW w:w="1620" w:type="dxa"/>
            <w:vAlign w:val="center"/>
          </w:tcPr>
          <w:p w14:paraId="32997526" w14:textId="77777777" w:rsidR="00FC2BB5" w:rsidRPr="00844562" w:rsidRDefault="00FC2BB5" w:rsidP="00495CB9">
            <w:pPr>
              <w:pStyle w:val="a8"/>
              <w:spacing w:after="0"/>
              <w:ind w:left="144"/>
              <w:jc w:val="left"/>
              <w:rPr>
                <w:rFonts w:asciiTheme="majorHAnsi" w:hAnsiTheme="majorHAnsi" w:cstheme="majorHAnsi"/>
              </w:rPr>
            </w:pPr>
          </w:p>
        </w:tc>
        <w:tc>
          <w:tcPr>
            <w:tcW w:w="1620" w:type="dxa"/>
            <w:vAlign w:val="center"/>
          </w:tcPr>
          <w:p w14:paraId="44300BE5" w14:textId="77777777" w:rsidR="00FC2BB5" w:rsidRPr="00844562" w:rsidRDefault="00FC2BB5" w:rsidP="00495CB9">
            <w:pPr>
              <w:pStyle w:val="a8"/>
              <w:spacing w:after="0"/>
              <w:ind w:left="144"/>
              <w:jc w:val="center"/>
              <w:rPr>
                <w:rFonts w:asciiTheme="majorHAnsi" w:hAnsiTheme="majorHAnsi" w:cstheme="majorHAnsi"/>
              </w:rPr>
            </w:pPr>
          </w:p>
        </w:tc>
      </w:tr>
      <w:tr w:rsidR="00FC2BB5" w:rsidRPr="00844562" w14:paraId="5C24CF3F" w14:textId="77777777" w:rsidTr="00FC2BB5">
        <w:trPr>
          <w:trHeight w:val="144"/>
        </w:trPr>
        <w:tc>
          <w:tcPr>
            <w:tcW w:w="2430" w:type="dxa"/>
            <w:vAlign w:val="center"/>
          </w:tcPr>
          <w:p w14:paraId="323F2885" w14:textId="77777777"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14:paraId="3C0240CC" w14:textId="77777777"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14:paraId="3D7CB1B8" w14:textId="77777777" w:rsidR="00FC2BB5" w:rsidRPr="00844562" w:rsidRDefault="00FC2BB5" w:rsidP="00495CB9">
            <w:pPr>
              <w:pStyle w:val="a8"/>
              <w:spacing w:after="0"/>
              <w:ind w:left="144"/>
              <w:jc w:val="left"/>
              <w:rPr>
                <w:rFonts w:asciiTheme="majorHAnsi" w:hAnsiTheme="majorHAnsi" w:cstheme="majorHAnsi"/>
              </w:rPr>
            </w:pPr>
          </w:p>
        </w:tc>
        <w:tc>
          <w:tcPr>
            <w:tcW w:w="1620" w:type="dxa"/>
            <w:vAlign w:val="center"/>
          </w:tcPr>
          <w:p w14:paraId="73BAB0FD" w14:textId="77777777" w:rsidR="00FC2BB5" w:rsidRPr="00844562" w:rsidRDefault="00FC2BB5" w:rsidP="00495CB9">
            <w:pPr>
              <w:pStyle w:val="a8"/>
              <w:spacing w:after="0"/>
              <w:ind w:left="144"/>
              <w:jc w:val="center"/>
              <w:rPr>
                <w:rFonts w:asciiTheme="majorHAnsi" w:hAnsiTheme="majorHAnsi" w:cstheme="majorHAnsi"/>
              </w:rPr>
            </w:pPr>
          </w:p>
        </w:tc>
      </w:tr>
      <w:tr w:rsidR="00FC2BB5" w:rsidRPr="00844562" w14:paraId="63B2F728" w14:textId="77777777" w:rsidTr="00FC2BB5">
        <w:trPr>
          <w:trHeight w:val="144"/>
        </w:trPr>
        <w:tc>
          <w:tcPr>
            <w:tcW w:w="2430" w:type="dxa"/>
            <w:vAlign w:val="center"/>
          </w:tcPr>
          <w:p w14:paraId="0B2F8F1D" w14:textId="77777777"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14:paraId="3A91FC3D" w14:textId="77777777"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14:paraId="0D868C8D" w14:textId="77777777" w:rsidR="00FC2BB5" w:rsidRPr="00844562" w:rsidRDefault="00FC2BB5" w:rsidP="00495CB9">
            <w:pPr>
              <w:pStyle w:val="a8"/>
              <w:spacing w:after="0"/>
              <w:ind w:left="144"/>
              <w:jc w:val="left"/>
              <w:rPr>
                <w:rFonts w:asciiTheme="majorHAnsi" w:hAnsiTheme="majorHAnsi" w:cstheme="majorHAnsi"/>
              </w:rPr>
            </w:pPr>
          </w:p>
        </w:tc>
        <w:tc>
          <w:tcPr>
            <w:tcW w:w="1620" w:type="dxa"/>
            <w:vAlign w:val="center"/>
          </w:tcPr>
          <w:p w14:paraId="7DCAAF45" w14:textId="77777777" w:rsidR="00FC2BB5" w:rsidRPr="00844562" w:rsidRDefault="00FC2BB5" w:rsidP="00495CB9">
            <w:pPr>
              <w:pStyle w:val="a8"/>
              <w:spacing w:after="0"/>
              <w:ind w:left="144"/>
              <w:jc w:val="center"/>
              <w:rPr>
                <w:rFonts w:asciiTheme="majorHAnsi" w:hAnsiTheme="majorHAnsi" w:cstheme="majorHAnsi"/>
              </w:rPr>
            </w:pPr>
          </w:p>
        </w:tc>
      </w:tr>
      <w:tr w:rsidR="00FC2BB5" w:rsidRPr="00844562" w14:paraId="79482E07" w14:textId="77777777" w:rsidTr="00FC2BB5">
        <w:trPr>
          <w:trHeight w:val="144"/>
        </w:trPr>
        <w:tc>
          <w:tcPr>
            <w:tcW w:w="2430" w:type="dxa"/>
            <w:vAlign w:val="center"/>
          </w:tcPr>
          <w:p w14:paraId="63C09491" w14:textId="77777777"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14:paraId="6E10731D" w14:textId="77777777"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14:paraId="081D03B8" w14:textId="77777777" w:rsidR="00FC2BB5" w:rsidRPr="00844562" w:rsidRDefault="00FC2BB5" w:rsidP="00495CB9">
            <w:pPr>
              <w:pStyle w:val="a8"/>
              <w:spacing w:after="0"/>
              <w:ind w:left="144"/>
              <w:jc w:val="left"/>
              <w:rPr>
                <w:rFonts w:asciiTheme="majorHAnsi" w:hAnsiTheme="majorHAnsi" w:cstheme="majorHAnsi"/>
              </w:rPr>
            </w:pPr>
          </w:p>
        </w:tc>
        <w:tc>
          <w:tcPr>
            <w:tcW w:w="1620" w:type="dxa"/>
            <w:vAlign w:val="center"/>
          </w:tcPr>
          <w:p w14:paraId="5C2457C6" w14:textId="77777777" w:rsidR="00FC2BB5" w:rsidRPr="00844562" w:rsidRDefault="00FC2BB5" w:rsidP="00495CB9">
            <w:pPr>
              <w:pStyle w:val="a8"/>
              <w:spacing w:after="0"/>
              <w:ind w:left="144"/>
              <w:jc w:val="center"/>
              <w:rPr>
                <w:rFonts w:asciiTheme="majorHAnsi" w:hAnsiTheme="majorHAnsi" w:cstheme="majorHAnsi"/>
              </w:rPr>
            </w:pPr>
          </w:p>
        </w:tc>
      </w:tr>
      <w:tr w:rsidR="00FC2BB5" w:rsidRPr="00844562" w14:paraId="7A198A06" w14:textId="77777777" w:rsidTr="00FC2BB5">
        <w:trPr>
          <w:trHeight w:val="144"/>
        </w:trPr>
        <w:tc>
          <w:tcPr>
            <w:tcW w:w="2430" w:type="dxa"/>
            <w:vAlign w:val="center"/>
          </w:tcPr>
          <w:p w14:paraId="611AC059" w14:textId="77777777"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14:paraId="5A51EF45" w14:textId="77777777"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14:paraId="14551B36" w14:textId="77777777" w:rsidR="00FC2BB5" w:rsidRPr="00844562" w:rsidRDefault="00FC2BB5" w:rsidP="00495CB9">
            <w:pPr>
              <w:pStyle w:val="a8"/>
              <w:spacing w:after="0"/>
              <w:ind w:left="144"/>
              <w:jc w:val="left"/>
              <w:rPr>
                <w:rFonts w:asciiTheme="majorHAnsi" w:hAnsiTheme="majorHAnsi" w:cstheme="majorHAnsi"/>
              </w:rPr>
            </w:pPr>
          </w:p>
        </w:tc>
        <w:tc>
          <w:tcPr>
            <w:tcW w:w="1620" w:type="dxa"/>
            <w:vAlign w:val="center"/>
          </w:tcPr>
          <w:p w14:paraId="2001A4BC" w14:textId="77777777" w:rsidR="00FC2BB5" w:rsidRPr="00844562" w:rsidRDefault="00FC2BB5" w:rsidP="00495CB9">
            <w:pPr>
              <w:pStyle w:val="a8"/>
              <w:spacing w:after="0"/>
              <w:ind w:left="144"/>
              <w:jc w:val="center"/>
              <w:rPr>
                <w:rFonts w:asciiTheme="majorHAnsi" w:hAnsiTheme="majorHAnsi" w:cstheme="majorHAnsi"/>
              </w:rPr>
            </w:pPr>
          </w:p>
        </w:tc>
      </w:tr>
      <w:tr w:rsidR="00FC2BB5" w:rsidRPr="00844562" w14:paraId="10757ABA" w14:textId="77777777" w:rsidTr="00FC2BB5">
        <w:trPr>
          <w:trHeight w:val="144"/>
        </w:trPr>
        <w:tc>
          <w:tcPr>
            <w:tcW w:w="2430" w:type="dxa"/>
            <w:vAlign w:val="center"/>
          </w:tcPr>
          <w:p w14:paraId="40D0FE31" w14:textId="77777777"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14:paraId="2CB47AF0" w14:textId="77777777"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14:paraId="22DD1A90" w14:textId="77777777" w:rsidR="00FC2BB5" w:rsidRPr="00844562" w:rsidRDefault="00FC2BB5" w:rsidP="00495CB9">
            <w:pPr>
              <w:pStyle w:val="a8"/>
              <w:spacing w:after="0"/>
              <w:ind w:left="144"/>
              <w:jc w:val="left"/>
              <w:rPr>
                <w:rFonts w:asciiTheme="majorHAnsi" w:hAnsiTheme="majorHAnsi" w:cstheme="majorHAnsi"/>
              </w:rPr>
            </w:pPr>
          </w:p>
        </w:tc>
        <w:tc>
          <w:tcPr>
            <w:tcW w:w="1620" w:type="dxa"/>
            <w:vAlign w:val="center"/>
          </w:tcPr>
          <w:p w14:paraId="1750C3D5" w14:textId="77777777" w:rsidR="00FC2BB5" w:rsidRPr="00844562" w:rsidRDefault="00FC2BB5" w:rsidP="00495CB9">
            <w:pPr>
              <w:pStyle w:val="a8"/>
              <w:spacing w:after="0"/>
              <w:ind w:left="144"/>
              <w:jc w:val="center"/>
              <w:rPr>
                <w:rFonts w:asciiTheme="majorHAnsi" w:hAnsiTheme="majorHAnsi" w:cstheme="majorHAnsi"/>
              </w:rPr>
            </w:pPr>
          </w:p>
        </w:tc>
      </w:tr>
      <w:tr w:rsidR="00FC2BB5" w:rsidRPr="00844562" w14:paraId="7477E1AB" w14:textId="77777777" w:rsidTr="00FC2BB5">
        <w:trPr>
          <w:trHeight w:val="144"/>
        </w:trPr>
        <w:tc>
          <w:tcPr>
            <w:tcW w:w="2430" w:type="dxa"/>
            <w:vAlign w:val="center"/>
          </w:tcPr>
          <w:p w14:paraId="05F1FBD4" w14:textId="77777777" w:rsidR="00FC2BB5" w:rsidRPr="00844562" w:rsidRDefault="00FC2BB5" w:rsidP="00495CB9">
            <w:pPr>
              <w:pStyle w:val="Tableheading"/>
              <w:spacing w:after="0"/>
              <w:ind w:left="144"/>
              <w:rPr>
                <w:rFonts w:asciiTheme="majorHAnsi" w:hAnsiTheme="majorHAnsi" w:cstheme="majorHAnsi"/>
              </w:rPr>
            </w:pPr>
          </w:p>
        </w:tc>
        <w:tc>
          <w:tcPr>
            <w:tcW w:w="3420" w:type="dxa"/>
            <w:vAlign w:val="center"/>
          </w:tcPr>
          <w:p w14:paraId="2F56A7B8" w14:textId="77777777" w:rsidR="00FC2BB5" w:rsidRPr="00844562" w:rsidRDefault="00FC2BB5" w:rsidP="00495CB9">
            <w:pPr>
              <w:pStyle w:val="Tableheading"/>
              <w:spacing w:after="0"/>
              <w:ind w:left="144"/>
              <w:rPr>
                <w:rFonts w:asciiTheme="majorHAnsi" w:hAnsiTheme="majorHAnsi" w:cstheme="majorHAnsi"/>
              </w:rPr>
            </w:pPr>
          </w:p>
        </w:tc>
        <w:tc>
          <w:tcPr>
            <w:tcW w:w="1620" w:type="dxa"/>
            <w:vAlign w:val="center"/>
          </w:tcPr>
          <w:p w14:paraId="2A6CFE0F" w14:textId="77777777" w:rsidR="00FC2BB5" w:rsidRPr="00844562" w:rsidRDefault="00FC2BB5" w:rsidP="00495CB9">
            <w:pPr>
              <w:pStyle w:val="a8"/>
              <w:spacing w:after="0"/>
              <w:ind w:left="144"/>
              <w:jc w:val="left"/>
              <w:rPr>
                <w:rFonts w:asciiTheme="majorHAnsi" w:hAnsiTheme="majorHAnsi" w:cstheme="majorHAnsi"/>
              </w:rPr>
            </w:pPr>
          </w:p>
        </w:tc>
        <w:tc>
          <w:tcPr>
            <w:tcW w:w="1620" w:type="dxa"/>
            <w:vAlign w:val="center"/>
          </w:tcPr>
          <w:p w14:paraId="325B527A" w14:textId="77777777" w:rsidR="00FC2BB5" w:rsidRPr="00844562" w:rsidRDefault="00FC2BB5" w:rsidP="00495CB9">
            <w:pPr>
              <w:pStyle w:val="a8"/>
              <w:spacing w:after="0"/>
              <w:ind w:left="144"/>
              <w:jc w:val="center"/>
              <w:rPr>
                <w:rFonts w:asciiTheme="majorHAnsi" w:hAnsiTheme="majorHAnsi" w:cstheme="majorHAnsi"/>
              </w:rPr>
            </w:pPr>
          </w:p>
        </w:tc>
      </w:tr>
    </w:tbl>
    <w:p w14:paraId="361944AC" w14:textId="77777777" w:rsidR="00FC2BB5" w:rsidRPr="00844562" w:rsidRDefault="00FC2BB5" w:rsidP="00FC2BB5">
      <w:pPr>
        <w:pStyle w:val="a8"/>
        <w:rPr>
          <w:rFonts w:asciiTheme="majorHAnsi" w:hAnsiTheme="majorHAnsi" w:cstheme="majorHAnsi"/>
          <w:highlight w:val="yellow"/>
        </w:rPr>
      </w:pPr>
    </w:p>
    <w:p w14:paraId="026C5587" w14:textId="77777777" w:rsidR="00FC2BB5" w:rsidRPr="00844562" w:rsidRDefault="00FC2BB5" w:rsidP="00FC2BB5">
      <w:pPr>
        <w:pStyle w:val="a8"/>
        <w:ind w:left="0"/>
        <w:rPr>
          <w:rFonts w:asciiTheme="majorHAnsi" w:hAnsiTheme="majorHAnsi" w:cstheme="majorHAnsi"/>
          <w:color w:val="FF0000"/>
        </w:rPr>
      </w:pPr>
      <w:r w:rsidRPr="00844562">
        <w:rPr>
          <w:rFonts w:asciiTheme="majorHAnsi" w:hAnsiTheme="majorHAnsi" w:cstheme="majorHAnsi"/>
          <w:b/>
        </w:rPr>
        <w:t>Reference Documents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559"/>
        <w:gridCol w:w="4899"/>
      </w:tblGrid>
      <w:tr w:rsidR="00FC2BB5" w:rsidRPr="00844562" w14:paraId="1A1279AA" w14:textId="77777777" w:rsidTr="00FC2BB5">
        <w:tc>
          <w:tcPr>
            <w:tcW w:w="1460" w:type="dxa"/>
            <w:shd w:val="clear" w:color="auto" w:fill="CCCCCC"/>
          </w:tcPr>
          <w:p w14:paraId="1119C3C2" w14:textId="77777777" w:rsidR="00FC2BB5" w:rsidRPr="00844562" w:rsidRDefault="00FC2BB5" w:rsidP="00495CB9">
            <w:pPr>
              <w:pStyle w:val="a8"/>
              <w:ind w:left="0"/>
              <w:jc w:val="center"/>
              <w:rPr>
                <w:rFonts w:asciiTheme="majorHAnsi" w:hAnsiTheme="majorHAnsi" w:cstheme="majorHAnsi"/>
                <w:b/>
                <w:sz w:val="20"/>
              </w:rPr>
            </w:pPr>
            <w:r w:rsidRPr="00844562">
              <w:rPr>
                <w:rFonts w:asciiTheme="majorHAnsi" w:hAnsiTheme="majorHAnsi" w:cstheme="majorHAnsi"/>
                <w:b/>
                <w:sz w:val="20"/>
              </w:rPr>
              <w:t>Version</w:t>
            </w:r>
          </w:p>
        </w:tc>
        <w:tc>
          <w:tcPr>
            <w:tcW w:w="1559" w:type="dxa"/>
            <w:shd w:val="clear" w:color="auto" w:fill="CCCCCC"/>
          </w:tcPr>
          <w:p w14:paraId="2477A74C" w14:textId="77777777" w:rsidR="00FC2BB5" w:rsidRPr="00844562" w:rsidRDefault="00FC2BB5" w:rsidP="00495CB9">
            <w:pPr>
              <w:pStyle w:val="a8"/>
              <w:ind w:left="-7"/>
              <w:jc w:val="center"/>
              <w:rPr>
                <w:rFonts w:asciiTheme="majorHAnsi" w:hAnsiTheme="majorHAnsi" w:cstheme="majorHAnsi"/>
                <w:b/>
                <w:sz w:val="20"/>
              </w:rPr>
            </w:pPr>
            <w:r w:rsidRPr="00844562">
              <w:rPr>
                <w:rFonts w:asciiTheme="majorHAnsi" w:hAnsiTheme="majorHAnsi" w:cstheme="majorHAnsi"/>
                <w:b/>
                <w:sz w:val="20"/>
              </w:rPr>
              <w:t>Date</w:t>
            </w:r>
          </w:p>
        </w:tc>
        <w:tc>
          <w:tcPr>
            <w:tcW w:w="4899" w:type="dxa"/>
            <w:shd w:val="clear" w:color="auto" w:fill="CCCCCC"/>
          </w:tcPr>
          <w:p w14:paraId="1D59D379" w14:textId="77777777" w:rsidR="00FC2BB5" w:rsidRPr="00844562" w:rsidRDefault="00FC2BB5" w:rsidP="00495CB9">
            <w:pPr>
              <w:pStyle w:val="a8"/>
              <w:ind w:left="0"/>
              <w:jc w:val="center"/>
              <w:rPr>
                <w:rFonts w:asciiTheme="majorHAnsi" w:hAnsiTheme="majorHAnsi" w:cstheme="majorHAnsi"/>
                <w:b/>
                <w:sz w:val="20"/>
              </w:rPr>
            </w:pPr>
            <w:r w:rsidRPr="00844562">
              <w:rPr>
                <w:rFonts w:asciiTheme="majorHAnsi" w:hAnsiTheme="majorHAnsi" w:cstheme="majorHAnsi"/>
                <w:b/>
                <w:sz w:val="20"/>
              </w:rPr>
              <w:t>Document Name</w:t>
            </w:r>
          </w:p>
        </w:tc>
      </w:tr>
      <w:tr w:rsidR="00FC2BB5" w:rsidRPr="00844562" w14:paraId="119D6DAB" w14:textId="77777777" w:rsidTr="00FC2BB5">
        <w:tc>
          <w:tcPr>
            <w:tcW w:w="1460" w:type="dxa"/>
          </w:tcPr>
          <w:p w14:paraId="51D224C8" w14:textId="77777777" w:rsidR="00FC2BB5" w:rsidRPr="00844562" w:rsidRDefault="00FC2BB5" w:rsidP="00495CB9">
            <w:pPr>
              <w:pStyle w:val="Tableheading"/>
              <w:rPr>
                <w:rFonts w:asciiTheme="majorHAnsi" w:hAnsiTheme="majorHAnsi" w:cstheme="majorHAnsi"/>
                <w:b w:val="0"/>
                <w:sz w:val="20"/>
              </w:rPr>
            </w:pPr>
            <w:r w:rsidRPr="00844562">
              <w:rPr>
                <w:rFonts w:asciiTheme="majorHAnsi" w:hAnsiTheme="majorHAnsi" w:cstheme="majorHAnsi"/>
                <w:b w:val="0"/>
                <w:sz w:val="20"/>
              </w:rPr>
              <w:t>1.0</w:t>
            </w:r>
          </w:p>
        </w:tc>
        <w:tc>
          <w:tcPr>
            <w:tcW w:w="1559" w:type="dxa"/>
          </w:tcPr>
          <w:p w14:paraId="05D9E513" w14:textId="77777777" w:rsidR="00FC2BB5" w:rsidRPr="00844562" w:rsidRDefault="00FC2BB5" w:rsidP="00495CB9">
            <w:pPr>
              <w:pStyle w:val="Tableheading"/>
              <w:rPr>
                <w:rFonts w:asciiTheme="majorHAnsi" w:hAnsiTheme="majorHAnsi" w:cstheme="majorHAnsi"/>
                <w:b w:val="0"/>
                <w:sz w:val="20"/>
              </w:rPr>
            </w:pPr>
          </w:p>
        </w:tc>
        <w:tc>
          <w:tcPr>
            <w:tcW w:w="4899" w:type="dxa"/>
          </w:tcPr>
          <w:p w14:paraId="1335CA45" w14:textId="77777777" w:rsidR="00FC2BB5" w:rsidRPr="00844562" w:rsidRDefault="00FC2BB5" w:rsidP="00495CB9">
            <w:pPr>
              <w:pStyle w:val="a8"/>
              <w:rPr>
                <w:rFonts w:asciiTheme="majorHAnsi" w:hAnsiTheme="majorHAnsi" w:cstheme="majorHAnsi"/>
                <w:sz w:val="20"/>
              </w:rPr>
            </w:pPr>
            <w:r w:rsidRPr="00844562">
              <w:rPr>
                <w:rFonts w:asciiTheme="majorHAnsi" w:hAnsiTheme="majorHAnsi" w:cstheme="majorHAnsi"/>
                <w:sz w:val="20"/>
              </w:rPr>
              <w:t>ORANGEHRM VERSION 3.0 – MY INFO MODULE -FSD</w:t>
            </w:r>
          </w:p>
        </w:tc>
      </w:tr>
      <w:tr w:rsidR="00FC2BB5" w:rsidRPr="00844562" w14:paraId="1AD277B7" w14:textId="77777777" w:rsidTr="00FC2BB5">
        <w:tc>
          <w:tcPr>
            <w:tcW w:w="1460" w:type="dxa"/>
            <w:tcBorders>
              <w:top w:val="single" w:sz="4" w:space="0" w:color="auto"/>
              <w:left w:val="single" w:sz="4" w:space="0" w:color="auto"/>
              <w:bottom w:val="single" w:sz="4" w:space="0" w:color="auto"/>
              <w:right w:val="single" w:sz="4" w:space="0" w:color="auto"/>
            </w:tcBorders>
          </w:tcPr>
          <w:p w14:paraId="5F85003A" w14:textId="77777777" w:rsidR="00FC2BB5" w:rsidRPr="00844562" w:rsidRDefault="00FC2BB5" w:rsidP="00495CB9">
            <w:pPr>
              <w:pStyle w:val="Tableheading"/>
              <w:rPr>
                <w:rFonts w:asciiTheme="majorHAnsi" w:hAnsiTheme="majorHAnsi" w:cstheme="majorHAnsi"/>
                <w:b w:val="0"/>
                <w:sz w:val="20"/>
              </w:rPr>
            </w:pPr>
          </w:p>
        </w:tc>
        <w:tc>
          <w:tcPr>
            <w:tcW w:w="1559" w:type="dxa"/>
            <w:tcBorders>
              <w:top w:val="single" w:sz="4" w:space="0" w:color="auto"/>
              <w:left w:val="single" w:sz="4" w:space="0" w:color="auto"/>
              <w:bottom w:val="single" w:sz="4" w:space="0" w:color="auto"/>
              <w:right w:val="single" w:sz="4" w:space="0" w:color="auto"/>
            </w:tcBorders>
          </w:tcPr>
          <w:p w14:paraId="0C669960" w14:textId="77777777" w:rsidR="00FC2BB5" w:rsidRPr="00844562" w:rsidRDefault="00FC2BB5" w:rsidP="00495CB9">
            <w:pPr>
              <w:pStyle w:val="Tableheading"/>
              <w:rPr>
                <w:rFonts w:asciiTheme="majorHAnsi" w:hAnsiTheme="majorHAnsi" w:cstheme="majorHAnsi"/>
                <w:b w:val="0"/>
                <w:sz w:val="20"/>
              </w:rPr>
            </w:pPr>
          </w:p>
        </w:tc>
        <w:tc>
          <w:tcPr>
            <w:tcW w:w="4899" w:type="dxa"/>
            <w:tcBorders>
              <w:top w:val="single" w:sz="4" w:space="0" w:color="auto"/>
              <w:left w:val="single" w:sz="4" w:space="0" w:color="auto"/>
              <w:bottom w:val="single" w:sz="4" w:space="0" w:color="auto"/>
              <w:right w:val="single" w:sz="4" w:space="0" w:color="auto"/>
            </w:tcBorders>
          </w:tcPr>
          <w:p w14:paraId="5716A55B" w14:textId="77777777" w:rsidR="00FC2BB5" w:rsidRPr="00844562" w:rsidRDefault="00FC2BB5" w:rsidP="00495CB9">
            <w:pPr>
              <w:pStyle w:val="a8"/>
              <w:rPr>
                <w:rFonts w:asciiTheme="majorHAnsi" w:hAnsiTheme="majorHAnsi" w:cstheme="majorHAnsi"/>
                <w:sz w:val="20"/>
              </w:rPr>
            </w:pPr>
          </w:p>
        </w:tc>
      </w:tr>
    </w:tbl>
    <w:p w14:paraId="1747714A" w14:textId="77777777" w:rsidR="00FC2BB5" w:rsidRPr="00844562" w:rsidRDefault="00FC2BB5" w:rsidP="00FC2BB5">
      <w:pPr>
        <w:pStyle w:val="a8"/>
        <w:rPr>
          <w:rFonts w:asciiTheme="majorHAnsi" w:hAnsiTheme="majorHAnsi" w:cstheme="majorHAnsi"/>
          <w:highlight w:val="yellow"/>
        </w:rPr>
      </w:pPr>
    </w:p>
    <w:p w14:paraId="2AD1D423"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br w:type="page"/>
      </w:r>
    </w:p>
    <w:sdt>
      <w:sdtPr>
        <w:rPr>
          <w:rFonts w:asciiTheme="minorHAnsi" w:eastAsiaTheme="minorHAnsi" w:hAnsiTheme="minorHAnsi" w:cstheme="majorHAnsi"/>
          <w:b w:val="0"/>
          <w:bCs w:val="0"/>
          <w:color w:val="auto"/>
          <w:sz w:val="22"/>
          <w:szCs w:val="22"/>
          <w:lang w:val="en-GB"/>
        </w:rPr>
        <w:id w:val="8799518"/>
        <w:docPartObj>
          <w:docPartGallery w:val="Table of Contents"/>
          <w:docPartUnique/>
        </w:docPartObj>
      </w:sdtPr>
      <w:sdtEndPr/>
      <w:sdtContent>
        <w:p w14:paraId="4EC41BA7" w14:textId="77777777" w:rsidR="00FC2BB5" w:rsidRPr="00844562" w:rsidRDefault="00FC2BB5" w:rsidP="00FC2BB5">
          <w:pPr>
            <w:pStyle w:val="a5"/>
            <w:rPr>
              <w:rFonts w:eastAsiaTheme="minorHAnsi" w:cstheme="majorHAnsi"/>
              <w:b w:val="0"/>
              <w:bCs w:val="0"/>
              <w:color w:val="auto"/>
              <w:sz w:val="22"/>
              <w:szCs w:val="22"/>
            </w:rPr>
          </w:pPr>
        </w:p>
        <w:p w14:paraId="5465C6CF" w14:textId="77777777" w:rsidR="00FC2BB5" w:rsidRPr="00844562" w:rsidRDefault="00FC2BB5" w:rsidP="007C57B0">
          <w:pPr>
            <w:pStyle w:val="a5"/>
            <w:spacing w:before="120" w:after="240"/>
            <w:ind w:firstLine="811"/>
            <w:rPr>
              <w:rFonts w:cstheme="majorHAnsi"/>
            </w:rPr>
          </w:pPr>
          <w:r w:rsidRPr="00844562">
            <w:rPr>
              <w:rFonts w:cstheme="majorHAnsi"/>
            </w:rPr>
            <w:t>Table of Contents</w:t>
          </w:r>
        </w:p>
        <w:p w14:paraId="5F88D7AD" w14:textId="77777777" w:rsidR="00FC2BB5" w:rsidRPr="007C57B0" w:rsidRDefault="00FC2BB5" w:rsidP="00FC2BB5">
          <w:pPr>
            <w:pStyle w:val="11"/>
            <w:rPr>
              <w:rFonts w:asciiTheme="majorHAnsi" w:eastAsiaTheme="minorEastAsia" w:hAnsiTheme="majorHAnsi" w:cstheme="majorHAnsi"/>
              <w:noProof/>
              <w:lang w:val="en-GB" w:eastAsia="en-GB"/>
            </w:rPr>
          </w:pPr>
          <w:r w:rsidRPr="00844562">
            <w:rPr>
              <w:rFonts w:asciiTheme="majorHAnsi" w:hAnsiTheme="majorHAnsi" w:cstheme="majorHAnsi"/>
            </w:rPr>
            <w:fldChar w:fldCharType="begin"/>
          </w:r>
          <w:r w:rsidRPr="00844562">
            <w:rPr>
              <w:rFonts w:asciiTheme="majorHAnsi" w:hAnsiTheme="majorHAnsi" w:cstheme="majorHAnsi"/>
            </w:rPr>
            <w:instrText xml:space="preserve"> TOC \o "1-4" \h \z \u </w:instrText>
          </w:r>
          <w:r w:rsidRPr="00844562">
            <w:rPr>
              <w:rFonts w:asciiTheme="majorHAnsi" w:hAnsiTheme="majorHAnsi" w:cstheme="majorHAnsi"/>
            </w:rPr>
            <w:fldChar w:fldCharType="separate"/>
          </w:r>
          <w:hyperlink w:anchor="_Toc508839600" w:history="1">
            <w:r w:rsidRPr="007C57B0">
              <w:rPr>
                <w:rStyle w:val="a6"/>
                <w:rFonts w:asciiTheme="majorHAnsi" w:hAnsiTheme="majorHAnsi" w:cstheme="majorHAnsi"/>
                <w:noProof/>
              </w:rPr>
              <w:t>1.</w:t>
            </w:r>
            <w:r w:rsidRPr="007C57B0">
              <w:rPr>
                <w:rFonts w:asciiTheme="majorHAnsi" w:eastAsiaTheme="minorEastAsia" w:hAnsiTheme="majorHAnsi" w:cstheme="majorHAnsi"/>
                <w:noProof/>
                <w:lang w:val="en-GB" w:eastAsia="en-GB"/>
              </w:rPr>
              <w:tab/>
            </w:r>
            <w:r w:rsidRPr="007C57B0">
              <w:rPr>
                <w:rStyle w:val="a6"/>
                <w:rFonts w:asciiTheme="majorHAnsi" w:hAnsiTheme="majorHAnsi" w:cstheme="majorHAnsi"/>
                <w:noProof/>
              </w:rPr>
              <w:t>INTRODUCTION</w:t>
            </w:r>
            <w:r w:rsidRPr="007C57B0">
              <w:rPr>
                <w:rFonts w:asciiTheme="majorHAnsi" w:hAnsiTheme="majorHAnsi" w:cstheme="majorHAnsi"/>
                <w:noProof/>
                <w:webHidden/>
              </w:rPr>
              <w:tab/>
            </w:r>
            <w:r w:rsidRPr="007C57B0">
              <w:rPr>
                <w:rFonts w:asciiTheme="majorHAnsi" w:hAnsiTheme="majorHAnsi" w:cstheme="majorHAnsi"/>
                <w:noProof/>
                <w:webHidden/>
              </w:rPr>
              <w:fldChar w:fldCharType="begin"/>
            </w:r>
            <w:r w:rsidRPr="007C57B0">
              <w:rPr>
                <w:rFonts w:asciiTheme="majorHAnsi" w:hAnsiTheme="majorHAnsi" w:cstheme="majorHAnsi"/>
                <w:noProof/>
                <w:webHidden/>
              </w:rPr>
              <w:instrText xml:space="preserve"> PAGEREF _Toc508839600 \h </w:instrText>
            </w:r>
            <w:r w:rsidRPr="007C57B0">
              <w:rPr>
                <w:rFonts w:asciiTheme="majorHAnsi" w:hAnsiTheme="majorHAnsi" w:cstheme="majorHAnsi"/>
                <w:noProof/>
                <w:webHidden/>
              </w:rPr>
            </w:r>
            <w:r w:rsidRPr="007C57B0">
              <w:rPr>
                <w:rFonts w:asciiTheme="majorHAnsi" w:hAnsiTheme="majorHAnsi" w:cstheme="majorHAnsi"/>
                <w:noProof/>
                <w:webHidden/>
              </w:rPr>
              <w:fldChar w:fldCharType="separate"/>
            </w:r>
            <w:r w:rsidRPr="007C57B0">
              <w:rPr>
                <w:rFonts w:asciiTheme="majorHAnsi" w:hAnsiTheme="majorHAnsi" w:cstheme="majorHAnsi"/>
                <w:noProof/>
                <w:webHidden/>
              </w:rPr>
              <w:t>3</w:t>
            </w:r>
            <w:r w:rsidRPr="007C57B0">
              <w:rPr>
                <w:rFonts w:asciiTheme="majorHAnsi" w:hAnsiTheme="majorHAnsi" w:cstheme="majorHAnsi"/>
                <w:noProof/>
                <w:webHidden/>
              </w:rPr>
              <w:fldChar w:fldCharType="end"/>
            </w:r>
          </w:hyperlink>
        </w:p>
        <w:p w14:paraId="1FC6F7F1" w14:textId="77777777" w:rsidR="00FC2BB5" w:rsidRPr="007C57B0" w:rsidRDefault="007B1353" w:rsidP="00FC2BB5">
          <w:pPr>
            <w:pStyle w:val="21"/>
            <w:rPr>
              <w:rFonts w:asciiTheme="majorHAnsi" w:eastAsiaTheme="minorEastAsia" w:hAnsiTheme="majorHAnsi" w:cstheme="majorHAnsi"/>
              <w:noProof/>
              <w:lang w:val="en-GB" w:eastAsia="en-GB"/>
            </w:rPr>
          </w:pPr>
          <w:hyperlink w:anchor="_Toc508839601" w:history="1">
            <w:r w:rsidR="00FC2BB5" w:rsidRPr="007C57B0">
              <w:rPr>
                <w:rStyle w:val="a6"/>
                <w:rFonts w:asciiTheme="majorHAnsi" w:hAnsiTheme="majorHAnsi" w:cstheme="majorHAnsi"/>
                <w:noProof/>
              </w:rPr>
              <w:t>1.1.</w:t>
            </w:r>
            <w:r w:rsidR="00FC2BB5" w:rsidRPr="007C57B0">
              <w:rPr>
                <w:rFonts w:asciiTheme="majorHAnsi" w:eastAsiaTheme="minorEastAsia" w:hAnsiTheme="majorHAnsi" w:cstheme="majorHAnsi"/>
                <w:noProof/>
                <w:lang w:val="en-GB" w:eastAsia="en-GB"/>
              </w:rPr>
              <w:tab/>
            </w:r>
            <w:r w:rsidR="00FC2BB5" w:rsidRPr="007C57B0">
              <w:rPr>
                <w:rStyle w:val="a6"/>
                <w:rFonts w:asciiTheme="majorHAnsi" w:hAnsiTheme="majorHAnsi" w:cstheme="majorHAnsi"/>
                <w:noProof/>
              </w:rPr>
              <w:t>Purpose</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_Toc508839601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3</w:t>
            </w:r>
            <w:r w:rsidR="00FC2BB5" w:rsidRPr="007C57B0">
              <w:rPr>
                <w:rFonts w:asciiTheme="majorHAnsi" w:hAnsiTheme="majorHAnsi" w:cstheme="majorHAnsi"/>
                <w:noProof/>
                <w:webHidden/>
              </w:rPr>
              <w:fldChar w:fldCharType="end"/>
            </w:r>
          </w:hyperlink>
        </w:p>
        <w:p w14:paraId="2F22A833" w14:textId="77777777" w:rsidR="00FC2BB5" w:rsidRPr="007C57B0" w:rsidRDefault="007B1353" w:rsidP="00FC2BB5">
          <w:pPr>
            <w:pStyle w:val="21"/>
            <w:rPr>
              <w:rFonts w:asciiTheme="majorHAnsi" w:eastAsiaTheme="minorEastAsia" w:hAnsiTheme="majorHAnsi" w:cstheme="majorHAnsi"/>
              <w:noProof/>
              <w:lang w:val="en-GB" w:eastAsia="en-GB"/>
            </w:rPr>
          </w:pPr>
          <w:hyperlink w:anchor="_Toc508839602" w:history="1">
            <w:r w:rsidR="00FC2BB5" w:rsidRPr="007C57B0">
              <w:rPr>
                <w:rStyle w:val="a6"/>
                <w:rFonts w:asciiTheme="majorHAnsi" w:hAnsiTheme="majorHAnsi" w:cstheme="majorHAnsi"/>
                <w:noProof/>
              </w:rPr>
              <w:t>1.2.</w:t>
            </w:r>
            <w:r w:rsidR="00FC2BB5" w:rsidRPr="007C57B0">
              <w:rPr>
                <w:rFonts w:asciiTheme="majorHAnsi" w:eastAsiaTheme="minorEastAsia" w:hAnsiTheme="majorHAnsi" w:cstheme="majorHAnsi"/>
                <w:noProof/>
                <w:lang w:val="en-GB" w:eastAsia="en-GB"/>
              </w:rPr>
              <w:tab/>
            </w:r>
            <w:r w:rsidR="00FC2BB5" w:rsidRPr="007C57B0">
              <w:rPr>
                <w:rStyle w:val="a6"/>
                <w:rFonts w:asciiTheme="majorHAnsi" w:hAnsiTheme="majorHAnsi" w:cstheme="majorHAnsi"/>
                <w:noProof/>
              </w:rPr>
              <w:t>Project Overview</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_Toc508839602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3</w:t>
            </w:r>
            <w:r w:rsidR="00FC2BB5" w:rsidRPr="007C57B0">
              <w:rPr>
                <w:rFonts w:asciiTheme="majorHAnsi" w:hAnsiTheme="majorHAnsi" w:cstheme="majorHAnsi"/>
                <w:noProof/>
                <w:webHidden/>
              </w:rPr>
              <w:fldChar w:fldCharType="end"/>
            </w:r>
          </w:hyperlink>
        </w:p>
        <w:p w14:paraId="5F9B8996" w14:textId="77777777" w:rsidR="00FC2BB5" w:rsidRPr="007C57B0" w:rsidRDefault="007B1353" w:rsidP="00FC2BB5">
          <w:pPr>
            <w:pStyle w:val="11"/>
            <w:rPr>
              <w:rFonts w:asciiTheme="majorHAnsi" w:eastAsiaTheme="minorEastAsia" w:hAnsiTheme="majorHAnsi" w:cstheme="majorHAnsi"/>
              <w:noProof/>
              <w:lang w:val="en-GB" w:eastAsia="en-GB"/>
            </w:rPr>
          </w:pPr>
          <w:hyperlink w:anchor="_Toc508839603" w:history="1">
            <w:r w:rsidR="00FC2BB5" w:rsidRPr="007C57B0">
              <w:rPr>
                <w:rStyle w:val="a6"/>
                <w:rFonts w:asciiTheme="majorHAnsi" w:hAnsiTheme="majorHAnsi" w:cstheme="majorHAnsi"/>
                <w:noProof/>
              </w:rPr>
              <w:t>2.</w:t>
            </w:r>
            <w:r w:rsidR="00FC2BB5" w:rsidRPr="007C57B0">
              <w:rPr>
                <w:rFonts w:asciiTheme="majorHAnsi" w:eastAsiaTheme="minorEastAsia" w:hAnsiTheme="majorHAnsi" w:cstheme="majorHAnsi"/>
                <w:noProof/>
                <w:lang w:val="en-GB" w:eastAsia="en-GB"/>
              </w:rPr>
              <w:tab/>
            </w:r>
            <w:r w:rsidR="00FC2BB5" w:rsidRPr="007C57B0">
              <w:rPr>
                <w:rStyle w:val="a6"/>
                <w:rFonts w:asciiTheme="majorHAnsi" w:hAnsiTheme="majorHAnsi" w:cstheme="majorHAnsi"/>
                <w:noProof/>
              </w:rPr>
              <w:t>TEST STRATEGY</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_Toc508839603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3</w:t>
            </w:r>
            <w:r w:rsidR="00FC2BB5" w:rsidRPr="007C57B0">
              <w:rPr>
                <w:rFonts w:asciiTheme="majorHAnsi" w:hAnsiTheme="majorHAnsi" w:cstheme="majorHAnsi"/>
                <w:noProof/>
                <w:webHidden/>
              </w:rPr>
              <w:fldChar w:fldCharType="end"/>
            </w:r>
          </w:hyperlink>
        </w:p>
        <w:p w14:paraId="6CFA3042" w14:textId="77777777" w:rsidR="00FC2BB5" w:rsidRPr="007C57B0" w:rsidRDefault="007B1353" w:rsidP="00FC2BB5">
          <w:pPr>
            <w:pStyle w:val="21"/>
            <w:rPr>
              <w:rFonts w:asciiTheme="majorHAnsi" w:eastAsiaTheme="minorEastAsia" w:hAnsiTheme="majorHAnsi" w:cstheme="majorHAnsi"/>
              <w:noProof/>
              <w:lang w:val="en-GB" w:eastAsia="en-GB"/>
            </w:rPr>
          </w:pPr>
          <w:hyperlink w:anchor="_Toc508839604" w:history="1">
            <w:r w:rsidR="00FC2BB5" w:rsidRPr="007C57B0">
              <w:rPr>
                <w:rStyle w:val="a6"/>
                <w:rFonts w:asciiTheme="majorHAnsi" w:hAnsiTheme="majorHAnsi" w:cstheme="majorHAnsi"/>
                <w:noProof/>
              </w:rPr>
              <w:t>2.1.</w:t>
            </w:r>
            <w:r w:rsidR="00FC2BB5" w:rsidRPr="007C57B0">
              <w:rPr>
                <w:rFonts w:asciiTheme="majorHAnsi" w:eastAsiaTheme="minorEastAsia" w:hAnsiTheme="majorHAnsi" w:cstheme="majorHAnsi"/>
                <w:noProof/>
                <w:lang w:val="en-GB" w:eastAsia="en-GB"/>
              </w:rPr>
              <w:tab/>
            </w:r>
            <w:r w:rsidR="00FC2BB5" w:rsidRPr="007C57B0">
              <w:rPr>
                <w:rStyle w:val="a6"/>
                <w:rFonts w:asciiTheme="majorHAnsi" w:hAnsiTheme="majorHAnsi" w:cstheme="majorHAnsi"/>
                <w:noProof/>
              </w:rPr>
              <w:t>Test Objectives</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_Toc508839604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3</w:t>
            </w:r>
            <w:r w:rsidR="00FC2BB5" w:rsidRPr="007C57B0">
              <w:rPr>
                <w:rFonts w:asciiTheme="majorHAnsi" w:hAnsiTheme="majorHAnsi" w:cstheme="majorHAnsi"/>
                <w:noProof/>
                <w:webHidden/>
              </w:rPr>
              <w:fldChar w:fldCharType="end"/>
            </w:r>
          </w:hyperlink>
        </w:p>
        <w:p w14:paraId="551A3BFA" w14:textId="77777777" w:rsidR="00FC2BB5" w:rsidRPr="007C57B0" w:rsidRDefault="007B1353" w:rsidP="00FC2BB5">
          <w:pPr>
            <w:pStyle w:val="21"/>
            <w:rPr>
              <w:rFonts w:asciiTheme="majorHAnsi" w:eastAsiaTheme="minorEastAsia" w:hAnsiTheme="majorHAnsi" w:cstheme="majorHAnsi"/>
              <w:noProof/>
              <w:lang w:val="en-GB" w:eastAsia="en-GB"/>
            </w:rPr>
          </w:pPr>
          <w:hyperlink w:anchor="_Toc508839605" w:history="1">
            <w:r w:rsidR="00FC2BB5" w:rsidRPr="007C57B0">
              <w:rPr>
                <w:rStyle w:val="a6"/>
                <w:rFonts w:asciiTheme="majorHAnsi" w:hAnsiTheme="majorHAnsi" w:cstheme="majorHAnsi"/>
                <w:noProof/>
              </w:rPr>
              <w:t>2.2.</w:t>
            </w:r>
            <w:r w:rsidR="00FC2BB5" w:rsidRPr="007C57B0">
              <w:rPr>
                <w:rFonts w:asciiTheme="majorHAnsi" w:eastAsiaTheme="minorEastAsia" w:hAnsiTheme="majorHAnsi" w:cstheme="majorHAnsi"/>
                <w:noProof/>
                <w:lang w:val="en-GB" w:eastAsia="en-GB"/>
              </w:rPr>
              <w:tab/>
            </w:r>
            <w:r w:rsidR="00FC2BB5" w:rsidRPr="007C57B0">
              <w:rPr>
                <w:rStyle w:val="a6"/>
                <w:rFonts w:asciiTheme="majorHAnsi" w:hAnsiTheme="majorHAnsi" w:cstheme="majorHAnsi"/>
                <w:noProof/>
              </w:rPr>
              <w:t>Test Assumptions</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_Toc508839605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3</w:t>
            </w:r>
            <w:r w:rsidR="00FC2BB5" w:rsidRPr="007C57B0">
              <w:rPr>
                <w:rFonts w:asciiTheme="majorHAnsi" w:hAnsiTheme="majorHAnsi" w:cstheme="majorHAnsi"/>
                <w:noProof/>
                <w:webHidden/>
              </w:rPr>
              <w:fldChar w:fldCharType="end"/>
            </w:r>
          </w:hyperlink>
        </w:p>
        <w:p w14:paraId="6A7BC427" w14:textId="77777777" w:rsidR="00FC2BB5" w:rsidRPr="007C57B0" w:rsidRDefault="007B1353" w:rsidP="00FC2BB5">
          <w:pPr>
            <w:pStyle w:val="21"/>
            <w:rPr>
              <w:rFonts w:asciiTheme="majorHAnsi" w:eastAsiaTheme="minorEastAsia" w:hAnsiTheme="majorHAnsi" w:cstheme="majorHAnsi"/>
              <w:noProof/>
              <w:lang w:val="en-GB" w:eastAsia="en-GB"/>
            </w:rPr>
          </w:pPr>
          <w:hyperlink w:anchor="_Toc508839606" w:history="1">
            <w:r w:rsidR="00FC2BB5" w:rsidRPr="007C57B0">
              <w:rPr>
                <w:rStyle w:val="a6"/>
                <w:rFonts w:asciiTheme="majorHAnsi" w:hAnsiTheme="majorHAnsi" w:cstheme="majorHAnsi"/>
                <w:noProof/>
              </w:rPr>
              <w:t>2.3.</w:t>
            </w:r>
            <w:r w:rsidR="00FC2BB5" w:rsidRPr="007C57B0">
              <w:rPr>
                <w:rFonts w:asciiTheme="majorHAnsi" w:eastAsiaTheme="minorEastAsia" w:hAnsiTheme="majorHAnsi" w:cstheme="majorHAnsi"/>
                <w:noProof/>
                <w:lang w:val="en-GB" w:eastAsia="en-GB"/>
              </w:rPr>
              <w:tab/>
            </w:r>
            <w:r w:rsidR="00FC2BB5" w:rsidRPr="007C57B0">
              <w:rPr>
                <w:rStyle w:val="a6"/>
                <w:rFonts w:asciiTheme="majorHAnsi" w:hAnsiTheme="majorHAnsi" w:cstheme="majorHAnsi"/>
                <w:noProof/>
              </w:rPr>
              <w:t>Test Principles</w:t>
            </w:r>
            <w:r w:rsidR="00FC2BB5" w:rsidRPr="007C57B0">
              <w:rPr>
                <w:rFonts w:asciiTheme="majorHAnsi" w:hAnsiTheme="majorHAnsi" w:cstheme="majorHAnsi"/>
                <w:noProof/>
                <w:webHidden/>
              </w:rPr>
              <w:tab/>
            </w:r>
            <w:r w:rsidR="00AD16B3" w:rsidRPr="007C57B0">
              <w:rPr>
                <w:rFonts w:asciiTheme="majorHAnsi" w:hAnsiTheme="majorHAnsi" w:cstheme="majorHAnsi"/>
                <w:noProof/>
                <w:webHidden/>
              </w:rPr>
              <w:t>4</w:t>
            </w:r>
          </w:hyperlink>
        </w:p>
        <w:p w14:paraId="2921004F" w14:textId="77777777" w:rsidR="00FC2BB5" w:rsidRPr="007C57B0" w:rsidRDefault="007B1353" w:rsidP="00FC2BB5">
          <w:pPr>
            <w:pStyle w:val="11"/>
            <w:rPr>
              <w:rFonts w:asciiTheme="majorHAnsi" w:eastAsiaTheme="minorEastAsia" w:hAnsiTheme="majorHAnsi" w:cstheme="majorHAnsi"/>
              <w:noProof/>
              <w:lang w:val="en-GB" w:eastAsia="en-GB"/>
            </w:rPr>
          </w:pPr>
          <w:hyperlink w:anchor="_Toc508839607" w:history="1">
            <w:r w:rsidR="00FC2BB5" w:rsidRPr="007C57B0">
              <w:rPr>
                <w:rStyle w:val="a6"/>
                <w:rFonts w:asciiTheme="majorHAnsi" w:hAnsiTheme="majorHAnsi" w:cstheme="majorHAnsi"/>
                <w:noProof/>
              </w:rPr>
              <w:t>3.</w:t>
            </w:r>
            <w:r w:rsidR="00FC2BB5" w:rsidRPr="007C57B0">
              <w:rPr>
                <w:rFonts w:asciiTheme="majorHAnsi" w:eastAsiaTheme="minorEastAsia" w:hAnsiTheme="majorHAnsi" w:cstheme="majorHAnsi"/>
                <w:noProof/>
                <w:lang w:val="en-GB" w:eastAsia="en-GB"/>
              </w:rPr>
              <w:tab/>
            </w:r>
            <w:r w:rsidR="00FC2BB5" w:rsidRPr="007C57B0">
              <w:rPr>
                <w:rStyle w:val="a6"/>
                <w:rFonts w:asciiTheme="majorHAnsi" w:hAnsiTheme="majorHAnsi" w:cstheme="majorHAnsi"/>
                <w:noProof/>
              </w:rPr>
              <w:t>EXECUTION STRATEGY</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_Toc508839607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4</w:t>
            </w:r>
            <w:r w:rsidR="00FC2BB5" w:rsidRPr="007C57B0">
              <w:rPr>
                <w:rFonts w:asciiTheme="majorHAnsi" w:hAnsiTheme="majorHAnsi" w:cstheme="majorHAnsi"/>
                <w:noProof/>
                <w:webHidden/>
              </w:rPr>
              <w:fldChar w:fldCharType="end"/>
            </w:r>
          </w:hyperlink>
        </w:p>
        <w:p w14:paraId="72159F01" w14:textId="77777777" w:rsidR="00FC2BB5" w:rsidRPr="007C57B0" w:rsidRDefault="007B1353" w:rsidP="00FC2BB5">
          <w:pPr>
            <w:pStyle w:val="21"/>
            <w:rPr>
              <w:rFonts w:asciiTheme="majorHAnsi" w:eastAsiaTheme="minorEastAsia" w:hAnsiTheme="majorHAnsi" w:cstheme="majorHAnsi"/>
              <w:noProof/>
              <w:lang w:val="en-GB" w:eastAsia="en-GB"/>
            </w:rPr>
          </w:pPr>
          <w:hyperlink w:anchor="_Toc508839608" w:history="1">
            <w:r w:rsidR="00FC2BB5" w:rsidRPr="007C57B0">
              <w:rPr>
                <w:rStyle w:val="a6"/>
                <w:rFonts w:asciiTheme="majorHAnsi" w:hAnsiTheme="majorHAnsi" w:cstheme="majorHAnsi"/>
                <w:noProof/>
              </w:rPr>
              <w:t>3.1.</w:t>
            </w:r>
            <w:r w:rsidR="00FC2BB5" w:rsidRPr="007C57B0">
              <w:rPr>
                <w:rFonts w:asciiTheme="majorHAnsi" w:eastAsiaTheme="minorEastAsia" w:hAnsiTheme="majorHAnsi" w:cstheme="majorHAnsi"/>
                <w:noProof/>
                <w:lang w:val="en-GB" w:eastAsia="en-GB"/>
              </w:rPr>
              <w:tab/>
            </w:r>
            <w:r w:rsidR="00FC2BB5" w:rsidRPr="007C57B0">
              <w:rPr>
                <w:rStyle w:val="a6"/>
                <w:rFonts w:asciiTheme="majorHAnsi" w:hAnsiTheme="majorHAnsi" w:cstheme="majorHAnsi"/>
                <w:noProof/>
              </w:rPr>
              <w:t>Entry and Exit Criteria</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_Toc508839608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4</w:t>
            </w:r>
            <w:r w:rsidR="00FC2BB5" w:rsidRPr="007C57B0">
              <w:rPr>
                <w:rFonts w:asciiTheme="majorHAnsi" w:hAnsiTheme="majorHAnsi" w:cstheme="majorHAnsi"/>
                <w:noProof/>
                <w:webHidden/>
              </w:rPr>
              <w:fldChar w:fldCharType="end"/>
            </w:r>
          </w:hyperlink>
        </w:p>
        <w:p w14:paraId="4281CE11" w14:textId="77777777" w:rsidR="00FC2BB5" w:rsidRPr="007C57B0" w:rsidRDefault="007B1353" w:rsidP="00FC2BB5">
          <w:pPr>
            <w:pStyle w:val="21"/>
            <w:rPr>
              <w:rFonts w:asciiTheme="majorHAnsi" w:eastAsiaTheme="minorEastAsia" w:hAnsiTheme="majorHAnsi" w:cstheme="majorHAnsi"/>
              <w:noProof/>
              <w:lang w:val="en-GB" w:eastAsia="en-GB"/>
            </w:rPr>
          </w:pPr>
          <w:hyperlink w:anchor="_Toc508839609" w:history="1">
            <w:r w:rsidR="00FC2BB5" w:rsidRPr="007C57B0">
              <w:rPr>
                <w:rStyle w:val="a6"/>
                <w:rFonts w:asciiTheme="majorHAnsi" w:hAnsiTheme="majorHAnsi" w:cstheme="majorHAnsi"/>
                <w:noProof/>
              </w:rPr>
              <w:t>3.2.</w:t>
            </w:r>
            <w:r w:rsidR="00FC2BB5" w:rsidRPr="007C57B0">
              <w:rPr>
                <w:rFonts w:asciiTheme="majorHAnsi" w:eastAsiaTheme="minorEastAsia" w:hAnsiTheme="majorHAnsi" w:cstheme="majorHAnsi"/>
                <w:noProof/>
                <w:lang w:val="en-GB" w:eastAsia="en-GB"/>
              </w:rPr>
              <w:tab/>
            </w:r>
            <w:r w:rsidR="00FC2BB5" w:rsidRPr="007C57B0">
              <w:rPr>
                <w:rStyle w:val="a6"/>
                <w:rFonts w:asciiTheme="majorHAnsi" w:hAnsiTheme="majorHAnsi" w:cstheme="majorHAnsi"/>
                <w:noProof/>
              </w:rPr>
              <w:t>Validation and Defect Management</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_Toc508839609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4</w:t>
            </w:r>
            <w:r w:rsidR="00FC2BB5" w:rsidRPr="007C57B0">
              <w:rPr>
                <w:rFonts w:asciiTheme="majorHAnsi" w:hAnsiTheme="majorHAnsi" w:cstheme="majorHAnsi"/>
                <w:noProof/>
                <w:webHidden/>
              </w:rPr>
              <w:fldChar w:fldCharType="end"/>
            </w:r>
          </w:hyperlink>
        </w:p>
        <w:p w14:paraId="08CB40D0" w14:textId="77777777" w:rsidR="00FC2BB5" w:rsidRPr="007C57B0" w:rsidRDefault="007B1353" w:rsidP="00FC2BB5">
          <w:pPr>
            <w:pStyle w:val="21"/>
            <w:rPr>
              <w:rFonts w:asciiTheme="majorHAnsi" w:eastAsiaTheme="minorEastAsia" w:hAnsiTheme="majorHAnsi" w:cstheme="majorHAnsi"/>
              <w:noProof/>
              <w:lang w:val="en-GB" w:eastAsia="en-GB"/>
            </w:rPr>
          </w:pPr>
          <w:hyperlink w:anchor="_Toc508839610" w:history="1">
            <w:r w:rsidR="00FC2BB5" w:rsidRPr="007C57B0">
              <w:rPr>
                <w:rStyle w:val="a6"/>
                <w:rFonts w:asciiTheme="majorHAnsi" w:hAnsiTheme="majorHAnsi" w:cstheme="majorHAnsi"/>
                <w:noProof/>
              </w:rPr>
              <w:t>3.3.</w:t>
            </w:r>
            <w:r w:rsidR="00FC2BB5" w:rsidRPr="007C57B0">
              <w:rPr>
                <w:rFonts w:asciiTheme="majorHAnsi" w:eastAsiaTheme="minorEastAsia" w:hAnsiTheme="majorHAnsi" w:cstheme="majorHAnsi"/>
                <w:noProof/>
                <w:lang w:val="en-GB" w:eastAsia="en-GB"/>
              </w:rPr>
              <w:tab/>
            </w:r>
            <w:r w:rsidR="00FC2BB5" w:rsidRPr="007C57B0">
              <w:rPr>
                <w:rStyle w:val="a6"/>
                <w:rFonts w:asciiTheme="majorHAnsi" w:hAnsiTheme="majorHAnsi" w:cstheme="majorHAnsi"/>
                <w:noProof/>
              </w:rPr>
              <w:t>Defect tracking &amp; Reporting</w:t>
            </w:r>
            <w:r w:rsidR="00FC2BB5" w:rsidRPr="007C57B0">
              <w:rPr>
                <w:rFonts w:asciiTheme="majorHAnsi" w:hAnsiTheme="majorHAnsi" w:cstheme="majorHAnsi"/>
                <w:noProof/>
                <w:webHidden/>
              </w:rPr>
              <w:tab/>
            </w:r>
            <w:r w:rsidR="00AD16B3" w:rsidRPr="007C57B0">
              <w:rPr>
                <w:rFonts w:asciiTheme="majorHAnsi" w:hAnsiTheme="majorHAnsi" w:cstheme="majorHAnsi"/>
                <w:noProof/>
                <w:webHidden/>
              </w:rPr>
              <w:t>5</w:t>
            </w:r>
          </w:hyperlink>
        </w:p>
        <w:p w14:paraId="78822ED8" w14:textId="77777777" w:rsidR="00FC2BB5" w:rsidRPr="007C57B0" w:rsidRDefault="007B1353" w:rsidP="00FC2BB5">
          <w:pPr>
            <w:pStyle w:val="11"/>
            <w:rPr>
              <w:rFonts w:asciiTheme="majorHAnsi" w:eastAsiaTheme="minorEastAsia" w:hAnsiTheme="majorHAnsi" w:cstheme="majorHAnsi"/>
              <w:noProof/>
              <w:lang w:val="en-GB" w:eastAsia="en-GB"/>
            </w:rPr>
          </w:pPr>
          <w:hyperlink w:anchor="_Toc508839611" w:history="1">
            <w:r w:rsidR="00FC2BB5" w:rsidRPr="007C57B0">
              <w:rPr>
                <w:rStyle w:val="a6"/>
                <w:rFonts w:asciiTheme="majorHAnsi" w:hAnsiTheme="majorHAnsi" w:cstheme="majorHAnsi"/>
                <w:noProof/>
              </w:rPr>
              <w:t>4.</w:t>
            </w:r>
            <w:r w:rsidR="00FC2BB5" w:rsidRPr="007C57B0">
              <w:rPr>
                <w:rFonts w:asciiTheme="majorHAnsi" w:eastAsiaTheme="minorEastAsia" w:hAnsiTheme="majorHAnsi" w:cstheme="majorHAnsi"/>
                <w:noProof/>
                <w:lang w:val="en-GB" w:eastAsia="en-GB"/>
              </w:rPr>
              <w:tab/>
            </w:r>
            <w:r w:rsidR="00FC2BB5" w:rsidRPr="007C57B0">
              <w:rPr>
                <w:rStyle w:val="a6"/>
                <w:rFonts w:asciiTheme="majorHAnsi" w:hAnsiTheme="majorHAnsi" w:cstheme="majorHAnsi"/>
                <w:noProof/>
              </w:rPr>
              <w:t>TEST MANAGEMENT PROCESS</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_Toc508839611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5</w:t>
            </w:r>
            <w:r w:rsidR="00FC2BB5" w:rsidRPr="007C57B0">
              <w:rPr>
                <w:rFonts w:asciiTheme="majorHAnsi" w:hAnsiTheme="majorHAnsi" w:cstheme="majorHAnsi"/>
                <w:noProof/>
                <w:webHidden/>
              </w:rPr>
              <w:fldChar w:fldCharType="end"/>
            </w:r>
          </w:hyperlink>
        </w:p>
        <w:p w14:paraId="354C1905" w14:textId="77777777" w:rsidR="00FC2BB5" w:rsidRPr="007C57B0" w:rsidRDefault="007B1353" w:rsidP="00FC2BB5">
          <w:pPr>
            <w:pStyle w:val="21"/>
            <w:rPr>
              <w:rFonts w:asciiTheme="majorHAnsi" w:hAnsiTheme="majorHAnsi" w:cstheme="majorHAnsi"/>
              <w:noProof/>
            </w:rPr>
          </w:pPr>
          <w:hyperlink w:anchor="_Toc508839612" w:history="1">
            <w:r w:rsidR="00FC2BB5" w:rsidRPr="007C57B0">
              <w:rPr>
                <w:rStyle w:val="a6"/>
                <w:rFonts w:asciiTheme="majorHAnsi" w:hAnsiTheme="majorHAnsi" w:cstheme="majorHAnsi"/>
                <w:noProof/>
              </w:rPr>
              <w:t>4.1.</w:t>
            </w:r>
            <w:r w:rsidR="00FC2BB5" w:rsidRPr="007C57B0">
              <w:rPr>
                <w:rFonts w:asciiTheme="majorHAnsi" w:eastAsiaTheme="minorEastAsia" w:hAnsiTheme="majorHAnsi" w:cstheme="majorHAnsi"/>
                <w:noProof/>
                <w:lang w:val="en-GB" w:eastAsia="en-GB"/>
              </w:rPr>
              <w:tab/>
            </w:r>
            <w:r w:rsidR="00FC2BB5" w:rsidRPr="007C57B0">
              <w:rPr>
                <w:rStyle w:val="a6"/>
                <w:rFonts w:asciiTheme="majorHAnsi" w:hAnsiTheme="majorHAnsi" w:cstheme="majorHAnsi"/>
                <w:noProof/>
              </w:rPr>
              <w:t>Test Risks and Mitigation Factors</w:t>
            </w:r>
            <w:r w:rsidR="00FC2BB5" w:rsidRPr="007C57B0">
              <w:rPr>
                <w:rFonts w:asciiTheme="majorHAnsi" w:hAnsiTheme="majorHAnsi" w:cstheme="majorHAnsi"/>
                <w:noProof/>
                <w:webHidden/>
              </w:rPr>
              <w:tab/>
            </w:r>
            <w:r w:rsidR="00FC2BB5" w:rsidRPr="007C57B0">
              <w:rPr>
                <w:rFonts w:asciiTheme="majorHAnsi" w:hAnsiTheme="majorHAnsi" w:cstheme="majorHAnsi"/>
                <w:noProof/>
                <w:webHidden/>
              </w:rPr>
              <w:fldChar w:fldCharType="begin"/>
            </w:r>
            <w:r w:rsidR="00FC2BB5" w:rsidRPr="007C57B0">
              <w:rPr>
                <w:rFonts w:asciiTheme="majorHAnsi" w:hAnsiTheme="majorHAnsi" w:cstheme="majorHAnsi"/>
                <w:noProof/>
                <w:webHidden/>
              </w:rPr>
              <w:instrText xml:space="preserve"> PAGEREF _Toc508839612 \h </w:instrText>
            </w:r>
            <w:r w:rsidR="00FC2BB5" w:rsidRPr="007C57B0">
              <w:rPr>
                <w:rFonts w:asciiTheme="majorHAnsi" w:hAnsiTheme="majorHAnsi" w:cstheme="majorHAnsi"/>
                <w:noProof/>
                <w:webHidden/>
              </w:rPr>
            </w:r>
            <w:r w:rsidR="00FC2BB5" w:rsidRPr="007C57B0">
              <w:rPr>
                <w:rFonts w:asciiTheme="majorHAnsi" w:hAnsiTheme="majorHAnsi" w:cstheme="majorHAnsi"/>
                <w:noProof/>
                <w:webHidden/>
              </w:rPr>
              <w:fldChar w:fldCharType="separate"/>
            </w:r>
            <w:r w:rsidR="00FC2BB5" w:rsidRPr="007C57B0">
              <w:rPr>
                <w:rFonts w:asciiTheme="majorHAnsi" w:hAnsiTheme="majorHAnsi" w:cstheme="majorHAnsi"/>
                <w:noProof/>
                <w:webHidden/>
              </w:rPr>
              <w:t>5</w:t>
            </w:r>
            <w:r w:rsidR="00FC2BB5" w:rsidRPr="007C57B0">
              <w:rPr>
                <w:rFonts w:asciiTheme="majorHAnsi" w:hAnsiTheme="majorHAnsi" w:cstheme="majorHAnsi"/>
                <w:noProof/>
                <w:webHidden/>
              </w:rPr>
              <w:fldChar w:fldCharType="end"/>
            </w:r>
          </w:hyperlink>
        </w:p>
        <w:p w14:paraId="436894BB" w14:textId="77777777" w:rsidR="0097369F" w:rsidRPr="007C57B0" w:rsidRDefault="007B1353" w:rsidP="0097369F">
          <w:pPr>
            <w:pStyle w:val="11"/>
            <w:rPr>
              <w:rFonts w:asciiTheme="majorHAnsi" w:eastAsiaTheme="minorEastAsia" w:hAnsiTheme="majorHAnsi" w:cstheme="majorHAnsi"/>
              <w:noProof/>
              <w:lang w:val="en-GB" w:eastAsia="en-GB"/>
            </w:rPr>
          </w:pPr>
          <w:hyperlink w:anchor="_Toc508839611" w:history="1">
            <w:r w:rsidR="0097369F" w:rsidRPr="007C57B0">
              <w:rPr>
                <w:rStyle w:val="a6"/>
                <w:rFonts w:asciiTheme="majorHAnsi" w:hAnsiTheme="majorHAnsi" w:cstheme="majorHAnsi"/>
                <w:noProof/>
              </w:rPr>
              <w:t>5.</w:t>
            </w:r>
            <w:r w:rsidR="0097369F" w:rsidRPr="007C57B0">
              <w:rPr>
                <w:rFonts w:asciiTheme="majorHAnsi" w:eastAsiaTheme="minorEastAsia" w:hAnsiTheme="majorHAnsi" w:cstheme="majorHAnsi"/>
                <w:noProof/>
                <w:lang w:val="en-GB" w:eastAsia="en-GB"/>
              </w:rPr>
              <w:tab/>
            </w:r>
            <w:r w:rsidR="0097369F" w:rsidRPr="007C57B0">
              <w:rPr>
                <w:rStyle w:val="a6"/>
                <w:rFonts w:asciiTheme="majorHAnsi" w:hAnsiTheme="majorHAnsi" w:cstheme="majorHAnsi"/>
                <w:noProof/>
              </w:rPr>
              <w:t>TEST CASES</w:t>
            </w:r>
            <w:r w:rsidR="0097369F" w:rsidRPr="007C57B0">
              <w:rPr>
                <w:rFonts w:asciiTheme="majorHAnsi" w:hAnsiTheme="majorHAnsi" w:cstheme="majorHAnsi"/>
                <w:noProof/>
                <w:webHidden/>
              </w:rPr>
              <w:tab/>
            </w:r>
            <w:r w:rsidR="00AD16B3" w:rsidRPr="007C57B0">
              <w:rPr>
                <w:rFonts w:asciiTheme="majorHAnsi" w:hAnsiTheme="majorHAnsi" w:cstheme="majorHAnsi"/>
                <w:noProof/>
                <w:webHidden/>
              </w:rPr>
              <w:t>7</w:t>
            </w:r>
          </w:hyperlink>
        </w:p>
        <w:p w14:paraId="1E1EA174" w14:textId="77777777" w:rsidR="00FC2BB5" w:rsidRPr="00844562" w:rsidRDefault="007B1353" w:rsidP="00FC2BB5">
          <w:pPr>
            <w:pStyle w:val="11"/>
            <w:rPr>
              <w:rFonts w:asciiTheme="majorHAnsi" w:eastAsiaTheme="minorEastAsia" w:hAnsiTheme="majorHAnsi" w:cstheme="majorHAnsi"/>
              <w:noProof/>
              <w:lang w:val="en-GB" w:eastAsia="en-GB"/>
            </w:rPr>
          </w:pPr>
          <w:hyperlink w:anchor="_Toc508839613" w:history="1">
            <w:r w:rsidR="0097369F" w:rsidRPr="007C57B0">
              <w:rPr>
                <w:rStyle w:val="a6"/>
                <w:rFonts w:asciiTheme="majorHAnsi" w:hAnsiTheme="majorHAnsi" w:cstheme="majorHAnsi"/>
                <w:noProof/>
              </w:rPr>
              <w:t>6</w:t>
            </w:r>
            <w:r w:rsidR="00FC2BB5" w:rsidRPr="007C57B0">
              <w:rPr>
                <w:rStyle w:val="a6"/>
                <w:rFonts w:asciiTheme="majorHAnsi" w:hAnsiTheme="majorHAnsi" w:cstheme="majorHAnsi"/>
                <w:noProof/>
              </w:rPr>
              <w:t>.</w:t>
            </w:r>
            <w:r w:rsidR="00FC2BB5" w:rsidRPr="007C57B0">
              <w:rPr>
                <w:rFonts w:asciiTheme="majorHAnsi" w:eastAsiaTheme="minorEastAsia" w:hAnsiTheme="majorHAnsi" w:cstheme="majorHAnsi"/>
                <w:noProof/>
                <w:lang w:val="en-GB" w:eastAsia="en-GB"/>
              </w:rPr>
              <w:tab/>
            </w:r>
            <w:r w:rsidR="00FC2BB5" w:rsidRPr="007C57B0">
              <w:rPr>
                <w:rStyle w:val="a6"/>
                <w:rFonts w:asciiTheme="majorHAnsi" w:hAnsiTheme="majorHAnsi" w:cstheme="majorHAnsi"/>
                <w:noProof/>
              </w:rPr>
              <w:t>APPROVALS</w:t>
            </w:r>
            <w:r w:rsidR="00FC2BB5" w:rsidRPr="007C57B0">
              <w:rPr>
                <w:rFonts w:asciiTheme="majorHAnsi" w:hAnsiTheme="majorHAnsi" w:cstheme="majorHAnsi"/>
                <w:noProof/>
                <w:webHidden/>
              </w:rPr>
              <w:tab/>
            </w:r>
            <w:r w:rsidR="00AD16B3" w:rsidRPr="007C57B0">
              <w:rPr>
                <w:rFonts w:asciiTheme="majorHAnsi" w:hAnsiTheme="majorHAnsi" w:cstheme="majorHAnsi"/>
                <w:noProof/>
                <w:webHidden/>
              </w:rPr>
              <w:t>9</w:t>
            </w:r>
          </w:hyperlink>
        </w:p>
        <w:p w14:paraId="1824989D"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fldChar w:fldCharType="end"/>
          </w:r>
        </w:p>
      </w:sdtContent>
    </w:sdt>
    <w:p w14:paraId="4EFF7EB9" w14:textId="77777777" w:rsidR="00FC2BB5" w:rsidRPr="00844562" w:rsidRDefault="00FC2BB5" w:rsidP="00FC2BB5">
      <w:pPr>
        <w:rPr>
          <w:rFonts w:asciiTheme="majorHAnsi" w:eastAsiaTheme="majorEastAsia" w:hAnsiTheme="majorHAnsi" w:cstheme="majorHAnsi"/>
          <w:color w:val="2F5496" w:themeColor="accent1" w:themeShade="BF"/>
          <w:sz w:val="28"/>
          <w:szCs w:val="28"/>
          <w:lang w:val="bg-BG"/>
        </w:rPr>
      </w:pPr>
      <w:r w:rsidRPr="00844562">
        <w:rPr>
          <w:rFonts w:asciiTheme="majorHAnsi" w:hAnsiTheme="majorHAnsi" w:cstheme="majorHAnsi"/>
        </w:rPr>
        <w:br w:type="page"/>
      </w:r>
    </w:p>
    <w:p w14:paraId="3AAD682F" w14:textId="77777777" w:rsidR="00FC2BB5" w:rsidRPr="00844562" w:rsidRDefault="00FC2BB5" w:rsidP="00FC2BB5">
      <w:pPr>
        <w:pStyle w:val="1"/>
        <w:rPr>
          <w:rFonts w:cstheme="majorHAnsi"/>
        </w:rPr>
      </w:pPr>
      <w:bookmarkStart w:id="0" w:name="_Toc508839600"/>
      <w:r w:rsidRPr="00844562">
        <w:rPr>
          <w:rFonts w:cstheme="majorHAnsi"/>
        </w:rPr>
        <w:lastRenderedPageBreak/>
        <w:t>INTRODUCTION</w:t>
      </w:r>
      <w:bookmarkEnd w:id="0"/>
    </w:p>
    <w:p w14:paraId="298298E9" w14:textId="77777777" w:rsidR="00FC2BB5" w:rsidRPr="00844562" w:rsidRDefault="00FC2BB5" w:rsidP="00FC2BB5">
      <w:pPr>
        <w:pStyle w:val="2"/>
        <w:rPr>
          <w:rFonts w:cstheme="majorHAnsi"/>
        </w:rPr>
      </w:pPr>
      <w:bookmarkStart w:id="1" w:name="_Toc508839601"/>
      <w:bookmarkStart w:id="2" w:name="_Toc403900768"/>
      <w:bookmarkStart w:id="3" w:name="_Toc403905466"/>
      <w:bookmarkStart w:id="4" w:name="_Toc403908181"/>
      <w:bookmarkStart w:id="5" w:name="_Toc403910077"/>
      <w:bookmarkStart w:id="6" w:name="_Toc403911443"/>
      <w:bookmarkStart w:id="7" w:name="_Toc403912951"/>
      <w:r w:rsidRPr="00844562">
        <w:rPr>
          <w:rFonts w:cstheme="majorHAnsi"/>
        </w:rPr>
        <w:t>Purpose</w:t>
      </w:r>
      <w:bookmarkEnd w:id="1"/>
    </w:p>
    <w:p w14:paraId="1230E136"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t>This test plan describes the testing approach and overall framework that will drive the testing of the Airport Traffic simulation. The document introduces:</w:t>
      </w:r>
    </w:p>
    <w:p w14:paraId="783CA1CA" w14:textId="77777777" w:rsidR="00FC2BB5" w:rsidRPr="00844562" w:rsidRDefault="00FC2BB5" w:rsidP="00FC2BB5">
      <w:pPr>
        <w:pStyle w:val="a7"/>
        <w:numPr>
          <w:ilvl w:val="0"/>
          <w:numId w:val="5"/>
        </w:numPr>
        <w:rPr>
          <w:rFonts w:asciiTheme="majorHAnsi" w:hAnsiTheme="majorHAnsi" w:cstheme="majorHAnsi"/>
        </w:rPr>
      </w:pPr>
      <w:r w:rsidRPr="00844562">
        <w:rPr>
          <w:rFonts w:asciiTheme="majorHAnsi" w:hAnsiTheme="majorHAnsi" w:cstheme="majorHAnsi"/>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4917C608" w14:textId="77777777" w:rsidR="00FC2BB5" w:rsidRPr="00844562" w:rsidRDefault="00FC2BB5" w:rsidP="00FC2BB5">
      <w:pPr>
        <w:pStyle w:val="a7"/>
        <w:numPr>
          <w:ilvl w:val="0"/>
          <w:numId w:val="5"/>
        </w:numPr>
        <w:rPr>
          <w:rFonts w:asciiTheme="majorHAnsi" w:hAnsiTheme="majorHAnsi" w:cstheme="majorHAnsi"/>
        </w:rPr>
      </w:pPr>
      <w:r w:rsidRPr="00844562">
        <w:rPr>
          <w:rFonts w:asciiTheme="majorHAnsi" w:hAnsiTheme="majorHAnsi" w:cstheme="majorHAnsi"/>
        </w:rPr>
        <w:t>Execution Strategy: describes how the test will be performed and process to identify and report defects, and to fix and implement fixes.</w:t>
      </w:r>
    </w:p>
    <w:p w14:paraId="3015004B" w14:textId="77777777" w:rsidR="00FC2BB5" w:rsidRPr="00844562" w:rsidRDefault="00FC2BB5" w:rsidP="00FC2BB5">
      <w:pPr>
        <w:pStyle w:val="a7"/>
        <w:numPr>
          <w:ilvl w:val="0"/>
          <w:numId w:val="5"/>
        </w:numPr>
        <w:rPr>
          <w:rFonts w:asciiTheme="majorHAnsi" w:hAnsiTheme="majorHAnsi" w:cstheme="majorHAnsi"/>
        </w:rPr>
      </w:pPr>
      <w:r w:rsidRPr="00844562">
        <w:rPr>
          <w:rFonts w:asciiTheme="majorHAnsi" w:hAnsiTheme="majorHAnsi" w:cstheme="majorHAnsi"/>
        </w:rPr>
        <w:t>Test Management: process to handle the logistics of the test and all the events that come up during execution (e.g.: communications, escalation procedures, risk and mitigation, team roster)</w:t>
      </w:r>
    </w:p>
    <w:p w14:paraId="30B8F97D" w14:textId="77777777" w:rsidR="00FC2BB5" w:rsidRPr="00844562" w:rsidRDefault="00FC2BB5" w:rsidP="00FC2BB5">
      <w:pPr>
        <w:pStyle w:val="2"/>
        <w:rPr>
          <w:rFonts w:cstheme="majorHAnsi"/>
        </w:rPr>
      </w:pPr>
      <w:bookmarkStart w:id="8" w:name="_Toc508839602"/>
      <w:bookmarkEnd w:id="2"/>
      <w:bookmarkEnd w:id="3"/>
      <w:bookmarkEnd w:id="4"/>
      <w:bookmarkEnd w:id="5"/>
      <w:bookmarkEnd w:id="6"/>
      <w:bookmarkEnd w:id="7"/>
      <w:r w:rsidRPr="00844562">
        <w:rPr>
          <w:rFonts w:cstheme="majorHAnsi"/>
        </w:rPr>
        <w:t>Project Overview</w:t>
      </w:r>
      <w:bookmarkEnd w:id="8"/>
    </w:p>
    <w:p w14:paraId="43480BBF" w14:textId="77777777" w:rsidR="00844562" w:rsidRPr="00844562" w:rsidRDefault="00844562" w:rsidP="00844562">
      <w:pPr>
        <w:rPr>
          <w:rFonts w:asciiTheme="majorHAnsi" w:hAnsiTheme="majorHAnsi" w:cstheme="majorHAnsi"/>
        </w:rPr>
      </w:pPr>
      <w:bookmarkStart w:id="9" w:name="_Toc508839603"/>
      <w:r w:rsidRPr="00844562">
        <w:rPr>
          <w:rFonts w:asciiTheme="majorHAnsi" w:hAnsiTheme="majorHAnsi" w:cstheme="majorHAnsi"/>
        </w:rPr>
        <w:t>The goal of the project is to create a user’s configurable benchmarkable program which simulates probable real air space traffic conditions and its automated handling by the application itself. During continuous improvement phases and testing the project will provide in its final version with the following: a forecast for future events that will help with the operational planning of airplane companies, traffic monitoring and control, possibility to train employees in a safe environment, analysis of how the separate elements interact with each other. Apart from the upper mentioned functionalities, the application will also be abiding a set of rules defined by the client.</w:t>
      </w:r>
    </w:p>
    <w:p w14:paraId="3DF78856" w14:textId="77777777" w:rsidR="00FC2BB5" w:rsidRPr="00844562" w:rsidRDefault="00FC2BB5" w:rsidP="00FC2BB5">
      <w:pPr>
        <w:pStyle w:val="1"/>
        <w:rPr>
          <w:rFonts w:cstheme="majorHAnsi"/>
        </w:rPr>
      </w:pPr>
      <w:r w:rsidRPr="00844562">
        <w:rPr>
          <w:rFonts w:cstheme="majorHAnsi"/>
        </w:rPr>
        <w:t>TEST STRATEGY</w:t>
      </w:r>
      <w:bookmarkEnd w:id="9"/>
    </w:p>
    <w:p w14:paraId="5C361EF0" w14:textId="77777777" w:rsidR="00FC2BB5" w:rsidRPr="00844562" w:rsidRDefault="00FC2BB5" w:rsidP="00FC2BB5">
      <w:pPr>
        <w:pStyle w:val="2"/>
        <w:rPr>
          <w:rFonts w:cstheme="majorHAnsi"/>
        </w:rPr>
      </w:pPr>
      <w:bookmarkStart w:id="10" w:name="_Toc508839604"/>
      <w:r w:rsidRPr="00844562">
        <w:rPr>
          <w:rFonts w:cstheme="majorHAnsi"/>
        </w:rPr>
        <w:t>Test Objectives</w:t>
      </w:r>
      <w:bookmarkEnd w:id="10"/>
    </w:p>
    <w:p w14:paraId="234DB2E8"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t xml:space="preserve">The objective of the test is to verify that the functionality of </w:t>
      </w:r>
      <w:r w:rsidR="00EF0710">
        <w:rPr>
          <w:rFonts w:asciiTheme="majorHAnsi" w:hAnsiTheme="majorHAnsi" w:cstheme="majorHAnsi"/>
        </w:rPr>
        <w:t xml:space="preserve">the Airport Traffic </w:t>
      </w:r>
      <w:r w:rsidRPr="00844562">
        <w:rPr>
          <w:rFonts w:asciiTheme="majorHAnsi" w:hAnsiTheme="majorHAnsi" w:cstheme="majorHAnsi"/>
        </w:rPr>
        <w:t xml:space="preserve">works according to the specifications. </w:t>
      </w:r>
    </w:p>
    <w:p w14:paraId="76D54053"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t xml:space="preserve">The test will execute and verify the test scripts, identify, fix and retest all high and medium severity defects per the entrance criteria, prioritize lower severity defects for future fixing via CR. </w:t>
      </w:r>
    </w:p>
    <w:p w14:paraId="6E11AC62"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t xml:space="preserve">The final product of the test is twofold: </w:t>
      </w:r>
    </w:p>
    <w:p w14:paraId="370F0BBC" w14:textId="77777777" w:rsidR="00FC2BB5" w:rsidRPr="00844562" w:rsidRDefault="00FC2BB5" w:rsidP="00FC2BB5">
      <w:pPr>
        <w:pStyle w:val="a7"/>
        <w:numPr>
          <w:ilvl w:val="0"/>
          <w:numId w:val="2"/>
        </w:numPr>
        <w:rPr>
          <w:rFonts w:asciiTheme="majorHAnsi" w:hAnsiTheme="majorHAnsi" w:cstheme="majorHAnsi"/>
        </w:rPr>
      </w:pPr>
      <w:r w:rsidRPr="00844562">
        <w:rPr>
          <w:rFonts w:asciiTheme="majorHAnsi" w:hAnsiTheme="majorHAnsi" w:cstheme="majorHAnsi"/>
        </w:rPr>
        <w:t>A production-ready software;</w:t>
      </w:r>
    </w:p>
    <w:p w14:paraId="574206EF" w14:textId="77777777" w:rsidR="00FC2BB5" w:rsidRPr="00844562" w:rsidRDefault="00FC2BB5" w:rsidP="00FC2BB5">
      <w:pPr>
        <w:pStyle w:val="a7"/>
        <w:numPr>
          <w:ilvl w:val="0"/>
          <w:numId w:val="2"/>
        </w:numPr>
        <w:rPr>
          <w:rFonts w:asciiTheme="majorHAnsi" w:hAnsiTheme="majorHAnsi" w:cstheme="majorHAnsi"/>
          <w:i/>
        </w:rPr>
      </w:pPr>
      <w:r w:rsidRPr="00844562">
        <w:rPr>
          <w:rFonts w:asciiTheme="majorHAnsi" w:hAnsiTheme="majorHAnsi" w:cstheme="majorHAnsi"/>
        </w:rPr>
        <w:t>A set of stable test scripts that can be reused for Functional and UAT test execution.</w:t>
      </w:r>
    </w:p>
    <w:p w14:paraId="1B10DE49" w14:textId="77777777" w:rsidR="00FC2BB5" w:rsidRPr="00844562" w:rsidRDefault="00FC2BB5" w:rsidP="00FC2BB5">
      <w:pPr>
        <w:pStyle w:val="2"/>
        <w:rPr>
          <w:rFonts w:cstheme="majorHAnsi"/>
        </w:rPr>
      </w:pPr>
      <w:bookmarkStart w:id="11" w:name="_Toc508839605"/>
      <w:r w:rsidRPr="00844562">
        <w:rPr>
          <w:rFonts w:cstheme="majorHAnsi"/>
        </w:rPr>
        <w:t>Test Assumptions</w:t>
      </w:r>
      <w:bookmarkEnd w:id="11"/>
    </w:p>
    <w:p w14:paraId="712C59BA" w14:textId="77777777" w:rsidR="00FC2BB5" w:rsidRPr="00844562" w:rsidRDefault="00FC2BB5" w:rsidP="00FC2BB5">
      <w:pPr>
        <w:rPr>
          <w:rFonts w:asciiTheme="majorHAnsi" w:hAnsiTheme="majorHAnsi" w:cstheme="majorHAnsi"/>
          <w:b/>
        </w:rPr>
      </w:pPr>
      <w:r w:rsidRPr="00844562">
        <w:rPr>
          <w:rFonts w:asciiTheme="majorHAnsi" w:hAnsiTheme="majorHAnsi" w:cstheme="majorHAnsi"/>
          <w:b/>
        </w:rPr>
        <w:t>Key Assumptions</w:t>
      </w:r>
    </w:p>
    <w:p w14:paraId="4D7B3226" w14:textId="77777777" w:rsidR="00FC2BB5" w:rsidRPr="00844562" w:rsidRDefault="00FC2BB5" w:rsidP="00FC2BB5">
      <w:pPr>
        <w:pStyle w:val="a7"/>
        <w:numPr>
          <w:ilvl w:val="0"/>
          <w:numId w:val="2"/>
        </w:numPr>
        <w:rPr>
          <w:rFonts w:asciiTheme="majorHAnsi" w:hAnsiTheme="majorHAnsi" w:cstheme="majorHAnsi"/>
        </w:rPr>
      </w:pPr>
      <w:r w:rsidRPr="00844562">
        <w:rPr>
          <w:rFonts w:asciiTheme="majorHAnsi" w:hAnsiTheme="majorHAnsi" w:cstheme="majorHAnsi"/>
        </w:rPr>
        <w:t>Production like data required and be available in the system prior to start of Functional Testing</w:t>
      </w:r>
    </w:p>
    <w:p w14:paraId="0A3FC622" w14:textId="77777777" w:rsidR="00FC2BB5" w:rsidRPr="00844562" w:rsidRDefault="00FC2BB5" w:rsidP="00FC2BB5">
      <w:pPr>
        <w:rPr>
          <w:rFonts w:asciiTheme="majorHAnsi" w:hAnsiTheme="majorHAnsi" w:cstheme="majorHAnsi"/>
          <w:b/>
        </w:rPr>
      </w:pPr>
      <w:r w:rsidRPr="00844562">
        <w:rPr>
          <w:rFonts w:asciiTheme="majorHAnsi" w:hAnsiTheme="majorHAnsi" w:cstheme="majorHAnsi"/>
          <w:b/>
        </w:rPr>
        <w:lastRenderedPageBreak/>
        <w:t>General</w:t>
      </w:r>
    </w:p>
    <w:p w14:paraId="4BA0B029" w14:textId="77777777" w:rsidR="00FC2BB5" w:rsidRPr="00844562" w:rsidRDefault="00FC2BB5" w:rsidP="00FC2BB5">
      <w:pPr>
        <w:pStyle w:val="a7"/>
        <w:numPr>
          <w:ilvl w:val="0"/>
          <w:numId w:val="7"/>
        </w:numPr>
        <w:rPr>
          <w:rFonts w:asciiTheme="majorHAnsi" w:hAnsiTheme="majorHAnsi" w:cstheme="majorHAnsi"/>
        </w:rPr>
      </w:pPr>
      <w:r w:rsidRPr="00844562">
        <w:rPr>
          <w:rFonts w:asciiTheme="majorHAnsi" w:hAnsiTheme="majorHAnsi" w:cstheme="majorHAnsi"/>
        </w:rPr>
        <w:t>Exploratory Testing would be carried out once the build is ready for testing</w:t>
      </w:r>
    </w:p>
    <w:p w14:paraId="6E92FC5E" w14:textId="77777777" w:rsidR="00FC2BB5" w:rsidRPr="00844562" w:rsidRDefault="00FC2BB5" w:rsidP="00FC2BB5">
      <w:pPr>
        <w:pStyle w:val="a7"/>
        <w:numPr>
          <w:ilvl w:val="0"/>
          <w:numId w:val="7"/>
        </w:numPr>
        <w:rPr>
          <w:rFonts w:asciiTheme="majorHAnsi" w:hAnsiTheme="majorHAnsi" w:cstheme="majorHAnsi"/>
          <w:b/>
        </w:rPr>
      </w:pPr>
      <w:r w:rsidRPr="00844562">
        <w:rPr>
          <w:rFonts w:asciiTheme="majorHAnsi" w:hAnsiTheme="majorHAnsi" w:cstheme="majorHAnsi"/>
        </w:rPr>
        <w:t>Performance testing is not considered for this estimation.</w:t>
      </w:r>
    </w:p>
    <w:p w14:paraId="17E89C6F" w14:textId="77777777" w:rsidR="00FC2BB5" w:rsidRPr="00844562" w:rsidRDefault="00FC2BB5" w:rsidP="00FC2BB5">
      <w:pPr>
        <w:pStyle w:val="2"/>
        <w:rPr>
          <w:rFonts w:cstheme="majorHAnsi"/>
        </w:rPr>
      </w:pPr>
      <w:bookmarkStart w:id="12" w:name="_Toc508839606"/>
      <w:r w:rsidRPr="00844562">
        <w:rPr>
          <w:rFonts w:cstheme="majorHAnsi"/>
        </w:rPr>
        <w:t>Test Principles</w:t>
      </w:r>
      <w:bookmarkEnd w:id="12"/>
    </w:p>
    <w:p w14:paraId="51C61295" w14:textId="77777777" w:rsidR="00FC2BB5" w:rsidRPr="00844562" w:rsidRDefault="00FC2BB5" w:rsidP="00FC2BB5">
      <w:pPr>
        <w:pStyle w:val="a7"/>
        <w:numPr>
          <w:ilvl w:val="0"/>
          <w:numId w:val="3"/>
        </w:numPr>
        <w:rPr>
          <w:rFonts w:asciiTheme="majorHAnsi" w:hAnsiTheme="majorHAnsi" w:cstheme="majorHAnsi"/>
        </w:rPr>
      </w:pPr>
      <w:r w:rsidRPr="00844562">
        <w:rPr>
          <w:rFonts w:asciiTheme="majorHAnsi" w:hAnsiTheme="majorHAnsi" w:cstheme="majorHAnsi"/>
        </w:rPr>
        <w:t>Testing will be focused on meeting the business objectives, cost efficiency, and quality.</w:t>
      </w:r>
    </w:p>
    <w:p w14:paraId="36C3CA2D" w14:textId="77777777" w:rsidR="00FC2BB5" w:rsidRPr="00844562" w:rsidRDefault="00FC2BB5" w:rsidP="00FC2BB5">
      <w:pPr>
        <w:pStyle w:val="a7"/>
        <w:numPr>
          <w:ilvl w:val="0"/>
          <w:numId w:val="3"/>
        </w:numPr>
        <w:rPr>
          <w:rFonts w:asciiTheme="majorHAnsi" w:hAnsiTheme="majorHAnsi" w:cstheme="majorHAnsi"/>
        </w:rPr>
      </w:pPr>
      <w:r w:rsidRPr="00844562">
        <w:rPr>
          <w:rFonts w:asciiTheme="majorHAnsi" w:hAnsiTheme="majorHAnsi" w:cstheme="majorHAnsi"/>
        </w:rPr>
        <w:t xml:space="preserve">There will be common, consistent procedures for all teams supporting testing activities. </w:t>
      </w:r>
    </w:p>
    <w:p w14:paraId="102FF758" w14:textId="77777777" w:rsidR="00FC2BB5" w:rsidRPr="00844562" w:rsidRDefault="00FC2BB5" w:rsidP="00FC2BB5">
      <w:pPr>
        <w:pStyle w:val="a7"/>
        <w:numPr>
          <w:ilvl w:val="0"/>
          <w:numId w:val="3"/>
        </w:numPr>
        <w:rPr>
          <w:rFonts w:asciiTheme="majorHAnsi" w:hAnsiTheme="majorHAnsi" w:cstheme="majorHAnsi"/>
        </w:rPr>
      </w:pPr>
      <w:r w:rsidRPr="00844562">
        <w:rPr>
          <w:rFonts w:asciiTheme="majorHAnsi" w:hAnsiTheme="majorHAnsi" w:cstheme="majorHAnsi"/>
        </w:rPr>
        <w:t xml:space="preserve">Testing processes will be well defined, yet flexible, with the ability to change as needed. </w:t>
      </w:r>
    </w:p>
    <w:p w14:paraId="1B309A07" w14:textId="77777777" w:rsidR="00FC2BB5" w:rsidRPr="00844562" w:rsidRDefault="00FC2BB5" w:rsidP="00FC2BB5">
      <w:pPr>
        <w:pStyle w:val="a7"/>
        <w:numPr>
          <w:ilvl w:val="0"/>
          <w:numId w:val="3"/>
        </w:numPr>
        <w:rPr>
          <w:rFonts w:asciiTheme="majorHAnsi" w:hAnsiTheme="majorHAnsi" w:cstheme="majorHAnsi"/>
        </w:rPr>
      </w:pPr>
      <w:r w:rsidRPr="00844562">
        <w:rPr>
          <w:rFonts w:asciiTheme="majorHAnsi" w:hAnsiTheme="majorHAnsi" w:cstheme="majorHAnsi"/>
        </w:rPr>
        <w:t>Testing activities will build upon previous stages to avoid redundancy or duplication of effort.</w:t>
      </w:r>
    </w:p>
    <w:p w14:paraId="3291B4B8" w14:textId="77777777" w:rsidR="00FC2BB5" w:rsidRPr="00844562" w:rsidRDefault="00FC2BB5" w:rsidP="00FC2BB5">
      <w:pPr>
        <w:pStyle w:val="a7"/>
        <w:numPr>
          <w:ilvl w:val="0"/>
          <w:numId w:val="3"/>
        </w:numPr>
        <w:rPr>
          <w:rFonts w:asciiTheme="majorHAnsi" w:hAnsiTheme="majorHAnsi" w:cstheme="majorHAnsi"/>
        </w:rPr>
      </w:pPr>
      <w:r w:rsidRPr="00844562">
        <w:rPr>
          <w:rFonts w:asciiTheme="majorHAnsi" w:hAnsiTheme="majorHAnsi" w:cstheme="majorHAnsi"/>
        </w:rPr>
        <w:t>Testing environment and data will emulate a production environment as much as possible.</w:t>
      </w:r>
    </w:p>
    <w:p w14:paraId="1ACEB6D6" w14:textId="77777777" w:rsidR="00FC2BB5" w:rsidRPr="00844562" w:rsidRDefault="00FC2BB5" w:rsidP="00FC2BB5">
      <w:pPr>
        <w:pStyle w:val="a7"/>
        <w:numPr>
          <w:ilvl w:val="0"/>
          <w:numId w:val="3"/>
        </w:numPr>
        <w:rPr>
          <w:rFonts w:asciiTheme="majorHAnsi" w:hAnsiTheme="majorHAnsi" w:cstheme="majorHAnsi"/>
        </w:rPr>
      </w:pPr>
      <w:r w:rsidRPr="00844562">
        <w:rPr>
          <w:rFonts w:asciiTheme="majorHAnsi" w:hAnsiTheme="majorHAnsi" w:cstheme="majorHAnsi"/>
        </w:rPr>
        <w:t>Testing will be a repeatable, quantifiable, and measurable activity.</w:t>
      </w:r>
    </w:p>
    <w:p w14:paraId="0748E7DE" w14:textId="77777777" w:rsidR="00FC2BB5" w:rsidRPr="00844562" w:rsidRDefault="00FC2BB5" w:rsidP="00FC2BB5">
      <w:pPr>
        <w:pStyle w:val="a7"/>
        <w:numPr>
          <w:ilvl w:val="0"/>
          <w:numId w:val="3"/>
        </w:numPr>
        <w:rPr>
          <w:rFonts w:asciiTheme="majorHAnsi" w:hAnsiTheme="majorHAnsi" w:cstheme="majorHAnsi"/>
        </w:rPr>
      </w:pPr>
      <w:r w:rsidRPr="00844562">
        <w:rPr>
          <w:rFonts w:asciiTheme="majorHAnsi" w:hAnsiTheme="majorHAnsi" w:cstheme="majorHAnsi"/>
        </w:rPr>
        <w:t>Testing will be divided into distinct phases, each with clearly defined objectives and goals.</w:t>
      </w:r>
    </w:p>
    <w:p w14:paraId="12F3E500" w14:textId="77777777" w:rsidR="00FC2BB5" w:rsidRPr="00844562" w:rsidRDefault="00FC2BB5" w:rsidP="00FC2BB5">
      <w:pPr>
        <w:pStyle w:val="a7"/>
        <w:numPr>
          <w:ilvl w:val="0"/>
          <w:numId w:val="3"/>
        </w:numPr>
        <w:rPr>
          <w:rFonts w:asciiTheme="majorHAnsi" w:hAnsiTheme="majorHAnsi" w:cstheme="majorHAnsi"/>
        </w:rPr>
      </w:pPr>
      <w:r w:rsidRPr="00844562">
        <w:rPr>
          <w:rFonts w:asciiTheme="majorHAnsi" w:hAnsiTheme="majorHAnsi" w:cstheme="majorHAnsi"/>
        </w:rPr>
        <w:t xml:space="preserve">There will be entrance and exit criteria. </w:t>
      </w:r>
    </w:p>
    <w:p w14:paraId="31A4F111" w14:textId="77777777" w:rsidR="00FC2BB5" w:rsidRPr="00844562" w:rsidRDefault="00FC2BB5" w:rsidP="00FC2BB5">
      <w:pPr>
        <w:ind w:left="1710"/>
        <w:rPr>
          <w:rFonts w:asciiTheme="majorHAnsi" w:hAnsiTheme="majorHAnsi" w:cstheme="majorHAnsi"/>
        </w:rPr>
      </w:pPr>
    </w:p>
    <w:p w14:paraId="1FC0D845" w14:textId="77777777" w:rsidR="00FC2BB5" w:rsidRPr="00844562" w:rsidRDefault="00FC2BB5" w:rsidP="00FC2BB5">
      <w:pPr>
        <w:pStyle w:val="1"/>
        <w:rPr>
          <w:rFonts w:cstheme="majorHAnsi"/>
        </w:rPr>
      </w:pPr>
      <w:bookmarkStart w:id="13" w:name="_Toc508839607"/>
      <w:r w:rsidRPr="00844562">
        <w:rPr>
          <w:rFonts w:cstheme="majorHAnsi"/>
        </w:rPr>
        <w:t>EXECUTION STRATEGY</w:t>
      </w:r>
      <w:bookmarkEnd w:id="13"/>
    </w:p>
    <w:p w14:paraId="4435804B" w14:textId="77777777" w:rsidR="00FC2BB5" w:rsidRPr="00844562" w:rsidRDefault="00FC2BB5" w:rsidP="00FC2BB5">
      <w:pPr>
        <w:pStyle w:val="2"/>
        <w:rPr>
          <w:rFonts w:cstheme="majorHAnsi"/>
        </w:rPr>
      </w:pPr>
      <w:bookmarkStart w:id="14" w:name="_Toc508839608"/>
      <w:r w:rsidRPr="00844562">
        <w:rPr>
          <w:rFonts w:cstheme="majorHAnsi"/>
        </w:rPr>
        <w:t>Entry and Exit Criteria</w:t>
      </w:r>
      <w:bookmarkEnd w:id="14"/>
    </w:p>
    <w:p w14:paraId="5387A40C" w14:textId="77777777" w:rsidR="00FC2BB5" w:rsidRPr="00844562" w:rsidRDefault="00FC2BB5" w:rsidP="00FC2BB5">
      <w:pPr>
        <w:pStyle w:val="a7"/>
        <w:numPr>
          <w:ilvl w:val="0"/>
          <w:numId w:val="4"/>
        </w:numPr>
        <w:rPr>
          <w:rFonts w:asciiTheme="majorHAnsi" w:hAnsiTheme="majorHAnsi" w:cstheme="majorHAnsi"/>
        </w:rPr>
      </w:pPr>
      <w:r w:rsidRPr="00844562">
        <w:rPr>
          <w:rFonts w:asciiTheme="majorHAnsi" w:hAnsiTheme="majorHAnsi" w:cstheme="majorHAnsi"/>
        </w:rPr>
        <w:t xml:space="preserve">The entry criteria refer to the desirable conditions in order to start test execution; only the migration of the code and fixes need to be assessed at the end of each cycle. </w:t>
      </w:r>
    </w:p>
    <w:p w14:paraId="15AD424B" w14:textId="77777777" w:rsidR="00FC2BB5" w:rsidRPr="00844562" w:rsidRDefault="00FC2BB5" w:rsidP="00FC2BB5">
      <w:pPr>
        <w:pStyle w:val="a7"/>
        <w:numPr>
          <w:ilvl w:val="0"/>
          <w:numId w:val="4"/>
        </w:numPr>
        <w:rPr>
          <w:rFonts w:asciiTheme="majorHAnsi" w:hAnsiTheme="majorHAnsi" w:cstheme="majorHAnsi"/>
        </w:rPr>
      </w:pPr>
      <w:r w:rsidRPr="00844562">
        <w:rPr>
          <w:rFonts w:asciiTheme="majorHAnsi" w:hAnsiTheme="majorHAnsi" w:cstheme="majorHAnsi"/>
        </w:rPr>
        <w:t xml:space="preserve">The exit criteria are the desirable conditions that need to be met in order proceed with the implementation. </w:t>
      </w:r>
    </w:p>
    <w:p w14:paraId="32D4FA3C" w14:textId="77777777" w:rsidR="00FC2BB5" w:rsidRPr="00844562" w:rsidRDefault="00FC2BB5" w:rsidP="00FC2BB5">
      <w:pPr>
        <w:pStyle w:val="a7"/>
        <w:numPr>
          <w:ilvl w:val="0"/>
          <w:numId w:val="4"/>
        </w:numPr>
        <w:rPr>
          <w:rFonts w:asciiTheme="majorHAnsi" w:hAnsiTheme="majorHAnsi" w:cstheme="majorHAnsi"/>
        </w:rPr>
      </w:pPr>
      <w:r w:rsidRPr="00844562">
        <w:rPr>
          <w:rFonts w:asciiTheme="majorHAnsi" w:hAnsiTheme="majorHAnsi" w:cstheme="majorHAnsi"/>
        </w:rPr>
        <w:t>Entry criteria to start the execution phase of the test: the activities listed in the Test Planning section of the schedule are 100% completed.</w:t>
      </w:r>
    </w:p>
    <w:p w14:paraId="2F90921C" w14:textId="77777777" w:rsidR="00FC2BB5" w:rsidRPr="00844562" w:rsidRDefault="00FC2BB5" w:rsidP="00FC2BB5">
      <w:pPr>
        <w:pStyle w:val="a7"/>
        <w:numPr>
          <w:ilvl w:val="0"/>
          <w:numId w:val="4"/>
        </w:numPr>
        <w:rPr>
          <w:rFonts w:asciiTheme="majorHAnsi" w:hAnsiTheme="majorHAnsi" w:cstheme="majorHAnsi"/>
        </w:rPr>
      </w:pPr>
      <w:r w:rsidRPr="00844562">
        <w:rPr>
          <w:rFonts w:asciiTheme="majorHAnsi" w:hAnsiTheme="majorHAnsi" w:cstheme="majorHAnsi"/>
        </w:rPr>
        <w:t xml:space="preserve">Entry criteria to start each cycle: the activities listed in the Test Execution section of the schedule are 100% completed at each cycle. </w:t>
      </w:r>
    </w:p>
    <w:p w14:paraId="58420C7E" w14:textId="77777777" w:rsidR="00FC2BB5" w:rsidRPr="00844562" w:rsidRDefault="00FC2BB5" w:rsidP="00FC2BB5">
      <w:pPr>
        <w:pStyle w:val="2"/>
        <w:rPr>
          <w:rFonts w:cstheme="majorHAnsi"/>
        </w:rPr>
      </w:pPr>
      <w:bookmarkStart w:id="15" w:name="_Toc508839609"/>
      <w:r w:rsidRPr="00844562">
        <w:rPr>
          <w:rFonts w:cstheme="majorHAnsi"/>
        </w:rPr>
        <w:t>Validation and Defect Management</w:t>
      </w:r>
      <w:bookmarkEnd w:id="15"/>
    </w:p>
    <w:p w14:paraId="78E6332F"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t>Defects found during the Testing will be categorized according to the following table</w:t>
      </w:r>
    </w:p>
    <w:tbl>
      <w:tblPr>
        <w:tblStyle w:val="aa"/>
        <w:tblW w:w="9288" w:type="dxa"/>
        <w:tblInd w:w="-5" w:type="dxa"/>
        <w:tblLook w:val="04A0" w:firstRow="1" w:lastRow="0" w:firstColumn="1" w:lastColumn="0" w:noHBand="0" w:noVBand="1"/>
      </w:tblPr>
      <w:tblGrid>
        <w:gridCol w:w="2358"/>
        <w:gridCol w:w="6930"/>
      </w:tblGrid>
      <w:tr w:rsidR="00FC2BB5" w:rsidRPr="00844562" w14:paraId="053E6408" w14:textId="77777777" w:rsidTr="00FC2BB5">
        <w:tc>
          <w:tcPr>
            <w:tcW w:w="2358" w:type="dxa"/>
          </w:tcPr>
          <w:p w14:paraId="3246841E" w14:textId="77777777" w:rsidR="00FC2BB5" w:rsidRPr="00844562" w:rsidRDefault="00FC2BB5" w:rsidP="00495CB9">
            <w:pPr>
              <w:spacing w:before="60" w:after="60"/>
              <w:jc w:val="center"/>
              <w:rPr>
                <w:rFonts w:asciiTheme="majorHAnsi" w:hAnsiTheme="majorHAnsi" w:cstheme="majorHAnsi"/>
                <w:b/>
              </w:rPr>
            </w:pPr>
            <w:r w:rsidRPr="00844562">
              <w:rPr>
                <w:rFonts w:asciiTheme="majorHAnsi" w:hAnsiTheme="majorHAnsi" w:cstheme="majorHAnsi"/>
                <w:b/>
              </w:rPr>
              <w:t>Severity</w:t>
            </w:r>
          </w:p>
        </w:tc>
        <w:tc>
          <w:tcPr>
            <w:tcW w:w="6930" w:type="dxa"/>
          </w:tcPr>
          <w:p w14:paraId="5647380E" w14:textId="77777777" w:rsidR="00FC2BB5" w:rsidRPr="00844562" w:rsidRDefault="00FC2BB5" w:rsidP="00495CB9">
            <w:pPr>
              <w:spacing w:before="60" w:after="60"/>
              <w:jc w:val="center"/>
              <w:rPr>
                <w:rFonts w:asciiTheme="majorHAnsi" w:hAnsiTheme="majorHAnsi" w:cstheme="majorHAnsi"/>
                <w:b/>
              </w:rPr>
            </w:pPr>
            <w:r w:rsidRPr="00844562">
              <w:rPr>
                <w:rFonts w:asciiTheme="majorHAnsi" w:hAnsiTheme="majorHAnsi" w:cstheme="majorHAnsi"/>
                <w:b/>
              </w:rPr>
              <w:t>Impact</w:t>
            </w:r>
          </w:p>
        </w:tc>
      </w:tr>
      <w:tr w:rsidR="00FC2BB5" w:rsidRPr="00844562" w14:paraId="4EF4EC12" w14:textId="77777777" w:rsidTr="00FC2BB5">
        <w:tc>
          <w:tcPr>
            <w:tcW w:w="2358" w:type="dxa"/>
          </w:tcPr>
          <w:p w14:paraId="45902C72" w14:textId="77777777" w:rsidR="00FC2BB5" w:rsidRPr="00844562" w:rsidRDefault="00FC2BB5" w:rsidP="00495CB9">
            <w:pPr>
              <w:rPr>
                <w:rFonts w:asciiTheme="majorHAnsi" w:hAnsiTheme="majorHAnsi" w:cstheme="majorHAnsi"/>
              </w:rPr>
            </w:pPr>
            <w:r w:rsidRPr="00844562">
              <w:rPr>
                <w:rFonts w:asciiTheme="majorHAnsi" w:hAnsiTheme="majorHAnsi" w:cstheme="majorHAnsi"/>
              </w:rPr>
              <w:t>1 (Critical)</w:t>
            </w:r>
          </w:p>
        </w:tc>
        <w:tc>
          <w:tcPr>
            <w:tcW w:w="6930" w:type="dxa"/>
          </w:tcPr>
          <w:p w14:paraId="4705EB54" w14:textId="77777777" w:rsidR="00FC2BB5" w:rsidRPr="00844562" w:rsidRDefault="00FC2BB5" w:rsidP="00FC2BB5">
            <w:pPr>
              <w:pStyle w:val="steps"/>
              <w:numPr>
                <w:ilvl w:val="0"/>
                <w:numId w:val="10"/>
              </w:numPr>
              <w:spacing w:after="0"/>
              <w:jc w:val="both"/>
              <w:rPr>
                <w:rFonts w:asciiTheme="majorHAnsi" w:eastAsiaTheme="minorHAnsi" w:hAnsiTheme="majorHAnsi" w:cstheme="majorHAnsi"/>
                <w:szCs w:val="22"/>
              </w:rPr>
            </w:pPr>
            <w:r w:rsidRPr="00844562">
              <w:rPr>
                <w:rFonts w:asciiTheme="majorHAnsi" w:eastAsiaTheme="minorHAnsi" w:hAnsiTheme="majorHAnsi" w:cstheme="majorHAnsi"/>
                <w:szCs w:val="22"/>
              </w:rPr>
              <w:t>This bug is critical enough to crash the system, cause file corruption, or cause potential data loss</w:t>
            </w:r>
          </w:p>
          <w:p w14:paraId="4921CE28" w14:textId="77777777" w:rsidR="00FC2BB5" w:rsidRPr="00844562" w:rsidRDefault="00FC2BB5" w:rsidP="00FC2BB5">
            <w:pPr>
              <w:pStyle w:val="steps"/>
              <w:numPr>
                <w:ilvl w:val="0"/>
                <w:numId w:val="10"/>
              </w:numPr>
              <w:spacing w:after="0"/>
              <w:jc w:val="both"/>
              <w:rPr>
                <w:rFonts w:asciiTheme="majorHAnsi" w:eastAsiaTheme="minorHAnsi" w:hAnsiTheme="majorHAnsi" w:cstheme="majorHAnsi"/>
                <w:szCs w:val="22"/>
              </w:rPr>
            </w:pPr>
            <w:r w:rsidRPr="00844562">
              <w:rPr>
                <w:rFonts w:asciiTheme="majorHAnsi" w:eastAsiaTheme="minorHAnsi" w:hAnsiTheme="majorHAnsi" w:cstheme="majorHAnsi"/>
                <w:szCs w:val="22"/>
              </w:rPr>
              <w:t>It causes an abnormal return to the operating system (crash or a system failure message appears).</w:t>
            </w:r>
          </w:p>
          <w:p w14:paraId="30EEA9CD" w14:textId="77777777" w:rsidR="00FC2BB5" w:rsidRPr="00844562" w:rsidRDefault="00FC2BB5" w:rsidP="00FC2BB5">
            <w:pPr>
              <w:numPr>
                <w:ilvl w:val="0"/>
                <w:numId w:val="10"/>
              </w:numPr>
              <w:jc w:val="both"/>
              <w:rPr>
                <w:rFonts w:asciiTheme="majorHAnsi" w:hAnsiTheme="majorHAnsi" w:cstheme="majorHAnsi"/>
              </w:rPr>
            </w:pPr>
            <w:r w:rsidRPr="00844562">
              <w:rPr>
                <w:rFonts w:asciiTheme="majorHAnsi" w:hAnsiTheme="majorHAnsi" w:cstheme="majorHAnsi"/>
              </w:rPr>
              <w:t>It causes the application to hang and requires re-booting the system.</w:t>
            </w:r>
          </w:p>
        </w:tc>
      </w:tr>
      <w:tr w:rsidR="00FC2BB5" w:rsidRPr="00844562" w14:paraId="6A6591BF" w14:textId="77777777" w:rsidTr="00FC2BB5">
        <w:tc>
          <w:tcPr>
            <w:tcW w:w="2358" w:type="dxa"/>
          </w:tcPr>
          <w:p w14:paraId="25115D23" w14:textId="77777777" w:rsidR="00FC2BB5" w:rsidRPr="00844562" w:rsidRDefault="00FC2BB5" w:rsidP="00495CB9">
            <w:pPr>
              <w:spacing w:before="60" w:after="60"/>
              <w:rPr>
                <w:rFonts w:asciiTheme="majorHAnsi" w:hAnsiTheme="majorHAnsi" w:cstheme="majorHAnsi"/>
              </w:rPr>
            </w:pPr>
            <w:r w:rsidRPr="00844562">
              <w:rPr>
                <w:rFonts w:asciiTheme="majorHAnsi" w:hAnsiTheme="majorHAnsi" w:cstheme="majorHAnsi"/>
              </w:rPr>
              <w:t>2 (High)</w:t>
            </w:r>
          </w:p>
        </w:tc>
        <w:tc>
          <w:tcPr>
            <w:tcW w:w="6930" w:type="dxa"/>
          </w:tcPr>
          <w:p w14:paraId="262EBF17" w14:textId="77777777" w:rsidR="00FC2BB5" w:rsidRPr="00844562" w:rsidRDefault="00FC2BB5" w:rsidP="00FC2BB5">
            <w:pPr>
              <w:pStyle w:val="steps"/>
              <w:numPr>
                <w:ilvl w:val="0"/>
                <w:numId w:val="8"/>
              </w:numPr>
              <w:spacing w:after="0"/>
              <w:jc w:val="both"/>
              <w:rPr>
                <w:rFonts w:asciiTheme="majorHAnsi" w:eastAsiaTheme="minorHAnsi" w:hAnsiTheme="majorHAnsi" w:cstheme="majorHAnsi"/>
                <w:szCs w:val="22"/>
              </w:rPr>
            </w:pPr>
            <w:r w:rsidRPr="00844562">
              <w:rPr>
                <w:rFonts w:asciiTheme="majorHAnsi" w:eastAsiaTheme="minorHAnsi" w:hAnsiTheme="majorHAnsi" w:cstheme="majorHAnsi"/>
                <w:szCs w:val="22"/>
              </w:rPr>
              <w:t>It causes a lack of vital program functionality with workaround.</w:t>
            </w:r>
          </w:p>
        </w:tc>
      </w:tr>
      <w:tr w:rsidR="00FC2BB5" w:rsidRPr="00844562" w14:paraId="692AD480" w14:textId="77777777" w:rsidTr="00FC2BB5">
        <w:tc>
          <w:tcPr>
            <w:tcW w:w="2358" w:type="dxa"/>
          </w:tcPr>
          <w:p w14:paraId="559535A9" w14:textId="77777777" w:rsidR="00FC2BB5" w:rsidRPr="00844562" w:rsidRDefault="00FC2BB5" w:rsidP="00495CB9">
            <w:pPr>
              <w:spacing w:before="60" w:after="60"/>
              <w:rPr>
                <w:rFonts w:asciiTheme="majorHAnsi" w:hAnsiTheme="majorHAnsi" w:cstheme="majorHAnsi"/>
              </w:rPr>
            </w:pPr>
            <w:r w:rsidRPr="00844562">
              <w:rPr>
                <w:rFonts w:asciiTheme="majorHAnsi" w:hAnsiTheme="majorHAnsi" w:cstheme="majorHAnsi"/>
              </w:rPr>
              <w:lastRenderedPageBreak/>
              <w:t>3 (Medium)</w:t>
            </w:r>
          </w:p>
        </w:tc>
        <w:tc>
          <w:tcPr>
            <w:tcW w:w="6930" w:type="dxa"/>
          </w:tcPr>
          <w:p w14:paraId="5838761A" w14:textId="77777777" w:rsidR="00FC2BB5" w:rsidRPr="00844562" w:rsidRDefault="00FC2BB5" w:rsidP="00FC2BB5">
            <w:pPr>
              <w:numPr>
                <w:ilvl w:val="0"/>
                <w:numId w:val="8"/>
              </w:numPr>
              <w:jc w:val="both"/>
              <w:rPr>
                <w:rFonts w:asciiTheme="majorHAnsi" w:hAnsiTheme="majorHAnsi" w:cstheme="majorHAnsi"/>
              </w:rPr>
            </w:pPr>
            <w:r w:rsidRPr="00844562">
              <w:rPr>
                <w:rFonts w:asciiTheme="majorHAnsi" w:hAnsiTheme="majorHAnsi" w:cstheme="majorHAnsi"/>
              </w:rPr>
              <w:t xml:space="preserve">This Bug will degrade the quality of the System.  </w:t>
            </w:r>
            <w:r w:rsidR="00EF0710" w:rsidRPr="00844562">
              <w:rPr>
                <w:rFonts w:asciiTheme="majorHAnsi" w:hAnsiTheme="majorHAnsi" w:cstheme="majorHAnsi"/>
              </w:rPr>
              <w:t>However,</w:t>
            </w:r>
            <w:r w:rsidRPr="00844562">
              <w:rPr>
                <w:rFonts w:asciiTheme="majorHAnsi" w:hAnsiTheme="majorHAnsi" w:cstheme="majorHAnsi"/>
              </w:rPr>
              <w:t xml:space="preserve"> there is an intelligent workaround for achieving the desired functionality - for example through another screen.</w:t>
            </w:r>
          </w:p>
          <w:p w14:paraId="091797E5" w14:textId="77777777" w:rsidR="00FC2BB5" w:rsidRPr="00844562" w:rsidRDefault="00FC2BB5" w:rsidP="00FC2BB5">
            <w:pPr>
              <w:numPr>
                <w:ilvl w:val="0"/>
                <w:numId w:val="8"/>
              </w:numPr>
              <w:jc w:val="both"/>
              <w:rPr>
                <w:rFonts w:asciiTheme="majorHAnsi" w:hAnsiTheme="majorHAnsi" w:cstheme="majorHAnsi"/>
              </w:rPr>
            </w:pPr>
            <w:r w:rsidRPr="00844562">
              <w:rPr>
                <w:rFonts w:asciiTheme="majorHAnsi" w:hAnsiTheme="majorHAnsi" w:cstheme="majorHAnsi"/>
              </w:rPr>
              <w:t>This bug prevents other areas of the product from being tested. However other areas can be independently tested.</w:t>
            </w:r>
          </w:p>
        </w:tc>
      </w:tr>
      <w:tr w:rsidR="00FC2BB5" w:rsidRPr="00844562" w14:paraId="554783BA" w14:textId="77777777" w:rsidTr="00FC2BB5">
        <w:tc>
          <w:tcPr>
            <w:tcW w:w="2358" w:type="dxa"/>
          </w:tcPr>
          <w:p w14:paraId="2B272810" w14:textId="77777777" w:rsidR="00FC2BB5" w:rsidRPr="00844562" w:rsidRDefault="00FC2BB5" w:rsidP="00495CB9">
            <w:pPr>
              <w:pStyle w:val="steps"/>
              <w:numPr>
                <w:ilvl w:val="0"/>
                <w:numId w:val="0"/>
              </w:numPr>
              <w:spacing w:before="60"/>
              <w:jc w:val="both"/>
              <w:rPr>
                <w:rFonts w:asciiTheme="majorHAnsi" w:eastAsiaTheme="minorHAnsi" w:hAnsiTheme="majorHAnsi" w:cstheme="majorHAnsi"/>
                <w:szCs w:val="22"/>
              </w:rPr>
            </w:pPr>
            <w:r w:rsidRPr="00844562">
              <w:rPr>
                <w:rFonts w:asciiTheme="majorHAnsi" w:eastAsiaTheme="minorHAnsi" w:hAnsiTheme="majorHAnsi" w:cstheme="majorHAnsi"/>
                <w:szCs w:val="22"/>
              </w:rPr>
              <w:t>4 (Low)</w:t>
            </w:r>
          </w:p>
        </w:tc>
        <w:tc>
          <w:tcPr>
            <w:tcW w:w="6930" w:type="dxa"/>
          </w:tcPr>
          <w:p w14:paraId="1838C76E" w14:textId="77777777" w:rsidR="00FC2BB5" w:rsidRPr="00844562" w:rsidRDefault="00FC2BB5" w:rsidP="00FC2BB5">
            <w:pPr>
              <w:numPr>
                <w:ilvl w:val="0"/>
                <w:numId w:val="8"/>
              </w:numPr>
              <w:jc w:val="both"/>
              <w:rPr>
                <w:rFonts w:asciiTheme="majorHAnsi" w:hAnsiTheme="majorHAnsi" w:cstheme="majorHAnsi"/>
              </w:rPr>
            </w:pPr>
            <w:r w:rsidRPr="00844562">
              <w:rPr>
                <w:rFonts w:asciiTheme="majorHAnsi" w:hAnsiTheme="majorHAnsi" w:cstheme="majorHAnsi"/>
              </w:rPr>
              <w:t>There is an insufficient or unclear error message, which has minimum impact on product use.</w:t>
            </w:r>
          </w:p>
        </w:tc>
      </w:tr>
      <w:tr w:rsidR="00FC2BB5" w:rsidRPr="00844562" w14:paraId="3DDAA5E4" w14:textId="77777777" w:rsidTr="00FC2BB5">
        <w:tc>
          <w:tcPr>
            <w:tcW w:w="2358" w:type="dxa"/>
          </w:tcPr>
          <w:p w14:paraId="33955C53" w14:textId="77777777" w:rsidR="00FC2BB5" w:rsidRPr="00844562" w:rsidRDefault="00FC2BB5" w:rsidP="00495CB9">
            <w:pPr>
              <w:pStyle w:val="22"/>
              <w:ind w:left="0" w:right="-198"/>
              <w:jc w:val="both"/>
              <w:rPr>
                <w:rFonts w:asciiTheme="majorHAnsi" w:eastAsiaTheme="minorHAnsi" w:hAnsiTheme="majorHAnsi" w:cstheme="majorHAnsi"/>
                <w:sz w:val="22"/>
                <w:szCs w:val="22"/>
              </w:rPr>
            </w:pPr>
            <w:r w:rsidRPr="00844562">
              <w:rPr>
                <w:rFonts w:asciiTheme="majorHAnsi" w:eastAsiaTheme="minorHAnsi" w:hAnsiTheme="majorHAnsi" w:cstheme="majorHAnsi"/>
                <w:sz w:val="22"/>
                <w:szCs w:val="22"/>
              </w:rPr>
              <w:t>5(Cosmetic)</w:t>
            </w:r>
          </w:p>
          <w:p w14:paraId="0403A942" w14:textId="77777777" w:rsidR="00FC2BB5" w:rsidRPr="00844562" w:rsidRDefault="00FC2BB5" w:rsidP="00495CB9">
            <w:pPr>
              <w:spacing w:before="60" w:after="60"/>
              <w:rPr>
                <w:rFonts w:asciiTheme="majorHAnsi" w:hAnsiTheme="majorHAnsi" w:cstheme="majorHAnsi"/>
              </w:rPr>
            </w:pPr>
          </w:p>
        </w:tc>
        <w:tc>
          <w:tcPr>
            <w:tcW w:w="6930" w:type="dxa"/>
          </w:tcPr>
          <w:p w14:paraId="1B80F8EF" w14:textId="77777777" w:rsidR="00FC2BB5" w:rsidRPr="00844562" w:rsidRDefault="00FC2BB5" w:rsidP="00FC2BB5">
            <w:pPr>
              <w:numPr>
                <w:ilvl w:val="0"/>
                <w:numId w:val="9"/>
              </w:numPr>
              <w:jc w:val="both"/>
              <w:rPr>
                <w:rFonts w:asciiTheme="majorHAnsi" w:hAnsiTheme="majorHAnsi" w:cstheme="majorHAnsi"/>
              </w:rPr>
            </w:pPr>
            <w:r w:rsidRPr="00844562">
              <w:rPr>
                <w:rFonts w:asciiTheme="majorHAnsi" w:hAnsiTheme="majorHAnsi" w:cstheme="majorHAnsi"/>
              </w:rPr>
              <w:t>There is an insufficient or unclear error message that has no impact on product use.</w:t>
            </w:r>
          </w:p>
        </w:tc>
      </w:tr>
    </w:tbl>
    <w:p w14:paraId="081AF718" w14:textId="77777777" w:rsidR="00FC2BB5" w:rsidRPr="00844562" w:rsidRDefault="00FC2BB5" w:rsidP="00FC2BB5">
      <w:pPr>
        <w:spacing w:after="120" w:line="240" w:lineRule="auto"/>
        <w:rPr>
          <w:rFonts w:asciiTheme="majorHAnsi" w:eastAsia="Times New Roman" w:hAnsiTheme="majorHAnsi" w:cstheme="majorHAnsi"/>
          <w:szCs w:val="20"/>
        </w:rPr>
      </w:pP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eastAsia="Times New Roman" w:hAnsiTheme="majorHAnsi" w:cstheme="majorHAnsi"/>
          <w:szCs w:val="20"/>
        </w:rPr>
        <w:tab/>
      </w:r>
      <w:r w:rsidRPr="00844562">
        <w:rPr>
          <w:rFonts w:asciiTheme="majorHAnsi" w:hAnsiTheme="majorHAnsi" w:cstheme="majorHAnsi"/>
        </w:rPr>
        <w:tab/>
      </w:r>
      <w:r w:rsidRPr="00844562">
        <w:rPr>
          <w:rFonts w:asciiTheme="majorHAnsi" w:hAnsiTheme="majorHAnsi" w:cstheme="majorHAnsi"/>
        </w:rPr>
        <w:tab/>
      </w:r>
      <w:r w:rsidRPr="00844562">
        <w:rPr>
          <w:rFonts w:asciiTheme="majorHAnsi" w:hAnsiTheme="majorHAnsi" w:cstheme="majorHAnsi"/>
        </w:rPr>
        <w:tab/>
      </w:r>
      <w:r w:rsidRPr="00844562">
        <w:rPr>
          <w:rFonts w:asciiTheme="majorHAnsi" w:hAnsiTheme="majorHAnsi" w:cstheme="majorHAnsi"/>
        </w:rPr>
        <w:tab/>
      </w:r>
      <w:r w:rsidRPr="00844562">
        <w:rPr>
          <w:rFonts w:asciiTheme="majorHAnsi" w:hAnsiTheme="majorHAnsi" w:cstheme="majorHAnsi"/>
        </w:rPr>
        <w:tab/>
      </w:r>
      <w:r w:rsidRPr="00844562">
        <w:rPr>
          <w:rFonts w:asciiTheme="majorHAnsi" w:hAnsiTheme="majorHAnsi" w:cstheme="majorHAnsi"/>
        </w:rPr>
        <w:tab/>
      </w:r>
    </w:p>
    <w:p w14:paraId="0D861057" w14:textId="77777777" w:rsidR="00FC2BB5" w:rsidRPr="00844562" w:rsidRDefault="00FC2BB5" w:rsidP="00FC2BB5">
      <w:pPr>
        <w:pStyle w:val="2"/>
        <w:ind w:left="990" w:hanging="630"/>
        <w:rPr>
          <w:rFonts w:cstheme="majorHAnsi"/>
        </w:rPr>
      </w:pPr>
      <w:bookmarkStart w:id="16" w:name="_Toc508839610"/>
      <w:r w:rsidRPr="00844562">
        <w:rPr>
          <w:rFonts w:cstheme="majorHAnsi"/>
        </w:rPr>
        <w:t>Defect tracking &amp; Reporting</w:t>
      </w:r>
      <w:bookmarkEnd w:id="16"/>
    </w:p>
    <w:p w14:paraId="6B2D8B0E" w14:textId="77777777" w:rsidR="00FC2BB5" w:rsidRPr="00844562" w:rsidRDefault="00FC2BB5" w:rsidP="00FC2BB5">
      <w:pPr>
        <w:ind w:left="270" w:firstLine="720"/>
        <w:rPr>
          <w:rFonts w:asciiTheme="majorHAnsi" w:hAnsiTheme="majorHAnsi" w:cstheme="majorHAnsi"/>
        </w:rPr>
      </w:pPr>
      <w:r w:rsidRPr="00844562">
        <w:rPr>
          <w:rFonts w:asciiTheme="majorHAnsi" w:hAnsiTheme="majorHAnsi" w:cstheme="majorHAnsi"/>
        </w:rPr>
        <w:t>Following flowchart depicts Defect Tracking Process:</w:t>
      </w:r>
    </w:p>
    <w:p w14:paraId="4D3C93CB" w14:textId="77777777" w:rsidR="00FC2BB5" w:rsidRPr="00844562" w:rsidRDefault="00FC2BB5" w:rsidP="00FC2BB5">
      <w:pPr>
        <w:ind w:left="270" w:firstLine="720"/>
        <w:rPr>
          <w:rFonts w:asciiTheme="majorHAnsi" w:hAnsiTheme="majorHAnsi" w:cstheme="majorHAnsi"/>
        </w:rPr>
      </w:pPr>
      <w:r w:rsidRPr="00844562">
        <w:rPr>
          <w:rFonts w:asciiTheme="majorHAnsi" w:hAnsiTheme="majorHAnsi" w:cstheme="majorHAnsi"/>
          <w:noProof/>
          <w:sz w:val="24"/>
          <w:lang w:val="en-IN" w:eastAsia="en-IN"/>
        </w:rPr>
        <mc:AlternateContent>
          <mc:Choice Requires="wpg">
            <w:drawing>
              <wp:inline distT="0" distB="0" distL="0" distR="0" wp14:anchorId="471719C8" wp14:editId="5C44DAE8">
                <wp:extent cx="5788660" cy="3318510"/>
                <wp:effectExtent l="0" t="0" r="21590" b="15240"/>
                <wp:docPr id="35" name="Group 34"/>
                <wp:cNvGraphicFramePr/>
                <a:graphic xmlns:a="http://schemas.openxmlformats.org/drawingml/2006/main">
                  <a:graphicData uri="http://schemas.microsoft.com/office/word/2010/wordprocessingGroup">
                    <wpg:wgp>
                      <wpg:cNvGrpSpPr/>
                      <wpg:grpSpPr>
                        <a:xfrm>
                          <a:off x="0" y="0"/>
                          <a:ext cx="5788660" cy="3318510"/>
                          <a:chOff x="0" y="1066800"/>
                          <a:chExt cx="9144000" cy="5105400"/>
                        </a:xfrm>
                      </wpg:grpSpPr>
                      <wps:wsp>
                        <wps:cNvPr id="9" name="Rectangle 9"/>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 name="Group 10"/>
                        <wpg:cNvGrpSpPr/>
                        <wpg:grpSpPr>
                          <a:xfrm>
                            <a:off x="117475" y="1447800"/>
                            <a:ext cx="8983133" cy="4495800"/>
                            <a:chOff x="117475" y="1447800"/>
                            <a:chExt cx="8983133" cy="4495800"/>
                          </a:xfrm>
                        </wpg:grpSpPr>
                        <wps:wsp>
                          <wps:cNvPr id="11"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14:paraId="32C0D8EC" w14:textId="77777777" w:rsidR="00FC2BB5" w:rsidRDefault="00FC2BB5" w:rsidP="00FC2BB5">
                                <w:pPr>
                                  <w:pStyle w:val="ab"/>
                                  <w:spacing w:before="0" w:beforeAutospacing="0" w:after="200" w:afterAutospacing="0"/>
                                  <w:jc w:val="center"/>
                                  <w:textAlignment w:val="baseline"/>
                                </w:pPr>
                                <w:r>
                                  <w:rPr>
                                    <w:rFonts w:ascii="Calibri" w:hAnsi="Calibri" w:cs="Arial"/>
                                    <w:b/>
                                    <w:bCs/>
                                    <w:color w:val="000000"/>
                                    <w:kern w:val="24"/>
                                    <w:sz w:val="20"/>
                                    <w:szCs w:val="20"/>
                                    <w:lang w:val="en-US"/>
                                  </w:rPr>
                                  <w:t>Approved?</w:t>
                                </w:r>
                              </w:p>
                            </w:txbxContent>
                          </wps:txbx>
                          <wps:bodyPr vert="horz" wrap="square" lIns="91440" tIns="45720" rIns="91440" bIns="45720" numCol="1" anchor="ctr" anchorCtr="0" compatLnSpc="1">
                            <a:prstTxWarp prst="textNoShape">
                              <a:avLst/>
                            </a:prstTxWarp>
                          </wps:bodyPr>
                        </wps:wsp>
                        <wps:wsp>
                          <wps:cNvPr id="12"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14:paraId="04EEC95D" w14:textId="77777777" w:rsidR="00FC2BB5" w:rsidRDefault="00FC2BB5" w:rsidP="00FC2BB5">
                                <w:pPr>
                                  <w:pStyle w:val="ab"/>
                                  <w:spacing w:before="0" w:beforeAutospacing="0" w:after="200" w:afterAutospacing="0"/>
                                  <w:jc w:val="center"/>
                                  <w:textAlignment w:val="baseline"/>
                                </w:pPr>
                                <w:r>
                                  <w:rPr>
                                    <w:rFonts w:ascii="Calibri" w:hAnsi="Calibri" w:cs="Arial"/>
                                    <w:b/>
                                    <w:bCs/>
                                    <w:color w:val="000000"/>
                                    <w:kern w:val="24"/>
                                    <w:sz w:val="20"/>
                                    <w:szCs w:val="20"/>
                                    <w:lang w:val="en-US"/>
                                  </w:rPr>
                                  <w:t>Start</w:t>
                                </w:r>
                              </w:p>
                            </w:txbxContent>
                          </wps:txbx>
                          <wps:bodyPr vert="horz" wrap="square" lIns="91440" tIns="45720" rIns="91440" bIns="45720" numCol="1" anchor="ctr" anchorCtr="0" compatLnSpc="1">
                            <a:prstTxWarp prst="textNoShape">
                              <a:avLst/>
                            </a:prstTxWarp>
                          </wps:bodyPr>
                        </wps:wsp>
                        <wps:wsp>
                          <wps:cNvPr id="13" name="Rectangle 13"/>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4"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14:paraId="074D15BC" w14:textId="77777777" w:rsidR="00FC2BB5" w:rsidRDefault="00FC2BB5" w:rsidP="00FC2BB5">
                                <w:pPr>
                                  <w:pStyle w:val="ab"/>
                                  <w:spacing w:before="0" w:beforeAutospacing="0" w:after="200" w:afterAutospacing="0"/>
                                  <w:textAlignment w:val="baseline"/>
                                </w:pPr>
                                <w:r>
                                  <w:rPr>
                                    <w:rFonts w:ascii="Calibri" w:hAnsi="Calibri" w:cs="Arial"/>
                                    <w:b/>
                                    <w:bCs/>
                                    <w:color w:val="000000"/>
                                    <w:kern w:val="24"/>
                                    <w:sz w:val="20"/>
                                    <w:szCs w:val="20"/>
                                    <w:lang w:val="en-US"/>
                                  </w:rPr>
                                  <w:t>Tester:</w:t>
                                </w:r>
                              </w:p>
                              <w:p w14:paraId="33477576" w14:textId="77777777" w:rsidR="00FC2BB5" w:rsidRDefault="00FC2BB5" w:rsidP="00FC2BB5">
                                <w:pPr>
                                  <w:pStyle w:val="ab"/>
                                  <w:spacing w:before="0" w:beforeAutospacing="0" w:after="200" w:afterAutospacing="0"/>
                                  <w:textAlignment w:val="baseline"/>
                                </w:pPr>
                                <w:r>
                                  <w:rPr>
                                    <w:rFonts w:ascii="Calibri" w:hAnsi="Calibri" w:cs="Arial"/>
                                    <w:b/>
                                    <w:bCs/>
                                    <w:color w:val="000000"/>
                                    <w:kern w:val="24"/>
                                    <w:sz w:val="20"/>
                                    <w:szCs w:val="20"/>
                                    <w:lang w:val="en-US"/>
                                  </w:rPr>
                                  <w:t>Report defects</w:t>
                                </w:r>
                              </w:p>
                            </w:txbxContent>
                          </wps:txbx>
                          <wps:bodyPr vert="horz" wrap="square" lIns="91440" tIns="45720" rIns="91440" bIns="45720" numCol="1" anchor="t" anchorCtr="0" compatLnSpc="1">
                            <a:prstTxWarp prst="textNoShape">
                              <a:avLst/>
                            </a:prstTxWarp>
                          </wps:bodyPr>
                        </wps:wsp>
                        <wps:wsp>
                          <wps:cNvPr id="15" name="Rectangle 15"/>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6"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14:paraId="493C60D8" w14:textId="77777777" w:rsidR="00FC2BB5" w:rsidRDefault="00FC2BB5" w:rsidP="00FC2BB5">
                                <w:pPr>
                                  <w:pStyle w:val="ab"/>
                                  <w:spacing w:before="0" w:beforeAutospacing="0" w:after="200" w:afterAutospacing="0"/>
                                  <w:textAlignment w:val="baseline"/>
                                </w:pPr>
                                <w:r>
                                  <w:rPr>
                                    <w:rFonts w:ascii="Calibri" w:hAnsi="Calibri" w:cs="Arial"/>
                                    <w:b/>
                                    <w:bCs/>
                                    <w:color w:val="000000"/>
                                    <w:kern w:val="24"/>
                                    <w:sz w:val="20"/>
                                    <w:szCs w:val="20"/>
                                    <w:lang w:val="en-US"/>
                                  </w:rPr>
                                  <w:t>Dev Lead</w:t>
                                </w:r>
                              </w:p>
                              <w:p w14:paraId="2C5C20DA" w14:textId="77777777" w:rsidR="00FC2BB5" w:rsidRDefault="00FC2BB5" w:rsidP="00FC2BB5">
                                <w:pPr>
                                  <w:pStyle w:val="ab"/>
                                  <w:spacing w:before="0" w:beforeAutospacing="0" w:after="200" w:afterAutospacing="0"/>
                                  <w:textAlignment w:val="baseline"/>
                                </w:pPr>
                                <w:r>
                                  <w:rPr>
                                    <w:rFonts w:ascii="Calibri" w:hAnsi="Calibri" w:cs="Arial"/>
                                    <w:b/>
                                    <w:bCs/>
                                    <w:color w:val="000000"/>
                                    <w:kern w:val="24"/>
                                    <w:sz w:val="20"/>
                                    <w:szCs w:val="20"/>
                                    <w:lang w:val="en-US"/>
                                  </w:rPr>
                                  <w:t>Assign defects</w:t>
                                </w:r>
                              </w:p>
                            </w:txbxContent>
                          </wps:txbx>
                          <wps:bodyPr vert="horz" wrap="square" lIns="91440" tIns="45720" rIns="91440" bIns="45720" numCol="1" anchor="t" anchorCtr="0" compatLnSpc="1">
                            <a:prstTxWarp prst="textNoShape">
                              <a:avLst/>
                            </a:prstTxWarp>
                          </wps:bodyPr>
                        </wps:wsp>
                        <wps:wsp>
                          <wps:cNvPr id="17"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18"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19" name="Rectangle 19"/>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0"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14:paraId="71621D6F" w14:textId="77777777" w:rsidR="00FC2BB5" w:rsidRDefault="00FC2BB5" w:rsidP="00FC2BB5">
                                <w:pPr>
                                  <w:pStyle w:val="ab"/>
                                  <w:spacing w:before="0" w:beforeAutospacing="0" w:after="200" w:afterAutospacing="0"/>
                                  <w:textAlignment w:val="baseline"/>
                                </w:pPr>
                                <w:r>
                                  <w:rPr>
                                    <w:rFonts w:ascii="Calibri" w:hAnsi="Calibri" w:cs="Arial"/>
                                    <w:b/>
                                    <w:bCs/>
                                    <w:color w:val="000000"/>
                                    <w:kern w:val="24"/>
                                    <w:sz w:val="20"/>
                                    <w:szCs w:val="20"/>
                                    <w:lang w:val="en-US"/>
                                  </w:rPr>
                                  <w:t>Developer:</w:t>
                                </w:r>
                              </w:p>
                              <w:p w14:paraId="5C102442" w14:textId="77777777" w:rsidR="00FC2BB5" w:rsidRDefault="00FC2BB5" w:rsidP="00FC2BB5">
                                <w:pPr>
                                  <w:pStyle w:val="ab"/>
                                  <w:spacing w:before="0" w:beforeAutospacing="0" w:after="200" w:afterAutospacing="0"/>
                                  <w:textAlignment w:val="baseline"/>
                                </w:pPr>
                                <w:r>
                                  <w:rPr>
                                    <w:rFonts w:ascii="Calibri" w:hAnsi="Calibri" w:cs="Arial"/>
                                    <w:b/>
                                    <w:bCs/>
                                    <w:color w:val="000000"/>
                                    <w:kern w:val="24"/>
                                    <w:sz w:val="20"/>
                                    <w:szCs w:val="20"/>
                                    <w:lang w:val="en-US"/>
                                  </w:rPr>
                                  <w:t>Fixes defects</w:t>
                                </w:r>
                              </w:p>
                            </w:txbxContent>
                          </wps:txbx>
                          <wps:bodyPr vert="horz" wrap="square" lIns="91440" tIns="45720" rIns="91440" bIns="45720" numCol="1" anchor="t" anchorCtr="0" compatLnSpc="1">
                            <a:prstTxWarp prst="textNoShape">
                              <a:avLst/>
                            </a:prstTxWarp>
                          </wps:bodyPr>
                        </wps:wsp>
                        <wps:wsp>
                          <wps:cNvPr id="21"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14:paraId="62BA0537" w14:textId="77777777" w:rsidR="00FC2BB5" w:rsidRDefault="00FC2BB5" w:rsidP="00FC2BB5">
                                <w:pPr>
                                  <w:pStyle w:val="ab"/>
                                  <w:spacing w:before="0" w:beforeAutospacing="0" w:after="200" w:afterAutospacing="0"/>
                                  <w:jc w:val="center"/>
                                  <w:textAlignment w:val="baseline"/>
                                </w:pPr>
                                <w:r>
                                  <w:rPr>
                                    <w:rFonts w:ascii="Calibri" w:hAnsi="Calibri" w:cs="Arial"/>
                                    <w:b/>
                                    <w:bCs/>
                                    <w:color w:val="000000"/>
                                    <w:kern w:val="24"/>
                                    <w:sz w:val="20"/>
                                    <w:szCs w:val="20"/>
                                    <w:lang w:val="en-US"/>
                                  </w:rPr>
                                  <w:t>Tester:</w:t>
                                </w:r>
                              </w:p>
                              <w:p w14:paraId="1566FD81" w14:textId="77777777" w:rsidR="00FC2BB5" w:rsidRDefault="00FC2BB5" w:rsidP="00FC2BB5">
                                <w:pPr>
                                  <w:pStyle w:val="ab"/>
                                  <w:spacing w:before="0" w:beforeAutospacing="0" w:after="200" w:afterAutospacing="0"/>
                                  <w:jc w:val="center"/>
                                  <w:textAlignment w:val="baseline"/>
                                </w:pPr>
                                <w:r>
                                  <w:rPr>
                                    <w:rFonts w:ascii="Calibri" w:hAnsi="Calibri" w:cs="Arial"/>
                                    <w:b/>
                                    <w:bCs/>
                                    <w:color w:val="000000"/>
                                    <w:kern w:val="24"/>
                                    <w:sz w:val="20"/>
                                    <w:szCs w:val="20"/>
                                    <w:lang w:val="en-US"/>
                                  </w:rPr>
                                  <w:t>Retests the product</w:t>
                                </w:r>
                              </w:p>
                            </w:txbxContent>
                          </wps:txbx>
                          <wps:bodyPr vert="horz" wrap="square" lIns="91440" tIns="45720" rIns="91440" bIns="45720" numCol="1" anchor="ctr" anchorCtr="0" compatLnSpc="1">
                            <a:prstTxWarp prst="textNoShape">
                              <a:avLst/>
                            </a:prstTxWarp>
                          </wps:bodyPr>
                        </wps:wsp>
                        <wps:wsp>
                          <wps:cNvPr id="23"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24" name="Line 16"/>
                          <wps:cNvCnPr/>
                          <wps:spPr bwMode="auto">
                            <a:xfrm>
                              <a:off x="8305800" y="3070123"/>
                              <a:ext cx="0" cy="435077"/>
                            </a:xfrm>
                            <a:prstGeom prst="line">
                              <a:avLst/>
                            </a:prstGeom>
                            <a:noFill/>
                            <a:ln w="9525">
                              <a:solidFill>
                                <a:srgbClr val="000000"/>
                              </a:solidFill>
                              <a:round/>
                              <a:headEnd/>
                              <a:tailEnd type="triangle" w="med" len="med"/>
                            </a:ln>
                          </wps:spPr>
                          <wps:bodyPr/>
                        </wps:wsp>
                        <wps:wsp>
                          <wps:cNvPr id="25" name="Line 17"/>
                          <wps:cNvCnPr/>
                          <wps:spPr bwMode="auto">
                            <a:xfrm flipH="1" flipV="1">
                              <a:off x="4506383" y="3886200"/>
                              <a:ext cx="3047999" cy="0"/>
                            </a:xfrm>
                            <a:prstGeom prst="line">
                              <a:avLst/>
                            </a:prstGeom>
                            <a:noFill/>
                            <a:ln w="9525">
                              <a:solidFill>
                                <a:srgbClr val="000000"/>
                              </a:solidFill>
                              <a:round/>
                              <a:headEnd/>
                              <a:tailEnd/>
                            </a:ln>
                          </wps:spPr>
                          <wps:bodyPr/>
                        </wps:wsp>
                        <wps:wsp>
                          <wps:cNvPr id="26"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27"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14:paraId="501C8D94" w14:textId="77777777" w:rsidR="00FC2BB5" w:rsidRDefault="00FC2BB5" w:rsidP="00FC2BB5">
                                <w:pPr>
                                  <w:pStyle w:val="ab"/>
                                  <w:spacing w:before="0" w:beforeAutospacing="0" w:after="200" w:afterAutospacing="0"/>
                                  <w:textAlignment w:val="baseline"/>
                                </w:pPr>
                                <w:r>
                                  <w:rPr>
                                    <w:rFonts w:ascii="Calibri" w:hAnsi="Calibri" w:cs="Arial"/>
                                    <w:b/>
                                    <w:bCs/>
                                    <w:color w:val="000000"/>
                                    <w:kern w:val="24"/>
                                    <w:sz w:val="20"/>
                                    <w:szCs w:val="20"/>
                                    <w:lang w:val="en-US"/>
                                  </w:rPr>
                                  <w:t>No</w:t>
                                </w:r>
                              </w:p>
                            </w:txbxContent>
                          </wps:txbx>
                          <wps:bodyPr vert="horz" wrap="square" lIns="91440" tIns="45720" rIns="91440" bIns="45720" numCol="1" anchor="t" anchorCtr="0" compatLnSpc="1">
                            <a:prstTxWarp prst="textNoShape">
                              <a:avLst/>
                            </a:prstTxWarp>
                          </wps:bodyPr>
                        </wps:wsp>
                        <wps:wsp>
                          <wps:cNvPr id="28"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14:paraId="59AD11FC" w14:textId="77777777" w:rsidR="00FC2BB5" w:rsidRDefault="00FC2BB5" w:rsidP="00FC2BB5">
                                <w:pPr>
                                  <w:pStyle w:val="ab"/>
                                  <w:spacing w:before="0" w:beforeAutospacing="0" w:after="200" w:afterAutospacing="0"/>
                                  <w:jc w:val="center"/>
                                  <w:textAlignment w:val="baseline"/>
                                </w:pPr>
                                <w:r>
                                  <w:rPr>
                                    <w:rFonts w:ascii="Calibri" w:hAnsi="Calibri" w:cs="Arial"/>
                                    <w:b/>
                                    <w:bCs/>
                                    <w:color w:val="000000"/>
                                    <w:kern w:val="24"/>
                                    <w:sz w:val="20"/>
                                    <w:szCs w:val="20"/>
                                    <w:lang w:val="en-US"/>
                                  </w:rPr>
                                  <w:t>Stop</w:t>
                                </w:r>
                              </w:p>
                            </w:txbxContent>
                          </wps:txbx>
                          <wps:bodyPr vert="horz" wrap="square" lIns="91440" tIns="45720" rIns="91440" bIns="45720" numCol="1" anchor="ctr" anchorCtr="0" compatLnSpc="1">
                            <a:prstTxWarp prst="textNoShape">
                              <a:avLst/>
                            </a:prstTxWarp>
                          </wps:bodyPr>
                        </wps:wsp>
                        <wps:wsp>
                          <wps:cNvPr id="29" name="Line 21"/>
                          <wps:cNvCnPr/>
                          <wps:spPr bwMode="auto">
                            <a:xfrm>
                              <a:off x="8305800" y="4318819"/>
                              <a:ext cx="0" cy="405581"/>
                            </a:xfrm>
                            <a:prstGeom prst="line">
                              <a:avLst/>
                            </a:prstGeom>
                            <a:noFill/>
                            <a:ln w="9525">
                              <a:solidFill>
                                <a:srgbClr val="000000"/>
                              </a:solidFill>
                              <a:round/>
                              <a:headEnd/>
                              <a:tailEnd type="triangle" w="med" len="med"/>
                            </a:ln>
                          </wps:spPr>
                          <wps:bodyPr/>
                        </wps:wsp>
                        <wps:wsp>
                          <wps:cNvPr id="30"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14:paraId="5F866F41" w14:textId="77777777" w:rsidR="00FC2BB5" w:rsidRDefault="00FC2BB5" w:rsidP="00FC2BB5">
                                <w:pPr>
                                  <w:pStyle w:val="ab"/>
                                  <w:spacing w:before="0" w:beforeAutospacing="0" w:after="200" w:afterAutospacing="0"/>
                                  <w:jc w:val="center"/>
                                  <w:textAlignment w:val="baseline"/>
                                </w:pPr>
                                <w:r>
                                  <w:rPr>
                                    <w:rFonts w:ascii="Calibri" w:hAnsi="Calibri" w:cs="Arial"/>
                                    <w:b/>
                                    <w:bCs/>
                                    <w:color w:val="000000"/>
                                    <w:kern w:val="24"/>
                                    <w:sz w:val="20"/>
                                    <w:szCs w:val="20"/>
                                    <w:lang w:val="en-US"/>
                                  </w:rPr>
                                  <w:t>Close defect</w:t>
                                </w:r>
                              </w:p>
                            </w:txbxContent>
                          </wps:txbx>
                          <wps:bodyPr vert="horz" wrap="square" lIns="91440" tIns="45720" rIns="91440" bIns="45720" numCol="1" anchor="ctr" anchorCtr="0" compatLnSpc="1">
                            <a:prstTxWarp prst="textNoShape">
                              <a:avLst/>
                            </a:prstTxWarp>
                          </wps:bodyPr>
                        </wps:wsp>
                        <wps:wsp>
                          <wps:cNvPr id="31" name="Line 23"/>
                          <wps:cNvCnPr/>
                          <wps:spPr bwMode="auto">
                            <a:xfrm>
                              <a:off x="8305800" y="5132439"/>
                              <a:ext cx="0" cy="405581"/>
                            </a:xfrm>
                            <a:prstGeom prst="line">
                              <a:avLst/>
                            </a:prstGeom>
                            <a:noFill/>
                            <a:ln w="9525">
                              <a:solidFill>
                                <a:srgbClr val="000000"/>
                              </a:solidFill>
                              <a:round/>
                              <a:headEnd/>
                              <a:tailEnd type="triangle" w="med" len="med"/>
                            </a:ln>
                          </wps:spPr>
                          <wps:bodyPr/>
                        </wps:wsp>
                        <wps:wsp>
                          <wps:cNvPr id="32"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14:paraId="5EAA70E6" w14:textId="77777777" w:rsidR="00FC2BB5" w:rsidRDefault="00FC2BB5" w:rsidP="00FC2BB5">
                                <w:pPr>
                                  <w:pStyle w:val="ab"/>
                                  <w:spacing w:before="0" w:beforeAutospacing="0" w:after="200" w:afterAutospacing="0"/>
                                  <w:textAlignment w:val="baseline"/>
                                </w:pPr>
                                <w:r>
                                  <w:rPr>
                                    <w:rFonts w:ascii="Calibri" w:hAnsi="Calibri" w:cs="Arial"/>
                                    <w:b/>
                                    <w:bCs/>
                                    <w:color w:val="000000"/>
                                    <w:kern w:val="24"/>
                                    <w:sz w:val="20"/>
                                    <w:szCs w:val="20"/>
                                    <w:lang w:val="en-US"/>
                                  </w:rPr>
                                  <w:t>Yes</w:t>
                                </w:r>
                              </w:p>
                            </w:txbxContent>
                          </wps:txbx>
                          <wps:bodyPr vert="horz" wrap="square" lIns="91440" tIns="45720" rIns="91440" bIns="45720" numCol="1" anchor="t" anchorCtr="0" compatLnSpc="1">
                            <a:prstTxWarp prst="textNoShape">
                              <a:avLst/>
                            </a:prstTxWarp>
                          </wps:bodyPr>
                        </wps:wsp>
                        <wps:wsp>
                          <wps:cNvPr id="33" name="Rectangle 33"/>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4"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6"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14:paraId="394A5792" w14:textId="77777777" w:rsidR="00FC2BB5" w:rsidRDefault="00FC2BB5" w:rsidP="00FC2BB5">
                                <w:pPr>
                                  <w:pStyle w:val="ab"/>
                                  <w:spacing w:before="0" w:beforeAutospacing="0" w:after="200" w:afterAutospacing="0"/>
                                  <w:textAlignment w:val="baseline"/>
                                </w:pPr>
                                <w:r>
                                  <w:rPr>
                                    <w:rFonts w:ascii="Calibri" w:hAnsi="Calibri" w:cs="Arial"/>
                                    <w:b/>
                                    <w:bCs/>
                                    <w:color w:val="000000"/>
                                    <w:kern w:val="24"/>
                                    <w:sz w:val="20"/>
                                    <w:szCs w:val="20"/>
                                    <w:lang w:val="en-US"/>
                                  </w:rPr>
                                  <w:t>Test Lead</w:t>
                                </w:r>
                              </w:p>
                              <w:p w14:paraId="740E5B6C" w14:textId="77777777" w:rsidR="00FC2BB5" w:rsidRDefault="00FC2BB5" w:rsidP="00FC2BB5">
                                <w:pPr>
                                  <w:pStyle w:val="ab"/>
                                  <w:spacing w:before="0" w:beforeAutospacing="0" w:after="200" w:afterAutospacing="0"/>
                                  <w:textAlignment w:val="baseline"/>
                                </w:pPr>
                                <w:r>
                                  <w:rPr>
                                    <w:rFonts w:ascii="Calibri" w:hAnsi="Calibri" w:cs="Arial"/>
                                    <w:b/>
                                    <w:bCs/>
                                    <w:color w:val="000000"/>
                                    <w:kern w:val="24"/>
                                    <w:sz w:val="20"/>
                                    <w:szCs w:val="20"/>
                                    <w:lang w:val="en-US"/>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33819F34" id="Group 34" o:spid="_x0000_s1029" style="width:455.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">
                <v:rect id="Rectangle 9" o:spid="_x0000_s1030"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" fillcolor="#d5dce4 [671]" strokecolor="#e7e6e6 [3214]" strokeweight="1pt"/>
                <v:group id="Group 10" o:spid="_x0000_s1031"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110" coordsize="21600,21600" o:spt="110" path="m10800,l,10800,10800,21600,21600,10800xe">
                    <v:stroke joinstyle="miter"/>
                    <v:path gradientshapeok="t" o:connecttype="rect" textboxrect="5400,5400,16200,16200"/>
                  </v:shapetype>
                  <v:shape id="AutoShape 15" o:spid="_x0000_s1032"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" filled="f">
                    <v:textbox>
                      <w:txbxContent>
                        <w:p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3"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" filled="f">
                    <v:textbox>
                      <w:txbxContent>
                        <w:p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Start</w:t>
                          </w:r>
                        </w:p>
                      </w:txbxContent>
                    </v:textbox>
                  </v:shape>
                  <v:rect id="Rectangle 13" o:spid="_x0000_s1034"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" filled="f"/>
                  <v:shape id="Text Box 5" o:spid="_x0000_s1035"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Tester:</w:t>
                          </w:r>
                        </w:p>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Report defects</w:t>
                          </w:r>
                        </w:p>
                      </w:txbxContent>
                    </v:textbox>
                  </v:shape>
                  <v:rect id="Rectangle 15" o:spid="_x0000_s1036"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" filled="f"/>
                  <v:shape id="Text Box 7" o:spid="_x0000_s1037"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Dev Lead</w:t>
                          </w:r>
                        </w:p>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Assign defects</w:t>
                          </w:r>
                        </w:p>
                      </w:txbxContent>
                    </v:textbox>
                  </v:shape>
                  <v:line id="Line 8" o:spid="_x0000_s1038" style="position:absolute;visibility:visible;mso-wrap-style:square" from="7916,18533" to="7916,2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9" o:spid="_x0000_s1039" style="position:absolute;visibility:visible;mso-wrap-style:square" from="13694,26670" to="21399,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rect id="Rectangle 19" o:spid="_x0000_s1040"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" filled="f"/>
                  <v:shape id="Text Box 11" o:spid="_x0000_s1041"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Developer:</w:t>
                          </w:r>
                        </w:p>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Fixes defects</w:t>
                          </w:r>
                        </w:p>
                      </w:txbxContent>
                    </v:textbox>
                  </v:shape>
                  <v:line id="Line 12" o:spid="_x0000_s1042" style="position:absolute;visibility:visible;mso-wrap-style:square" from="52355,26670" to="59097,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rect id="Rectangle 22" o:spid="_x0000_s1043"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filled="f">
                    <v:textbox>
                      <w:txbxContent>
                        <w:p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Tester:</w:t>
                          </w:r>
                        </w:p>
                        <w:p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Retests the product</w:t>
                          </w:r>
                        </w:p>
                      </w:txbxContent>
                    </v:textbox>
                  </v:rect>
                  <v:line id="Line 14" o:spid="_x0000_s1044" style="position:absolute;visibility:visible;mso-wrap-style:square" from="70654,26670" to="76432,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line id="Line 16" o:spid="_x0000_s1045" style="position:absolute;visibility:visible;mso-wrap-style:square" from="83058,30701" to="83058,3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line id="Line 17" o:spid="_x0000_s1046" style="position:absolute;flip:x y;visibility:visible;mso-wrap-style:square" from="45063,38862" to="75543,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"/>
                  <v:line id="Line 18" o:spid="_x0000_s1047" style="position:absolute;flip:x y;visibility:visible;mso-wrap-style:square" from="44958,30701" to="45063,38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">
                    <v:stroke endarrow="block"/>
                  </v:line>
                  <v:shape id="Text Box 19" o:spid="_x0000_s1048"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No</w:t>
                          </w:r>
                        </w:p>
                      </w:txbxContent>
                    </v:textbox>
                  </v:shape>
                  <v:shape id="AutoShape 20" o:spid="_x0000_s1049"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" filled="f">
                    <v:textbox>
                      <w:txbxContent>
                        <w:p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Stop</w:t>
                          </w:r>
                        </w:p>
                      </w:txbxContent>
                    </v:textbox>
                  </v:shape>
                  <v:line id="Line 21" o:spid="_x0000_s1050" style="position:absolute;visibility:visible;mso-wrap-style:square" from="83058,43188" to="83058,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51"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" adj="7580" filled="f">
                    <v:textbox>
                      <w:txbxContent>
                        <w:p w:rsidR="00FC2BB5" w:rsidRDefault="00FC2BB5" w:rsidP="00FC2BB5">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Close defect</w:t>
                          </w:r>
                        </w:p>
                      </w:txbxContent>
                    </v:textbox>
                  </v:shape>
                  <v:line id="Line 23" o:spid="_x0000_s1052" style="position:absolute;visibility:visible;mso-wrap-style:square" from="83058,51324" to="83058,55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shape id="Text Box 24" o:spid="_x0000_s1053"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Yes</w:t>
                          </w:r>
                        </w:p>
                      </w:txbxContent>
                    </v:textbox>
                  </v:shape>
                  <v:rect id="Rectangle 33" o:spid="_x0000_s1054"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" filled="f"/>
                  <v:line id="Line 9" o:spid="_x0000_s1055" style="position:absolute;visibility:visible;mso-wrap-style:square" from="33178,26670" to="40883,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5" o:spid="_x0000_s1056"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Test Lead</w:t>
                          </w:r>
                        </w:p>
                        <w:p w:rsidR="00FC2BB5" w:rsidRDefault="00FC2BB5" w:rsidP="00FC2BB5">
                          <w:pPr>
                            <w:pStyle w:val="NormalWeb"/>
                            <w:spacing w:before="0" w:beforeAutospacing="0" w:after="200" w:afterAutospacing="0"/>
                            <w:textAlignment w:val="baseline"/>
                          </w:pPr>
                          <w:r>
                            <w:rPr>
                              <w:rFonts w:ascii="Calibri" w:hAnsi="Calibri" w:cs="Arial"/>
                              <w:b/>
                              <w:bCs/>
                              <w:color w:val="000000"/>
                              <w:kern w:val="24"/>
                              <w:sz w:val="20"/>
                              <w:szCs w:val="20"/>
                              <w:lang w:val="en-US"/>
                            </w:rPr>
                            <w:t>Validate defects</w:t>
                          </w:r>
                        </w:p>
                      </w:txbxContent>
                    </v:textbox>
                  </v:shape>
                </v:group>
                <w10:anchorlock/>
              </v:group>
            </w:pict>
          </mc:Fallback>
        </mc:AlternateContent>
      </w:r>
    </w:p>
    <w:p w14:paraId="27FEA864" w14:textId="77777777" w:rsidR="00FC2BB5" w:rsidRPr="00844562" w:rsidRDefault="00FC2BB5" w:rsidP="00FC2BB5">
      <w:pPr>
        <w:ind w:left="270" w:firstLine="720"/>
        <w:rPr>
          <w:rFonts w:asciiTheme="majorHAnsi" w:hAnsiTheme="majorHAnsi" w:cstheme="majorHAnsi"/>
        </w:rPr>
      </w:pPr>
    </w:p>
    <w:p w14:paraId="6F8ECF67" w14:textId="77777777" w:rsidR="00FC2BB5" w:rsidRPr="00844562" w:rsidRDefault="00FC2BB5" w:rsidP="00FC2BB5">
      <w:pPr>
        <w:pStyle w:val="1"/>
        <w:rPr>
          <w:rFonts w:cstheme="majorHAnsi"/>
        </w:rPr>
      </w:pPr>
      <w:bookmarkStart w:id="17" w:name="_Toc508839611"/>
      <w:r w:rsidRPr="00844562">
        <w:rPr>
          <w:rFonts w:cstheme="majorHAnsi"/>
        </w:rPr>
        <w:t>TEST MANAGEMENT PROCESS</w:t>
      </w:r>
      <w:bookmarkEnd w:id="17"/>
    </w:p>
    <w:p w14:paraId="54B7A2C5" w14:textId="77777777" w:rsidR="00FC2BB5" w:rsidRPr="00844562" w:rsidRDefault="00FC2BB5" w:rsidP="00FC2BB5">
      <w:pPr>
        <w:rPr>
          <w:rFonts w:asciiTheme="majorHAnsi" w:hAnsiTheme="majorHAnsi" w:cstheme="majorHAnsi"/>
        </w:rPr>
      </w:pPr>
    </w:p>
    <w:p w14:paraId="23EC3F40" w14:textId="77777777" w:rsidR="00FC2BB5" w:rsidRPr="00844562" w:rsidRDefault="00FC2BB5" w:rsidP="00FC2BB5">
      <w:pPr>
        <w:pStyle w:val="2"/>
        <w:rPr>
          <w:rFonts w:cstheme="majorHAnsi"/>
        </w:rPr>
      </w:pPr>
      <w:bookmarkStart w:id="18" w:name="_Toc508839612"/>
      <w:r w:rsidRPr="00844562">
        <w:rPr>
          <w:rFonts w:cstheme="majorHAnsi"/>
        </w:rPr>
        <w:t>Test Risks and Mitigation Factors</w:t>
      </w:r>
      <w:bookmarkEnd w:id="18"/>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FC2BB5" w:rsidRPr="00844562" w14:paraId="150DDCFE" w14:textId="77777777" w:rsidTr="00495CB9">
        <w:trPr>
          <w:trHeight w:val="780"/>
          <w:tblHeader/>
        </w:trPr>
        <w:tc>
          <w:tcPr>
            <w:tcW w:w="3456" w:type="dxa"/>
            <w:tcBorders>
              <w:top w:val="single" w:sz="12" w:space="0" w:color="000000"/>
              <w:bottom w:val="single" w:sz="6" w:space="0" w:color="000000"/>
            </w:tcBorders>
            <w:shd w:val="clear" w:color="auto" w:fill="ACB9CA" w:themeFill="text2" w:themeFillTint="66"/>
            <w:vAlign w:val="center"/>
          </w:tcPr>
          <w:p w14:paraId="3943525E" w14:textId="77777777" w:rsidR="00FC2BB5" w:rsidRPr="00844562" w:rsidRDefault="00FC2BB5" w:rsidP="00495CB9">
            <w:pPr>
              <w:pStyle w:val="Tableheading"/>
              <w:spacing w:after="0" w:line="240" w:lineRule="auto"/>
              <w:ind w:left="144"/>
              <w:jc w:val="center"/>
              <w:rPr>
                <w:rFonts w:asciiTheme="majorHAnsi" w:hAnsiTheme="majorHAnsi" w:cstheme="majorHAnsi"/>
              </w:rPr>
            </w:pPr>
            <w:r w:rsidRPr="00844562">
              <w:rPr>
                <w:rFonts w:asciiTheme="majorHAnsi" w:hAnsiTheme="majorHAnsi" w:cstheme="majorHAnsi"/>
              </w:rPr>
              <w:t>Risk</w:t>
            </w:r>
          </w:p>
        </w:tc>
        <w:tc>
          <w:tcPr>
            <w:tcW w:w="1107" w:type="dxa"/>
            <w:tcBorders>
              <w:top w:val="single" w:sz="12" w:space="0" w:color="000000"/>
              <w:bottom w:val="single" w:sz="6" w:space="0" w:color="000000"/>
            </w:tcBorders>
            <w:shd w:val="clear" w:color="auto" w:fill="ACB9CA" w:themeFill="text2" w:themeFillTint="66"/>
            <w:vAlign w:val="center"/>
          </w:tcPr>
          <w:p w14:paraId="66BBAB00" w14:textId="77777777" w:rsidR="00FC2BB5" w:rsidRPr="00844562" w:rsidRDefault="00FC2BB5" w:rsidP="00495CB9">
            <w:pPr>
              <w:pStyle w:val="Tableheading"/>
              <w:spacing w:after="0" w:line="240" w:lineRule="auto"/>
              <w:ind w:left="144"/>
              <w:jc w:val="center"/>
              <w:rPr>
                <w:rFonts w:asciiTheme="majorHAnsi" w:hAnsiTheme="majorHAnsi" w:cstheme="majorHAnsi"/>
              </w:rPr>
            </w:pPr>
            <w:r w:rsidRPr="00844562">
              <w:rPr>
                <w:rFonts w:asciiTheme="majorHAnsi" w:hAnsiTheme="majorHAnsi" w:cstheme="majorHAnsi"/>
              </w:rPr>
              <w:t>Prob.</w:t>
            </w:r>
          </w:p>
        </w:tc>
        <w:tc>
          <w:tcPr>
            <w:tcW w:w="1197" w:type="dxa"/>
            <w:tcBorders>
              <w:top w:val="single" w:sz="12" w:space="0" w:color="000000"/>
              <w:bottom w:val="single" w:sz="6" w:space="0" w:color="000000"/>
            </w:tcBorders>
            <w:shd w:val="clear" w:color="auto" w:fill="ACB9CA" w:themeFill="text2" w:themeFillTint="66"/>
            <w:vAlign w:val="center"/>
          </w:tcPr>
          <w:p w14:paraId="489C0A72" w14:textId="77777777" w:rsidR="00FC2BB5" w:rsidRPr="00844562" w:rsidRDefault="00FC2BB5" w:rsidP="00495CB9">
            <w:pPr>
              <w:pStyle w:val="Tableheading"/>
              <w:spacing w:after="0" w:line="240" w:lineRule="auto"/>
              <w:ind w:left="144"/>
              <w:jc w:val="center"/>
              <w:rPr>
                <w:rFonts w:asciiTheme="majorHAnsi" w:hAnsiTheme="majorHAnsi" w:cstheme="majorHAnsi"/>
              </w:rPr>
            </w:pPr>
            <w:r w:rsidRPr="00844562">
              <w:rPr>
                <w:rFonts w:asciiTheme="majorHAnsi" w:hAnsiTheme="majorHAnsi" w:cstheme="majorHAnsi"/>
              </w:rPr>
              <w:t>Impact</w:t>
            </w:r>
          </w:p>
        </w:tc>
        <w:tc>
          <w:tcPr>
            <w:tcW w:w="3510" w:type="dxa"/>
            <w:tcBorders>
              <w:top w:val="single" w:sz="12" w:space="0" w:color="000000"/>
              <w:bottom w:val="single" w:sz="6" w:space="0" w:color="000000"/>
            </w:tcBorders>
            <w:shd w:val="clear" w:color="auto" w:fill="ACB9CA" w:themeFill="text2" w:themeFillTint="66"/>
            <w:vAlign w:val="center"/>
          </w:tcPr>
          <w:p w14:paraId="2549A363" w14:textId="77777777" w:rsidR="00FC2BB5" w:rsidRPr="00844562" w:rsidRDefault="00FC2BB5" w:rsidP="00495CB9">
            <w:pPr>
              <w:pStyle w:val="Tableheading"/>
              <w:spacing w:after="0" w:line="240" w:lineRule="auto"/>
              <w:ind w:left="144"/>
              <w:jc w:val="center"/>
              <w:rPr>
                <w:rFonts w:asciiTheme="majorHAnsi" w:hAnsiTheme="majorHAnsi" w:cstheme="majorHAnsi"/>
              </w:rPr>
            </w:pPr>
            <w:r w:rsidRPr="00844562">
              <w:rPr>
                <w:rFonts w:asciiTheme="majorHAnsi" w:hAnsiTheme="majorHAnsi" w:cstheme="majorHAnsi"/>
              </w:rPr>
              <w:t>Mitigation Plan</w:t>
            </w:r>
          </w:p>
        </w:tc>
      </w:tr>
      <w:tr w:rsidR="00FC2BB5" w:rsidRPr="00844562" w14:paraId="5D948194" w14:textId="77777777" w:rsidTr="00495CB9">
        <w:tc>
          <w:tcPr>
            <w:tcW w:w="3456" w:type="dxa"/>
          </w:tcPr>
          <w:p w14:paraId="4FE3AF73" w14:textId="77777777" w:rsidR="00FC2BB5" w:rsidRPr="00844562" w:rsidRDefault="00FC2BB5" w:rsidP="00495CB9">
            <w:pPr>
              <w:spacing w:after="0" w:line="240" w:lineRule="auto"/>
              <w:rPr>
                <w:rFonts w:asciiTheme="majorHAnsi" w:hAnsiTheme="majorHAnsi" w:cstheme="majorHAnsi"/>
                <w:b/>
              </w:rPr>
            </w:pPr>
            <w:r w:rsidRPr="00844562">
              <w:rPr>
                <w:rFonts w:asciiTheme="majorHAnsi" w:hAnsiTheme="majorHAnsi" w:cstheme="majorHAnsi"/>
                <w:b/>
              </w:rPr>
              <w:t>SCHEDULE</w:t>
            </w:r>
          </w:p>
          <w:p w14:paraId="6CCEAAF0"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Testing schedule is tight. If the start of the testing is delayed due to </w:t>
            </w:r>
            <w:r w:rsidRPr="00844562">
              <w:rPr>
                <w:rFonts w:asciiTheme="majorHAnsi" w:hAnsiTheme="majorHAnsi" w:cstheme="majorHAnsi"/>
              </w:rPr>
              <w:lastRenderedPageBreak/>
              <w:t xml:space="preserve">design tasks, the test cannot be extended beyond the UAT scheduled start date. </w:t>
            </w:r>
          </w:p>
        </w:tc>
        <w:tc>
          <w:tcPr>
            <w:tcW w:w="1107" w:type="dxa"/>
            <w:vAlign w:val="center"/>
          </w:tcPr>
          <w:p w14:paraId="4F80A310"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lastRenderedPageBreak/>
              <w:t>High</w:t>
            </w:r>
          </w:p>
        </w:tc>
        <w:tc>
          <w:tcPr>
            <w:tcW w:w="1197" w:type="dxa"/>
            <w:vAlign w:val="center"/>
          </w:tcPr>
          <w:p w14:paraId="14FC699E"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High</w:t>
            </w:r>
          </w:p>
        </w:tc>
        <w:tc>
          <w:tcPr>
            <w:tcW w:w="3510" w:type="dxa"/>
          </w:tcPr>
          <w:p w14:paraId="326C8CD8" w14:textId="77777777" w:rsidR="00FC2BB5" w:rsidRPr="00844562" w:rsidRDefault="00FC2BB5" w:rsidP="00FC2BB5">
            <w:pPr>
              <w:pStyle w:val="a7"/>
              <w:numPr>
                <w:ilvl w:val="0"/>
                <w:numId w:val="6"/>
              </w:numPr>
              <w:spacing w:after="0" w:line="240" w:lineRule="auto"/>
              <w:ind w:left="352" w:hanging="270"/>
              <w:jc w:val="left"/>
              <w:rPr>
                <w:rFonts w:asciiTheme="majorHAnsi" w:hAnsiTheme="majorHAnsi" w:cstheme="majorHAnsi"/>
              </w:rPr>
            </w:pPr>
            <w:r w:rsidRPr="00844562">
              <w:rPr>
                <w:rFonts w:asciiTheme="majorHAnsi" w:hAnsiTheme="majorHAnsi" w:cstheme="majorHAnsi"/>
              </w:rPr>
              <w:t xml:space="preserve">The testing team can control the preparation tasks (in advance) </w:t>
            </w:r>
            <w:r w:rsidRPr="00844562">
              <w:rPr>
                <w:rFonts w:asciiTheme="majorHAnsi" w:hAnsiTheme="majorHAnsi" w:cstheme="majorHAnsi"/>
              </w:rPr>
              <w:lastRenderedPageBreak/>
              <w:t xml:space="preserve">and the early communication with involved parties. </w:t>
            </w:r>
          </w:p>
          <w:p w14:paraId="09640806" w14:textId="77777777" w:rsidR="00FC2BB5" w:rsidRPr="00844562" w:rsidRDefault="00FC2BB5" w:rsidP="00FC2BB5">
            <w:pPr>
              <w:pStyle w:val="a7"/>
              <w:numPr>
                <w:ilvl w:val="0"/>
                <w:numId w:val="6"/>
              </w:numPr>
              <w:spacing w:after="0" w:line="240" w:lineRule="auto"/>
              <w:ind w:left="352" w:hanging="270"/>
              <w:jc w:val="left"/>
              <w:rPr>
                <w:rFonts w:asciiTheme="majorHAnsi" w:hAnsiTheme="majorHAnsi" w:cstheme="majorHAnsi"/>
              </w:rPr>
            </w:pPr>
            <w:r w:rsidRPr="00844562">
              <w:rPr>
                <w:rFonts w:asciiTheme="majorHAnsi" w:hAnsiTheme="majorHAnsi" w:cstheme="majorHAnsi"/>
              </w:rPr>
              <w:t xml:space="preserve">Some buffer has been added to the schedule for contingencies, although not as much as best practices advise. </w:t>
            </w:r>
          </w:p>
        </w:tc>
      </w:tr>
      <w:tr w:rsidR="00FC2BB5" w:rsidRPr="00844562" w14:paraId="4C11FB43" w14:textId="77777777" w:rsidTr="00495CB9">
        <w:tc>
          <w:tcPr>
            <w:tcW w:w="3456" w:type="dxa"/>
          </w:tcPr>
          <w:p w14:paraId="253BFBD6" w14:textId="77777777" w:rsidR="00FC2BB5" w:rsidRPr="00844562" w:rsidRDefault="00FC2BB5" w:rsidP="00495CB9">
            <w:pPr>
              <w:spacing w:after="0" w:line="240" w:lineRule="auto"/>
              <w:rPr>
                <w:rFonts w:asciiTheme="majorHAnsi" w:hAnsiTheme="majorHAnsi" w:cstheme="majorHAnsi"/>
                <w:b/>
              </w:rPr>
            </w:pPr>
            <w:r w:rsidRPr="00844562">
              <w:rPr>
                <w:rFonts w:asciiTheme="majorHAnsi" w:hAnsiTheme="majorHAnsi" w:cstheme="majorHAnsi"/>
                <w:b/>
              </w:rPr>
              <w:lastRenderedPageBreak/>
              <w:t>RESOURCES</w:t>
            </w:r>
          </w:p>
          <w:p w14:paraId="0938F7E5"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Not enough resources, resources on boarding too late (process takes around 15 days.</w:t>
            </w:r>
          </w:p>
          <w:p w14:paraId="698AB3AD" w14:textId="77777777" w:rsidR="00FC2BB5" w:rsidRPr="00844562" w:rsidRDefault="00FC2BB5" w:rsidP="00495CB9">
            <w:pPr>
              <w:spacing w:after="0" w:line="240" w:lineRule="auto"/>
              <w:ind w:left="144"/>
              <w:rPr>
                <w:rFonts w:asciiTheme="majorHAnsi" w:hAnsiTheme="majorHAnsi" w:cstheme="majorHAnsi"/>
              </w:rPr>
            </w:pPr>
          </w:p>
        </w:tc>
        <w:tc>
          <w:tcPr>
            <w:tcW w:w="1107" w:type="dxa"/>
            <w:vAlign w:val="center"/>
          </w:tcPr>
          <w:p w14:paraId="091BE97D"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1197" w:type="dxa"/>
            <w:vAlign w:val="center"/>
          </w:tcPr>
          <w:p w14:paraId="0ED91AA2"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High</w:t>
            </w:r>
          </w:p>
        </w:tc>
        <w:tc>
          <w:tcPr>
            <w:tcW w:w="3510" w:type="dxa"/>
          </w:tcPr>
          <w:p w14:paraId="39DF7180"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Holidays and vacation have been estimated and built into the schedule; deviations from the estimation could derive in delays in the testing.  </w:t>
            </w:r>
          </w:p>
        </w:tc>
      </w:tr>
      <w:tr w:rsidR="00FC2BB5" w:rsidRPr="00844562" w14:paraId="39EF0A47" w14:textId="77777777" w:rsidTr="00495CB9">
        <w:tc>
          <w:tcPr>
            <w:tcW w:w="3456" w:type="dxa"/>
          </w:tcPr>
          <w:p w14:paraId="68E12948" w14:textId="77777777" w:rsidR="00FC2BB5" w:rsidRPr="00844562" w:rsidRDefault="00FC2BB5" w:rsidP="00495CB9">
            <w:pPr>
              <w:spacing w:after="0" w:line="240" w:lineRule="auto"/>
              <w:rPr>
                <w:rFonts w:asciiTheme="majorHAnsi" w:hAnsiTheme="majorHAnsi" w:cstheme="majorHAnsi"/>
                <w:b/>
              </w:rPr>
            </w:pPr>
            <w:r w:rsidRPr="00844562">
              <w:rPr>
                <w:rFonts w:asciiTheme="majorHAnsi" w:hAnsiTheme="majorHAnsi" w:cstheme="majorHAnsi"/>
                <w:b/>
              </w:rPr>
              <w:t>DEFECTS</w:t>
            </w:r>
          </w:p>
          <w:p w14:paraId="20F9973C"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Defects are found at a late stage of the cycle or at a late cycle; defects discovered late are most likely be due to unclear specifications and are time consuming to resolve.  </w:t>
            </w:r>
          </w:p>
          <w:p w14:paraId="222B97BD" w14:textId="77777777" w:rsidR="00FC2BB5" w:rsidRPr="00844562" w:rsidRDefault="00FC2BB5" w:rsidP="00495CB9">
            <w:pPr>
              <w:spacing w:after="0" w:line="240" w:lineRule="auto"/>
              <w:ind w:left="144"/>
              <w:rPr>
                <w:rFonts w:asciiTheme="majorHAnsi" w:hAnsiTheme="majorHAnsi" w:cstheme="majorHAnsi"/>
              </w:rPr>
            </w:pPr>
          </w:p>
          <w:p w14:paraId="7D68F750"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 xml:space="preserve"> </w:t>
            </w:r>
          </w:p>
        </w:tc>
        <w:tc>
          <w:tcPr>
            <w:tcW w:w="1107" w:type="dxa"/>
            <w:vAlign w:val="center"/>
          </w:tcPr>
          <w:p w14:paraId="3EE4A71B"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1197" w:type="dxa"/>
            <w:vAlign w:val="center"/>
          </w:tcPr>
          <w:p w14:paraId="64EB9823"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High</w:t>
            </w:r>
          </w:p>
        </w:tc>
        <w:tc>
          <w:tcPr>
            <w:tcW w:w="3510" w:type="dxa"/>
          </w:tcPr>
          <w:p w14:paraId="3D38750B"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Defect management plan is in place to ensure prompt communication and fixing of issues. </w:t>
            </w:r>
          </w:p>
        </w:tc>
      </w:tr>
      <w:tr w:rsidR="00FC2BB5" w:rsidRPr="00844562" w14:paraId="7E846545" w14:textId="77777777" w:rsidTr="00495CB9">
        <w:tc>
          <w:tcPr>
            <w:tcW w:w="3456" w:type="dxa"/>
          </w:tcPr>
          <w:p w14:paraId="226A131F" w14:textId="77777777" w:rsidR="00FC2BB5" w:rsidRPr="00844562" w:rsidRDefault="00FC2BB5" w:rsidP="00495CB9">
            <w:pPr>
              <w:spacing w:after="0" w:line="240" w:lineRule="auto"/>
              <w:rPr>
                <w:rFonts w:asciiTheme="majorHAnsi" w:hAnsiTheme="majorHAnsi" w:cstheme="majorHAnsi"/>
                <w:b/>
              </w:rPr>
            </w:pPr>
            <w:r w:rsidRPr="00844562">
              <w:rPr>
                <w:rFonts w:asciiTheme="majorHAnsi" w:hAnsiTheme="majorHAnsi" w:cstheme="majorHAnsi"/>
                <w:b/>
              </w:rPr>
              <w:t>SCOPE</w:t>
            </w:r>
          </w:p>
          <w:p w14:paraId="5A6C511F"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Scope completely defined</w:t>
            </w:r>
          </w:p>
          <w:p w14:paraId="0870E955" w14:textId="77777777" w:rsidR="00FC2BB5" w:rsidRPr="00844562" w:rsidRDefault="00FC2BB5" w:rsidP="00495CB9">
            <w:pPr>
              <w:spacing w:after="0" w:line="240" w:lineRule="auto"/>
              <w:ind w:left="82"/>
              <w:rPr>
                <w:rFonts w:asciiTheme="majorHAnsi" w:hAnsiTheme="majorHAnsi" w:cstheme="majorHAnsi"/>
              </w:rPr>
            </w:pPr>
          </w:p>
        </w:tc>
        <w:tc>
          <w:tcPr>
            <w:tcW w:w="1107" w:type="dxa"/>
            <w:vAlign w:val="center"/>
          </w:tcPr>
          <w:p w14:paraId="6EB417E6"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1197" w:type="dxa"/>
            <w:vAlign w:val="center"/>
          </w:tcPr>
          <w:p w14:paraId="0E05D156"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3510" w:type="dxa"/>
          </w:tcPr>
          <w:p w14:paraId="103C909C"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Scope is well </w:t>
            </w:r>
            <w:r w:rsidR="00844562" w:rsidRPr="00844562">
              <w:rPr>
                <w:rFonts w:asciiTheme="majorHAnsi" w:hAnsiTheme="majorHAnsi" w:cstheme="majorHAnsi"/>
              </w:rPr>
              <w:t>defined,</w:t>
            </w:r>
            <w:r w:rsidRPr="00844562">
              <w:rPr>
                <w:rFonts w:asciiTheme="majorHAnsi" w:hAnsiTheme="majorHAnsi" w:cstheme="majorHAnsi"/>
              </w:rPr>
              <w:t xml:space="preserve"> but the changes are in the functionality are not yet finalized or keep on changing. </w:t>
            </w:r>
          </w:p>
        </w:tc>
      </w:tr>
      <w:tr w:rsidR="00FC2BB5" w:rsidRPr="00844562" w14:paraId="3096CFFC" w14:textId="77777777" w:rsidTr="00495CB9">
        <w:tc>
          <w:tcPr>
            <w:tcW w:w="3456" w:type="dxa"/>
          </w:tcPr>
          <w:p w14:paraId="382DF58A"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Natural disasters</w:t>
            </w:r>
          </w:p>
        </w:tc>
        <w:tc>
          <w:tcPr>
            <w:tcW w:w="1107" w:type="dxa"/>
            <w:vAlign w:val="center"/>
          </w:tcPr>
          <w:p w14:paraId="56317125"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Low</w:t>
            </w:r>
          </w:p>
        </w:tc>
        <w:tc>
          <w:tcPr>
            <w:tcW w:w="1197" w:type="dxa"/>
            <w:vAlign w:val="center"/>
          </w:tcPr>
          <w:p w14:paraId="41CE7341"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3510" w:type="dxa"/>
          </w:tcPr>
          <w:p w14:paraId="28286426"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Teams and responsibilities have been spread to two different geographic areas. In a catastrophic event in one of the areas, there will resources in the other areas needed to continue (although at a slower pace) the testing activities.</w:t>
            </w:r>
          </w:p>
        </w:tc>
      </w:tr>
      <w:tr w:rsidR="00FC2BB5" w:rsidRPr="00844562" w14:paraId="70F26D2E" w14:textId="77777777" w:rsidTr="00495CB9">
        <w:tc>
          <w:tcPr>
            <w:tcW w:w="3456" w:type="dxa"/>
          </w:tcPr>
          <w:p w14:paraId="24B5C9A5"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Non-availability of Independent Test environment and accessibility</w:t>
            </w:r>
          </w:p>
        </w:tc>
        <w:tc>
          <w:tcPr>
            <w:tcW w:w="1107" w:type="dxa"/>
            <w:vAlign w:val="center"/>
          </w:tcPr>
          <w:p w14:paraId="6D058346"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1197" w:type="dxa"/>
            <w:vAlign w:val="center"/>
          </w:tcPr>
          <w:p w14:paraId="078A0773"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High</w:t>
            </w:r>
          </w:p>
        </w:tc>
        <w:tc>
          <w:tcPr>
            <w:tcW w:w="3510" w:type="dxa"/>
          </w:tcPr>
          <w:p w14:paraId="554C735C"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Due to </w:t>
            </w:r>
            <w:r w:rsidR="00844562" w:rsidRPr="00844562">
              <w:rPr>
                <w:rFonts w:asciiTheme="majorHAnsi" w:hAnsiTheme="majorHAnsi" w:cstheme="majorHAnsi"/>
              </w:rPr>
              <w:t>non-availability</w:t>
            </w:r>
            <w:r w:rsidRPr="00844562">
              <w:rPr>
                <w:rFonts w:asciiTheme="majorHAnsi" w:hAnsiTheme="majorHAnsi" w:cstheme="majorHAnsi"/>
              </w:rPr>
              <w:t xml:space="preserve"> of the environment, the schedule gets impacted and will lead to delayed start of Test execution. </w:t>
            </w:r>
          </w:p>
        </w:tc>
      </w:tr>
      <w:tr w:rsidR="00FC2BB5" w:rsidRPr="00844562" w14:paraId="4166AF0B" w14:textId="77777777" w:rsidTr="00495CB9">
        <w:tc>
          <w:tcPr>
            <w:tcW w:w="3456" w:type="dxa"/>
          </w:tcPr>
          <w:p w14:paraId="1F5378F8"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Delayed Testing Due </w:t>
            </w:r>
            <w:proofErr w:type="gramStart"/>
            <w:r w:rsidRPr="00844562">
              <w:rPr>
                <w:rFonts w:asciiTheme="majorHAnsi" w:hAnsiTheme="majorHAnsi" w:cstheme="majorHAnsi"/>
              </w:rPr>
              <w:t>To</w:t>
            </w:r>
            <w:proofErr w:type="gramEnd"/>
            <w:r w:rsidRPr="00844562">
              <w:rPr>
                <w:rFonts w:asciiTheme="majorHAnsi" w:hAnsiTheme="majorHAnsi" w:cstheme="majorHAnsi"/>
              </w:rPr>
              <w:t xml:space="preserve"> </w:t>
            </w:r>
            <w:r w:rsidR="00844562" w:rsidRPr="00844562">
              <w:rPr>
                <w:rFonts w:asciiTheme="majorHAnsi" w:hAnsiTheme="majorHAnsi" w:cstheme="majorHAnsi"/>
              </w:rPr>
              <w:t>New</w:t>
            </w:r>
            <w:r w:rsidRPr="00844562">
              <w:rPr>
                <w:rFonts w:asciiTheme="majorHAnsi" w:hAnsiTheme="majorHAnsi" w:cstheme="majorHAnsi"/>
              </w:rPr>
              <w:t xml:space="preserve"> Issues</w:t>
            </w:r>
          </w:p>
        </w:tc>
        <w:tc>
          <w:tcPr>
            <w:tcW w:w="1107" w:type="dxa"/>
            <w:vAlign w:val="center"/>
          </w:tcPr>
          <w:p w14:paraId="6054944A"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Medium</w:t>
            </w:r>
          </w:p>
        </w:tc>
        <w:tc>
          <w:tcPr>
            <w:tcW w:w="1197" w:type="dxa"/>
            <w:vAlign w:val="center"/>
          </w:tcPr>
          <w:p w14:paraId="27C9BEB0" w14:textId="77777777" w:rsidR="00FC2BB5" w:rsidRPr="00844562" w:rsidRDefault="00FC2BB5" w:rsidP="00495CB9">
            <w:pPr>
              <w:spacing w:after="0" w:line="240" w:lineRule="auto"/>
              <w:ind w:left="144"/>
              <w:rPr>
                <w:rFonts w:asciiTheme="majorHAnsi" w:hAnsiTheme="majorHAnsi" w:cstheme="majorHAnsi"/>
              </w:rPr>
            </w:pPr>
            <w:r w:rsidRPr="00844562">
              <w:rPr>
                <w:rFonts w:asciiTheme="majorHAnsi" w:hAnsiTheme="majorHAnsi" w:cstheme="majorHAnsi"/>
              </w:rPr>
              <w:t>High</w:t>
            </w:r>
          </w:p>
        </w:tc>
        <w:tc>
          <w:tcPr>
            <w:tcW w:w="3510" w:type="dxa"/>
          </w:tcPr>
          <w:p w14:paraId="01A53DAF"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During testing, there is a good chance that some “new” defects may be identified and may become an issue that will take time to resolve. </w:t>
            </w:r>
          </w:p>
          <w:p w14:paraId="3B3C0A96"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There are defects that can be raised during testing because of unclear document specification. These defects can yield to an issue that will need time to be resolved. </w:t>
            </w:r>
          </w:p>
          <w:p w14:paraId="096EF630"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If these issues become showstoppers, it will greatly impact on the overall project schedule. </w:t>
            </w:r>
          </w:p>
          <w:p w14:paraId="00E73847" w14:textId="77777777" w:rsidR="00FC2BB5" w:rsidRPr="00844562" w:rsidRDefault="00FC2BB5" w:rsidP="00495CB9">
            <w:pPr>
              <w:spacing w:after="0" w:line="240" w:lineRule="auto"/>
              <w:rPr>
                <w:rFonts w:asciiTheme="majorHAnsi" w:hAnsiTheme="majorHAnsi" w:cstheme="majorHAnsi"/>
              </w:rPr>
            </w:pPr>
            <w:r w:rsidRPr="00844562">
              <w:rPr>
                <w:rFonts w:asciiTheme="majorHAnsi" w:hAnsiTheme="majorHAnsi" w:cstheme="majorHAnsi"/>
              </w:rPr>
              <w:t xml:space="preserve">If new defects are discovered, the defect management and issue </w:t>
            </w:r>
            <w:r w:rsidRPr="00844562">
              <w:rPr>
                <w:rFonts w:asciiTheme="majorHAnsi" w:hAnsiTheme="majorHAnsi" w:cstheme="majorHAnsi"/>
              </w:rPr>
              <w:lastRenderedPageBreak/>
              <w:t>management procedures are in place to immediately provide a resolution.</w:t>
            </w:r>
          </w:p>
        </w:tc>
      </w:tr>
    </w:tbl>
    <w:p w14:paraId="1B561C21" w14:textId="77777777" w:rsidR="0097369F" w:rsidRPr="00844562" w:rsidRDefault="0097369F" w:rsidP="007C57B0">
      <w:pPr>
        <w:pStyle w:val="1"/>
        <w:spacing w:after="240"/>
        <w:ind w:left="357" w:hanging="357"/>
        <w:rPr>
          <w:rFonts w:cstheme="majorHAnsi"/>
        </w:rPr>
      </w:pPr>
      <w:r w:rsidRPr="00844562">
        <w:rPr>
          <w:rFonts w:cstheme="majorHAnsi"/>
        </w:rPr>
        <w:lastRenderedPageBreak/>
        <w:t xml:space="preserve">TEST </w:t>
      </w:r>
      <w:r w:rsidR="006D0811">
        <w:rPr>
          <w:rFonts w:cstheme="majorHAnsi"/>
        </w:rPr>
        <w:t>CASES</w:t>
      </w:r>
    </w:p>
    <w:p w14:paraId="5181E8D7" w14:textId="77777777" w:rsidR="0097369F" w:rsidRPr="006D0811" w:rsidRDefault="0097369F" w:rsidP="0097369F">
      <w:pPr>
        <w:rPr>
          <w:rFonts w:asciiTheme="majorHAnsi" w:hAnsiTheme="majorHAnsi" w:cstheme="majorHAnsi"/>
          <w:lang w:val="en-US"/>
        </w:rPr>
      </w:pPr>
      <w:r w:rsidRPr="006D0811">
        <w:rPr>
          <w:rFonts w:asciiTheme="majorHAnsi" w:hAnsiTheme="majorHAnsi" w:cstheme="majorHAnsi"/>
          <w:b/>
          <w:lang w:val="en-US"/>
        </w:rPr>
        <w:t>Test case ID</w:t>
      </w:r>
      <w:r w:rsidRPr="006D0811">
        <w:rPr>
          <w:rFonts w:asciiTheme="majorHAnsi" w:hAnsiTheme="majorHAnsi" w:cstheme="majorHAnsi"/>
          <w:lang w:val="en-US"/>
        </w:rPr>
        <w:t>: 1.</w:t>
      </w:r>
    </w:p>
    <w:p w14:paraId="7FCE6B8D" w14:textId="77777777" w:rsidR="0097369F" w:rsidRPr="006D0811" w:rsidRDefault="0097369F" w:rsidP="0097369F">
      <w:pPr>
        <w:rPr>
          <w:rFonts w:asciiTheme="majorHAnsi" w:hAnsiTheme="majorHAnsi" w:cstheme="majorHAnsi"/>
          <w:lang w:val="en-US"/>
        </w:rPr>
      </w:pPr>
      <w:r w:rsidRPr="006D0811">
        <w:rPr>
          <w:rFonts w:asciiTheme="majorHAnsi" w:hAnsiTheme="majorHAnsi" w:cstheme="majorHAnsi"/>
          <w:b/>
          <w:lang w:val="en-US"/>
        </w:rPr>
        <w:t>Test case</w:t>
      </w:r>
      <w:r w:rsidRPr="006D0811">
        <w:rPr>
          <w:rFonts w:asciiTheme="majorHAnsi" w:hAnsiTheme="majorHAnsi" w:cstheme="majorHAnsi"/>
          <w:lang w:val="en-US"/>
        </w:rPr>
        <w:t>: check saving data.</w:t>
      </w:r>
    </w:p>
    <w:tbl>
      <w:tblPr>
        <w:tblStyle w:val="110"/>
        <w:tblW w:w="9673"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3"/>
        <w:gridCol w:w="959"/>
        <w:gridCol w:w="1421"/>
        <w:gridCol w:w="1477"/>
        <w:gridCol w:w="2347"/>
        <w:gridCol w:w="1212"/>
        <w:gridCol w:w="1754"/>
      </w:tblGrid>
      <w:tr w:rsidR="0097369F" w:rsidRPr="006D0811" w14:paraId="56333843" w14:textId="77777777" w:rsidTr="006D0811">
        <w:trPr>
          <w:cnfStyle w:val="100000000000" w:firstRow="1" w:lastRow="0" w:firstColumn="0" w:lastColumn="0" w:oddVBand="0" w:evenVBand="0" w:oddHBand="0"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503" w:type="dxa"/>
            <w:tcBorders>
              <w:bottom w:val="none" w:sz="0" w:space="0" w:color="auto"/>
            </w:tcBorders>
            <w:shd w:val="clear" w:color="auto" w:fill="ACB9CA" w:themeFill="text2" w:themeFillTint="66"/>
            <w:vAlign w:val="center"/>
          </w:tcPr>
          <w:p w14:paraId="2D00EC32" w14:textId="77777777" w:rsidR="0097369F" w:rsidRPr="006D0811" w:rsidRDefault="0097369F" w:rsidP="0097369F">
            <w:pPr>
              <w:jc w:val="center"/>
              <w:rPr>
                <w:rFonts w:asciiTheme="majorHAnsi" w:hAnsiTheme="majorHAnsi" w:cstheme="majorHAnsi"/>
                <w:lang w:val="en-US"/>
              </w:rPr>
            </w:pPr>
            <w:r w:rsidRPr="006D0811">
              <w:rPr>
                <w:rFonts w:asciiTheme="majorHAnsi" w:hAnsiTheme="majorHAnsi" w:cstheme="majorHAnsi"/>
                <w:lang w:val="en-US"/>
              </w:rPr>
              <w:t>ID</w:t>
            </w:r>
          </w:p>
        </w:tc>
        <w:tc>
          <w:tcPr>
            <w:tcW w:w="959" w:type="dxa"/>
            <w:tcBorders>
              <w:bottom w:val="none" w:sz="0" w:space="0" w:color="auto"/>
            </w:tcBorders>
            <w:shd w:val="clear" w:color="auto" w:fill="ACB9CA" w:themeFill="text2" w:themeFillTint="66"/>
            <w:vAlign w:val="center"/>
          </w:tcPr>
          <w:p w14:paraId="17720A44"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Severity</w:t>
            </w:r>
          </w:p>
        </w:tc>
        <w:tc>
          <w:tcPr>
            <w:tcW w:w="1421" w:type="dxa"/>
            <w:tcBorders>
              <w:bottom w:val="none" w:sz="0" w:space="0" w:color="auto"/>
            </w:tcBorders>
            <w:shd w:val="clear" w:color="auto" w:fill="ACB9CA" w:themeFill="text2" w:themeFillTint="66"/>
            <w:vAlign w:val="center"/>
          </w:tcPr>
          <w:p w14:paraId="0D008CDA"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scenario</w:t>
            </w:r>
          </w:p>
        </w:tc>
        <w:tc>
          <w:tcPr>
            <w:tcW w:w="1477" w:type="dxa"/>
            <w:tcBorders>
              <w:bottom w:val="none" w:sz="0" w:space="0" w:color="auto"/>
            </w:tcBorders>
            <w:shd w:val="clear" w:color="auto" w:fill="ACB9CA" w:themeFill="text2" w:themeFillTint="66"/>
            <w:vAlign w:val="center"/>
          </w:tcPr>
          <w:p w14:paraId="692838DF"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Preconditions</w:t>
            </w:r>
          </w:p>
        </w:tc>
        <w:tc>
          <w:tcPr>
            <w:tcW w:w="2347" w:type="dxa"/>
            <w:tcBorders>
              <w:bottom w:val="none" w:sz="0" w:space="0" w:color="auto"/>
            </w:tcBorders>
            <w:shd w:val="clear" w:color="auto" w:fill="ACB9CA" w:themeFill="text2" w:themeFillTint="66"/>
            <w:vAlign w:val="center"/>
          </w:tcPr>
          <w:p w14:paraId="471AAD43"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steps</w:t>
            </w:r>
          </w:p>
        </w:tc>
        <w:tc>
          <w:tcPr>
            <w:tcW w:w="1212" w:type="dxa"/>
            <w:tcBorders>
              <w:bottom w:val="none" w:sz="0" w:space="0" w:color="auto"/>
            </w:tcBorders>
            <w:shd w:val="clear" w:color="auto" w:fill="ACB9CA" w:themeFill="text2" w:themeFillTint="66"/>
            <w:vAlign w:val="center"/>
          </w:tcPr>
          <w:p w14:paraId="6575AC8B"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data</w:t>
            </w:r>
          </w:p>
        </w:tc>
        <w:tc>
          <w:tcPr>
            <w:tcW w:w="1754" w:type="dxa"/>
            <w:tcBorders>
              <w:bottom w:val="none" w:sz="0" w:space="0" w:color="auto"/>
            </w:tcBorders>
            <w:shd w:val="clear" w:color="auto" w:fill="ACB9CA" w:themeFill="text2" w:themeFillTint="66"/>
            <w:vAlign w:val="center"/>
          </w:tcPr>
          <w:p w14:paraId="6E693C17"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Expected result</w:t>
            </w:r>
          </w:p>
        </w:tc>
      </w:tr>
      <w:tr w:rsidR="0097369F" w:rsidRPr="006D0811" w14:paraId="19652AEC" w14:textId="77777777" w:rsidTr="006D0811">
        <w:trPr>
          <w:trHeight w:val="1742"/>
        </w:trPr>
        <w:tc>
          <w:tcPr>
            <w:cnfStyle w:val="001000000000" w:firstRow="0" w:lastRow="0" w:firstColumn="1" w:lastColumn="0" w:oddVBand="0" w:evenVBand="0" w:oddHBand="0" w:evenHBand="0" w:firstRowFirstColumn="0" w:firstRowLastColumn="0" w:lastRowFirstColumn="0" w:lastRowLastColumn="0"/>
            <w:tcW w:w="503" w:type="dxa"/>
            <w:vAlign w:val="center"/>
          </w:tcPr>
          <w:p w14:paraId="06025090" w14:textId="77777777" w:rsidR="0097369F" w:rsidRPr="006D0811" w:rsidRDefault="0097369F" w:rsidP="00A91C84">
            <w:pPr>
              <w:jc w:val="center"/>
              <w:rPr>
                <w:rFonts w:asciiTheme="majorHAnsi" w:hAnsiTheme="majorHAnsi" w:cstheme="majorHAnsi"/>
                <w:b w:val="0"/>
                <w:lang w:val="en-US"/>
              </w:rPr>
            </w:pPr>
            <w:r w:rsidRPr="006D0811">
              <w:rPr>
                <w:rFonts w:asciiTheme="majorHAnsi" w:hAnsiTheme="majorHAnsi" w:cstheme="majorHAnsi"/>
                <w:b w:val="0"/>
                <w:lang w:val="en-US"/>
              </w:rPr>
              <w:t>1.a</w:t>
            </w:r>
          </w:p>
        </w:tc>
        <w:tc>
          <w:tcPr>
            <w:tcW w:w="959" w:type="dxa"/>
            <w:vAlign w:val="center"/>
          </w:tcPr>
          <w:p w14:paraId="21D95F35" w14:textId="77777777" w:rsidR="0097369F" w:rsidRPr="006D0811" w:rsidRDefault="0097369F" w:rsidP="00A91C8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High</w:t>
            </w:r>
          </w:p>
        </w:tc>
        <w:tc>
          <w:tcPr>
            <w:tcW w:w="1421" w:type="dxa"/>
          </w:tcPr>
          <w:p w14:paraId="2B264541"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Check if data is saved to the file based on data from simulation.</w:t>
            </w:r>
          </w:p>
        </w:tc>
        <w:tc>
          <w:tcPr>
            <w:tcW w:w="1477" w:type="dxa"/>
          </w:tcPr>
          <w:p w14:paraId="763B8FA6"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Program is launched.</w:t>
            </w:r>
          </w:p>
          <w:p w14:paraId="6602C69E"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User is logged in.</w:t>
            </w:r>
          </w:p>
          <w:p w14:paraId="138A8A38"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Simulation is running.</w:t>
            </w:r>
          </w:p>
        </w:tc>
        <w:tc>
          <w:tcPr>
            <w:tcW w:w="2347" w:type="dxa"/>
          </w:tcPr>
          <w:p w14:paraId="44E5529F" w14:textId="77777777" w:rsidR="0097369F" w:rsidRPr="006D0811" w:rsidRDefault="0097369F" w:rsidP="0097369F">
            <w:pPr>
              <w:pStyle w:val="a7"/>
              <w:numPr>
                <w:ilvl w:val="0"/>
                <w:numId w:val="1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Save button.</w:t>
            </w:r>
          </w:p>
          <w:p w14:paraId="2C9F7428" w14:textId="77777777" w:rsidR="0097369F" w:rsidRPr="006D0811" w:rsidRDefault="0097369F" w:rsidP="0097369F">
            <w:pPr>
              <w:pStyle w:val="a7"/>
              <w:numPr>
                <w:ilvl w:val="0"/>
                <w:numId w:val="1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Enter file name.</w:t>
            </w:r>
          </w:p>
          <w:p w14:paraId="7C37E690" w14:textId="77777777" w:rsidR="0097369F" w:rsidRPr="006D0811" w:rsidRDefault="0097369F" w:rsidP="0097369F">
            <w:pPr>
              <w:pStyle w:val="a7"/>
              <w:numPr>
                <w:ilvl w:val="0"/>
                <w:numId w:val="1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location where to save file.</w:t>
            </w:r>
          </w:p>
          <w:p w14:paraId="07951FD2" w14:textId="77777777" w:rsidR="0097369F" w:rsidRPr="006D0811" w:rsidRDefault="0097369F" w:rsidP="0097369F">
            <w:pPr>
              <w:pStyle w:val="a7"/>
              <w:numPr>
                <w:ilvl w:val="0"/>
                <w:numId w:val="12"/>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Save button.</w:t>
            </w:r>
          </w:p>
        </w:tc>
        <w:tc>
          <w:tcPr>
            <w:tcW w:w="1212" w:type="dxa"/>
          </w:tcPr>
          <w:p w14:paraId="7EF2785A"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Data from running simulation.</w:t>
            </w:r>
          </w:p>
        </w:tc>
        <w:tc>
          <w:tcPr>
            <w:tcW w:w="1754" w:type="dxa"/>
          </w:tcPr>
          <w:p w14:paraId="37001652"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File with data from running simulation.</w:t>
            </w:r>
          </w:p>
        </w:tc>
      </w:tr>
    </w:tbl>
    <w:p w14:paraId="592C5F1F" w14:textId="77777777" w:rsidR="0097369F" w:rsidRPr="006D0811" w:rsidRDefault="0097369F" w:rsidP="0097369F">
      <w:pPr>
        <w:spacing w:before="720"/>
        <w:rPr>
          <w:rFonts w:asciiTheme="majorHAnsi" w:hAnsiTheme="majorHAnsi" w:cstheme="majorHAnsi"/>
          <w:lang w:val="en-US"/>
        </w:rPr>
      </w:pPr>
      <w:r w:rsidRPr="006D0811">
        <w:rPr>
          <w:rFonts w:asciiTheme="majorHAnsi" w:hAnsiTheme="majorHAnsi" w:cstheme="majorHAnsi"/>
          <w:b/>
          <w:lang w:val="en-US"/>
        </w:rPr>
        <w:t>Test case ID:</w:t>
      </w:r>
      <w:r w:rsidRPr="006D0811">
        <w:rPr>
          <w:rFonts w:asciiTheme="majorHAnsi" w:hAnsiTheme="majorHAnsi" w:cstheme="majorHAnsi"/>
          <w:lang w:val="en-US"/>
        </w:rPr>
        <w:t xml:space="preserve"> 2.</w:t>
      </w:r>
    </w:p>
    <w:p w14:paraId="164A1BBB" w14:textId="77777777" w:rsidR="0097369F" w:rsidRPr="006D0811" w:rsidRDefault="0097369F" w:rsidP="0097369F">
      <w:pPr>
        <w:rPr>
          <w:rFonts w:asciiTheme="majorHAnsi" w:hAnsiTheme="majorHAnsi" w:cstheme="majorHAnsi"/>
          <w:lang w:val="en-US"/>
        </w:rPr>
      </w:pPr>
      <w:r w:rsidRPr="006D0811">
        <w:rPr>
          <w:rFonts w:asciiTheme="majorHAnsi" w:hAnsiTheme="majorHAnsi" w:cstheme="majorHAnsi"/>
          <w:b/>
          <w:lang w:val="en-US"/>
        </w:rPr>
        <w:t>Test case:</w:t>
      </w:r>
      <w:r w:rsidRPr="006D0811">
        <w:rPr>
          <w:rFonts w:asciiTheme="majorHAnsi" w:hAnsiTheme="majorHAnsi" w:cstheme="majorHAnsi"/>
          <w:lang w:val="en-US"/>
        </w:rPr>
        <w:t xml:space="preserve"> check loading data.</w:t>
      </w:r>
    </w:p>
    <w:tbl>
      <w:tblPr>
        <w:tblStyle w:val="110"/>
        <w:tblW w:w="9639"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489"/>
        <w:gridCol w:w="956"/>
        <w:gridCol w:w="1496"/>
        <w:gridCol w:w="1435"/>
        <w:gridCol w:w="2261"/>
        <w:gridCol w:w="1348"/>
        <w:gridCol w:w="1654"/>
      </w:tblGrid>
      <w:tr w:rsidR="006D0811" w:rsidRPr="006D0811" w14:paraId="54CD55D6" w14:textId="77777777" w:rsidTr="006D0811">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489" w:type="dxa"/>
            <w:shd w:val="clear" w:color="auto" w:fill="ACB9CA" w:themeFill="text2" w:themeFillTint="66"/>
            <w:vAlign w:val="center"/>
          </w:tcPr>
          <w:p w14:paraId="341684E4" w14:textId="77777777" w:rsidR="0097369F" w:rsidRPr="006D0811" w:rsidRDefault="0097369F" w:rsidP="0097369F">
            <w:pPr>
              <w:jc w:val="center"/>
              <w:rPr>
                <w:rFonts w:asciiTheme="majorHAnsi" w:hAnsiTheme="majorHAnsi" w:cstheme="majorHAnsi"/>
                <w:lang w:val="en-US"/>
              </w:rPr>
            </w:pPr>
            <w:r w:rsidRPr="006D0811">
              <w:rPr>
                <w:rFonts w:asciiTheme="majorHAnsi" w:hAnsiTheme="majorHAnsi" w:cstheme="majorHAnsi"/>
                <w:lang w:val="en-US"/>
              </w:rPr>
              <w:t>ID</w:t>
            </w:r>
          </w:p>
        </w:tc>
        <w:tc>
          <w:tcPr>
            <w:tcW w:w="959" w:type="dxa"/>
            <w:shd w:val="clear" w:color="auto" w:fill="ACB9CA" w:themeFill="text2" w:themeFillTint="66"/>
            <w:vAlign w:val="center"/>
          </w:tcPr>
          <w:p w14:paraId="5EF4DBE5"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Severity</w:t>
            </w:r>
          </w:p>
        </w:tc>
        <w:tc>
          <w:tcPr>
            <w:tcW w:w="1529" w:type="dxa"/>
            <w:shd w:val="clear" w:color="auto" w:fill="ACB9CA" w:themeFill="text2" w:themeFillTint="66"/>
            <w:vAlign w:val="center"/>
          </w:tcPr>
          <w:p w14:paraId="72A4BB74"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scenario</w:t>
            </w:r>
          </w:p>
        </w:tc>
        <w:tc>
          <w:tcPr>
            <w:tcW w:w="1282" w:type="dxa"/>
            <w:shd w:val="clear" w:color="auto" w:fill="ACB9CA" w:themeFill="text2" w:themeFillTint="66"/>
            <w:vAlign w:val="center"/>
          </w:tcPr>
          <w:p w14:paraId="34B8341F"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Preconditions</w:t>
            </w:r>
          </w:p>
        </w:tc>
        <w:tc>
          <w:tcPr>
            <w:tcW w:w="2294" w:type="dxa"/>
            <w:shd w:val="clear" w:color="auto" w:fill="ACB9CA" w:themeFill="text2" w:themeFillTint="66"/>
            <w:vAlign w:val="center"/>
          </w:tcPr>
          <w:p w14:paraId="19B46128"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steps</w:t>
            </w:r>
          </w:p>
        </w:tc>
        <w:tc>
          <w:tcPr>
            <w:tcW w:w="1385" w:type="dxa"/>
            <w:shd w:val="clear" w:color="auto" w:fill="ACB9CA" w:themeFill="text2" w:themeFillTint="66"/>
            <w:vAlign w:val="center"/>
          </w:tcPr>
          <w:p w14:paraId="37FFF17B"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data</w:t>
            </w:r>
          </w:p>
        </w:tc>
        <w:tc>
          <w:tcPr>
            <w:tcW w:w="1701" w:type="dxa"/>
            <w:shd w:val="clear" w:color="auto" w:fill="ACB9CA" w:themeFill="text2" w:themeFillTint="66"/>
            <w:vAlign w:val="center"/>
          </w:tcPr>
          <w:p w14:paraId="70DFCD21"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Expected result</w:t>
            </w:r>
          </w:p>
        </w:tc>
      </w:tr>
      <w:tr w:rsidR="0097369F" w:rsidRPr="006D0811" w14:paraId="32F17995" w14:textId="77777777" w:rsidTr="006D0811">
        <w:trPr>
          <w:trHeight w:val="1755"/>
        </w:trPr>
        <w:tc>
          <w:tcPr>
            <w:cnfStyle w:val="001000000000" w:firstRow="0" w:lastRow="0" w:firstColumn="1" w:lastColumn="0" w:oddVBand="0" w:evenVBand="0" w:oddHBand="0" w:evenHBand="0" w:firstRowFirstColumn="0" w:firstRowLastColumn="0" w:lastRowFirstColumn="0" w:lastRowLastColumn="0"/>
            <w:tcW w:w="489" w:type="dxa"/>
            <w:vAlign w:val="center"/>
          </w:tcPr>
          <w:p w14:paraId="6462CD7A" w14:textId="77777777" w:rsidR="0097369F" w:rsidRPr="006D0811" w:rsidRDefault="0097369F" w:rsidP="00A91C84">
            <w:pPr>
              <w:jc w:val="center"/>
              <w:rPr>
                <w:rFonts w:asciiTheme="majorHAnsi" w:hAnsiTheme="majorHAnsi" w:cstheme="majorHAnsi"/>
                <w:b w:val="0"/>
                <w:lang w:val="en-US"/>
              </w:rPr>
            </w:pPr>
            <w:r w:rsidRPr="006D0811">
              <w:rPr>
                <w:rFonts w:asciiTheme="majorHAnsi" w:hAnsiTheme="majorHAnsi" w:cstheme="majorHAnsi"/>
                <w:b w:val="0"/>
                <w:lang w:val="en-US"/>
              </w:rPr>
              <w:t>2.a</w:t>
            </w:r>
          </w:p>
        </w:tc>
        <w:tc>
          <w:tcPr>
            <w:tcW w:w="959" w:type="dxa"/>
            <w:vAlign w:val="center"/>
          </w:tcPr>
          <w:p w14:paraId="3D71C040" w14:textId="77777777" w:rsidR="0097369F" w:rsidRPr="006D0811" w:rsidRDefault="0097369F" w:rsidP="00A91C8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High</w:t>
            </w:r>
          </w:p>
        </w:tc>
        <w:tc>
          <w:tcPr>
            <w:tcW w:w="1529" w:type="dxa"/>
          </w:tcPr>
          <w:p w14:paraId="4FE9258D"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Check if simulation is running based on data from selected file.</w:t>
            </w:r>
          </w:p>
        </w:tc>
        <w:tc>
          <w:tcPr>
            <w:tcW w:w="1282" w:type="dxa"/>
          </w:tcPr>
          <w:p w14:paraId="3E5264F2"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Program is launched.</w:t>
            </w:r>
          </w:p>
          <w:p w14:paraId="79F75FC4"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User is logged in.</w:t>
            </w:r>
          </w:p>
          <w:p w14:paraId="2221E9D3"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Simulation is running.</w:t>
            </w:r>
          </w:p>
        </w:tc>
        <w:tc>
          <w:tcPr>
            <w:tcW w:w="2294" w:type="dxa"/>
          </w:tcPr>
          <w:p w14:paraId="0A1414CE" w14:textId="77777777" w:rsidR="0097369F" w:rsidRPr="006D0811" w:rsidRDefault="0097369F" w:rsidP="0097369F">
            <w:pPr>
              <w:pStyle w:val="a7"/>
              <w:numPr>
                <w:ilvl w:val="0"/>
                <w:numId w:val="1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Load button.</w:t>
            </w:r>
          </w:p>
          <w:p w14:paraId="3F6ECB73" w14:textId="77777777" w:rsidR="0097369F" w:rsidRPr="006D0811" w:rsidRDefault="0097369F" w:rsidP="0097369F">
            <w:pPr>
              <w:pStyle w:val="a7"/>
              <w:numPr>
                <w:ilvl w:val="0"/>
                <w:numId w:val="1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desired file with data from a previous simulation.</w:t>
            </w:r>
          </w:p>
          <w:p w14:paraId="187FBF7D" w14:textId="77777777" w:rsidR="0097369F" w:rsidRPr="006D0811" w:rsidRDefault="0097369F" w:rsidP="0097369F">
            <w:pPr>
              <w:pStyle w:val="a7"/>
              <w:numPr>
                <w:ilvl w:val="0"/>
                <w:numId w:val="13"/>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Open.</w:t>
            </w:r>
          </w:p>
        </w:tc>
        <w:tc>
          <w:tcPr>
            <w:tcW w:w="1385" w:type="dxa"/>
          </w:tcPr>
          <w:p w14:paraId="77E1E789"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Data from selected file.</w:t>
            </w:r>
          </w:p>
        </w:tc>
        <w:tc>
          <w:tcPr>
            <w:tcW w:w="1701" w:type="dxa"/>
          </w:tcPr>
          <w:p w14:paraId="307C7DC3"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Simulation with data from selected file.</w:t>
            </w:r>
          </w:p>
        </w:tc>
      </w:tr>
    </w:tbl>
    <w:p w14:paraId="74D21780" w14:textId="77777777" w:rsidR="0097369F" w:rsidRPr="006D0811" w:rsidRDefault="0097369F" w:rsidP="0097369F">
      <w:pPr>
        <w:spacing w:before="720"/>
        <w:rPr>
          <w:rFonts w:asciiTheme="majorHAnsi" w:hAnsiTheme="majorHAnsi" w:cstheme="majorHAnsi"/>
          <w:lang w:val="en-US"/>
        </w:rPr>
      </w:pPr>
      <w:r w:rsidRPr="006D0811">
        <w:rPr>
          <w:rFonts w:asciiTheme="majorHAnsi" w:hAnsiTheme="majorHAnsi" w:cstheme="majorHAnsi"/>
          <w:b/>
          <w:lang w:val="en-US"/>
        </w:rPr>
        <w:t>Test case ID:</w:t>
      </w:r>
      <w:r w:rsidRPr="006D0811">
        <w:rPr>
          <w:rFonts w:asciiTheme="majorHAnsi" w:hAnsiTheme="majorHAnsi" w:cstheme="majorHAnsi"/>
          <w:lang w:val="en-US"/>
        </w:rPr>
        <w:t xml:space="preserve"> 3.</w:t>
      </w:r>
    </w:p>
    <w:p w14:paraId="3ADC898E" w14:textId="77777777" w:rsidR="0097369F" w:rsidRPr="006D0811" w:rsidRDefault="0097369F" w:rsidP="0097369F">
      <w:pPr>
        <w:rPr>
          <w:rFonts w:asciiTheme="majorHAnsi" w:hAnsiTheme="majorHAnsi" w:cstheme="majorHAnsi"/>
          <w:lang w:val="en-US"/>
        </w:rPr>
      </w:pPr>
      <w:r w:rsidRPr="006D0811">
        <w:rPr>
          <w:rFonts w:asciiTheme="majorHAnsi" w:hAnsiTheme="majorHAnsi" w:cstheme="majorHAnsi"/>
          <w:b/>
          <w:lang w:val="en-US"/>
        </w:rPr>
        <w:t>Test case:</w:t>
      </w:r>
      <w:r w:rsidRPr="006D0811">
        <w:rPr>
          <w:rFonts w:asciiTheme="majorHAnsi" w:hAnsiTheme="majorHAnsi" w:cstheme="majorHAnsi"/>
          <w:lang w:val="en-US"/>
        </w:rPr>
        <w:t xml:space="preserve"> check weather manipulation.</w:t>
      </w:r>
    </w:p>
    <w:tbl>
      <w:tblPr>
        <w:tblStyle w:val="110"/>
        <w:tblW w:w="9639"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9"/>
        <w:gridCol w:w="959"/>
        <w:gridCol w:w="1502"/>
        <w:gridCol w:w="1477"/>
        <w:gridCol w:w="2068"/>
        <w:gridCol w:w="1423"/>
        <w:gridCol w:w="1701"/>
      </w:tblGrid>
      <w:tr w:rsidR="0097369F" w:rsidRPr="006D0811" w14:paraId="4CD71FF4" w14:textId="77777777" w:rsidTr="006D0811">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509" w:type="dxa"/>
            <w:tcBorders>
              <w:bottom w:val="none" w:sz="0" w:space="0" w:color="auto"/>
            </w:tcBorders>
            <w:shd w:val="clear" w:color="auto" w:fill="ACB9CA" w:themeFill="text2" w:themeFillTint="66"/>
            <w:vAlign w:val="center"/>
          </w:tcPr>
          <w:p w14:paraId="3995D066" w14:textId="77777777" w:rsidR="0097369F" w:rsidRPr="006D0811" w:rsidRDefault="0097369F" w:rsidP="0097369F">
            <w:pPr>
              <w:jc w:val="center"/>
              <w:rPr>
                <w:rFonts w:asciiTheme="majorHAnsi" w:hAnsiTheme="majorHAnsi" w:cstheme="majorHAnsi"/>
                <w:lang w:val="en-US"/>
              </w:rPr>
            </w:pPr>
            <w:r w:rsidRPr="006D0811">
              <w:rPr>
                <w:rFonts w:asciiTheme="majorHAnsi" w:hAnsiTheme="majorHAnsi" w:cstheme="majorHAnsi"/>
                <w:lang w:val="en-US"/>
              </w:rPr>
              <w:t>ID</w:t>
            </w:r>
          </w:p>
        </w:tc>
        <w:tc>
          <w:tcPr>
            <w:tcW w:w="959" w:type="dxa"/>
            <w:tcBorders>
              <w:bottom w:val="none" w:sz="0" w:space="0" w:color="auto"/>
            </w:tcBorders>
            <w:shd w:val="clear" w:color="auto" w:fill="ACB9CA" w:themeFill="text2" w:themeFillTint="66"/>
            <w:vAlign w:val="center"/>
          </w:tcPr>
          <w:p w14:paraId="43689B4B"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Severity</w:t>
            </w:r>
          </w:p>
        </w:tc>
        <w:tc>
          <w:tcPr>
            <w:tcW w:w="1502" w:type="dxa"/>
            <w:tcBorders>
              <w:bottom w:val="none" w:sz="0" w:space="0" w:color="auto"/>
            </w:tcBorders>
            <w:shd w:val="clear" w:color="auto" w:fill="ACB9CA" w:themeFill="text2" w:themeFillTint="66"/>
            <w:vAlign w:val="center"/>
          </w:tcPr>
          <w:p w14:paraId="1F1A559A"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scenario</w:t>
            </w:r>
          </w:p>
        </w:tc>
        <w:tc>
          <w:tcPr>
            <w:tcW w:w="1477" w:type="dxa"/>
            <w:tcBorders>
              <w:bottom w:val="none" w:sz="0" w:space="0" w:color="auto"/>
            </w:tcBorders>
            <w:shd w:val="clear" w:color="auto" w:fill="ACB9CA" w:themeFill="text2" w:themeFillTint="66"/>
            <w:vAlign w:val="center"/>
          </w:tcPr>
          <w:p w14:paraId="5052C81D"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Preconditions</w:t>
            </w:r>
          </w:p>
        </w:tc>
        <w:tc>
          <w:tcPr>
            <w:tcW w:w="2068" w:type="dxa"/>
            <w:tcBorders>
              <w:bottom w:val="none" w:sz="0" w:space="0" w:color="auto"/>
            </w:tcBorders>
            <w:shd w:val="clear" w:color="auto" w:fill="ACB9CA" w:themeFill="text2" w:themeFillTint="66"/>
            <w:vAlign w:val="center"/>
          </w:tcPr>
          <w:p w14:paraId="12D3F234"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steps</w:t>
            </w:r>
          </w:p>
        </w:tc>
        <w:tc>
          <w:tcPr>
            <w:tcW w:w="1423" w:type="dxa"/>
            <w:tcBorders>
              <w:bottom w:val="none" w:sz="0" w:space="0" w:color="auto"/>
            </w:tcBorders>
            <w:shd w:val="clear" w:color="auto" w:fill="ACB9CA" w:themeFill="text2" w:themeFillTint="66"/>
            <w:vAlign w:val="center"/>
          </w:tcPr>
          <w:p w14:paraId="67FF7D6B"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data</w:t>
            </w:r>
          </w:p>
        </w:tc>
        <w:tc>
          <w:tcPr>
            <w:tcW w:w="1701" w:type="dxa"/>
            <w:tcBorders>
              <w:bottom w:val="none" w:sz="0" w:space="0" w:color="auto"/>
            </w:tcBorders>
            <w:shd w:val="clear" w:color="auto" w:fill="ACB9CA" w:themeFill="text2" w:themeFillTint="66"/>
            <w:vAlign w:val="center"/>
          </w:tcPr>
          <w:p w14:paraId="4F7B6B7B"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Expected result</w:t>
            </w:r>
          </w:p>
        </w:tc>
      </w:tr>
      <w:tr w:rsidR="0097369F" w:rsidRPr="006D0811" w14:paraId="76811AFD" w14:textId="77777777" w:rsidTr="006D0811">
        <w:trPr>
          <w:trHeight w:val="1755"/>
        </w:trPr>
        <w:tc>
          <w:tcPr>
            <w:cnfStyle w:val="001000000000" w:firstRow="0" w:lastRow="0" w:firstColumn="1" w:lastColumn="0" w:oddVBand="0" w:evenVBand="0" w:oddHBand="0" w:evenHBand="0" w:firstRowFirstColumn="0" w:firstRowLastColumn="0" w:lastRowFirstColumn="0" w:lastRowLastColumn="0"/>
            <w:tcW w:w="509" w:type="dxa"/>
            <w:vAlign w:val="center"/>
          </w:tcPr>
          <w:p w14:paraId="73F1BE69" w14:textId="77777777" w:rsidR="0097369F" w:rsidRPr="006D0811" w:rsidRDefault="0097369F" w:rsidP="00A91C84">
            <w:pPr>
              <w:jc w:val="center"/>
              <w:rPr>
                <w:rFonts w:asciiTheme="majorHAnsi" w:hAnsiTheme="majorHAnsi" w:cstheme="majorHAnsi"/>
                <w:b w:val="0"/>
                <w:lang w:val="en-US"/>
              </w:rPr>
            </w:pPr>
            <w:r w:rsidRPr="006D0811">
              <w:rPr>
                <w:rFonts w:asciiTheme="majorHAnsi" w:hAnsiTheme="majorHAnsi" w:cstheme="majorHAnsi"/>
                <w:b w:val="0"/>
                <w:lang w:val="en-US"/>
              </w:rPr>
              <w:lastRenderedPageBreak/>
              <w:t>3.a</w:t>
            </w:r>
          </w:p>
        </w:tc>
        <w:tc>
          <w:tcPr>
            <w:tcW w:w="959" w:type="dxa"/>
            <w:vAlign w:val="center"/>
          </w:tcPr>
          <w:p w14:paraId="1C22BC21" w14:textId="77777777" w:rsidR="0097369F" w:rsidRPr="006D0811" w:rsidRDefault="0097369F" w:rsidP="00A91C8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High</w:t>
            </w:r>
          </w:p>
        </w:tc>
        <w:tc>
          <w:tcPr>
            <w:tcW w:w="1502" w:type="dxa"/>
          </w:tcPr>
          <w:p w14:paraId="7B980CBC"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Check if weather manipulation influences simulation.</w:t>
            </w:r>
          </w:p>
        </w:tc>
        <w:tc>
          <w:tcPr>
            <w:tcW w:w="1477" w:type="dxa"/>
          </w:tcPr>
          <w:p w14:paraId="132D84D5"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Program is launched.</w:t>
            </w:r>
          </w:p>
          <w:p w14:paraId="544D8EA8"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 xml:space="preserve">User is logged in. </w:t>
            </w:r>
          </w:p>
          <w:p w14:paraId="3E66B479"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Simulation is running.</w:t>
            </w:r>
          </w:p>
        </w:tc>
        <w:tc>
          <w:tcPr>
            <w:tcW w:w="2068" w:type="dxa"/>
          </w:tcPr>
          <w:p w14:paraId="05265FF3" w14:textId="77777777" w:rsidR="0097369F" w:rsidRPr="006D0811" w:rsidRDefault="0097369F" w:rsidP="0097369F">
            <w:pPr>
              <w:pStyle w:val="a7"/>
              <w:numPr>
                <w:ilvl w:val="0"/>
                <w:numId w:val="14"/>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Slide weather condition bar until desired weather is selected.</w:t>
            </w:r>
          </w:p>
        </w:tc>
        <w:tc>
          <w:tcPr>
            <w:tcW w:w="1423" w:type="dxa"/>
          </w:tcPr>
          <w:p w14:paraId="2C3BA686"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commentRangeStart w:id="19"/>
            <w:r w:rsidRPr="006D0811">
              <w:rPr>
                <w:rFonts w:asciiTheme="majorHAnsi" w:hAnsiTheme="majorHAnsi" w:cstheme="majorHAnsi"/>
                <w:lang w:val="en-US"/>
              </w:rPr>
              <w:t>Data from running simulation.</w:t>
            </w:r>
          </w:p>
        </w:tc>
        <w:tc>
          <w:tcPr>
            <w:tcW w:w="1701" w:type="dxa"/>
          </w:tcPr>
          <w:p w14:paraId="077033D5"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File with data from running simulation.</w:t>
            </w:r>
            <w:commentRangeEnd w:id="19"/>
            <w:r w:rsidR="00B10901">
              <w:rPr>
                <w:rStyle w:val="af2"/>
                <w:lang w:val="en-GB"/>
              </w:rPr>
              <w:commentReference w:id="19"/>
            </w:r>
          </w:p>
        </w:tc>
      </w:tr>
    </w:tbl>
    <w:p w14:paraId="51F546FB" w14:textId="77777777" w:rsidR="0097369F" w:rsidRPr="006D0811" w:rsidRDefault="0097369F" w:rsidP="0097369F">
      <w:pPr>
        <w:spacing w:before="720"/>
        <w:rPr>
          <w:rFonts w:asciiTheme="majorHAnsi" w:hAnsiTheme="majorHAnsi" w:cstheme="majorHAnsi"/>
          <w:b/>
          <w:lang w:val="en-US"/>
        </w:rPr>
      </w:pPr>
    </w:p>
    <w:p w14:paraId="49B0FAC0" w14:textId="77777777" w:rsidR="0097369F" w:rsidRPr="006D0811" w:rsidRDefault="0097369F" w:rsidP="0097369F">
      <w:pPr>
        <w:rPr>
          <w:rFonts w:asciiTheme="majorHAnsi" w:hAnsiTheme="majorHAnsi" w:cstheme="majorHAnsi"/>
          <w:b/>
          <w:lang w:val="en-US"/>
        </w:rPr>
      </w:pPr>
      <w:r w:rsidRPr="006D0811">
        <w:rPr>
          <w:rFonts w:asciiTheme="majorHAnsi" w:hAnsiTheme="majorHAnsi" w:cstheme="majorHAnsi"/>
          <w:b/>
          <w:lang w:val="en-US"/>
        </w:rPr>
        <w:t>Test case ID:</w:t>
      </w:r>
      <w:r w:rsidRPr="006D0811">
        <w:rPr>
          <w:rFonts w:asciiTheme="majorHAnsi" w:hAnsiTheme="majorHAnsi" w:cstheme="majorHAnsi"/>
          <w:lang w:val="en-US"/>
        </w:rPr>
        <w:t xml:space="preserve"> 4.</w:t>
      </w:r>
    </w:p>
    <w:p w14:paraId="25908359" w14:textId="77777777" w:rsidR="0097369F" w:rsidRPr="006D0811" w:rsidRDefault="0097369F" w:rsidP="0097369F">
      <w:pPr>
        <w:rPr>
          <w:rFonts w:asciiTheme="majorHAnsi" w:hAnsiTheme="majorHAnsi" w:cstheme="majorHAnsi"/>
          <w:lang w:val="en-US"/>
        </w:rPr>
      </w:pPr>
      <w:r w:rsidRPr="006D0811">
        <w:rPr>
          <w:rFonts w:asciiTheme="majorHAnsi" w:hAnsiTheme="majorHAnsi" w:cstheme="majorHAnsi"/>
          <w:b/>
          <w:lang w:val="en-US"/>
        </w:rPr>
        <w:t>Test case:</w:t>
      </w:r>
      <w:r w:rsidRPr="006D0811">
        <w:rPr>
          <w:rFonts w:asciiTheme="majorHAnsi" w:hAnsiTheme="majorHAnsi" w:cstheme="majorHAnsi"/>
          <w:lang w:val="en-US"/>
        </w:rPr>
        <w:t xml:space="preserve"> check checkpoint manipulation</w:t>
      </w:r>
      <w:r w:rsidR="00AD16B3">
        <w:rPr>
          <w:rFonts w:asciiTheme="majorHAnsi" w:hAnsiTheme="majorHAnsi" w:cstheme="majorHAnsi"/>
          <w:lang w:val="en-US"/>
        </w:rPr>
        <w:t>.</w:t>
      </w:r>
    </w:p>
    <w:tbl>
      <w:tblPr>
        <w:tblStyle w:val="110"/>
        <w:tblW w:w="9639" w:type="dxa"/>
        <w:tblInd w:w="-5" w:type="dxa"/>
        <w:tblLook w:val="04A0" w:firstRow="1" w:lastRow="0" w:firstColumn="1" w:lastColumn="0" w:noHBand="0" w:noVBand="1"/>
      </w:tblPr>
      <w:tblGrid>
        <w:gridCol w:w="506"/>
        <w:gridCol w:w="962"/>
        <w:gridCol w:w="1427"/>
        <w:gridCol w:w="1388"/>
        <w:gridCol w:w="2487"/>
        <w:gridCol w:w="1188"/>
        <w:gridCol w:w="1681"/>
      </w:tblGrid>
      <w:tr w:rsidR="0097369F" w:rsidRPr="006D0811" w14:paraId="42395A8D" w14:textId="77777777" w:rsidTr="006D0811">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506" w:type="dxa"/>
            <w:tcBorders>
              <w:top w:val="single" w:sz="12" w:space="0" w:color="auto"/>
              <w:left w:val="single" w:sz="12" w:space="0" w:color="auto"/>
            </w:tcBorders>
            <w:shd w:val="clear" w:color="auto" w:fill="ACB9CA" w:themeFill="text2" w:themeFillTint="66"/>
            <w:vAlign w:val="center"/>
          </w:tcPr>
          <w:p w14:paraId="340BC0E1" w14:textId="77777777" w:rsidR="0097369F" w:rsidRPr="006D0811" w:rsidRDefault="0097369F" w:rsidP="0097369F">
            <w:pPr>
              <w:jc w:val="center"/>
              <w:rPr>
                <w:rFonts w:asciiTheme="majorHAnsi" w:hAnsiTheme="majorHAnsi" w:cstheme="majorHAnsi"/>
                <w:lang w:val="en-US"/>
              </w:rPr>
            </w:pPr>
            <w:r w:rsidRPr="006D0811">
              <w:rPr>
                <w:rFonts w:asciiTheme="majorHAnsi" w:hAnsiTheme="majorHAnsi" w:cstheme="majorHAnsi"/>
                <w:lang w:val="en-US"/>
              </w:rPr>
              <w:t>ID</w:t>
            </w:r>
          </w:p>
        </w:tc>
        <w:tc>
          <w:tcPr>
            <w:tcW w:w="959" w:type="dxa"/>
            <w:tcBorders>
              <w:top w:val="single" w:sz="12" w:space="0" w:color="auto"/>
            </w:tcBorders>
            <w:shd w:val="clear" w:color="auto" w:fill="ACB9CA" w:themeFill="text2" w:themeFillTint="66"/>
            <w:vAlign w:val="center"/>
          </w:tcPr>
          <w:p w14:paraId="41F33F85"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Severity</w:t>
            </w:r>
          </w:p>
        </w:tc>
        <w:tc>
          <w:tcPr>
            <w:tcW w:w="1437" w:type="dxa"/>
            <w:tcBorders>
              <w:top w:val="single" w:sz="12" w:space="0" w:color="auto"/>
            </w:tcBorders>
            <w:shd w:val="clear" w:color="auto" w:fill="ACB9CA" w:themeFill="text2" w:themeFillTint="66"/>
            <w:vAlign w:val="center"/>
          </w:tcPr>
          <w:p w14:paraId="2BD8AB9B"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scenario</w:t>
            </w:r>
          </w:p>
        </w:tc>
        <w:tc>
          <w:tcPr>
            <w:tcW w:w="1390" w:type="dxa"/>
            <w:tcBorders>
              <w:top w:val="single" w:sz="12" w:space="0" w:color="auto"/>
            </w:tcBorders>
            <w:shd w:val="clear" w:color="auto" w:fill="ACB9CA" w:themeFill="text2" w:themeFillTint="66"/>
            <w:vAlign w:val="center"/>
          </w:tcPr>
          <w:p w14:paraId="323C2E6E"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Precondition</w:t>
            </w:r>
          </w:p>
        </w:tc>
        <w:tc>
          <w:tcPr>
            <w:tcW w:w="2512" w:type="dxa"/>
            <w:tcBorders>
              <w:top w:val="single" w:sz="12" w:space="0" w:color="auto"/>
            </w:tcBorders>
            <w:shd w:val="clear" w:color="auto" w:fill="ACB9CA" w:themeFill="text2" w:themeFillTint="66"/>
            <w:vAlign w:val="center"/>
          </w:tcPr>
          <w:p w14:paraId="49CDF2A0"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steps</w:t>
            </w:r>
          </w:p>
        </w:tc>
        <w:tc>
          <w:tcPr>
            <w:tcW w:w="1134" w:type="dxa"/>
            <w:tcBorders>
              <w:top w:val="single" w:sz="12" w:space="0" w:color="auto"/>
            </w:tcBorders>
            <w:shd w:val="clear" w:color="auto" w:fill="ACB9CA" w:themeFill="text2" w:themeFillTint="66"/>
            <w:vAlign w:val="center"/>
          </w:tcPr>
          <w:p w14:paraId="7CE1B498"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data</w:t>
            </w:r>
          </w:p>
        </w:tc>
        <w:tc>
          <w:tcPr>
            <w:tcW w:w="1701" w:type="dxa"/>
            <w:tcBorders>
              <w:top w:val="single" w:sz="12" w:space="0" w:color="auto"/>
              <w:right w:val="single" w:sz="12" w:space="0" w:color="auto"/>
            </w:tcBorders>
            <w:shd w:val="clear" w:color="auto" w:fill="ACB9CA" w:themeFill="text2" w:themeFillTint="66"/>
            <w:vAlign w:val="center"/>
          </w:tcPr>
          <w:p w14:paraId="79DA2E91"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Expected result</w:t>
            </w:r>
          </w:p>
        </w:tc>
      </w:tr>
      <w:tr w:rsidR="0097369F" w:rsidRPr="006D0811" w14:paraId="6D2AD40D" w14:textId="77777777" w:rsidTr="006D0811">
        <w:tc>
          <w:tcPr>
            <w:cnfStyle w:val="001000000000" w:firstRow="0" w:lastRow="0" w:firstColumn="1" w:lastColumn="0" w:oddVBand="0" w:evenVBand="0" w:oddHBand="0" w:evenHBand="0" w:firstRowFirstColumn="0" w:firstRowLastColumn="0" w:lastRowFirstColumn="0" w:lastRowLastColumn="0"/>
            <w:tcW w:w="506" w:type="dxa"/>
            <w:tcBorders>
              <w:left w:val="single" w:sz="12" w:space="0" w:color="auto"/>
            </w:tcBorders>
            <w:vAlign w:val="center"/>
          </w:tcPr>
          <w:p w14:paraId="2D53A007" w14:textId="77777777" w:rsidR="0097369F" w:rsidRPr="006D0811" w:rsidRDefault="0097369F" w:rsidP="00A91C84">
            <w:pPr>
              <w:jc w:val="center"/>
              <w:rPr>
                <w:rFonts w:asciiTheme="majorHAnsi" w:hAnsiTheme="majorHAnsi" w:cstheme="majorHAnsi"/>
                <w:b w:val="0"/>
                <w:lang w:val="en-US"/>
              </w:rPr>
            </w:pPr>
            <w:r w:rsidRPr="006D0811">
              <w:rPr>
                <w:rFonts w:asciiTheme="majorHAnsi" w:hAnsiTheme="majorHAnsi" w:cstheme="majorHAnsi"/>
                <w:b w:val="0"/>
                <w:lang w:val="en-US"/>
              </w:rPr>
              <w:t>4.a</w:t>
            </w:r>
          </w:p>
        </w:tc>
        <w:tc>
          <w:tcPr>
            <w:tcW w:w="959" w:type="dxa"/>
            <w:vAlign w:val="center"/>
          </w:tcPr>
          <w:p w14:paraId="7C2EE6FC" w14:textId="77777777" w:rsidR="0097369F" w:rsidRPr="006D0811" w:rsidRDefault="0097369F" w:rsidP="00A91C8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Medium</w:t>
            </w:r>
          </w:p>
        </w:tc>
        <w:tc>
          <w:tcPr>
            <w:tcW w:w="1437" w:type="dxa"/>
          </w:tcPr>
          <w:p w14:paraId="2E604576"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Check if new checkpoint is added.</w:t>
            </w:r>
          </w:p>
        </w:tc>
        <w:tc>
          <w:tcPr>
            <w:tcW w:w="1390" w:type="dxa"/>
          </w:tcPr>
          <w:p w14:paraId="3E5599B5"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Program is launched.</w:t>
            </w:r>
          </w:p>
          <w:p w14:paraId="74F6866C"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 xml:space="preserve">User is logged in. </w:t>
            </w:r>
          </w:p>
          <w:p w14:paraId="308FDCFD"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Simulation is running.</w:t>
            </w:r>
          </w:p>
        </w:tc>
        <w:tc>
          <w:tcPr>
            <w:tcW w:w="2512" w:type="dxa"/>
          </w:tcPr>
          <w:p w14:paraId="1A1DA436" w14:textId="77777777" w:rsidR="0097369F" w:rsidRPr="006D0811" w:rsidRDefault="0097369F" w:rsidP="0097369F">
            <w:pPr>
              <w:pStyle w:val="a7"/>
              <w:numPr>
                <w:ilvl w:val="0"/>
                <w:numId w:val="1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0"/>
            <w:r w:rsidRPr="006D0811">
              <w:rPr>
                <w:rFonts w:asciiTheme="majorHAnsi" w:hAnsiTheme="majorHAnsi" w:cstheme="majorHAnsi"/>
              </w:rPr>
              <w:t>Select checkpoint edit mode.</w:t>
            </w:r>
          </w:p>
          <w:p w14:paraId="7E317E56" w14:textId="77777777" w:rsidR="0097369F" w:rsidRPr="006D0811" w:rsidRDefault="0097369F" w:rsidP="0097369F">
            <w:pPr>
              <w:pStyle w:val="a7"/>
              <w:numPr>
                <w:ilvl w:val="0"/>
                <w:numId w:val="1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checkpoint on the map you want to add.</w:t>
            </w:r>
          </w:p>
          <w:p w14:paraId="4BC89776" w14:textId="77777777" w:rsidR="0097369F" w:rsidRPr="006D0811" w:rsidRDefault="0097369F" w:rsidP="0097369F">
            <w:pPr>
              <w:pStyle w:val="a7"/>
              <w:numPr>
                <w:ilvl w:val="0"/>
                <w:numId w:val="1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exit checkpoint mode.</w:t>
            </w:r>
            <w:commentRangeEnd w:id="20"/>
            <w:r w:rsidR="00B10901">
              <w:rPr>
                <w:rStyle w:val="af2"/>
                <w:lang w:val="en-GB"/>
              </w:rPr>
              <w:commentReference w:id="20"/>
            </w:r>
          </w:p>
        </w:tc>
        <w:tc>
          <w:tcPr>
            <w:tcW w:w="1134" w:type="dxa"/>
          </w:tcPr>
          <w:p w14:paraId="69676B32"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Selected checkpoint</w:t>
            </w:r>
          </w:p>
        </w:tc>
        <w:tc>
          <w:tcPr>
            <w:tcW w:w="1701" w:type="dxa"/>
            <w:tcBorders>
              <w:right w:val="single" w:sz="12" w:space="0" w:color="auto"/>
            </w:tcBorders>
          </w:tcPr>
          <w:p w14:paraId="3F885B7E"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commentRangeStart w:id="21"/>
            <w:r w:rsidRPr="006D0811">
              <w:rPr>
                <w:rFonts w:asciiTheme="majorHAnsi" w:hAnsiTheme="majorHAnsi" w:cstheme="majorHAnsi"/>
                <w:lang w:val="en-US"/>
              </w:rPr>
              <w:t>Selected checkpoint is added.</w:t>
            </w:r>
            <w:commentRangeEnd w:id="21"/>
            <w:r w:rsidR="00B10901">
              <w:rPr>
                <w:rStyle w:val="af2"/>
                <w:lang w:val="en-GB"/>
              </w:rPr>
              <w:commentReference w:id="21"/>
            </w:r>
          </w:p>
        </w:tc>
      </w:tr>
      <w:tr w:rsidR="0097369F" w:rsidRPr="006D0811" w14:paraId="49CC7E9F" w14:textId="77777777" w:rsidTr="006D0811">
        <w:tc>
          <w:tcPr>
            <w:cnfStyle w:val="001000000000" w:firstRow="0" w:lastRow="0" w:firstColumn="1" w:lastColumn="0" w:oddVBand="0" w:evenVBand="0" w:oddHBand="0" w:evenHBand="0" w:firstRowFirstColumn="0" w:firstRowLastColumn="0" w:lastRowFirstColumn="0" w:lastRowLastColumn="0"/>
            <w:tcW w:w="506" w:type="dxa"/>
            <w:tcBorders>
              <w:left w:val="single" w:sz="12" w:space="0" w:color="auto"/>
              <w:bottom w:val="single" w:sz="12" w:space="0" w:color="auto"/>
            </w:tcBorders>
            <w:vAlign w:val="center"/>
          </w:tcPr>
          <w:p w14:paraId="1F15EA6A" w14:textId="77777777" w:rsidR="0097369F" w:rsidRPr="006D0811" w:rsidRDefault="0097369F" w:rsidP="00A91C84">
            <w:pPr>
              <w:jc w:val="center"/>
              <w:rPr>
                <w:rFonts w:asciiTheme="majorHAnsi" w:hAnsiTheme="majorHAnsi" w:cstheme="majorHAnsi"/>
                <w:b w:val="0"/>
                <w:lang w:val="en-US"/>
              </w:rPr>
            </w:pPr>
            <w:r w:rsidRPr="006D0811">
              <w:rPr>
                <w:rFonts w:asciiTheme="majorHAnsi" w:hAnsiTheme="majorHAnsi" w:cstheme="majorHAnsi"/>
                <w:b w:val="0"/>
                <w:lang w:val="en-US"/>
              </w:rPr>
              <w:t>4.b</w:t>
            </w:r>
          </w:p>
        </w:tc>
        <w:tc>
          <w:tcPr>
            <w:tcW w:w="959" w:type="dxa"/>
            <w:tcBorders>
              <w:bottom w:val="single" w:sz="12" w:space="0" w:color="auto"/>
            </w:tcBorders>
            <w:vAlign w:val="center"/>
          </w:tcPr>
          <w:p w14:paraId="26CEA95E" w14:textId="77777777" w:rsidR="0097369F" w:rsidRPr="006D0811" w:rsidRDefault="0097369F" w:rsidP="00A91C8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Medium</w:t>
            </w:r>
          </w:p>
        </w:tc>
        <w:tc>
          <w:tcPr>
            <w:tcW w:w="1437" w:type="dxa"/>
            <w:tcBorders>
              <w:bottom w:val="single" w:sz="12" w:space="0" w:color="auto"/>
            </w:tcBorders>
          </w:tcPr>
          <w:p w14:paraId="61445237"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Check if selected checkpoint is deleted.</w:t>
            </w:r>
          </w:p>
        </w:tc>
        <w:tc>
          <w:tcPr>
            <w:tcW w:w="1390" w:type="dxa"/>
            <w:tcBorders>
              <w:bottom w:val="single" w:sz="12" w:space="0" w:color="auto"/>
            </w:tcBorders>
          </w:tcPr>
          <w:p w14:paraId="1512E45F"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Program is launched.</w:t>
            </w:r>
          </w:p>
          <w:p w14:paraId="10CFC291"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 xml:space="preserve">User is logged in. </w:t>
            </w:r>
          </w:p>
          <w:p w14:paraId="0D67F50B"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 xml:space="preserve">Simulation is </w:t>
            </w:r>
            <w:commentRangeStart w:id="22"/>
            <w:r w:rsidRPr="006D0811">
              <w:rPr>
                <w:rFonts w:asciiTheme="majorHAnsi" w:hAnsiTheme="majorHAnsi" w:cstheme="majorHAnsi"/>
                <w:lang w:val="en-US"/>
              </w:rPr>
              <w:t>running</w:t>
            </w:r>
            <w:commentRangeEnd w:id="22"/>
            <w:r w:rsidR="00B10901">
              <w:rPr>
                <w:rStyle w:val="af2"/>
                <w:lang w:val="en-GB"/>
              </w:rPr>
              <w:commentReference w:id="22"/>
            </w:r>
            <w:r w:rsidRPr="006D0811">
              <w:rPr>
                <w:rFonts w:asciiTheme="majorHAnsi" w:hAnsiTheme="majorHAnsi" w:cstheme="majorHAnsi"/>
                <w:lang w:val="en-US"/>
              </w:rPr>
              <w:t>.</w:t>
            </w:r>
            <w:r w:rsidR="00B10901">
              <w:rPr>
                <w:rFonts w:asciiTheme="majorHAnsi" w:hAnsiTheme="majorHAnsi" w:cstheme="majorHAnsi"/>
                <w:lang w:val="en-US"/>
              </w:rPr>
              <w:t xml:space="preserve"> </w:t>
            </w:r>
          </w:p>
        </w:tc>
        <w:tc>
          <w:tcPr>
            <w:tcW w:w="2512" w:type="dxa"/>
            <w:tcBorders>
              <w:bottom w:val="single" w:sz="12" w:space="0" w:color="auto"/>
            </w:tcBorders>
          </w:tcPr>
          <w:p w14:paraId="68305B98" w14:textId="77777777" w:rsidR="0097369F" w:rsidRPr="006D0811" w:rsidRDefault="0097369F" w:rsidP="0097369F">
            <w:pPr>
              <w:pStyle w:val="a7"/>
              <w:numPr>
                <w:ilvl w:val="0"/>
                <w:numId w:val="16"/>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checkpoint edit mode.</w:t>
            </w:r>
          </w:p>
          <w:p w14:paraId="2236C3B1" w14:textId="77777777" w:rsidR="0097369F" w:rsidRPr="006D0811" w:rsidRDefault="0097369F" w:rsidP="0097369F">
            <w:pPr>
              <w:pStyle w:val="a7"/>
              <w:numPr>
                <w:ilvl w:val="0"/>
                <w:numId w:val="16"/>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3"/>
            <w:r w:rsidRPr="006D0811">
              <w:rPr>
                <w:rFonts w:asciiTheme="majorHAnsi" w:hAnsiTheme="majorHAnsi" w:cstheme="majorHAnsi"/>
              </w:rPr>
              <w:t>Select checkpoint on the map you want to delete.</w:t>
            </w:r>
            <w:commentRangeEnd w:id="23"/>
            <w:r w:rsidR="00B10901">
              <w:rPr>
                <w:rStyle w:val="af2"/>
                <w:lang w:val="en-GB"/>
              </w:rPr>
              <w:commentReference w:id="23"/>
            </w:r>
          </w:p>
          <w:p w14:paraId="29FE1F3D" w14:textId="77777777" w:rsidR="0097369F" w:rsidRPr="006D0811" w:rsidRDefault="0097369F" w:rsidP="0097369F">
            <w:pPr>
              <w:pStyle w:val="a7"/>
              <w:numPr>
                <w:ilvl w:val="0"/>
                <w:numId w:val="16"/>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exit checkpoint mode.</w:t>
            </w:r>
          </w:p>
        </w:tc>
        <w:tc>
          <w:tcPr>
            <w:tcW w:w="1134" w:type="dxa"/>
            <w:tcBorders>
              <w:bottom w:val="single" w:sz="12" w:space="0" w:color="auto"/>
            </w:tcBorders>
          </w:tcPr>
          <w:p w14:paraId="15013B02"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Selected checkpoint</w:t>
            </w:r>
          </w:p>
        </w:tc>
        <w:tc>
          <w:tcPr>
            <w:tcW w:w="1701" w:type="dxa"/>
            <w:tcBorders>
              <w:bottom w:val="single" w:sz="12" w:space="0" w:color="auto"/>
              <w:right w:val="single" w:sz="12" w:space="0" w:color="auto"/>
            </w:tcBorders>
          </w:tcPr>
          <w:p w14:paraId="6B417904"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commentRangeStart w:id="24"/>
            <w:r w:rsidRPr="006D0811">
              <w:rPr>
                <w:rFonts w:asciiTheme="majorHAnsi" w:hAnsiTheme="majorHAnsi" w:cstheme="majorHAnsi"/>
                <w:lang w:val="en-US"/>
              </w:rPr>
              <w:t>Selected checkpoint is deleted.</w:t>
            </w:r>
            <w:commentRangeEnd w:id="24"/>
            <w:r w:rsidR="00B10901">
              <w:rPr>
                <w:rStyle w:val="af2"/>
                <w:lang w:val="en-GB"/>
              </w:rPr>
              <w:commentReference w:id="24"/>
            </w:r>
          </w:p>
        </w:tc>
      </w:tr>
    </w:tbl>
    <w:p w14:paraId="45227074" w14:textId="77777777" w:rsidR="0097369F" w:rsidRPr="006D0811" w:rsidRDefault="0097369F" w:rsidP="0097369F">
      <w:pPr>
        <w:spacing w:before="720"/>
        <w:rPr>
          <w:rFonts w:asciiTheme="majorHAnsi" w:hAnsiTheme="majorHAnsi" w:cstheme="majorHAnsi"/>
          <w:lang w:val="en-US"/>
        </w:rPr>
      </w:pPr>
      <w:r w:rsidRPr="006D0811">
        <w:rPr>
          <w:rFonts w:asciiTheme="majorHAnsi" w:hAnsiTheme="majorHAnsi" w:cstheme="majorHAnsi"/>
          <w:b/>
          <w:lang w:val="en-US"/>
        </w:rPr>
        <w:t>Test case ID:</w:t>
      </w:r>
      <w:r w:rsidRPr="006D0811">
        <w:rPr>
          <w:rFonts w:asciiTheme="majorHAnsi" w:hAnsiTheme="majorHAnsi" w:cstheme="majorHAnsi"/>
          <w:lang w:val="en-US"/>
        </w:rPr>
        <w:t xml:space="preserve"> 5.</w:t>
      </w:r>
    </w:p>
    <w:p w14:paraId="5540F20C" w14:textId="77777777" w:rsidR="0097369F" w:rsidRPr="006D0811" w:rsidRDefault="0097369F" w:rsidP="0097369F">
      <w:pPr>
        <w:rPr>
          <w:rFonts w:asciiTheme="majorHAnsi" w:hAnsiTheme="majorHAnsi" w:cstheme="majorHAnsi"/>
          <w:lang w:val="en-US"/>
        </w:rPr>
      </w:pPr>
      <w:r w:rsidRPr="006D0811">
        <w:rPr>
          <w:rFonts w:asciiTheme="majorHAnsi" w:hAnsiTheme="majorHAnsi" w:cstheme="majorHAnsi"/>
          <w:b/>
          <w:lang w:val="en-US"/>
        </w:rPr>
        <w:t xml:space="preserve">Test case: </w:t>
      </w:r>
      <w:r w:rsidRPr="006D0811">
        <w:rPr>
          <w:rFonts w:asciiTheme="majorHAnsi" w:hAnsiTheme="majorHAnsi" w:cstheme="majorHAnsi"/>
        </w:rPr>
        <w:t>check add airplanes to the air space</w:t>
      </w:r>
      <w:r w:rsidRPr="006D0811">
        <w:rPr>
          <w:rFonts w:asciiTheme="majorHAnsi" w:hAnsiTheme="majorHAnsi" w:cstheme="majorHAnsi"/>
          <w:lang w:val="en-US"/>
        </w:rPr>
        <w:t>.</w:t>
      </w:r>
    </w:p>
    <w:tbl>
      <w:tblPr>
        <w:tblStyle w:val="110"/>
        <w:tblW w:w="9661" w:type="dxa"/>
        <w:tblInd w:w="-5" w:type="dxa"/>
        <w:tblBorders>
          <w:top w:val="single" w:sz="12" w:space="0" w:color="auto"/>
          <w:left w:val="single" w:sz="12" w:space="0" w:color="auto"/>
          <w:bottom w:val="single" w:sz="12" w:space="0" w:color="auto"/>
          <w:right w:val="single" w:sz="12" w:space="0" w:color="auto"/>
          <w:insideH w:val="single" w:sz="12" w:space="0" w:color="8EAADB" w:themeColor="accent1" w:themeTint="99"/>
        </w:tblBorders>
        <w:tblLook w:val="04A0" w:firstRow="1" w:lastRow="0" w:firstColumn="1" w:lastColumn="0" w:noHBand="0" w:noVBand="1"/>
      </w:tblPr>
      <w:tblGrid>
        <w:gridCol w:w="505"/>
        <w:gridCol w:w="962"/>
        <w:gridCol w:w="1506"/>
        <w:gridCol w:w="1418"/>
        <w:gridCol w:w="2407"/>
        <w:gridCol w:w="1212"/>
        <w:gridCol w:w="1651"/>
      </w:tblGrid>
      <w:tr w:rsidR="0097369F" w:rsidRPr="006D0811" w14:paraId="65EBF4AA" w14:textId="77777777" w:rsidTr="006D0811">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505" w:type="dxa"/>
            <w:tcBorders>
              <w:bottom w:val="none" w:sz="0" w:space="0" w:color="auto"/>
            </w:tcBorders>
            <w:shd w:val="clear" w:color="auto" w:fill="ACB9CA" w:themeFill="text2" w:themeFillTint="66"/>
            <w:vAlign w:val="center"/>
          </w:tcPr>
          <w:p w14:paraId="3792A362" w14:textId="77777777" w:rsidR="0097369F" w:rsidRPr="006D0811" w:rsidRDefault="0097369F" w:rsidP="0097369F">
            <w:pPr>
              <w:jc w:val="center"/>
              <w:rPr>
                <w:rFonts w:asciiTheme="majorHAnsi" w:hAnsiTheme="majorHAnsi" w:cstheme="majorHAnsi"/>
                <w:lang w:val="en-US"/>
              </w:rPr>
            </w:pPr>
            <w:r w:rsidRPr="006D0811">
              <w:rPr>
                <w:rFonts w:asciiTheme="majorHAnsi" w:hAnsiTheme="majorHAnsi" w:cstheme="majorHAnsi"/>
                <w:lang w:val="en-US"/>
              </w:rPr>
              <w:t>ID</w:t>
            </w:r>
          </w:p>
        </w:tc>
        <w:tc>
          <w:tcPr>
            <w:tcW w:w="959" w:type="dxa"/>
            <w:tcBorders>
              <w:bottom w:val="none" w:sz="0" w:space="0" w:color="auto"/>
            </w:tcBorders>
            <w:shd w:val="clear" w:color="auto" w:fill="ACB9CA" w:themeFill="text2" w:themeFillTint="66"/>
            <w:vAlign w:val="center"/>
          </w:tcPr>
          <w:p w14:paraId="0F92A518"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Severity</w:t>
            </w:r>
          </w:p>
        </w:tc>
        <w:tc>
          <w:tcPr>
            <w:tcW w:w="1507" w:type="dxa"/>
            <w:tcBorders>
              <w:bottom w:val="none" w:sz="0" w:space="0" w:color="auto"/>
            </w:tcBorders>
            <w:shd w:val="clear" w:color="auto" w:fill="ACB9CA" w:themeFill="text2" w:themeFillTint="66"/>
            <w:vAlign w:val="center"/>
          </w:tcPr>
          <w:p w14:paraId="07D44FEE"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scenario</w:t>
            </w:r>
          </w:p>
        </w:tc>
        <w:tc>
          <w:tcPr>
            <w:tcW w:w="1418" w:type="dxa"/>
            <w:tcBorders>
              <w:bottom w:val="none" w:sz="0" w:space="0" w:color="auto"/>
            </w:tcBorders>
            <w:shd w:val="clear" w:color="auto" w:fill="ACB9CA" w:themeFill="text2" w:themeFillTint="66"/>
            <w:vAlign w:val="center"/>
          </w:tcPr>
          <w:p w14:paraId="770B1880"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Precondition</w:t>
            </w:r>
          </w:p>
        </w:tc>
        <w:tc>
          <w:tcPr>
            <w:tcW w:w="2408" w:type="dxa"/>
            <w:tcBorders>
              <w:bottom w:val="none" w:sz="0" w:space="0" w:color="auto"/>
            </w:tcBorders>
            <w:shd w:val="clear" w:color="auto" w:fill="ACB9CA" w:themeFill="text2" w:themeFillTint="66"/>
            <w:vAlign w:val="center"/>
          </w:tcPr>
          <w:p w14:paraId="7FB7EBCB"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steps</w:t>
            </w:r>
          </w:p>
        </w:tc>
        <w:tc>
          <w:tcPr>
            <w:tcW w:w="1212" w:type="dxa"/>
            <w:tcBorders>
              <w:bottom w:val="none" w:sz="0" w:space="0" w:color="auto"/>
            </w:tcBorders>
            <w:shd w:val="clear" w:color="auto" w:fill="ACB9CA" w:themeFill="text2" w:themeFillTint="66"/>
            <w:vAlign w:val="center"/>
          </w:tcPr>
          <w:p w14:paraId="4DDDD058"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data</w:t>
            </w:r>
          </w:p>
        </w:tc>
        <w:tc>
          <w:tcPr>
            <w:tcW w:w="1652" w:type="dxa"/>
            <w:tcBorders>
              <w:bottom w:val="none" w:sz="0" w:space="0" w:color="auto"/>
            </w:tcBorders>
            <w:shd w:val="clear" w:color="auto" w:fill="ACB9CA" w:themeFill="text2" w:themeFillTint="66"/>
            <w:vAlign w:val="center"/>
          </w:tcPr>
          <w:p w14:paraId="518E94B6"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Expected result</w:t>
            </w:r>
          </w:p>
        </w:tc>
      </w:tr>
      <w:tr w:rsidR="0097369F" w:rsidRPr="006D0811" w14:paraId="2349F32A" w14:textId="77777777" w:rsidTr="006D0811">
        <w:trPr>
          <w:trHeight w:val="1717"/>
        </w:trPr>
        <w:tc>
          <w:tcPr>
            <w:cnfStyle w:val="001000000000" w:firstRow="0" w:lastRow="0" w:firstColumn="1" w:lastColumn="0" w:oddVBand="0" w:evenVBand="0" w:oddHBand="0" w:evenHBand="0" w:firstRowFirstColumn="0" w:firstRowLastColumn="0" w:lastRowFirstColumn="0" w:lastRowLastColumn="0"/>
            <w:tcW w:w="505" w:type="dxa"/>
            <w:vAlign w:val="center"/>
          </w:tcPr>
          <w:p w14:paraId="281602D6" w14:textId="77777777" w:rsidR="0097369F" w:rsidRPr="006D0811" w:rsidRDefault="0097369F" w:rsidP="00A91C84">
            <w:pPr>
              <w:jc w:val="center"/>
              <w:rPr>
                <w:rFonts w:asciiTheme="majorHAnsi" w:hAnsiTheme="majorHAnsi" w:cstheme="majorHAnsi"/>
                <w:b w:val="0"/>
                <w:lang w:val="en-US"/>
              </w:rPr>
            </w:pPr>
            <w:r w:rsidRPr="006D0811">
              <w:rPr>
                <w:rFonts w:asciiTheme="majorHAnsi" w:hAnsiTheme="majorHAnsi" w:cstheme="majorHAnsi"/>
                <w:b w:val="0"/>
                <w:lang w:val="en-US"/>
              </w:rPr>
              <w:lastRenderedPageBreak/>
              <w:t>5.a</w:t>
            </w:r>
          </w:p>
        </w:tc>
        <w:tc>
          <w:tcPr>
            <w:tcW w:w="959" w:type="dxa"/>
            <w:vAlign w:val="center"/>
          </w:tcPr>
          <w:p w14:paraId="6F77A6DA" w14:textId="77777777" w:rsidR="0097369F" w:rsidRPr="006D0811" w:rsidRDefault="0097369F" w:rsidP="00A91C8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Medium</w:t>
            </w:r>
          </w:p>
        </w:tc>
        <w:tc>
          <w:tcPr>
            <w:tcW w:w="1507" w:type="dxa"/>
          </w:tcPr>
          <w:p w14:paraId="5C48F49A"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Check if airplanes are added to the airspace.</w:t>
            </w:r>
          </w:p>
        </w:tc>
        <w:tc>
          <w:tcPr>
            <w:tcW w:w="1418" w:type="dxa"/>
          </w:tcPr>
          <w:p w14:paraId="75DC9813"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Program is launched.</w:t>
            </w:r>
          </w:p>
          <w:p w14:paraId="2AC312D4"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 xml:space="preserve">User is logged in. </w:t>
            </w:r>
          </w:p>
          <w:p w14:paraId="18B627A9"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Simulation is running.</w:t>
            </w:r>
          </w:p>
        </w:tc>
        <w:tc>
          <w:tcPr>
            <w:tcW w:w="2408" w:type="dxa"/>
          </w:tcPr>
          <w:p w14:paraId="1F1C2D4D" w14:textId="77777777" w:rsidR="0097369F" w:rsidRPr="006D0811" w:rsidRDefault="0097369F" w:rsidP="0097369F">
            <w:pPr>
              <w:pStyle w:val="a7"/>
              <w:numPr>
                <w:ilvl w:val="0"/>
                <w:numId w:val="17"/>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Select add new airplanes.</w:t>
            </w:r>
          </w:p>
          <w:p w14:paraId="1702B193" w14:textId="77777777" w:rsidR="0097369F" w:rsidRPr="006D0811" w:rsidRDefault="0097369F" w:rsidP="0097369F">
            <w:pPr>
              <w:pStyle w:val="a7"/>
              <w:numPr>
                <w:ilvl w:val="0"/>
                <w:numId w:val="17"/>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5"/>
            <w:r w:rsidRPr="006D0811">
              <w:rPr>
                <w:rFonts w:asciiTheme="majorHAnsi" w:hAnsiTheme="majorHAnsi" w:cstheme="majorHAnsi"/>
              </w:rPr>
              <w:t>Set airplane’s attributes.</w:t>
            </w:r>
            <w:commentRangeEnd w:id="25"/>
            <w:r w:rsidR="00B10901">
              <w:rPr>
                <w:rStyle w:val="af2"/>
                <w:lang w:val="en-GB"/>
              </w:rPr>
              <w:commentReference w:id="25"/>
            </w:r>
          </w:p>
          <w:p w14:paraId="5D631CA2" w14:textId="77777777" w:rsidR="0097369F" w:rsidRPr="006D0811" w:rsidRDefault="0097369F" w:rsidP="0097369F">
            <w:pPr>
              <w:pStyle w:val="a7"/>
              <w:numPr>
                <w:ilvl w:val="0"/>
                <w:numId w:val="17"/>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Release.</w:t>
            </w:r>
          </w:p>
        </w:tc>
        <w:tc>
          <w:tcPr>
            <w:tcW w:w="1212" w:type="dxa"/>
          </w:tcPr>
          <w:p w14:paraId="3E4E5096"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Data from running simulation.</w:t>
            </w:r>
          </w:p>
        </w:tc>
        <w:tc>
          <w:tcPr>
            <w:tcW w:w="1652" w:type="dxa"/>
          </w:tcPr>
          <w:p w14:paraId="5D766D3F"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commentRangeStart w:id="26"/>
            <w:r w:rsidRPr="006D0811">
              <w:rPr>
                <w:rFonts w:asciiTheme="majorHAnsi" w:hAnsiTheme="majorHAnsi" w:cstheme="majorHAnsi"/>
                <w:lang w:val="en-US"/>
              </w:rPr>
              <w:t>Airplane is added with selected attributes.</w:t>
            </w:r>
            <w:commentRangeEnd w:id="26"/>
            <w:r w:rsidR="00660BE8">
              <w:rPr>
                <w:rStyle w:val="af2"/>
                <w:lang w:val="en-GB"/>
              </w:rPr>
              <w:commentReference w:id="26"/>
            </w:r>
          </w:p>
        </w:tc>
      </w:tr>
    </w:tbl>
    <w:p w14:paraId="67024D99" w14:textId="77777777" w:rsidR="0097369F" w:rsidRPr="006D0811" w:rsidRDefault="0097369F" w:rsidP="0097369F">
      <w:pPr>
        <w:spacing w:before="720"/>
        <w:rPr>
          <w:rFonts w:asciiTheme="majorHAnsi" w:hAnsiTheme="majorHAnsi" w:cstheme="majorHAnsi"/>
          <w:lang w:val="en-US"/>
        </w:rPr>
      </w:pPr>
      <w:r w:rsidRPr="006D0811">
        <w:rPr>
          <w:rFonts w:asciiTheme="majorHAnsi" w:hAnsiTheme="majorHAnsi" w:cstheme="majorHAnsi"/>
          <w:b/>
          <w:lang w:val="en-US"/>
        </w:rPr>
        <w:t>Test case ID:</w:t>
      </w:r>
      <w:r w:rsidRPr="006D0811">
        <w:rPr>
          <w:rFonts w:asciiTheme="majorHAnsi" w:hAnsiTheme="majorHAnsi" w:cstheme="majorHAnsi"/>
          <w:lang w:val="en-US"/>
        </w:rPr>
        <w:t xml:space="preserve"> 6.</w:t>
      </w:r>
    </w:p>
    <w:p w14:paraId="5E67E163" w14:textId="77777777" w:rsidR="0097369F" w:rsidRPr="006D0811" w:rsidRDefault="0097369F" w:rsidP="0097369F">
      <w:pPr>
        <w:rPr>
          <w:rFonts w:asciiTheme="majorHAnsi" w:hAnsiTheme="majorHAnsi" w:cstheme="majorHAnsi"/>
          <w:lang w:val="en-US"/>
        </w:rPr>
      </w:pPr>
      <w:r w:rsidRPr="006D0811">
        <w:rPr>
          <w:rFonts w:asciiTheme="majorHAnsi" w:hAnsiTheme="majorHAnsi" w:cstheme="majorHAnsi"/>
          <w:b/>
          <w:lang w:val="en-US"/>
        </w:rPr>
        <w:t xml:space="preserve">Test case: </w:t>
      </w:r>
      <w:r w:rsidRPr="006D0811">
        <w:rPr>
          <w:rFonts w:asciiTheme="majorHAnsi" w:hAnsiTheme="majorHAnsi" w:cstheme="majorHAnsi"/>
        </w:rPr>
        <w:t>check login functionality</w:t>
      </w:r>
      <w:r w:rsidRPr="006D0811">
        <w:rPr>
          <w:rFonts w:asciiTheme="majorHAnsi" w:hAnsiTheme="majorHAnsi" w:cstheme="majorHAnsi"/>
          <w:lang w:val="en-US"/>
        </w:rPr>
        <w:t>.</w:t>
      </w:r>
    </w:p>
    <w:tbl>
      <w:tblPr>
        <w:tblStyle w:val="110"/>
        <w:tblW w:w="9804" w:type="dxa"/>
        <w:tblInd w:w="-5" w:type="dxa"/>
        <w:tblLook w:val="04A0" w:firstRow="1" w:lastRow="0" w:firstColumn="1" w:lastColumn="0" w:noHBand="0" w:noVBand="1"/>
      </w:tblPr>
      <w:tblGrid>
        <w:gridCol w:w="506"/>
        <w:gridCol w:w="959"/>
        <w:gridCol w:w="1507"/>
        <w:gridCol w:w="1418"/>
        <w:gridCol w:w="2408"/>
        <w:gridCol w:w="1282"/>
        <w:gridCol w:w="1724"/>
      </w:tblGrid>
      <w:tr w:rsidR="0097369F" w:rsidRPr="006D0811" w14:paraId="30DCDF64" w14:textId="77777777" w:rsidTr="006D0811">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506" w:type="dxa"/>
            <w:tcBorders>
              <w:top w:val="single" w:sz="12" w:space="0" w:color="auto"/>
              <w:left w:val="single" w:sz="12" w:space="0" w:color="auto"/>
            </w:tcBorders>
            <w:shd w:val="clear" w:color="auto" w:fill="ACB9CA" w:themeFill="text2" w:themeFillTint="66"/>
            <w:vAlign w:val="center"/>
          </w:tcPr>
          <w:p w14:paraId="523E8801" w14:textId="77777777" w:rsidR="0097369F" w:rsidRPr="006D0811" w:rsidRDefault="0097369F" w:rsidP="0097369F">
            <w:pPr>
              <w:jc w:val="center"/>
              <w:rPr>
                <w:rFonts w:asciiTheme="majorHAnsi" w:hAnsiTheme="majorHAnsi" w:cstheme="majorHAnsi"/>
                <w:lang w:val="en-US"/>
              </w:rPr>
            </w:pPr>
            <w:r w:rsidRPr="006D0811">
              <w:rPr>
                <w:rFonts w:asciiTheme="majorHAnsi" w:hAnsiTheme="majorHAnsi" w:cstheme="majorHAnsi"/>
                <w:lang w:val="en-US"/>
              </w:rPr>
              <w:t>ID</w:t>
            </w:r>
          </w:p>
        </w:tc>
        <w:tc>
          <w:tcPr>
            <w:tcW w:w="959" w:type="dxa"/>
            <w:tcBorders>
              <w:top w:val="single" w:sz="12" w:space="0" w:color="auto"/>
            </w:tcBorders>
            <w:shd w:val="clear" w:color="auto" w:fill="ACB9CA" w:themeFill="text2" w:themeFillTint="66"/>
            <w:vAlign w:val="center"/>
          </w:tcPr>
          <w:p w14:paraId="43F45D90"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Severity</w:t>
            </w:r>
          </w:p>
        </w:tc>
        <w:tc>
          <w:tcPr>
            <w:tcW w:w="1507" w:type="dxa"/>
            <w:tcBorders>
              <w:top w:val="single" w:sz="12" w:space="0" w:color="auto"/>
            </w:tcBorders>
            <w:shd w:val="clear" w:color="auto" w:fill="ACB9CA" w:themeFill="text2" w:themeFillTint="66"/>
            <w:vAlign w:val="center"/>
          </w:tcPr>
          <w:p w14:paraId="10B636EE"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scenario</w:t>
            </w:r>
          </w:p>
        </w:tc>
        <w:tc>
          <w:tcPr>
            <w:tcW w:w="1418" w:type="dxa"/>
            <w:tcBorders>
              <w:top w:val="single" w:sz="12" w:space="0" w:color="auto"/>
            </w:tcBorders>
            <w:shd w:val="clear" w:color="auto" w:fill="ACB9CA" w:themeFill="text2" w:themeFillTint="66"/>
            <w:vAlign w:val="center"/>
          </w:tcPr>
          <w:p w14:paraId="3966053A"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Precondition</w:t>
            </w:r>
          </w:p>
        </w:tc>
        <w:tc>
          <w:tcPr>
            <w:tcW w:w="2408" w:type="dxa"/>
            <w:tcBorders>
              <w:top w:val="single" w:sz="12" w:space="0" w:color="auto"/>
            </w:tcBorders>
            <w:shd w:val="clear" w:color="auto" w:fill="ACB9CA" w:themeFill="text2" w:themeFillTint="66"/>
            <w:vAlign w:val="center"/>
          </w:tcPr>
          <w:p w14:paraId="19E367D3"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steps</w:t>
            </w:r>
          </w:p>
        </w:tc>
        <w:tc>
          <w:tcPr>
            <w:tcW w:w="1282" w:type="dxa"/>
            <w:tcBorders>
              <w:top w:val="single" w:sz="12" w:space="0" w:color="auto"/>
            </w:tcBorders>
            <w:shd w:val="clear" w:color="auto" w:fill="ACB9CA" w:themeFill="text2" w:themeFillTint="66"/>
            <w:vAlign w:val="center"/>
          </w:tcPr>
          <w:p w14:paraId="4412D6C1"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Test data</w:t>
            </w:r>
          </w:p>
        </w:tc>
        <w:tc>
          <w:tcPr>
            <w:tcW w:w="1724" w:type="dxa"/>
            <w:tcBorders>
              <w:top w:val="single" w:sz="12" w:space="0" w:color="auto"/>
              <w:right w:val="single" w:sz="12" w:space="0" w:color="auto"/>
            </w:tcBorders>
            <w:shd w:val="clear" w:color="auto" w:fill="ACB9CA" w:themeFill="text2" w:themeFillTint="66"/>
            <w:vAlign w:val="center"/>
          </w:tcPr>
          <w:p w14:paraId="21C5806F" w14:textId="77777777" w:rsidR="0097369F" w:rsidRPr="006D0811" w:rsidRDefault="0097369F" w:rsidP="0097369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Expected result</w:t>
            </w:r>
          </w:p>
        </w:tc>
      </w:tr>
      <w:tr w:rsidR="006D0811" w:rsidRPr="006D0811" w14:paraId="1C8D13B5" w14:textId="77777777" w:rsidTr="006D0811">
        <w:trPr>
          <w:trHeight w:val="1020"/>
        </w:trPr>
        <w:tc>
          <w:tcPr>
            <w:cnfStyle w:val="001000000000" w:firstRow="0" w:lastRow="0" w:firstColumn="1" w:lastColumn="0" w:oddVBand="0" w:evenVBand="0" w:oddHBand="0" w:evenHBand="0" w:firstRowFirstColumn="0" w:firstRowLastColumn="0" w:lastRowFirstColumn="0" w:lastRowLastColumn="0"/>
            <w:tcW w:w="506" w:type="dxa"/>
            <w:tcBorders>
              <w:left w:val="single" w:sz="12" w:space="0" w:color="auto"/>
            </w:tcBorders>
            <w:vAlign w:val="center"/>
          </w:tcPr>
          <w:p w14:paraId="2472DA98" w14:textId="77777777" w:rsidR="0097369F" w:rsidRPr="006D0811" w:rsidRDefault="0097369F" w:rsidP="00A91C84">
            <w:pPr>
              <w:jc w:val="center"/>
              <w:rPr>
                <w:rFonts w:asciiTheme="majorHAnsi" w:hAnsiTheme="majorHAnsi" w:cstheme="majorHAnsi"/>
                <w:b w:val="0"/>
                <w:lang w:val="en-US"/>
              </w:rPr>
            </w:pPr>
            <w:r w:rsidRPr="006D0811">
              <w:rPr>
                <w:rFonts w:asciiTheme="majorHAnsi" w:hAnsiTheme="majorHAnsi" w:cstheme="majorHAnsi"/>
                <w:b w:val="0"/>
                <w:lang w:val="en-US"/>
              </w:rPr>
              <w:t>6.a</w:t>
            </w:r>
          </w:p>
        </w:tc>
        <w:tc>
          <w:tcPr>
            <w:tcW w:w="959" w:type="dxa"/>
            <w:vAlign w:val="center"/>
          </w:tcPr>
          <w:p w14:paraId="6538B5D5" w14:textId="77777777" w:rsidR="0097369F" w:rsidRPr="006D0811" w:rsidRDefault="0097369F" w:rsidP="00A91C8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Critical</w:t>
            </w:r>
          </w:p>
        </w:tc>
        <w:tc>
          <w:tcPr>
            <w:tcW w:w="1507" w:type="dxa"/>
          </w:tcPr>
          <w:p w14:paraId="4BA4AA8F"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Check response on entering valid credentials.</w:t>
            </w:r>
          </w:p>
        </w:tc>
        <w:tc>
          <w:tcPr>
            <w:tcW w:w="1418" w:type="dxa"/>
          </w:tcPr>
          <w:p w14:paraId="0730054C"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Program is launched.</w:t>
            </w:r>
          </w:p>
          <w:p w14:paraId="5847E3D0"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tc>
        <w:tc>
          <w:tcPr>
            <w:tcW w:w="2408" w:type="dxa"/>
          </w:tcPr>
          <w:p w14:paraId="58FB8D09" w14:textId="77777777" w:rsidR="0097369F" w:rsidRPr="006D0811" w:rsidRDefault="0097369F" w:rsidP="0097369F">
            <w:pPr>
              <w:pStyle w:val="a7"/>
              <w:numPr>
                <w:ilvl w:val="0"/>
                <w:numId w:val="18"/>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7"/>
            <w:r w:rsidRPr="006D0811">
              <w:rPr>
                <w:rFonts w:asciiTheme="majorHAnsi" w:hAnsiTheme="majorHAnsi" w:cstheme="majorHAnsi"/>
              </w:rPr>
              <w:t>Enter credentials.</w:t>
            </w:r>
            <w:commentRangeEnd w:id="27"/>
            <w:r w:rsidR="00660BE8">
              <w:rPr>
                <w:rStyle w:val="af2"/>
                <w:lang w:val="en-GB"/>
              </w:rPr>
              <w:commentReference w:id="27"/>
            </w:r>
          </w:p>
          <w:p w14:paraId="455E7061" w14:textId="77777777" w:rsidR="0097369F" w:rsidRPr="006D0811" w:rsidRDefault="0097369F" w:rsidP="0097369F">
            <w:pPr>
              <w:pStyle w:val="a7"/>
              <w:numPr>
                <w:ilvl w:val="0"/>
                <w:numId w:val="18"/>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Login.</w:t>
            </w:r>
          </w:p>
        </w:tc>
        <w:tc>
          <w:tcPr>
            <w:tcW w:w="1282" w:type="dxa"/>
          </w:tcPr>
          <w:p w14:paraId="530A1879"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Credentials.</w:t>
            </w:r>
          </w:p>
        </w:tc>
        <w:tc>
          <w:tcPr>
            <w:tcW w:w="1724" w:type="dxa"/>
            <w:tcBorders>
              <w:right w:val="single" w:sz="12" w:space="0" w:color="auto"/>
            </w:tcBorders>
          </w:tcPr>
          <w:p w14:paraId="4559AEA0"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 xml:space="preserve">Login is successful, and user is redirected to the simulation screen. </w:t>
            </w:r>
          </w:p>
        </w:tc>
      </w:tr>
      <w:tr w:rsidR="006D0811" w:rsidRPr="006D0811" w14:paraId="76C2C070" w14:textId="77777777" w:rsidTr="006D0811">
        <w:trPr>
          <w:trHeight w:val="1020"/>
        </w:trPr>
        <w:tc>
          <w:tcPr>
            <w:cnfStyle w:val="001000000000" w:firstRow="0" w:lastRow="0" w:firstColumn="1" w:lastColumn="0" w:oddVBand="0" w:evenVBand="0" w:oddHBand="0" w:evenHBand="0" w:firstRowFirstColumn="0" w:firstRowLastColumn="0" w:lastRowFirstColumn="0" w:lastRowLastColumn="0"/>
            <w:tcW w:w="506" w:type="dxa"/>
            <w:tcBorders>
              <w:left w:val="single" w:sz="12" w:space="0" w:color="auto"/>
              <w:bottom w:val="single" w:sz="12" w:space="0" w:color="auto"/>
            </w:tcBorders>
            <w:vAlign w:val="center"/>
          </w:tcPr>
          <w:p w14:paraId="6B39C996" w14:textId="77777777" w:rsidR="0097369F" w:rsidRPr="006D0811" w:rsidRDefault="0097369F" w:rsidP="00A91C84">
            <w:pPr>
              <w:jc w:val="center"/>
              <w:rPr>
                <w:rFonts w:asciiTheme="majorHAnsi" w:hAnsiTheme="majorHAnsi" w:cstheme="majorHAnsi"/>
                <w:b w:val="0"/>
                <w:lang w:val="en-US"/>
              </w:rPr>
            </w:pPr>
            <w:r w:rsidRPr="006D0811">
              <w:rPr>
                <w:rFonts w:asciiTheme="majorHAnsi" w:hAnsiTheme="majorHAnsi" w:cstheme="majorHAnsi"/>
                <w:b w:val="0"/>
                <w:lang w:val="en-US"/>
              </w:rPr>
              <w:t>6.b</w:t>
            </w:r>
          </w:p>
        </w:tc>
        <w:tc>
          <w:tcPr>
            <w:tcW w:w="959" w:type="dxa"/>
            <w:tcBorders>
              <w:bottom w:val="single" w:sz="12" w:space="0" w:color="auto"/>
            </w:tcBorders>
            <w:vAlign w:val="center"/>
          </w:tcPr>
          <w:p w14:paraId="22F78099" w14:textId="77777777" w:rsidR="0097369F" w:rsidRPr="006D0811" w:rsidRDefault="0097369F" w:rsidP="00A91C8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Critical</w:t>
            </w:r>
          </w:p>
        </w:tc>
        <w:tc>
          <w:tcPr>
            <w:tcW w:w="1507" w:type="dxa"/>
            <w:tcBorders>
              <w:bottom w:val="single" w:sz="12" w:space="0" w:color="auto"/>
            </w:tcBorders>
          </w:tcPr>
          <w:p w14:paraId="0C0D1FDD"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Check response on entering invalid credentials.</w:t>
            </w:r>
          </w:p>
        </w:tc>
        <w:tc>
          <w:tcPr>
            <w:tcW w:w="1418" w:type="dxa"/>
            <w:tcBorders>
              <w:bottom w:val="single" w:sz="12" w:space="0" w:color="auto"/>
            </w:tcBorders>
          </w:tcPr>
          <w:p w14:paraId="6E8C1030"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Program is launched.</w:t>
            </w:r>
          </w:p>
        </w:tc>
        <w:tc>
          <w:tcPr>
            <w:tcW w:w="2408" w:type="dxa"/>
            <w:tcBorders>
              <w:bottom w:val="single" w:sz="12" w:space="0" w:color="auto"/>
            </w:tcBorders>
          </w:tcPr>
          <w:p w14:paraId="0E55F667" w14:textId="77777777" w:rsidR="0097369F" w:rsidRPr="006D0811" w:rsidRDefault="0097369F" w:rsidP="0097369F">
            <w:pPr>
              <w:pStyle w:val="a7"/>
              <w:numPr>
                <w:ilvl w:val="0"/>
                <w:numId w:val="19"/>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bookmarkStart w:id="28" w:name="_GoBack"/>
            <w:r w:rsidRPr="006D0811">
              <w:rPr>
                <w:rFonts w:asciiTheme="majorHAnsi" w:hAnsiTheme="majorHAnsi" w:cstheme="majorHAnsi"/>
              </w:rPr>
              <w:t>Enter wrong credentials.</w:t>
            </w:r>
          </w:p>
          <w:bookmarkEnd w:id="28"/>
          <w:p w14:paraId="12DA95BA" w14:textId="77777777" w:rsidR="0097369F" w:rsidRPr="006D0811" w:rsidRDefault="0097369F" w:rsidP="0097369F">
            <w:pPr>
              <w:pStyle w:val="a7"/>
              <w:numPr>
                <w:ilvl w:val="0"/>
                <w:numId w:val="19"/>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D0811">
              <w:rPr>
                <w:rFonts w:asciiTheme="majorHAnsi" w:hAnsiTheme="majorHAnsi" w:cstheme="majorHAnsi"/>
              </w:rPr>
              <w:t>Click Login.</w:t>
            </w:r>
          </w:p>
        </w:tc>
        <w:tc>
          <w:tcPr>
            <w:tcW w:w="1282" w:type="dxa"/>
            <w:tcBorders>
              <w:bottom w:val="single" w:sz="12" w:space="0" w:color="auto"/>
            </w:tcBorders>
          </w:tcPr>
          <w:p w14:paraId="66AEBEE9"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Invalid credentials</w:t>
            </w:r>
          </w:p>
        </w:tc>
        <w:tc>
          <w:tcPr>
            <w:tcW w:w="1724" w:type="dxa"/>
            <w:tcBorders>
              <w:bottom w:val="single" w:sz="12" w:space="0" w:color="auto"/>
              <w:right w:val="single" w:sz="12" w:space="0" w:color="auto"/>
            </w:tcBorders>
          </w:tcPr>
          <w:p w14:paraId="58DECF47" w14:textId="77777777" w:rsidR="0097369F" w:rsidRPr="006D0811" w:rsidRDefault="0097369F" w:rsidP="00A91C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D0811">
              <w:rPr>
                <w:rFonts w:asciiTheme="majorHAnsi" w:hAnsiTheme="majorHAnsi" w:cstheme="majorHAnsi"/>
                <w:lang w:val="en-US"/>
              </w:rPr>
              <w:t>Login is unsuccessful, and error message is displayed.</w:t>
            </w:r>
          </w:p>
        </w:tc>
      </w:tr>
    </w:tbl>
    <w:p w14:paraId="285D8D3D" w14:textId="77777777" w:rsidR="00FC2BB5" w:rsidRPr="00844562" w:rsidRDefault="00FC2BB5" w:rsidP="00FC2BB5">
      <w:pPr>
        <w:rPr>
          <w:rFonts w:asciiTheme="majorHAnsi" w:hAnsiTheme="majorHAnsi" w:cstheme="majorHAnsi"/>
        </w:rPr>
      </w:pPr>
    </w:p>
    <w:p w14:paraId="28001D13" w14:textId="77777777" w:rsidR="00FC2BB5" w:rsidRPr="00844562" w:rsidRDefault="00FC2BB5" w:rsidP="00FC2BB5">
      <w:pPr>
        <w:pStyle w:val="1"/>
        <w:rPr>
          <w:rFonts w:cstheme="majorHAnsi"/>
        </w:rPr>
      </w:pPr>
      <w:bookmarkStart w:id="29" w:name="_Toc508839613"/>
      <w:r w:rsidRPr="00844562">
        <w:rPr>
          <w:rFonts w:cstheme="majorHAnsi"/>
        </w:rPr>
        <w:t>APPROVALS</w:t>
      </w:r>
      <w:bookmarkEnd w:id="29"/>
    </w:p>
    <w:p w14:paraId="2768396C" w14:textId="77777777" w:rsidR="00FC2BB5" w:rsidRPr="00844562" w:rsidRDefault="00FC2BB5" w:rsidP="00FC2BB5">
      <w:pPr>
        <w:rPr>
          <w:rFonts w:asciiTheme="majorHAnsi" w:hAnsiTheme="majorHAnsi" w:cstheme="majorHAnsi"/>
        </w:rPr>
      </w:pPr>
    </w:p>
    <w:p w14:paraId="646F9DB4" w14:textId="77777777" w:rsidR="00FC2BB5" w:rsidRPr="00844562" w:rsidRDefault="00FC2BB5" w:rsidP="00FC2BB5">
      <w:pPr>
        <w:rPr>
          <w:rFonts w:asciiTheme="majorHAnsi" w:hAnsiTheme="majorHAnsi" w:cstheme="majorHAnsi"/>
        </w:rPr>
      </w:pPr>
      <w:r w:rsidRPr="00844562">
        <w:rPr>
          <w:rFonts w:asciiTheme="majorHAnsi" w:hAnsiTheme="majorHAnsi" w:cstheme="majorHAnsi"/>
        </w:rPr>
        <w:t xml:space="preserve">The Names and </w:t>
      </w:r>
      <w:r w:rsidR="00844562" w:rsidRPr="00844562">
        <w:rPr>
          <w:rFonts w:asciiTheme="majorHAnsi" w:hAnsiTheme="majorHAnsi" w:cstheme="majorHAnsi"/>
        </w:rPr>
        <w:t>Roles</w:t>
      </w:r>
      <w:r w:rsidRPr="00844562">
        <w:rPr>
          <w:rFonts w:asciiTheme="majorHAnsi" w:hAnsiTheme="majorHAnsi" w:cstheme="majorHAnsi"/>
        </w:rPr>
        <w:t xml:space="preserve"> of all persons who must approve this plan.</w:t>
      </w:r>
    </w:p>
    <w:tbl>
      <w:tblPr>
        <w:tblStyle w:val="aa"/>
        <w:tblW w:w="0" w:type="auto"/>
        <w:tblInd w:w="990" w:type="dxa"/>
        <w:tblLook w:val="04A0" w:firstRow="1" w:lastRow="0" w:firstColumn="1" w:lastColumn="0" w:noHBand="0" w:noVBand="1"/>
      </w:tblPr>
      <w:tblGrid>
        <w:gridCol w:w="4126"/>
        <w:gridCol w:w="3900"/>
      </w:tblGrid>
      <w:tr w:rsidR="00FC2BB5" w:rsidRPr="00844562" w14:paraId="15BC7261" w14:textId="77777777" w:rsidTr="00495CB9">
        <w:trPr>
          <w:trHeight w:val="457"/>
        </w:trPr>
        <w:tc>
          <w:tcPr>
            <w:tcW w:w="5148" w:type="dxa"/>
          </w:tcPr>
          <w:p w14:paraId="2901E872"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t>Signature:</w:t>
            </w:r>
          </w:p>
        </w:tc>
        <w:tc>
          <w:tcPr>
            <w:tcW w:w="5148" w:type="dxa"/>
          </w:tcPr>
          <w:p w14:paraId="493F2006" w14:textId="77777777" w:rsidR="00FC2BB5" w:rsidRPr="00844562" w:rsidRDefault="00FC2BB5" w:rsidP="00495CB9">
            <w:pPr>
              <w:rPr>
                <w:rFonts w:asciiTheme="majorHAnsi" w:hAnsiTheme="majorHAnsi" w:cstheme="majorHAnsi"/>
                <w:b/>
              </w:rPr>
            </w:pPr>
          </w:p>
        </w:tc>
      </w:tr>
      <w:tr w:rsidR="00FC2BB5" w:rsidRPr="00844562" w14:paraId="7606C586" w14:textId="77777777" w:rsidTr="00495CB9">
        <w:tc>
          <w:tcPr>
            <w:tcW w:w="5148" w:type="dxa"/>
          </w:tcPr>
          <w:p w14:paraId="797CB1CD"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t>Name:</w:t>
            </w:r>
          </w:p>
        </w:tc>
        <w:tc>
          <w:tcPr>
            <w:tcW w:w="5148" w:type="dxa"/>
          </w:tcPr>
          <w:p w14:paraId="3FBDF903" w14:textId="77777777" w:rsidR="00FC2BB5" w:rsidRPr="00844562" w:rsidRDefault="00FC2BB5" w:rsidP="00495CB9">
            <w:pPr>
              <w:rPr>
                <w:rFonts w:asciiTheme="majorHAnsi" w:hAnsiTheme="majorHAnsi" w:cstheme="majorHAnsi"/>
                <w:b/>
              </w:rPr>
            </w:pPr>
          </w:p>
        </w:tc>
      </w:tr>
      <w:tr w:rsidR="00FC2BB5" w:rsidRPr="00844562" w14:paraId="094FBECD" w14:textId="77777777" w:rsidTr="00495CB9">
        <w:tc>
          <w:tcPr>
            <w:tcW w:w="5148" w:type="dxa"/>
          </w:tcPr>
          <w:p w14:paraId="7CD492EC"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t>Role:</w:t>
            </w:r>
          </w:p>
        </w:tc>
        <w:tc>
          <w:tcPr>
            <w:tcW w:w="5148" w:type="dxa"/>
          </w:tcPr>
          <w:p w14:paraId="021561A6" w14:textId="77777777" w:rsidR="00FC2BB5" w:rsidRPr="00844562" w:rsidRDefault="00FC2BB5" w:rsidP="00495CB9">
            <w:pPr>
              <w:rPr>
                <w:rFonts w:asciiTheme="majorHAnsi" w:hAnsiTheme="majorHAnsi" w:cstheme="majorHAnsi"/>
                <w:b/>
              </w:rPr>
            </w:pPr>
          </w:p>
        </w:tc>
      </w:tr>
      <w:tr w:rsidR="00FC2BB5" w:rsidRPr="00844562" w14:paraId="40977B21" w14:textId="77777777" w:rsidTr="00495CB9">
        <w:tc>
          <w:tcPr>
            <w:tcW w:w="5148" w:type="dxa"/>
          </w:tcPr>
          <w:p w14:paraId="5357795E"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t>Date:</w:t>
            </w:r>
          </w:p>
        </w:tc>
        <w:tc>
          <w:tcPr>
            <w:tcW w:w="5148" w:type="dxa"/>
          </w:tcPr>
          <w:p w14:paraId="5DD7F323" w14:textId="77777777" w:rsidR="00FC2BB5" w:rsidRPr="00844562" w:rsidRDefault="00FC2BB5" w:rsidP="00495CB9">
            <w:pPr>
              <w:rPr>
                <w:rFonts w:asciiTheme="majorHAnsi" w:hAnsiTheme="majorHAnsi" w:cstheme="majorHAnsi"/>
                <w:b/>
              </w:rPr>
            </w:pPr>
          </w:p>
        </w:tc>
      </w:tr>
    </w:tbl>
    <w:p w14:paraId="0E5B6CAB" w14:textId="77777777" w:rsidR="00FC2BB5" w:rsidRPr="00844562" w:rsidRDefault="00FC2BB5" w:rsidP="00FC2BB5">
      <w:pPr>
        <w:rPr>
          <w:rFonts w:asciiTheme="majorHAnsi" w:hAnsiTheme="majorHAnsi" w:cstheme="majorHAnsi"/>
          <w:b/>
        </w:rPr>
      </w:pPr>
    </w:p>
    <w:tbl>
      <w:tblPr>
        <w:tblStyle w:val="aa"/>
        <w:tblW w:w="0" w:type="auto"/>
        <w:tblInd w:w="990" w:type="dxa"/>
        <w:tblLook w:val="04A0" w:firstRow="1" w:lastRow="0" w:firstColumn="1" w:lastColumn="0" w:noHBand="0" w:noVBand="1"/>
      </w:tblPr>
      <w:tblGrid>
        <w:gridCol w:w="4126"/>
        <w:gridCol w:w="3900"/>
      </w:tblGrid>
      <w:tr w:rsidR="00FC2BB5" w:rsidRPr="00844562" w14:paraId="53510B6B" w14:textId="77777777" w:rsidTr="00495CB9">
        <w:trPr>
          <w:trHeight w:val="469"/>
        </w:trPr>
        <w:tc>
          <w:tcPr>
            <w:tcW w:w="5148" w:type="dxa"/>
          </w:tcPr>
          <w:p w14:paraId="6464A121"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t>Signature:</w:t>
            </w:r>
          </w:p>
        </w:tc>
        <w:tc>
          <w:tcPr>
            <w:tcW w:w="5148" w:type="dxa"/>
          </w:tcPr>
          <w:p w14:paraId="038653FF" w14:textId="77777777" w:rsidR="00FC2BB5" w:rsidRPr="00844562" w:rsidRDefault="00FC2BB5" w:rsidP="00495CB9">
            <w:pPr>
              <w:rPr>
                <w:rFonts w:asciiTheme="majorHAnsi" w:hAnsiTheme="majorHAnsi" w:cstheme="majorHAnsi"/>
                <w:b/>
              </w:rPr>
            </w:pPr>
          </w:p>
        </w:tc>
      </w:tr>
      <w:tr w:rsidR="00FC2BB5" w:rsidRPr="00844562" w14:paraId="486069C2" w14:textId="77777777" w:rsidTr="00495CB9">
        <w:tc>
          <w:tcPr>
            <w:tcW w:w="5148" w:type="dxa"/>
          </w:tcPr>
          <w:p w14:paraId="672FE109"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t>Name:</w:t>
            </w:r>
          </w:p>
        </w:tc>
        <w:tc>
          <w:tcPr>
            <w:tcW w:w="5148" w:type="dxa"/>
          </w:tcPr>
          <w:p w14:paraId="32D8F5F4" w14:textId="77777777" w:rsidR="00FC2BB5" w:rsidRPr="00844562" w:rsidRDefault="00FC2BB5" w:rsidP="00495CB9">
            <w:pPr>
              <w:rPr>
                <w:rFonts w:asciiTheme="majorHAnsi" w:hAnsiTheme="majorHAnsi" w:cstheme="majorHAnsi"/>
                <w:b/>
              </w:rPr>
            </w:pPr>
          </w:p>
        </w:tc>
      </w:tr>
      <w:tr w:rsidR="00FC2BB5" w:rsidRPr="00844562" w14:paraId="228D3857" w14:textId="77777777" w:rsidTr="00495CB9">
        <w:tc>
          <w:tcPr>
            <w:tcW w:w="5148" w:type="dxa"/>
          </w:tcPr>
          <w:p w14:paraId="35C60255"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t>Role:</w:t>
            </w:r>
          </w:p>
        </w:tc>
        <w:tc>
          <w:tcPr>
            <w:tcW w:w="5148" w:type="dxa"/>
          </w:tcPr>
          <w:p w14:paraId="08543BF7" w14:textId="77777777" w:rsidR="00FC2BB5" w:rsidRPr="00844562" w:rsidRDefault="00FC2BB5" w:rsidP="00495CB9">
            <w:pPr>
              <w:rPr>
                <w:rFonts w:asciiTheme="majorHAnsi" w:hAnsiTheme="majorHAnsi" w:cstheme="majorHAnsi"/>
                <w:b/>
              </w:rPr>
            </w:pPr>
          </w:p>
        </w:tc>
      </w:tr>
      <w:tr w:rsidR="00FC2BB5" w:rsidRPr="00844562" w14:paraId="609B33B4" w14:textId="77777777" w:rsidTr="00495CB9">
        <w:tc>
          <w:tcPr>
            <w:tcW w:w="5148" w:type="dxa"/>
          </w:tcPr>
          <w:p w14:paraId="1EB731A2" w14:textId="77777777" w:rsidR="00FC2BB5" w:rsidRPr="00844562" w:rsidRDefault="00FC2BB5" w:rsidP="00495CB9">
            <w:pPr>
              <w:rPr>
                <w:rFonts w:asciiTheme="majorHAnsi" w:hAnsiTheme="majorHAnsi" w:cstheme="majorHAnsi"/>
                <w:b/>
              </w:rPr>
            </w:pPr>
            <w:r w:rsidRPr="00844562">
              <w:rPr>
                <w:rFonts w:asciiTheme="majorHAnsi" w:hAnsiTheme="majorHAnsi" w:cstheme="majorHAnsi"/>
                <w:b/>
              </w:rPr>
              <w:t>Date:</w:t>
            </w:r>
          </w:p>
        </w:tc>
        <w:tc>
          <w:tcPr>
            <w:tcW w:w="5148" w:type="dxa"/>
          </w:tcPr>
          <w:p w14:paraId="74F7C706" w14:textId="77777777" w:rsidR="00FC2BB5" w:rsidRPr="00844562" w:rsidRDefault="00FC2BB5" w:rsidP="00495CB9">
            <w:pPr>
              <w:rPr>
                <w:rFonts w:asciiTheme="majorHAnsi" w:hAnsiTheme="majorHAnsi" w:cstheme="majorHAnsi"/>
                <w:b/>
              </w:rPr>
            </w:pPr>
          </w:p>
        </w:tc>
      </w:tr>
    </w:tbl>
    <w:p w14:paraId="3D1B6A6A" w14:textId="77777777" w:rsidR="00FC2BB5" w:rsidRPr="00844562" w:rsidRDefault="00FC2BB5" w:rsidP="00FC2BB5">
      <w:pPr>
        <w:rPr>
          <w:rFonts w:asciiTheme="majorHAnsi" w:hAnsiTheme="majorHAnsi" w:cstheme="majorHAnsi"/>
        </w:rPr>
      </w:pPr>
    </w:p>
    <w:p w14:paraId="5FCE3F2B" w14:textId="77777777" w:rsidR="00FC2BB5" w:rsidRPr="00844562" w:rsidRDefault="00FC2BB5" w:rsidP="00FC2BB5">
      <w:pPr>
        <w:rPr>
          <w:rFonts w:asciiTheme="majorHAnsi" w:hAnsiTheme="majorHAnsi" w:cstheme="majorHAnsi"/>
          <w:b/>
          <w:sz w:val="28"/>
        </w:rPr>
      </w:pPr>
    </w:p>
    <w:p w14:paraId="065A4C96" w14:textId="77777777" w:rsidR="00E66FE2" w:rsidRPr="00844562" w:rsidRDefault="007B1353">
      <w:pPr>
        <w:rPr>
          <w:rFonts w:asciiTheme="majorHAnsi" w:hAnsiTheme="majorHAnsi" w:cstheme="majorHAnsi"/>
        </w:rPr>
      </w:pPr>
    </w:p>
    <w:sectPr w:rsidR="00E66FE2" w:rsidRPr="00844562" w:rsidSect="00FC2BB5">
      <w:footerReference w:type="default" r:id="rId14"/>
      <w:pgSz w:w="11906" w:h="16838"/>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Negwood" w:date="2018-03-22T23:37:00Z" w:initials="N">
    <w:p w14:paraId="33EDF98C" w14:textId="77777777" w:rsidR="00B10901" w:rsidRDefault="00B10901">
      <w:pPr>
        <w:pStyle w:val="af3"/>
      </w:pPr>
      <w:r>
        <w:rPr>
          <w:rStyle w:val="af2"/>
        </w:rPr>
        <w:annotationRef/>
      </w:r>
      <w:r>
        <w:t>Not edited from test case 1 template copy?</w:t>
      </w:r>
    </w:p>
  </w:comment>
  <w:comment w:id="20" w:author="Negwood" w:date="2018-03-22T23:38:00Z" w:initials="N">
    <w:p w14:paraId="4B8B2F2C" w14:textId="77777777" w:rsidR="00B10901" w:rsidRDefault="00B10901" w:rsidP="00B10901">
      <w:pPr>
        <w:pStyle w:val="af3"/>
      </w:pPr>
      <w:r>
        <w:rPr>
          <w:rStyle w:val="af2"/>
        </w:rPr>
        <w:annotationRef/>
      </w:r>
      <w:r>
        <w:t>2.</w:t>
      </w:r>
      <w:r>
        <w:tab/>
        <w:t>Click on the intersection point B2 of the grid overlaying the map.</w:t>
      </w:r>
    </w:p>
  </w:comment>
  <w:comment w:id="21" w:author="Negwood" w:date="2018-03-22T23:38:00Z" w:initials="N">
    <w:p w14:paraId="359D977B" w14:textId="77777777" w:rsidR="00B10901" w:rsidRDefault="00B10901" w:rsidP="00B10901">
      <w:pPr>
        <w:pStyle w:val="af3"/>
      </w:pPr>
      <w:r>
        <w:rPr>
          <w:rStyle w:val="af2"/>
        </w:rPr>
        <w:annotationRef/>
      </w:r>
      <w:r>
        <w:t xml:space="preserve">A </w:t>
      </w:r>
      <w:r>
        <w:t>checkpoint is added at the location of the B2 point; the program reroutes the air traffic accordingly</w:t>
      </w:r>
      <w:r>
        <w:t>.</w:t>
      </w:r>
    </w:p>
  </w:comment>
  <w:comment w:id="22" w:author="Negwood" w:date="2018-03-22T23:39:00Z" w:initials="N">
    <w:p w14:paraId="79C9241E" w14:textId="77777777" w:rsidR="00B10901" w:rsidRDefault="00B10901">
      <w:pPr>
        <w:pStyle w:val="af3"/>
      </w:pPr>
      <w:r>
        <w:rPr>
          <w:rStyle w:val="af2"/>
        </w:rPr>
        <w:annotationRef/>
      </w:r>
      <w:proofErr w:type="gramStart"/>
      <w:r>
        <w:t>..</w:t>
      </w:r>
      <w:proofErr w:type="gramEnd"/>
      <w:r>
        <w:t>A checkpoint exists at location B2.</w:t>
      </w:r>
    </w:p>
  </w:comment>
  <w:comment w:id="23" w:author="Negwood" w:date="2018-03-22T23:39:00Z" w:initials="N">
    <w:p w14:paraId="347B9C51" w14:textId="77777777" w:rsidR="00B10901" w:rsidRDefault="00B10901">
      <w:pPr>
        <w:pStyle w:val="af3"/>
      </w:pPr>
      <w:r>
        <w:rPr>
          <w:rStyle w:val="af2"/>
        </w:rPr>
        <w:annotationRef/>
      </w:r>
      <w:r>
        <w:t>Click on the already existing checkpoint at location B2.</w:t>
      </w:r>
    </w:p>
  </w:comment>
  <w:comment w:id="24" w:author="Negwood" w:date="2018-03-22T23:40:00Z" w:initials="N">
    <w:p w14:paraId="0528AE5D" w14:textId="77777777" w:rsidR="00B10901" w:rsidRDefault="00B10901">
      <w:pPr>
        <w:pStyle w:val="af3"/>
      </w:pPr>
      <w:r>
        <w:rPr>
          <w:rStyle w:val="af2"/>
        </w:rPr>
        <w:annotationRef/>
      </w:r>
      <w:r>
        <w:t>The checkpoint at location B2 disappears; the simulation reroutes the air traffic accordingly.</w:t>
      </w:r>
    </w:p>
  </w:comment>
  <w:comment w:id="25" w:author="Negwood" w:date="2018-03-22T23:41:00Z" w:initials="N">
    <w:p w14:paraId="04B5DE96" w14:textId="77777777" w:rsidR="00B10901" w:rsidRDefault="00B10901">
      <w:pPr>
        <w:pStyle w:val="af3"/>
      </w:pPr>
      <w:r>
        <w:rPr>
          <w:rStyle w:val="af2"/>
        </w:rPr>
        <w:annotationRef/>
      </w:r>
      <w:r>
        <w:t>Maybe specify it as:</w:t>
      </w:r>
      <w:r>
        <w:br/>
      </w:r>
    </w:p>
    <w:p w14:paraId="5028C7D4" w14:textId="77777777" w:rsidR="00660BE8" w:rsidRDefault="00B10901" w:rsidP="00660BE8">
      <w:pPr>
        <w:pStyle w:val="af3"/>
      </w:pPr>
      <w:r>
        <w:t xml:space="preserve">Set airplane’s attributes at </w:t>
      </w:r>
    </w:p>
    <w:p w14:paraId="4786F7B7" w14:textId="77777777" w:rsidR="00660BE8" w:rsidRDefault="00B10901" w:rsidP="00660BE8">
      <w:pPr>
        <w:pStyle w:val="af3"/>
        <w:ind w:left="720" w:firstLine="720"/>
      </w:pPr>
      <w:r>
        <w:t>- Incoming direction: 160</w:t>
      </w:r>
    </w:p>
    <w:p w14:paraId="1FDA104F" w14:textId="77777777" w:rsidR="00B10901" w:rsidRDefault="00660BE8" w:rsidP="00660BE8">
      <w:pPr>
        <w:pStyle w:val="af3"/>
        <w:ind w:left="720" w:firstLine="720"/>
      </w:pPr>
      <w:r>
        <w:t>- Bearing: 340</w:t>
      </w:r>
      <w:r>
        <w:br/>
        <w:t>- Altitude: x (this will be specified when we find out what altitude will be appropriate for the early stages of the airport approach)</w:t>
      </w:r>
    </w:p>
    <w:p w14:paraId="0BB05E99" w14:textId="77777777" w:rsidR="00660BE8" w:rsidRDefault="00660BE8" w:rsidP="00660BE8">
      <w:pPr>
        <w:pStyle w:val="af3"/>
        <w:ind w:left="720"/>
      </w:pPr>
      <w:r>
        <w:t>- Speed: y (same as with the altitude)</w:t>
      </w:r>
    </w:p>
  </w:comment>
  <w:comment w:id="26" w:author="Negwood" w:date="2018-03-22T23:43:00Z" w:initials="N">
    <w:p w14:paraId="0829DA65" w14:textId="77777777" w:rsidR="00660BE8" w:rsidRDefault="00660BE8">
      <w:pPr>
        <w:pStyle w:val="af3"/>
      </w:pPr>
      <w:r>
        <w:rPr>
          <w:rStyle w:val="af2"/>
        </w:rPr>
        <w:annotationRef/>
      </w:r>
      <w:r>
        <w:rPr>
          <w:rStyle w:val="af2"/>
        </w:rPr>
        <w:t>An airplane enters the airspace from direction 160. It is flying at altitude x and moving with speed y. It’s current bearing is 340.</w:t>
      </w:r>
    </w:p>
  </w:comment>
  <w:comment w:id="27" w:author="Negwood" w:date="2018-03-22T23:46:00Z" w:initials="N">
    <w:p w14:paraId="48ABFAC1" w14:textId="77777777" w:rsidR="00660BE8" w:rsidRDefault="00660BE8">
      <w:pPr>
        <w:pStyle w:val="af3"/>
      </w:pPr>
      <w:r>
        <w:rPr>
          <w:rStyle w:val="af2"/>
        </w:rPr>
        <w:annotationRef/>
      </w:r>
      <w:r>
        <w:t>Enter credentials</w:t>
      </w:r>
      <w:r>
        <w:br/>
        <w:t xml:space="preserve">Username: </w:t>
      </w:r>
      <w:proofErr w:type="spellStart"/>
      <w:r>
        <w:t>usrnm</w:t>
      </w:r>
      <w:proofErr w:type="spellEnd"/>
    </w:p>
    <w:p w14:paraId="08BFA272" w14:textId="77777777" w:rsidR="00660BE8" w:rsidRDefault="00660BE8">
      <w:pPr>
        <w:pStyle w:val="af3"/>
      </w:pPr>
      <w:r>
        <w:t xml:space="preserve">Password: </w:t>
      </w:r>
      <w:proofErr w:type="spellStart"/>
      <w:r>
        <w:t>pswrd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EDF98C" w15:done="0"/>
  <w15:commentEx w15:paraId="4B8B2F2C" w15:done="0"/>
  <w15:commentEx w15:paraId="359D977B" w15:done="0"/>
  <w15:commentEx w15:paraId="79C9241E" w15:done="0"/>
  <w15:commentEx w15:paraId="347B9C51" w15:done="0"/>
  <w15:commentEx w15:paraId="0528AE5D" w15:done="0"/>
  <w15:commentEx w15:paraId="0BB05E99" w15:done="0"/>
  <w15:commentEx w15:paraId="0829DA65" w15:done="0"/>
  <w15:commentEx w15:paraId="08BFA2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EDF98C" w16cid:durableId="1E5EBCC4"/>
  <w16cid:commentId w16cid:paraId="4B8B2F2C" w16cid:durableId="1E5EBCE5"/>
  <w16cid:commentId w16cid:paraId="359D977B" w16cid:durableId="1E5EBCF9"/>
  <w16cid:commentId w16cid:paraId="79C9241E" w16cid:durableId="1E5EBD28"/>
  <w16cid:commentId w16cid:paraId="347B9C51" w16cid:durableId="1E5EBD41"/>
  <w16cid:commentId w16cid:paraId="0528AE5D" w16cid:durableId="1E5EBD5A"/>
  <w16cid:commentId w16cid:paraId="0BB05E99" w16cid:durableId="1E5EBDA1"/>
  <w16cid:commentId w16cid:paraId="0829DA65" w16cid:durableId="1E5EBE38"/>
  <w16cid:commentId w16cid:paraId="08BFA272" w16cid:durableId="1E5EBE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3285C" w14:textId="77777777" w:rsidR="007B1353" w:rsidRDefault="007B1353" w:rsidP="00AD16B3">
      <w:pPr>
        <w:spacing w:after="0" w:line="240" w:lineRule="auto"/>
      </w:pPr>
      <w:r>
        <w:separator/>
      </w:r>
    </w:p>
  </w:endnote>
  <w:endnote w:type="continuationSeparator" w:id="0">
    <w:p w14:paraId="53BC1DBA" w14:textId="77777777" w:rsidR="007B1353" w:rsidRDefault="007B1353" w:rsidP="00AD1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830735"/>
      <w:docPartObj>
        <w:docPartGallery w:val="Page Numbers (Bottom of Page)"/>
        <w:docPartUnique/>
      </w:docPartObj>
    </w:sdtPr>
    <w:sdtEndPr>
      <w:rPr>
        <w:noProof/>
      </w:rPr>
    </w:sdtEndPr>
    <w:sdtContent>
      <w:p w14:paraId="68B636FA" w14:textId="77777777" w:rsidR="00AD16B3" w:rsidRDefault="00AD16B3">
        <w:pPr>
          <w:pStyle w:val="af0"/>
          <w:jc w:val="center"/>
        </w:pPr>
        <w:r>
          <w:fldChar w:fldCharType="begin"/>
        </w:r>
        <w:r>
          <w:instrText xml:space="preserve"> PAGE   \* MERGEFORMAT </w:instrText>
        </w:r>
        <w:r>
          <w:fldChar w:fldCharType="separate"/>
        </w:r>
        <w:r>
          <w:rPr>
            <w:noProof/>
          </w:rPr>
          <w:t>2</w:t>
        </w:r>
        <w:r>
          <w:rPr>
            <w:noProof/>
          </w:rPr>
          <w:fldChar w:fldCharType="end"/>
        </w:r>
      </w:p>
    </w:sdtContent>
  </w:sdt>
  <w:p w14:paraId="3167F567" w14:textId="77777777" w:rsidR="00AD16B3" w:rsidRDefault="00AD16B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A416B" w14:textId="77777777" w:rsidR="007B1353" w:rsidRDefault="007B1353" w:rsidP="00AD16B3">
      <w:pPr>
        <w:spacing w:after="0" w:line="240" w:lineRule="auto"/>
      </w:pPr>
      <w:r>
        <w:separator/>
      </w:r>
    </w:p>
  </w:footnote>
  <w:footnote w:type="continuationSeparator" w:id="0">
    <w:p w14:paraId="0711D980" w14:textId="77777777" w:rsidR="007B1353" w:rsidRDefault="007B1353" w:rsidP="00AD1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AE21A7"/>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AA21857"/>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B87772E"/>
    <w:multiLevelType w:val="multilevel"/>
    <w:tmpl w:val="12B62E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C8253A2"/>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2D1B12E3"/>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301E197C"/>
    <w:multiLevelType w:val="hybridMultilevel"/>
    <w:tmpl w:val="DD42ACC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1"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4A091023"/>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4D840A56"/>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627F6202"/>
    <w:multiLevelType w:val="hybridMultilevel"/>
    <w:tmpl w:val="0EEE1B6E"/>
    <w:lvl w:ilvl="0" w:tplc="CE3698E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EF5E64"/>
    <w:multiLevelType w:val="hybridMultilevel"/>
    <w:tmpl w:val="849834E2"/>
    <w:lvl w:ilvl="0" w:tplc="6634550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1E1314"/>
    <w:multiLevelType w:val="hybridMultilevel"/>
    <w:tmpl w:val="89ACF6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num w:numId="1">
    <w:abstractNumId w:val="3"/>
  </w:num>
  <w:num w:numId="2">
    <w:abstractNumId w:val="14"/>
  </w:num>
  <w:num w:numId="3">
    <w:abstractNumId w:val="6"/>
  </w:num>
  <w:num w:numId="4">
    <w:abstractNumId w:val="10"/>
  </w:num>
  <w:num w:numId="5">
    <w:abstractNumId w:val="4"/>
  </w:num>
  <w:num w:numId="6">
    <w:abstractNumId w:val="20"/>
  </w:num>
  <w:num w:numId="7">
    <w:abstractNumId w:val="11"/>
  </w:num>
  <w:num w:numId="8">
    <w:abstractNumId w:val="17"/>
  </w:num>
  <w:num w:numId="9">
    <w:abstractNumId w:val="18"/>
  </w:num>
  <w:num w:numId="10">
    <w:abstractNumId w:val="0"/>
  </w:num>
  <w:num w:numId="11">
    <w:abstractNumId w:val="5"/>
  </w:num>
  <w:num w:numId="12">
    <w:abstractNumId w:val="8"/>
  </w:num>
  <w:num w:numId="13">
    <w:abstractNumId w:val="9"/>
  </w:num>
  <w:num w:numId="14">
    <w:abstractNumId w:val="1"/>
  </w:num>
  <w:num w:numId="15">
    <w:abstractNumId w:val="13"/>
  </w:num>
  <w:num w:numId="16">
    <w:abstractNumId w:val="12"/>
  </w:num>
  <w:num w:numId="17">
    <w:abstractNumId w:val="19"/>
  </w:num>
  <w:num w:numId="18">
    <w:abstractNumId w:val="2"/>
  </w:num>
  <w:num w:numId="19">
    <w:abstractNumId w:val="7"/>
  </w:num>
  <w:num w:numId="20">
    <w:abstractNumId w:val="15"/>
  </w:num>
  <w:num w:numId="2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gwood">
    <w15:presenceInfo w15:providerId="None" w15:userId="Negwoo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B5"/>
    <w:rsid w:val="00001F46"/>
    <w:rsid w:val="000E0C76"/>
    <w:rsid w:val="00224B4D"/>
    <w:rsid w:val="004964D8"/>
    <w:rsid w:val="00660BE8"/>
    <w:rsid w:val="006D0811"/>
    <w:rsid w:val="006D2357"/>
    <w:rsid w:val="007B1353"/>
    <w:rsid w:val="007C57B0"/>
    <w:rsid w:val="00844562"/>
    <w:rsid w:val="0097369F"/>
    <w:rsid w:val="00AD16B3"/>
    <w:rsid w:val="00B10901"/>
    <w:rsid w:val="00D55395"/>
    <w:rsid w:val="00EF0710"/>
    <w:rsid w:val="00FC2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0962"/>
  <w15:chartTrackingRefBased/>
  <w15:docId w15:val="{CD5B874A-6E39-4CDF-AE21-821C47CC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qFormat/>
    <w:rsid w:val="00FC2BB5"/>
    <w:pPr>
      <w:keepNext/>
      <w:keepLines/>
      <w:numPr>
        <w:numId w:val="1"/>
      </w:numPr>
      <w:spacing w:before="480" w:after="0" w:line="276" w:lineRule="auto"/>
      <w:jc w:val="both"/>
      <w:outlineLvl w:val="0"/>
    </w:pPr>
    <w:rPr>
      <w:rFonts w:asciiTheme="majorHAnsi" w:eastAsiaTheme="majorEastAsia" w:hAnsiTheme="majorHAnsi" w:cstheme="majorBidi"/>
      <w:b/>
      <w:bCs/>
      <w:color w:val="2F5496" w:themeColor="accent1" w:themeShade="BF"/>
      <w:sz w:val="28"/>
      <w:szCs w:val="28"/>
      <w:lang w:val="en-US"/>
    </w:rPr>
  </w:style>
  <w:style w:type="paragraph" w:styleId="2">
    <w:name w:val="heading 2"/>
    <w:basedOn w:val="1"/>
    <w:next w:val="a"/>
    <w:link w:val="20"/>
    <w:uiPriority w:val="9"/>
    <w:unhideWhenUsed/>
    <w:qFormat/>
    <w:rsid w:val="00FC2BB5"/>
    <w:pPr>
      <w:numPr>
        <w:ilvl w:val="1"/>
      </w:numPr>
      <w:spacing w:before="240" w:after="240"/>
      <w:outlineLvl w:val="1"/>
    </w:pPr>
    <w:rPr>
      <w:sz w:val="24"/>
      <w:szCs w:val="24"/>
    </w:rPr>
  </w:style>
  <w:style w:type="paragraph" w:styleId="3">
    <w:name w:val="heading 3"/>
    <w:basedOn w:val="2"/>
    <w:next w:val="a"/>
    <w:link w:val="30"/>
    <w:uiPriority w:val="9"/>
    <w:unhideWhenUsed/>
    <w:qFormat/>
    <w:rsid w:val="00FC2BB5"/>
    <w:pPr>
      <w:numPr>
        <w:ilvl w:val="2"/>
      </w:numPr>
      <w:tabs>
        <w:tab w:val="left" w:pos="1710"/>
      </w:tabs>
      <w:outlineLvl w:val="2"/>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C2BB5"/>
    <w:pPr>
      <w:spacing w:after="0" w:line="240" w:lineRule="auto"/>
    </w:pPr>
    <w:rPr>
      <w:rFonts w:eastAsiaTheme="minorEastAsia"/>
      <w:lang w:val="en-US"/>
    </w:rPr>
  </w:style>
  <w:style w:type="character" w:customStyle="1" w:styleId="a4">
    <w:name w:val="Без разредка Знак"/>
    <w:basedOn w:val="a0"/>
    <w:link w:val="a3"/>
    <w:uiPriority w:val="1"/>
    <w:rsid w:val="00FC2BB5"/>
    <w:rPr>
      <w:rFonts w:eastAsiaTheme="minorEastAsia"/>
      <w:lang w:val="en-US"/>
    </w:rPr>
  </w:style>
  <w:style w:type="character" w:customStyle="1" w:styleId="10">
    <w:name w:val="Заглавие 1 Знак"/>
    <w:basedOn w:val="a0"/>
    <w:link w:val="1"/>
    <w:rsid w:val="00FC2BB5"/>
    <w:rPr>
      <w:rFonts w:asciiTheme="majorHAnsi" w:eastAsiaTheme="majorEastAsia" w:hAnsiTheme="majorHAnsi" w:cstheme="majorBidi"/>
      <w:b/>
      <w:bCs/>
      <w:color w:val="2F5496" w:themeColor="accent1" w:themeShade="BF"/>
      <w:sz w:val="28"/>
      <w:szCs w:val="28"/>
      <w:lang w:val="en-US"/>
    </w:rPr>
  </w:style>
  <w:style w:type="character" w:customStyle="1" w:styleId="20">
    <w:name w:val="Заглавие 2 Знак"/>
    <w:basedOn w:val="a0"/>
    <w:link w:val="2"/>
    <w:uiPriority w:val="9"/>
    <w:rsid w:val="00FC2BB5"/>
    <w:rPr>
      <w:rFonts w:asciiTheme="majorHAnsi" w:eastAsiaTheme="majorEastAsia" w:hAnsiTheme="majorHAnsi" w:cstheme="majorBidi"/>
      <w:b/>
      <w:bCs/>
      <w:color w:val="2F5496" w:themeColor="accent1" w:themeShade="BF"/>
      <w:sz w:val="24"/>
      <w:szCs w:val="24"/>
      <w:lang w:val="en-US"/>
    </w:rPr>
  </w:style>
  <w:style w:type="character" w:customStyle="1" w:styleId="30">
    <w:name w:val="Заглавие 3 Знак"/>
    <w:basedOn w:val="a0"/>
    <w:link w:val="3"/>
    <w:uiPriority w:val="9"/>
    <w:rsid w:val="00FC2BB5"/>
    <w:rPr>
      <w:rFonts w:asciiTheme="majorHAnsi" w:eastAsiaTheme="majorEastAsia" w:hAnsiTheme="majorHAnsi" w:cstheme="majorBidi"/>
      <w:b/>
      <w:bCs/>
      <w:color w:val="2F5496" w:themeColor="accent1" w:themeShade="BF"/>
      <w:lang w:val="en-US"/>
    </w:rPr>
  </w:style>
  <w:style w:type="paragraph" w:styleId="a5">
    <w:name w:val="TOC Heading"/>
    <w:basedOn w:val="1"/>
    <w:next w:val="a"/>
    <w:uiPriority w:val="39"/>
    <w:unhideWhenUsed/>
    <w:qFormat/>
    <w:rsid w:val="00FC2BB5"/>
    <w:pPr>
      <w:numPr>
        <w:numId w:val="0"/>
      </w:numPr>
      <w:outlineLvl w:val="9"/>
    </w:pPr>
  </w:style>
  <w:style w:type="paragraph" w:styleId="11">
    <w:name w:val="toc 1"/>
    <w:basedOn w:val="a"/>
    <w:next w:val="a"/>
    <w:autoRedefine/>
    <w:uiPriority w:val="39"/>
    <w:unhideWhenUsed/>
    <w:rsid w:val="00FC2BB5"/>
    <w:pPr>
      <w:tabs>
        <w:tab w:val="left" w:pos="450"/>
        <w:tab w:val="left" w:pos="1260"/>
        <w:tab w:val="right" w:leader="dot" w:pos="9360"/>
      </w:tabs>
      <w:spacing w:after="100" w:line="276" w:lineRule="auto"/>
      <w:ind w:left="1170" w:hanging="360"/>
      <w:jc w:val="both"/>
    </w:pPr>
    <w:rPr>
      <w:lang w:val="en-US"/>
    </w:rPr>
  </w:style>
  <w:style w:type="paragraph" w:styleId="21">
    <w:name w:val="toc 2"/>
    <w:basedOn w:val="a"/>
    <w:next w:val="a"/>
    <w:autoRedefine/>
    <w:uiPriority w:val="39"/>
    <w:unhideWhenUsed/>
    <w:rsid w:val="00FC2BB5"/>
    <w:pPr>
      <w:tabs>
        <w:tab w:val="left" w:pos="990"/>
        <w:tab w:val="left" w:pos="1440"/>
        <w:tab w:val="left" w:pos="1800"/>
        <w:tab w:val="right" w:leader="dot" w:pos="9360"/>
      </w:tabs>
      <w:spacing w:after="100" w:line="276" w:lineRule="auto"/>
      <w:ind w:left="220" w:firstLine="950"/>
      <w:jc w:val="both"/>
    </w:pPr>
    <w:rPr>
      <w:lang w:val="en-US"/>
    </w:rPr>
  </w:style>
  <w:style w:type="character" w:styleId="a6">
    <w:name w:val="Hyperlink"/>
    <w:basedOn w:val="a0"/>
    <w:uiPriority w:val="99"/>
    <w:unhideWhenUsed/>
    <w:rsid w:val="00FC2BB5"/>
    <w:rPr>
      <w:color w:val="0563C1" w:themeColor="hyperlink"/>
      <w:u w:val="single"/>
    </w:rPr>
  </w:style>
  <w:style w:type="paragraph" w:styleId="a7">
    <w:name w:val="List Paragraph"/>
    <w:basedOn w:val="a"/>
    <w:uiPriority w:val="34"/>
    <w:qFormat/>
    <w:rsid w:val="00FC2BB5"/>
    <w:pPr>
      <w:spacing w:after="200" w:line="276" w:lineRule="auto"/>
      <w:ind w:left="990"/>
      <w:contextualSpacing/>
      <w:jc w:val="both"/>
    </w:pPr>
    <w:rPr>
      <w:lang w:val="en-US"/>
    </w:rPr>
  </w:style>
  <w:style w:type="paragraph" w:styleId="a8">
    <w:name w:val="Body Text"/>
    <w:basedOn w:val="a"/>
    <w:link w:val="a9"/>
    <w:uiPriority w:val="99"/>
    <w:unhideWhenUsed/>
    <w:rsid w:val="00FC2BB5"/>
    <w:pPr>
      <w:spacing w:after="120" w:line="276" w:lineRule="auto"/>
      <w:ind w:left="990"/>
      <w:jc w:val="both"/>
    </w:pPr>
    <w:rPr>
      <w:lang w:val="en-US"/>
    </w:rPr>
  </w:style>
  <w:style w:type="character" w:customStyle="1" w:styleId="a9">
    <w:name w:val="Основен текст Знак"/>
    <w:basedOn w:val="a0"/>
    <w:link w:val="a8"/>
    <w:uiPriority w:val="99"/>
    <w:rsid w:val="00FC2BB5"/>
    <w:rPr>
      <w:lang w:val="en-US"/>
    </w:rPr>
  </w:style>
  <w:style w:type="paragraph" w:customStyle="1" w:styleId="Tableheading">
    <w:name w:val="Table heading"/>
    <w:basedOn w:val="a"/>
    <w:rsid w:val="00FC2BB5"/>
    <w:pPr>
      <w:spacing w:after="140" w:line="280" w:lineRule="exact"/>
      <w:ind w:left="990"/>
    </w:pPr>
    <w:rPr>
      <w:rFonts w:ascii="Arial" w:eastAsia="Times New Roman" w:hAnsi="Arial" w:cs="Times New Roman"/>
      <w:b/>
      <w:bCs/>
      <w:sz w:val="18"/>
      <w:szCs w:val="20"/>
      <w:lang w:val="en-US"/>
    </w:rPr>
  </w:style>
  <w:style w:type="table" w:styleId="aa">
    <w:name w:val="Table Grid"/>
    <w:basedOn w:val="a1"/>
    <w:uiPriority w:val="59"/>
    <w:rsid w:val="00FC2BB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s">
    <w:name w:val="steps"/>
    <w:rsid w:val="00FC2BB5"/>
    <w:pPr>
      <w:numPr>
        <w:numId w:val="11"/>
      </w:numPr>
      <w:spacing w:after="60" w:line="240" w:lineRule="auto"/>
    </w:pPr>
    <w:rPr>
      <w:rFonts w:ascii="Times New Roman" w:eastAsia="Times New Roman" w:hAnsi="Times New Roman" w:cs="Times New Roman"/>
      <w:szCs w:val="20"/>
    </w:rPr>
  </w:style>
  <w:style w:type="paragraph" w:styleId="22">
    <w:name w:val="Body Text Indent 2"/>
    <w:basedOn w:val="a"/>
    <w:link w:val="23"/>
    <w:rsid w:val="00FC2BB5"/>
    <w:pPr>
      <w:spacing w:after="0" w:line="240" w:lineRule="auto"/>
      <w:ind w:left="360"/>
    </w:pPr>
    <w:rPr>
      <w:rFonts w:ascii="Arial" w:eastAsia="Times New Roman" w:hAnsi="Arial" w:cs="Times New Roman"/>
      <w:sz w:val="24"/>
      <w:szCs w:val="20"/>
      <w:lang w:val="en-US"/>
    </w:rPr>
  </w:style>
  <w:style w:type="character" w:customStyle="1" w:styleId="23">
    <w:name w:val="Основен текст с отстъп 2 Знак"/>
    <w:basedOn w:val="a0"/>
    <w:link w:val="22"/>
    <w:rsid w:val="00FC2BB5"/>
    <w:rPr>
      <w:rFonts w:ascii="Arial" w:eastAsia="Times New Roman" w:hAnsi="Arial" w:cs="Times New Roman"/>
      <w:sz w:val="24"/>
      <w:szCs w:val="20"/>
      <w:lang w:val="en-US"/>
    </w:rPr>
  </w:style>
  <w:style w:type="paragraph" w:styleId="ab">
    <w:name w:val="Normal (Web)"/>
    <w:basedOn w:val="a"/>
    <w:uiPriority w:val="99"/>
    <w:semiHidden/>
    <w:unhideWhenUsed/>
    <w:rsid w:val="00FC2BB5"/>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110">
    <w:name w:val="Grid Table 1 Light Accent 1"/>
    <w:basedOn w:val="a1"/>
    <w:uiPriority w:val="46"/>
    <w:rsid w:val="0097369F"/>
    <w:pPr>
      <w:spacing w:after="0" w:line="240" w:lineRule="auto"/>
    </w:pPr>
    <w:rPr>
      <w:lang w:val="lt-LT"/>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ac">
    <w:name w:val="Balloon Text"/>
    <w:basedOn w:val="a"/>
    <w:link w:val="ad"/>
    <w:uiPriority w:val="99"/>
    <w:semiHidden/>
    <w:unhideWhenUsed/>
    <w:rsid w:val="0097369F"/>
    <w:pPr>
      <w:spacing w:after="0" w:line="240" w:lineRule="auto"/>
    </w:pPr>
    <w:rPr>
      <w:rFonts w:ascii="Segoe UI" w:hAnsi="Segoe UI" w:cs="Segoe UI"/>
      <w:sz w:val="18"/>
      <w:szCs w:val="18"/>
    </w:rPr>
  </w:style>
  <w:style w:type="character" w:customStyle="1" w:styleId="ad">
    <w:name w:val="Изнесен текст Знак"/>
    <w:basedOn w:val="a0"/>
    <w:link w:val="ac"/>
    <w:uiPriority w:val="99"/>
    <w:semiHidden/>
    <w:rsid w:val="0097369F"/>
    <w:rPr>
      <w:rFonts w:ascii="Segoe UI" w:hAnsi="Segoe UI" w:cs="Segoe UI"/>
      <w:sz w:val="18"/>
      <w:szCs w:val="18"/>
    </w:rPr>
  </w:style>
  <w:style w:type="paragraph" w:styleId="ae">
    <w:name w:val="header"/>
    <w:basedOn w:val="a"/>
    <w:link w:val="af"/>
    <w:uiPriority w:val="99"/>
    <w:unhideWhenUsed/>
    <w:rsid w:val="00AD16B3"/>
    <w:pPr>
      <w:tabs>
        <w:tab w:val="center" w:pos="4819"/>
        <w:tab w:val="right" w:pos="9638"/>
      </w:tabs>
      <w:spacing w:after="0" w:line="240" w:lineRule="auto"/>
    </w:pPr>
  </w:style>
  <w:style w:type="character" w:customStyle="1" w:styleId="af">
    <w:name w:val="Горен колонтитул Знак"/>
    <w:basedOn w:val="a0"/>
    <w:link w:val="ae"/>
    <w:uiPriority w:val="99"/>
    <w:rsid w:val="00AD16B3"/>
  </w:style>
  <w:style w:type="paragraph" w:styleId="af0">
    <w:name w:val="footer"/>
    <w:basedOn w:val="a"/>
    <w:link w:val="af1"/>
    <w:uiPriority w:val="99"/>
    <w:unhideWhenUsed/>
    <w:rsid w:val="00AD16B3"/>
    <w:pPr>
      <w:tabs>
        <w:tab w:val="center" w:pos="4819"/>
        <w:tab w:val="right" w:pos="9638"/>
      </w:tabs>
      <w:spacing w:after="0" w:line="240" w:lineRule="auto"/>
    </w:pPr>
  </w:style>
  <w:style w:type="character" w:customStyle="1" w:styleId="af1">
    <w:name w:val="Долен колонтитул Знак"/>
    <w:basedOn w:val="a0"/>
    <w:link w:val="af0"/>
    <w:uiPriority w:val="99"/>
    <w:rsid w:val="00AD16B3"/>
  </w:style>
  <w:style w:type="character" w:styleId="af2">
    <w:name w:val="annotation reference"/>
    <w:basedOn w:val="a0"/>
    <w:uiPriority w:val="99"/>
    <w:semiHidden/>
    <w:unhideWhenUsed/>
    <w:rsid w:val="00B10901"/>
    <w:rPr>
      <w:sz w:val="16"/>
      <w:szCs w:val="16"/>
    </w:rPr>
  </w:style>
  <w:style w:type="paragraph" w:styleId="af3">
    <w:name w:val="annotation text"/>
    <w:basedOn w:val="a"/>
    <w:link w:val="af4"/>
    <w:uiPriority w:val="99"/>
    <w:semiHidden/>
    <w:unhideWhenUsed/>
    <w:rsid w:val="00B10901"/>
    <w:pPr>
      <w:spacing w:line="240" w:lineRule="auto"/>
    </w:pPr>
    <w:rPr>
      <w:sz w:val="20"/>
      <w:szCs w:val="20"/>
    </w:rPr>
  </w:style>
  <w:style w:type="character" w:customStyle="1" w:styleId="af4">
    <w:name w:val="Текст на коментар Знак"/>
    <w:basedOn w:val="a0"/>
    <w:link w:val="af3"/>
    <w:uiPriority w:val="99"/>
    <w:semiHidden/>
    <w:rsid w:val="00B10901"/>
    <w:rPr>
      <w:sz w:val="20"/>
      <w:szCs w:val="20"/>
    </w:rPr>
  </w:style>
  <w:style w:type="paragraph" w:styleId="af5">
    <w:name w:val="annotation subject"/>
    <w:basedOn w:val="af3"/>
    <w:next w:val="af3"/>
    <w:link w:val="af6"/>
    <w:uiPriority w:val="99"/>
    <w:semiHidden/>
    <w:unhideWhenUsed/>
    <w:rsid w:val="00B10901"/>
    <w:rPr>
      <w:b/>
      <w:bCs/>
    </w:rPr>
  </w:style>
  <w:style w:type="character" w:customStyle="1" w:styleId="af6">
    <w:name w:val="Предмет на коментар Знак"/>
    <w:basedOn w:val="af4"/>
    <w:link w:val="af5"/>
    <w:uiPriority w:val="99"/>
    <w:semiHidden/>
    <w:rsid w:val="00B109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18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Rostislav Tinchev, Teodor Genov, Vladimir Katrandzhiev, Yoanna Borisova, Monika Kerulyte, Ignas Kyb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0A17F-09F2-47D9-9FAC-1E942CB8E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1730</Words>
  <Characters>9865</Characters>
  <Application>Microsoft Office Word</Application>
  <DocSecurity>0</DocSecurity>
  <Lines>82</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Test plan</vt:lpstr>
      <vt:lpstr>Test plan</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Airport Traffic</dc:subject>
  <dc:creator>Borisova,Yoanna Y.I.</dc:creator>
  <cp:keywords/>
  <dc:description/>
  <cp:lastModifiedBy>Negwood</cp:lastModifiedBy>
  <cp:revision>8</cp:revision>
  <dcterms:created xsi:type="dcterms:W3CDTF">2018-03-15T01:15:00Z</dcterms:created>
  <dcterms:modified xsi:type="dcterms:W3CDTF">2018-03-22T22:47:00Z</dcterms:modified>
</cp:coreProperties>
</file>