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8E48" w14:textId="2EE71BDF" w:rsidR="00F44986" w:rsidRPr="00D61350" w:rsidRDefault="00F44986" w:rsidP="00F44986">
      <w:pPr>
        <w:pStyle w:val="Heading1"/>
        <w:jc w:val="center"/>
      </w:pPr>
      <w:r>
        <w:t>Containers and Clouds Exam</w:t>
      </w:r>
      <w:r>
        <w:rPr>
          <w:lang w:val="bg-BG"/>
        </w:rPr>
        <w:t xml:space="preserve"> </w:t>
      </w:r>
    </w:p>
    <w:p w14:paraId="7FECEF88" w14:textId="170827AF" w:rsidR="006529CE" w:rsidRDefault="00CA65FD" w:rsidP="00B3684B">
      <w:pPr>
        <w:jc w:val="center"/>
        <w:rPr>
          <w:rStyle w:val="Hyperlink"/>
          <w:color w:val="auto"/>
          <w:szCs w:val="44"/>
          <w:u w:val="none"/>
          <w:lang w:val="bg-BG"/>
        </w:rPr>
      </w:pPr>
      <w:r>
        <w:rPr>
          <w:noProof/>
        </w:rPr>
        <w:t>P</w:t>
      </w:r>
      <w:r w:rsidR="00A73D9C" w:rsidRPr="00BB2965">
        <w:rPr>
          <w:noProof/>
        </w:rPr>
        <w:t>roblems for the</w:t>
      </w:r>
      <w:r>
        <w:rPr>
          <w:noProof/>
        </w:rPr>
        <w:t xml:space="preserve"> exam for the</w:t>
      </w:r>
      <w:r w:rsidR="00A73D9C" w:rsidRPr="00BB2965">
        <w:rPr>
          <w:noProof/>
        </w:rPr>
        <w:t xml:space="preserve"> </w:t>
      </w:r>
      <w:r w:rsidR="008C4A9F">
        <w:rPr>
          <w:szCs w:val="44"/>
        </w:rPr>
        <w:t>DevOps for Developers</w:t>
      </w:r>
      <w:r w:rsidR="002141BE" w:rsidRPr="008C4A9F">
        <w:rPr>
          <w:szCs w:val="44"/>
        </w:rPr>
        <w:t xml:space="preserve"> </w:t>
      </w:r>
      <w:r w:rsidR="008C4A9F">
        <w:rPr>
          <w:szCs w:val="44"/>
        </w:rPr>
        <w:t>module</w:t>
      </w:r>
      <w:r w:rsidR="002141BE" w:rsidRPr="008C4A9F">
        <w:rPr>
          <w:szCs w:val="44"/>
        </w:rPr>
        <w:t xml:space="preserve"> @ SoftUni</w:t>
      </w:r>
      <w:r w:rsidR="002141BE" w:rsidRPr="000934B6">
        <w:rPr>
          <w:rStyle w:val="Hyperlink"/>
          <w:color w:val="auto"/>
          <w:szCs w:val="44"/>
          <w:u w:val="none"/>
          <w:lang w:val="bg-BG"/>
        </w:rPr>
        <w:t>.</w:t>
      </w:r>
    </w:p>
    <w:p w14:paraId="16EECFF9" w14:textId="77777777" w:rsidR="006529CE" w:rsidRDefault="006529CE" w:rsidP="00B3684B">
      <w:pPr>
        <w:jc w:val="center"/>
        <w:rPr>
          <w:rStyle w:val="Hyperlink"/>
          <w:color w:val="auto"/>
          <w:szCs w:val="44"/>
          <w:u w:val="none"/>
          <w:lang w:val="bg-BG"/>
        </w:rPr>
      </w:pPr>
    </w:p>
    <w:p w14:paraId="3FDC51B4" w14:textId="77777777" w:rsidR="00F351E7" w:rsidRDefault="00F351E7" w:rsidP="00F351E7">
      <w:pPr>
        <w:pStyle w:val="Heading2"/>
      </w:pPr>
      <w:r>
        <w:t>Docker Image with Terraform</w:t>
      </w:r>
    </w:p>
    <w:p w14:paraId="0237397D" w14:textId="77777777" w:rsidR="00F351E7" w:rsidRPr="00F85DF1" w:rsidRDefault="00F351E7" w:rsidP="00F351E7">
      <w:pPr>
        <w:rPr>
          <w:rFonts w:cstheme="minorHAnsi"/>
        </w:rPr>
      </w:pPr>
      <w:r>
        <w:t xml:space="preserve">Your first task is to use the </w:t>
      </w:r>
      <w:r w:rsidRPr="00F85DF1">
        <w:rPr>
          <w:rFonts w:cstheme="minorHAnsi"/>
        </w:rPr>
        <w:t>"</w:t>
      </w:r>
      <w:r w:rsidRPr="00F85DF1">
        <w:rPr>
          <w:rStyle w:val="CodeChar"/>
          <w:rFonts w:asciiTheme="minorHAnsi" w:hAnsiTheme="minorHAnsi" w:cstheme="minorHAnsi"/>
        </w:rPr>
        <w:t>Tracker</w:t>
      </w:r>
      <w:r w:rsidRPr="00F85DF1">
        <w:rPr>
          <w:rFonts w:cstheme="minorHAnsi"/>
        </w:rPr>
        <w:t xml:space="preserve"> </w:t>
      </w:r>
      <w:r w:rsidRPr="00F85DF1">
        <w:rPr>
          <w:rStyle w:val="CodeChar"/>
          <w:rFonts w:asciiTheme="minorHAnsi" w:hAnsiTheme="minorHAnsi" w:cstheme="minorHAnsi"/>
        </w:rPr>
        <w:t>App</w:t>
      </w:r>
      <w:r w:rsidRPr="00F85DF1">
        <w:rPr>
          <w:rFonts w:cstheme="minorHAnsi"/>
        </w:rPr>
        <w:t xml:space="preserve">" </w:t>
      </w:r>
      <w:r w:rsidRPr="00F85DF1">
        <w:rPr>
          <w:rFonts w:cstheme="minorHAnsi"/>
          <w:b/>
          <w:bCs/>
        </w:rPr>
        <w:t>project</w:t>
      </w:r>
      <w:r w:rsidRPr="00F85DF1">
        <w:rPr>
          <w:rFonts w:cstheme="minorHAnsi"/>
        </w:rPr>
        <w:t xml:space="preserve"> and its </w:t>
      </w:r>
      <w:r w:rsidRPr="00F85DF1">
        <w:rPr>
          <w:rStyle w:val="CodeChar"/>
          <w:rFonts w:asciiTheme="minorHAnsi" w:hAnsiTheme="minorHAnsi" w:cstheme="minorHAnsi"/>
        </w:rPr>
        <w:t>Dockerfile</w:t>
      </w:r>
      <w:r w:rsidRPr="00F85DF1">
        <w:rPr>
          <w:rFonts w:cstheme="minorHAnsi"/>
        </w:rPr>
        <w:t xml:space="preserve"> (in the </w:t>
      </w:r>
      <w:r w:rsidRPr="00F85DF1">
        <w:rPr>
          <w:rFonts w:cstheme="minorHAnsi"/>
          <w:b/>
          <w:bCs/>
        </w:rPr>
        <w:t>resources</w:t>
      </w:r>
      <w:r w:rsidRPr="00F85DF1">
        <w:rPr>
          <w:rFonts w:cstheme="minorHAnsi"/>
        </w:rPr>
        <w:t xml:space="preserve">) to </w:t>
      </w:r>
      <w:r w:rsidRPr="00F85DF1">
        <w:rPr>
          <w:rFonts w:cstheme="minorHAnsi"/>
          <w:b/>
          <w:bCs/>
        </w:rPr>
        <w:t>build and push an image</w:t>
      </w:r>
      <w:r w:rsidRPr="00F85DF1">
        <w:rPr>
          <w:rFonts w:cstheme="minorHAnsi"/>
        </w:rPr>
        <w:t xml:space="preserve"> to </w:t>
      </w:r>
      <w:r w:rsidRPr="00F85DF1">
        <w:rPr>
          <w:rStyle w:val="CodeChar"/>
          <w:rFonts w:asciiTheme="minorHAnsi" w:hAnsiTheme="minorHAnsi" w:cstheme="minorHAnsi"/>
        </w:rPr>
        <w:t>Docker</w:t>
      </w:r>
      <w:r w:rsidRPr="00F85DF1">
        <w:rPr>
          <w:rFonts w:cstheme="minorHAnsi"/>
        </w:rPr>
        <w:t xml:space="preserve"> </w:t>
      </w:r>
      <w:r w:rsidRPr="00F85DF1">
        <w:rPr>
          <w:rStyle w:val="CodeChar"/>
          <w:rFonts w:asciiTheme="minorHAnsi" w:hAnsiTheme="minorHAnsi" w:cstheme="minorHAnsi"/>
        </w:rPr>
        <w:t>Hub</w:t>
      </w:r>
      <w:r w:rsidRPr="00F85DF1">
        <w:rPr>
          <w:rFonts w:cstheme="minorHAnsi"/>
        </w:rPr>
        <w:t xml:space="preserve">, using </w:t>
      </w:r>
      <w:r w:rsidRPr="00F85DF1">
        <w:rPr>
          <w:rStyle w:val="CodeChar"/>
          <w:rFonts w:asciiTheme="minorHAnsi" w:hAnsiTheme="minorHAnsi" w:cstheme="minorHAnsi"/>
        </w:rPr>
        <w:t>Terraform</w:t>
      </w:r>
      <w:r w:rsidRPr="00F85DF1">
        <w:rPr>
          <w:rFonts w:cstheme="minorHAnsi"/>
        </w:rPr>
        <w:t>.</w:t>
      </w:r>
    </w:p>
    <w:p w14:paraId="1BA534BF" w14:textId="77777777" w:rsidR="00F351E7" w:rsidRPr="00F85DF1" w:rsidRDefault="00F351E7" w:rsidP="00F351E7">
      <w:pPr>
        <w:rPr>
          <w:rFonts w:cstheme="minorHAnsi"/>
        </w:rPr>
      </w:pPr>
      <w:r w:rsidRPr="00F85DF1">
        <w:rPr>
          <w:rFonts w:cstheme="minorHAnsi"/>
        </w:rPr>
        <w:t>Create a</w:t>
      </w:r>
      <w:r w:rsidRPr="00F85DF1">
        <w:rPr>
          <w:rFonts w:cstheme="minorHAnsi"/>
          <w:b/>
          <w:bCs/>
        </w:rPr>
        <w:t xml:space="preserve"> </w:t>
      </w:r>
      <w:r w:rsidRPr="00F85DF1">
        <w:rPr>
          <w:rStyle w:val="CodeChar"/>
          <w:rFonts w:asciiTheme="minorHAnsi" w:hAnsiTheme="minorHAnsi" w:cstheme="minorHAnsi"/>
        </w:rPr>
        <w:t>Terraform</w:t>
      </w:r>
      <w:r w:rsidRPr="00F85DF1">
        <w:rPr>
          <w:rFonts w:cstheme="minorHAnsi"/>
          <w:b/>
          <w:bCs/>
        </w:rPr>
        <w:t xml:space="preserve"> configuration file</w:t>
      </w:r>
      <w:r w:rsidRPr="00F85DF1">
        <w:rPr>
          <w:rFonts w:cstheme="minorHAnsi"/>
        </w:rPr>
        <w:t xml:space="preserve"> in the app project folder:</w:t>
      </w:r>
    </w:p>
    <w:p w14:paraId="2BE5500B" w14:textId="77777777" w:rsidR="00F351E7" w:rsidRDefault="00F351E7" w:rsidP="00F351E7">
      <w:r w:rsidRPr="00F85DF1">
        <w:rPr>
          <w:rFonts w:cstheme="minorHAnsi"/>
        </w:rPr>
        <w:t xml:space="preserve">The </w:t>
      </w:r>
      <w:r w:rsidRPr="00F85DF1">
        <w:rPr>
          <w:rStyle w:val="CodeChar"/>
          <w:rFonts w:asciiTheme="minorHAnsi" w:hAnsiTheme="minorHAnsi" w:cstheme="minorHAnsi"/>
        </w:rPr>
        <w:t>Terraform</w:t>
      </w:r>
      <w:r w:rsidRPr="00F85DF1">
        <w:rPr>
          <w:rFonts w:cstheme="minorHAnsi"/>
          <w:b/>
          <w:bCs/>
        </w:rPr>
        <w:t xml:space="preserve"> file</w:t>
      </w:r>
      <w:r>
        <w:t xml:space="preserve"> should:</w:t>
      </w:r>
    </w:p>
    <w:p w14:paraId="173C7982" w14:textId="77777777" w:rsidR="00F351E7" w:rsidRDefault="00F351E7" w:rsidP="00F351E7">
      <w:pPr>
        <w:pStyle w:val="ListParagraph"/>
        <w:numPr>
          <w:ilvl w:val="0"/>
          <w:numId w:val="30"/>
        </w:numPr>
      </w:pPr>
      <w:r>
        <w:t xml:space="preserve">Set the </w:t>
      </w:r>
      <w:r w:rsidRPr="00062A5D">
        <w:rPr>
          <w:b/>
          <w:bCs/>
        </w:rPr>
        <w:t>required Docker provider</w:t>
      </w:r>
    </w:p>
    <w:p w14:paraId="060E3CF5" w14:textId="77777777" w:rsidR="00F351E7" w:rsidRDefault="00F351E7" w:rsidP="00F351E7">
      <w:pPr>
        <w:pStyle w:val="ListParagraph"/>
        <w:numPr>
          <w:ilvl w:val="1"/>
          <w:numId w:val="30"/>
        </w:numPr>
      </w:pPr>
      <w:r>
        <w:t xml:space="preserve">Inside the </w:t>
      </w:r>
      <w:r w:rsidRPr="00D52AD8">
        <w:rPr>
          <w:rStyle w:val="CodeChar"/>
        </w:rPr>
        <w:t>provider</w:t>
      </w:r>
      <w:r w:rsidRPr="00D52AD8">
        <w:t xml:space="preserve"> </w:t>
      </w:r>
      <w:r>
        <w:rPr>
          <w:rStyle w:val="CodeChar"/>
        </w:rPr>
        <w:t>{}</w:t>
      </w:r>
      <w:r>
        <w:t xml:space="preserve"> block, </w:t>
      </w:r>
      <w:r w:rsidRPr="00D52AD8">
        <w:t xml:space="preserve">provide </w:t>
      </w:r>
      <w:r w:rsidRPr="00062A5D">
        <w:rPr>
          <w:b/>
          <w:bCs/>
        </w:rPr>
        <w:t>authentication information</w:t>
      </w:r>
      <w:r>
        <w:t xml:space="preserve"> (username and password)</w:t>
      </w:r>
      <w:r w:rsidRPr="00D52AD8">
        <w:t xml:space="preserve"> for the </w:t>
      </w:r>
      <w:r w:rsidRPr="00062A5D">
        <w:rPr>
          <w:b/>
          <w:bCs/>
        </w:rPr>
        <w:t>Docker Hub registry</w:t>
      </w:r>
      <w:r>
        <w:t xml:space="preserve"> (</w:t>
      </w:r>
      <w:r w:rsidRPr="00D52AD8">
        <w:rPr>
          <w:rStyle w:val="CodeChar"/>
        </w:rPr>
        <w:t>registry-1.docker.io</w:t>
      </w:r>
      <w:r>
        <w:t xml:space="preserve">) using the </w:t>
      </w:r>
      <w:r w:rsidRPr="00D52AD8">
        <w:rPr>
          <w:rStyle w:val="CodeChar"/>
        </w:rPr>
        <w:t>registry_auth</w:t>
      </w:r>
      <w:r w:rsidRPr="00D52AD8">
        <w:t xml:space="preserve"> </w:t>
      </w:r>
      <w:r>
        <w:rPr>
          <w:rStyle w:val="CodeChar"/>
        </w:rPr>
        <w:t>{}</w:t>
      </w:r>
      <w:r>
        <w:t xml:space="preserve"> </w:t>
      </w:r>
      <w:r w:rsidRPr="00062A5D">
        <w:rPr>
          <w:b/>
          <w:bCs/>
        </w:rPr>
        <w:t>block</w:t>
      </w:r>
    </w:p>
    <w:p w14:paraId="6B45367A" w14:textId="77777777" w:rsidR="00F351E7" w:rsidRDefault="00F351E7" w:rsidP="00F351E7">
      <w:pPr>
        <w:pStyle w:val="ListParagraph"/>
        <w:numPr>
          <w:ilvl w:val="0"/>
          <w:numId w:val="30"/>
        </w:numPr>
      </w:pPr>
      <w:r>
        <w:t xml:space="preserve">Build a </w:t>
      </w:r>
      <w:r w:rsidRPr="00062A5D">
        <w:rPr>
          <w:b/>
          <w:bCs/>
        </w:rPr>
        <w:t>Docker image</w:t>
      </w:r>
      <w:r>
        <w:t xml:space="preserve"> with </w:t>
      </w:r>
      <w:r w:rsidRPr="00062A5D">
        <w:rPr>
          <w:b/>
          <w:bCs/>
        </w:rPr>
        <w:t>name</w:t>
      </w:r>
      <w:r>
        <w:t xml:space="preserve"> (</w:t>
      </w:r>
      <w:r w:rsidRPr="00997F1B">
        <w:rPr>
          <w:rStyle w:val="CodeChar"/>
        </w:rPr>
        <w:t>registry-1.docker.io/</w:t>
      </w:r>
      <w:r w:rsidRPr="00997F1B">
        <w:rPr>
          <w:rStyle w:val="CodeChar"/>
          <w:i/>
          <w:iCs/>
        </w:rPr>
        <w:t>{username}</w:t>
      </w:r>
      <w:r w:rsidRPr="00997F1B">
        <w:rPr>
          <w:rStyle w:val="CodeChar"/>
        </w:rPr>
        <w:t>/</w:t>
      </w:r>
      <w:r w:rsidRPr="00997F1B">
        <w:rPr>
          <w:rStyle w:val="CodeChar"/>
          <w:i/>
          <w:iCs/>
        </w:rPr>
        <w:t>{image-name}</w:t>
      </w:r>
      <w:r>
        <w:t xml:space="preserve">), build </w:t>
      </w:r>
      <w:r w:rsidRPr="00062A5D">
        <w:rPr>
          <w:b/>
          <w:bCs/>
        </w:rPr>
        <w:t>context</w:t>
      </w:r>
      <w:r>
        <w:t xml:space="preserve"> path and </w:t>
      </w:r>
      <w:r w:rsidRPr="00062A5D">
        <w:rPr>
          <w:b/>
          <w:bCs/>
        </w:rPr>
        <w:t>tag</w:t>
      </w:r>
    </w:p>
    <w:p w14:paraId="5947DE5B" w14:textId="77777777" w:rsidR="00F351E7" w:rsidRDefault="00F351E7" w:rsidP="00F351E7">
      <w:pPr>
        <w:pStyle w:val="ListParagraph"/>
        <w:numPr>
          <w:ilvl w:val="0"/>
          <w:numId w:val="30"/>
        </w:numPr>
      </w:pPr>
      <w:r w:rsidRPr="00062A5D">
        <w:rPr>
          <w:b/>
          <w:bCs/>
        </w:rPr>
        <w:t>Upload</w:t>
      </w:r>
      <w:r>
        <w:t xml:space="preserve"> (push) the </w:t>
      </w:r>
      <w:r w:rsidRPr="00062A5D">
        <w:rPr>
          <w:b/>
          <w:bCs/>
        </w:rPr>
        <w:t>created Docker image</w:t>
      </w:r>
      <w:r>
        <w:t xml:space="preserve"> </w:t>
      </w:r>
      <w:r w:rsidRPr="00062A5D">
        <w:rPr>
          <w:b/>
          <w:bCs/>
        </w:rPr>
        <w:t>to the</w:t>
      </w:r>
      <w:r>
        <w:t xml:space="preserve"> </w:t>
      </w:r>
      <w:r w:rsidRPr="00062A5D">
        <w:rPr>
          <w:b/>
          <w:bCs/>
        </w:rPr>
        <w:t>registry</w:t>
      </w:r>
      <w:r>
        <w:t xml:space="preserve"> to manage the image lifecycle</w:t>
      </w:r>
    </w:p>
    <w:p w14:paraId="352A2299" w14:textId="77777777" w:rsidR="00F351E7" w:rsidRDefault="00F351E7" w:rsidP="00F351E7">
      <w:r w:rsidRPr="00EE1ECA">
        <w:rPr>
          <w:b/>
          <w:bCs/>
        </w:rPr>
        <w:t>Apply</w:t>
      </w:r>
      <w:r w:rsidRPr="00EE1ECA">
        <w:t xml:space="preserve"> </w:t>
      </w:r>
      <w:r w:rsidRPr="000847C9">
        <w:t>the Terraform configuration</w:t>
      </w:r>
      <w:r>
        <w:t>:</w:t>
      </w:r>
    </w:p>
    <w:p w14:paraId="2C7E23BF" w14:textId="77777777" w:rsidR="00F351E7" w:rsidRDefault="00F351E7" w:rsidP="00F351E7">
      <w:pPr>
        <w:rPr>
          <w:noProof/>
        </w:rPr>
      </w:pPr>
      <w:r w:rsidRPr="00261BE4">
        <w:rPr>
          <w:noProof/>
        </w:rPr>
        <w:drawing>
          <wp:inline distT="0" distB="0" distL="0" distR="0" wp14:anchorId="057F2FE3" wp14:editId="7B5CBD13">
            <wp:extent cx="6456680" cy="2465070"/>
            <wp:effectExtent l="19050" t="19050" r="20320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0827"/>
                    <a:stretch/>
                  </pic:blipFill>
                  <pic:spPr bwMode="auto">
                    <a:xfrm>
                      <a:off x="0" y="0"/>
                      <a:ext cx="6471249" cy="24706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BE4">
        <w:rPr>
          <w:noProof/>
        </w:rPr>
        <w:t xml:space="preserve"> </w:t>
      </w:r>
    </w:p>
    <w:p w14:paraId="7E2E19E5" w14:textId="77777777" w:rsidR="00F351E7" w:rsidRDefault="00F351E7" w:rsidP="00F351E7">
      <w:r w:rsidRPr="00261BE4">
        <w:rPr>
          <w:noProof/>
        </w:rPr>
        <w:drawing>
          <wp:inline distT="0" distB="0" distL="0" distR="0" wp14:anchorId="2FCE8926" wp14:editId="21704B67">
            <wp:extent cx="6465498" cy="2566670"/>
            <wp:effectExtent l="19050" t="19050" r="12065" b="241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871"/>
                    <a:stretch/>
                  </pic:blipFill>
                  <pic:spPr bwMode="auto">
                    <a:xfrm>
                      <a:off x="0" y="0"/>
                      <a:ext cx="6472048" cy="25692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45948" w14:textId="77777777" w:rsidR="00F351E7" w:rsidRDefault="00F351E7" w:rsidP="00F351E7">
      <w:r>
        <w:lastRenderedPageBreak/>
        <w:t xml:space="preserve">You should have your </w:t>
      </w:r>
      <w:r w:rsidRPr="00062A5D">
        <w:rPr>
          <w:b/>
          <w:bCs/>
        </w:rPr>
        <w:t xml:space="preserve">tagged image </w:t>
      </w:r>
      <w:r w:rsidRPr="0047013E">
        <w:t>in</w:t>
      </w:r>
      <w:r w:rsidRPr="00062A5D">
        <w:rPr>
          <w:b/>
          <w:bCs/>
        </w:rPr>
        <w:t xml:space="preserve"> </w:t>
      </w:r>
      <w:r w:rsidRPr="00062A5D">
        <w:rPr>
          <w:rStyle w:val="CodeChar"/>
        </w:rPr>
        <w:t>Docker</w:t>
      </w:r>
      <w:r w:rsidRPr="00062A5D">
        <w:rPr>
          <w:b/>
          <w:bCs/>
        </w:rPr>
        <w:t xml:space="preserve"> </w:t>
      </w:r>
      <w:r w:rsidRPr="00062A5D">
        <w:rPr>
          <w:rStyle w:val="CodeChar"/>
        </w:rPr>
        <w:t>Desktop</w:t>
      </w:r>
      <w:r>
        <w:t>:</w:t>
      </w:r>
    </w:p>
    <w:p w14:paraId="4101F8FF" w14:textId="77777777" w:rsidR="00F351E7" w:rsidRDefault="00F351E7" w:rsidP="00F351E7">
      <w:r w:rsidRPr="00FC4E0B">
        <w:rPr>
          <w:noProof/>
        </w:rPr>
        <w:drawing>
          <wp:inline distT="0" distB="0" distL="0" distR="0" wp14:anchorId="6C0964AA" wp14:editId="3F67BB14">
            <wp:extent cx="3124200" cy="432367"/>
            <wp:effectExtent l="19050" t="19050" r="19050" b="25400"/>
            <wp:docPr id="1220278732" name="Picture 1220278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6924" cy="4396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A2050" w14:textId="77777777" w:rsidR="00F351E7" w:rsidRDefault="00F351E7" w:rsidP="00F351E7">
      <w:r>
        <w:t xml:space="preserve">It should be </w:t>
      </w:r>
      <w:r w:rsidRPr="00062A5D">
        <w:rPr>
          <w:b/>
          <w:bCs/>
        </w:rPr>
        <w:t>pushed</w:t>
      </w:r>
      <w:r>
        <w:t xml:space="preserve"> </w:t>
      </w:r>
      <w:r w:rsidRPr="00062A5D">
        <w:rPr>
          <w:b/>
          <w:bCs/>
        </w:rPr>
        <w:t>to</w:t>
      </w:r>
      <w:r>
        <w:t xml:space="preserve"> </w:t>
      </w:r>
      <w:r w:rsidRPr="00062A5D">
        <w:rPr>
          <w:rStyle w:val="CodeChar"/>
        </w:rPr>
        <w:t>Docker</w:t>
      </w:r>
      <w:r>
        <w:t xml:space="preserve"> </w:t>
      </w:r>
      <w:r w:rsidRPr="00062A5D">
        <w:rPr>
          <w:rStyle w:val="CodeChar"/>
        </w:rPr>
        <w:t>Hub</w:t>
      </w:r>
      <w:r>
        <w:t>, as well:</w:t>
      </w:r>
    </w:p>
    <w:p w14:paraId="16765017" w14:textId="77777777" w:rsidR="00F351E7" w:rsidRDefault="00F351E7" w:rsidP="00F351E7">
      <w:r w:rsidRPr="00F66F2B">
        <w:rPr>
          <w:noProof/>
        </w:rPr>
        <w:drawing>
          <wp:inline distT="0" distB="0" distL="0" distR="0" wp14:anchorId="0980C8B5" wp14:editId="2CA08473">
            <wp:extent cx="6427470" cy="4115182"/>
            <wp:effectExtent l="19050" t="19050" r="11430" b="19050"/>
            <wp:docPr id="1914617913" name="Picture 191461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481" cy="41222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572A7" w14:textId="13025B07" w:rsidR="00F351E7" w:rsidRDefault="00F351E7" w:rsidP="00F351E7">
      <w:pPr>
        <w:rPr>
          <w:lang w:val="bg-BG"/>
        </w:rPr>
      </w:pPr>
      <w:r>
        <w:t xml:space="preserve">You should be able to </w:t>
      </w:r>
      <w:r w:rsidRPr="00F916F3">
        <w:rPr>
          <w:b/>
          <w:bCs/>
        </w:rPr>
        <w:t>pull and run a Docker container</w:t>
      </w:r>
      <w:r>
        <w:t xml:space="preserve"> using this </w:t>
      </w:r>
      <w:r w:rsidRPr="00F916F3">
        <w:rPr>
          <w:b/>
          <w:bCs/>
        </w:rPr>
        <w:t>image</w:t>
      </w:r>
      <w:r>
        <w:t>.</w:t>
      </w:r>
    </w:p>
    <w:p w14:paraId="7A63A07A" w14:textId="77777777" w:rsidR="00FC42AD" w:rsidRDefault="00FC42AD" w:rsidP="00FC42AD">
      <w:pPr>
        <w:pStyle w:val="Heading3"/>
        <w:jc w:val="both"/>
      </w:pPr>
      <w:r>
        <w:t>Requirements</w:t>
      </w:r>
    </w:p>
    <w:p w14:paraId="0B08CC7A" w14:textId="77777777" w:rsidR="00FC42AD" w:rsidRPr="00FC42AD" w:rsidRDefault="00FC42AD" w:rsidP="00FC42AD">
      <w:pPr>
        <w:rPr>
          <w:lang w:val="bg-BG"/>
        </w:rPr>
      </w:pPr>
      <w:r>
        <w:t>Provide the</w:t>
      </w:r>
      <w:r>
        <w:rPr>
          <w:lang w:val="bg-BG"/>
        </w:rPr>
        <w:t xml:space="preserve"> </w:t>
      </w:r>
      <w:r w:rsidRPr="00FC42AD">
        <w:rPr>
          <w:lang w:val="bg-BG"/>
        </w:rPr>
        <w:t>the following:</w:t>
      </w:r>
    </w:p>
    <w:p w14:paraId="6B991938" w14:textId="77777777" w:rsidR="00FC42AD" w:rsidRPr="00FC42AD" w:rsidRDefault="00FC42AD" w:rsidP="00FC42AD">
      <w:pPr>
        <w:numPr>
          <w:ilvl w:val="0"/>
          <w:numId w:val="31"/>
        </w:numPr>
        <w:rPr>
          <w:lang w:val="bg-BG"/>
        </w:rPr>
      </w:pPr>
      <w:r w:rsidRPr="00FC42AD">
        <w:rPr>
          <w:b/>
          <w:bCs/>
          <w:lang w:val="bg-BG"/>
        </w:rPr>
        <w:t>main.tf</w:t>
      </w:r>
      <w:r w:rsidRPr="00FC42AD">
        <w:rPr>
          <w:lang w:val="bg-BG"/>
        </w:rPr>
        <w:t xml:space="preserve"> — the Terraform configuration file used to build and push the Docker image.</w:t>
      </w:r>
    </w:p>
    <w:p w14:paraId="6B695C52" w14:textId="77777777" w:rsidR="00FC42AD" w:rsidRPr="00FC42AD" w:rsidRDefault="00FC42AD" w:rsidP="00FC42AD">
      <w:pPr>
        <w:numPr>
          <w:ilvl w:val="0"/>
          <w:numId w:val="31"/>
        </w:numPr>
        <w:rPr>
          <w:lang w:val="bg-BG"/>
        </w:rPr>
      </w:pPr>
      <w:r w:rsidRPr="00FC42AD">
        <w:rPr>
          <w:b/>
          <w:bCs/>
          <w:lang w:val="bg-BG"/>
        </w:rPr>
        <w:t>Screenshot from Docker Desktop (Images)</w:t>
      </w:r>
      <w:r w:rsidRPr="00FC42AD">
        <w:rPr>
          <w:lang w:val="bg-BG"/>
        </w:rPr>
        <w:t xml:space="preserve"> — showing the successfully built and tagged image.</w:t>
      </w:r>
    </w:p>
    <w:p w14:paraId="4407B40B" w14:textId="77777777" w:rsidR="00FC42AD" w:rsidRPr="00FC42AD" w:rsidRDefault="00FC42AD" w:rsidP="00FC42AD">
      <w:pPr>
        <w:numPr>
          <w:ilvl w:val="0"/>
          <w:numId w:val="31"/>
        </w:numPr>
        <w:rPr>
          <w:lang w:val="bg-BG"/>
        </w:rPr>
      </w:pPr>
      <w:r w:rsidRPr="00FC42AD">
        <w:rPr>
          <w:b/>
          <w:bCs/>
          <w:lang w:val="bg-BG"/>
        </w:rPr>
        <w:t>Screenshot from Docker Hub (Repository)</w:t>
      </w:r>
      <w:r w:rsidRPr="00FC42AD">
        <w:rPr>
          <w:lang w:val="bg-BG"/>
        </w:rPr>
        <w:t xml:space="preserve"> — showing the pushed image in your Docker Hub account.</w:t>
      </w:r>
    </w:p>
    <w:p w14:paraId="5B106DEB" w14:textId="32A2A2E0" w:rsidR="00FC42AD" w:rsidRPr="00FC42AD" w:rsidRDefault="00FC42AD" w:rsidP="00FC42AD">
      <w:pPr>
        <w:numPr>
          <w:ilvl w:val="0"/>
          <w:numId w:val="31"/>
        </w:numPr>
        <w:rPr>
          <w:lang w:val="bg-BG"/>
        </w:rPr>
      </w:pPr>
      <w:r w:rsidRPr="00FC42AD">
        <w:rPr>
          <w:b/>
          <w:bCs/>
          <w:lang w:val="bg-BG"/>
        </w:rPr>
        <w:t>Screenshot of the running application</w:t>
      </w:r>
      <w:r w:rsidRPr="00FC42AD">
        <w:rPr>
          <w:lang w:val="bg-BG"/>
        </w:rPr>
        <w:t xml:space="preserve"> — taken from the container on localhost, </w:t>
      </w:r>
      <w:r w:rsidRPr="00FC42AD">
        <w:rPr>
          <w:b/>
          <w:bCs/>
          <w:lang w:val="bg-BG"/>
        </w:rPr>
        <w:t xml:space="preserve">showing the application with at least one TODO item added using the “Add </w:t>
      </w:r>
      <w:proofErr w:type="spellStart"/>
      <w:r>
        <w:rPr>
          <w:b/>
          <w:bCs/>
        </w:rPr>
        <w:t>todo</w:t>
      </w:r>
      <w:proofErr w:type="spellEnd"/>
      <w:r w:rsidRPr="00FC42AD">
        <w:rPr>
          <w:b/>
          <w:bCs/>
          <w:lang w:val="bg-BG"/>
        </w:rPr>
        <w:t>” functionality</w:t>
      </w:r>
      <w:r w:rsidRPr="00FC42AD">
        <w:rPr>
          <w:lang w:val="bg-BG"/>
        </w:rPr>
        <w:t>.</w:t>
      </w:r>
    </w:p>
    <w:p w14:paraId="0D58C9C4" w14:textId="3BDABFB9" w:rsidR="00FC42AD" w:rsidRPr="00FC42AD" w:rsidRDefault="00FC42AD" w:rsidP="00F351E7">
      <w:pPr>
        <w:rPr>
          <w:lang w:val="bg-BG"/>
        </w:rPr>
      </w:pPr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</w:t>
      </w:r>
      <w:r>
        <w:rPr>
          <w:rFonts w:ascii="Consolas" w:hAnsi="Consolas"/>
          <w:b/>
          <w:bCs/>
          <w:lang w:val="bg-BG"/>
        </w:rPr>
        <w:t>1</w:t>
      </w:r>
      <w:r>
        <w:t>.</w:t>
      </w:r>
    </w:p>
    <w:p w14:paraId="78BE8DB5" w14:textId="028BBE70" w:rsidR="00965725" w:rsidRDefault="00965725" w:rsidP="00965725">
      <w:pPr>
        <w:pStyle w:val="Heading2"/>
        <w:jc w:val="both"/>
      </w:pPr>
      <w:r>
        <w:t>Deploy an ASP.NET Core MVC app to Azure via Terraform</w:t>
      </w:r>
    </w:p>
    <w:p w14:paraId="414F585B" w14:textId="77777777" w:rsidR="00965725" w:rsidRDefault="00965725" w:rsidP="00965725">
      <w:r>
        <w:t xml:space="preserve">You are provided with a .NET application that consists of two projects – one for the </w:t>
      </w:r>
      <w:r w:rsidRPr="004F19A2">
        <w:rPr>
          <w:b/>
          <w:bCs/>
        </w:rPr>
        <w:t>web application</w:t>
      </w:r>
      <w:r>
        <w:t xml:space="preserve"> and one for the </w:t>
      </w:r>
      <w:r w:rsidRPr="004F19A2">
        <w:rPr>
          <w:b/>
          <w:bCs/>
        </w:rPr>
        <w:t>SQL Server database</w:t>
      </w:r>
      <w:r>
        <w:t xml:space="preserve">. </w:t>
      </w:r>
    </w:p>
    <w:p w14:paraId="1BFD81CA" w14:textId="77777777" w:rsidR="00965725" w:rsidRDefault="00965725" w:rsidP="00965725">
      <w:r>
        <w:t>Your task is to deploy the app to Azure via Terraform</w:t>
      </w:r>
      <w:r>
        <w:rPr>
          <w:lang w:val="bg-BG"/>
        </w:rPr>
        <w:t xml:space="preserve">. Deploy the app using four Terraform configuration files – </w:t>
      </w:r>
      <w:r w:rsidRPr="008D2D86">
        <w:rPr>
          <w:b/>
          <w:bCs/>
          <w:lang w:val="bg-BG"/>
        </w:rPr>
        <w:t>main.tf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variables.tf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values.tfvars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outputs.tf</w:t>
      </w:r>
      <w:r>
        <w:rPr>
          <w:lang w:val="bg-BG"/>
        </w:rPr>
        <w:t xml:space="preserve">. </w:t>
      </w:r>
    </w:p>
    <w:p w14:paraId="6768D6FB" w14:textId="77777777" w:rsidR="00965725" w:rsidRDefault="00965725" w:rsidP="00965725">
      <w:pPr>
        <w:pStyle w:val="Heading3"/>
        <w:jc w:val="both"/>
      </w:pPr>
      <w:r>
        <w:lastRenderedPageBreak/>
        <w:t>Requirements</w:t>
      </w:r>
    </w:p>
    <w:p w14:paraId="515C92DE" w14:textId="77777777" w:rsidR="00FC42AD" w:rsidRPr="00034CD8" w:rsidRDefault="00FC42AD" w:rsidP="00FC42AD">
      <w:pPr>
        <w:rPr>
          <w:lang w:val="bg-BG"/>
        </w:rPr>
      </w:pPr>
      <w:r w:rsidRPr="008676A4">
        <w:t xml:space="preserve">Provide the </w:t>
      </w:r>
      <w:r w:rsidRPr="008676A4">
        <w:rPr>
          <w:b/>
          <w:bCs/>
        </w:rPr>
        <w:t>Terraform configuration files,</w:t>
      </w:r>
      <w:r w:rsidRPr="008676A4">
        <w:t xml:space="preserve"> the public</w:t>
      </w:r>
      <w:r w:rsidRPr="00034CD8">
        <w:rPr>
          <w:b/>
          <w:bCs/>
        </w:rPr>
        <w:t xml:space="preserve"> URL</w:t>
      </w:r>
      <w:r w:rsidRPr="008676A4">
        <w:t xml:space="preserve"> </w:t>
      </w:r>
      <w:r w:rsidRPr="00034CD8">
        <w:rPr>
          <w:b/>
          <w:bCs/>
        </w:rPr>
        <w:t>of the deployed application</w:t>
      </w:r>
      <w:r w:rsidRPr="008676A4">
        <w:t>, and a</w:t>
      </w:r>
      <w:r w:rsidRPr="00034CD8">
        <w:rPr>
          <w:b/>
          <w:bCs/>
        </w:rPr>
        <w:t xml:space="preserve"> </w:t>
      </w:r>
      <w:proofErr w:type="gramStart"/>
      <w:r w:rsidRPr="00034CD8">
        <w:rPr>
          <w:b/>
          <w:bCs/>
        </w:rPr>
        <w:t xml:space="preserve">screenshot </w:t>
      </w:r>
      <w:r>
        <w:rPr>
          <w:b/>
          <w:bCs/>
          <w:lang w:val="bg-BG"/>
        </w:rPr>
        <w:t xml:space="preserve"> </w:t>
      </w:r>
      <w:r>
        <w:t>of</w:t>
      </w:r>
      <w:proofErr w:type="gramEnd"/>
      <w:r>
        <w:t xml:space="preserve"> t</w:t>
      </w:r>
      <w:r w:rsidRPr="00E75134">
        <w:rPr>
          <w:lang w:val="bg-BG"/>
        </w:rPr>
        <w:t>he application's main page, accessed via the URL</w:t>
      </w:r>
      <w:r>
        <w:rPr>
          <w:lang w:val="bg-BG"/>
        </w:rPr>
        <w:t>.</w:t>
      </w:r>
      <w:r w:rsidRPr="00E75134">
        <w:rPr>
          <w:lang w:val="bg-BG"/>
        </w:rPr>
        <w:t xml:space="preserve"> </w:t>
      </w:r>
    </w:p>
    <w:p w14:paraId="3E4C16F8" w14:textId="77777777" w:rsidR="00965725" w:rsidRDefault="00965725" w:rsidP="00965725"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task-2</w:t>
      </w:r>
      <w:r>
        <w:t>.</w:t>
      </w:r>
    </w:p>
    <w:p w14:paraId="0819FBF1" w14:textId="0082CC6A" w:rsidR="00965725" w:rsidRDefault="00965725" w:rsidP="00965725">
      <w:pPr>
        <w:pStyle w:val="Heading2"/>
      </w:pPr>
      <w:r>
        <w:t>Set up App Monitoring</w:t>
      </w:r>
    </w:p>
    <w:p w14:paraId="67E309D7" w14:textId="77777777" w:rsidR="00965725" w:rsidRPr="006E3715" w:rsidRDefault="00965725" w:rsidP="00965725">
      <w:r>
        <w:t>Set up monitoring for the deployed .NET app in Azure. You should follow the steps and instructions below.</w:t>
      </w:r>
    </w:p>
    <w:p w14:paraId="0BFD6D47" w14:textId="77777777" w:rsidR="00965725" w:rsidRDefault="00965725" w:rsidP="00965725">
      <w:pPr>
        <w:pStyle w:val="Heading4"/>
      </w:pPr>
      <w:r>
        <w:t>Set up Prometheus and Blackbox Exporter (pts.)</w:t>
      </w:r>
    </w:p>
    <w:p w14:paraId="1455ED0D" w14:textId="77777777" w:rsidR="00965725" w:rsidRDefault="00965725" w:rsidP="00965725">
      <w:r>
        <w:t xml:space="preserve">Set the following configurations in the </w:t>
      </w:r>
      <w:proofErr w:type="spellStart"/>
      <w:r w:rsidRPr="003E6563">
        <w:rPr>
          <w:rFonts w:ascii="Consolas" w:hAnsi="Consolas"/>
          <w:b/>
          <w:bCs/>
        </w:rPr>
        <w:t>prometheus</w:t>
      </w:r>
      <w:r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proofErr w:type="spellEnd"/>
      <w:r w:rsidRPr="003E6563">
        <w:rPr>
          <w:rFonts w:cstheme="minorHAnsi"/>
          <w:b/>
          <w:bCs/>
        </w:rPr>
        <w:t xml:space="preserve"> file:</w:t>
      </w:r>
    </w:p>
    <w:p w14:paraId="3F73BE4D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Scrape the target every 15 seconds</w:t>
      </w:r>
    </w:p>
    <w:p w14:paraId="56585AC0" w14:textId="77777777" w:rsidR="00965725" w:rsidRPr="003E6563" w:rsidRDefault="00965725" w:rsidP="00965725">
      <w:pPr>
        <w:pStyle w:val="ListParagraph"/>
        <w:numPr>
          <w:ilvl w:val="0"/>
          <w:numId w:val="28"/>
        </w:numPr>
      </w:pPr>
      <w:r>
        <w:t xml:space="preserve">Metrics should be accessed on </w:t>
      </w:r>
      <w:r w:rsidRPr="003E6563">
        <w:rPr>
          <w:rFonts w:ascii="Consolas" w:hAnsi="Consolas"/>
          <w:b/>
          <w:bCs/>
        </w:rPr>
        <w:t>/probe</w:t>
      </w:r>
    </w:p>
    <w:p w14:paraId="169E5C3B" w14:textId="77777777" w:rsidR="00965725" w:rsidRDefault="00965725" w:rsidP="00965725">
      <w:pPr>
        <w:pStyle w:val="Heading4"/>
      </w:pPr>
      <w:r>
        <w:t xml:space="preserve">Set up </w:t>
      </w:r>
      <w:proofErr w:type="spellStart"/>
      <w:r>
        <w:t>AlertManager</w:t>
      </w:r>
      <w:proofErr w:type="spellEnd"/>
      <w:r>
        <w:t xml:space="preserve"> (pts.)</w:t>
      </w:r>
    </w:p>
    <w:p w14:paraId="54450D2A" w14:textId="77777777" w:rsidR="00965725" w:rsidRDefault="00965725" w:rsidP="00965725">
      <w:pPr>
        <w:rPr>
          <w:rFonts w:cstheme="minorHAnsi"/>
          <w:b/>
          <w:bCs/>
        </w:rPr>
      </w:pPr>
      <w:r>
        <w:t xml:space="preserve">Set the following configurations in the </w:t>
      </w:r>
      <w:proofErr w:type="spellStart"/>
      <w:r w:rsidRPr="003E6563">
        <w:rPr>
          <w:rFonts w:ascii="Consolas" w:hAnsi="Consolas"/>
          <w:b/>
          <w:bCs/>
        </w:rPr>
        <w:t>alertmanager</w:t>
      </w:r>
      <w:r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proofErr w:type="spellEnd"/>
      <w:r w:rsidRPr="003E6563">
        <w:rPr>
          <w:rFonts w:cstheme="minorHAnsi"/>
          <w:b/>
          <w:bCs/>
        </w:rPr>
        <w:t xml:space="preserve"> file:</w:t>
      </w:r>
    </w:p>
    <w:p w14:paraId="7816D3E7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Set the timeout for alert resolution for 1 minute</w:t>
      </w:r>
    </w:p>
    <w:p w14:paraId="1ECC4858" w14:textId="77777777" w:rsidR="00965725" w:rsidRPr="00450C7D" w:rsidRDefault="00965725" w:rsidP="00965725">
      <w:pPr>
        <w:pStyle w:val="ListParagraph"/>
        <w:numPr>
          <w:ilvl w:val="0"/>
          <w:numId w:val="28"/>
        </w:numPr>
        <w:rPr>
          <w:rFonts w:ascii="Consolas" w:hAnsi="Consolas"/>
          <w:b/>
          <w:bCs/>
        </w:rPr>
      </w:pPr>
      <w:r>
        <w:t xml:space="preserve">Specify the </w:t>
      </w:r>
      <w:proofErr w:type="spellStart"/>
      <w:r w:rsidRPr="00450C7D">
        <w:rPr>
          <w:rFonts w:ascii="Consolas" w:hAnsi="Consolas"/>
          <w:b/>
          <w:bCs/>
        </w:rPr>
        <w:t>webhook_receiver</w:t>
      </w:r>
      <w:proofErr w:type="spellEnd"/>
      <w:r w:rsidRPr="00450C7D">
        <w:rPr>
          <w:rFonts w:cstheme="minorHAnsi"/>
          <w:b/>
          <w:bCs/>
        </w:rPr>
        <w:t xml:space="preserve"> (use the </w:t>
      </w:r>
      <w:hyperlink r:id="rId11" w:history="1">
        <w:proofErr w:type="spellStart"/>
        <w:proofErr w:type="gramStart"/>
        <w:r w:rsidRPr="00450C7D">
          <w:rPr>
            <w:rStyle w:val="Hyperlink"/>
            <w:rFonts w:cstheme="minorHAnsi"/>
            <w:b/>
            <w:bCs/>
          </w:rPr>
          <w:t>web.hook</w:t>
        </w:r>
        <w:proofErr w:type="spellEnd"/>
        <w:proofErr w:type="gramEnd"/>
      </w:hyperlink>
      <w:r w:rsidRPr="00450C7D">
        <w:rPr>
          <w:rFonts w:cstheme="minorHAnsi"/>
          <w:b/>
          <w:bCs/>
        </w:rPr>
        <w:t xml:space="preserve"> website)</w:t>
      </w:r>
    </w:p>
    <w:p w14:paraId="1E002286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 xml:space="preserve">Specify that the alerts are sent to the </w:t>
      </w:r>
      <w:proofErr w:type="spellStart"/>
      <w:r w:rsidRPr="00450C7D">
        <w:rPr>
          <w:rFonts w:ascii="Consolas" w:hAnsi="Consolas"/>
          <w:b/>
          <w:bCs/>
        </w:rPr>
        <w:t>webhook_receiver</w:t>
      </w:r>
      <w:proofErr w:type="spellEnd"/>
    </w:p>
    <w:p w14:paraId="06393E42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Configure the alerting rules</w:t>
      </w:r>
    </w:p>
    <w:p w14:paraId="5D1619B4" w14:textId="77777777" w:rsidR="00965725" w:rsidRDefault="00965725" w:rsidP="00965725">
      <w:r>
        <w:t xml:space="preserve">Don't forget to change the configurations in the </w:t>
      </w:r>
      <w:proofErr w:type="spellStart"/>
      <w:r w:rsidRPr="00D43CEE">
        <w:rPr>
          <w:rFonts w:ascii="Consolas" w:hAnsi="Consolas"/>
          <w:b/>
          <w:bCs/>
        </w:rPr>
        <w:t>prometheus-exam.yml</w:t>
      </w:r>
      <w:proofErr w:type="spellEnd"/>
      <w:r>
        <w:t xml:space="preserve"> file</w:t>
      </w:r>
    </w:p>
    <w:p w14:paraId="7F17A174" w14:textId="77777777" w:rsidR="00FC42AD" w:rsidRDefault="00FC42AD" w:rsidP="00FC42AD">
      <w:pPr>
        <w:pStyle w:val="Heading3"/>
        <w:jc w:val="both"/>
      </w:pPr>
      <w:r>
        <w:t>Requirements</w:t>
      </w:r>
    </w:p>
    <w:p w14:paraId="41DC9AB5" w14:textId="6B9375D0" w:rsidR="00BB3DD0" w:rsidRDefault="00FC42AD" w:rsidP="00BB3DD0">
      <w:r>
        <w:t xml:space="preserve">Provide the </w:t>
      </w:r>
      <w:proofErr w:type="spellStart"/>
      <w:r w:rsidRPr="00784CD6">
        <w:rPr>
          <w:rFonts w:ascii="Consolas" w:hAnsi="Consolas" w:cstheme="minorHAnsi"/>
          <w:b/>
          <w:bCs/>
        </w:rPr>
        <w:t>alertmanager-exam.yml</w:t>
      </w:r>
      <w:proofErr w:type="spellEnd"/>
      <w:r>
        <w:rPr>
          <w:rFonts w:ascii="Consolas" w:hAnsi="Consolas" w:cstheme="minorHAnsi"/>
          <w:b/>
          <w:bCs/>
        </w:rPr>
        <w:t xml:space="preserve">, </w:t>
      </w:r>
      <w:r w:rsidRPr="00195100">
        <w:rPr>
          <w:rFonts w:ascii="Consolas" w:hAnsi="Consolas" w:cstheme="minorHAnsi"/>
          <w:b/>
          <w:bCs/>
        </w:rPr>
        <w:t>alert-rules-</w:t>
      </w:r>
      <w:proofErr w:type="spellStart"/>
      <w:r w:rsidRPr="00195100">
        <w:rPr>
          <w:rFonts w:ascii="Consolas" w:hAnsi="Consolas" w:cstheme="minorHAnsi"/>
          <w:b/>
          <w:bCs/>
        </w:rPr>
        <w:t>exam.yml</w:t>
      </w:r>
      <w:proofErr w:type="spellEnd"/>
      <w:r>
        <w:rPr>
          <w:rFonts w:ascii="Consolas" w:hAnsi="Consolas" w:cstheme="minorHAnsi"/>
          <w:b/>
          <w:bCs/>
        </w:rPr>
        <w:t xml:space="preserve"> </w:t>
      </w:r>
      <w:r w:rsidRPr="00784CD6">
        <w:rPr>
          <w:rFonts w:cstheme="minorHAnsi"/>
        </w:rPr>
        <w:t>and</w:t>
      </w:r>
      <w:r>
        <w:rPr>
          <w:rFonts w:ascii="Consolas" w:hAnsi="Consolas" w:cstheme="minorHAnsi"/>
          <w:b/>
          <w:bCs/>
        </w:rPr>
        <w:t xml:space="preserve"> </w:t>
      </w:r>
      <w:proofErr w:type="spellStart"/>
      <w:r w:rsidRPr="00784CD6">
        <w:rPr>
          <w:rFonts w:ascii="Consolas" w:hAnsi="Consolas"/>
          <w:b/>
          <w:bCs/>
        </w:rPr>
        <w:t>prometheus-exam.yml</w:t>
      </w:r>
      <w:proofErr w:type="spellEnd"/>
      <w:r w:rsidRPr="00784CD6">
        <w:rPr>
          <w:rFonts w:cstheme="minorHAnsi"/>
        </w:rPr>
        <w:t xml:space="preserve"> </w:t>
      </w:r>
      <w:r>
        <w:t>configuration files.</w:t>
      </w:r>
      <w:r w:rsidR="00BB3DD0" w:rsidRPr="00BB3DD0">
        <w:t xml:space="preserve"> </w:t>
      </w:r>
      <w:r w:rsidR="00BB3DD0">
        <w:t xml:space="preserve">In </w:t>
      </w:r>
      <w:proofErr w:type="gramStart"/>
      <w:r w:rsidR="00BB3DD0">
        <w:t>addition</w:t>
      </w:r>
      <w:proofErr w:type="gramEnd"/>
      <w:r w:rsidR="00BB3DD0">
        <w:t xml:space="preserve"> provide the following screenshots: </w:t>
      </w:r>
    </w:p>
    <w:p w14:paraId="4727ED51" w14:textId="77777777" w:rsidR="00BB3DD0" w:rsidRDefault="00BB3DD0" w:rsidP="00BB3DD0">
      <w:pPr>
        <w:pStyle w:val="ListParagraph"/>
        <w:numPr>
          <w:ilvl w:val="0"/>
          <w:numId w:val="32"/>
        </w:numPr>
      </w:pPr>
      <w:r>
        <w:t>Prometheus Targets page (Status -&gt; Target)</w:t>
      </w:r>
    </w:p>
    <w:p w14:paraId="61C814EA" w14:textId="77777777" w:rsidR="00BB3DD0" w:rsidRDefault="00BB3DD0" w:rsidP="00BB3DD0">
      <w:pPr>
        <w:pStyle w:val="ListParagraph"/>
        <w:numPr>
          <w:ilvl w:val="0"/>
          <w:numId w:val="32"/>
        </w:numPr>
      </w:pPr>
      <w:r>
        <w:t>Prometheus Alerts page</w:t>
      </w:r>
    </w:p>
    <w:p w14:paraId="53D742B4" w14:textId="77777777" w:rsidR="00BB3DD0" w:rsidRPr="005906D1" w:rsidRDefault="00BB3DD0" w:rsidP="00BB3DD0">
      <w:pPr>
        <w:pStyle w:val="ListParagraph"/>
        <w:numPr>
          <w:ilvl w:val="0"/>
          <w:numId w:val="32"/>
        </w:numPr>
      </w:pPr>
      <w:r>
        <w:t xml:space="preserve">Received alert in </w:t>
      </w:r>
      <w:proofErr w:type="spellStart"/>
      <w:proofErr w:type="gramStart"/>
      <w:r>
        <w:t>webhook.site</w:t>
      </w:r>
      <w:proofErr w:type="spellEnd"/>
      <w:proofErr w:type="gramEnd"/>
    </w:p>
    <w:p w14:paraId="0426CA3D" w14:textId="77777777" w:rsidR="00BB3DD0" w:rsidRDefault="00BB3DD0" w:rsidP="00BB3DD0">
      <w:r>
        <w:t xml:space="preserve">Place </w:t>
      </w:r>
      <w:proofErr w:type="gramStart"/>
      <w:r>
        <w:t>all of</w:t>
      </w:r>
      <w:proofErr w:type="gramEnd"/>
      <w:r>
        <w:t xml:space="preserve"> the files and screenshots 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task-3</w:t>
      </w:r>
      <w:r>
        <w:t>.</w:t>
      </w:r>
    </w:p>
    <w:p w14:paraId="5389FFBC" w14:textId="77777777" w:rsidR="00FC42AD" w:rsidRDefault="00FC42AD" w:rsidP="00FC42AD">
      <w:pPr>
        <w:pStyle w:val="Heading2"/>
        <w:numPr>
          <w:ilvl w:val="0"/>
          <w:numId w:val="0"/>
        </w:numPr>
        <w:ind w:left="360" w:hanging="360"/>
      </w:pPr>
      <w:r>
        <w:t>Submission</w:t>
      </w:r>
    </w:p>
    <w:p w14:paraId="7024B054" w14:textId="77777777" w:rsidR="00FC42AD" w:rsidRDefault="00FC42AD" w:rsidP="00FC42AD">
      <w:r>
        <w:t xml:space="preserve">Add </w:t>
      </w:r>
      <w:proofErr w:type="gramStart"/>
      <w:r>
        <w:t>all of</w:t>
      </w:r>
      <w:proofErr w:type="gramEnd"/>
      <w:r>
        <w:t xml:space="preserve"> the folders in an </w:t>
      </w:r>
      <w:proofErr w:type="gramStart"/>
      <w:r>
        <w:t>archive (</w:t>
      </w:r>
      <w:r w:rsidRPr="003C490F">
        <w:rPr>
          <w:rFonts w:ascii="Consolas" w:hAnsi="Consolas"/>
          <w:b/>
          <w:bCs/>
        </w:rPr>
        <w:t>.</w:t>
      </w:r>
      <w:proofErr w:type="gramEnd"/>
      <w:r w:rsidRPr="003C490F">
        <w:rPr>
          <w:rFonts w:ascii="Consolas" w:hAnsi="Consolas"/>
          <w:b/>
          <w:bCs/>
        </w:rPr>
        <w:t>zip</w:t>
      </w:r>
      <w:r>
        <w:t xml:space="preserve">, </w:t>
      </w:r>
      <w:r w:rsidRPr="003C490F">
        <w:rPr>
          <w:rFonts w:ascii="Consolas" w:hAnsi="Consolas"/>
          <w:b/>
          <w:bCs/>
        </w:rPr>
        <w:t>.</w:t>
      </w:r>
      <w:proofErr w:type="spellStart"/>
      <w:r w:rsidRPr="003C490F">
        <w:rPr>
          <w:rFonts w:ascii="Consolas" w:hAnsi="Consolas"/>
          <w:b/>
          <w:bCs/>
        </w:rPr>
        <w:t>rar</w:t>
      </w:r>
      <w:proofErr w:type="spellEnd"/>
      <w:r>
        <w:t xml:space="preserve">, </w:t>
      </w:r>
      <w:r w:rsidRPr="003C490F">
        <w:rPr>
          <w:rFonts w:ascii="Consolas" w:hAnsi="Consolas"/>
          <w:b/>
          <w:bCs/>
        </w:rPr>
        <w:t>.7z</w:t>
      </w:r>
      <w:r>
        <w:t xml:space="preserve">) and upload it to the </w:t>
      </w:r>
      <w:r w:rsidRPr="00A21139">
        <w:rPr>
          <w:b/>
          <w:bCs/>
        </w:rPr>
        <w:t>SULS</w:t>
      </w:r>
      <w:r>
        <w:t xml:space="preserve"> system. </w:t>
      </w:r>
    </w:p>
    <w:p w14:paraId="6C26FEE9" w14:textId="469BF1E7" w:rsidR="00920D0C" w:rsidRPr="00EC0F09" w:rsidRDefault="00920D0C" w:rsidP="005B0F26"/>
    <w:sectPr w:rsidR="00920D0C" w:rsidRPr="00EC0F09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043B" w14:textId="77777777" w:rsidR="0083354A" w:rsidRDefault="0083354A" w:rsidP="008068A2">
      <w:pPr>
        <w:spacing w:after="0" w:line="240" w:lineRule="auto"/>
      </w:pPr>
      <w:r>
        <w:separator/>
      </w:r>
    </w:p>
  </w:endnote>
  <w:endnote w:type="continuationSeparator" w:id="0">
    <w:p w14:paraId="26D26A10" w14:textId="77777777" w:rsidR="0083354A" w:rsidRDefault="0083354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5947" w14:textId="77777777" w:rsidR="0083354A" w:rsidRDefault="0083354A" w:rsidP="008068A2">
      <w:pPr>
        <w:spacing w:after="0" w:line="240" w:lineRule="auto"/>
      </w:pPr>
      <w:r>
        <w:separator/>
      </w:r>
    </w:p>
  </w:footnote>
  <w:footnote w:type="continuationSeparator" w:id="0">
    <w:p w14:paraId="77567719" w14:textId="77777777" w:rsidR="0083354A" w:rsidRDefault="0083354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34C85"/>
    <w:multiLevelType w:val="multilevel"/>
    <w:tmpl w:val="A04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A3026"/>
    <w:multiLevelType w:val="hybridMultilevel"/>
    <w:tmpl w:val="AB649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82A5D"/>
    <w:multiLevelType w:val="hybridMultilevel"/>
    <w:tmpl w:val="518A6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88848">
    <w:abstractNumId w:val="3"/>
  </w:num>
  <w:num w:numId="2" w16cid:durableId="1117598816">
    <w:abstractNumId w:val="19"/>
  </w:num>
  <w:num w:numId="3" w16cid:durableId="2126726979">
    <w:abstractNumId w:val="12"/>
  </w:num>
  <w:num w:numId="4" w16cid:durableId="1806653013">
    <w:abstractNumId w:val="9"/>
  </w:num>
  <w:num w:numId="5" w16cid:durableId="150291311">
    <w:abstractNumId w:val="21"/>
  </w:num>
  <w:num w:numId="6" w16cid:durableId="507839365">
    <w:abstractNumId w:val="7"/>
  </w:num>
  <w:num w:numId="7" w16cid:durableId="726491466">
    <w:abstractNumId w:val="23"/>
  </w:num>
  <w:num w:numId="8" w16cid:durableId="101657162">
    <w:abstractNumId w:val="16"/>
  </w:num>
  <w:num w:numId="9" w16cid:durableId="20784019">
    <w:abstractNumId w:val="2"/>
  </w:num>
  <w:num w:numId="10" w16cid:durableId="1172454090">
    <w:abstractNumId w:val="28"/>
  </w:num>
  <w:num w:numId="11" w16cid:durableId="104233824">
    <w:abstractNumId w:val="25"/>
  </w:num>
  <w:num w:numId="12" w16cid:durableId="1202981121">
    <w:abstractNumId w:val="4"/>
  </w:num>
  <w:num w:numId="13" w16cid:durableId="1649285775">
    <w:abstractNumId w:val="18"/>
  </w:num>
  <w:num w:numId="14" w16cid:durableId="346712590">
    <w:abstractNumId w:val="15"/>
  </w:num>
  <w:num w:numId="15" w16cid:durableId="1807042823">
    <w:abstractNumId w:val="0"/>
  </w:num>
  <w:num w:numId="16" w16cid:durableId="171838365">
    <w:abstractNumId w:val="29"/>
  </w:num>
  <w:num w:numId="17" w16cid:durableId="313148796">
    <w:abstractNumId w:val="14"/>
  </w:num>
  <w:num w:numId="18" w16cid:durableId="598373235">
    <w:abstractNumId w:val="20"/>
  </w:num>
  <w:num w:numId="19" w16cid:durableId="67269617">
    <w:abstractNumId w:val="11"/>
  </w:num>
  <w:num w:numId="20" w16cid:durableId="362364071">
    <w:abstractNumId w:val="6"/>
  </w:num>
  <w:num w:numId="21" w16cid:durableId="1421223008">
    <w:abstractNumId w:val="28"/>
  </w:num>
  <w:num w:numId="22" w16cid:durableId="186598340">
    <w:abstractNumId w:val="1"/>
  </w:num>
  <w:num w:numId="23" w16cid:durableId="514072286">
    <w:abstractNumId w:val="22"/>
  </w:num>
  <w:num w:numId="24" w16cid:durableId="1316179789">
    <w:abstractNumId w:val="17"/>
  </w:num>
  <w:num w:numId="25" w16cid:durableId="1507331214">
    <w:abstractNumId w:val="3"/>
  </w:num>
  <w:num w:numId="26" w16cid:durableId="1863468415">
    <w:abstractNumId w:val="27"/>
  </w:num>
  <w:num w:numId="27" w16cid:durableId="282348707">
    <w:abstractNumId w:val="24"/>
  </w:num>
  <w:num w:numId="28" w16cid:durableId="1026324805">
    <w:abstractNumId w:val="8"/>
  </w:num>
  <w:num w:numId="29" w16cid:durableId="508564512">
    <w:abstractNumId w:val="13"/>
  </w:num>
  <w:num w:numId="30" w16cid:durableId="144708056">
    <w:abstractNumId w:val="10"/>
  </w:num>
  <w:num w:numId="31" w16cid:durableId="2027634410">
    <w:abstractNumId w:val="5"/>
  </w:num>
  <w:num w:numId="32" w16cid:durableId="1791506039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3B3A"/>
    <w:rsid w:val="00004AD2"/>
    <w:rsid w:val="00004CB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7C2D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D47"/>
    <w:rsid w:val="00072702"/>
    <w:rsid w:val="00073504"/>
    <w:rsid w:val="000743F8"/>
    <w:rsid w:val="00076990"/>
    <w:rsid w:val="00077EF7"/>
    <w:rsid w:val="000801B2"/>
    <w:rsid w:val="00081F0B"/>
    <w:rsid w:val="0008332C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B61"/>
    <w:rsid w:val="000956CF"/>
    <w:rsid w:val="00095A68"/>
    <w:rsid w:val="00095E26"/>
    <w:rsid w:val="00096AA4"/>
    <w:rsid w:val="000A02B2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48D5"/>
    <w:rsid w:val="000C5C40"/>
    <w:rsid w:val="000C5CB3"/>
    <w:rsid w:val="000C61FF"/>
    <w:rsid w:val="000D15AE"/>
    <w:rsid w:val="000D164D"/>
    <w:rsid w:val="000D4520"/>
    <w:rsid w:val="000D530A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560F"/>
    <w:rsid w:val="000F6DFE"/>
    <w:rsid w:val="000F763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17"/>
    <w:rsid w:val="00107F3C"/>
    <w:rsid w:val="00110989"/>
    <w:rsid w:val="00111A0E"/>
    <w:rsid w:val="001120AB"/>
    <w:rsid w:val="001129C3"/>
    <w:rsid w:val="00113B9B"/>
    <w:rsid w:val="00115F85"/>
    <w:rsid w:val="001167E9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60CE"/>
    <w:rsid w:val="0019693A"/>
    <w:rsid w:val="00196A37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1FEA"/>
    <w:rsid w:val="001F237B"/>
    <w:rsid w:val="001F25D9"/>
    <w:rsid w:val="001F28BE"/>
    <w:rsid w:val="001F4224"/>
    <w:rsid w:val="001F4DA4"/>
    <w:rsid w:val="001F4E78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AD7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66BD"/>
    <w:rsid w:val="00286BC1"/>
    <w:rsid w:val="00287C63"/>
    <w:rsid w:val="00292050"/>
    <w:rsid w:val="00292441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8AF"/>
    <w:rsid w:val="002E4AC9"/>
    <w:rsid w:val="002E63DF"/>
    <w:rsid w:val="002E7226"/>
    <w:rsid w:val="002E7BF0"/>
    <w:rsid w:val="002F01BF"/>
    <w:rsid w:val="002F2560"/>
    <w:rsid w:val="002F29A7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7F8D"/>
    <w:rsid w:val="00310ACD"/>
    <w:rsid w:val="003114EC"/>
    <w:rsid w:val="003118A4"/>
    <w:rsid w:val="00312F8F"/>
    <w:rsid w:val="0031358C"/>
    <w:rsid w:val="00313852"/>
    <w:rsid w:val="00313931"/>
    <w:rsid w:val="00315CA0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61B9"/>
    <w:rsid w:val="00346BFF"/>
    <w:rsid w:val="0034763A"/>
    <w:rsid w:val="00347E21"/>
    <w:rsid w:val="00350FB7"/>
    <w:rsid w:val="00351133"/>
    <w:rsid w:val="003512CA"/>
    <w:rsid w:val="00352847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2AD3"/>
    <w:rsid w:val="0037305F"/>
    <w:rsid w:val="0037351A"/>
    <w:rsid w:val="00376400"/>
    <w:rsid w:val="0037787D"/>
    <w:rsid w:val="00381407"/>
    <w:rsid w:val="003817EF"/>
    <w:rsid w:val="0038239B"/>
    <w:rsid w:val="00382A4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876"/>
    <w:rsid w:val="00397C38"/>
    <w:rsid w:val="003A0A99"/>
    <w:rsid w:val="003A0EDB"/>
    <w:rsid w:val="003A1601"/>
    <w:rsid w:val="003A2566"/>
    <w:rsid w:val="003A353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7461"/>
    <w:rsid w:val="003D13F4"/>
    <w:rsid w:val="003D1510"/>
    <w:rsid w:val="003D20FC"/>
    <w:rsid w:val="003D38B3"/>
    <w:rsid w:val="003D42DD"/>
    <w:rsid w:val="003D58B4"/>
    <w:rsid w:val="003D5AA1"/>
    <w:rsid w:val="003D5D25"/>
    <w:rsid w:val="003D6789"/>
    <w:rsid w:val="003D6B10"/>
    <w:rsid w:val="003D6BDD"/>
    <w:rsid w:val="003E038B"/>
    <w:rsid w:val="003E0B3A"/>
    <w:rsid w:val="003E1013"/>
    <w:rsid w:val="003E152A"/>
    <w:rsid w:val="003E167F"/>
    <w:rsid w:val="003E1AB1"/>
    <w:rsid w:val="003E2A2C"/>
    <w:rsid w:val="003E387A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259E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17F"/>
    <w:rsid w:val="00430533"/>
    <w:rsid w:val="004311CA"/>
    <w:rsid w:val="00431908"/>
    <w:rsid w:val="00431F63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1137"/>
    <w:rsid w:val="004A11B1"/>
    <w:rsid w:val="004A58B7"/>
    <w:rsid w:val="004A5B62"/>
    <w:rsid w:val="004A5F04"/>
    <w:rsid w:val="004A6DD0"/>
    <w:rsid w:val="004A782D"/>
    <w:rsid w:val="004A7E77"/>
    <w:rsid w:val="004B05F5"/>
    <w:rsid w:val="004B1042"/>
    <w:rsid w:val="004B36A7"/>
    <w:rsid w:val="004B3B11"/>
    <w:rsid w:val="004B4CB7"/>
    <w:rsid w:val="004B519A"/>
    <w:rsid w:val="004B5D52"/>
    <w:rsid w:val="004B6E78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863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681"/>
    <w:rsid w:val="004F3783"/>
    <w:rsid w:val="004F4D00"/>
    <w:rsid w:val="004F4ED3"/>
    <w:rsid w:val="004F69A4"/>
    <w:rsid w:val="004F7C79"/>
    <w:rsid w:val="0050017E"/>
    <w:rsid w:val="00500921"/>
    <w:rsid w:val="00501297"/>
    <w:rsid w:val="005020B0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6B7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3E5"/>
    <w:rsid w:val="00581E79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569A"/>
    <w:rsid w:val="00596357"/>
    <w:rsid w:val="00596E2C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9F6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925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1D8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0681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6008F"/>
    <w:rsid w:val="006600E8"/>
    <w:rsid w:val="0066096D"/>
    <w:rsid w:val="00660BA6"/>
    <w:rsid w:val="00661F23"/>
    <w:rsid w:val="006623AD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6F1B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2D7D"/>
    <w:rsid w:val="00743134"/>
    <w:rsid w:val="007434D1"/>
    <w:rsid w:val="00743C18"/>
    <w:rsid w:val="00745649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0E88"/>
    <w:rsid w:val="00771632"/>
    <w:rsid w:val="00771D68"/>
    <w:rsid w:val="0077239F"/>
    <w:rsid w:val="00775C6A"/>
    <w:rsid w:val="00775FC7"/>
    <w:rsid w:val="007774C0"/>
    <w:rsid w:val="007819DE"/>
    <w:rsid w:val="00782FA3"/>
    <w:rsid w:val="007837F0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27B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6F1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AB5"/>
    <w:rsid w:val="00801343"/>
    <w:rsid w:val="00801502"/>
    <w:rsid w:val="00802412"/>
    <w:rsid w:val="008032FF"/>
    <w:rsid w:val="0080382B"/>
    <w:rsid w:val="0080478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3B3E"/>
    <w:rsid w:val="008159F3"/>
    <w:rsid w:val="00816565"/>
    <w:rsid w:val="00816B09"/>
    <w:rsid w:val="00817771"/>
    <w:rsid w:val="00822676"/>
    <w:rsid w:val="00822BD9"/>
    <w:rsid w:val="00823E02"/>
    <w:rsid w:val="008240DB"/>
    <w:rsid w:val="0082532E"/>
    <w:rsid w:val="00826091"/>
    <w:rsid w:val="00827C76"/>
    <w:rsid w:val="00830E30"/>
    <w:rsid w:val="00831EEA"/>
    <w:rsid w:val="008326B8"/>
    <w:rsid w:val="00832B64"/>
    <w:rsid w:val="0083354A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625"/>
    <w:rsid w:val="008617B5"/>
    <w:rsid w:val="00862300"/>
    <w:rsid w:val="00863C18"/>
    <w:rsid w:val="00865262"/>
    <w:rsid w:val="00866055"/>
    <w:rsid w:val="00870028"/>
    <w:rsid w:val="0087027E"/>
    <w:rsid w:val="00870828"/>
    <w:rsid w:val="008722F8"/>
    <w:rsid w:val="00872658"/>
    <w:rsid w:val="00872677"/>
    <w:rsid w:val="00872DBB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A04AE"/>
    <w:rsid w:val="008A2890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4A9F"/>
    <w:rsid w:val="008C51CB"/>
    <w:rsid w:val="008C5930"/>
    <w:rsid w:val="008C6E48"/>
    <w:rsid w:val="008D09B9"/>
    <w:rsid w:val="008D1530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DB"/>
    <w:rsid w:val="008F6016"/>
    <w:rsid w:val="008F6035"/>
    <w:rsid w:val="008F6B6F"/>
    <w:rsid w:val="008F7399"/>
    <w:rsid w:val="00901CE1"/>
    <w:rsid w:val="00901D70"/>
    <w:rsid w:val="009022A8"/>
    <w:rsid w:val="00902716"/>
    <w:rsid w:val="0090279E"/>
    <w:rsid w:val="00902E68"/>
    <w:rsid w:val="00905A0C"/>
    <w:rsid w:val="00905DDB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A4"/>
    <w:rsid w:val="00926C73"/>
    <w:rsid w:val="00926E7B"/>
    <w:rsid w:val="0092792F"/>
    <w:rsid w:val="00930E70"/>
    <w:rsid w:val="009327A8"/>
    <w:rsid w:val="00932B97"/>
    <w:rsid w:val="00932C67"/>
    <w:rsid w:val="00934183"/>
    <w:rsid w:val="00934573"/>
    <w:rsid w:val="00936CC7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73F"/>
    <w:rsid w:val="0096482E"/>
    <w:rsid w:val="00965725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38FD"/>
    <w:rsid w:val="00996EF1"/>
    <w:rsid w:val="009A0F62"/>
    <w:rsid w:val="009A0FA6"/>
    <w:rsid w:val="009A1EA9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0A0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6A6"/>
    <w:rsid w:val="009E1105"/>
    <w:rsid w:val="009E2067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E70"/>
    <w:rsid w:val="009F194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1991"/>
    <w:rsid w:val="00A12129"/>
    <w:rsid w:val="00A12615"/>
    <w:rsid w:val="00A13B10"/>
    <w:rsid w:val="00A174FC"/>
    <w:rsid w:val="00A17CEE"/>
    <w:rsid w:val="00A2053E"/>
    <w:rsid w:val="00A2178A"/>
    <w:rsid w:val="00A2187C"/>
    <w:rsid w:val="00A21A0D"/>
    <w:rsid w:val="00A21CB5"/>
    <w:rsid w:val="00A22027"/>
    <w:rsid w:val="00A2223B"/>
    <w:rsid w:val="00A227C8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12A7"/>
    <w:rsid w:val="00A62C36"/>
    <w:rsid w:val="00A64585"/>
    <w:rsid w:val="00A66A10"/>
    <w:rsid w:val="00A66DE2"/>
    <w:rsid w:val="00A66E2B"/>
    <w:rsid w:val="00A67C00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91D0D"/>
    <w:rsid w:val="00A936EE"/>
    <w:rsid w:val="00A93BDD"/>
    <w:rsid w:val="00A9782E"/>
    <w:rsid w:val="00AA0733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513F"/>
    <w:rsid w:val="00AB5729"/>
    <w:rsid w:val="00AB5D66"/>
    <w:rsid w:val="00AC34BA"/>
    <w:rsid w:val="00AC49A0"/>
    <w:rsid w:val="00AC6082"/>
    <w:rsid w:val="00AC60FE"/>
    <w:rsid w:val="00AC6A55"/>
    <w:rsid w:val="00AC77AD"/>
    <w:rsid w:val="00AD031F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E68"/>
    <w:rsid w:val="00B33272"/>
    <w:rsid w:val="00B3396F"/>
    <w:rsid w:val="00B35425"/>
    <w:rsid w:val="00B357DA"/>
    <w:rsid w:val="00B35B05"/>
    <w:rsid w:val="00B35D19"/>
    <w:rsid w:val="00B35DDC"/>
    <w:rsid w:val="00B367F9"/>
    <w:rsid w:val="00B3684B"/>
    <w:rsid w:val="00B37A5C"/>
    <w:rsid w:val="00B401D5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10B8"/>
    <w:rsid w:val="00B53683"/>
    <w:rsid w:val="00B5471C"/>
    <w:rsid w:val="00B5496C"/>
    <w:rsid w:val="00B55D55"/>
    <w:rsid w:val="00B567F6"/>
    <w:rsid w:val="00B56B3E"/>
    <w:rsid w:val="00B61FB1"/>
    <w:rsid w:val="00B628C7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418A"/>
    <w:rsid w:val="00B805C0"/>
    <w:rsid w:val="00B80ECC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BCB"/>
    <w:rsid w:val="00B96C33"/>
    <w:rsid w:val="00B96EC7"/>
    <w:rsid w:val="00B96F87"/>
    <w:rsid w:val="00B97F31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3B4F"/>
    <w:rsid w:val="00BA42CE"/>
    <w:rsid w:val="00BA4820"/>
    <w:rsid w:val="00BA7879"/>
    <w:rsid w:val="00BB024A"/>
    <w:rsid w:val="00BB028F"/>
    <w:rsid w:val="00BB05FA"/>
    <w:rsid w:val="00BB0D7E"/>
    <w:rsid w:val="00BB12FD"/>
    <w:rsid w:val="00BB1C64"/>
    <w:rsid w:val="00BB223F"/>
    <w:rsid w:val="00BB2552"/>
    <w:rsid w:val="00BB3DD0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ADA"/>
    <w:rsid w:val="00C0008E"/>
    <w:rsid w:val="00C01F99"/>
    <w:rsid w:val="00C0354C"/>
    <w:rsid w:val="00C0490B"/>
    <w:rsid w:val="00C06327"/>
    <w:rsid w:val="00C06A06"/>
    <w:rsid w:val="00C06FBA"/>
    <w:rsid w:val="00C0742C"/>
    <w:rsid w:val="00C07904"/>
    <w:rsid w:val="00C11320"/>
    <w:rsid w:val="00C1152F"/>
    <w:rsid w:val="00C12006"/>
    <w:rsid w:val="00C12AEC"/>
    <w:rsid w:val="00C13384"/>
    <w:rsid w:val="00C14014"/>
    <w:rsid w:val="00C14C80"/>
    <w:rsid w:val="00C14E45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5332"/>
    <w:rsid w:val="00C25B18"/>
    <w:rsid w:val="00C25B2E"/>
    <w:rsid w:val="00C25F44"/>
    <w:rsid w:val="00C26617"/>
    <w:rsid w:val="00C3194B"/>
    <w:rsid w:val="00C32475"/>
    <w:rsid w:val="00C3271C"/>
    <w:rsid w:val="00C34F44"/>
    <w:rsid w:val="00C34F46"/>
    <w:rsid w:val="00C355A5"/>
    <w:rsid w:val="00C3635C"/>
    <w:rsid w:val="00C4054F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65FD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485"/>
    <w:rsid w:val="00CD7D5C"/>
    <w:rsid w:val="00CD7EEA"/>
    <w:rsid w:val="00CE0C33"/>
    <w:rsid w:val="00CE23DE"/>
    <w:rsid w:val="00CE298C"/>
    <w:rsid w:val="00CE2A16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1B4F"/>
    <w:rsid w:val="00D028D0"/>
    <w:rsid w:val="00D02D55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164F"/>
    <w:rsid w:val="00D11B84"/>
    <w:rsid w:val="00D14277"/>
    <w:rsid w:val="00D14D40"/>
    <w:rsid w:val="00D14DA2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299"/>
    <w:rsid w:val="00D26404"/>
    <w:rsid w:val="00D274B2"/>
    <w:rsid w:val="00D305F5"/>
    <w:rsid w:val="00D30AFE"/>
    <w:rsid w:val="00D3118D"/>
    <w:rsid w:val="00D33689"/>
    <w:rsid w:val="00D34F5C"/>
    <w:rsid w:val="00D35401"/>
    <w:rsid w:val="00D35E08"/>
    <w:rsid w:val="00D36E4B"/>
    <w:rsid w:val="00D37626"/>
    <w:rsid w:val="00D41322"/>
    <w:rsid w:val="00D4271E"/>
    <w:rsid w:val="00D434A2"/>
    <w:rsid w:val="00D4354E"/>
    <w:rsid w:val="00D43F69"/>
    <w:rsid w:val="00D441F4"/>
    <w:rsid w:val="00D50831"/>
    <w:rsid w:val="00D50F97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5D78"/>
    <w:rsid w:val="00DE79FA"/>
    <w:rsid w:val="00DF00FA"/>
    <w:rsid w:val="00DF01D4"/>
    <w:rsid w:val="00DF0C66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B0F"/>
    <w:rsid w:val="00E57F4F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779E4"/>
    <w:rsid w:val="00E80995"/>
    <w:rsid w:val="00E809A0"/>
    <w:rsid w:val="00E80BCE"/>
    <w:rsid w:val="00E81654"/>
    <w:rsid w:val="00E82357"/>
    <w:rsid w:val="00E83371"/>
    <w:rsid w:val="00E8341C"/>
    <w:rsid w:val="00E845A4"/>
    <w:rsid w:val="00E850F4"/>
    <w:rsid w:val="00E854E3"/>
    <w:rsid w:val="00E8628A"/>
    <w:rsid w:val="00E8685F"/>
    <w:rsid w:val="00E86D42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2E4D"/>
    <w:rsid w:val="00EF31B5"/>
    <w:rsid w:val="00EF3ADF"/>
    <w:rsid w:val="00EF48B8"/>
    <w:rsid w:val="00EF4C74"/>
    <w:rsid w:val="00EF66B7"/>
    <w:rsid w:val="00EF6BC6"/>
    <w:rsid w:val="00EF7332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4536"/>
    <w:rsid w:val="00F15B15"/>
    <w:rsid w:val="00F1641A"/>
    <w:rsid w:val="00F16B52"/>
    <w:rsid w:val="00F16C4D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2DFA"/>
    <w:rsid w:val="00F351E7"/>
    <w:rsid w:val="00F35589"/>
    <w:rsid w:val="00F35DE2"/>
    <w:rsid w:val="00F379AC"/>
    <w:rsid w:val="00F37D18"/>
    <w:rsid w:val="00F40E3A"/>
    <w:rsid w:val="00F419A7"/>
    <w:rsid w:val="00F432B1"/>
    <w:rsid w:val="00F443BE"/>
    <w:rsid w:val="00F44986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4200"/>
    <w:rsid w:val="00F84A1B"/>
    <w:rsid w:val="00F85816"/>
    <w:rsid w:val="00F8581B"/>
    <w:rsid w:val="00F86DAC"/>
    <w:rsid w:val="00F9089A"/>
    <w:rsid w:val="00F90CD8"/>
    <w:rsid w:val="00F90E7C"/>
    <w:rsid w:val="00F91AF4"/>
    <w:rsid w:val="00F92C0B"/>
    <w:rsid w:val="00F933A8"/>
    <w:rsid w:val="00F93C22"/>
    <w:rsid w:val="00F956FF"/>
    <w:rsid w:val="00F96017"/>
    <w:rsid w:val="00F9611A"/>
    <w:rsid w:val="00F976A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30C1"/>
    <w:rsid w:val="00FB315D"/>
    <w:rsid w:val="00FB4EF3"/>
    <w:rsid w:val="00FB646C"/>
    <w:rsid w:val="00FB6837"/>
    <w:rsid w:val="00FB7B14"/>
    <w:rsid w:val="00FB7DD4"/>
    <w:rsid w:val="00FC05EB"/>
    <w:rsid w:val="00FC1021"/>
    <w:rsid w:val="00FC15CA"/>
    <w:rsid w:val="00FC1822"/>
    <w:rsid w:val="00FC20B2"/>
    <w:rsid w:val="00FC2FB6"/>
    <w:rsid w:val="00FC42AD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62F8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A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HTMLCode">
    <w:name w:val="HTML Code"/>
    <w:basedOn w:val="DefaultParagraphFont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hook.sit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1.png"/><Relationship Id="rId3" Type="http://schemas.openxmlformats.org/officeDocument/2006/relationships/image" Target="media/image4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6.png"/><Relationship Id="rId12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5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Preparation: Library</vt:lpstr>
    </vt:vector>
  </TitlesOfParts>
  <Manager>Svetlin Nakov</Manager>
  <Company>Software University (SoftUni)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Library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Mariya Pavlova</cp:lastModifiedBy>
  <cp:revision>153</cp:revision>
  <cp:lastPrinted>2023-06-07T14:33:00Z</cp:lastPrinted>
  <dcterms:created xsi:type="dcterms:W3CDTF">2023-05-26T14:18:00Z</dcterms:created>
  <dcterms:modified xsi:type="dcterms:W3CDTF">2025-12-12T12:30:00Z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</Properties>
</file>