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EBC55" w14:textId="1B97D481" w:rsidR="005D71EB" w:rsidRPr="005D71EB" w:rsidRDefault="005D71EB" w:rsidP="005573E1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4410344B" w14:textId="555C9F18" w:rsidR="00931459" w:rsidRPr="00650D9D" w:rsidRDefault="00931459" w:rsidP="00931459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9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10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lastRenderedPageBreak/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lastRenderedPageBreak/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lastRenderedPageBreak/>
        <w:t>FirstName</w:t>
      </w:r>
    </w:p>
    <w:p w14:paraId="68BFA306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Heading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Heading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Heading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lastRenderedPageBreak/>
        <w:t>MountainRange</w:t>
      </w:r>
    </w:p>
    <w:p w14:paraId="6B34EF92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ListParagraph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lastRenderedPageBreak/>
        <w:t>CurrencyCode</w:t>
      </w:r>
    </w:p>
    <w:p w14:paraId="342AE4BC" w14:textId="77777777" w:rsidR="005D71EB" w:rsidRPr="00885D5D" w:rsidRDefault="005D71EB" w:rsidP="005573E1">
      <w:pPr>
        <w:pStyle w:val="ListParagraph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Heading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Strong"/>
          <w:color w:val="0E101A"/>
        </w:rPr>
        <w:t>name </w:t>
      </w:r>
      <w:r>
        <w:t>and </w:t>
      </w:r>
      <w:r>
        <w:rPr>
          <w:rStyle w:val="Strong"/>
          <w:color w:val="0E101A"/>
        </w:rPr>
        <w:t>elevation</w:t>
      </w:r>
      <w:r>
        <w:t> of </w:t>
      </w:r>
      <w:r>
        <w:rPr>
          <w:rStyle w:val="Strong"/>
          <w:color w:val="0E101A"/>
        </w:rPr>
        <w:t>the highest peak</w:t>
      </w:r>
      <w:r>
        <w:t>, along with its </w:t>
      </w:r>
      <w:r>
        <w:rPr>
          <w:rStyle w:val="Strong"/>
          <w:color w:val="0E101A"/>
        </w:rPr>
        <w:t>mountain</w:t>
      </w:r>
      <w:r>
        <w:t>. When no peaks are available in some countries, display elevation</w:t>
      </w:r>
      <w:r>
        <w:rPr>
          <w:rStyle w:val="Strong"/>
          <w:color w:val="0E101A"/>
        </w:rPr>
        <w:t> 0</w:t>
      </w:r>
      <w:r>
        <w:t>, "</w:t>
      </w:r>
      <w:r>
        <w:rPr>
          <w:rStyle w:val="Strong"/>
          <w:color w:val="0E101A"/>
        </w:rPr>
        <w:t>(no highest peak)</w:t>
      </w:r>
      <w:r>
        <w:t>" as </w:t>
      </w:r>
      <w:r>
        <w:rPr>
          <w:rStyle w:val="Strong"/>
          <w:color w:val="0E101A"/>
        </w:rPr>
        <w:t>peak name</w:t>
      </w:r>
      <w:r>
        <w:t> and "</w:t>
      </w:r>
      <w:r>
        <w:rPr>
          <w:rStyle w:val="Strong"/>
          <w:color w:val="0E101A"/>
        </w:rPr>
        <w:t>(no mountain)</w:t>
      </w:r>
      <w:r>
        <w:t>" as </w:t>
      </w:r>
      <w:r>
        <w:rPr>
          <w:rStyle w:val="Strong"/>
          <w:color w:val="0E101A"/>
        </w:rPr>
        <w:t>a mountain name</w:t>
      </w:r>
      <w:r>
        <w:t>. When </w:t>
      </w:r>
      <w:r>
        <w:rPr>
          <w:rStyle w:val="Strong"/>
          <w:color w:val="0E101A"/>
        </w:rPr>
        <w:t>multiple peaks</w:t>
      </w:r>
      <w:r>
        <w:t> in some countries have the </w:t>
      </w:r>
      <w:r>
        <w:rPr>
          <w:rStyle w:val="Strong"/>
          <w:color w:val="0E101A"/>
        </w:rPr>
        <w:t>same elevation</w:t>
      </w:r>
      <w:r>
        <w:t>, display </w:t>
      </w:r>
      <w:r>
        <w:rPr>
          <w:rStyle w:val="Strong"/>
          <w:color w:val="0E101A"/>
        </w:rPr>
        <w:t>all of them</w:t>
      </w:r>
      <w:r>
        <w:t>. </w:t>
      </w:r>
      <w:r>
        <w:rPr>
          <w:rStyle w:val="Strong"/>
          <w:color w:val="0E101A"/>
        </w:rPr>
        <w:t>Sort</w:t>
      </w:r>
      <w:r>
        <w:t> the results by </w:t>
      </w:r>
      <w:r>
        <w:rPr>
          <w:rStyle w:val="Strong"/>
          <w:color w:val="0E101A"/>
        </w:rPr>
        <w:t>country name alphabetically</w:t>
      </w:r>
      <w:r>
        <w:t>, then by </w:t>
      </w:r>
      <w:r>
        <w:rPr>
          <w:rStyle w:val="Strong"/>
          <w:color w:val="0E101A"/>
        </w:rPr>
        <w:t>highest peak name alphabetically</w:t>
      </w:r>
      <w:r>
        <w:t>. Limit only the </w:t>
      </w:r>
      <w:r>
        <w:rPr>
          <w:rStyle w:val="Strong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Heading3"/>
        <w:jc w:val="both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16382A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C34751" w14:textId="77777777" w:rsidR="00001C2F" w:rsidRDefault="00001C2F" w:rsidP="008068A2">
      <w:pPr>
        <w:spacing w:after="0" w:line="240" w:lineRule="auto"/>
      </w:pPr>
      <w:r>
        <w:separator/>
      </w:r>
    </w:p>
  </w:endnote>
  <w:endnote w:type="continuationSeparator" w:id="0">
    <w:p w14:paraId="21ACF0E6" w14:textId="77777777" w:rsidR="00001C2F" w:rsidRDefault="00001C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27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27E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27E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27E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91CE1" w14:textId="77777777" w:rsidR="00001C2F" w:rsidRDefault="00001C2F" w:rsidP="008068A2">
      <w:pPr>
        <w:spacing w:after="0" w:line="240" w:lineRule="auto"/>
      </w:pPr>
      <w:r>
        <w:separator/>
      </w:r>
    </w:p>
  </w:footnote>
  <w:footnote w:type="continuationSeparator" w:id="0">
    <w:p w14:paraId="1712CDFD" w14:textId="77777777" w:rsidR="00001C2F" w:rsidRDefault="00001C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C2F"/>
    <w:rsid w:val="00002C1C"/>
    <w:rsid w:val="00005E95"/>
    <w:rsid w:val="00007044"/>
    <w:rsid w:val="0001451E"/>
    <w:rsid w:val="00023DC6"/>
    <w:rsid w:val="00025317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382A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27C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344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30BF6"/>
    <w:rsid w:val="00B567F6"/>
    <w:rsid w:val="00B56DF3"/>
    <w:rsid w:val="00B57A5C"/>
    <w:rsid w:val="00B6185B"/>
    <w:rsid w:val="00B638EB"/>
    <w:rsid w:val="00B63DED"/>
    <w:rsid w:val="00B753E7"/>
    <w:rsid w:val="00B82D98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904"/>
    <w:rsid w:val="00CB27E7"/>
    <w:rsid w:val="00CB626D"/>
    <w:rsid w:val="00CD5181"/>
    <w:rsid w:val="00CD7485"/>
    <w:rsid w:val="00CE2360"/>
    <w:rsid w:val="00CE236C"/>
    <w:rsid w:val="00CF0047"/>
    <w:rsid w:val="00D1176F"/>
    <w:rsid w:val="00D22895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393/Subqueries-and-Joi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22/csharp-db-may-2024/147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45CB1-0369-40C3-9072-30502284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2024-05-30T15:04:00Z</dcterms:created>
  <dcterms:modified xsi:type="dcterms:W3CDTF">2024-05-30T15:04:00Z</dcterms:modified>
  <cp:category>programming;education;software engineering;software development</cp:category>
</cp:coreProperties>
</file>