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62FB1" w14:textId="77777777" w:rsidR="00C930E9" w:rsidRPr="006126E6" w:rsidRDefault="00C930E9" w:rsidP="00842B87">
      <w:pPr>
        <w:pStyle w:val="Tcoveraffiliation"/>
        <w:spacing w:line="276" w:lineRule="auto"/>
      </w:pPr>
      <w:r w:rsidRPr="006126E6">
        <w:t>UNIVERSITY POLITEHNICA OF BUCHAREST</w:t>
      </w:r>
    </w:p>
    <w:p w14:paraId="721049DB" w14:textId="77777777" w:rsidR="00C930E9" w:rsidRPr="006126E6" w:rsidRDefault="00C930E9" w:rsidP="00842B87">
      <w:pPr>
        <w:pStyle w:val="Tcoveraffiliation"/>
        <w:spacing w:line="276" w:lineRule="auto"/>
      </w:pPr>
      <w:r w:rsidRPr="006126E6">
        <w:t>FACULTY OF AUTOMATIC CONTROL AND COMPUTERS</w:t>
      </w:r>
    </w:p>
    <w:p w14:paraId="75EE3C02" w14:textId="77777777" w:rsidR="00C930E9" w:rsidRPr="006126E6" w:rsidRDefault="00C930E9" w:rsidP="00842B87">
      <w:pPr>
        <w:pStyle w:val="Tcoveraffiliation"/>
        <w:spacing w:line="276" w:lineRule="auto"/>
      </w:pPr>
      <w:r w:rsidRPr="006126E6">
        <w:t>COMPUTER SCIENCE DEPARTMENT</w:t>
      </w:r>
    </w:p>
    <w:p w14:paraId="31511353" w14:textId="77777777" w:rsidR="0010238D" w:rsidRPr="006126E6" w:rsidRDefault="0010238D" w:rsidP="00842B87">
      <w:pPr>
        <w:spacing w:line="360" w:lineRule="auto"/>
      </w:pPr>
    </w:p>
    <w:tbl>
      <w:tblPr>
        <w:tblW w:w="8880" w:type="dxa"/>
        <w:jc w:val="center"/>
        <w:tblLook w:val="0000" w:firstRow="0" w:lastRow="0" w:firstColumn="0" w:lastColumn="0" w:noHBand="0" w:noVBand="0"/>
      </w:tblPr>
      <w:tblGrid>
        <w:gridCol w:w="4296"/>
        <w:gridCol w:w="4584"/>
      </w:tblGrid>
      <w:tr w:rsidR="0010238D" w:rsidRPr="006126E6" w14:paraId="30A2572B" w14:textId="77777777" w:rsidTr="0010238D">
        <w:trPr>
          <w:trHeight w:val="1305"/>
          <w:jc w:val="center"/>
        </w:trPr>
        <w:tc>
          <w:tcPr>
            <w:tcW w:w="4296" w:type="dxa"/>
            <w:vAlign w:val="center"/>
          </w:tcPr>
          <w:p w14:paraId="0E5F1D37" w14:textId="77777777" w:rsidR="0010238D" w:rsidRPr="006126E6" w:rsidRDefault="0010238D" w:rsidP="00842B87">
            <w:pPr>
              <w:pStyle w:val="Tcoverlogo"/>
              <w:spacing w:line="360" w:lineRule="auto"/>
            </w:pPr>
            <w:r w:rsidRPr="006126E6">
              <w:rPr>
                <w:noProof/>
                <w:lang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6126E6" w:rsidRDefault="0010238D" w:rsidP="00842B87">
            <w:pPr>
              <w:pStyle w:val="Tcoverlogo"/>
              <w:spacing w:line="360" w:lineRule="auto"/>
            </w:pPr>
            <w:r w:rsidRPr="006126E6">
              <w:rPr>
                <w:noProof/>
                <w:lang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41A64685" w14:textId="77777777" w:rsidR="0010238D" w:rsidRPr="006126E6" w:rsidRDefault="0010238D" w:rsidP="00842B87">
      <w:pPr>
        <w:spacing w:line="360" w:lineRule="auto"/>
      </w:pPr>
    </w:p>
    <w:p w14:paraId="22EC42BF" w14:textId="77777777" w:rsidR="0010238D" w:rsidRPr="006126E6" w:rsidRDefault="0010238D" w:rsidP="00842B87">
      <w:pPr>
        <w:spacing w:line="360" w:lineRule="auto"/>
      </w:pPr>
    </w:p>
    <w:p w14:paraId="5CC9587A" w14:textId="77777777" w:rsidR="0010238D" w:rsidRPr="006126E6" w:rsidRDefault="0010238D" w:rsidP="00842B87">
      <w:pPr>
        <w:spacing w:line="360" w:lineRule="auto"/>
      </w:pPr>
    </w:p>
    <w:p w14:paraId="3C262C72" w14:textId="1F0E1510" w:rsidR="0010238D" w:rsidRPr="006126E6" w:rsidRDefault="00C930E9" w:rsidP="00842B87">
      <w:pPr>
        <w:pStyle w:val="Tcovertitle"/>
        <w:spacing w:line="360" w:lineRule="auto"/>
      </w:pPr>
      <w:r w:rsidRPr="006126E6">
        <w:t xml:space="preserve">RESEARCH REPORT </w:t>
      </w:r>
      <w:proofErr w:type="spellStart"/>
      <w:r w:rsidRPr="006126E6">
        <w:t>ll</w:t>
      </w:r>
      <w:proofErr w:type="spellEnd"/>
    </w:p>
    <w:p w14:paraId="494AEC1A" w14:textId="6F48EA15" w:rsidR="0010238D" w:rsidRPr="006126E6" w:rsidRDefault="00C930E9" w:rsidP="00842B87">
      <w:pPr>
        <w:pStyle w:val="Tcoverprojecttitle"/>
        <w:spacing w:line="360" w:lineRule="auto"/>
      </w:pPr>
      <w:r w:rsidRPr="006126E6">
        <w:t xml:space="preserve">Generating </w:t>
      </w:r>
      <w:r w:rsidR="003E6D5B">
        <w:t>E</w:t>
      </w:r>
      <w:r w:rsidR="003E6D5B" w:rsidRPr="006126E6">
        <w:t xml:space="preserve">rroneous </w:t>
      </w:r>
      <w:r w:rsidR="003E6D5B">
        <w:t>T</w:t>
      </w:r>
      <w:r w:rsidRPr="006126E6">
        <w:t xml:space="preserve">ext for </w:t>
      </w:r>
      <w:r w:rsidR="003E6D5B">
        <w:t>N</w:t>
      </w:r>
      <w:r w:rsidRPr="006126E6">
        <w:t xml:space="preserve">atural </w:t>
      </w:r>
      <w:r w:rsidR="003E6D5B">
        <w:t>L</w:t>
      </w:r>
      <w:r w:rsidRPr="006126E6">
        <w:t xml:space="preserve">anguage </w:t>
      </w:r>
      <w:r w:rsidR="003E6D5B">
        <w:t>C</w:t>
      </w:r>
      <w:r w:rsidRPr="006126E6">
        <w:t>orrections</w:t>
      </w:r>
    </w:p>
    <w:p w14:paraId="5A5071C4" w14:textId="70AC36F9" w:rsidR="0058193F" w:rsidRPr="006126E6" w:rsidRDefault="00C930E9" w:rsidP="00842B87">
      <w:pPr>
        <w:pStyle w:val="Tcoverauthorname"/>
        <w:spacing w:line="360" w:lineRule="auto"/>
        <w:ind w:firstLine="0"/>
        <w:jc w:val="center"/>
        <w:rPr>
          <w:sz w:val="36"/>
          <w:szCs w:val="28"/>
        </w:rPr>
      </w:pPr>
      <w:r w:rsidRPr="006126E6">
        <w:rPr>
          <w:sz w:val="36"/>
          <w:szCs w:val="28"/>
        </w:rPr>
        <w:t>Teodor-Mihai Coteț</w:t>
      </w:r>
    </w:p>
    <w:p w14:paraId="5B29619D" w14:textId="77777777" w:rsidR="0058193F" w:rsidRPr="006126E6" w:rsidRDefault="0058193F" w:rsidP="00842B87">
      <w:pPr>
        <w:spacing w:line="360" w:lineRule="auto"/>
        <w:rPr>
          <w:sz w:val="36"/>
          <w:szCs w:val="28"/>
        </w:rPr>
      </w:pPr>
    </w:p>
    <w:p w14:paraId="5D92B613" w14:textId="77777777" w:rsidR="0058193F" w:rsidRPr="006126E6" w:rsidRDefault="0058193F" w:rsidP="00842B87">
      <w:pPr>
        <w:spacing w:line="360" w:lineRule="auto"/>
        <w:rPr>
          <w:sz w:val="36"/>
          <w:szCs w:val="28"/>
        </w:rPr>
      </w:pPr>
    </w:p>
    <w:p w14:paraId="05444C77" w14:textId="77777777" w:rsidR="00C930E9" w:rsidRPr="006126E6" w:rsidRDefault="00C930E9" w:rsidP="00842B87">
      <w:pPr>
        <w:spacing w:after="0" w:line="360" w:lineRule="auto"/>
        <w:jc w:val="right"/>
        <w:rPr>
          <w:b/>
          <w:sz w:val="28"/>
          <w:szCs w:val="28"/>
        </w:rPr>
      </w:pPr>
      <w:r w:rsidRPr="006126E6">
        <w:rPr>
          <w:b/>
          <w:sz w:val="28"/>
          <w:szCs w:val="28"/>
        </w:rPr>
        <w:t>Thesis advisor:</w:t>
      </w:r>
    </w:p>
    <w:p w14:paraId="59787C6F" w14:textId="417A20AC" w:rsidR="0058193F" w:rsidRPr="006126E6" w:rsidRDefault="0058193F" w:rsidP="00842B87">
      <w:pPr>
        <w:spacing w:after="0" w:line="360" w:lineRule="auto"/>
        <w:jc w:val="right"/>
        <w:rPr>
          <w:sz w:val="28"/>
          <w:szCs w:val="28"/>
        </w:rPr>
      </w:pPr>
      <w:r w:rsidRPr="006126E6">
        <w:rPr>
          <w:sz w:val="28"/>
          <w:szCs w:val="28"/>
        </w:rPr>
        <w:t xml:space="preserve">Prof. dr. ing. </w:t>
      </w:r>
      <w:r w:rsidR="00C930E9" w:rsidRPr="006126E6">
        <w:rPr>
          <w:sz w:val="28"/>
          <w:szCs w:val="28"/>
        </w:rPr>
        <w:t>Mihai Dascălu</w:t>
      </w:r>
    </w:p>
    <w:p w14:paraId="7E4A8277" w14:textId="77777777" w:rsidR="0010238D" w:rsidRPr="006126E6" w:rsidRDefault="0010238D" w:rsidP="00842B87">
      <w:pPr>
        <w:pStyle w:val="Tcovercoordinator"/>
        <w:spacing w:line="360" w:lineRule="auto"/>
      </w:pPr>
    </w:p>
    <w:p w14:paraId="41771612" w14:textId="77777777" w:rsidR="00C930E9" w:rsidRPr="006126E6" w:rsidRDefault="00C930E9" w:rsidP="00842B87">
      <w:pPr>
        <w:pStyle w:val="Tcovercity"/>
        <w:spacing w:line="360" w:lineRule="auto"/>
      </w:pPr>
      <w:r w:rsidRPr="006126E6">
        <w:t>BUCHAREST</w:t>
      </w:r>
    </w:p>
    <w:p w14:paraId="314F0850" w14:textId="42499FD9" w:rsidR="0010238D" w:rsidRPr="006126E6" w:rsidRDefault="0010238D" w:rsidP="00842B87">
      <w:pPr>
        <w:spacing w:line="360" w:lineRule="auto"/>
        <w:jc w:val="center"/>
      </w:pPr>
      <w:r w:rsidRPr="006126E6">
        <w:t>201</w:t>
      </w:r>
      <w:r w:rsidR="00C930E9" w:rsidRPr="006126E6">
        <w:t>9</w:t>
      </w:r>
    </w:p>
    <w:p w14:paraId="3FFEA4C0" w14:textId="28E48BBF" w:rsidR="00C930E9" w:rsidRPr="006126E6" w:rsidRDefault="00C930E9" w:rsidP="00842B87">
      <w:pPr>
        <w:pStyle w:val="Tcoveraffiliation"/>
        <w:spacing w:line="360" w:lineRule="auto"/>
        <w:jc w:val="both"/>
      </w:pPr>
      <w:r w:rsidRPr="006126E6">
        <w:t xml:space="preserve"> </w:t>
      </w:r>
    </w:p>
    <w:p w14:paraId="6E7B4775" w14:textId="1096813D" w:rsidR="004B5E77" w:rsidRPr="006126E6" w:rsidRDefault="004B5E77" w:rsidP="00842B87">
      <w:pPr>
        <w:spacing w:line="360" w:lineRule="auto"/>
        <w:jc w:val="center"/>
        <w:rPr>
          <w:bCs/>
          <w:caps/>
        </w:rPr>
      </w:pPr>
      <w:r w:rsidRPr="006126E6">
        <w:br w:type="page"/>
      </w:r>
    </w:p>
    <w:p w14:paraId="1DD14A50" w14:textId="77777777" w:rsidR="00FB2C1F" w:rsidRPr="006126E6" w:rsidRDefault="00FB2C1F" w:rsidP="00842B87">
      <w:pPr>
        <w:pStyle w:val="Heading1"/>
        <w:numPr>
          <w:ilvl w:val="0"/>
          <w:numId w:val="0"/>
        </w:numPr>
        <w:spacing w:line="360" w:lineRule="auto"/>
        <w:ind w:left="432" w:hanging="432"/>
        <w:sectPr w:rsidR="00FB2C1F" w:rsidRPr="006126E6" w:rsidSect="00F57319">
          <w:footerReference w:type="default" r:id="rId10"/>
          <w:pgSz w:w="11909" w:h="16834" w:code="9"/>
          <w:pgMar w:top="1440" w:right="1440" w:bottom="1440" w:left="1440" w:header="0" w:footer="720" w:gutter="0"/>
          <w:pgNumType w:start="1"/>
          <w:cols w:space="720"/>
          <w:docGrid w:linePitch="299"/>
        </w:sectPr>
      </w:pPr>
    </w:p>
    <w:sdt>
      <w:sdtPr>
        <w:rPr>
          <w:b/>
          <w:bCs/>
          <w:caps/>
          <w:sz w:val="32"/>
          <w:szCs w:val="32"/>
        </w:rPr>
        <w:id w:val="-292670828"/>
        <w:docPartObj>
          <w:docPartGallery w:val="Table of Contents"/>
          <w:docPartUnique/>
        </w:docPartObj>
      </w:sdtPr>
      <w:sdtEndPr>
        <w:rPr>
          <w:b w:val="0"/>
          <w:bCs w:val="0"/>
          <w:caps w:val="0"/>
          <w:sz w:val="24"/>
          <w:szCs w:val="24"/>
        </w:rPr>
      </w:sdtEndPr>
      <w:sdtContent>
        <w:p w14:paraId="352CE08A" w14:textId="77777777" w:rsidR="003255B3" w:rsidRPr="006126E6" w:rsidRDefault="003255B3" w:rsidP="00842B87">
          <w:pPr>
            <w:spacing w:line="360" w:lineRule="auto"/>
            <w:rPr>
              <w:b/>
              <w:sz w:val="32"/>
              <w:szCs w:val="32"/>
            </w:rPr>
          </w:pPr>
          <w:r w:rsidRPr="006126E6">
            <w:rPr>
              <w:b/>
              <w:sz w:val="32"/>
              <w:szCs w:val="32"/>
            </w:rPr>
            <w:t>CUPRINS</w:t>
          </w:r>
        </w:p>
        <w:p w14:paraId="0F50BCCC" w14:textId="3AB7C9F5" w:rsidR="00040A77" w:rsidRDefault="003255B3" w:rsidP="00842B87">
          <w:pPr>
            <w:pStyle w:val="TOC1"/>
            <w:tabs>
              <w:tab w:val="right" w:leader="dot" w:pos="9019"/>
            </w:tabs>
            <w:spacing w:line="360" w:lineRule="auto"/>
            <w:rPr>
              <w:noProof/>
              <w:lang w:val="ro-RO" w:eastAsia="en-GB"/>
            </w:rPr>
          </w:pPr>
          <w:r w:rsidRPr="006126E6">
            <w:fldChar w:fldCharType="begin"/>
          </w:r>
          <w:r w:rsidRPr="006126E6">
            <w:instrText xml:space="preserve"> TOC \o "1-3" \h \z \u </w:instrText>
          </w:r>
          <w:r w:rsidRPr="006126E6">
            <w:fldChar w:fldCharType="separate"/>
          </w:r>
          <w:hyperlink w:anchor="_Toc18405291" w:history="1">
            <w:r w:rsidR="00040A77" w:rsidRPr="00401084">
              <w:rPr>
                <w:rStyle w:val="Hyperlink"/>
                <w:noProof/>
              </w:rPr>
              <w:t>Abstract</w:t>
            </w:r>
            <w:r w:rsidR="00040A77">
              <w:rPr>
                <w:noProof/>
                <w:webHidden/>
              </w:rPr>
              <w:tab/>
            </w:r>
            <w:r w:rsidR="00040A77">
              <w:rPr>
                <w:noProof/>
                <w:webHidden/>
              </w:rPr>
              <w:fldChar w:fldCharType="begin"/>
            </w:r>
            <w:r w:rsidR="00040A77">
              <w:rPr>
                <w:noProof/>
                <w:webHidden/>
              </w:rPr>
              <w:instrText xml:space="preserve"> PAGEREF _Toc18405291 \h </w:instrText>
            </w:r>
            <w:r w:rsidR="00040A77">
              <w:rPr>
                <w:noProof/>
                <w:webHidden/>
              </w:rPr>
            </w:r>
            <w:r w:rsidR="00040A77">
              <w:rPr>
                <w:noProof/>
                <w:webHidden/>
              </w:rPr>
              <w:fldChar w:fldCharType="separate"/>
            </w:r>
            <w:r w:rsidR="00C44F12">
              <w:rPr>
                <w:noProof/>
                <w:webHidden/>
              </w:rPr>
              <w:t>2</w:t>
            </w:r>
            <w:r w:rsidR="00040A77">
              <w:rPr>
                <w:noProof/>
                <w:webHidden/>
              </w:rPr>
              <w:fldChar w:fldCharType="end"/>
            </w:r>
          </w:hyperlink>
        </w:p>
        <w:p w14:paraId="27678AEB" w14:textId="163AE86C" w:rsidR="00040A77" w:rsidRDefault="00A124F8" w:rsidP="00842B87">
          <w:pPr>
            <w:pStyle w:val="TOC1"/>
            <w:tabs>
              <w:tab w:val="left" w:pos="480"/>
              <w:tab w:val="right" w:leader="dot" w:pos="9019"/>
            </w:tabs>
            <w:spacing w:line="360" w:lineRule="auto"/>
            <w:rPr>
              <w:noProof/>
              <w:lang w:val="ro-RO" w:eastAsia="en-GB"/>
            </w:rPr>
          </w:pPr>
          <w:hyperlink w:anchor="_Toc18405293" w:history="1">
            <w:r w:rsidR="00040A77" w:rsidRPr="00401084">
              <w:rPr>
                <w:rStyle w:val="Hyperlink"/>
                <w:noProof/>
              </w:rPr>
              <w:t>1</w:t>
            </w:r>
            <w:r w:rsidR="00040A77">
              <w:rPr>
                <w:noProof/>
                <w:lang w:val="ro-RO" w:eastAsia="en-GB"/>
              </w:rPr>
              <w:tab/>
            </w:r>
            <w:r w:rsidR="00040A77" w:rsidRPr="00401084">
              <w:rPr>
                <w:rStyle w:val="Hyperlink"/>
                <w:noProof/>
              </w:rPr>
              <w:t>Introduction</w:t>
            </w:r>
            <w:r w:rsidR="00040A77">
              <w:rPr>
                <w:noProof/>
                <w:webHidden/>
              </w:rPr>
              <w:tab/>
            </w:r>
            <w:r w:rsidR="00040A77">
              <w:rPr>
                <w:noProof/>
                <w:webHidden/>
              </w:rPr>
              <w:fldChar w:fldCharType="begin"/>
            </w:r>
            <w:r w:rsidR="00040A77">
              <w:rPr>
                <w:noProof/>
                <w:webHidden/>
              </w:rPr>
              <w:instrText xml:space="preserve"> PAGEREF _Toc18405293 \h </w:instrText>
            </w:r>
            <w:r w:rsidR="00040A77">
              <w:rPr>
                <w:noProof/>
                <w:webHidden/>
              </w:rPr>
            </w:r>
            <w:r w:rsidR="00040A77">
              <w:rPr>
                <w:noProof/>
                <w:webHidden/>
              </w:rPr>
              <w:fldChar w:fldCharType="separate"/>
            </w:r>
            <w:r w:rsidR="00C44F12">
              <w:rPr>
                <w:noProof/>
                <w:webHidden/>
              </w:rPr>
              <w:t>3</w:t>
            </w:r>
            <w:r w:rsidR="00040A77">
              <w:rPr>
                <w:noProof/>
                <w:webHidden/>
              </w:rPr>
              <w:fldChar w:fldCharType="end"/>
            </w:r>
          </w:hyperlink>
        </w:p>
        <w:p w14:paraId="4A4924AC" w14:textId="49978452" w:rsidR="00040A77" w:rsidRDefault="00A124F8" w:rsidP="00842B87">
          <w:pPr>
            <w:pStyle w:val="TOC1"/>
            <w:tabs>
              <w:tab w:val="left" w:pos="480"/>
              <w:tab w:val="right" w:leader="dot" w:pos="9019"/>
            </w:tabs>
            <w:spacing w:line="360" w:lineRule="auto"/>
            <w:rPr>
              <w:noProof/>
              <w:lang w:val="ro-RO" w:eastAsia="en-GB"/>
            </w:rPr>
          </w:pPr>
          <w:hyperlink w:anchor="_Toc18405294" w:history="1">
            <w:r w:rsidR="00040A77" w:rsidRPr="00401084">
              <w:rPr>
                <w:rStyle w:val="Hyperlink"/>
                <w:noProof/>
              </w:rPr>
              <w:t>2</w:t>
            </w:r>
            <w:r w:rsidR="00040A77">
              <w:rPr>
                <w:noProof/>
                <w:lang w:val="ro-RO" w:eastAsia="en-GB"/>
              </w:rPr>
              <w:tab/>
            </w:r>
            <w:r w:rsidR="00040A77" w:rsidRPr="00401084">
              <w:rPr>
                <w:rStyle w:val="Hyperlink"/>
                <w:noProof/>
              </w:rPr>
              <w:t>State of the Art</w:t>
            </w:r>
            <w:r w:rsidR="00040A77">
              <w:rPr>
                <w:noProof/>
                <w:webHidden/>
              </w:rPr>
              <w:tab/>
            </w:r>
            <w:r w:rsidR="00040A77">
              <w:rPr>
                <w:noProof/>
                <w:webHidden/>
              </w:rPr>
              <w:fldChar w:fldCharType="begin"/>
            </w:r>
            <w:r w:rsidR="00040A77">
              <w:rPr>
                <w:noProof/>
                <w:webHidden/>
              </w:rPr>
              <w:instrText xml:space="preserve"> PAGEREF _Toc18405294 \h </w:instrText>
            </w:r>
            <w:r w:rsidR="00040A77">
              <w:rPr>
                <w:noProof/>
                <w:webHidden/>
              </w:rPr>
            </w:r>
            <w:r w:rsidR="00040A77">
              <w:rPr>
                <w:noProof/>
                <w:webHidden/>
              </w:rPr>
              <w:fldChar w:fldCharType="separate"/>
            </w:r>
            <w:r w:rsidR="00C44F12">
              <w:rPr>
                <w:noProof/>
                <w:webHidden/>
              </w:rPr>
              <w:t>4</w:t>
            </w:r>
            <w:r w:rsidR="00040A77">
              <w:rPr>
                <w:noProof/>
                <w:webHidden/>
              </w:rPr>
              <w:fldChar w:fldCharType="end"/>
            </w:r>
          </w:hyperlink>
        </w:p>
        <w:p w14:paraId="7310C960" w14:textId="4FC942D0" w:rsidR="00040A77" w:rsidRDefault="00A124F8" w:rsidP="00842B87">
          <w:pPr>
            <w:pStyle w:val="TOC2"/>
            <w:tabs>
              <w:tab w:val="left" w:pos="960"/>
              <w:tab w:val="right" w:leader="dot" w:pos="9019"/>
            </w:tabs>
            <w:spacing w:line="360" w:lineRule="auto"/>
            <w:rPr>
              <w:noProof/>
              <w:lang w:val="ro-RO" w:eastAsia="en-GB"/>
            </w:rPr>
          </w:pPr>
          <w:hyperlink w:anchor="_Toc18405295" w:history="1">
            <w:r w:rsidR="00040A77" w:rsidRPr="00401084">
              <w:rPr>
                <w:rStyle w:val="Hyperlink"/>
                <w:noProof/>
              </w:rPr>
              <w:t>2.1</w:t>
            </w:r>
            <w:r w:rsidR="00040A77">
              <w:rPr>
                <w:noProof/>
                <w:lang w:val="ro-RO" w:eastAsia="en-GB"/>
              </w:rPr>
              <w:tab/>
            </w:r>
            <w:r w:rsidR="00040A77" w:rsidRPr="00401084">
              <w:rPr>
                <w:rStyle w:val="Hyperlink"/>
                <w:noProof/>
              </w:rPr>
              <w:t>Wikipedia edits</w:t>
            </w:r>
            <w:r w:rsidR="00040A77">
              <w:rPr>
                <w:noProof/>
                <w:webHidden/>
              </w:rPr>
              <w:tab/>
            </w:r>
            <w:r w:rsidR="00040A77">
              <w:rPr>
                <w:noProof/>
                <w:webHidden/>
              </w:rPr>
              <w:fldChar w:fldCharType="begin"/>
            </w:r>
            <w:r w:rsidR="00040A77">
              <w:rPr>
                <w:noProof/>
                <w:webHidden/>
              </w:rPr>
              <w:instrText xml:space="preserve"> PAGEREF _Toc18405295 \h </w:instrText>
            </w:r>
            <w:r w:rsidR="00040A77">
              <w:rPr>
                <w:noProof/>
                <w:webHidden/>
              </w:rPr>
            </w:r>
            <w:r w:rsidR="00040A77">
              <w:rPr>
                <w:noProof/>
                <w:webHidden/>
              </w:rPr>
              <w:fldChar w:fldCharType="separate"/>
            </w:r>
            <w:r w:rsidR="00C44F12">
              <w:rPr>
                <w:noProof/>
                <w:webHidden/>
              </w:rPr>
              <w:t>4</w:t>
            </w:r>
            <w:r w:rsidR="00040A77">
              <w:rPr>
                <w:noProof/>
                <w:webHidden/>
              </w:rPr>
              <w:fldChar w:fldCharType="end"/>
            </w:r>
          </w:hyperlink>
        </w:p>
        <w:p w14:paraId="660A617B" w14:textId="7DDB89F6" w:rsidR="00040A77" w:rsidRDefault="00A124F8" w:rsidP="00842B87">
          <w:pPr>
            <w:pStyle w:val="TOC2"/>
            <w:tabs>
              <w:tab w:val="left" w:pos="960"/>
              <w:tab w:val="right" w:leader="dot" w:pos="9019"/>
            </w:tabs>
            <w:spacing w:line="360" w:lineRule="auto"/>
            <w:rPr>
              <w:noProof/>
              <w:lang w:val="ro-RO" w:eastAsia="en-GB"/>
            </w:rPr>
          </w:pPr>
          <w:hyperlink w:anchor="_Toc18405296" w:history="1">
            <w:r w:rsidR="00040A77" w:rsidRPr="00401084">
              <w:rPr>
                <w:rStyle w:val="Hyperlink"/>
                <w:noProof/>
              </w:rPr>
              <w:t>2.2</w:t>
            </w:r>
            <w:r w:rsidR="00040A77">
              <w:rPr>
                <w:noProof/>
                <w:lang w:val="ro-RO" w:eastAsia="en-GB"/>
              </w:rPr>
              <w:tab/>
            </w:r>
            <w:r w:rsidR="00040A77" w:rsidRPr="00401084">
              <w:rPr>
                <w:rStyle w:val="Hyperlink"/>
                <w:noProof/>
              </w:rPr>
              <w:t>Artificially induced errors</w:t>
            </w:r>
            <w:r w:rsidR="00040A77">
              <w:rPr>
                <w:noProof/>
                <w:webHidden/>
              </w:rPr>
              <w:tab/>
            </w:r>
            <w:r w:rsidR="00040A77">
              <w:rPr>
                <w:noProof/>
                <w:webHidden/>
              </w:rPr>
              <w:fldChar w:fldCharType="begin"/>
            </w:r>
            <w:r w:rsidR="00040A77">
              <w:rPr>
                <w:noProof/>
                <w:webHidden/>
              </w:rPr>
              <w:instrText xml:space="preserve"> PAGEREF _Toc18405296 \h </w:instrText>
            </w:r>
            <w:r w:rsidR="00040A77">
              <w:rPr>
                <w:noProof/>
                <w:webHidden/>
              </w:rPr>
            </w:r>
            <w:r w:rsidR="00040A77">
              <w:rPr>
                <w:noProof/>
                <w:webHidden/>
              </w:rPr>
              <w:fldChar w:fldCharType="separate"/>
            </w:r>
            <w:r w:rsidR="00C44F12">
              <w:rPr>
                <w:noProof/>
                <w:webHidden/>
              </w:rPr>
              <w:t>5</w:t>
            </w:r>
            <w:r w:rsidR="00040A77">
              <w:rPr>
                <w:noProof/>
                <w:webHidden/>
              </w:rPr>
              <w:fldChar w:fldCharType="end"/>
            </w:r>
          </w:hyperlink>
        </w:p>
        <w:p w14:paraId="374AA465" w14:textId="013AF9A6" w:rsidR="00040A77" w:rsidRDefault="00A124F8" w:rsidP="00842B87">
          <w:pPr>
            <w:pStyle w:val="TOC2"/>
            <w:tabs>
              <w:tab w:val="left" w:pos="960"/>
              <w:tab w:val="right" w:leader="dot" w:pos="9019"/>
            </w:tabs>
            <w:spacing w:line="360" w:lineRule="auto"/>
            <w:rPr>
              <w:noProof/>
              <w:lang w:val="ro-RO" w:eastAsia="en-GB"/>
            </w:rPr>
          </w:pPr>
          <w:hyperlink w:anchor="_Toc18405297" w:history="1">
            <w:r w:rsidR="00040A77" w:rsidRPr="00401084">
              <w:rPr>
                <w:rStyle w:val="Hyperlink"/>
                <w:noProof/>
              </w:rPr>
              <w:t>2.3</w:t>
            </w:r>
            <w:r w:rsidR="00040A77">
              <w:rPr>
                <w:noProof/>
                <w:lang w:val="ro-RO" w:eastAsia="en-GB"/>
              </w:rPr>
              <w:tab/>
            </w:r>
            <w:r w:rsidR="00040A77" w:rsidRPr="00401084">
              <w:rPr>
                <w:rStyle w:val="Hyperlink"/>
                <w:noProof/>
              </w:rPr>
              <w:t>Inducing noise with neural methods</w:t>
            </w:r>
            <w:r w:rsidR="00040A77">
              <w:rPr>
                <w:noProof/>
                <w:webHidden/>
              </w:rPr>
              <w:tab/>
            </w:r>
            <w:r w:rsidR="00040A77">
              <w:rPr>
                <w:noProof/>
                <w:webHidden/>
              </w:rPr>
              <w:fldChar w:fldCharType="begin"/>
            </w:r>
            <w:r w:rsidR="00040A77">
              <w:rPr>
                <w:noProof/>
                <w:webHidden/>
              </w:rPr>
              <w:instrText xml:space="preserve"> PAGEREF _Toc18405297 \h </w:instrText>
            </w:r>
            <w:r w:rsidR="00040A77">
              <w:rPr>
                <w:noProof/>
                <w:webHidden/>
              </w:rPr>
            </w:r>
            <w:r w:rsidR="00040A77">
              <w:rPr>
                <w:noProof/>
                <w:webHidden/>
              </w:rPr>
              <w:fldChar w:fldCharType="separate"/>
            </w:r>
            <w:r w:rsidR="00C44F12">
              <w:rPr>
                <w:noProof/>
                <w:webHidden/>
              </w:rPr>
              <w:t>5</w:t>
            </w:r>
            <w:r w:rsidR="00040A77">
              <w:rPr>
                <w:noProof/>
                <w:webHidden/>
              </w:rPr>
              <w:fldChar w:fldCharType="end"/>
            </w:r>
          </w:hyperlink>
        </w:p>
        <w:p w14:paraId="45918212" w14:textId="5555405A" w:rsidR="00040A77" w:rsidRDefault="00A124F8" w:rsidP="00842B87">
          <w:pPr>
            <w:pStyle w:val="TOC1"/>
            <w:tabs>
              <w:tab w:val="left" w:pos="480"/>
              <w:tab w:val="right" w:leader="dot" w:pos="9019"/>
            </w:tabs>
            <w:spacing w:line="360" w:lineRule="auto"/>
            <w:rPr>
              <w:noProof/>
              <w:lang w:val="ro-RO" w:eastAsia="en-GB"/>
            </w:rPr>
          </w:pPr>
          <w:hyperlink w:anchor="_Toc18405298" w:history="1">
            <w:r w:rsidR="00040A77" w:rsidRPr="00401084">
              <w:rPr>
                <w:rStyle w:val="Hyperlink"/>
                <w:noProof/>
              </w:rPr>
              <w:t>3</w:t>
            </w:r>
            <w:r w:rsidR="00040A77">
              <w:rPr>
                <w:noProof/>
                <w:lang w:val="ro-RO" w:eastAsia="en-GB"/>
              </w:rPr>
              <w:tab/>
            </w:r>
            <w:r w:rsidR="00040A77" w:rsidRPr="00401084">
              <w:rPr>
                <w:rStyle w:val="Hyperlink"/>
                <w:noProof/>
              </w:rPr>
              <w:t>Method</w:t>
            </w:r>
            <w:r w:rsidR="00040A77">
              <w:rPr>
                <w:noProof/>
                <w:webHidden/>
              </w:rPr>
              <w:tab/>
            </w:r>
            <w:r w:rsidR="00040A77">
              <w:rPr>
                <w:noProof/>
                <w:webHidden/>
              </w:rPr>
              <w:fldChar w:fldCharType="begin"/>
            </w:r>
            <w:r w:rsidR="00040A77">
              <w:rPr>
                <w:noProof/>
                <w:webHidden/>
              </w:rPr>
              <w:instrText xml:space="preserve"> PAGEREF _Toc18405298 \h </w:instrText>
            </w:r>
            <w:r w:rsidR="00040A77">
              <w:rPr>
                <w:noProof/>
                <w:webHidden/>
              </w:rPr>
            </w:r>
            <w:r w:rsidR="00040A77">
              <w:rPr>
                <w:noProof/>
                <w:webHidden/>
              </w:rPr>
              <w:fldChar w:fldCharType="separate"/>
            </w:r>
            <w:r w:rsidR="00C44F12">
              <w:rPr>
                <w:noProof/>
                <w:webHidden/>
              </w:rPr>
              <w:t>6</w:t>
            </w:r>
            <w:r w:rsidR="00040A77">
              <w:rPr>
                <w:noProof/>
                <w:webHidden/>
              </w:rPr>
              <w:fldChar w:fldCharType="end"/>
            </w:r>
          </w:hyperlink>
        </w:p>
        <w:p w14:paraId="7A37BC09" w14:textId="0EB0FFE8" w:rsidR="00040A77" w:rsidRDefault="00A124F8" w:rsidP="00842B87">
          <w:pPr>
            <w:pStyle w:val="TOC2"/>
            <w:tabs>
              <w:tab w:val="left" w:pos="960"/>
              <w:tab w:val="right" w:leader="dot" w:pos="9019"/>
            </w:tabs>
            <w:spacing w:line="360" w:lineRule="auto"/>
            <w:rPr>
              <w:noProof/>
              <w:lang w:val="ro-RO" w:eastAsia="en-GB"/>
            </w:rPr>
          </w:pPr>
          <w:hyperlink w:anchor="_Toc18405299" w:history="1">
            <w:r w:rsidR="00040A77" w:rsidRPr="00401084">
              <w:rPr>
                <w:rStyle w:val="Hyperlink"/>
                <w:noProof/>
              </w:rPr>
              <w:t>3.1</w:t>
            </w:r>
            <w:r w:rsidR="00040A77">
              <w:rPr>
                <w:noProof/>
                <w:lang w:val="ro-RO" w:eastAsia="en-GB"/>
              </w:rPr>
              <w:tab/>
            </w:r>
            <w:r w:rsidR="00040A77" w:rsidRPr="00401084">
              <w:rPr>
                <w:rStyle w:val="Hyperlink"/>
                <w:noProof/>
              </w:rPr>
              <w:t>Wikipedia edits</w:t>
            </w:r>
            <w:r w:rsidR="00040A77">
              <w:rPr>
                <w:noProof/>
                <w:webHidden/>
              </w:rPr>
              <w:tab/>
            </w:r>
            <w:r w:rsidR="00040A77">
              <w:rPr>
                <w:noProof/>
                <w:webHidden/>
              </w:rPr>
              <w:fldChar w:fldCharType="begin"/>
            </w:r>
            <w:r w:rsidR="00040A77">
              <w:rPr>
                <w:noProof/>
                <w:webHidden/>
              </w:rPr>
              <w:instrText xml:space="preserve"> PAGEREF _Toc18405299 \h </w:instrText>
            </w:r>
            <w:r w:rsidR="00040A77">
              <w:rPr>
                <w:noProof/>
                <w:webHidden/>
              </w:rPr>
            </w:r>
            <w:r w:rsidR="00040A77">
              <w:rPr>
                <w:noProof/>
                <w:webHidden/>
              </w:rPr>
              <w:fldChar w:fldCharType="separate"/>
            </w:r>
            <w:r w:rsidR="00C44F12">
              <w:rPr>
                <w:noProof/>
                <w:webHidden/>
              </w:rPr>
              <w:t>6</w:t>
            </w:r>
            <w:r w:rsidR="00040A77">
              <w:rPr>
                <w:noProof/>
                <w:webHidden/>
              </w:rPr>
              <w:fldChar w:fldCharType="end"/>
            </w:r>
          </w:hyperlink>
        </w:p>
        <w:p w14:paraId="47359AC2" w14:textId="7FD1392D" w:rsidR="00040A77" w:rsidRDefault="00A124F8" w:rsidP="00842B87">
          <w:pPr>
            <w:pStyle w:val="TOC2"/>
            <w:tabs>
              <w:tab w:val="left" w:pos="960"/>
              <w:tab w:val="right" w:leader="dot" w:pos="9019"/>
            </w:tabs>
            <w:spacing w:line="360" w:lineRule="auto"/>
            <w:rPr>
              <w:noProof/>
              <w:lang w:val="ro-RO" w:eastAsia="en-GB"/>
            </w:rPr>
          </w:pPr>
          <w:hyperlink w:anchor="_Toc18405300" w:history="1">
            <w:r w:rsidR="00040A77" w:rsidRPr="00401084">
              <w:rPr>
                <w:rStyle w:val="Hyperlink"/>
                <w:noProof/>
              </w:rPr>
              <w:t>3.2</w:t>
            </w:r>
            <w:r w:rsidR="00040A77">
              <w:rPr>
                <w:noProof/>
                <w:lang w:val="ro-RO" w:eastAsia="en-GB"/>
              </w:rPr>
              <w:tab/>
            </w:r>
            <w:r w:rsidR="00040A77" w:rsidRPr="00401084">
              <w:rPr>
                <w:rStyle w:val="Hyperlink"/>
                <w:noProof/>
              </w:rPr>
              <w:t>Artificially induced errors</w:t>
            </w:r>
            <w:r w:rsidR="00040A77">
              <w:rPr>
                <w:noProof/>
                <w:webHidden/>
              </w:rPr>
              <w:tab/>
            </w:r>
            <w:r w:rsidR="00040A77">
              <w:rPr>
                <w:noProof/>
                <w:webHidden/>
              </w:rPr>
              <w:fldChar w:fldCharType="begin"/>
            </w:r>
            <w:r w:rsidR="00040A77">
              <w:rPr>
                <w:noProof/>
                <w:webHidden/>
              </w:rPr>
              <w:instrText xml:space="preserve"> PAGEREF _Toc18405300 \h </w:instrText>
            </w:r>
            <w:r w:rsidR="00040A77">
              <w:rPr>
                <w:noProof/>
                <w:webHidden/>
              </w:rPr>
            </w:r>
            <w:r w:rsidR="00040A77">
              <w:rPr>
                <w:noProof/>
                <w:webHidden/>
              </w:rPr>
              <w:fldChar w:fldCharType="separate"/>
            </w:r>
            <w:r w:rsidR="00C44F12">
              <w:rPr>
                <w:noProof/>
                <w:webHidden/>
              </w:rPr>
              <w:t>7</w:t>
            </w:r>
            <w:r w:rsidR="00040A77">
              <w:rPr>
                <w:noProof/>
                <w:webHidden/>
              </w:rPr>
              <w:fldChar w:fldCharType="end"/>
            </w:r>
          </w:hyperlink>
        </w:p>
        <w:p w14:paraId="6E7ED71F" w14:textId="386F7EE2" w:rsidR="00040A77" w:rsidRDefault="00A124F8" w:rsidP="00842B87">
          <w:pPr>
            <w:pStyle w:val="TOC2"/>
            <w:tabs>
              <w:tab w:val="left" w:pos="960"/>
              <w:tab w:val="right" w:leader="dot" w:pos="9019"/>
            </w:tabs>
            <w:spacing w:line="360" w:lineRule="auto"/>
            <w:rPr>
              <w:noProof/>
              <w:lang w:val="ro-RO" w:eastAsia="en-GB"/>
            </w:rPr>
          </w:pPr>
          <w:hyperlink w:anchor="_Toc18405301" w:history="1">
            <w:r w:rsidR="00040A77" w:rsidRPr="00401084">
              <w:rPr>
                <w:rStyle w:val="Hyperlink"/>
                <w:noProof/>
              </w:rPr>
              <w:t>3.3</w:t>
            </w:r>
            <w:r w:rsidR="00040A77">
              <w:rPr>
                <w:noProof/>
                <w:lang w:val="ro-RO" w:eastAsia="en-GB"/>
              </w:rPr>
              <w:tab/>
            </w:r>
            <w:r w:rsidR="00040A77" w:rsidRPr="00401084">
              <w:rPr>
                <w:rStyle w:val="Hyperlink"/>
                <w:noProof/>
              </w:rPr>
              <w:t>Inducing noise with neural methods</w:t>
            </w:r>
            <w:r w:rsidR="00040A77">
              <w:rPr>
                <w:noProof/>
                <w:webHidden/>
              </w:rPr>
              <w:tab/>
            </w:r>
            <w:r w:rsidR="00040A77">
              <w:rPr>
                <w:noProof/>
                <w:webHidden/>
              </w:rPr>
              <w:fldChar w:fldCharType="begin"/>
            </w:r>
            <w:r w:rsidR="00040A77">
              <w:rPr>
                <w:noProof/>
                <w:webHidden/>
              </w:rPr>
              <w:instrText xml:space="preserve"> PAGEREF _Toc18405301 \h </w:instrText>
            </w:r>
            <w:r w:rsidR="00040A77">
              <w:rPr>
                <w:noProof/>
                <w:webHidden/>
              </w:rPr>
            </w:r>
            <w:r w:rsidR="00040A77">
              <w:rPr>
                <w:noProof/>
                <w:webHidden/>
              </w:rPr>
              <w:fldChar w:fldCharType="separate"/>
            </w:r>
            <w:r w:rsidR="00C44F12">
              <w:rPr>
                <w:noProof/>
                <w:webHidden/>
              </w:rPr>
              <w:t>13</w:t>
            </w:r>
            <w:r w:rsidR="00040A77">
              <w:rPr>
                <w:noProof/>
                <w:webHidden/>
              </w:rPr>
              <w:fldChar w:fldCharType="end"/>
            </w:r>
          </w:hyperlink>
        </w:p>
        <w:p w14:paraId="130FA784" w14:textId="0D56278B" w:rsidR="00040A77" w:rsidRDefault="00A124F8" w:rsidP="00842B87">
          <w:pPr>
            <w:pStyle w:val="TOC1"/>
            <w:tabs>
              <w:tab w:val="left" w:pos="480"/>
              <w:tab w:val="right" w:leader="dot" w:pos="9019"/>
            </w:tabs>
            <w:spacing w:line="360" w:lineRule="auto"/>
            <w:rPr>
              <w:noProof/>
              <w:lang w:val="ro-RO" w:eastAsia="en-GB"/>
            </w:rPr>
          </w:pPr>
          <w:hyperlink w:anchor="_Toc18405302" w:history="1">
            <w:r w:rsidR="00040A77" w:rsidRPr="00401084">
              <w:rPr>
                <w:rStyle w:val="Hyperlink"/>
                <w:noProof/>
              </w:rPr>
              <w:t>4</w:t>
            </w:r>
            <w:r w:rsidR="00040A77">
              <w:rPr>
                <w:noProof/>
                <w:lang w:val="ro-RO" w:eastAsia="en-GB"/>
              </w:rPr>
              <w:tab/>
            </w:r>
            <w:r w:rsidR="00040A77" w:rsidRPr="00401084">
              <w:rPr>
                <w:rStyle w:val="Hyperlink"/>
                <w:noProof/>
              </w:rPr>
              <w:t>Results for Detecting and Correcting Word Level Errors</w:t>
            </w:r>
            <w:r w:rsidR="00040A77">
              <w:rPr>
                <w:noProof/>
                <w:webHidden/>
              </w:rPr>
              <w:tab/>
            </w:r>
            <w:r w:rsidR="00040A77">
              <w:rPr>
                <w:noProof/>
                <w:webHidden/>
              </w:rPr>
              <w:fldChar w:fldCharType="begin"/>
            </w:r>
            <w:r w:rsidR="00040A77">
              <w:rPr>
                <w:noProof/>
                <w:webHidden/>
              </w:rPr>
              <w:instrText xml:space="preserve"> PAGEREF _Toc18405302 \h </w:instrText>
            </w:r>
            <w:r w:rsidR="00040A77">
              <w:rPr>
                <w:noProof/>
                <w:webHidden/>
              </w:rPr>
            </w:r>
            <w:r w:rsidR="00040A77">
              <w:rPr>
                <w:noProof/>
                <w:webHidden/>
              </w:rPr>
              <w:fldChar w:fldCharType="separate"/>
            </w:r>
            <w:r w:rsidR="00C44F12">
              <w:rPr>
                <w:noProof/>
                <w:webHidden/>
              </w:rPr>
              <w:t>14</w:t>
            </w:r>
            <w:r w:rsidR="00040A77">
              <w:rPr>
                <w:noProof/>
                <w:webHidden/>
              </w:rPr>
              <w:fldChar w:fldCharType="end"/>
            </w:r>
          </w:hyperlink>
        </w:p>
        <w:p w14:paraId="5A9A321E" w14:textId="1D9A6377" w:rsidR="00040A77" w:rsidRDefault="00A124F8" w:rsidP="00842B87">
          <w:pPr>
            <w:pStyle w:val="TOC3"/>
            <w:tabs>
              <w:tab w:val="left" w:pos="1440"/>
              <w:tab w:val="right" w:leader="dot" w:pos="9019"/>
            </w:tabs>
            <w:spacing w:line="360" w:lineRule="auto"/>
            <w:rPr>
              <w:noProof/>
              <w:lang w:val="ro-RO" w:eastAsia="en-GB"/>
            </w:rPr>
          </w:pPr>
          <w:hyperlink w:anchor="_Toc18405305" w:history="1">
            <w:r w:rsidR="00040A77" w:rsidRPr="00401084">
              <w:rPr>
                <w:rStyle w:val="Hyperlink"/>
                <w:iCs/>
                <w:noProof/>
              </w:rPr>
              <w:t>4.1.1</w:t>
            </w:r>
            <w:r w:rsidR="00040A77">
              <w:rPr>
                <w:noProof/>
                <w:lang w:val="ro-RO" w:eastAsia="en-GB"/>
              </w:rPr>
              <w:tab/>
            </w:r>
            <w:r w:rsidR="00040A77" w:rsidRPr="00401084">
              <w:rPr>
                <w:rStyle w:val="Hyperlink"/>
                <w:iCs/>
                <w:noProof/>
              </w:rPr>
              <w:t>Models for correcting word level mistakes</w:t>
            </w:r>
            <w:r w:rsidR="00040A77">
              <w:rPr>
                <w:noProof/>
                <w:webHidden/>
              </w:rPr>
              <w:tab/>
            </w:r>
            <w:r w:rsidR="00040A77">
              <w:rPr>
                <w:noProof/>
                <w:webHidden/>
              </w:rPr>
              <w:fldChar w:fldCharType="begin"/>
            </w:r>
            <w:r w:rsidR="00040A77">
              <w:rPr>
                <w:noProof/>
                <w:webHidden/>
              </w:rPr>
              <w:instrText xml:space="preserve"> PAGEREF _Toc18405305 \h </w:instrText>
            </w:r>
            <w:r w:rsidR="00040A77">
              <w:rPr>
                <w:noProof/>
                <w:webHidden/>
              </w:rPr>
            </w:r>
            <w:r w:rsidR="00040A77">
              <w:rPr>
                <w:noProof/>
                <w:webHidden/>
              </w:rPr>
              <w:fldChar w:fldCharType="separate"/>
            </w:r>
            <w:r w:rsidR="00C44F12">
              <w:rPr>
                <w:noProof/>
                <w:webHidden/>
              </w:rPr>
              <w:t>15</w:t>
            </w:r>
            <w:r w:rsidR="00040A77">
              <w:rPr>
                <w:noProof/>
                <w:webHidden/>
              </w:rPr>
              <w:fldChar w:fldCharType="end"/>
            </w:r>
          </w:hyperlink>
        </w:p>
        <w:p w14:paraId="68818775" w14:textId="184A400D" w:rsidR="00040A77" w:rsidRDefault="00A124F8" w:rsidP="00842B87">
          <w:pPr>
            <w:pStyle w:val="TOC3"/>
            <w:tabs>
              <w:tab w:val="left" w:pos="1440"/>
              <w:tab w:val="right" w:leader="dot" w:pos="9019"/>
            </w:tabs>
            <w:spacing w:line="360" w:lineRule="auto"/>
            <w:rPr>
              <w:noProof/>
              <w:lang w:val="ro-RO" w:eastAsia="en-GB"/>
            </w:rPr>
          </w:pPr>
          <w:hyperlink w:anchor="_Toc18405306" w:history="1">
            <w:r w:rsidR="00040A77" w:rsidRPr="00401084">
              <w:rPr>
                <w:rStyle w:val="Hyperlink"/>
                <w:iCs/>
                <w:noProof/>
              </w:rPr>
              <w:t>4.1.2</w:t>
            </w:r>
            <w:r w:rsidR="00040A77">
              <w:rPr>
                <w:noProof/>
                <w:lang w:val="ro-RO" w:eastAsia="en-GB"/>
              </w:rPr>
              <w:tab/>
            </w:r>
            <w:r w:rsidR="00040A77" w:rsidRPr="00401084">
              <w:rPr>
                <w:rStyle w:val="Hyperlink"/>
                <w:iCs/>
                <w:noProof/>
              </w:rPr>
              <w:t>Models for detecting word level mistakes</w:t>
            </w:r>
            <w:r w:rsidR="00040A77">
              <w:rPr>
                <w:noProof/>
                <w:webHidden/>
              </w:rPr>
              <w:tab/>
            </w:r>
            <w:r w:rsidR="00040A77">
              <w:rPr>
                <w:noProof/>
                <w:webHidden/>
              </w:rPr>
              <w:fldChar w:fldCharType="begin"/>
            </w:r>
            <w:r w:rsidR="00040A77">
              <w:rPr>
                <w:noProof/>
                <w:webHidden/>
              </w:rPr>
              <w:instrText xml:space="preserve"> PAGEREF _Toc18405306 \h </w:instrText>
            </w:r>
            <w:r w:rsidR="00040A77">
              <w:rPr>
                <w:noProof/>
                <w:webHidden/>
              </w:rPr>
            </w:r>
            <w:r w:rsidR="00040A77">
              <w:rPr>
                <w:noProof/>
                <w:webHidden/>
              </w:rPr>
              <w:fldChar w:fldCharType="separate"/>
            </w:r>
            <w:r w:rsidR="00C44F12">
              <w:rPr>
                <w:noProof/>
                <w:webHidden/>
              </w:rPr>
              <w:t>16</w:t>
            </w:r>
            <w:r w:rsidR="00040A77">
              <w:rPr>
                <w:noProof/>
                <w:webHidden/>
              </w:rPr>
              <w:fldChar w:fldCharType="end"/>
            </w:r>
          </w:hyperlink>
        </w:p>
        <w:p w14:paraId="4C36762F" w14:textId="425D0442" w:rsidR="00040A77" w:rsidRDefault="00A124F8" w:rsidP="00842B87">
          <w:pPr>
            <w:pStyle w:val="TOC1"/>
            <w:tabs>
              <w:tab w:val="left" w:pos="480"/>
              <w:tab w:val="right" w:leader="dot" w:pos="9019"/>
            </w:tabs>
            <w:spacing w:line="360" w:lineRule="auto"/>
            <w:rPr>
              <w:noProof/>
              <w:lang w:val="ro-RO" w:eastAsia="en-GB"/>
            </w:rPr>
          </w:pPr>
          <w:hyperlink w:anchor="_Toc18405309" w:history="1">
            <w:r w:rsidR="00040A77" w:rsidRPr="00401084">
              <w:rPr>
                <w:rStyle w:val="Hyperlink"/>
                <w:noProof/>
              </w:rPr>
              <w:t>5</w:t>
            </w:r>
            <w:r w:rsidR="00040A77">
              <w:rPr>
                <w:noProof/>
                <w:lang w:val="ro-RO" w:eastAsia="en-GB"/>
              </w:rPr>
              <w:tab/>
            </w:r>
            <w:r w:rsidR="00040A77" w:rsidRPr="00401084">
              <w:rPr>
                <w:rStyle w:val="Hyperlink"/>
                <w:noProof/>
              </w:rPr>
              <w:t>Future Work</w:t>
            </w:r>
            <w:r w:rsidR="00040A77">
              <w:rPr>
                <w:noProof/>
                <w:webHidden/>
              </w:rPr>
              <w:tab/>
            </w:r>
            <w:r w:rsidR="00040A77">
              <w:rPr>
                <w:noProof/>
                <w:webHidden/>
              </w:rPr>
              <w:fldChar w:fldCharType="begin"/>
            </w:r>
            <w:r w:rsidR="00040A77">
              <w:rPr>
                <w:noProof/>
                <w:webHidden/>
              </w:rPr>
              <w:instrText xml:space="preserve"> PAGEREF _Toc18405309 \h </w:instrText>
            </w:r>
            <w:r w:rsidR="00040A77">
              <w:rPr>
                <w:noProof/>
                <w:webHidden/>
              </w:rPr>
            </w:r>
            <w:r w:rsidR="00040A77">
              <w:rPr>
                <w:noProof/>
                <w:webHidden/>
              </w:rPr>
              <w:fldChar w:fldCharType="separate"/>
            </w:r>
            <w:r w:rsidR="00C44F12">
              <w:rPr>
                <w:noProof/>
                <w:webHidden/>
              </w:rPr>
              <w:t>19</w:t>
            </w:r>
            <w:r w:rsidR="00040A77">
              <w:rPr>
                <w:noProof/>
                <w:webHidden/>
              </w:rPr>
              <w:fldChar w:fldCharType="end"/>
            </w:r>
          </w:hyperlink>
        </w:p>
        <w:p w14:paraId="6060CB61" w14:textId="1259D48E" w:rsidR="00040A77" w:rsidRDefault="00A124F8" w:rsidP="00842B87">
          <w:pPr>
            <w:pStyle w:val="TOC1"/>
            <w:tabs>
              <w:tab w:val="right" w:leader="dot" w:pos="9019"/>
            </w:tabs>
            <w:spacing w:line="360" w:lineRule="auto"/>
            <w:rPr>
              <w:noProof/>
              <w:lang w:val="ro-RO" w:eastAsia="en-GB"/>
            </w:rPr>
          </w:pPr>
          <w:hyperlink w:anchor="_Toc18405310" w:history="1">
            <w:r w:rsidR="00040A77" w:rsidRPr="00401084">
              <w:rPr>
                <w:rStyle w:val="Hyperlink"/>
                <w:noProof/>
              </w:rPr>
              <w:t>Bibliography</w:t>
            </w:r>
            <w:r w:rsidR="00040A77">
              <w:rPr>
                <w:noProof/>
                <w:webHidden/>
              </w:rPr>
              <w:tab/>
            </w:r>
            <w:r w:rsidR="00040A77">
              <w:rPr>
                <w:noProof/>
                <w:webHidden/>
              </w:rPr>
              <w:fldChar w:fldCharType="begin"/>
            </w:r>
            <w:r w:rsidR="00040A77">
              <w:rPr>
                <w:noProof/>
                <w:webHidden/>
              </w:rPr>
              <w:instrText xml:space="preserve"> PAGEREF _Toc18405310 \h </w:instrText>
            </w:r>
            <w:r w:rsidR="00040A77">
              <w:rPr>
                <w:noProof/>
                <w:webHidden/>
              </w:rPr>
            </w:r>
            <w:r w:rsidR="00040A77">
              <w:rPr>
                <w:noProof/>
                <w:webHidden/>
              </w:rPr>
              <w:fldChar w:fldCharType="separate"/>
            </w:r>
            <w:r w:rsidR="00C44F12">
              <w:rPr>
                <w:noProof/>
                <w:webHidden/>
              </w:rPr>
              <w:t>20</w:t>
            </w:r>
            <w:r w:rsidR="00040A77">
              <w:rPr>
                <w:noProof/>
                <w:webHidden/>
              </w:rPr>
              <w:fldChar w:fldCharType="end"/>
            </w:r>
          </w:hyperlink>
        </w:p>
        <w:p w14:paraId="36D77612" w14:textId="6812C693" w:rsidR="003255B3" w:rsidRPr="006126E6" w:rsidRDefault="003255B3" w:rsidP="00842B87">
          <w:pPr>
            <w:pStyle w:val="TOC1"/>
            <w:tabs>
              <w:tab w:val="left" w:pos="440"/>
              <w:tab w:val="right" w:leader="dot" w:pos="9019"/>
            </w:tabs>
            <w:spacing w:line="360" w:lineRule="auto"/>
          </w:pPr>
          <w:r w:rsidRPr="006126E6">
            <w:fldChar w:fldCharType="end"/>
          </w:r>
        </w:p>
      </w:sdtContent>
    </w:sdt>
    <w:p w14:paraId="22B7D40E" w14:textId="62D1D41C" w:rsidR="00DD104C" w:rsidRPr="006126E6" w:rsidRDefault="0046216C" w:rsidP="00842B87">
      <w:pPr>
        <w:spacing w:line="360" w:lineRule="auto"/>
        <w:rPr>
          <w:rFonts w:asciiTheme="majorHAnsi" w:eastAsiaTheme="majorEastAsia" w:hAnsiTheme="majorHAnsi" w:cstheme="majorBidi"/>
          <w:b/>
          <w:bCs/>
          <w:caps/>
          <w:spacing w:val="4"/>
          <w:sz w:val="28"/>
          <w:szCs w:val="28"/>
        </w:rPr>
      </w:pPr>
      <w:bookmarkStart w:id="0" w:name="_jcqqsoazn77y" w:colFirst="0" w:colLast="0"/>
      <w:bookmarkEnd w:id="0"/>
      <w:r w:rsidRPr="006126E6">
        <w:br w:type="page"/>
      </w:r>
    </w:p>
    <w:p w14:paraId="4AE2B09C" w14:textId="77777777" w:rsidR="00DD104C" w:rsidRPr="006126E6" w:rsidRDefault="00DD104C" w:rsidP="00842B87">
      <w:pPr>
        <w:spacing w:line="360" w:lineRule="auto"/>
      </w:pPr>
    </w:p>
    <w:p w14:paraId="759E2856" w14:textId="77777777" w:rsidR="00DD104C" w:rsidRPr="006126E6" w:rsidRDefault="00DD104C" w:rsidP="00842B87">
      <w:pPr>
        <w:spacing w:line="360" w:lineRule="auto"/>
      </w:pPr>
    </w:p>
    <w:p w14:paraId="4F7E647A" w14:textId="6CD10453" w:rsidR="003255B3" w:rsidRPr="006126E6" w:rsidRDefault="00C924C5" w:rsidP="00842B87">
      <w:pPr>
        <w:pStyle w:val="Heading1"/>
        <w:numPr>
          <w:ilvl w:val="0"/>
          <w:numId w:val="0"/>
        </w:numPr>
        <w:spacing w:line="360" w:lineRule="auto"/>
        <w:ind w:left="432" w:hanging="432"/>
      </w:pPr>
      <w:bookmarkStart w:id="1" w:name="_wfv3ynp4xcb6" w:colFirst="0" w:colLast="0"/>
      <w:bookmarkStart w:id="2" w:name="_Toc18405291"/>
      <w:bookmarkEnd w:id="1"/>
      <w:r w:rsidRPr="006126E6">
        <w:t>Abstract</w:t>
      </w:r>
      <w:bookmarkEnd w:id="2"/>
    </w:p>
    <w:p w14:paraId="0FF7D173" w14:textId="1B45A5DF" w:rsidR="008F3C2B" w:rsidRDefault="00C930E9" w:rsidP="00842B87">
      <w:pPr>
        <w:spacing w:line="360" w:lineRule="auto"/>
      </w:pPr>
      <w:r w:rsidRPr="006126E6">
        <w:t xml:space="preserve">This research report is focused on </w:t>
      </w:r>
      <w:r w:rsidR="009156DC" w:rsidRPr="006126E6">
        <w:t xml:space="preserve">exploring </w:t>
      </w:r>
      <w:r w:rsidRPr="006126E6">
        <w:t xml:space="preserve">methods to generate </w:t>
      </w:r>
      <w:r w:rsidR="006126E6" w:rsidRPr="006126E6">
        <w:t>erroneous</w:t>
      </w:r>
      <w:r w:rsidRPr="006126E6">
        <w:t xml:space="preserve"> text which </w:t>
      </w:r>
      <w:r w:rsidR="006126E6" w:rsidRPr="006126E6">
        <w:t>imitate</w:t>
      </w:r>
      <w:r w:rsidR="00AC56F4">
        <w:t>s</w:t>
      </w:r>
      <w:r w:rsidRPr="006126E6">
        <w:t xml:space="preserve"> as much as possible </w:t>
      </w:r>
      <w:r w:rsidR="006B59C5">
        <w:t>human written mistakes</w:t>
      </w:r>
      <w:r w:rsidRPr="006126E6">
        <w:t>.</w:t>
      </w:r>
      <w:r w:rsidR="00D40EF5">
        <w:t xml:space="preserve"> </w:t>
      </w:r>
      <w:r w:rsidR="00D40EF5" w:rsidRPr="006126E6">
        <w:t xml:space="preserve">The language in which the mistakes are generated is Romanian, with few </w:t>
      </w:r>
      <w:r w:rsidR="00935C56">
        <w:t xml:space="preserve">equivalent </w:t>
      </w:r>
      <w:r w:rsidR="00D40EF5" w:rsidRPr="006126E6">
        <w:t xml:space="preserve">experiments </w:t>
      </w:r>
      <w:r w:rsidR="00935C56">
        <w:t>for</w:t>
      </w:r>
      <w:r w:rsidR="00935C56" w:rsidRPr="006126E6">
        <w:t xml:space="preserve"> </w:t>
      </w:r>
      <w:r w:rsidR="00D40EF5" w:rsidRPr="006126E6">
        <w:t xml:space="preserve">English. This work is motivated by a lack of any annotated </w:t>
      </w:r>
      <w:r w:rsidR="00E37F24">
        <w:t>corpus</w:t>
      </w:r>
      <w:r w:rsidR="00D40EF5" w:rsidRPr="006126E6">
        <w:t xml:space="preserve"> with natural language mistakes for Romanian, but also for many other languages. </w:t>
      </w:r>
      <w:r w:rsidR="00935C56">
        <w:t xml:space="preserve">Three </w:t>
      </w:r>
      <w:r w:rsidR="00D40EF5">
        <w:t xml:space="preserve">main methods are explored: generating </w:t>
      </w:r>
      <w:r w:rsidR="00935C56">
        <w:t xml:space="preserve">artificial </w:t>
      </w:r>
      <w:r w:rsidR="00D40EF5">
        <w:t>errors using language-specific tags, filtering Wikipedia edits that contain grammatical errors</w:t>
      </w:r>
      <w:r w:rsidR="00935C56">
        <w:t>,</w:t>
      </w:r>
      <w:r w:rsidR="00D40EF5">
        <w:t xml:space="preserve"> and generating </w:t>
      </w:r>
      <w:r w:rsidR="00935C56">
        <w:t xml:space="preserve">artificial </w:t>
      </w:r>
      <w:r w:rsidR="00D40EF5">
        <w:t xml:space="preserve">errors by modifying </w:t>
      </w:r>
      <w:r w:rsidR="00E37F24">
        <w:t xml:space="preserve">neural </w:t>
      </w:r>
      <w:r w:rsidR="00D40EF5">
        <w:t>generative models</w:t>
      </w:r>
      <w:r w:rsidR="00935C56">
        <w:t>,</w:t>
      </w:r>
      <w:r w:rsidR="00D40EF5">
        <w:t xml:space="preserve"> such as encoder-decoder. </w:t>
      </w:r>
      <w:r w:rsidR="00922FF1" w:rsidRPr="006126E6">
        <w:t xml:space="preserve">The methods used to </w:t>
      </w:r>
      <w:r w:rsidR="006126E6" w:rsidRPr="006126E6">
        <w:t>generate</w:t>
      </w:r>
      <w:r w:rsidR="00922FF1" w:rsidRPr="006126E6">
        <w:t xml:space="preserve"> these datasets can be classified into </w:t>
      </w:r>
      <w:r w:rsidR="00935C56">
        <w:t>two</w:t>
      </w:r>
      <w:r w:rsidR="00922FF1" w:rsidRPr="006126E6">
        <w:t xml:space="preserve"> categories: </w:t>
      </w:r>
      <w:r w:rsidR="00935C56">
        <w:t xml:space="preserve">a) </w:t>
      </w:r>
      <w:r w:rsidR="00922FF1" w:rsidRPr="006126E6">
        <w:t>methods requir</w:t>
      </w:r>
      <w:r w:rsidR="00935C56">
        <w:t>ing</w:t>
      </w:r>
      <w:r w:rsidR="00922FF1" w:rsidRPr="006126E6">
        <w:t xml:space="preserve"> a small starting human-anno</w:t>
      </w:r>
      <w:r w:rsidR="00935C56">
        <w:t>t</w:t>
      </w:r>
      <w:r w:rsidR="00922FF1" w:rsidRPr="006126E6">
        <w:t xml:space="preserve">ated </w:t>
      </w:r>
      <w:r w:rsidR="00DE78FD" w:rsidRPr="006126E6">
        <w:t>dataset</w:t>
      </w:r>
      <w:r w:rsidR="00922FF1" w:rsidRPr="006126E6">
        <w:t xml:space="preserve">, and </w:t>
      </w:r>
      <w:r w:rsidR="00935C56">
        <w:t xml:space="preserve">b) </w:t>
      </w:r>
      <w:r w:rsidR="00922FF1" w:rsidRPr="006126E6">
        <w:t>methods requir</w:t>
      </w:r>
      <w:r w:rsidR="00935C56">
        <w:t>ing</w:t>
      </w:r>
      <w:r w:rsidR="00922FF1" w:rsidRPr="006126E6">
        <w:t xml:space="preserve"> no previous </w:t>
      </w:r>
      <w:r w:rsidR="006126E6" w:rsidRPr="006126E6">
        <w:t>dataset</w:t>
      </w:r>
      <w:r w:rsidR="006E5651" w:rsidRPr="006126E6">
        <w:t>.</w:t>
      </w:r>
      <w:r w:rsidR="00935C56">
        <w:t xml:space="preserve"> The best models achieve over 97% accuracy in detecting mistakes, </w:t>
      </w:r>
      <w:r w:rsidR="008F3C2B">
        <w:t>coupled with a 74% accuracy for the automated correction model.</w:t>
      </w:r>
      <w:r w:rsidR="008F3C2B">
        <w:br w:type="page"/>
      </w:r>
    </w:p>
    <w:p w14:paraId="59FA4EDA" w14:textId="59F92B6F" w:rsidR="00F57319" w:rsidRPr="00993BD2" w:rsidRDefault="008F3C2B" w:rsidP="00842B87">
      <w:pPr>
        <w:pStyle w:val="Heading1"/>
        <w:spacing w:line="360" w:lineRule="auto"/>
      </w:pPr>
      <w:bookmarkStart w:id="3" w:name="_Toc18401996"/>
      <w:bookmarkStart w:id="4" w:name="_Toc18402182"/>
      <w:bookmarkStart w:id="5" w:name="_Toc18405292"/>
      <w:bookmarkStart w:id="6" w:name="_Toc18405293"/>
      <w:bookmarkEnd w:id="3"/>
      <w:bookmarkEnd w:id="4"/>
      <w:bookmarkEnd w:id="5"/>
      <w:r>
        <w:lastRenderedPageBreak/>
        <w:t>Introduction</w:t>
      </w:r>
      <w:bookmarkEnd w:id="6"/>
    </w:p>
    <w:p w14:paraId="3D85293F" w14:textId="2F416CB0" w:rsidR="00795B55" w:rsidRPr="006126E6" w:rsidRDefault="00795B55" w:rsidP="00842B87">
      <w:pPr>
        <w:spacing w:line="360" w:lineRule="auto"/>
      </w:pPr>
      <w:r w:rsidRPr="006126E6">
        <w:t>Grammatical error correction represents the task of automatically detecting and correcting grammatical errors of all kinds. Grammatical errors consist of many different types, including articles or determiners, prepositions, noun form, verb form, subject-verb agreement, pronouns, word choice, sentence structure, punctuation, capitalization, etc.</w:t>
      </w:r>
    </w:p>
    <w:p w14:paraId="6B4B0936" w14:textId="537407B7" w:rsidR="00795B55" w:rsidRPr="006126E6" w:rsidRDefault="00795B55" w:rsidP="00842B87">
      <w:pPr>
        <w:spacing w:line="360" w:lineRule="auto"/>
      </w:pPr>
      <w:r w:rsidRPr="006126E6">
        <w:t>Alt</w:t>
      </w:r>
      <w:r w:rsidR="006126E6">
        <w:t>h</w:t>
      </w:r>
      <w:r w:rsidRPr="006126E6">
        <w:t xml:space="preserve">ough annotated corpora for grammatical errors exists for English, for other languages the situation is not as fortunate. For Romanian there is no </w:t>
      </w:r>
      <w:r w:rsidR="006126E6" w:rsidRPr="006126E6">
        <w:t>publicly</w:t>
      </w:r>
      <w:r w:rsidRPr="006126E6">
        <w:t xml:space="preserve"> available such corpus. The main reason for this lack of resources is the difficulty of making such a corpus. Such a corp</w:t>
      </w:r>
      <w:r w:rsidR="00993BD2">
        <w:t>us</w:t>
      </w:r>
      <w:r w:rsidRPr="006126E6">
        <w:t xml:space="preserve"> requires a human expert which has to not only identify a mistake, but also come up with a correction, or even more. </w:t>
      </w:r>
    </w:p>
    <w:p w14:paraId="3A7556CF" w14:textId="0B861624" w:rsidR="00122FFE" w:rsidRPr="006126E6" w:rsidRDefault="00122FFE" w:rsidP="00842B87">
      <w:pPr>
        <w:spacing w:line="360" w:lineRule="auto"/>
      </w:pPr>
      <w:r w:rsidRPr="006126E6">
        <w:t xml:space="preserve">Although error corrections systems can be designed without an annotated dataset, recent research </w:t>
      </w:r>
      <w:r w:rsidR="006126E6" w:rsidRPr="006126E6">
        <w:fldChar w:fldCharType="begin" w:fldLock="1"/>
      </w:r>
      <w:r w:rsidR="006126E6" w:rsidRPr="006126E6">
        <w:instrText>ADDIN CSL_CITATION {"citationItems":[{"id":"ITEM-1","itemData":{"author":[{"dropping-particle":"","family":"Xie","given":"Ziang","non-dropping-particle":"","parse-names":false,"suffix":""},{"dropping-particle":"","family":"Avati","given":"Anand","non-dropping-particle":"","parse-names":false,"suffix":""},{"dropping-particle":"","family":"Arivazhagan","given":"Naveen","non-dropping-particle":"","parse-names":false,"suffix":""},{"dropping-particle":"","family":"Jurafsky","given":"Dan","non-dropping-particle":"","parse-names":false,"suffix":""},{"dropping-particle":"","family":"Ng","given":"Andrew Y","non-dropping-particle":"","parse-names":false,"suffix":""}],"container-title":"arXiv preprint arXiv:1603.09727","id":"ITEM-1","issued":{"date-parts":[["2016"]]},"title":"Neural language correction with character-based attention","type":"article-journal"},"uris":["http://www.mendeley.com/documents/?uuid=1262d755-5a95-4280-a6e6-c7802644a299"]}],"mendeley":{"formattedCitation":"(Xie, Avati, Arivazhagan, Jurafsky, &amp; Ng, 2016)","plainTextFormattedCitation":"(Xie, Avati, Arivazhagan, Jurafsky, &amp; Ng, 2016)","previouslyFormattedCitation":"(Xie, Avati, Arivazhagan, Jurafsky, &amp; Ng, 2016)"},"properties":{"noteIndex":0},"schema":"https://github.com/citation-style-language/schema/raw/master/csl-citation.json"}</w:instrText>
      </w:r>
      <w:r w:rsidR="006126E6" w:rsidRPr="006126E6">
        <w:fldChar w:fldCharType="separate"/>
      </w:r>
      <w:r w:rsidR="006126E6" w:rsidRPr="006126E6">
        <w:rPr>
          <w:noProof/>
        </w:rPr>
        <w:t>(Xie, Avati, Arivazhagan, Jurafsky, &amp; Ng, 2016)</w:t>
      </w:r>
      <w:r w:rsidR="006126E6" w:rsidRPr="006126E6">
        <w:fldChar w:fldCharType="end"/>
      </w:r>
      <w:r w:rsidR="003D3E61" w:rsidRPr="006126E6">
        <w:t xml:space="preserve"> </w:t>
      </w:r>
      <w:r w:rsidRPr="006126E6">
        <w:t xml:space="preserve">is focused on using neural networks as the main model for this task, thus </w:t>
      </w:r>
      <w:r w:rsidR="006126E6" w:rsidRPr="006126E6">
        <w:t>requiring a large</w:t>
      </w:r>
      <w:r w:rsidRPr="006126E6">
        <w:t xml:space="preserve"> </w:t>
      </w:r>
      <w:r w:rsidR="00F92751" w:rsidRPr="006126E6">
        <w:t>annoated samples to train the network</w:t>
      </w:r>
      <w:r w:rsidR="0031394D">
        <w:t xml:space="preserve">, achieving near human performance </w:t>
      </w:r>
      <w:r w:rsidR="0031394D">
        <w:fldChar w:fldCharType="begin" w:fldLock="1"/>
      </w:r>
      <w:r w:rsidR="000D1781">
        <w:instrText>ADDIN CSL_CITATION {"citationItems":[{"id":"ITEM-1","itemData":{"author":[{"dropping-particle":"","family":"Grundkiewicz","given":"Roman","non-dropping-particle":"","parse-names":false,"suffix":""},{"dropping-particle":"","family":"Junczys-Dowmunt","given":"Marcin","non-dropping-particle":"","parse-names":false,"suffix":""}],"container-title":"arXiv preprint arXiv:1804.05945","id":"ITEM-1","issued":{"date-parts":[["2018"]]},"title":"Near human-level performance in grammatical error correction with hybrid machine translation","type":"article-journal"},"uris":["http://www.mendeley.com/documents/?uuid=b9ab837a-265d-4906-95c8-f0605ebae474"]}],"mendeley":{"formattedCitation":"(Grundkiewicz &amp; Junczys-Dowmunt, 2018)","plainTextFormattedCitation":"(Grundkiewicz &amp; Junczys-Dowmunt, 2018)","previouslyFormattedCitation":"(Grundkiewicz &amp; Junczys-Dowmunt, 2018)"},"properties":{"noteIndex":0},"schema":"https://github.com/citation-style-language/schema/raw/master/csl-citation.json"}</w:instrText>
      </w:r>
      <w:r w:rsidR="0031394D">
        <w:fldChar w:fldCharType="separate"/>
      </w:r>
      <w:r w:rsidR="0031394D" w:rsidRPr="0031394D">
        <w:rPr>
          <w:noProof/>
        </w:rPr>
        <w:t>(Grundkiewicz &amp; Junczys-Dowmunt, 2018)</w:t>
      </w:r>
      <w:r w:rsidR="0031394D">
        <w:fldChar w:fldCharType="end"/>
      </w:r>
      <w:r w:rsidR="0031394D">
        <w:t>.</w:t>
      </w:r>
    </w:p>
    <w:p w14:paraId="09116538" w14:textId="387CF9FA" w:rsidR="00450EFA" w:rsidRDefault="00450EFA" w:rsidP="00842B87">
      <w:pPr>
        <w:spacing w:line="360" w:lineRule="auto"/>
      </w:pPr>
      <w:r w:rsidRPr="006126E6">
        <w:t>All word presented in the following sections uses the</w:t>
      </w:r>
      <w:r w:rsidR="0014657C">
        <w:t xml:space="preserve"> </w:t>
      </w:r>
      <w:r w:rsidR="006126E6" w:rsidRPr="006126E6">
        <w:rPr>
          <w:i/>
          <w:iCs/>
        </w:rPr>
        <w:t>MaxMatch</w:t>
      </w:r>
      <w:r w:rsidR="006126E6">
        <w:t xml:space="preserve">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6126E6">
        <w:t>)</w:t>
      </w:r>
      <w:r w:rsidRPr="006126E6">
        <w:t xml:space="preserve"> scorer </w:t>
      </w:r>
      <w:r w:rsidRPr="006126E6">
        <w:fldChar w:fldCharType="begin" w:fldLock="1"/>
      </w:r>
      <w:r w:rsidRPr="006126E6">
        <w:instrText>ADDIN CSL_CITATION {"citationItems":[{"id":"ITEM-1","itemData":{"ISBN":"1937284204","author":[{"dropping-particle":"","family":"Dahlmeier","given":"Daniel","non-dropping-particle":"","parse-names":false,"suffix":""},{"dropping-particle":"","family":"Ng","given":"Hwee Tou","non-dropping-particle":"","parse-names":false,"suffix":""}],"container-title":"Proceedings of the 2012 Conference of the North American Chapter of the Association for Computational Linguistics: Human Language Technologies","id":"ITEM-1","issued":{"date-parts":[["2012"]]},"page":"568-572","publisher":"Association for Computational Linguistics","title":"Better evaluation for grammatical error correction","type":"paper-conference"},"uris":["http://www.mendeley.com/documents/?uuid=88974747-476e-4a2e-b56c-151f15acbcd7"]}],"mendeley":{"formattedCitation":"(Dahlmeier &amp; Ng, 2012)","plainTextFormattedCitation":"(Dahlmeier &amp; Ng, 2012)","previouslyFormattedCitation":"(Dahlmeier &amp; Ng, 2012)"},"properties":{"noteIndex":0},"schema":"https://github.com/citation-style-language/schema/raw/master/csl-citation.json"}</w:instrText>
      </w:r>
      <w:r w:rsidRPr="006126E6">
        <w:fldChar w:fldCharType="separate"/>
      </w:r>
      <w:r w:rsidRPr="006126E6">
        <w:rPr>
          <w:noProof/>
        </w:rPr>
        <w:t>(Dahlmeier &amp; Ng, 2012)</w:t>
      </w:r>
      <w:r w:rsidRPr="006126E6">
        <w:fldChar w:fldCharType="end"/>
      </w:r>
      <w:r w:rsidR="00D57C0F">
        <w:t>,</w:t>
      </w:r>
      <w:r w:rsidR="006126E6">
        <w:t xml:space="preserve"> which is an algorithm</w:t>
      </w:r>
      <w:r w:rsidR="00993BD2">
        <w:t xml:space="preserve"> that</w:t>
      </w:r>
      <w:r w:rsidR="006126E6">
        <w:t xml:space="preserve"> computes the sequence of edits between source sentence and target sentence that achieves the highest overlap with the gold standard annotation. </w:t>
      </w:r>
      <w:r w:rsidR="003B4D5B">
        <w:t xml:space="preserve">This scoring method has the main advantage that it takes into account the gold standard edits when searching for the system edits. </w:t>
      </w:r>
    </w:p>
    <w:p w14:paraId="60C73D42" w14:textId="51B48302" w:rsidR="00701263" w:rsidRDefault="00701263" w:rsidP="00842B87">
      <w:pPr>
        <w:spacing w:line="360" w:lineRule="auto"/>
      </w:pPr>
      <w:r>
        <w:t xml:space="preserve">Methods based on Wikipedia edits and neural generation of </w:t>
      </w:r>
      <w:r w:rsidR="007C67B4">
        <w:t xml:space="preserve">artificial </w:t>
      </w:r>
      <w:r>
        <w:t>errors require a small</w:t>
      </w:r>
      <w:r w:rsidR="00A76A77">
        <w:t xml:space="preserve"> </w:t>
      </w:r>
      <w:r>
        <w:t>human</w:t>
      </w:r>
      <w:r w:rsidR="008F3C2B">
        <w:t>-</w:t>
      </w:r>
      <w:r>
        <w:t>annotated corpus</w:t>
      </w:r>
      <w:r w:rsidR="001D7DEB">
        <w:t xml:space="preserve"> (approx. 20k samples)</w:t>
      </w:r>
      <w:r>
        <w:t xml:space="preserve">. Although no such corpus is present on this moment in Romanian, </w:t>
      </w:r>
      <w:r w:rsidR="006A75C9">
        <w:t xml:space="preserve">this work assumes that such a </w:t>
      </w:r>
      <w:r w:rsidR="00E20791">
        <w:t>corpus</w:t>
      </w:r>
      <w:r w:rsidR="006A75C9">
        <w:t xml:space="preserve"> will exists in the near future.</w:t>
      </w:r>
      <w:r w:rsidR="0014657C">
        <w:t xml:space="preserve"> </w:t>
      </w:r>
    </w:p>
    <w:p w14:paraId="1512C43D" w14:textId="66D6F408" w:rsidR="00A76A77" w:rsidRPr="00B05CA3" w:rsidRDefault="00A76A77" w:rsidP="00842B87">
      <w:pPr>
        <w:spacing w:line="360" w:lineRule="auto"/>
        <w:rPr>
          <w:lang w:val="ro-RO"/>
        </w:rPr>
      </w:pPr>
      <w:r>
        <w:t>The general pipeline of the current and the future work is presented in</w:t>
      </w:r>
      <w:r w:rsidR="00F82846">
        <w:t xml:space="preserve"> </w:t>
      </w:r>
      <w:r w:rsidR="003713B1">
        <w:t xml:space="preserve"> </w:t>
      </w:r>
      <w:r w:rsidR="007A3E6E">
        <w:fldChar w:fldCharType="begin"/>
      </w:r>
      <w:r w:rsidR="007A3E6E">
        <w:instrText xml:space="preserve"> REF _Ref18409920 \h </w:instrText>
      </w:r>
      <w:r w:rsidR="007A3E6E">
        <w:fldChar w:fldCharType="separate"/>
      </w:r>
      <w:r w:rsidR="00C44F12">
        <w:t xml:space="preserve">Figure </w:t>
      </w:r>
      <w:r w:rsidR="00C44F12">
        <w:rPr>
          <w:noProof/>
        </w:rPr>
        <w:t>1</w:t>
      </w:r>
      <w:r w:rsidR="007A3E6E">
        <w:fldChar w:fldCharType="end"/>
      </w:r>
      <w:r w:rsidR="007A3E6E">
        <w:t>.</w:t>
      </w:r>
    </w:p>
    <w:p w14:paraId="0ACEBACC" w14:textId="37E0CC1F" w:rsidR="00A76A77" w:rsidRDefault="00A76A77" w:rsidP="00842B87">
      <w:pPr>
        <w:spacing w:line="360" w:lineRule="auto"/>
      </w:pPr>
    </w:p>
    <w:p w14:paraId="0EC22866" w14:textId="77777777" w:rsidR="00834033" w:rsidRDefault="00A76A77" w:rsidP="00B05CA3">
      <w:pPr>
        <w:keepNext/>
        <w:spacing w:line="360" w:lineRule="auto"/>
        <w:jc w:val="center"/>
      </w:pPr>
      <w:r>
        <w:rPr>
          <w:noProof/>
        </w:rPr>
        <w:lastRenderedPageBreak/>
        <w:drawing>
          <wp:inline distT="0" distB="0" distL="0" distR="0" wp14:anchorId="49791E43" wp14:editId="267F7442">
            <wp:extent cx="5733415" cy="2373630"/>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2373630"/>
                    </a:xfrm>
                    <a:prstGeom prst="rect">
                      <a:avLst/>
                    </a:prstGeom>
                    <a:noFill/>
                    <a:ln>
                      <a:noFill/>
                    </a:ln>
                  </pic:spPr>
                </pic:pic>
              </a:graphicData>
            </a:graphic>
          </wp:inline>
        </w:drawing>
      </w:r>
    </w:p>
    <w:p w14:paraId="46039AF3" w14:textId="68F0734D" w:rsidR="00A76A77" w:rsidRPr="006126E6" w:rsidRDefault="00834033" w:rsidP="00834033">
      <w:pPr>
        <w:pStyle w:val="Caption"/>
      </w:pPr>
      <w:bookmarkStart w:id="7" w:name="_Ref18409920"/>
      <w:r>
        <w:t xml:space="preserve">Figure </w:t>
      </w:r>
      <w:fldSimple w:instr=" SEQ Figure \* ARABIC ">
        <w:r w:rsidR="00C44F12">
          <w:rPr>
            <w:noProof/>
          </w:rPr>
          <w:t>1</w:t>
        </w:r>
      </w:fldSimple>
      <w:bookmarkEnd w:id="7"/>
      <w:r>
        <w:t>: General pip</w:t>
      </w:r>
      <w:r w:rsidR="000E509B">
        <w:t>eline.</w:t>
      </w:r>
    </w:p>
    <w:p w14:paraId="5537BBD8" w14:textId="32B4741D" w:rsidR="003957E4" w:rsidRDefault="0001293B" w:rsidP="00842B87">
      <w:pPr>
        <w:pStyle w:val="Heading1"/>
        <w:spacing w:line="360" w:lineRule="auto"/>
      </w:pPr>
      <w:bookmarkStart w:id="8" w:name="_bxcf2kuryx9t" w:colFirst="0" w:colLast="0"/>
      <w:bookmarkStart w:id="9" w:name="_jqbhck7fzqn5" w:colFirst="0" w:colLast="0"/>
      <w:bookmarkStart w:id="10" w:name="_Toc18405294"/>
      <w:bookmarkEnd w:id="8"/>
      <w:bookmarkEnd w:id="9"/>
      <w:r>
        <w:t xml:space="preserve">State of the </w:t>
      </w:r>
      <w:r w:rsidR="0028122D">
        <w:t>A</w:t>
      </w:r>
      <w:r>
        <w:t>rt</w:t>
      </w:r>
      <w:bookmarkEnd w:id="10"/>
    </w:p>
    <w:p w14:paraId="2D852E7F" w14:textId="344E9DE4" w:rsidR="00701263" w:rsidRPr="00701263" w:rsidRDefault="00701263" w:rsidP="00842B87">
      <w:pPr>
        <w:spacing w:line="360" w:lineRule="auto"/>
      </w:pPr>
      <w:r w:rsidRPr="006126E6">
        <w:t>Alt</w:t>
      </w:r>
      <w:r>
        <w:t>hough</w:t>
      </w:r>
      <w:r w:rsidRPr="006126E6">
        <w:t xml:space="preserve"> there are annotated datasets for this specific problem in English, more is always better, especially when using neural networks</w:t>
      </w:r>
      <w:r>
        <w:t>.</w:t>
      </w:r>
      <w:r w:rsidRPr="006126E6">
        <w:t xml:space="preserve"> Thus, there is helpful research that explores ways in which an annotated dataset can be extended. </w:t>
      </w:r>
      <w:r w:rsidR="00287694">
        <w:t xml:space="preserve">Unless mentioned otherwise, the work presented below is performed for English. </w:t>
      </w:r>
    </w:p>
    <w:p w14:paraId="5D64D07F" w14:textId="3267E3FF" w:rsidR="00701263" w:rsidRPr="00701263" w:rsidRDefault="00701263" w:rsidP="00842B87">
      <w:pPr>
        <w:pStyle w:val="Heading2"/>
        <w:spacing w:line="360" w:lineRule="auto"/>
      </w:pPr>
      <w:bookmarkStart w:id="11" w:name="_Toc18405295"/>
      <w:r>
        <w:t>Wikipedia edits</w:t>
      </w:r>
      <w:bookmarkEnd w:id="11"/>
    </w:p>
    <w:p w14:paraId="31641759" w14:textId="56999F0D" w:rsidR="00701263" w:rsidRDefault="006E5651" w:rsidP="00842B87">
      <w:pPr>
        <w:spacing w:line="360" w:lineRule="auto"/>
      </w:pPr>
      <w:r w:rsidRPr="006126E6">
        <w:t xml:space="preserve">The first method of such extension is using </w:t>
      </w:r>
      <w:r w:rsidR="006126E6" w:rsidRPr="006126E6">
        <w:t>Wikipedia</w:t>
      </w:r>
      <w:r w:rsidRPr="006126E6">
        <w:t xml:space="preserve"> edits history as a starting set with potential grammatical errors </w:t>
      </w:r>
      <w:r w:rsidR="006126E6" w:rsidRPr="006126E6">
        <w:fldChar w:fldCharType="begin" w:fldLock="1"/>
      </w:r>
      <w:r w:rsidR="0031394D">
        <w:instrText>ADDIN CSL_CITATION {"citationItems":[{"id":"ITEM-1","itemData":{"author":[{"dropping-particle":"","family":"Boyd","given":"Adriane","non-dropping-particle":"","parse-names":false,"suffix":""}],"container-title":"Proceedings of the 2018 EMNLP Workshop W-NUT: The 4th Workshop on Noisy User-generated Text","id":"ITEM-1","issued":{"date-parts":[["2018"]]},"page":"79-84","title":"Using Wikipedia Edits in Low Resource Grammatical Error Correction","type":"paper-conference"},"uris":["http://www.mendeley.com/documents/?uuid=ecf3fddf-d520-462c-9ba0-915e4d3b571f"]}],"mendeley":{"formattedCitation":"(Boyd, 2018)","plainTextFormattedCitation":"(Boyd, 2018)","previouslyFormattedCitation":"(Boyd, 2018)"},"properties":{"noteIndex":0},"schema":"https://github.com/citation-style-language/schema/raw/master/csl-citation.json"}</w:instrText>
      </w:r>
      <w:r w:rsidR="006126E6" w:rsidRPr="006126E6">
        <w:fldChar w:fldCharType="separate"/>
      </w:r>
      <w:r w:rsidR="006126E6" w:rsidRPr="006126E6">
        <w:rPr>
          <w:noProof/>
        </w:rPr>
        <w:t>(Boyd, 2018)</w:t>
      </w:r>
      <w:r w:rsidR="006126E6" w:rsidRPr="006126E6">
        <w:fldChar w:fldCharType="end"/>
      </w:r>
      <w:r w:rsidRPr="006126E6">
        <w:t>, which are filtered and classified based on simple heuristics that take into account an original small (approx. 20</w:t>
      </w:r>
      <w:r w:rsidR="00984A33">
        <w:t xml:space="preserve">k </w:t>
      </w:r>
      <w:r w:rsidRPr="006126E6">
        <w:t>examples) dataset.</w:t>
      </w:r>
      <w:r w:rsidR="00701263">
        <w:t xml:space="preserve"> The rules used for filtering are:</w:t>
      </w:r>
      <w:r w:rsidR="0014657C">
        <w:t xml:space="preserve"> </w:t>
      </w:r>
      <w:r w:rsidRPr="006126E6">
        <w:t xml:space="preserve">This method has the benefit that </w:t>
      </w:r>
      <w:r w:rsidR="006126E6" w:rsidRPr="006126E6">
        <w:t>Wikipedia</w:t>
      </w:r>
      <w:r w:rsidRPr="006126E6">
        <w:t xml:space="preserve"> edits are a free resource and are </w:t>
      </w:r>
      <w:r w:rsidR="006126E6" w:rsidRPr="006126E6">
        <w:t>numerous</w:t>
      </w:r>
      <w:r w:rsidRPr="006126E6">
        <w:t xml:space="preserve"> for any language. In fact, the experiments in the</w:t>
      </w:r>
      <w:r w:rsidR="002125D4" w:rsidRPr="006126E6">
        <w:t xml:space="preserve"> </w:t>
      </w:r>
      <w:r w:rsidRPr="006126E6">
        <w:t xml:space="preserve">previously mentioned </w:t>
      </w:r>
      <w:r w:rsidR="009A5D8D" w:rsidRPr="006126E6">
        <w:t>paper</w:t>
      </w:r>
      <w:r w:rsidRPr="006126E6">
        <w:t xml:space="preserve"> were conducted using German</w:t>
      </w:r>
      <w:r w:rsidR="006126E6">
        <w:t xml:space="preserve"> for which the author mentions there is no publicly available annotated dataset for such a task</w:t>
      </w:r>
      <w:r w:rsidRPr="006126E6">
        <w:t xml:space="preserve">. </w:t>
      </w:r>
      <w:r w:rsidR="002B7353">
        <w:t>On the one hand</w:t>
      </w:r>
      <w:r w:rsidR="00976AFE" w:rsidRPr="006126E6">
        <w:t xml:space="preserve">, in the experiments in the paper show prove that even adding unfiltered </w:t>
      </w:r>
      <w:r w:rsidR="006126E6" w:rsidRPr="006126E6">
        <w:t>Wikipedia</w:t>
      </w:r>
      <w:r w:rsidR="00976AFE" w:rsidRPr="006126E6">
        <w:t xml:space="preserve"> edits improve de score </w:t>
      </w:r>
      <m:oMath>
        <m:sSub>
          <m:sSubPr>
            <m:ctrlPr>
              <w:rPr>
                <w:rFonts w:ascii="Cambria Math" w:hAnsi="Cambria Math"/>
                <w:i/>
              </w:rPr>
            </m:ctrlPr>
          </m:sSubPr>
          <m:e>
            <m:r>
              <w:rPr>
                <w:rFonts w:ascii="Cambria Math" w:hAnsi="Cambria Math"/>
              </w:rPr>
              <m:t>F</m:t>
            </m:r>
          </m:e>
          <m:sub>
            <m:r>
              <w:rPr>
                <w:rFonts w:ascii="Cambria Math" w:hAnsi="Cambria Math"/>
              </w:rPr>
              <m:t>0.5</m:t>
            </m:r>
          </m:sub>
        </m:sSub>
      </m:oMath>
      <w:r w:rsidR="00A31732" w:rsidRPr="006126E6">
        <w:t xml:space="preserve"> with </w:t>
      </w:r>
      <w:r w:rsidR="00984A33" w:rsidRPr="00984A33">
        <w:rPr>
          <w:i/>
          <w:iCs/>
        </w:rPr>
        <w:t>4</w:t>
      </w:r>
      <w:r w:rsidR="00984A33">
        <w:rPr>
          <w:i/>
          <w:iCs/>
        </w:rPr>
        <w:t xml:space="preserve">.13, </w:t>
      </w:r>
      <w:r w:rsidR="00984A33">
        <w:t xml:space="preserve">for 250k edits. However, for 500k unfiltered edits decreases slightly, by 0.8 the </w:t>
      </w:r>
      <m:oMath>
        <m:sSub>
          <m:sSubPr>
            <m:ctrlPr>
              <w:rPr>
                <w:rFonts w:ascii="Cambria Math" w:hAnsi="Cambria Math"/>
                <w:i/>
              </w:rPr>
            </m:ctrlPr>
          </m:sSubPr>
          <m:e>
            <m:r>
              <w:rPr>
                <w:rFonts w:ascii="Cambria Math" w:hAnsi="Cambria Math"/>
              </w:rPr>
              <m:t>F</m:t>
            </m:r>
          </m:e>
          <m:sub>
            <m:r>
              <w:rPr>
                <w:rFonts w:ascii="Cambria Math" w:hAnsi="Cambria Math"/>
              </w:rPr>
              <m:t>0.5</m:t>
            </m:r>
          </m:sub>
        </m:sSub>
      </m:oMath>
      <w:r w:rsidR="00984A33">
        <w:t xml:space="preserve"> compared to using 250k edits.</w:t>
      </w:r>
      <w:r w:rsidR="002B7353">
        <w:t xml:space="preserve"> On the other, using 500k filtered Wikipedia edits improves the </w:t>
      </w:r>
      <m:oMath>
        <m:sSub>
          <m:sSubPr>
            <m:ctrlPr>
              <w:rPr>
                <w:rFonts w:ascii="Cambria Math" w:hAnsi="Cambria Math"/>
                <w:i/>
              </w:rPr>
            </m:ctrlPr>
          </m:sSubPr>
          <m:e>
            <m:r>
              <w:rPr>
                <w:rFonts w:ascii="Cambria Math" w:hAnsi="Cambria Math"/>
              </w:rPr>
              <m:t>F</m:t>
            </m:r>
          </m:e>
          <m:sub>
            <m:r>
              <w:rPr>
                <w:rFonts w:ascii="Cambria Math" w:hAnsi="Cambria Math"/>
              </w:rPr>
              <m:t>0.5</m:t>
            </m:r>
          </m:sub>
        </m:sSub>
      </m:oMath>
      <w:r w:rsidR="002B7353">
        <w:t xml:space="preserve"> by </w:t>
      </w:r>
      <w:r w:rsidR="002B7353" w:rsidRPr="002B7353">
        <w:rPr>
          <w:i/>
          <w:iCs/>
        </w:rPr>
        <w:t>1.78</w:t>
      </w:r>
      <w:r w:rsidR="002B7353">
        <w:t>, compared to using 500k unfiltered edits. This shows that although using</w:t>
      </w:r>
      <w:r w:rsidR="00701263">
        <w:t xml:space="preserve"> </w:t>
      </w:r>
      <w:r w:rsidR="002B7353">
        <w:t xml:space="preserve">unfiltered Wikipedia improves the performance, filtering them </w:t>
      </w:r>
      <w:r w:rsidR="001728AA">
        <w:t>will further improve this performance.</w:t>
      </w:r>
      <w:r w:rsidR="00701263">
        <w:t xml:space="preserve"> </w:t>
      </w:r>
      <w:r w:rsidR="000D1781">
        <w:t>The main advantage of this method is that it introduces in the corpora natural occurring error by using a small anno</w:t>
      </w:r>
      <w:r w:rsidR="0091431A">
        <w:t>t</w:t>
      </w:r>
      <w:r w:rsidR="000D1781">
        <w:t>ated dataset.</w:t>
      </w:r>
    </w:p>
    <w:p w14:paraId="43C88A51" w14:textId="5E778FF0" w:rsidR="000D1781" w:rsidRDefault="001704D3" w:rsidP="00842B87">
      <w:pPr>
        <w:pStyle w:val="Heading2"/>
        <w:spacing w:line="360" w:lineRule="auto"/>
      </w:pPr>
      <w:bookmarkStart w:id="12" w:name="_Toc18405296"/>
      <w:r>
        <w:lastRenderedPageBreak/>
        <w:t>Artificial</w:t>
      </w:r>
      <w:r w:rsidR="00051CB6">
        <w:t>ly induced</w:t>
      </w:r>
      <w:r>
        <w:t xml:space="preserve"> </w:t>
      </w:r>
      <w:r w:rsidR="000D1781">
        <w:t>error</w:t>
      </w:r>
      <w:r>
        <w:t>s</w:t>
      </w:r>
      <w:bookmarkEnd w:id="12"/>
    </w:p>
    <w:p w14:paraId="2C0FC375" w14:textId="0BDEA132" w:rsidR="006B4F60" w:rsidRDefault="000D1781" w:rsidP="00842B87">
      <w:pPr>
        <w:spacing w:line="360" w:lineRule="auto"/>
      </w:pPr>
      <w:r>
        <w:t xml:space="preserve">The use of artificial data to train error correction systems has been explored by other researchers using a variety of techniques. </w:t>
      </w:r>
      <w:r>
        <w:fldChar w:fldCharType="begin" w:fldLock="1"/>
      </w:r>
      <w:r w:rsidR="00FC0DD1">
        <w:instrText>ADDIN CSL_CITATION {"citationItems":[{"id":"ITEM-1","itemData":{"author":[{"dropping-particle":"","family":"Izumi","given":"Emi","non-dropping-particle":"","parse-names":false,"suffix":""},{"dropping-particle":"","family":"Uchimoto","given":"Kiyotaka","non-dropping-particle":"","parse-names":false,"suffix":""},{"dropping-particle":"","family":"Saiga","given":"Toyomi","non-dropping-particle":"","parse-names":false,"suffix":""},{"dropping-particle":"","family":"Supnithi","given":"Thepchai","non-dropping-particle":"","parse-names":false,"suffix":""},{"dropping-particle":"","family":"Isahara","given":"Hitoshi","non-dropping-particle":"","parse-names":false,"suffix":""}],"container-title":"The Companion Volume to the Proceedings of 41st Annual Meeting of the Association for Computational Linguistics","id":"ITEM-1","issued":{"date-parts":[["2003"]]},"page":"145-148","title":"Automatic error detection in the Japanese learners’ English spoken data","type":"paper-conference"},"uris":["http://www.mendeley.com/documents/?uuid=b9a5ed72-4c4b-4ae3-80fd-48fd44c3878e"]}],"mendeley":{"formattedCitation":"(Izumi, Uchimoto, Saiga, Supnithi, &amp; Isahara, 2003)","plainTextFormattedCitation":"(Izumi, Uchimoto, Saiga, Supnithi, &amp; Isahara, 2003)","previouslyFormattedCitation":"(Izumi, Uchimoto, Saiga, Supnithi, &amp; Isahara, 2003)"},"properties":{"noteIndex":0},"schema":"https://github.com/citation-style-language/schema/raw/master/csl-citation.json"}</w:instrText>
      </w:r>
      <w:r>
        <w:fldChar w:fldCharType="separate"/>
      </w:r>
      <w:r w:rsidRPr="000D1781">
        <w:rPr>
          <w:noProof/>
        </w:rPr>
        <w:t xml:space="preserve">Izumi, Uchimoto, Saiga, Supnithi, &amp; Isahara </w:t>
      </w:r>
      <w:r w:rsidR="008D77C6">
        <w:rPr>
          <w:noProof/>
        </w:rPr>
        <w:t>(</w:t>
      </w:r>
      <w:r w:rsidRPr="000D1781">
        <w:rPr>
          <w:noProof/>
        </w:rPr>
        <w:t>2003)</w:t>
      </w:r>
      <w:r>
        <w:fldChar w:fldCharType="end"/>
      </w:r>
      <w:r>
        <w:t>, for example, use artificial errors to target article mistakes made by Japanese learners of English. A corpus is created by replacing a, an, the or the zero article by a different article chosen at random in more than 7,500 correct sentences and used to train a maximum entropy model. Results show an improvement for omission errors but no change for replacement errors.</w:t>
      </w:r>
      <w:r w:rsidR="004903AC">
        <w:t xml:space="preserve"> </w:t>
      </w:r>
      <w:r>
        <w:fldChar w:fldCharType="begin" w:fldLock="1"/>
      </w:r>
      <w:r>
        <w:instrText>ADDIN CSL_CITATION {"citationItems":[{"id":"ITEM-1","itemData":{"author":[{"dropping-particle":"","family":"Xie","given":"Ziang","non-dropping-particle":"","parse-names":false,"suffix":""},{"dropping-particle":"","family":"Avati","given":"Anand","non-dropping-particle":"","parse-names":false,"suffix":""},{"dropping-particle":"","family":"Arivazhagan","given":"Naveen","non-dropping-particle":"","parse-names":false,"suffix":""},{"dropping-particle":"","family":"Jurafsky","given":"Dan","non-dropping-particle":"","parse-names":false,"suffix":""},{"dropping-particle":"","family":"Ng","given":"Andrew Y","non-dropping-particle":"","parse-names":false,"suffix":""}],"container-title":"arXiv preprint arXiv:1603.09727","id":"ITEM-1","issued":{"date-parts":[["2016"]]},"title":"Neural language correction with character-based attention","type":"article-journal"},"uris":["http://www.mendeley.com/documents/?uuid=1262d755-5a95-4280-a6e6-c7802644a299"]}],"mendeley":{"formattedCitation":"(Xie et al., 2016)","plainTextFormattedCitation":"(Xie et al., 2016)","previouslyFormattedCitation":"(Xie et al., 2016)"},"properties":{"noteIndex":0},"schema":"https://github.com/citation-style-language/schema/raw/master/csl-citation.json"}</w:instrText>
      </w:r>
      <w:r>
        <w:fldChar w:fldCharType="separate"/>
      </w:r>
      <w:r w:rsidRPr="000D1781">
        <w:rPr>
          <w:noProof/>
        </w:rPr>
        <w:t xml:space="preserve">Xie et al. </w:t>
      </w:r>
      <w:r w:rsidR="008D77C6">
        <w:rPr>
          <w:noProof/>
        </w:rPr>
        <w:t>(</w:t>
      </w:r>
      <w:r w:rsidRPr="000D1781">
        <w:rPr>
          <w:noProof/>
        </w:rPr>
        <w:t>2016)</w:t>
      </w:r>
      <w:r>
        <w:fldChar w:fldCharType="end"/>
      </w:r>
      <w:r w:rsidR="004903AC">
        <w:t xml:space="preserve"> add </w:t>
      </w:r>
      <w:r w:rsidR="003E23E8">
        <w:t>artific</w:t>
      </w:r>
      <w:r w:rsidR="008D77C6">
        <w:t>i</w:t>
      </w:r>
      <w:r w:rsidR="003E23E8">
        <w:t xml:space="preserve">al </w:t>
      </w:r>
      <w:r w:rsidR="004903AC">
        <w:t xml:space="preserve">errors for 2 of the most common error types in English article or determiner errors </w:t>
      </w:r>
      <w:r w:rsidR="00E44E77">
        <w:t xml:space="preserve">(They will generate and brainstorm </w:t>
      </w:r>
      <w:r w:rsidR="00E44E77" w:rsidRPr="00E44E77">
        <w:rPr>
          <w:i/>
          <w:iCs/>
          <w:u w:val="single"/>
        </w:rPr>
        <w:t>the</w:t>
      </w:r>
      <w:r w:rsidR="00E44E77">
        <w:t xml:space="preserve"> innovative ideas.) </w:t>
      </w:r>
      <w:r w:rsidR="004903AC">
        <w:t xml:space="preserve">and noun number errors </w:t>
      </w:r>
      <w:r w:rsidR="00E44E77">
        <w:t xml:space="preserve">(Identification is becoming more important in our </w:t>
      </w:r>
      <w:r w:rsidR="00E44E77" w:rsidRPr="00E44E77">
        <w:rPr>
          <w:i/>
          <w:iCs/>
        </w:rPr>
        <w:t>society</w:t>
      </w:r>
      <w:r w:rsidR="00E44E77">
        <w:t xml:space="preserve"> → </w:t>
      </w:r>
      <w:r w:rsidR="00E44E77" w:rsidRPr="00E44E77">
        <w:rPr>
          <w:i/>
          <w:iCs/>
          <w:u w:val="single"/>
        </w:rPr>
        <w:t>societies</w:t>
      </w:r>
      <w:r w:rsidR="00E44E77">
        <w:t xml:space="preserve">.) </w:t>
      </w:r>
      <w:r w:rsidR="004903AC">
        <w:t>which improves the</w:t>
      </w:r>
      <w:r w:rsidR="00E44E77">
        <w:t xml:space="preserve"> BLEU recall</w:t>
      </w:r>
      <w:r w:rsidR="004903AC">
        <w:t xml:space="preserve"> performance </w:t>
      </w:r>
      <w:r w:rsidR="00E44E77">
        <w:t>significantly for the error types from 20.08 to 29.14 for article or determiner errors</w:t>
      </w:r>
      <w:r w:rsidR="00287694">
        <w:t xml:space="preserve"> </w:t>
      </w:r>
      <w:r w:rsidR="00713BD9">
        <w:t xml:space="preserve">and from 31.50 to 51.00 for noun number errors. </w:t>
      </w:r>
      <w:r w:rsidR="00553BE2">
        <w:t xml:space="preserve">By adding these </w:t>
      </w:r>
      <w:r w:rsidR="00C23EDB">
        <w:t xml:space="preserve">artificial </w:t>
      </w:r>
      <w:r w:rsidR="00553BE2">
        <w:t>errors, the overall</w:t>
      </w:r>
      <w:r w:rsidR="0014657C">
        <w:t xml:space="preserve"> </w:t>
      </w:r>
      <m:oMath>
        <m:sSub>
          <m:sSubPr>
            <m:ctrlPr>
              <w:rPr>
                <w:rFonts w:ascii="Cambria Math" w:hAnsi="Cambria Math"/>
                <w:i/>
              </w:rPr>
            </m:ctrlPr>
          </m:sSubPr>
          <m:e>
            <m:r>
              <w:rPr>
                <w:rFonts w:ascii="Cambria Math" w:hAnsi="Cambria Math"/>
              </w:rPr>
              <m:t>F</m:t>
            </m:r>
          </m:e>
          <m:sub>
            <m:r>
              <w:rPr>
                <w:rFonts w:ascii="Cambria Math" w:hAnsi="Cambria Math"/>
              </w:rPr>
              <m:t>0.5</m:t>
            </m:r>
          </m:sub>
        </m:sSub>
        <m:r>
          <w:rPr>
            <w:rFonts w:ascii="Cambria Math" w:hAnsi="Cambria Math"/>
          </w:rPr>
          <m:t xml:space="preserve"> </m:t>
        </m:r>
      </m:oMath>
      <w:r w:rsidR="00553BE2">
        <w:t>performance of the model is improved 31.55 to 34.81.</w:t>
      </w:r>
      <w:r w:rsidR="008B6980">
        <w:t xml:space="preserve"> </w:t>
      </w:r>
    </w:p>
    <w:p w14:paraId="36921D31" w14:textId="5D46EF88" w:rsidR="00385307" w:rsidRDefault="00E71722" w:rsidP="00842B87">
      <w:pPr>
        <w:spacing w:line="360" w:lineRule="auto"/>
      </w:pPr>
      <w:r>
        <w:t xml:space="preserve">Thus, </w:t>
      </w:r>
      <w:r w:rsidR="00C87099">
        <w:t xml:space="preserve">artificial </w:t>
      </w:r>
      <w:r>
        <w:t xml:space="preserve">errors generally improve performance of corrections systems. However, there are 2 important factors when generating </w:t>
      </w:r>
      <w:r w:rsidR="00C23EDB">
        <w:t xml:space="preserve">artificial </w:t>
      </w:r>
      <w:r>
        <w:t xml:space="preserve">errors. The first one is the resemblance of the error to human-made errors. If the error does not fit into human-made errors the </w:t>
      </w:r>
      <w:r w:rsidR="00C23EDB">
        <w:t xml:space="preserve">artificial </w:t>
      </w:r>
      <w:r>
        <w:t xml:space="preserve">error is not useful, increasing the size of the training corpus, and thus making the training of the network </w:t>
      </w:r>
      <w:r w:rsidR="009C0E4D">
        <w:t xml:space="preserve">more cumbersome. </w:t>
      </w:r>
      <w:r w:rsidR="00E15200">
        <w:t>The second problem is the guarantee that the generated error is indeed an error. For instance, errors regarding verb tenses are impossible to generate because although you can change the tense of a specific verb it is difficult to guarantee the wrongness of the resulted sentence.</w:t>
      </w:r>
      <w:r w:rsidR="007F4B24">
        <w:t xml:space="preserve"> Thus, only some specific error types can be produced.</w:t>
      </w:r>
      <w:r w:rsidR="00385307">
        <w:t xml:space="preserve"> Moreover, this approach has the disadvantage that it has to be customized for each language. </w:t>
      </w:r>
    </w:p>
    <w:p w14:paraId="5C51367B" w14:textId="3AE67941" w:rsidR="00447A4B" w:rsidRDefault="0001293B" w:rsidP="00842B87">
      <w:pPr>
        <w:pStyle w:val="Heading2"/>
        <w:spacing w:line="360" w:lineRule="auto"/>
      </w:pPr>
      <w:bookmarkStart w:id="13" w:name="_Toc18405297"/>
      <w:r>
        <w:t>Inducing n</w:t>
      </w:r>
      <w:r w:rsidR="003C44C7">
        <w:t>ois</w:t>
      </w:r>
      <w:r>
        <w:t>e</w:t>
      </w:r>
      <w:r w:rsidR="003C44C7">
        <w:t xml:space="preserve"> with neural methods</w:t>
      </w:r>
      <w:bookmarkEnd w:id="13"/>
    </w:p>
    <w:p w14:paraId="2D743364" w14:textId="36C690E0" w:rsidR="003C44C7" w:rsidRPr="005725B4" w:rsidRDefault="003C44C7" w:rsidP="00842B87">
      <w:pPr>
        <w:spacing w:line="360" w:lineRule="auto"/>
      </w:pPr>
      <w:r>
        <w:t xml:space="preserve">Inspired by the backtranslation methods for machine translation </w:t>
      </w:r>
      <w:r w:rsidR="00FC0DD1">
        <w:fldChar w:fldCharType="begin" w:fldLock="1"/>
      </w:r>
      <w:r w:rsidR="00E57910">
        <w:instrText>ADDIN CSL_CITATION {"citationItems":[{"id":"ITEM-1","itemData":{"author":[{"dropping-particle":"","family":"Xie","given":"Ziang","non-dropping-particle":"","parse-names":false,"suffix":""},{"dropping-particle":"","family":"Genthial","given":"Guillaume","non-dropping-particle":"","parse-names":false,"suffix":""},{"dropping-particle":"","family":"Xie","given":"Stanley","non-dropping-particle":"","parse-names":false,"suffix":""},{"dropping-particle":"","family":"Ng","given":"Andrew","non-dropping-particle":"","parse-names":false,"suffix":""},{"dropping-particle":"","family":"Jurafsky","given":"Dan","non-dropping-particle":"","parse-names":false,"suffix":""}],"container-title":"Proceedings of the 2018 Conference of the North American Chapter of the Association for Computational Linguistics: Human Language Technologies, Volume 1 (Long Papers)","id":"ITEM-1","issued":{"date-parts":[["2018"]]},"page":"619-628","title":"Noising and denoising natural language: Diverse backtranslation for grammar correction","type":"paper-conference"},"uris":["http://www.mendeley.com/documents/?uuid=c5b1dff0-d269-4c73-b888-7ec9d2a80ed9"]}],"mendeley":{"formattedCitation":"(Xie, Genthial, Xie, Ng, &amp; Jurafsky, 2018)","plainTextFormattedCitation":"(Xie, Genthial, Xie, Ng, &amp; Jurafsky, 2018)","previouslyFormattedCitation":"(Xie, Genthial, Xie, Ng, &amp; Jurafsky, 2018)"},"properties":{"noteIndex":0},"schema":"https://github.com/citation-style-language/schema/raw/master/csl-citation.json"}</w:instrText>
      </w:r>
      <w:r w:rsidR="00FC0DD1">
        <w:fldChar w:fldCharType="separate"/>
      </w:r>
      <w:r w:rsidR="00FC0DD1" w:rsidRPr="00FC0DD1">
        <w:rPr>
          <w:noProof/>
        </w:rPr>
        <w:t>(Xie, Genthial, Xie, Ng, &amp; Jurafsky, 2018)</w:t>
      </w:r>
      <w:r w:rsidR="00FC0DD1">
        <w:fldChar w:fldCharType="end"/>
      </w:r>
      <w:r w:rsidR="00FC0DD1">
        <w:t xml:space="preserve"> </w:t>
      </w:r>
      <w:r w:rsidR="00D36EC0">
        <w:t xml:space="preserve">generate grammatical erroneous sentences </w:t>
      </w:r>
      <w:r w:rsidR="00703635">
        <w:t xml:space="preserve">by encoding a clean source sentence, and decoding into </w:t>
      </w:r>
      <w:proofErr w:type="spellStart"/>
      <w:r w:rsidR="00703635">
        <w:t>a</w:t>
      </w:r>
      <w:proofErr w:type="spellEnd"/>
      <w:r w:rsidR="00703635">
        <w:t xml:space="preserve"> erroneous target. This approach needs a training corpus, the model being trained by inverting the source and the target of the corpora, thus clean→noisy pairs are used.</w:t>
      </w:r>
      <w:r w:rsidR="00ED1479">
        <w:t xml:space="preserve"> </w:t>
      </w:r>
      <w:r w:rsidR="00E57910">
        <w:t xml:space="preserve">In their work, they used a convolutional encoder-decoder architecture </w:t>
      </w:r>
      <w:r w:rsidR="00E57910">
        <w:fldChar w:fldCharType="begin" w:fldLock="1"/>
      </w:r>
      <w:r w:rsidR="006D57FB">
        <w:instrText>ADDIN CSL_CITATION {"citationItems":[{"id":"ITEM-1","itemData":{"author":[{"dropping-particle":"","family":"Kalchbrenner","given":"Nal","non-dropping-particle":"","parse-names":false,"suffix":""},{"dropping-particle":"","family":"Espeholt","given":"Lasse","non-dropping-particle":"","parse-names":false,"suffix":""},{"dropping-particle":"","family":"Simonyan","given":"Karen","non-dropping-particle":"","parse-names":false,"suffix":""},{"dropping-particle":"van den","family":"Oord","given":"Aaron","non-dropping-particle":"","parse-names":false,"suffix":""},{"dropping-particle":"","family":"Graves","given":"Alex","non-dropping-particle":"","parse-names":false,"suffix":""},{"dropping-particle":"","family":"Kavukcuoglu","given":"Koray","non-dropping-particle":"","parse-names":false,"suffix":""}],"container-title":"arXiv preprint arXiv:1610.10099","id":"ITEM-1","issued":{"date-parts":[["2016"]]},"title":"Neural machine translation in linear time","type":"article-journal"},"uris":["http://www.mendeley.com/documents/?uuid=68bf8a23-33d0-4131-98b8-4df53e34c5b0"]}],"mendeley":{"formattedCitation":"(Kalchbrenner et al., 2016)","plainTextFormattedCitation":"(Kalchbrenner et al., 2016)","previouslyFormattedCitation":"(Kalchbrenner et al., 2016)"},"properties":{"noteIndex":0},"schema":"https://github.com/citation-style-language/schema/raw/master/csl-citation.json"}</w:instrText>
      </w:r>
      <w:r w:rsidR="00E57910">
        <w:fldChar w:fldCharType="separate"/>
      </w:r>
      <w:r w:rsidR="00E57910" w:rsidRPr="00E57910">
        <w:rPr>
          <w:noProof/>
        </w:rPr>
        <w:t>(Kalchbrenner et al., 2016)</w:t>
      </w:r>
      <w:r w:rsidR="00E57910">
        <w:fldChar w:fldCharType="end"/>
      </w:r>
      <w:r w:rsidR="00E57910">
        <w:t xml:space="preserve"> and a modified beam-search. However, they mentioned that any encoder-decoder, including those based on RNN networks should work </w:t>
      </w:r>
      <w:r w:rsidR="00DF7377">
        <w:t>in a similar manner</w:t>
      </w:r>
      <w:r w:rsidR="00E57910">
        <w:t xml:space="preserve">. </w:t>
      </w:r>
      <w:r w:rsidR="00186A71">
        <w:lastRenderedPageBreak/>
        <w:t xml:space="preserve">The beam search is modified to generate more diverse sentences, and making sure that they are not grammatical correct sentences. </w:t>
      </w:r>
      <w:r w:rsidR="00106C30">
        <w:t xml:space="preserve">The modifications imply adding different values to </w:t>
      </w:r>
      <w:r w:rsidR="005F1FDD">
        <w:t xml:space="preserve">probabilities of </w:t>
      </w:r>
      <w:r w:rsidR="00106C30">
        <w:t>the beam candidates</w:t>
      </w:r>
      <w:r w:rsidR="00FF2C39">
        <w:t xml:space="preserve">, thus reordering them. </w:t>
      </w:r>
      <w:r w:rsidR="001D0622">
        <w:t>The best method that worked for is called randomizing noising which implies adding</w:t>
      </w:r>
      <w:r w:rsidR="0014657C">
        <w:t xml:space="preserve"> </w:t>
      </w:r>
      <m:oMath>
        <m:sSub>
          <m:sSubPr>
            <m:ctrlPr>
              <w:rPr>
                <w:rFonts w:ascii="Cambria Math" w:hAnsi="Cambria Math"/>
                <w:i/>
              </w:rPr>
            </m:ctrlPr>
          </m:sSubPr>
          <m:e>
            <m:r>
              <w:rPr>
                <w:rFonts w:ascii="Cambria Math" w:hAnsi="Cambria Math"/>
              </w:rPr>
              <m:t>r*β</m:t>
            </m:r>
          </m:e>
          <m:sub>
            <m:r>
              <w:rPr>
                <w:rFonts w:ascii="Cambria Math" w:hAnsi="Cambria Math"/>
              </w:rPr>
              <m:t>random</m:t>
            </m:r>
          </m:sub>
        </m:sSub>
      </m:oMath>
      <w:r w:rsidR="001D0622">
        <w:t xml:space="preserve"> </w:t>
      </w:r>
      <w:r w:rsidR="00030986">
        <w:t>to all the candidates in the beam search.</w:t>
      </w:r>
      <w:r w:rsidR="000579D4">
        <w:t xml:space="preserve"> </w:t>
      </w:r>
      <m:oMath>
        <m:sSub>
          <m:sSubPr>
            <m:ctrlPr>
              <w:rPr>
                <w:rFonts w:ascii="Cambria Math" w:hAnsi="Cambria Math"/>
                <w:i/>
              </w:rPr>
            </m:ctrlPr>
          </m:sSubPr>
          <m:e>
            <m:r>
              <w:rPr>
                <w:rFonts w:ascii="Cambria Math" w:hAnsi="Cambria Math"/>
              </w:rPr>
              <m:t>β</m:t>
            </m:r>
          </m:e>
          <m:sub>
            <m:r>
              <w:rPr>
                <w:rFonts w:ascii="Cambria Math" w:hAnsi="Cambria Math"/>
              </w:rPr>
              <m:t>random</m:t>
            </m:r>
          </m:sub>
        </m:sSub>
      </m:oMath>
      <w:r w:rsidR="005725B4">
        <w:t xml:space="preserve"> is a random variable sampled uniformly from [0, 1] interval, while </w:t>
      </w:r>
      <w:r w:rsidR="005725B4" w:rsidRPr="005725B4">
        <w:rPr>
          <w:i/>
          <w:iCs/>
        </w:rPr>
        <w:t>r</w:t>
      </w:r>
      <w:r w:rsidR="005725B4">
        <w:rPr>
          <w:i/>
          <w:iCs/>
        </w:rPr>
        <w:t xml:space="preserve"> </w:t>
      </w:r>
      <w:r w:rsidR="005725B4">
        <w:t xml:space="preserve">is a </w:t>
      </w:r>
      <w:proofErr w:type="gramStart"/>
      <w:r w:rsidR="005725B4">
        <w:t>constant.</w:t>
      </w:r>
      <w:proofErr w:type="gramEnd"/>
      <w:r w:rsidR="005725B4">
        <w:t xml:space="preserve"> For sufficiently large values of </w:t>
      </w:r>
      <w:r w:rsidR="005725B4" w:rsidRPr="005725B4">
        <w:rPr>
          <w:i/>
          <w:iCs/>
        </w:rPr>
        <w:t>r</w:t>
      </w:r>
      <w:r w:rsidR="005725B4">
        <w:t xml:space="preserve"> this has the effect of randomly reordering the candidates.</w:t>
      </w:r>
    </w:p>
    <w:p w14:paraId="577A61F0" w14:textId="7AB0A82E" w:rsidR="006B4F60" w:rsidRDefault="00245766" w:rsidP="00842B87">
      <w:pPr>
        <w:pStyle w:val="Heading1"/>
        <w:spacing w:line="360" w:lineRule="auto"/>
      </w:pPr>
      <w:bookmarkStart w:id="14" w:name="_Toc18405298"/>
      <w:r>
        <w:t>Method</w:t>
      </w:r>
      <w:bookmarkEnd w:id="14"/>
    </w:p>
    <w:p w14:paraId="2E21D4D8" w14:textId="02EFAD52" w:rsidR="00AD243A" w:rsidRDefault="00CB1BBB" w:rsidP="00842B87">
      <w:pPr>
        <w:spacing w:line="360" w:lineRule="auto"/>
      </w:pPr>
      <w:r>
        <w:t xml:space="preserve">The current work has the final objective to combine, measure each individual impact of the </w:t>
      </w:r>
      <w:r w:rsidR="006F33A8">
        <w:t xml:space="preserve">3 </w:t>
      </w:r>
      <w:r>
        <w:t xml:space="preserve">previously </w:t>
      </w:r>
      <w:r w:rsidR="006F33A8">
        <w:t xml:space="preserve">methods of augmenting </w:t>
      </w:r>
      <w:r w:rsidR="001408CC">
        <w:t>an anno</w:t>
      </w:r>
      <w:r w:rsidR="009A5E25">
        <w:t>t</w:t>
      </w:r>
      <w:r w:rsidR="001408CC">
        <w:t>ated</w:t>
      </w:r>
      <w:r w:rsidR="00317134">
        <w:t xml:space="preserve"> dataset. </w:t>
      </w:r>
      <w:r w:rsidR="00C55A1D">
        <w:t>As mentioned previously</w:t>
      </w:r>
      <w:r w:rsidR="005A1DFC">
        <w:t>, a minimal anno</w:t>
      </w:r>
      <w:r w:rsidR="009A5E25">
        <w:t>t</w:t>
      </w:r>
      <w:r w:rsidR="005A1DFC">
        <w:t>ated dataset (</w:t>
      </w:r>
      <w:r w:rsidR="00694216">
        <w:t xml:space="preserve">approx. </w:t>
      </w:r>
      <w:r w:rsidR="005A1DFC">
        <w:t>20k samples) is required</w:t>
      </w:r>
      <w:r w:rsidR="001408CC">
        <w:t xml:space="preserve"> </w:t>
      </w:r>
      <w:r w:rsidR="006D6F50">
        <w:t xml:space="preserve">to infer the distribution of the human </w:t>
      </w:r>
      <w:r w:rsidR="00B67EC0">
        <w:t xml:space="preserve">made </w:t>
      </w:r>
      <w:r w:rsidR="00DA3AC5">
        <w:t xml:space="preserve">errors for Romanian. With no such </w:t>
      </w:r>
      <w:r w:rsidR="00921E5A">
        <w:t xml:space="preserve">corpus it is impossible to generate </w:t>
      </w:r>
      <w:r w:rsidR="004177F5">
        <w:t xml:space="preserve">errors </w:t>
      </w:r>
      <w:r w:rsidR="0042611C">
        <w:t xml:space="preserve">with the same distribution. </w:t>
      </w:r>
      <w:r w:rsidR="004A1654">
        <w:t xml:space="preserve">Given the dataset it </w:t>
      </w:r>
      <w:r w:rsidR="00034BAB">
        <w:t>does not exists yet, the current experiments are limited, but the</w:t>
      </w:r>
      <w:r w:rsidR="00A405EE">
        <w:t xml:space="preserve">ir future use is based on </w:t>
      </w:r>
      <w:r w:rsidR="002D337E">
        <w:t xml:space="preserve">the </w:t>
      </w:r>
      <w:r w:rsidR="003874A2">
        <w:t>existence</w:t>
      </w:r>
      <w:r w:rsidR="002D337E">
        <w:t xml:space="preserve"> of such dataset.</w:t>
      </w:r>
    </w:p>
    <w:p w14:paraId="477FF59C" w14:textId="77777777" w:rsidR="001773B4" w:rsidRDefault="001773B4" w:rsidP="00842B87">
      <w:pPr>
        <w:pStyle w:val="Heading2"/>
        <w:spacing w:line="360" w:lineRule="auto"/>
      </w:pPr>
      <w:bookmarkStart w:id="15" w:name="_Toc18405299"/>
      <w:bookmarkStart w:id="16" w:name="_GoBack"/>
      <w:r>
        <w:t xml:space="preserve">Wikipedia </w:t>
      </w:r>
      <w:bookmarkEnd w:id="16"/>
      <w:r>
        <w:t>edits</w:t>
      </w:r>
      <w:bookmarkEnd w:id="15"/>
    </w:p>
    <w:p w14:paraId="12FE3046" w14:textId="71C7A7C3" w:rsidR="001773B4" w:rsidRDefault="001773B4" w:rsidP="00842B87">
      <w:pPr>
        <w:spacing w:line="360" w:lineRule="auto"/>
      </w:pPr>
      <w:r>
        <w:t xml:space="preserve">As presented below Wikipedia edits, filtered or unfiltered improve performance. However, most of the edits are content based, thus a further filtering will be applied based on a small dataset containing common mistakes. For now, all Romanian edits were extracted using the tool used by </w:t>
      </w:r>
      <w:r>
        <w:fldChar w:fldCharType="begin" w:fldLock="1"/>
      </w:r>
      <w:r>
        <w:instrText>ADDIN CSL_CITATION {"citationItems":[{"id":"ITEM-1","itemData":{"author":[{"dropping-particle":"","family":"Boyd","given":"Adriane","non-dropping-particle":"","parse-names":false,"suffix":""}],"container-title":"Proceedings of the 2018 EMNLP Workshop W-NUT: The 4th Workshop on Noisy User-generated Text","id":"ITEM-1","issued":{"date-parts":[["2018"]]},"page":"79-84","title":"Using Wikipedia Edits in Low Resource Grammatical Error Correction","type":"paper-conference"},"uris":["http://www.mendeley.com/documents/?uuid=ecf3fddf-d520-462c-9ba0-915e4d3b571f"]}],"mendeley":{"formattedCitation":"(Boyd, 2018)","plainTextFormattedCitation":"(Boyd, 2018)","previouslyFormattedCitation":"(Boyd, 2018)"},"properties":{"noteIndex":0},"schema":"https://github.com/citation-style-language/schema/raw/master/csl-citation.json"}</w:instrText>
      </w:r>
      <w:r>
        <w:fldChar w:fldCharType="separate"/>
      </w:r>
      <w:r w:rsidRPr="00FC7D61">
        <w:rPr>
          <w:noProof/>
        </w:rPr>
        <w:t>(Boyd, 2018)</w:t>
      </w:r>
      <w:r>
        <w:fldChar w:fldCharType="end"/>
      </w:r>
      <w:r>
        <w:t>, namely</w:t>
      </w:r>
      <w:r>
        <w:rPr>
          <w:rStyle w:val="FootnoteReference"/>
        </w:rPr>
        <w:footnoteReference w:id="1"/>
      </w:r>
      <w:r>
        <w:t xml:space="preserve">. The Wikipedia extractor presented in </w:t>
      </w:r>
      <w:r>
        <w:fldChar w:fldCharType="begin" w:fldLock="1"/>
      </w:r>
      <w:r>
        <w:instrText>ADDIN CSL_CITATION {"citationItems":[{"id":"ITEM-1","itemData":{"author":[{"dropping-particle":"","family":"Grundkiewicz","given":"Roman","non-dropping-particle":"","parse-names":false,"suffix":""},{"dropping-particle":"","family":"Junczys-Dowmunt","given":"Marcin","non-dropping-particle":"","parse-names":false,"suffix":""}],"container-title":"International Conference on Natural Language Processing","id":"ITEM-1","issued":{"date-parts":[["2014"]]},"page":"478-490","publisher":"Springer","title":"The WikEd error corpus: A corpus of corrective Wikipedia edits and its application to grammatical error correction","type":"paper-conference"},"uris":["http://www.mendeley.com/documents/?uuid=4e027cb5-48f4-4b25-aa99-456839ba763c"]}],"mendeley":{"formattedCitation":"(Grundkiewicz &amp; Junczys-Dowmunt, 2014)","plainTextFormattedCitation":"(Grundkiewicz &amp; Junczys-Dowmunt, 2014)","previouslyFormattedCitation":"(Grundkiewicz &amp; Junczys-Dowmunt, 2014)"},"properties":{"noteIndex":0},"schema":"https://github.com/citation-style-language/schema/raw/master/csl-citation.json"}</w:instrText>
      </w:r>
      <w:r>
        <w:fldChar w:fldCharType="separate"/>
      </w:r>
      <w:r w:rsidRPr="00A03497">
        <w:rPr>
          <w:noProof/>
        </w:rPr>
        <w:t>(Grundkiewicz &amp; Junczys-Dowmunt, 2014)</w:t>
      </w:r>
      <w:r>
        <w:fldChar w:fldCharType="end"/>
      </w:r>
      <w:r>
        <w:t xml:space="preserve"> which filters edits only minor modifications is also considered in the future work. Some example of Wikipedia edits </w:t>
      </w:r>
      <w:proofErr w:type="gramStart"/>
      <w:r>
        <w:t>are</w:t>
      </w:r>
      <w:proofErr w:type="gramEnd"/>
      <w:r>
        <w:t xml:space="preserve"> presented </w:t>
      </w:r>
      <w:r>
        <w:fldChar w:fldCharType="begin"/>
      </w:r>
      <w:r>
        <w:instrText xml:space="preserve"> REF _Ref18358235 \h </w:instrText>
      </w:r>
      <w:r w:rsidR="00EC05E4">
        <w:instrText xml:space="preserve"> \* MERGEFORMAT </w:instrText>
      </w:r>
      <w:r>
        <w:fldChar w:fldCharType="separate"/>
      </w:r>
      <w:r w:rsidR="00C44F12">
        <w:t xml:space="preserve">Table </w:t>
      </w:r>
      <w:r w:rsidR="00C44F12">
        <w:rPr>
          <w:noProof/>
        </w:rPr>
        <w:t>1</w:t>
      </w:r>
      <w:r>
        <w:fldChar w:fldCharType="end"/>
      </w:r>
      <w:r>
        <w:t>.</w:t>
      </w:r>
    </w:p>
    <w:p w14:paraId="3C8EB5A9" w14:textId="75925270" w:rsidR="001773B4" w:rsidRDefault="001773B4" w:rsidP="00842B87">
      <w:pPr>
        <w:pStyle w:val="Caption"/>
        <w:keepNext/>
        <w:spacing w:line="360" w:lineRule="auto"/>
      </w:pPr>
      <w:bookmarkStart w:id="17" w:name="_Ref18358235"/>
      <w:r>
        <w:t xml:space="preserve">Table </w:t>
      </w:r>
      <w:fldSimple w:instr=" SEQ Table \* ARABIC ">
        <w:r w:rsidR="00C44F12">
          <w:rPr>
            <w:noProof/>
          </w:rPr>
          <w:t>1</w:t>
        </w:r>
      </w:fldSimple>
      <w:bookmarkEnd w:id="17"/>
      <w:r>
        <w:t>: Examples of Wikipedia edits.</w:t>
      </w:r>
    </w:p>
    <w:tbl>
      <w:tblPr>
        <w:tblStyle w:val="GridTable4"/>
        <w:tblW w:w="0" w:type="auto"/>
        <w:tblInd w:w="0" w:type="dxa"/>
        <w:tblLook w:val="04A0" w:firstRow="1" w:lastRow="0" w:firstColumn="1" w:lastColumn="0" w:noHBand="0" w:noVBand="1"/>
      </w:tblPr>
      <w:tblGrid>
        <w:gridCol w:w="4509"/>
        <w:gridCol w:w="4510"/>
      </w:tblGrid>
      <w:tr w:rsidR="001773B4" w14:paraId="0376684D" w14:textId="77777777" w:rsidTr="00834033">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4509" w:type="dxa"/>
          </w:tcPr>
          <w:p w14:paraId="49DBF221" w14:textId="77777777" w:rsidR="001773B4" w:rsidRPr="003C1AED" w:rsidRDefault="001773B4" w:rsidP="00842B87">
            <w:pPr>
              <w:spacing w:line="360" w:lineRule="auto"/>
              <w:jc w:val="center"/>
            </w:pPr>
            <w:r w:rsidRPr="003C1AED">
              <w:t>Before editing</w:t>
            </w:r>
          </w:p>
        </w:tc>
        <w:tc>
          <w:tcPr>
            <w:tcW w:w="4510" w:type="dxa"/>
          </w:tcPr>
          <w:p w14:paraId="15E4BEBF" w14:textId="77777777" w:rsidR="001773B4" w:rsidRPr="003C1AED" w:rsidRDefault="001773B4" w:rsidP="00842B87">
            <w:pPr>
              <w:spacing w:line="360" w:lineRule="auto"/>
              <w:jc w:val="center"/>
              <w:cnfStyle w:val="100000000000" w:firstRow="1" w:lastRow="0" w:firstColumn="0" w:lastColumn="0" w:oddVBand="0" w:evenVBand="0" w:oddHBand="0" w:evenHBand="0" w:firstRowFirstColumn="0" w:firstRowLastColumn="0" w:lastRowFirstColumn="0" w:lastRowLastColumn="0"/>
            </w:pPr>
            <w:r w:rsidRPr="003C1AED">
              <w:t>After editing</w:t>
            </w:r>
          </w:p>
        </w:tc>
      </w:tr>
      <w:tr w:rsidR="001773B4" w14:paraId="1E7929C4" w14:textId="77777777" w:rsidTr="0083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708C0D50" w14:textId="77777777" w:rsidR="001773B4" w:rsidRPr="009D35D4" w:rsidRDefault="001773B4" w:rsidP="00842B87">
            <w:pPr>
              <w:spacing w:line="360" w:lineRule="auto"/>
              <w:rPr>
                <w:b w:val="0"/>
                <w:bCs w:val="0"/>
              </w:rPr>
            </w:pPr>
            <w:r w:rsidRPr="009D35D4">
              <w:rPr>
                <w:b w:val="0"/>
                <w:bCs w:val="0"/>
                <w:i/>
                <w:iCs/>
              </w:rPr>
              <w:t xml:space="preserve">Este </w:t>
            </w:r>
            <w:proofErr w:type="spellStart"/>
            <w:r w:rsidRPr="009D35D4">
              <w:rPr>
                <w:b w:val="0"/>
                <w:bCs w:val="0"/>
                <w:i/>
                <w:iCs/>
              </w:rPr>
              <w:t>considerat</w:t>
            </w:r>
            <w:proofErr w:type="spellEnd"/>
            <w:r w:rsidRPr="009D35D4">
              <w:rPr>
                <w:b w:val="0"/>
                <w:bCs w:val="0"/>
                <w:i/>
                <w:iCs/>
              </w:rPr>
              <w:t xml:space="preserve"> </w:t>
            </w:r>
            <w:r w:rsidRPr="009D35D4">
              <w:rPr>
                <w:b w:val="0"/>
                <w:bCs w:val="0"/>
              </w:rPr>
              <w:t xml:space="preserve">a fi </w:t>
            </w:r>
            <w:proofErr w:type="spellStart"/>
            <w:r w:rsidRPr="009D35D4">
              <w:rPr>
                <w:b w:val="0"/>
                <w:bCs w:val="0"/>
              </w:rPr>
              <w:t>cel</w:t>
            </w:r>
            <w:proofErr w:type="spellEnd"/>
            <w:r w:rsidRPr="009D35D4">
              <w:rPr>
                <w:b w:val="0"/>
                <w:bCs w:val="0"/>
              </w:rPr>
              <w:t xml:space="preserve"> </w:t>
            </w:r>
            <w:proofErr w:type="spellStart"/>
            <w:r w:rsidRPr="009D35D4">
              <w:rPr>
                <w:b w:val="0"/>
                <w:bCs w:val="0"/>
              </w:rPr>
              <w:t>mai</w:t>
            </w:r>
            <w:proofErr w:type="spellEnd"/>
            <w:r w:rsidRPr="009D35D4">
              <w:rPr>
                <w:b w:val="0"/>
                <w:bCs w:val="0"/>
              </w:rPr>
              <w:t xml:space="preserve"> mare dramaturg </w:t>
            </w:r>
            <w:proofErr w:type="spellStart"/>
            <w:r w:rsidRPr="009D35D4">
              <w:rPr>
                <w:b w:val="0"/>
                <w:bCs w:val="0"/>
              </w:rPr>
              <w:t>român</w:t>
            </w:r>
            <w:proofErr w:type="spellEnd"/>
            <w:r w:rsidRPr="009D35D4">
              <w:rPr>
                <w:b w:val="0"/>
                <w:bCs w:val="0"/>
              </w:rPr>
              <w:t xml:space="preserve"> și </w:t>
            </w:r>
            <w:proofErr w:type="spellStart"/>
            <w:r w:rsidRPr="009D35D4">
              <w:rPr>
                <w:b w:val="0"/>
                <w:bCs w:val="0"/>
              </w:rPr>
              <w:t>unul</w:t>
            </w:r>
            <w:proofErr w:type="spellEnd"/>
            <w:r w:rsidRPr="009D35D4">
              <w:rPr>
                <w:b w:val="0"/>
                <w:bCs w:val="0"/>
              </w:rPr>
              <w:t xml:space="preserve"> </w:t>
            </w:r>
            <w:proofErr w:type="spellStart"/>
            <w:r w:rsidRPr="009D35D4">
              <w:rPr>
                <w:b w:val="0"/>
                <w:bCs w:val="0"/>
              </w:rPr>
              <w:t>dintre</w:t>
            </w:r>
            <w:proofErr w:type="spellEnd"/>
            <w:r w:rsidRPr="009D35D4">
              <w:rPr>
                <w:b w:val="0"/>
                <w:bCs w:val="0"/>
              </w:rPr>
              <w:t xml:space="preserve"> </w:t>
            </w:r>
            <w:proofErr w:type="spellStart"/>
            <w:r w:rsidRPr="009D35D4">
              <w:rPr>
                <w:b w:val="0"/>
                <w:bCs w:val="0"/>
              </w:rPr>
              <w:t>cei</w:t>
            </w:r>
            <w:proofErr w:type="spellEnd"/>
            <w:r w:rsidRPr="009D35D4">
              <w:rPr>
                <w:b w:val="0"/>
                <w:bCs w:val="0"/>
              </w:rPr>
              <w:t xml:space="preserve"> </w:t>
            </w:r>
            <w:proofErr w:type="spellStart"/>
            <w:r w:rsidRPr="009D35D4">
              <w:rPr>
                <w:b w:val="0"/>
                <w:bCs w:val="0"/>
              </w:rPr>
              <w:t>mai</w:t>
            </w:r>
            <w:proofErr w:type="spellEnd"/>
            <w:r w:rsidRPr="009D35D4">
              <w:rPr>
                <w:b w:val="0"/>
                <w:bCs w:val="0"/>
              </w:rPr>
              <w:t xml:space="preserve"> </w:t>
            </w:r>
            <w:proofErr w:type="spellStart"/>
            <w:r w:rsidRPr="009D35D4">
              <w:rPr>
                <w:b w:val="0"/>
                <w:bCs w:val="0"/>
              </w:rPr>
              <w:t>importanți</w:t>
            </w:r>
            <w:proofErr w:type="spellEnd"/>
            <w:r w:rsidRPr="009D35D4">
              <w:rPr>
                <w:b w:val="0"/>
                <w:bCs w:val="0"/>
              </w:rPr>
              <w:t xml:space="preserve"> </w:t>
            </w:r>
            <w:proofErr w:type="spellStart"/>
            <w:r w:rsidRPr="009D35D4">
              <w:rPr>
                <w:b w:val="0"/>
                <w:bCs w:val="0"/>
              </w:rPr>
              <w:t>scriitori</w:t>
            </w:r>
            <w:proofErr w:type="spellEnd"/>
            <w:r w:rsidRPr="009D35D4">
              <w:rPr>
                <w:b w:val="0"/>
                <w:bCs w:val="0"/>
              </w:rPr>
              <w:t xml:space="preserve"> </w:t>
            </w:r>
            <w:proofErr w:type="spellStart"/>
            <w:r w:rsidRPr="009D35D4">
              <w:rPr>
                <w:b w:val="0"/>
                <w:bCs w:val="0"/>
              </w:rPr>
              <w:t>români</w:t>
            </w:r>
            <w:proofErr w:type="spellEnd"/>
            <w:r w:rsidRPr="009D35D4">
              <w:rPr>
                <w:b w:val="0"/>
                <w:bCs w:val="0"/>
              </w:rPr>
              <w:t>.</w:t>
            </w:r>
          </w:p>
        </w:tc>
        <w:tc>
          <w:tcPr>
            <w:tcW w:w="4510" w:type="dxa"/>
          </w:tcPr>
          <w:p w14:paraId="47E7B0DF" w14:textId="77777777" w:rsidR="001773B4" w:rsidRDefault="001773B4" w:rsidP="00842B87">
            <w:pPr>
              <w:spacing w:line="360" w:lineRule="auto"/>
              <w:cnfStyle w:val="000000100000" w:firstRow="0" w:lastRow="0" w:firstColumn="0" w:lastColumn="0" w:oddVBand="0" w:evenVBand="0" w:oddHBand="1" w:evenHBand="0" w:firstRowFirstColumn="0" w:firstRowLastColumn="0" w:lastRowFirstColumn="0" w:lastRowLastColumn="0"/>
            </w:pPr>
            <w:r w:rsidRPr="00A01F5B">
              <w:t xml:space="preserve">George </w:t>
            </w:r>
            <w:proofErr w:type="spellStart"/>
            <w:r w:rsidRPr="00A01F5B">
              <w:t>Călinescu</w:t>
            </w:r>
            <w:proofErr w:type="spellEnd"/>
            <w:r w:rsidRPr="00A01F5B">
              <w:t xml:space="preserve"> </w:t>
            </w:r>
            <w:proofErr w:type="spellStart"/>
            <w:r w:rsidRPr="008D666F">
              <w:rPr>
                <w:i/>
                <w:iCs/>
              </w:rPr>
              <w:t>îl</w:t>
            </w:r>
            <w:proofErr w:type="spellEnd"/>
            <w:r w:rsidRPr="008D666F">
              <w:rPr>
                <w:i/>
                <w:iCs/>
              </w:rPr>
              <w:t xml:space="preserve"> </w:t>
            </w:r>
            <w:proofErr w:type="spellStart"/>
            <w:r w:rsidRPr="008D666F">
              <w:rPr>
                <w:i/>
                <w:iCs/>
              </w:rPr>
              <w:t>considera</w:t>
            </w:r>
            <w:proofErr w:type="spellEnd"/>
            <w:r w:rsidRPr="00A01F5B">
              <w:t xml:space="preserve"> a fi </w:t>
            </w:r>
            <w:proofErr w:type="spellStart"/>
            <w:r w:rsidRPr="00A01F5B">
              <w:t>cel</w:t>
            </w:r>
            <w:proofErr w:type="spellEnd"/>
            <w:r w:rsidRPr="00A01F5B">
              <w:t xml:space="preserve"> </w:t>
            </w:r>
            <w:proofErr w:type="spellStart"/>
            <w:r w:rsidRPr="00A01F5B">
              <w:t>mai</w:t>
            </w:r>
            <w:proofErr w:type="spellEnd"/>
            <w:r w:rsidRPr="00A01F5B">
              <w:t xml:space="preserve"> mare dramaturg </w:t>
            </w:r>
            <w:proofErr w:type="spellStart"/>
            <w:r w:rsidRPr="00A01F5B">
              <w:t>român</w:t>
            </w:r>
            <w:proofErr w:type="spellEnd"/>
            <w:r w:rsidRPr="00A01F5B">
              <w:t xml:space="preserve"> și </w:t>
            </w:r>
            <w:proofErr w:type="spellStart"/>
            <w:r w:rsidRPr="00A01F5B">
              <w:t>unul</w:t>
            </w:r>
            <w:proofErr w:type="spellEnd"/>
            <w:r w:rsidRPr="00A01F5B">
              <w:t xml:space="preserve"> </w:t>
            </w:r>
            <w:proofErr w:type="spellStart"/>
            <w:r w:rsidRPr="00A01F5B">
              <w:t>dintre</w:t>
            </w:r>
            <w:proofErr w:type="spellEnd"/>
            <w:r w:rsidRPr="00A01F5B">
              <w:t xml:space="preserve"> </w:t>
            </w:r>
            <w:proofErr w:type="spellStart"/>
            <w:r w:rsidRPr="00A01F5B">
              <w:t>cei</w:t>
            </w:r>
            <w:proofErr w:type="spellEnd"/>
            <w:r w:rsidRPr="00A01F5B">
              <w:t xml:space="preserve"> </w:t>
            </w:r>
            <w:proofErr w:type="spellStart"/>
            <w:r w:rsidRPr="00A01F5B">
              <w:t>mai</w:t>
            </w:r>
            <w:proofErr w:type="spellEnd"/>
            <w:r w:rsidRPr="00A01F5B">
              <w:t xml:space="preserve"> </w:t>
            </w:r>
            <w:proofErr w:type="spellStart"/>
            <w:r w:rsidRPr="00A01F5B">
              <w:t>importanți</w:t>
            </w:r>
            <w:proofErr w:type="spellEnd"/>
            <w:r w:rsidRPr="00A01F5B">
              <w:t xml:space="preserve"> </w:t>
            </w:r>
            <w:proofErr w:type="spellStart"/>
            <w:r w:rsidRPr="00A01F5B">
              <w:t>scriitori</w:t>
            </w:r>
            <w:proofErr w:type="spellEnd"/>
            <w:r w:rsidRPr="00A01F5B">
              <w:t xml:space="preserve"> </w:t>
            </w:r>
            <w:proofErr w:type="spellStart"/>
            <w:r w:rsidRPr="00A01F5B">
              <w:t>români</w:t>
            </w:r>
            <w:proofErr w:type="spellEnd"/>
            <w:r>
              <w:t>.</w:t>
            </w:r>
          </w:p>
        </w:tc>
      </w:tr>
      <w:tr w:rsidR="001773B4" w14:paraId="7F6535D8" w14:textId="77777777" w:rsidTr="00834033">
        <w:tc>
          <w:tcPr>
            <w:cnfStyle w:val="001000000000" w:firstRow="0" w:lastRow="0" w:firstColumn="1" w:lastColumn="0" w:oddVBand="0" w:evenVBand="0" w:oddHBand="0" w:evenHBand="0" w:firstRowFirstColumn="0" w:firstRowLastColumn="0" w:lastRowFirstColumn="0" w:lastRowLastColumn="0"/>
            <w:tcW w:w="4509" w:type="dxa"/>
          </w:tcPr>
          <w:p w14:paraId="2943F402" w14:textId="77777777" w:rsidR="001773B4" w:rsidRPr="009D35D4" w:rsidRDefault="001773B4" w:rsidP="00842B87">
            <w:pPr>
              <w:spacing w:line="360" w:lineRule="auto"/>
              <w:rPr>
                <w:b w:val="0"/>
                <w:bCs w:val="0"/>
              </w:rPr>
            </w:pPr>
            <w:proofErr w:type="spellStart"/>
            <w:r w:rsidRPr="009D35D4">
              <w:rPr>
                <w:b w:val="0"/>
                <w:bCs w:val="0"/>
              </w:rPr>
              <w:lastRenderedPageBreak/>
              <w:t>Înainte</w:t>
            </w:r>
            <w:proofErr w:type="spellEnd"/>
            <w:r w:rsidRPr="009D35D4">
              <w:rPr>
                <w:b w:val="0"/>
                <w:bCs w:val="0"/>
              </w:rPr>
              <w:t xml:space="preserve"> de a-și publica </w:t>
            </w:r>
            <w:proofErr w:type="spellStart"/>
            <w:r w:rsidRPr="009D35D4">
              <w:rPr>
                <w:b w:val="0"/>
                <w:bCs w:val="0"/>
              </w:rPr>
              <w:t>pamfletul</w:t>
            </w:r>
            <w:proofErr w:type="spellEnd"/>
            <w:r w:rsidRPr="009D35D4">
              <w:rPr>
                <w:b w:val="0"/>
                <w:bCs w:val="0"/>
              </w:rPr>
              <w:t xml:space="preserve"> </w:t>
            </w:r>
            <w:proofErr w:type="spellStart"/>
            <w:r w:rsidRPr="009D35D4">
              <w:rPr>
                <w:b w:val="0"/>
                <w:bCs w:val="0"/>
              </w:rPr>
              <w:t>în</w:t>
            </w:r>
            <w:proofErr w:type="spellEnd"/>
            <w:r w:rsidRPr="009D35D4">
              <w:rPr>
                <w:b w:val="0"/>
                <w:bCs w:val="0"/>
              </w:rPr>
              <w:t xml:space="preserve"> </w:t>
            </w:r>
            <w:proofErr w:type="spellStart"/>
            <w:r w:rsidRPr="009D35D4">
              <w:rPr>
                <w:b w:val="0"/>
                <w:bCs w:val="0"/>
              </w:rPr>
              <w:t>broșură</w:t>
            </w:r>
            <w:proofErr w:type="spellEnd"/>
            <w:r w:rsidRPr="009D35D4">
              <w:rPr>
                <w:b w:val="0"/>
                <w:bCs w:val="0"/>
              </w:rPr>
              <w:t xml:space="preserve">, </w:t>
            </w:r>
            <w:proofErr w:type="spellStart"/>
            <w:r w:rsidRPr="009D35D4">
              <w:rPr>
                <w:b w:val="0"/>
                <w:bCs w:val="0"/>
              </w:rPr>
              <w:t>Caragiale</w:t>
            </w:r>
            <w:proofErr w:type="spellEnd"/>
            <w:r w:rsidRPr="009D35D4">
              <w:rPr>
                <w:b w:val="0"/>
                <w:bCs w:val="0"/>
              </w:rPr>
              <w:t xml:space="preserve"> </w:t>
            </w:r>
            <w:r w:rsidRPr="009D35D4">
              <w:rPr>
                <w:b w:val="0"/>
                <w:bCs w:val="0"/>
                <w:i/>
                <w:iCs/>
              </w:rPr>
              <w:t xml:space="preserve">a </w:t>
            </w:r>
            <w:proofErr w:type="spellStart"/>
            <w:r w:rsidRPr="009D35D4">
              <w:rPr>
                <w:b w:val="0"/>
                <w:bCs w:val="0"/>
                <w:i/>
                <w:iCs/>
              </w:rPr>
              <w:t>trimis</w:t>
            </w:r>
            <w:proofErr w:type="spellEnd"/>
            <w:r w:rsidRPr="009D35D4">
              <w:rPr>
                <w:b w:val="0"/>
                <w:bCs w:val="0"/>
                <w:i/>
                <w:iCs/>
              </w:rPr>
              <w:t xml:space="preserve"> </w:t>
            </w:r>
            <w:r w:rsidRPr="009D35D4">
              <w:rPr>
                <w:b w:val="0"/>
                <w:bCs w:val="0"/>
              </w:rPr>
              <w:t>[…]</w:t>
            </w:r>
          </w:p>
        </w:tc>
        <w:tc>
          <w:tcPr>
            <w:tcW w:w="4510" w:type="dxa"/>
          </w:tcPr>
          <w:p w14:paraId="2EF4C639" w14:textId="77777777" w:rsidR="001773B4" w:rsidRDefault="001773B4" w:rsidP="00842B87">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8D666F">
              <w:t>Înainte</w:t>
            </w:r>
            <w:proofErr w:type="spellEnd"/>
            <w:r w:rsidRPr="008D666F">
              <w:t xml:space="preserve"> de a-și publica </w:t>
            </w:r>
            <w:proofErr w:type="spellStart"/>
            <w:r w:rsidRPr="008D666F">
              <w:t>pamfletul</w:t>
            </w:r>
            <w:proofErr w:type="spellEnd"/>
            <w:r w:rsidRPr="008D666F">
              <w:t xml:space="preserve"> </w:t>
            </w:r>
            <w:proofErr w:type="spellStart"/>
            <w:r w:rsidRPr="008D666F">
              <w:t>în</w:t>
            </w:r>
            <w:proofErr w:type="spellEnd"/>
            <w:r w:rsidRPr="008D666F">
              <w:t xml:space="preserve"> </w:t>
            </w:r>
            <w:proofErr w:type="spellStart"/>
            <w:r w:rsidRPr="008D666F">
              <w:t>broșură</w:t>
            </w:r>
            <w:proofErr w:type="spellEnd"/>
            <w:r w:rsidRPr="008D666F">
              <w:t xml:space="preserve">, </w:t>
            </w:r>
            <w:proofErr w:type="spellStart"/>
            <w:r w:rsidRPr="008D666F">
              <w:t>Caragiale</w:t>
            </w:r>
            <w:proofErr w:type="spellEnd"/>
            <w:r w:rsidRPr="008D666F">
              <w:t xml:space="preserve"> </w:t>
            </w:r>
            <w:proofErr w:type="spellStart"/>
            <w:r w:rsidRPr="008D666F">
              <w:rPr>
                <w:i/>
                <w:iCs/>
              </w:rPr>
              <w:t>trimisese</w:t>
            </w:r>
            <w:proofErr w:type="spellEnd"/>
            <w:r w:rsidRPr="008D666F">
              <w:t xml:space="preserve"> </w:t>
            </w:r>
            <w:proofErr w:type="spellStart"/>
            <w:r w:rsidRPr="008D666F">
              <w:t>primul</w:t>
            </w:r>
            <w:proofErr w:type="spellEnd"/>
            <w:r w:rsidRPr="008D666F">
              <w:t xml:space="preserve"> capitol</w:t>
            </w:r>
            <w:r>
              <w:t xml:space="preserve"> […]</w:t>
            </w:r>
          </w:p>
        </w:tc>
      </w:tr>
      <w:tr w:rsidR="001773B4" w14:paraId="25E01A8C" w14:textId="77777777" w:rsidTr="0083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68CFA810" w14:textId="77777777" w:rsidR="001773B4" w:rsidRPr="009D35D4" w:rsidRDefault="001773B4" w:rsidP="00842B87">
            <w:pPr>
              <w:spacing w:line="360" w:lineRule="auto"/>
              <w:rPr>
                <w:b w:val="0"/>
                <w:bCs w:val="0"/>
              </w:rPr>
            </w:pPr>
            <w:r w:rsidRPr="009D35D4">
              <w:rPr>
                <w:b w:val="0"/>
                <w:bCs w:val="0"/>
              </w:rPr>
              <w:t xml:space="preserve">[…] </w:t>
            </w:r>
            <w:proofErr w:type="spellStart"/>
            <w:r w:rsidRPr="009D35D4">
              <w:rPr>
                <w:b w:val="0"/>
                <w:bCs w:val="0"/>
              </w:rPr>
              <w:t>iar</w:t>
            </w:r>
            <w:proofErr w:type="spellEnd"/>
            <w:r w:rsidRPr="009D35D4">
              <w:rPr>
                <w:b w:val="0"/>
                <w:bCs w:val="0"/>
              </w:rPr>
              <w:t xml:space="preserve"> </w:t>
            </w:r>
            <w:proofErr w:type="spellStart"/>
            <w:r w:rsidRPr="009D35D4">
              <w:rPr>
                <w:b w:val="0"/>
                <w:bCs w:val="0"/>
              </w:rPr>
              <w:t>în</w:t>
            </w:r>
            <w:proofErr w:type="spellEnd"/>
            <w:r w:rsidRPr="009D35D4">
              <w:rPr>
                <w:b w:val="0"/>
                <w:bCs w:val="0"/>
              </w:rPr>
              <w:t xml:space="preserve"> 1892 și-a </w:t>
            </w:r>
            <w:proofErr w:type="spellStart"/>
            <w:r w:rsidRPr="009D35D4">
              <w:rPr>
                <w:b w:val="0"/>
                <w:bCs w:val="0"/>
              </w:rPr>
              <w:t>exprimat</w:t>
            </w:r>
            <w:proofErr w:type="spellEnd"/>
            <w:r w:rsidRPr="009D35D4">
              <w:rPr>
                <w:b w:val="0"/>
                <w:bCs w:val="0"/>
              </w:rPr>
              <w:t xml:space="preserve"> </w:t>
            </w:r>
            <w:proofErr w:type="spellStart"/>
            <w:r w:rsidRPr="009D35D4">
              <w:rPr>
                <w:b w:val="0"/>
                <w:bCs w:val="0"/>
              </w:rPr>
              <w:t>intenția</w:t>
            </w:r>
            <w:proofErr w:type="spellEnd"/>
            <w:r w:rsidRPr="009D35D4">
              <w:rPr>
                <w:b w:val="0"/>
                <w:bCs w:val="0"/>
              </w:rPr>
              <w:t xml:space="preserve"> de a se </w:t>
            </w:r>
            <w:proofErr w:type="spellStart"/>
            <w:r w:rsidRPr="009D35D4">
              <w:rPr>
                <w:b w:val="0"/>
                <w:bCs w:val="0"/>
                <w:i/>
                <w:iCs/>
              </w:rPr>
              <w:t>expatria</w:t>
            </w:r>
            <w:proofErr w:type="spellEnd"/>
            <w:r w:rsidRPr="009D35D4">
              <w:rPr>
                <w:b w:val="0"/>
                <w:bCs w:val="0"/>
                <w:i/>
                <w:iCs/>
              </w:rPr>
              <w:t xml:space="preserve"> la</w:t>
            </w:r>
            <w:r w:rsidRPr="009D35D4">
              <w:rPr>
                <w:b w:val="0"/>
                <w:bCs w:val="0"/>
              </w:rPr>
              <w:t xml:space="preserve"> […]</w:t>
            </w:r>
          </w:p>
        </w:tc>
        <w:tc>
          <w:tcPr>
            <w:tcW w:w="4510" w:type="dxa"/>
          </w:tcPr>
          <w:p w14:paraId="016F4CC0" w14:textId="77777777" w:rsidR="001773B4" w:rsidRDefault="001773B4" w:rsidP="00842B87">
            <w:pPr>
              <w:spacing w:line="360" w:lineRule="auto"/>
              <w:cnfStyle w:val="000000100000" w:firstRow="0" w:lastRow="0" w:firstColumn="0" w:lastColumn="0" w:oddVBand="0" w:evenVBand="0" w:oddHBand="1" w:evenHBand="0" w:firstRowFirstColumn="0" w:firstRowLastColumn="0" w:lastRowFirstColumn="0" w:lastRowLastColumn="0"/>
            </w:pPr>
            <w:r>
              <w:t xml:space="preserve">[…] </w:t>
            </w:r>
            <w:r w:rsidRPr="00C56F76">
              <w:t xml:space="preserve">și-a </w:t>
            </w:r>
            <w:proofErr w:type="spellStart"/>
            <w:r w:rsidRPr="00C56F76">
              <w:t>exprimat</w:t>
            </w:r>
            <w:proofErr w:type="spellEnd"/>
            <w:r w:rsidRPr="00C56F76">
              <w:t xml:space="preserve"> </w:t>
            </w:r>
            <w:proofErr w:type="spellStart"/>
            <w:r w:rsidRPr="00C56F76">
              <w:t>intenția</w:t>
            </w:r>
            <w:proofErr w:type="spellEnd"/>
            <w:r w:rsidRPr="00C56F76">
              <w:t xml:space="preserve"> de a se </w:t>
            </w:r>
            <w:proofErr w:type="spellStart"/>
            <w:r w:rsidRPr="00C56F76">
              <w:rPr>
                <w:i/>
                <w:iCs/>
              </w:rPr>
              <w:t>exila</w:t>
            </w:r>
            <w:proofErr w:type="spellEnd"/>
            <w:r w:rsidRPr="00C56F76">
              <w:rPr>
                <w:i/>
                <w:iCs/>
              </w:rPr>
              <w:t xml:space="preserve"> la</w:t>
            </w:r>
            <w:r>
              <w:rPr>
                <w:i/>
                <w:iCs/>
              </w:rPr>
              <w:t xml:space="preserve"> </w:t>
            </w:r>
            <w:r w:rsidRPr="00735F1E">
              <w:t>[…]</w:t>
            </w:r>
          </w:p>
        </w:tc>
      </w:tr>
      <w:tr w:rsidR="001773B4" w14:paraId="46D47047" w14:textId="77777777" w:rsidTr="00834033">
        <w:tc>
          <w:tcPr>
            <w:cnfStyle w:val="001000000000" w:firstRow="0" w:lastRow="0" w:firstColumn="1" w:lastColumn="0" w:oddVBand="0" w:evenVBand="0" w:oddHBand="0" w:evenHBand="0" w:firstRowFirstColumn="0" w:firstRowLastColumn="0" w:lastRowFirstColumn="0" w:lastRowLastColumn="0"/>
            <w:tcW w:w="4509" w:type="dxa"/>
          </w:tcPr>
          <w:p w14:paraId="21673A90" w14:textId="77777777" w:rsidR="001773B4" w:rsidRPr="009D35D4" w:rsidRDefault="001773B4" w:rsidP="00842B87">
            <w:pPr>
              <w:spacing w:line="360" w:lineRule="auto"/>
              <w:rPr>
                <w:b w:val="0"/>
                <w:bCs w:val="0"/>
              </w:rPr>
            </w:pPr>
            <w:r w:rsidRPr="009D35D4">
              <w:rPr>
                <w:b w:val="0"/>
                <w:bCs w:val="0"/>
              </w:rPr>
              <w:t xml:space="preserve">A </w:t>
            </w:r>
            <w:proofErr w:type="spellStart"/>
            <w:r w:rsidRPr="009D35D4">
              <w:rPr>
                <w:b w:val="0"/>
                <w:bCs w:val="0"/>
              </w:rPr>
              <w:t>publicat</w:t>
            </w:r>
            <w:proofErr w:type="spellEnd"/>
            <w:r w:rsidRPr="009D35D4">
              <w:rPr>
                <w:b w:val="0"/>
                <w:bCs w:val="0"/>
              </w:rPr>
              <w:t xml:space="preserve"> </w:t>
            </w:r>
            <w:proofErr w:type="spellStart"/>
            <w:r w:rsidRPr="009D35D4">
              <w:rPr>
                <w:b w:val="0"/>
                <w:bCs w:val="0"/>
              </w:rPr>
              <w:t>în</w:t>
            </w:r>
            <w:proofErr w:type="spellEnd"/>
            <w:r w:rsidRPr="009D35D4">
              <w:rPr>
                <w:b w:val="0"/>
                <w:bCs w:val="0"/>
              </w:rPr>
              <w:t xml:space="preserve"> </w:t>
            </w:r>
            <w:proofErr w:type="spellStart"/>
            <w:r w:rsidRPr="009D35D4">
              <w:rPr>
                <w:b w:val="0"/>
                <w:bCs w:val="0"/>
              </w:rPr>
              <w:t>revista</w:t>
            </w:r>
            <w:proofErr w:type="spellEnd"/>
            <w:r w:rsidRPr="009D35D4">
              <w:rPr>
                <w:b w:val="0"/>
                <w:bCs w:val="0"/>
              </w:rPr>
              <w:t xml:space="preserve"> </w:t>
            </w:r>
            <w:proofErr w:type="spellStart"/>
            <w:r w:rsidRPr="009D35D4">
              <w:rPr>
                <w:b w:val="0"/>
                <w:bCs w:val="0"/>
              </w:rPr>
              <w:t>literară</w:t>
            </w:r>
            <w:proofErr w:type="spellEnd"/>
            <w:r w:rsidRPr="009D35D4">
              <w:rPr>
                <w:b w:val="0"/>
                <w:bCs w:val="0"/>
              </w:rPr>
              <w:t xml:space="preserve"> </w:t>
            </w:r>
            <w:proofErr w:type="spellStart"/>
            <w:r w:rsidRPr="009D35D4">
              <w:rPr>
                <w:b w:val="0"/>
                <w:bCs w:val="0"/>
                <w:i/>
                <w:iCs/>
              </w:rPr>
              <w:t>bimensuală</w:t>
            </w:r>
            <w:proofErr w:type="spellEnd"/>
            <w:r w:rsidRPr="009D35D4">
              <w:rPr>
                <w:b w:val="0"/>
                <w:bCs w:val="0"/>
              </w:rPr>
              <w:t xml:space="preserve"> </w:t>
            </w:r>
            <w:proofErr w:type="spellStart"/>
            <w:r w:rsidRPr="009D35D4">
              <w:rPr>
                <w:b w:val="0"/>
                <w:bCs w:val="0"/>
              </w:rPr>
              <w:t>Convorbiri</w:t>
            </w:r>
            <w:proofErr w:type="spellEnd"/>
            <w:r w:rsidRPr="009D35D4">
              <w:rPr>
                <w:b w:val="0"/>
                <w:bCs w:val="0"/>
              </w:rPr>
              <w:t xml:space="preserve"> […]</w:t>
            </w:r>
          </w:p>
        </w:tc>
        <w:tc>
          <w:tcPr>
            <w:tcW w:w="4510" w:type="dxa"/>
          </w:tcPr>
          <w:p w14:paraId="103E7328" w14:textId="77777777" w:rsidR="001773B4" w:rsidRDefault="001773B4" w:rsidP="00842B87">
            <w:pPr>
              <w:spacing w:line="360" w:lineRule="auto"/>
              <w:cnfStyle w:val="000000000000" w:firstRow="0" w:lastRow="0" w:firstColumn="0" w:lastColumn="0" w:oddVBand="0" w:evenVBand="0" w:oddHBand="0" w:evenHBand="0" w:firstRowFirstColumn="0" w:firstRowLastColumn="0" w:lastRowFirstColumn="0" w:lastRowLastColumn="0"/>
            </w:pPr>
            <w:r w:rsidRPr="00557FAD">
              <w:t xml:space="preserve">A </w:t>
            </w:r>
            <w:proofErr w:type="spellStart"/>
            <w:r w:rsidRPr="00557FAD">
              <w:t>publicat</w:t>
            </w:r>
            <w:proofErr w:type="spellEnd"/>
            <w:r w:rsidRPr="00557FAD">
              <w:t xml:space="preserve"> </w:t>
            </w:r>
            <w:proofErr w:type="spellStart"/>
            <w:r w:rsidRPr="00557FAD">
              <w:t>în</w:t>
            </w:r>
            <w:proofErr w:type="spellEnd"/>
            <w:r w:rsidRPr="00557FAD">
              <w:t xml:space="preserve"> </w:t>
            </w:r>
            <w:proofErr w:type="spellStart"/>
            <w:r w:rsidRPr="00557FAD">
              <w:t>revista</w:t>
            </w:r>
            <w:proofErr w:type="spellEnd"/>
            <w:r w:rsidRPr="00557FAD">
              <w:t xml:space="preserve"> </w:t>
            </w:r>
            <w:proofErr w:type="spellStart"/>
            <w:r w:rsidRPr="00557FAD">
              <w:t>literară</w:t>
            </w:r>
            <w:proofErr w:type="spellEnd"/>
            <w:r w:rsidRPr="00557FAD">
              <w:t xml:space="preserve"> </w:t>
            </w:r>
            <w:proofErr w:type="spellStart"/>
            <w:r w:rsidRPr="00557FAD">
              <w:rPr>
                <w:i/>
                <w:iCs/>
              </w:rPr>
              <w:t>bilunară</w:t>
            </w:r>
            <w:proofErr w:type="spellEnd"/>
            <w:r w:rsidRPr="00557FAD">
              <w:rPr>
                <w:i/>
                <w:iCs/>
              </w:rPr>
              <w:t xml:space="preserve"> </w:t>
            </w:r>
            <w:proofErr w:type="spellStart"/>
            <w:r w:rsidRPr="00557FAD">
              <w:t>Convorbiri</w:t>
            </w:r>
            <w:proofErr w:type="spellEnd"/>
            <w:r>
              <w:t xml:space="preserve"> […]</w:t>
            </w:r>
          </w:p>
        </w:tc>
      </w:tr>
      <w:tr w:rsidR="001773B4" w14:paraId="4B473915" w14:textId="77777777" w:rsidTr="0083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5EE43277" w14:textId="77777777" w:rsidR="001773B4" w:rsidRPr="009D35D4" w:rsidRDefault="001773B4" w:rsidP="00842B87">
            <w:pPr>
              <w:spacing w:line="360" w:lineRule="auto"/>
              <w:rPr>
                <w:b w:val="0"/>
                <w:bCs w:val="0"/>
              </w:rPr>
            </w:pPr>
            <w:r w:rsidRPr="009D35D4">
              <w:rPr>
                <w:b w:val="0"/>
                <w:bCs w:val="0"/>
              </w:rPr>
              <w:t xml:space="preserve"> A </w:t>
            </w:r>
            <w:proofErr w:type="spellStart"/>
            <w:r w:rsidRPr="009D35D4">
              <w:rPr>
                <w:b w:val="0"/>
                <w:bCs w:val="0"/>
              </w:rPr>
              <w:t>fost</w:t>
            </w:r>
            <w:proofErr w:type="spellEnd"/>
            <w:r w:rsidRPr="009D35D4">
              <w:rPr>
                <w:b w:val="0"/>
                <w:bCs w:val="0"/>
              </w:rPr>
              <w:t xml:space="preserve"> </w:t>
            </w:r>
            <w:proofErr w:type="spellStart"/>
            <w:r w:rsidRPr="009D35D4">
              <w:rPr>
                <w:b w:val="0"/>
                <w:bCs w:val="0"/>
              </w:rPr>
              <w:t>numit</w:t>
            </w:r>
            <w:proofErr w:type="spellEnd"/>
            <w:r w:rsidRPr="009D35D4">
              <w:rPr>
                <w:b w:val="0"/>
                <w:bCs w:val="0"/>
              </w:rPr>
              <w:t xml:space="preserve">, </w:t>
            </w:r>
            <w:r w:rsidRPr="009D35D4">
              <w:rPr>
                <w:b w:val="0"/>
                <w:bCs w:val="0"/>
                <w:i/>
                <w:iCs/>
              </w:rPr>
              <w:t>cu</w:t>
            </w:r>
            <w:r w:rsidRPr="009D35D4">
              <w:rPr>
                <w:b w:val="0"/>
                <w:bCs w:val="0"/>
              </w:rPr>
              <w:t xml:space="preserve"> </w:t>
            </w:r>
            <w:proofErr w:type="spellStart"/>
            <w:r w:rsidRPr="009D35D4">
              <w:rPr>
                <w:b w:val="0"/>
                <w:bCs w:val="0"/>
              </w:rPr>
              <w:t>decret</w:t>
            </w:r>
            <w:proofErr w:type="spellEnd"/>
            <w:r w:rsidRPr="009D35D4">
              <w:rPr>
                <w:b w:val="0"/>
                <w:bCs w:val="0"/>
              </w:rPr>
              <w:t xml:space="preserve"> regal […]</w:t>
            </w:r>
          </w:p>
        </w:tc>
        <w:tc>
          <w:tcPr>
            <w:tcW w:w="4510" w:type="dxa"/>
          </w:tcPr>
          <w:p w14:paraId="7370D924" w14:textId="77777777" w:rsidR="001773B4" w:rsidRPr="00557FAD" w:rsidRDefault="001773B4" w:rsidP="00842B87">
            <w:pPr>
              <w:spacing w:line="360" w:lineRule="auto"/>
              <w:cnfStyle w:val="000000100000" w:firstRow="0" w:lastRow="0" w:firstColumn="0" w:lastColumn="0" w:oddVBand="0" w:evenVBand="0" w:oddHBand="1" w:evenHBand="0" w:firstRowFirstColumn="0" w:firstRowLastColumn="0" w:lastRowFirstColumn="0" w:lastRowLastColumn="0"/>
            </w:pPr>
            <w:r w:rsidRPr="00FC7307">
              <w:t xml:space="preserve">A </w:t>
            </w:r>
            <w:proofErr w:type="spellStart"/>
            <w:r w:rsidRPr="00FC7307">
              <w:t>fost</w:t>
            </w:r>
            <w:proofErr w:type="spellEnd"/>
            <w:r w:rsidRPr="00FC7307">
              <w:t xml:space="preserve"> </w:t>
            </w:r>
            <w:proofErr w:type="spellStart"/>
            <w:r w:rsidRPr="00FC7307">
              <w:t>numit</w:t>
            </w:r>
            <w:proofErr w:type="spellEnd"/>
            <w:r w:rsidRPr="00FC7307">
              <w:t xml:space="preserve">, </w:t>
            </w:r>
            <w:proofErr w:type="spellStart"/>
            <w:r w:rsidRPr="00E813D8">
              <w:rPr>
                <w:i/>
                <w:iCs/>
              </w:rPr>
              <w:t>prin</w:t>
            </w:r>
            <w:proofErr w:type="spellEnd"/>
            <w:r w:rsidRPr="00FC7307">
              <w:t xml:space="preserve"> </w:t>
            </w:r>
            <w:proofErr w:type="spellStart"/>
            <w:r w:rsidRPr="00FC7307">
              <w:t>decret</w:t>
            </w:r>
            <w:proofErr w:type="spellEnd"/>
            <w:r w:rsidRPr="00FC7307">
              <w:t xml:space="preserve"> regal</w:t>
            </w:r>
            <w:r>
              <w:t xml:space="preserve"> […]</w:t>
            </w:r>
          </w:p>
        </w:tc>
      </w:tr>
      <w:tr w:rsidR="001773B4" w14:paraId="16F305A8" w14:textId="77777777" w:rsidTr="00834033">
        <w:tc>
          <w:tcPr>
            <w:cnfStyle w:val="001000000000" w:firstRow="0" w:lastRow="0" w:firstColumn="1" w:lastColumn="0" w:oddVBand="0" w:evenVBand="0" w:oddHBand="0" w:evenHBand="0" w:firstRowFirstColumn="0" w:firstRowLastColumn="0" w:lastRowFirstColumn="0" w:lastRowLastColumn="0"/>
            <w:tcW w:w="4509" w:type="dxa"/>
          </w:tcPr>
          <w:p w14:paraId="0665AFFA" w14:textId="77777777" w:rsidR="001773B4" w:rsidRPr="009D35D4" w:rsidRDefault="001773B4" w:rsidP="00842B87">
            <w:pPr>
              <w:spacing w:line="360" w:lineRule="auto"/>
              <w:rPr>
                <w:b w:val="0"/>
                <w:bCs w:val="0"/>
              </w:rPr>
            </w:pPr>
            <w:r w:rsidRPr="009D35D4">
              <w:rPr>
                <w:b w:val="0"/>
                <w:bCs w:val="0"/>
              </w:rPr>
              <w:t xml:space="preserve">[...] </w:t>
            </w:r>
            <w:proofErr w:type="gramStart"/>
            <w:r w:rsidRPr="009D35D4">
              <w:rPr>
                <w:b w:val="0"/>
                <w:bCs w:val="0"/>
                <w:i/>
                <w:iCs/>
              </w:rPr>
              <w:t>a</w:t>
            </w:r>
            <w:proofErr w:type="gramEnd"/>
            <w:r w:rsidRPr="009D35D4">
              <w:rPr>
                <w:b w:val="0"/>
                <w:bCs w:val="0"/>
                <w:i/>
                <w:iCs/>
              </w:rPr>
              <w:t xml:space="preserve"> </w:t>
            </w:r>
            <w:proofErr w:type="spellStart"/>
            <w:r w:rsidRPr="009D35D4">
              <w:rPr>
                <w:b w:val="0"/>
                <w:bCs w:val="0"/>
                <w:i/>
                <w:iCs/>
              </w:rPr>
              <w:t>avut</w:t>
            </w:r>
            <w:proofErr w:type="spellEnd"/>
            <w:r w:rsidRPr="009D35D4">
              <w:rPr>
                <w:b w:val="0"/>
                <w:bCs w:val="0"/>
                <w:i/>
                <w:iCs/>
              </w:rPr>
              <w:t xml:space="preserve"> loc prima </w:t>
            </w:r>
            <w:proofErr w:type="spellStart"/>
            <w:r w:rsidRPr="009D35D4">
              <w:rPr>
                <w:b w:val="0"/>
                <w:bCs w:val="0"/>
                <w:i/>
                <w:iCs/>
              </w:rPr>
              <w:t>reprezentație</w:t>
            </w:r>
            <w:proofErr w:type="spellEnd"/>
            <w:r w:rsidRPr="009D35D4">
              <w:rPr>
                <w:b w:val="0"/>
                <w:bCs w:val="0"/>
              </w:rPr>
              <w:t xml:space="preserve"> a </w:t>
            </w:r>
            <w:proofErr w:type="spellStart"/>
            <w:r w:rsidRPr="009D35D4">
              <w:rPr>
                <w:b w:val="0"/>
                <w:bCs w:val="0"/>
              </w:rPr>
              <w:t>piesei</w:t>
            </w:r>
            <w:proofErr w:type="spellEnd"/>
            <w:r w:rsidRPr="009D35D4">
              <w:rPr>
                <w:b w:val="0"/>
                <w:bCs w:val="0"/>
              </w:rPr>
              <w:t xml:space="preserve"> […]</w:t>
            </w:r>
          </w:p>
        </w:tc>
        <w:tc>
          <w:tcPr>
            <w:tcW w:w="4510" w:type="dxa"/>
          </w:tcPr>
          <w:p w14:paraId="061CB907" w14:textId="77777777" w:rsidR="001773B4" w:rsidRPr="00FC7307" w:rsidRDefault="001773B4" w:rsidP="00842B87">
            <w:pPr>
              <w:spacing w:line="360" w:lineRule="auto"/>
              <w:cnfStyle w:val="000000000000" w:firstRow="0" w:lastRow="0" w:firstColumn="0" w:lastColumn="0" w:oddVBand="0" w:evenVBand="0" w:oddHBand="0" w:evenHBand="0" w:firstRowFirstColumn="0" w:firstRowLastColumn="0" w:lastRowFirstColumn="0" w:lastRowLastColumn="0"/>
            </w:pPr>
            <w:r>
              <w:t xml:space="preserve">[…] </w:t>
            </w:r>
            <w:proofErr w:type="spellStart"/>
            <w:r w:rsidRPr="0065309B">
              <w:rPr>
                <w:i/>
                <w:iCs/>
              </w:rPr>
              <w:t>premiera</w:t>
            </w:r>
            <w:proofErr w:type="spellEnd"/>
            <w:r w:rsidRPr="00E813D8">
              <w:t xml:space="preserve"> </w:t>
            </w:r>
            <w:proofErr w:type="spellStart"/>
            <w:r w:rsidRPr="00E813D8">
              <w:t>piesei</w:t>
            </w:r>
            <w:proofErr w:type="spellEnd"/>
            <w:r>
              <w:t xml:space="preserve"> […]</w:t>
            </w:r>
          </w:p>
        </w:tc>
      </w:tr>
      <w:tr w:rsidR="001773B4" w14:paraId="23A479B7" w14:textId="77777777" w:rsidTr="0083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042CB5C8" w14:textId="77777777" w:rsidR="001773B4" w:rsidRPr="009D35D4" w:rsidRDefault="001773B4" w:rsidP="00842B87">
            <w:pPr>
              <w:spacing w:line="360" w:lineRule="auto"/>
              <w:rPr>
                <w:b w:val="0"/>
                <w:bCs w:val="0"/>
              </w:rPr>
            </w:pPr>
            <w:proofErr w:type="spellStart"/>
            <w:r w:rsidRPr="009D35D4">
              <w:rPr>
                <w:b w:val="0"/>
                <w:bCs w:val="0"/>
              </w:rPr>
              <w:t>În</w:t>
            </w:r>
            <w:proofErr w:type="spellEnd"/>
            <w:r w:rsidRPr="009D35D4">
              <w:rPr>
                <w:b w:val="0"/>
                <w:bCs w:val="0"/>
              </w:rPr>
              <w:t xml:space="preserve"> </w:t>
            </w:r>
            <w:proofErr w:type="spellStart"/>
            <w:r w:rsidRPr="009D35D4">
              <w:rPr>
                <w:b w:val="0"/>
                <w:bCs w:val="0"/>
                <w:i/>
                <w:iCs/>
              </w:rPr>
              <w:t>aceste</w:t>
            </w:r>
            <w:proofErr w:type="spellEnd"/>
            <w:r w:rsidRPr="009D35D4">
              <w:rPr>
                <w:b w:val="0"/>
                <w:bCs w:val="0"/>
              </w:rPr>
              <w:t xml:space="preserve"> </w:t>
            </w:r>
            <w:proofErr w:type="spellStart"/>
            <w:r w:rsidRPr="009D35D4">
              <w:rPr>
                <w:b w:val="0"/>
                <w:bCs w:val="0"/>
              </w:rPr>
              <w:t>împrejurări</w:t>
            </w:r>
            <w:proofErr w:type="spellEnd"/>
            <w:r w:rsidRPr="009D35D4">
              <w:rPr>
                <w:b w:val="0"/>
                <w:bCs w:val="0"/>
              </w:rPr>
              <w:t xml:space="preserve"> și-a </w:t>
            </w:r>
            <w:proofErr w:type="spellStart"/>
            <w:r w:rsidRPr="009D35D4">
              <w:rPr>
                <w:b w:val="0"/>
                <w:bCs w:val="0"/>
              </w:rPr>
              <w:t>manifestat</w:t>
            </w:r>
            <w:proofErr w:type="spellEnd"/>
            <w:r w:rsidRPr="009D35D4">
              <w:rPr>
                <w:b w:val="0"/>
                <w:bCs w:val="0"/>
              </w:rPr>
              <w:t xml:space="preserve"> </w:t>
            </w:r>
            <w:proofErr w:type="spellStart"/>
            <w:r w:rsidRPr="009D35D4">
              <w:rPr>
                <w:b w:val="0"/>
                <w:bCs w:val="0"/>
              </w:rPr>
              <w:t>calitățile</w:t>
            </w:r>
            <w:proofErr w:type="spellEnd"/>
            <w:r w:rsidRPr="009D35D4">
              <w:rPr>
                <w:b w:val="0"/>
                <w:bCs w:val="0"/>
              </w:rPr>
              <w:t xml:space="preserve"> </w:t>
            </w:r>
            <w:r w:rsidRPr="009D35D4">
              <w:rPr>
                <w:b w:val="0"/>
                <w:bCs w:val="0"/>
                <w:i/>
                <w:iCs/>
              </w:rPr>
              <w:t>sale</w:t>
            </w:r>
            <w:r w:rsidRPr="009D35D4">
              <w:rPr>
                <w:b w:val="0"/>
                <w:bCs w:val="0"/>
              </w:rPr>
              <w:t xml:space="preserve"> de […]</w:t>
            </w:r>
          </w:p>
        </w:tc>
        <w:tc>
          <w:tcPr>
            <w:tcW w:w="4510" w:type="dxa"/>
          </w:tcPr>
          <w:p w14:paraId="42467287" w14:textId="77777777" w:rsidR="001773B4" w:rsidRDefault="001773B4" w:rsidP="00842B87">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65309B">
              <w:t>În</w:t>
            </w:r>
            <w:proofErr w:type="spellEnd"/>
            <w:r w:rsidRPr="0065309B">
              <w:t xml:space="preserve"> </w:t>
            </w:r>
            <w:proofErr w:type="spellStart"/>
            <w:r w:rsidRPr="0065309B">
              <w:rPr>
                <w:i/>
                <w:iCs/>
              </w:rPr>
              <w:t>acele</w:t>
            </w:r>
            <w:proofErr w:type="spellEnd"/>
            <w:r w:rsidRPr="0065309B">
              <w:t xml:space="preserve"> </w:t>
            </w:r>
            <w:proofErr w:type="spellStart"/>
            <w:r w:rsidRPr="0065309B">
              <w:t>împrejurări</w:t>
            </w:r>
            <w:proofErr w:type="spellEnd"/>
            <w:r w:rsidRPr="0065309B">
              <w:t xml:space="preserve"> și-a </w:t>
            </w:r>
            <w:proofErr w:type="spellStart"/>
            <w:r w:rsidRPr="0065309B">
              <w:t>manifestat</w:t>
            </w:r>
            <w:proofErr w:type="spellEnd"/>
            <w:r w:rsidRPr="0065309B">
              <w:t xml:space="preserve"> </w:t>
            </w:r>
            <w:proofErr w:type="spellStart"/>
            <w:r w:rsidRPr="0065309B">
              <w:t>calitățile</w:t>
            </w:r>
            <w:proofErr w:type="spellEnd"/>
            <w:r w:rsidRPr="0065309B">
              <w:t xml:space="preserve"> de</w:t>
            </w:r>
            <w:r>
              <w:t xml:space="preserve"> […]</w:t>
            </w:r>
          </w:p>
        </w:tc>
      </w:tr>
      <w:tr w:rsidR="001773B4" w14:paraId="5438A806" w14:textId="77777777" w:rsidTr="00834033">
        <w:tc>
          <w:tcPr>
            <w:cnfStyle w:val="001000000000" w:firstRow="0" w:lastRow="0" w:firstColumn="1" w:lastColumn="0" w:oddVBand="0" w:evenVBand="0" w:oddHBand="0" w:evenHBand="0" w:firstRowFirstColumn="0" w:firstRowLastColumn="0" w:lastRowFirstColumn="0" w:lastRowLastColumn="0"/>
            <w:tcW w:w="4509" w:type="dxa"/>
          </w:tcPr>
          <w:p w14:paraId="77DE1EB2" w14:textId="77777777" w:rsidR="001773B4" w:rsidRPr="009D35D4" w:rsidRDefault="001773B4" w:rsidP="00842B87">
            <w:pPr>
              <w:spacing w:line="360" w:lineRule="auto"/>
              <w:rPr>
                <w:b w:val="0"/>
                <w:bCs w:val="0"/>
              </w:rPr>
            </w:pPr>
            <w:r w:rsidRPr="009D35D4">
              <w:rPr>
                <w:b w:val="0"/>
                <w:bCs w:val="0"/>
              </w:rPr>
              <w:t xml:space="preserve">[…] </w:t>
            </w:r>
            <w:proofErr w:type="spellStart"/>
            <w:r w:rsidRPr="009D35D4">
              <w:rPr>
                <w:b w:val="0"/>
                <w:bCs w:val="0"/>
                <w:i/>
                <w:iCs/>
              </w:rPr>
              <w:t>în</w:t>
            </w:r>
            <w:proofErr w:type="spellEnd"/>
            <w:r w:rsidRPr="009D35D4">
              <w:rPr>
                <w:b w:val="0"/>
                <w:bCs w:val="0"/>
                <w:i/>
                <w:iCs/>
              </w:rPr>
              <w:t xml:space="preserve"> presa </w:t>
            </w:r>
            <w:proofErr w:type="spellStart"/>
            <w:r w:rsidRPr="009D35D4">
              <w:rPr>
                <w:b w:val="0"/>
                <w:bCs w:val="0"/>
                <w:i/>
                <w:iCs/>
              </w:rPr>
              <w:t>vremii</w:t>
            </w:r>
            <w:proofErr w:type="spellEnd"/>
            <w:r w:rsidRPr="009D35D4">
              <w:rPr>
                <w:b w:val="0"/>
                <w:bCs w:val="0"/>
              </w:rPr>
              <w:t xml:space="preserve"> […]</w:t>
            </w:r>
          </w:p>
        </w:tc>
        <w:tc>
          <w:tcPr>
            <w:tcW w:w="4510" w:type="dxa"/>
          </w:tcPr>
          <w:p w14:paraId="1F4C7BDE" w14:textId="77777777" w:rsidR="001773B4" w:rsidRPr="0065309B" w:rsidRDefault="001773B4" w:rsidP="00842B87">
            <w:pPr>
              <w:spacing w:line="360" w:lineRule="auto"/>
              <w:cnfStyle w:val="000000000000" w:firstRow="0" w:lastRow="0" w:firstColumn="0" w:lastColumn="0" w:oddVBand="0" w:evenVBand="0" w:oddHBand="0" w:evenHBand="0" w:firstRowFirstColumn="0" w:firstRowLastColumn="0" w:lastRowFirstColumn="0" w:lastRowLastColumn="0"/>
            </w:pPr>
            <w:r>
              <w:t xml:space="preserve">[…] </w:t>
            </w:r>
            <w:r w:rsidRPr="008D2FDC">
              <w:t xml:space="preserve">in presa </w:t>
            </w:r>
            <w:proofErr w:type="spellStart"/>
            <w:r w:rsidRPr="00A553A9">
              <w:rPr>
                <w:i/>
                <w:iCs/>
              </w:rPr>
              <w:t>contemporană</w:t>
            </w:r>
            <w:proofErr w:type="spellEnd"/>
            <w:r>
              <w:t xml:space="preserve"> […]</w:t>
            </w:r>
          </w:p>
        </w:tc>
      </w:tr>
    </w:tbl>
    <w:p w14:paraId="7A950001" w14:textId="069847C6" w:rsidR="00B16F46" w:rsidRDefault="001773B4" w:rsidP="00842B87">
      <w:pPr>
        <w:spacing w:line="360" w:lineRule="auto"/>
      </w:pPr>
      <w:r>
        <w:t xml:space="preserve">As </w:t>
      </w:r>
      <w:r w:rsidR="00DE5E9D">
        <w:t xml:space="preserve">it </w:t>
      </w:r>
      <w:r>
        <w:t>can be noticed, some edits are not mistakes. For instance, verb tenses are changed because this the recommended style of writing in Wikipedia, but it may no</w:t>
      </w:r>
      <w:r w:rsidR="00156C57">
        <w:t>t</w:t>
      </w:r>
      <w:r>
        <w:t xml:space="preserve"> be in another type of text. The edits that qualify as a mistake are a more subtle type of mistake</w:t>
      </w:r>
      <w:r w:rsidR="0096226D">
        <w:t>s</w:t>
      </w:r>
      <w:r>
        <w:t>. For instance, the term “</w:t>
      </w:r>
      <w:proofErr w:type="spellStart"/>
      <w:r w:rsidRPr="00557FAD">
        <w:rPr>
          <w:i/>
          <w:iCs/>
        </w:rPr>
        <w:t>bimensuală</w:t>
      </w:r>
      <w:proofErr w:type="spellEnd"/>
      <w:r>
        <w:t>” is replaced with the “</w:t>
      </w:r>
      <w:proofErr w:type="spellStart"/>
      <w:r w:rsidRPr="00557FAD">
        <w:rPr>
          <w:i/>
          <w:iCs/>
        </w:rPr>
        <w:t>bilunară</w:t>
      </w:r>
      <w:proofErr w:type="spellEnd"/>
      <w:r>
        <w:rPr>
          <w:i/>
          <w:iCs/>
        </w:rPr>
        <w:t xml:space="preserve">”, </w:t>
      </w:r>
      <w:r>
        <w:t xml:space="preserve">which its modern version and it is a change that you may want to suggest to a user, but is not necessarily a mistake. Some edits are just good </w:t>
      </w:r>
      <w:r w:rsidR="0099796D">
        <w:t>para</w:t>
      </w:r>
      <w:r>
        <w:t xml:space="preserve">phrasing. It is very difficult to appreciate how much rephrasing </w:t>
      </w:r>
      <w:r w:rsidR="00157059">
        <w:t>is</w:t>
      </w:r>
      <w:r>
        <w:t xml:space="preserve"> </w:t>
      </w:r>
      <w:r w:rsidR="007C2C74">
        <w:t>require</w:t>
      </w:r>
      <w:r w:rsidR="00157059">
        <w:t>d</w:t>
      </w:r>
      <w:r>
        <w:t xml:space="preserve"> in a correction </w:t>
      </w:r>
      <w:proofErr w:type="gramStart"/>
      <w:r>
        <w:t>system,</w:t>
      </w:r>
      <w:proofErr w:type="gramEnd"/>
      <w:r>
        <w:t xml:space="preserve"> however one aspect is clear, Wikipedia edits are not very common, obvious mistakes. Thus, probably they should be used in a later phrase of the training process, when the learning rate is smaller.</w:t>
      </w:r>
    </w:p>
    <w:p w14:paraId="5CF570E6" w14:textId="56AF884A" w:rsidR="00A91EBF" w:rsidRDefault="000B367C" w:rsidP="00842B87">
      <w:pPr>
        <w:pStyle w:val="Heading2"/>
        <w:spacing w:line="360" w:lineRule="auto"/>
      </w:pPr>
      <w:bookmarkStart w:id="18" w:name="_Toc18405300"/>
      <w:r>
        <w:t>Artificial</w:t>
      </w:r>
      <w:r w:rsidR="0079296C">
        <w:t xml:space="preserve">ly </w:t>
      </w:r>
      <w:r w:rsidR="002C2AE4">
        <w:t>i</w:t>
      </w:r>
      <w:r w:rsidR="0079296C">
        <w:t>nduced</w:t>
      </w:r>
      <w:r>
        <w:t xml:space="preserve"> </w:t>
      </w:r>
      <w:r w:rsidR="002C2AE4">
        <w:t>e</w:t>
      </w:r>
      <w:r w:rsidR="00A91EBF">
        <w:t>rrors</w:t>
      </w:r>
      <w:bookmarkEnd w:id="18"/>
    </w:p>
    <w:p w14:paraId="551691F0" w14:textId="231EACDD" w:rsidR="00482399" w:rsidRDefault="000B367C" w:rsidP="00842B87">
      <w:pPr>
        <w:spacing w:line="360" w:lineRule="auto"/>
      </w:pPr>
      <w:r>
        <w:t xml:space="preserve">Artificial </w:t>
      </w:r>
      <w:r w:rsidR="002511E3">
        <w:t xml:space="preserve">errors </w:t>
      </w:r>
      <w:r w:rsidR="006E1C0D">
        <w:t>generation</w:t>
      </w:r>
      <w:r w:rsidR="00465EC8">
        <w:t xml:space="preserve"> was</w:t>
      </w:r>
      <w:r w:rsidR="000D78EC">
        <w:t xml:space="preserve"> </w:t>
      </w:r>
      <w:r>
        <w:t xml:space="preserve">most </w:t>
      </w:r>
      <w:r w:rsidR="002511E3">
        <w:t xml:space="preserve">explored </w:t>
      </w:r>
      <w:r>
        <w:t xml:space="preserve">within </w:t>
      </w:r>
      <w:r w:rsidR="002511E3">
        <w:t xml:space="preserve">this report. </w:t>
      </w:r>
      <w:r w:rsidR="00E43CFD">
        <w:t>The generation of</w:t>
      </w:r>
      <w:r w:rsidR="000D78EC">
        <w:t xml:space="preserve"> more complex </w:t>
      </w:r>
      <w:r>
        <w:t xml:space="preserve">artificial </w:t>
      </w:r>
      <w:r w:rsidR="000D78EC">
        <w:t>errors</w:t>
      </w:r>
      <w:r w:rsidR="00E43CFD">
        <w:t xml:space="preserve"> </w:t>
      </w:r>
      <w:r w:rsidR="00BA1BA1">
        <w:t xml:space="preserve">requires </w:t>
      </w:r>
      <w:r w:rsidR="00A96991">
        <w:t xml:space="preserve">more advanced </w:t>
      </w:r>
      <w:r w:rsidR="00D20307">
        <w:t xml:space="preserve">tools in the </w:t>
      </w:r>
      <w:r w:rsidR="003F01A1">
        <w:t xml:space="preserve">target </w:t>
      </w:r>
      <w:r w:rsidR="009353C8">
        <w:t xml:space="preserve">language. </w:t>
      </w:r>
      <w:r w:rsidR="000E5C25">
        <w:t xml:space="preserve">Specifically, language-specific tags </w:t>
      </w:r>
      <w:r w:rsidR="00D61C36">
        <w:t xml:space="preserve">are required </w:t>
      </w:r>
      <w:r w:rsidR="00970AB9">
        <w:t xml:space="preserve">to generate errors such as: gender </w:t>
      </w:r>
      <w:r w:rsidR="00876693">
        <w:t xml:space="preserve">mismatch, </w:t>
      </w:r>
      <w:r w:rsidR="00525DB8">
        <w:t>noun number, case mismatch for nouns, etc.</w:t>
      </w:r>
      <w:r w:rsidR="00375106">
        <w:t xml:space="preserve"> </w:t>
      </w:r>
    </w:p>
    <w:p w14:paraId="31A0464A" w14:textId="6ADA66C9" w:rsidR="00AD0336" w:rsidRDefault="00402989" w:rsidP="00842B87">
      <w:pPr>
        <w:spacing w:line="360" w:lineRule="auto"/>
      </w:pPr>
      <w:r>
        <w:t xml:space="preserve">A tool with such functionalities was developed </w:t>
      </w:r>
      <w:r w:rsidR="00327D07">
        <w:t>b</w:t>
      </w:r>
      <w:r w:rsidR="00375106">
        <w:t xml:space="preserve">ecause </w:t>
      </w:r>
      <w:r w:rsidR="006221E5">
        <w:t>no such</w:t>
      </w:r>
      <w:r w:rsidR="0025392F">
        <w:t xml:space="preserve"> NLP library could be found. </w:t>
      </w:r>
      <w:r w:rsidR="00532F2F">
        <w:t>Based on the universal dependencies</w:t>
      </w:r>
      <w:r w:rsidR="001E71E0">
        <w:t xml:space="preserve"> (UD)</w:t>
      </w:r>
      <w:r w:rsidR="00532F2F">
        <w:t xml:space="preserve"> corpora </w:t>
      </w:r>
      <w:r w:rsidR="00980970">
        <w:t>developed</w:t>
      </w:r>
      <w:r w:rsidR="00421A93">
        <w:t xml:space="preserve"> </w:t>
      </w:r>
      <w:r w:rsidR="00D41E24">
        <w:fldChar w:fldCharType="begin" w:fldLock="1"/>
      </w:r>
      <w:r w:rsidR="00FC7D61">
        <w:instrText>ADDIN CSL_CITATION {"citationItems":[{"id":"ITEM-1","itemData":{"author":[{"dropping-particle":"","family":"Barbu Mititelu","given":"V","non-dropping-particle":"","parse-names":false,"suffix":""},{"dropping-particle":"","family":"Ion","given":"Radu","non-dropping-particle":"","parse-names":false,"suffix":""},{"dropping-particle":"","family":"Simionescu","given":"Radu","non-dropping-particle":"","parse-names":false,"suffix":""},{"dropping-particle":"","family":"Irimia","given":"Elana","non-dropping-particle":"","parse-names":false,"suffix":""},{"dropping-particle":"","family":"Perez","given":"Cenel-Augusto","non-dropping-particle":"","parse-names":false,"suffix":""}],"container-title":"Proceedings of The Tenth International Conference on Natural Language Processing (HrTAL2016)","id":"ITEM-1","issued":{"date-parts":[["2016"]]},"title":"The romanian treebank annotated according to universal dependencies","type":"paper-conference"},"uris":["http://www.mendeley.com/documents/?uuid=ce89d0dd-5ac2-4476-9e14-a3fe99e4de6f"]}],"mendeley":{"formattedCitation":"(Barbu Mititelu, Ion, Simionescu, Irimia, &amp; Perez, 2016)","plainTextFormattedCitation":"(Barbu Mititelu, Ion, Simionescu, Irimia, &amp; Perez, 2016)","previouslyFormattedCitation":"(Barbu Mititelu, Ion, Simionescu, Irimia, &amp; Perez, 2016)"},"properties":{"noteIndex":0},"schema":"https://github.com/citation-style-language/schema/raw/master/csl-citation.json"}</w:instrText>
      </w:r>
      <w:r w:rsidR="00D41E24">
        <w:fldChar w:fldCharType="separate"/>
      </w:r>
      <w:r w:rsidR="00D41E24" w:rsidRPr="00D41E24">
        <w:rPr>
          <w:noProof/>
        </w:rPr>
        <w:t>(Barbu Mititelu, Ion, Simionescu, Irimia, &amp; Perez, 2016)</w:t>
      </w:r>
      <w:r w:rsidR="00D41E24">
        <w:fldChar w:fldCharType="end"/>
      </w:r>
      <w:r w:rsidR="006B7455">
        <w:t xml:space="preserve"> </w:t>
      </w:r>
      <w:r w:rsidR="00F52DFA">
        <w:t>containing 218</w:t>
      </w:r>
      <w:r w:rsidR="00850919">
        <w:t>,</w:t>
      </w:r>
      <w:r w:rsidR="00F52DFA">
        <w:t xml:space="preserve">511 tokens, 50 </w:t>
      </w:r>
      <w:r w:rsidR="00303531">
        <w:t>dependencies</w:t>
      </w:r>
      <w:r w:rsidR="00F52DFA">
        <w:t xml:space="preserve"> relations</w:t>
      </w:r>
      <w:r w:rsidR="006129C8">
        <w:t xml:space="preserve"> and </w:t>
      </w:r>
      <w:r w:rsidR="006129C8">
        <w:lastRenderedPageBreak/>
        <w:t>17 specific</w:t>
      </w:r>
      <w:r w:rsidR="00F65A2B">
        <w:t xml:space="preserve"> </w:t>
      </w:r>
      <w:r w:rsidR="006129C8">
        <w:t>POS tags</w:t>
      </w:r>
      <w:r w:rsidR="00F65A2B">
        <w:t>.</w:t>
      </w:r>
      <w:r w:rsidR="008751E3">
        <w:t xml:space="preserve"> </w:t>
      </w:r>
      <w:r w:rsidR="00F01743">
        <w:t>The model used</w:t>
      </w:r>
      <w:r w:rsidR="00872457">
        <w:t xml:space="preserve"> </w:t>
      </w:r>
      <w:r w:rsidR="00E73D90">
        <w:t xml:space="preserve">is the </w:t>
      </w:r>
      <w:r w:rsidR="00B31CE3">
        <w:t>standard</w:t>
      </w:r>
      <w:r w:rsidR="008751E3">
        <w:t xml:space="preserve"> spacy neural model</w:t>
      </w:r>
      <w:r w:rsidR="003A6DDA">
        <w:rPr>
          <w:rStyle w:val="FootnoteReference"/>
        </w:rPr>
        <w:footnoteReference w:id="2"/>
      </w:r>
      <w:r w:rsidR="003A6DDA">
        <w:t xml:space="preserve">. </w:t>
      </w:r>
      <w:r w:rsidR="001A695C">
        <w:t xml:space="preserve">The accuracy </w:t>
      </w:r>
      <w:r w:rsidR="00765F5B">
        <w:t>of the model</w:t>
      </w:r>
      <w:r w:rsidR="00785913">
        <w:t xml:space="preserve"> </w:t>
      </w:r>
      <w:r w:rsidR="001A695C">
        <w:t>for</w:t>
      </w:r>
      <w:r w:rsidR="006A099A">
        <w:t xml:space="preserve"> tag prediction is </w:t>
      </w:r>
      <w:r w:rsidR="006A099A" w:rsidRPr="001D4D12">
        <w:rPr>
          <w:i/>
          <w:iCs/>
        </w:rPr>
        <w:t>97.20</w:t>
      </w:r>
      <w:r w:rsidR="002A5132">
        <w:rPr>
          <w:i/>
          <w:iCs/>
        </w:rPr>
        <w:t>%</w:t>
      </w:r>
      <w:r w:rsidR="0027687B">
        <w:t>.</w:t>
      </w:r>
      <w:r w:rsidR="00FB76B7">
        <w:t xml:space="preserve"> The model produces </w:t>
      </w:r>
      <w:r w:rsidR="00AA6E00">
        <w:t xml:space="preserve">for each sentence a tokenization, </w:t>
      </w:r>
      <w:r w:rsidR="007C0AA3">
        <w:t>and for each token</w:t>
      </w:r>
      <w:r w:rsidR="00210F8B">
        <w:t xml:space="preserve"> a string</w:t>
      </w:r>
      <w:r w:rsidR="008449F8">
        <w:t xml:space="preserve"> including all </w:t>
      </w:r>
      <w:r w:rsidR="00785913">
        <w:t xml:space="preserve">POS </w:t>
      </w:r>
      <w:r w:rsidR="008449F8">
        <w:t>tags</w:t>
      </w:r>
      <w:r w:rsidR="00785913">
        <w:t xml:space="preserve"> and their values</w:t>
      </w:r>
      <w:r w:rsidR="008449F8">
        <w:t>.</w:t>
      </w:r>
      <w:r w:rsidR="00A86842">
        <w:t xml:space="preserve"> The current tool</w:t>
      </w:r>
      <w:r w:rsidR="00662C14">
        <w:t xml:space="preserve"> constructs </w:t>
      </w:r>
      <w:r w:rsidR="00EE0EE0">
        <w:t xml:space="preserve">all possible </w:t>
      </w:r>
      <w:r w:rsidR="00662C14">
        <w:t xml:space="preserve">enum values </w:t>
      </w:r>
      <w:r w:rsidR="00E41594">
        <w:t>for each specific</w:t>
      </w:r>
      <w:r w:rsidR="00CB3459">
        <w:t xml:space="preserve"> POS tag</w:t>
      </w:r>
      <w:r w:rsidR="000B3365">
        <w:t xml:space="preserve">. </w:t>
      </w:r>
      <w:r w:rsidR="00CF1E90">
        <w:t>For instance</w:t>
      </w:r>
      <w:r w:rsidR="008F6F43">
        <w:t xml:space="preserve">, </w:t>
      </w:r>
      <w:r w:rsidR="001C4AE9">
        <w:t>the</w:t>
      </w:r>
      <w:r w:rsidR="00CF1E90">
        <w:t xml:space="preserve"> POS tag </w:t>
      </w:r>
      <w:r w:rsidR="007A33A5">
        <w:t>named</w:t>
      </w:r>
      <w:r w:rsidR="00CF1E90">
        <w:t xml:space="preserve"> </w:t>
      </w:r>
      <w:r w:rsidR="00E102B6" w:rsidRPr="00B76B89">
        <w:rPr>
          <w:i/>
          <w:iCs/>
        </w:rPr>
        <w:t>d</w:t>
      </w:r>
      <w:r w:rsidR="00CF1E90" w:rsidRPr="00B76B89">
        <w:rPr>
          <w:i/>
          <w:iCs/>
        </w:rPr>
        <w:t>egree</w:t>
      </w:r>
      <w:r w:rsidR="00786A1D">
        <w:t xml:space="preserve"> </w:t>
      </w:r>
      <w:r w:rsidR="00502915">
        <w:t>there are three possible values</w:t>
      </w:r>
      <w:r w:rsidR="00292827">
        <w:t xml:space="preserve">: </w:t>
      </w:r>
      <w:r w:rsidR="005710E6">
        <w:t>cmp (</w:t>
      </w:r>
      <w:r w:rsidR="003D1CCE">
        <w:t>comparative</w:t>
      </w:r>
      <w:r w:rsidR="00644887">
        <w:t xml:space="preserve">, </w:t>
      </w:r>
      <w:r w:rsidR="000C5CCB">
        <w:t xml:space="preserve">e.g. </w:t>
      </w:r>
      <w:r w:rsidR="0069073D">
        <w:t xml:space="preserve">superior, </w:t>
      </w:r>
      <w:r w:rsidR="000A4F35">
        <w:rPr>
          <w:lang w:val="ro-RO"/>
        </w:rPr>
        <w:t>superioară</w:t>
      </w:r>
      <w:r w:rsidR="005710E6">
        <w:t>), pos</w:t>
      </w:r>
      <w:r w:rsidR="001D05C9">
        <w:t xml:space="preserve"> (positive</w:t>
      </w:r>
      <w:r w:rsidR="000A4F35">
        <w:t xml:space="preserve">, e.g. </w:t>
      </w:r>
      <w:r w:rsidR="009E54AA">
        <w:t>mare, asemenea, mult</w:t>
      </w:r>
      <w:r w:rsidR="001D05C9">
        <w:t>) and s</w:t>
      </w:r>
      <w:r w:rsidR="005710E6">
        <w:t>up</w:t>
      </w:r>
      <w:r w:rsidR="006C4311">
        <w:t xml:space="preserve"> (superlative</w:t>
      </w:r>
      <w:r w:rsidR="006D64D4">
        <w:t>, e.g.</w:t>
      </w:r>
      <w:r w:rsidR="002E273C">
        <w:t xml:space="preserve"> extrem, perfect</w:t>
      </w:r>
      <w:r w:rsidR="006C4311">
        <w:t>)</w:t>
      </w:r>
      <w:r w:rsidR="00DF0430">
        <w:t xml:space="preserve">. </w:t>
      </w:r>
      <w:r w:rsidR="00EF477E">
        <w:t xml:space="preserve">For POS tag named </w:t>
      </w:r>
      <w:r w:rsidR="00EF477E" w:rsidRPr="00EF477E">
        <w:rPr>
          <w:i/>
          <w:iCs/>
        </w:rPr>
        <w:t>gender</w:t>
      </w:r>
      <w:r w:rsidR="00EF477E">
        <w:rPr>
          <w:i/>
          <w:iCs/>
        </w:rPr>
        <w:t xml:space="preserve"> </w:t>
      </w:r>
      <w:r w:rsidR="00EF477E">
        <w:t xml:space="preserve">there are 2 possible values: fem (feminine) and masc (masculine). </w:t>
      </w:r>
      <w:r w:rsidR="00D60292">
        <w:t>Th</w:t>
      </w:r>
      <w:r w:rsidR="00785913">
        <w:t>ese</w:t>
      </w:r>
      <w:r w:rsidR="00D60292">
        <w:t xml:space="preserve"> enums are helpful </w:t>
      </w:r>
      <w:r w:rsidR="00BD5D41">
        <w:t xml:space="preserve">in constructing </w:t>
      </w:r>
      <w:r w:rsidR="00671378">
        <w:t xml:space="preserve">artificial </w:t>
      </w:r>
      <w:r w:rsidR="00BD5D41">
        <w:t xml:space="preserve">errors because given a word from a sentence you can </w:t>
      </w:r>
      <w:r w:rsidR="001B7000">
        <w:t>request</w:t>
      </w:r>
      <w:r w:rsidR="00BD5D41">
        <w:t xml:space="preserve"> </w:t>
      </w:r>
      <w:r w:rsidR="00F47A4D">
        <w:t xml:space="preserve">the modification of a specific </w:t>
      </w:r>
      <w:r w:rsidR="00AF0375">
        <w:t xml:space="preserve">POS </w:t>
      </w:r>
      <w:r w:rsidR="00E05AEE">
        <w:t xml:space="preserve">tag value </w:t>
      </w:r>
      <w:r w:rsidR="00AF0375">
        <w:t>for a specific word</w:t>
      </w:r>
      <w:r w:rsidR="001B27F9">
        <w:t xml:space="preserve">, and the tool </w:t>
      </w:r>
      <w:r w:rsidR="00745F44">
        <w:t xml:space="preserve">will provide the corresponding modified word. </w:t>
      </w:r>
      <w:r w:rsidR="00191C78">
        <w:t>For instance</w:t>
      </w:r>
      <w:r w:rsidR="00F6164F">
        <w:t>,</w:t>
      </w:r>
      <w:r w:rsidR="00191C78">
        <w:t xml:space="preserve"> you can change the gender</w:t>
      </w:r>
      <w:r w:rsidR="00393C1B">
        <w:t xml:space="preserve">, </w:t>
      </w:r>
      <w:r w:rsidR="00306B62">
        <w:t>number</w:t>
      </w:r>
      <w:r w:rsidR="00F555CE">
        <w:t>, definite</w:t>
      </w:r>
      <w:r w:rsidR="0096151D">
        <w:t>ness</w:t>
      </w:r>
      <w:r w:rsidR="00F555CE">
        <w:t xml:space="preserve"> article</w:t>
      </w:r>
      <w:r w:rsidR="00393C1B">
        <w:t xml:space="preserve"> or case for a noun</w:t>
      </w:r>
      <w:r w:rsidR="00727C1F">
        <w:t xml:space="preserve">, the </w:t>
      </w:r>
      <w:r w:rsidR="00306B62">
        <w:t>person</w:t>
      </w:r>
      <w:r w:rsidR="00840BCA">
        <w:t xml:space="preserve">, </w:t>
      </w:r>
      <w:r w:rsidR="00E148DD">
        <w:t xml:space="preserve">pronoun type </w:t>
      </w:r>
      <w:r w:rsidR="00840BCA">
        <w:t xml:space="preserve">or strength </w:t>
      </w:r>
      <w:r w:rsidR="00E148DD">
        <w:t xml:space="preserve">for pronouns </w:t>
      </w:r>
      <w:r w:rsidR="00F555CE">
        <w:t>or the tense, verb form</w:t>
      </w:r>
      <w:r w:rsidR="00543E66">
        <w:t xml:space="preserve"> or person for a verb. </w:t>
      </w:r>
      <w:r w:rsidR="001B299A">
        <w:t>Moreover</w:t>
      </w:r>
      <w:r w:rsidR="003A30C6">
        <w:t>,</w:t>
      </w:r>
      <w:r w:rsidR="001B299A">
        <w:t xml:space="preserve"> we parsed all UD dataset </w:t>
      </w:r>
      <w:r w:rsidR="006A347E">
        <w:t xml:space="preserve">and created a dictionary with </w:t>
      </w:r>
      <w:r w:rsidR="00925583">
        <w:t xml:space="preserve">all tokens and their associated POS tags features. </w:t>
      </w:r>
      <w:r w:rsidR="00232972">
        <w:t xml:space="preserve">Thus, </w:t>
      </w:r>
      <w:r w:rsidR="00F33BA8">
        <w:t xml:space="preserve">when </w:t>
      </w:r>
      <w:r w:rsidR="00E75ECF">
        <w:t xml:space="preserve">a request for a modified POS </w:t>
      </w:r>
      <w:r w:rsidR="003F5621">
        <w:t xml:space="preserve">tag feature for a specific </w:t>
      </w:r>
      <w:r w:rsidR="006A3797">
        <w:t xml:space="preserve">word </w:t>
      </w:r>
      <w:r w:rsidR="00C44083">
        <w:t xml:space="preserve">is made, the tool searches </w:t>
      </w:r>
      <w:r w:rsidR="006874C8">
        <w:t xml:space="preserve">for a matching word only in the </w:t>
      </w:r>
      <w:r w:rsidR="00AA3C95">
        <w:t xml:space="preserve">previously created dictionary. Although </w:t>
      </w:r>
      <w:r w:rsidR="00B21A84">
        <w:t xml:space="preserve">the tool could have included </w:t>
      </w:r>
      <w:r w:rsidR="00930E1D">
        <w:t xml:space="preserve">predicted </w:t>
      </w:r>
      <w:r w:rsidR="005975BB">
        <w:t xml:space="preserve">words in the dictionary, this solution was preferred because </w:t>
      </w:r>
      <w:r w:rsidR="00915D50">
        <w:t xml:space="preserve">the predicted POS features for new words </w:t>
      </w:r>
      <w:r w:rsidR="00754865">
        <w:t>are not correct all the time, unlike the</w:t>
      </w:r>
      <w:r w:rsidR="00023BD0">
        <w:t xml:space="preserve"> POS features for the words present in the UD </w:t>
      </w:r>
      <w:r w:rsidR="00DD34F1">
        <w:t>corpus</w:t>
      </w:r>
      <w:r w:rsidR="00023BD0">
        <w:t>.</w:t>
      </w:r>
      <w:r w:rsidR="00867762">
        <w:t xml:space="preserve"> </w:t>
      </w:r>
      <w:r w:rsidR="00AD0336">
        <w:t>Moreover</w:t>
      </w:r>
      <w:r w:rsidR="00FE0344">
        <w:t>,</w:t>
      </w:r>
      <w:r w:rsidR="00AD0336">
        <w:t xml:space="preserve"> this tool can be later use to design features for the correction system. </w:t>
      </w:r>
    </w:p>
    <w:p w14:paraId="38F31D46" w14:textId="5F4B6153" w:rsidR="00E23216" w:rsidRDefault="00E23216" w:rsidP="00842B87">
      <w:pPr>
        <w:spacing w:line="360" w:lineRule="auto"/>
      </w:pPr>
      <w:r>
        <w:t>The tool is integrated in the open source NLP toolkit</w:t>
      </w:r>
      <w:r w:rsidR="00F261B2">
        <w:t xml:space="preserve"> Readerbench</w:t>
      </w:r>
      <w:r w:rsidR="0079660B">
        <w:rPr>
          <w:rStyle w:val="FootnoteReference"/>
        </w:rPr>
        <w:footnoteReference w:id="3"/>
      </w:r>
      <w:r w:rsidR="00205A72">
        <w:t xml:space="preserve"> and can be freely used by everyone.</w:t>
      </w:r>
      <w:r w:rsidR="003C2F47">
        <w:t xml:space="preserve"> An example of </w:t>
      </w:r>
      <w:r w:rsidR="00966EFE">
        <w:t>all</w:t>
      </w:r>
      <w:r w:rsidR="003C2F47">
        <w:t xml:space="preserve"> possible features </w:t>
      </w:r>
      <w:r w:rsidR="00556B00">
        <w:t>encounter</w:t>
      </w:r>
      <w:r w:rsidR="009E3E43">
        <w:t>ed</w:t>
      </w:r>
      <w:r w:rsidR="003C2F47">
        <w:t xml:space="preserve"> for the word lemma</w:t>
      </w:r>
      <w:r w:rsidR="007B0409">
        <w:t xml:space="preserve"> for the noun</w:t>
      </w:r>
      <w:r w:rsidR="003C2F47">
        <w:t xml:space="preserve"> “prim” are shown below:</w:t>
      </w:r>
    </w:p>
    <w:p w14:paraId="10351580" w14:textId="77777777" w:rsidR="00576457" w:rsidRDefault="00576457" w:rsidP="00842B87">
      <w:pPr>
        <w:pStyle w:val="ListParagraph"/>
        <w:numPr>
          <w:ilvl w:val="0"/>
          <w:numId w:val="14"/>
        </w:numPr>
        <w:spacing w:line="360" w:lineRule="auto"/>
        <w:ind w:left="0" w:firstLine="360"/>
      </w:pPr>
      <w:proofErr w:type="spellStart"/>
      <w:r>
        <w:t>p</w:t>
      </w:r>
      <w:r w:rsidR="000D20CF">
        <w:t>rimul</w:t>
      </w:r>
      <w:proofErr w:type="spellEnd"/>
      <w:r w:rsidR="000D20CF">
        <w:t xml:space="preserve">: </w:t>
      </w:r>
    </w:p>
    <w:p w14:paraId="76B0354A" w14:textId="553BF96B" w:rsidR="00556B00" w:rsidRDefault="003A5189" w:rsidP="00842B87">
      <w:pPr>
        <w:pStyle w:val="ListParagraph"/>
        <w:numPr>
          <w:ilvl w:val="1"/>
          <w:numId w:val="14"/>
        </w:numPr>
        <w:spacing w:line="360" w:lineRule="auto"/>
      </w:pPr>
      <w:r w:rsidRPr="003A5189">
        <w:t>RoCaseEnum</w:t>
      </w:r>
      <w:r>
        <w:t xml:space="preserve">: </w:t>
      </w:r>
      <w:proofErr w:type="spellStart"/>
      <w:r w:rsidR="00FA6EAE" w:rsidRPr="00FA6EAE">
        <w:t>RoCaseEnum.ACC</w:t>
      </w:r>
      <w:proofErr w:type="spellEnd"/>
      <w:r w:rsidR="00FA6EAE">
        <w:t xml:space="preserve">, </w:t>
      </w:r>
      <w:proofErr w:type="spellStart"/>
      <w:r w:rsidRPr="003A5189">
        <w:t>RoCaseEnum.NOM</w:t>
      </w:r>
      <w:proofErr w:type="spellEnd"/>
      <w:r w:rsidR="00F75D63">
        <w:t xml:space="preserve"> (form of the noun)</w:t>
      </w:r>
    </w:p>
    <w:p w14:paraId="1646D423" w14:textId="6A304E39" w:rsidR="00576457" w:rsidRDefault="00576457" w:rsidP="00842B87">
      <w:pPr>
        <w:pStyle w:val="ListParagraph"/>
        <w:numPr>
          <w:ilvl w:val="1"/>
          <w:numId w:val="14"/>
        </w:numPr>
        <w:spacing w:line="360" w:lineRule="auto"/>
      </w:pPr>
      <w:proofErr w:type="spellStart"/>
      <w:r w:rsidRPr="00576457">
        <w:t>RoDefiniteEnum</w:t>
      </w:r>
      <w:proofErr w:type="spellEnd"/>
      <w:r>
        <w:t xml:space="preserve">: </w:t>
      </w:r>
      <w:r w:rsidRPr="00576457">
        <w:t>RoDefiniteEnum.DEF</w:t>
      </w:r>
      <w:r w:rsidR="00E50775">
        <w:t xml:space="preserve"> (definite form)</w:t>
      </w:r>
    </w:p>
    <w:p w14:paraId="4BFD0FFB" w14:textId="7C9ACE53" w:rsidR="00576457" w:rsidRDefault="00576457" w:rsidP="00842B87">
      <w:pPr>
        <w:pStyle w:val="ListParagraph"/>
        <w:numPr>
          <w:ilvl w:val="1"/>
          <w:numId w:val="14"/>
        </w:numPr>
        <w:spacing w:line="360" w:lineRule="auto"/>
      </w:pPr>
      <w:proofErr w:type="spellStart"/>
      <w:r w:rsidRPr="00576457">
        <w:t>RoGenderEnum</w:t>
      </w:r>
      <w:proofErr w:type="spellEnd"/>
      <w:r>
        <w:t xml:space="preserve">: </w:t>
      </w:r>
      <w:proofErr w:type="spellStart"/>
      <w:r w:rsidRPr="00576457">
        <w:t>RoGenderEnum.MASC</w:t>
      </w:r>
      <w:proofErr w:type="spellEnd"/>
      <w:r w:rsidR="00E50775">
        <w:t xml:space="preserve"> (masculine form)</w:t>
      </w:r>
    </w:p>
    <w:p w14:paraId="7FB3C72D" w14:textId="5B4061B8" w:rsidR="00576457" w:rsidRDefault="00576457" w:rsidP="00842B87">
      <w:pPr>
        <w:pStyle w:val="ListParagraph"/>
        <w:numPr>
          <w:ilvl w:val="1"/>
          <w:numId w:val="14"/>
        </w:numPr>
        <w:spacing w:line="360" w:lineRule="auto"/>
      </w:pPr>
      <w:proofErr w:type="spellStart"/>
      <w:r w:rsidRPr="00576457">
        <w:t>RoNumberEnum</w:t>
      </w:r>
      <w:proofErr w:type="spellEnd"/>
      <w:r>
        <w:t xml:space="preserve">: </w:t>
      </w:r>
      <w:proofErr w:type="spellStart"/>
      <w:r w:rsidRPr="00576457">
        <w:t>RoNumberEnum.SING</w:t>
      </w:r>
      <w:proofErr w:type="spellEnd"/>
      <w:r w:rsidR="00FD735A">
        <w:t xml:space="preserve"> (</w:t>
      </w:r>
      <w:r w:rsidR="00E0467D">
        <w:t>number</w:t>
      </w:r>
      <w:r w:rsidR="007234A6">
        <w:t xml:space="preserve"> in singular form</w:t>
      </w:r>
      <w:r w:rsidR="00FD735A">
        <w:t xml:space="preserve">) </w:t>
      </w:r>
    </w:p>
    <w:p w14:paraId="41B002DC" w14:textId="54BD2596" w:rsidR="00576457" w:rsidRDefault="00576457" w:rsidP="00842B87">
      <w:pPr>
        <w:pStyle w:val="ListParagraph"/>
        <w:numPr>
          <w:ilvl w:val="1"/>
          <w:numId w:val="14"/>
        </w:numPr>
        <w:spacing w:line="360" w:lineRule="auto"/>
      </w:pPr>
      <w:proofErr w:type="spellStart"/>
      <w:r w:rsidRPr="00576457">
        <w:t>RoNumTypeEnum</w:t>
      </w:r>
      <w:proofErr w:type="spellEnd"/>
      <w:r>
        <w:t xml:space="preserve">: </w:t>
      </w:r>
      <w:proofErr w:type="spellStart"/>
      <w:r w:rsidRPr="00576457">
        <w:t>RoNumTypeEnum.ORD</w:t>
      </w:r>
      <w:proofErr w:type="spellEnd"/>
      <w:r w:rsidR="0061262F">
        <w:t xml:space="preserve"> (</w:t>
      </w:r>
      <w:r w:rsidR="004C4F4D">
        <w:t xml:space="preserve">numeral type showing order, </w:t>
      </w:r>
      <w:r w:rsidR="00FD735A">
        <w:t>not comparison</w:t>
      </w:r>
      <w:r w:rsidR="0061262F">
        <w:t>)</w:t>
      </w:r>
    </w:p>
    <w:p w14:paraId="32B9F1A6" w14:textId="49334580" w:rsidR="00576457" w:rsidRDefault="00576457" w:rsidP="00842B87">
      <w:pPr>
        <w:pStyle w:val="ListParagraph"/>
        <w:numPr>
          <w:ilvl w:val="1"/>
          <w:numId w:val="14"/>
        </w:numPr>
        <w:spacing w:line="360" w:lineRule="auto"/>
      </w:pPr>
      <w:proofErr w:type="spellStart"/>
      <w:r w:rsidRPr="00576457">
        <w:lastRenderedPageBreak/>
        <w:t>RoNumFormEnum</w:t>
      </w:r>
      <w:proofErr w:type="spellEnd"/>
      <w:r>
        <w:t xml:space="preserve">: </w:t>
      </w:r>
      <w:proofErr w:type="spellStart"/>
      <w:r w:rsidRPr="00576457">
        <w:t>RoNumFormEnum.WORD</w:t>
      </w:r>
      <w:proofErr w:type="spellEnd"/>
      <w:r w:rsidR="00BC63EE">
        <w:t xml:space="preserve"> (numeral form</w:t>
      </w:r>
      <w:r w:rsidR="00AD7C57">
        <w:t xml:space="preserve"> described through a word, not an </w:t>
      </w:r>
      <w:r w:rsidR="005D2B8C">
        <w:t>Arab</w:t>
      </w:r>
      <w:r w:rsidR="00AD7C57">
        <w:t xml:space="preserve"> or </w:t>
      </w:r>
      <w:r w:rsidR="005D2B8C">
        <w:t>R</w:t>
      </w:r>
      <w:r w:rsidR="00AD7C57">
        <w:t>oman digit</w:t>
      </w:r>
      <w:r w:rsidR="00BC63EE">
        <w:t xml:space="preserve">) </w:t>
      </w:r>
    </w:p>
    <w:p w14:paraId="541F5197" w14:textId="6CF268F3" w:rsidR="00576457" w:rsidRDefault="00BD0515" w:rsidP="00842B87">
      <w:pPr>
        <w:pStyle w:val="ListParagraph"/>
        <w:numPr>
          <w:ilvl w:val="0"/>
          <w:numId w:val="14"/>
        </w:numPr>
        <w:spacing w:line="360" w:lineRule="auto"/>
      </w:pPr>
      <w:r>
        <w:t>p</w:t>
      </w:r>
      <w:r w:rsidR="00576457">
        <w:t>rima:</w:t>
      </w:r>
    </w:p>
    <w:p w14:paraId="4C9E347E" w14:textId="77777777" w:rsidR="00576457" w:rsidRDefault="00576457" w:rsidP="00842B87">
      <w:pPr>
        <w:pStyle w:val="ListParagraph"/>
        <w:numPr>
          <w:ilvl w:val="1"/>
          <w:numId w:val="14"/>
        </w:numPr>
        <w:spacing w:line="360" w:lineRule="auto"/>
      </w:pPr>
      <w:r w:rsidRPr="003A5189">
        <w:t>RoCaseEnum</w:t>
      </w:r>
      <w:r>
        <w:t xml:space="preserve">: </w:t>
      </w:r>
      <w:proofErr w:type="spellStart"/>
      <w:r w:rsidRPr="00FA6EAE">
        <w:t>RoCaseEnum.ACC</w:t>
      </w:r>
      <w:proofErr w:type="spellEnd"/>
      <w:r>
        <w:t xml:space="preserve">, </w:t>
      </w:r>
      <w:proofErr w:type="spellStart"/>
      <w:r w:rsidRPr="003A5189">
        <w:t>RoCaseEnum.NOM</w:t>
      </w:r>
      <w:proofErr w:type="spellEnd"/>
      <w:r>
        <w:t>,</w:t>
      </w:r>
    </w:p>
    <w:p w14:paraId="6C509485" w14:textId="77777777" w:rsidR="00576457" w:rsidRDefault="00576457" w:rsidP="00842B87">
      <w:pPr>
        <w:pStyle w:val="ListParagraph"/>
        <w:numPr>
          <w:ilvl w:val="1"/>
          <w:numId w:val="14"/>
        </w:numPr>
        <w:spacing w:line="360" w:lineRule="auto"/>
      </w:pPr>
      <w:proofErr w:type="spellStart"/>
      <w:r w:rsidRPr="00576457">
        <w:t>RoDefiniteEnum</w:t>
      </w:r>
      <w:proofErr w:type="spellEnd"/>
      <w:r>
        <w:t xml:space="preserve">: </w:t>
      </w:r>
      <w:r w:rsidRPr="00576457">
        <w:t>RoDefiniteEnum.DEF</w:t>
      </w:r>
    </w:p>
    <w:p w14:paraId="6A5EAED8" w14:textId="16DABF74" w:rsidR="00576457" w:rsidRDefault="00576457" w:rsidP="00842B87">
      <w:pPr>
        <w:pStyle w:val="ListParagraph"/>
        <w:numPr>
          <w:ilvl w:val="1"/>
          <w:numId w:val="14"/>
        </w:numPr>
        <w:spacing w:line="360" w:lineRule="auto"/>
      </w:pPr>
      <w:proofErr w:type="spellStart"/>
      <w:r w:rsidRPr="00576457">
        <w:t>RoGenderEnum</w:t>
      </w:r>
      <w:proofErr w:type="spellEnd"/>
      <w:r>
        <w:t xml:space="preserve">: </w:t>
      </w:r>
      <w:proofErr w:type="spellStart"/>
      <w:r w:rsidRPr="00576457">
        <w:t>RoGenderEnum.</w:t>
      </w:r>
      <w:r w:rsidR="00EA3B64">
        <w:t>FEM</w:t>
      </w:r>
      <w:proofErr w:type="spellEnd"/>
    </w:p>
    <w:p w14:paraId="4D669079" w14:textId="77777777" w:rsidR="00576457" w:rsidRDefault="00576457" w:rsidP="00842B87">
      <w:pPr>
        <w:pStyle w:val="ListParagraph"/>
        <w:numPr>
          <w:ilvl w:val="1"/>
          <w:numId w:val="14"/>
        </w:numPr>
        <w:spacing w:line="360" w:lineRule="auto"/>
      </w:pPr>
      <w:proofErr w:type="spellStart"/>
      <w:r w:rsidRPr="00576457">
        <w:t>RoNumberEnum</w:t>
      </w:r>
      <w:proofErr w:type="spellEnd"/>
      <w:r>
        <w:t xml:space="preserve">: </w:t>
      </w:r>
      <w:proofErr w:type="spellStart"/>
      <w:r w:rsidRPr="00576457">
        <w:t>RoNumberEnum.SING</w:t>
      </w:r>
      <w:proofErr w:type="spellEnd"/>
    </w:p>
    <w:p w14:paraId="72C16365" w14:textId="77777777" w:rsidR="00576457" w:rsidRDefault="00576457" w:rsidP="00842B87">
      <w:pPr>
        <w:pStyle w:val="ListParagraph"/>
        <w:numPr>
          <w:ilvl w:val="1"/>
          <w:numId w:val="14"/>
        </w:numPr>
        <w:spacing w:line="360" w:lineRule="auto"/>
      </w:pPr>
      <w:proofErr w:type="spellStart"/>
      <w:r w:rsidRPr="00576457">
        <w:t>RoNumTypeEnum</w:t>
      </w:r>
      <w:proofErr w:type="spellEnd"/>
      <w:r>
        <w:t xml:space="preserve">: </w:t>
      </w:r>
      <w:proofErr w:type="spellStart"/>
      <w:r w:rsidRPr="00576457">
        <w:t>RoNumTypeEnum.ORD</w:t>
      </w:r>
      <w:proofErr w:type="spellEnd"/>
    </w:p>
    <w:p w14:paraId="1B3A07D3" w14:textId="07A87204" w:rsidR="00987936" w:rsidRDefault="00576457" w:rsidP="00842B87">
      <w:pPr>
        <w:pStyle w:val="ListParagraph"/>
        <w:numPr>
          <w:ilvl w:val="1"/>
          <w:numId w:val="14"/>
        </w:numPr>
        <w:spacing w:line="360" w:lineRule="auto"/>
      </w:pPr>
      <w:proofErr w:type="spellStart"/>
      <w:r w:rsidRPr="00576457">
        <w:t>RoNumFormEnum</w:t>
      </w:r>
      <w:proofErr w:type="spellEnd"/>
      <w:r>
        <w:t xml:space="preserve">: </w:t>
      </w:r>
      <w:proofErr w:type="spellStart"/>
      <w:r w:rsidRPr="00576457">
        <w:t>RoNumFormEnum.WORD</w:t>
      </w:r>
      <w:proofErr w:type="spellEnd"/>
    </w:p>
    <w:p w14:paraId="642AA52B" w14:textId="051C723C" w:rsidR="00987936" w:rsidRDefault="00987936" w:rsidP="00842B87">
      <w:pPr>
        <w:pStyle w:val="ListParagraph"/>
        <w:numPr>
          <w:ilvl w:val="0"/>
          <w:numId w:val="14"/>
        </w:numPr>
        <w:spacing w:line="360" w:lineRule="auto"/>
      </w:pPr>
      <w:proofErr w:type="spellStart"/>
      <w:r>
        <w:t>primii</w:t>
      </w:r>
      <w:proofErr w:type="spellEnd"/>
      <w:r>
        <w:t>:</w:t>
      </w:r>
    </w:p>
    <w:p w14:paraId="7B760252" w14:textId="77777777" w:rsidR="00987936" w:rsidRDefault="00987936" w:rsidP="00842B87">
      <w:pPr>
        <w:pStyle w:val="ListParagraph"/>
        <w:numPr>
          <w:ilvl w:val="1"/>
          <w:numId w:val="14"/>
        </w:numPr>
        <w:spacing w:line="360" w:lineRule="auto"/>
      </w:pPr>
      <w:r w:rsidRPr="003A5189">
        <w:t>RoCaseEnum</w:t>
      </w:r>
      <w:r>
        <w:t xml:space="preserve">: </w:t>
      </w:r>
      <w:proofErr w:type="spellStart"/>
      <w:r w:rsidRPr="00FA6EAE">
        <w:t>RoCaseEnum.ACC</w:t>
      </w:r>
      <w:proofErr w:type="spellEnd"/>
      <w:r>
        <w:t xml:space="preserve">, </w:t>
      </w:r>
      <w:proofErr w:type="spellStart"/>
      <w:r w:rsidRPr="003A5189">
        <w:t>RoCaseEnum.NOM</w:t>
      </w:r>
      <w:proofErr w:type="spellEnd"/>
      <w:r>
        <w:t>,</w:t>
      </w:r>
    </w:p>
    <w:p w14:paraId="794407E2" w14:textId="77777777" w:rsidR="00987936" w:rsidRDefault="00987936" w:rsidP="00842B87">
      <w:pPr>
        <w:pStyle w:val="ListParagraph"/>
        <w:numPr>
          <w:ilvl w:val="1"/>
          <w:numId w:val="14"/>
        </w:numPr>
        <w:spacing w:line="360" w:lineRule="auto"/>
      </w:pPr>
      <w:proofErr w:type="spellStart"/>
      <w:r w:rsidRPr="00576457">
        <w:t>RoDefiniteEnum</w:t>
      </w:r>
      <w:proofErr w:type="spellEnd"/>
      <w:r>
        <w:t xml:space="preserve">: </w:t>
      </w:r>
      <w:r w:rsidRPr="00576457">
        <w:t>RoDefiniteEnum.DEF</w:t>
      </w:r>
    </w:p>
    <w:p w14:paraId="41EF724C" w14:textId="30EF80FC" w:rsidR="00987936" w:rsidRDefault="00987936" w:rsidP="00842B87">
      <w:pPr>
        <w:pStyle w:val="ListParagraph"/>
        <w:numPr>
          <w:ilvl w:val="1"/>
          <w:numId w:val="14"/>
        </w:numPr>
        <w:spacing w:line="360" w:lineRule="auto"/>
      </w:pPr>
      <w:proofErr w:type="spellStart"/>
      <w:r w:rsidRPr="00576457">
        <w:t>RoGenderEnum</w:t>
      </w:r>
      <w:proofErr w:type="spellEnd"/>
      <w:r>
        <w:t xml:space="preserve">: </w:t>
      </w:r>
      <w:proofErr w:type="spellStart"/>
      <w:r w:rsidRPr="00576457">
        <w:t>RoGenderEnum.</w:t>
      </w:r>
      <w:r w:rsidR="00272A20">
        <w:t>MASC</w:t>
      </w:r>
      <w:proofErr w:type="spellEnd"/>
    </w:p>
    <w:p w14:paraId="1A009791" w14:textId="58FF6FE5" w:rsidR="00987936" w:rsidRDefault="00987936" w:rsidP="00842B87">
      <w:pPr>
        <w:pStyle w:val="ListParagraph"/>
        <w:numPr>
          <w:ilvl w:val="1"/>
          <w:numId w:val="14"/>
        </w:numPr>
        <w:spacing w:line="360" w:lineRule="auto"/>
      </w:pPr>
      <w:proofErr w:type="spellStart"/>
      <w:r w:rsidRPr="00576457">
        <w:t>RoNumberEnum</w:t>
      </w:r>
      <w:proofErr w:type="spellEnd"/>
      <w:r>
        <w:t xml:space="preserve">: </w:t>
      </w:r>
      <w:proofErr w:type="spellStart"/>
      <w:r w:rsidRPr="00576457">
        <w:t>RoNumberEnum.</w:t>
      </w:r>
      <w:r w:rsidR="00DF2AD7">
        <w:t>PLUR</w:t>
      </w:r>
      <w:proofErr w:type="spellEnd"/>
    </w:p>
    <w:p w14:paraId="23C353DE" w14:textId="77777777" w:rsidR="00987936" w:rsidRDefault="00987936" w:rsidP="00842B87">
      <w:pPr>
        <w:pStyle w:val="ListParagraph"/>
        <w:numPr>
          <w:ilvl w:val="1"/>
          <w:numId w:val="14"/>
        </w:numPr>
        <w:spacing w:line="360" w:lineRule="auto"/>
      </w:pPr>
      <w:proofErr w:type="spellStart"/>
      <w:r w:rsidRPr="00576457">
        <w:t>RoNumTypeEnum</w:t>
      </w:r>
      <w:proofErr w:type="spellEnd"/>
      <w:r>
        <w:t xml:space="preserve">: </w:t>
      </w:r>
      <w:proofErr w:type="spellStart"/>
      <w:r w:rsidRPr="00576457">
        <w:t>RoNumTypeEnum.ORD</w:t>
      </w:r>
      <w:proofErr w:type="spellEnd"/>
    </w:p>
    <w:p w14:paraId="0628858F" w14:textId="46DEF293" w:rsidR="00987936" w:rsidRDefault="00987936" w:rsidP="00842B87">
      <w:pPr>
        <w:pStyle w:val="ListParagraph"/>
        <w:numPr>
          <w:ilvl w:val="1"/>
          <w:numId w:val="14"/>
        </w:numPr>
        <w:spacing w:line="360" w:lineRule="auto"/>
      </w:pPr>
      <w:proofErr w:type="spellStart"/>
      <w:r w:rsidRPr="00576457">
        <w:t>RoNumFormEnum</w:t>
      </w:r>
      <w:proofErr w:type="spellEnd"/>
      <w:r>
        <w:t xml:space="preserve">: </w:t>
      </w:r>
      <w:proofErr w:type="spellStart"/>
      <w:r w:rsidRPr="00576457">
        <w:t>RoNumFormEnum.WORD</w:t>
      </w:r>
      <w:proofErr w:type="spellEnd"/>
    </w:p>
    <w:p w14:paraId="720CB9DB" w14:textId="79D8F56A" w:rsidR="005460D9" w:rsidRDefault="005460D9" w:rsidP="00842B87">
      <w:pPr>
        <w:pStyle w:val="ListParagraph"/>
        <w:numPr>
          <w:ilvl w:val="0"/>
          <w:numId w:val="14"/>
        </w:numPr>
        <w:spacing w:line="360" w:lineRule="auto"/>
      </w:pPr>
      <w:proofErr w:type="spellStart"/>
      <w:r>
        <w:t>primei</w:t>
      </w:r>
      <w:proofErr w:type="spellEnd"/>
      <w:r>
        <w:t>:</w:t>
      </w:r>
    </w:p>
    <w:p w14:paraId="431079C9" w14:textId="1A0C17E7" w:rsidR="005460D9" w:rsidRDefault="005460D9" w:rsidP="00842B87">
      <w:pPr>
        <w:pStyle w:val="ListParagraph"/>
        <w:numPr>
          <w:ilvl w:val="1"/>
          <w:numId w:val="14"/>
        </w:numPr>
        <w:spacing w:line="360" w:lineRule="auto"/>
      </w:pPr>
      <w:r w:rsidRPr="003A5189">
        <w:t>RoCaseEnum</w:t>
      </w:r>
      <w:r>
        <w:t xml:space="preserve">: </w:t>
      </w:r>
      <w:r w:rsidRPr="00FA6EAE">
        <w:t>RoCaseEnum.</w:t>
      </w:r>
      <w:r>
        <w:t xml:space="preserve">DAT, </w:t>
      </w:r>
      <w:proofErr w:type="spellStart"/>
      <w:r w:rsidRPr="003A5189">
        <w:t>RoCaseEnum.</w:t>
      </w:r>
      <w:r>
        <w:t>GEN</w:t>
      </w:r>
      <w:proofErr w:type="spellEnd"/>
      <w:r>
        <w:t>,</w:t>
      </w:r>
    </w:p>
    <w:p w14:paraId="6A1CFA5F" w14:textId="77777777" w:rsidR="005460D9" w:rsidRDefault="005460D9" w:rsidP="00842B87">
      <w:pPr>
        <w:pStyle w:val="ListParagraph"/>
        <w:numPr>
          <w:ilvl w:val="1"/>
          <w:numId w:val="14"/>
        </w:numPr>
        <w:spacing w:line="360" w:lineRule="auto"/>
      </w:pPr>
      <w:proofErr w:type="spellStart"/>
      <w:r w:rsidRPr="00576457">
        <w:t>RoDefiniteEnum</w:t>
      </w:r>
      <w:proofErr w:type="spellEnd"/>
      <w:r>
        <w:t xml:space="preserve">: </w:t>
      </w:r>
      <w:r w:rsidRPr="00576457">
        <w:t>RoDefiniteEnum.DEF</w:t>
      </w:r>
    </w:p>
    <w:p w14:paraId="74BDECFE" w14:textId="6FC028CB" w:rsidR="005460D9" w:rsidRDefault="005460D9" w:rsidP="00842B87">
      <w:pPr>
        <w:pStyle w:val="ListParagraph"/>
        <w:numPr>
          <w:ilvl w:val="1"/>
          <w:numId w:val="14"/>
        </w:numPr>
        <w:spacing w:line="360" w:lineRule="auto"/>
      </w:pPr>
      <w:proofErr w:type="spellStart"/>
      <w:r w:rsidRPr="00576457">
        <w:t>RoGenderEnum</w:t>
      </w:r>
      <w:proofErr w:type="spellEnd"/>
      <w:r>
        <w:t xml:space="preserve">: </w:t>
      </w:r>
      <w:proofErr w:type="spellStart"/>
      <w:r w:rsidRPr="00576457">
        <w:t>RoGenderEnum.</w:t>
      </w:r>
      <w:r w:rsidR="008B14AF">
        <w:t>FEM</w:t>
      </w:r>
      <w:proofErr w:type="spellEnd"/>
    </w:p>
    <w:p w14:paraId="3539CE5A" w14:textId="4FD125CE" w:rsidR="005460D9" w:rsidRDefault="005460D9" w:rsidP="00842B87">
      <w:pPr>
        <w:pStyle w:val="ListParagraph"/>
        <w:numPr>
          <w:ilvl w:val="1"/>
          <w:numId w:val="14"/>
        </w:numPr>
        <w:spacing w:line="360" w:lineRule="auto"/>
      </w:pPr>
      <w:proofErr w:type="spellStart"/>
      <w:r w:rsidRPr="00576457">
        <w:t>RoNumberEnum</w:t>
      </w:r>
      <w:proofErr w:type="spellEnd"/>
      <w:r>
        <w:t xml:space="preserve">: </w:t>
      </w:r>
      <w:proofErr w:type="spellStart"/>
      <w:r w:rsidRPr="00576457">
        <w:t>RoNumberEnum.</w:t>
      </w:r>
      <w:r w:rsidR="008A6DE4">
        <w:t>SING</w:t>
      </w:r>
      <w:proofErr w:type="spellEnd"/>
    </w:p>
    <w:p w14:paraId="05AE12C3" w14:textId="77777777" w:rsidR="005460D9" w:rsidRDefault="005460D9" w:rsidP="00842B87">
      <w:pPr>
        <w:pStyle w:val="ListParagraph"/>
        <w:numPr>
          <w:ilvl w:val="1"/>
          <w:numId w:val="14"/>
        </w:numPr>
        <w:spacing w:line="360" w:lineRule="auto"/>
      </w:pPr>
      <w:proofErr w:type="spellStart"/>
      <w:r w:rsidRPr="00576457">
        <w:t>RoNumTypeEnum</w:t>
      </w:r>
      <w:proofErr w:type="spellEnd"/>
      <w:r>
        <w:t xml:space="preserve">: </w:t>
      </w:r>
      <w:proofErr w:type="spellStart"/>
      <w:r w:rsidRPr="00576457">
        <w:t>RoNumTypeEnum.ORD</w:t>
      </w:r>
      <w:proofErr w:type="spellEnd"/>
    </w:p>
    <w:p w14:paraId="021281EF" w14:textId="10C62488" w:rsidR="005460D9" w:rsidRDefault="005460D9" w:rsidP="00842B87">
      <w:pPr>
        <w:pStyle w:val="ListParagraph"/>
        <w:numPr>
          <w:ilvl w:val="1"/>
          <w:numId w:val="14"/>
        </w:numPr>
        <w:spacing w:line="360" w:lineRule="auto"/>
      </w:pPr>
      <w:proofErr w:type="spellStart"/>
      <w:r w:rsidRPr="00576457">
        <w:t>RoNumFormEnum</w:t>
      </w:r>
      <w:proofErr w:type="spellEnd"/>
      <w:r>
        <w:t xml:space="preserve">: </w:t>
      </w:r>
      <w:proofErr w:type="spellStart"/>
      <w:r w:rsidRPr="00576457">
        <w:t>RoNumFormEnum.WORD</w:t>
      </w:r>
      <w:proofErr w:type="spellEnd"/>
      <w:r w:rsidR="00C952F4">
        <w:t xml:space="preserve"> </w:t>
      </w:r>
    </w:p>
    <w:p w14:paraId="7B33D6F9" w14:textId="5FED8363" w:rsidR="00466B37" w:rsidRDefault="00466B37" w:rsidP="00842B87">
      <w:pPr>
        <w:spacing w:line="360" w:lineRule="auto"/>
        <w:rPr>
          <w:lang w:val="ro-RO"/>
        </w:rPr>
      </w:pPr>
      <w:r>
        <w:t>The list is not exhaustive, continuing with word forms such as: primilor, prim-, primelor, prim, prim</w:t>
      </w:r>
      <w:r>
        <w:rPr>
          <w:lang w:val="ro-RO"/>
        </w:rPr>
        <w:t>ă, prime</w:t>
      </w:r>
      <w:r w:rsidR="00D92573">
        <w:rPr>
          <w:lang w:val="ro-RO"/>
        </w:rPr>
        <w:t>, etc.</w:t>
      </w:r>
    </w:p>
    <w:p w14:paraId="0EECC38D" w14:textId="54BAE3BB" w:rsidR="003C0779" w:rsidRDefault="00926F2D" w:rsidP="00842B87">
      <w:pPr>
        <w:keepNext/>
        <w:keepLines/>
        <w:spacing w:line="360" w:lineRule="auto"/>
      </w:pPr>
      <w:r>
        <w:rPr>
          <w:lang w:val="ro-RO"/>
        </w:rPr>
        <w:t xml:space="preserve">Some examples for the </w:t>
      </w:r>
      <w:r w:rsidR="003C0779">
        <w:rPr>
          <w:lang w:val="ro-RO"/>
        </w:rPr>
        <w:t xml:space="preserve">the verb </w:t>
      </w:r>
      <w:r w:rsidR="00E8499B">
        <w:rPr>
          <w:lang w:val="ro-RO"/>
        </w:rPr>
        <w:t xml:space="preserve">to „see” </w:t>
      </w:r>
      <w:r w:rsidR="003C0779">
        <w:rPr>
          <w:lang w:val="ro-RO"/>
        </w:rPr>
        <w:t>(</w:t>
      </w:r>
      <w:r w:rsidR="00E8499B">
        <w:rPr>
          <w:lang w:val="ro-RO"/>
        </w:rPr>
        <w:t>ro. „</w:t>
      </w:r>
      <w:r w:rsidR="003C0779">
        <w:rPr>
          <w:lang w:val="ro-RO"/>
        </w:rPr>
        <w:t>a vedea</w:t>
      </w:r>
      <w:r w:rsidR="00E8499B">
        <w:rPr>
          <w:lang w:val="ro-RO"/>
        </w:rPr>
        <w:t>”</w:t>
      </w:r>
      <w:r w:rsidR="003C0779">
        <w:rPr>
          <w:lang w:val="ro-RO"/>
        </w:rPr>
        <w:t>) are listed below</w:t>
      </w:r>
      <w:r w:rsidR="003C0779">
        <w:t>:</w:t>
      </w:r>
    </w:p>
    <w:p w14:paraId="3663C499" w14:textId="57A61851" w:rsidR="00AD0B63" w:rsidRDefault="00AD0B63" w:rsidP="00842B87">
      <w:pPr>
        <w:pStyle w:val="ListParagraph"/>
        <w:keepNext/>
        <w:keepLines/>
        <w:numPr>
          <w:ilvl w:val="0"/>
          <w:numId w:val="15"/>
        </w:numPr>
        <w:spacing w:line="360" w:lineRule="auto"/>
      </w:pPr>
      <w:proofErr w:type="spellStart"/>
      <w:r>
        <w:t>v</w:t>
      </w:r>
      <w:r w:rsidRPr="00AD0B63">
        <w:t>ăzuse</w:t>
      </w:r>
      <w:proofErr w:type="spellEnd"/>
      <w:r>
        <w:t>:</w:t>
      </w:r>
    </w:p>
    <w:p w14:paraId="2D988917" w14:textId="455979B7" w:rsidR="003C0779" w:rsidRDefault="00AD0B63" w:rsidP="00842B87">
      <w:pPr>
        <w:pStyle w:val="ListParagraph"/>
        <w:numPr>
          <w:ilvl w:val="1"/>
          <w:numId w:val="15"/>
        </w:numPr>
        <w:spacing w:line="360" w:lineRule="auto"/>
      </w:pPr>
      <w:proofErr w:type="spellStart"/>
      <w:r w:rsidRPr="00AD0B63">
        <w:t>RoMoodEnum</w:t>
      </w:r>
      <w:proofErr w:type="spellEnd"/>
      <w:r>
        <w:t xml:space="preserve">: </w:t>
      </w:r>
      <w:proofErr w:type="spellStart"/>
      <w:r w:rsidRPr="00AD0B63">
        <w:t>RoMoodEnum.IND</w:t>
      </w:r>
      <w:proofErr w:type="spellEnd"/>
      <w:r w:rsidR="00AC5444">
        <w:t xml:space="preserve"> </w:t>
      </w:r>
    </w:p>
    <w:p w14:paraId="6BD75108" w14:textId="4066671E" w:rsidR="00AD0B63" w:rsidRDefault="00AD0B63" w:rsidP="00842B87">
      <w:pPr>
        <w:pStyle w:val="ListParagraph"/>
        <w:numPr>
          <w:ilvl w:val="1"/>
          <w:numId w:val="15"/>
        </w:numPr>
        <w:spacing w:line="360" w:lineRule="auto"/>
      </w:pPr>
      <w:proofErr w:type="spellStart"/>
      <w:r w:rsidRPr="00576457">
        <w:t>RoNumberEnum</w:t>
      </w:r>
      <w:proofErr w:type="spellEnd"/>
      <w:r>
        <w:t xml:space="preserve">: </w:t>
      </w:r>
      <w:proofErr w:type="spellStart"/>
      <w:r w:rsidRPr="00576457">
        <w:t>RoNumberEnum.</w:t>
      </w:r>
      <w:r>
        <w:t>SING</w:t>
      </w:r>
      <w:proofErr w:type="spellEnd"/>
      <w:r w:rsidR="00C827CD">
        <w:t xml:space="preserve"> (singular)</w:t>
      </w:r>
    </w:p>
    <w:p w14:paraId="4CC2ADDA" w14:textId="2277FB0F" w:rsidR="00787C1F" w:rsidRDefault="00787C1F" w:rsidP="00842B87">
      <w:pPr>
        <w:pStyle w:val="ListParagraph"/>
        <w:numPr>
          <w:ilvl w:val="1"/>
          <w:numId w:val="15"/>
        </w:numPr>
        <w:spacing w:line="360" w:lineRule="auto"/>
      </w:pPr>
      <w:proofErr w:type="spellStart"/>
      <w:r w:rsidRPr="00787C1F">
        <w:t>RoPersonEnum</w:t>
      </w:r>
      <w:proofErr w:type="spellEnd"/>
      <w:r>
        <w:t xml:space="preserve">: </w:t>
      </w:r>
      <w:proofErr w:type="spellStart"/>
      <w:r w:rsidRPr="00787C1F">
        <w:t>RoPersonEnum.THIRD</w:t>
      </w:r>
      <w:proofErr w:type="spellEnd"/>
      <w:r w:rsidR="00C25363">
        <w:t xml:space="preserve"> (third person)</w:t>
      </w:r>
    </w:p>
    <w:p w14:paraId="313CE7C3" w14:textId="6072FA88" w:rsidR="00787C1F" w:rsidRDefault="00787C1F" w:rsidP="00842B87">
      <w:pPr>
        <w:pStyle w:val="ListParagraph"/>
        <w:numPr>
          <w:ilvl w:val="1"/>
          <w:numId w:val="15"/>
        </w:numPr>
        <w:spacing w:line="360" w:lineRule="auto"/>
      </w:pPr>
      <w:proofErr w:type="spellStart"/>
      <w:r w:rsidRPr="00787C1F">
        <w:lastRenderedPageBreak/>
        <w:t>RoTenseEnum</w:t>
      </w:r>
      <w:proofErr w:type="spellEnd"/>
      <w:r>
        <w:t xml:space="preserve">: </w:t>
      </w:r>
      <w:proofErr w:type="spellStart"/>
      <w:r w:rsidRPr="00787C1F">
        <w:t>RoTenseEnum</w:t>
      </w:r>
      <w:r>
        <w:t>.PQP</w:t>
      </w:r>
      <w:proofErr w:type="spellEnd"/>
      <w:r>
        <w:t xml:space="preserve"> </w:t>
      </w:r>
      <w:r w:rsidR="00DA5A1C">
        <w:t>(past perfect</w:t>
      </w:r>
      <w:r w:rsidR="005066CD">
        <w:t xml:space="preserve"> tense</w:t>
      </w:r>
      <w:r w:rsidR="00BD0C6A">
        <w:t xml:space="preserve"> equivalent in Romanian</w:t>
      </w:r>
      <w:r w:rsidR="00DA5A1C">
        <w:t xml:space="preserve">) </w:t>
      </w:r>
    </w:p>
    <w:p w14:paraId="6C7182CF" w14:textId="6175D882" w:rsidR="004A0F9F" w:rsidRDefault="00311427" w:rsidP="00842B87">
      <w:pPr>
        <w:pStyle w:val="ListParagraph"/>
        <w:numPr>
          <w:ilvl w:val="1"/>
          <w:numId w:val="15"/>
        </w:numPr>
        <w:spacing w:line="360" w:lineRule="auto"/>
      </w:pPr>
      <w:proofErr w:type="spellStart"/>
      <w:r w:rsidRPr="00311427">
        <w:t>RoVerbFormEnum</w:t>
      </w:r>
      <w:proofErr w:type="spellEnd"/>
      <w:r>
        <w:t xml:space="preserve">: </w:t>
      </w:r>
      <w:proofErr w:type="spellStart"/>
      <w:r w:rsidRPr="00311427">
        <w:t>RoVerbFormEnum.FIN</w:t>
      </w:r>
      <w:proofErr w:type="spellEnd"/>
      <w:r w:rsidR="00061AAC">
        <w:t xml:space="preserve"> (general verb form)</w:t>
      </w:r>
    </w:p>
    <w:p w14:paraId="00FFE473" w14:textId="330F8224" w:rsidR="004A0F9F" w:rsidRDefault="004A0F9F" w:rsidP="00842B87">
      <w:pPr>
        <w:pStyle w:val="ListParagraph"/>
        <w:numPr>
          <w:ilvl w:val="0"/>
          <w:numId w:val="15"/>
        </w:numPr>
        <w:spacing w:line="360" w:lineRule="auto"/>
      </w:pPr>
      <w:proofErr w:type="spellStart"/>
      <w:r>
        <w:t>v</w:t>
      </w:r>
      <w:r w:rsidRPr="004A0F9F">
        <w:t>ăzând</w:t>
      </w:r>
      <w:proofErr w:type="spellEnd"/>
      <w:r>
        <w:t>:</w:t>
      </w:r>
    </w:p>
    <w:p w14:paraId="53C25D4B" w14:textId="1A8E25C6" w:rsidR="004A0F9F" w:rsidRDefault="004A0F9F" w:rsidP="00842B87">
      <w:pPr>
        <w:pStyle w:val="ListParagraph"/>
        <w:numPr>
          <w:ilvl w:val="1"/>
          <w:numId w:val="15"/>
        </w:numPr>
        <w:spacing w:line="360" w:lineRule="auto"/>
      </w:pPr>
      <w:proofErr w:type="spellStart"/>
      <w:r w:rsidRPr="004A0F9F">
        <w:t>RoVerbFormEnum</w:t>
      </w:r>
      <w:proofErr w:type="spellEnd"/>
      <w:r>
        <w:t xml:space="preserve">: </w:t>
      </w:r>
      <w:proofErr w:type="spellStart"/>
      <w:r w:rsidRPr="004A0F9F">
        <w:t>RoVerbFormEnum.GER</w:t>
      </w:r>
      <w:proofErr w:type="spellEnd"/>
    </w:p>
    <w:p w14:paraId="737DEC29" w14:textId="77777777" w:rsidR="004C6F0C" w:rsidRDefault="004A0F9F" w:rsidP="00842B87">
      <w:pPr>
        <w:pStyle w:val="ListParagraph"/>
        <w:numPr>
          <w:ilvl w:val="0"/>
          <w:numId w:val="15"/>
        </w:numPr>
        <w:spacing w:line="360" w:lineRule="auto"/>
      </w:pPr>
      <w:proofErr w:type="spellStart"/>
      <w:r>
        <w:t>v</w:t>
      </w:r>
      <w:r w:rsidRPr="004A0F9F">
        <w:t>ăzut</w:t>
      </w:r>
      <w:proofErr w:type="spellEnd"/>
      <w:r>
        <w:t>:</w:t>
      </w:r>
    </w:p>
    <w:p w14:paraId="1A20F185" w14:textId="19FFB977" w:rsidR="004C6F0C" w:rsidRDefault="004C6F0C" w:rsidP="00842B87">
      <w:pPr>
        <w:pStyle w:val="ListParagraph"/>
        <w:numPr>
          <w:ilvl w:val="1"/>
          <w:numId w:val="15"/>
        </w:numPr>
        <w:spacing w:line="360" w:lineRule="auto"/>
      </w:pPr>
      <w:proofErr w:type="spellStart"/>
      <w:r w:rsidRPr="004C6F0C">
        <w:t>RoGenderEnum</w:t>
      </w:r>
      <w:proofErr w:type="spellEnd"/>
      <w:r>
        <w:t xml:space="preserve">: </w:t>
      </w:r>
      <w:proofErr w:type="spellStart"/>
      <w:r w:rsidRPr="004C6F0C">
        <w:t>RoGenderEnum.MASC</w:t>
      </w:r>
      <w:proofErr w:type="spellEnd"/>
    </w:p>
    <w:p w14:paraId="7CDE421F" w14:textId="77777777" w:rsidR="004C6F0C" w:rsidRDefault="004C6F0C" w:rsidP="00842B87">
      <w:pPr>
        <w:pStyle w:val="ListParagraph"/>
        <w:numPr>
          <w:ilvl w:val="1"/>
          <w:numId w:val="15"/>
        </w:numPr>
        <w:spacing w:line="360" w:lineRule="auto"/>
      </w:pPr>
      <w:proofErr w:type="spellStart"/>
      <w:r w:rsidRPr="00576457">
        <w:t>RoNumberEnum</w:t>
      </w:r>
      <w:proofErr w:type="spellEnd"/>
      <w:r>
        <w:t xml:space="preserve">: </w:t>
      </w:r>
      <w:proofErr w:type="spellStart"/>
      <w:r w:rsidRPr="00576457">
        <w:t>RoNumberEnum.</w:t>
      </w:r>
      <w:r>
        <w:t>SING</w:t>
      </w:r>
      <w:proofErr w:type="spellEnd"/>
      <w:r>
        <w:t xml:space="preserve"> (singular)</w:t>
      </w:r>
    </w:p>
    <w:p w14:paraId="434C91F4" w14:textId="313F26DA" w:rsidR="004C6F0C" w:rsidRDefault="004C6F0C" w:rsidP="00842B87">
      <w:pPr>
        <w:pStyle w:val="ListParagraph"/>
        <w:numPr>
          <w:ilvl w:val="1"/>
          <w:numId w:val="15"/>
        </w:numPr>
        <w:spacing w:line="360" w:lineRule="auto"/>
      </w:pPr>
      <w:proofErr w:type="spellStart"/>
      <w:r w:rsidRPr="00311427">
        <w:t>RoVerbFormEnum</w:t>
      </w:r>
      <w:proofErr w:type="spellEnd"/>
      <w:r>
        <w:t xml:space="preserve">: </w:t>
      </w:r>
      <w:proofErr w:type="spellStart"/>
      <w:r w:rsidRPr="00311427">
        <w:t>RoVerbFormEnum.</w:t>
      </w:r>
      <w:r>
        <w:t>PART</w:t>
      </w:r>
      <w:proofErr w:type="spellEnd"/>
      <w:r>
        <w:t xml:space="preserve"> (general verb form)</w:t>
      </w:r>
    </w:p>
    <w:p w14:paraId="60F120AC" w14:textId="3AB515CB" w:rsidR="000D260A" w:rsidRDefault="000D260A" w:rsidP="00842B87">
      <w:pPr>
        <w:spacing w:line="360" w:lineRule="auto"/>
      </w:pPr>
      <w:r>
        <w:t xml:space="preserve">The left side of each white bullet represents </w:t>
      </w:r>
      <w:r w:rsidR="002B1BE7">
        <w:t xml:space="preserve">a shorthand for the specific POS tag, while on the left side are the values that match with the given word form. </w:t>
      </w:r>
      <w:r w:rsidR="00B8456F">
        <w:t xml:space="preserve">Not all POS feature exists for each word. For instance, there is no purpose of a verb tense POS tag for a noun, thus, we can consider that nouns have no verb tense POS feature. </w:t>
      </w:r>
      <w:r w:rsidR="007014EF">
        <w:t>As can be noticed from above, there can be multiple values for a specific POS tag</w:t>
      </w:r>
      <w:r w:rsidR="00305F35">
        <w:t xml:space="preserve"> (</w:t>
      </w:r>
      <w:r w:rsidR="00305F35" w:rsidRPr="003A5189">
        <w:t>RoCaseEnum</w:t>
      </w:r>
      <w:r w:rsidR="00305F35">
        <w:t xml:space="preserve"> </w:t>
      </w:r>
      <w:r w:rsidR="00B879D7">
        <w:t>for word “</w:t>
      </w:r>
      <w:proofErr w:type="spellStart"/>
      <w:r w:rsidR="00B879D7">
        <w:t>primii</w:t>
      </w:r>
      <w:proofErr w:type="spellEnd"/>
      <w:r w:rsidR="00B879D7">
        <w:t xml:space="preserve">” </w:t>
      </w:r>
      <w:r w:rsidR="00305F35">
        <w:t xml:space="preserve">can have 2 values: </w:t>
      </w:r>
      <w:r w:rsidR="00CE0916">
        <w:t>ACC (</w:t>
      </w:r>
      <w:r w:rsidR="007A54F2">
        <w:t>“</w:t>
      </w:r>
      <w:r w:rsidR="00CE0916">
        <w:t>acuzativ</w:t>
      </w:r>
      <w:r w:rsidR="007A54F2">
        <w:t>”</w:t>
      </w:r>
      <w:r w:rsidR="00CE0916">
        <w:t>) and NOM (</w:t>
      </w:r>
      <w:r w:rsidR="007A54F2">
        <w:t>“</w:t>
      </w:r>
      <w:r w:rsidR="005653CC">
        <w:t>nominativ</w:t>
      </w:r>
      <w:r w:rsidR="007A54F2">
        <w:t>”</w:t>
      </w:r>
      <w:r w:rsidR="00CE0916">
        <w:t>)</w:t>
      </w:r>
      <w:r w:rsidR="008008C1">
        <w:t xml:space="preserve">, meaning that the word form matches both </w:t>
      </w:r>
      <w:r w:rsidR="003E2B37">
        <w:t xml:space="preserve">cases. </w:t>
      </w:r>
      <w:r w:rsidR="00E06D6F">
        <w:t xml:space="preserve">However, in most cases, each POS tag has either one or zero values. </w:t>
      </w:r>
    </w:p>
    <w:p w14:paraId="2FE92043" w14:textId="216F74D0" w:rsidR="009D71EE" w:rsidRDefault="00987936" w:rsidP="00842B87">
      <w:pPr>
        <w:spacing w:line="360" w:lineRule="auto"/>
      </w:pPr>
      <w:r>
        <w:t>F</w:t>
      </w:r>
      <w:r w:rsidR="009D71EE">
        <w:t xml:space="preserve">or the current work </w:t>
      </w:r>
      <w:r w:rsidR="0046634A">
        <w:t xml:space="preserve">we defined some common mistakes that occur </w:t>
      </w:r>
      <w:r w:rsidR="00826C90">
        <w:t xml:space="preserve">specifically </w:t>
      </w:r>
      <w:r w:rsidR="00EB3D27">
        <w:t xml:space="preserve">for </w:t>
      </w:r>
      <w:r w:rsidR="0046634A">
        <w:t>Romanian language</w:t>
      </w:r>
      <w:r w:rsidR="00C324B7">
        <w:t xml:space="preserve">. These errors are not </w:t>
      </w:r>
      <w:r w:rsidR="00540B1D">
        <w:t>limited to grammatical errors</w:t>
      </w:r>
      <w:r w:rsidR="009419C5">
        <w:t>, but include also spelling</w:t>
      </w:r>
      <w:r w:rsidR="00EF2F0F">
        <w:t xml:space="preserve"> and orthographic error</w:t>
      </w:r>
      <w:r w:rsidR="00A76478">
        <w:t xml:space="preserve">s. </w:t>
      </w:r>
      <w:r w:rsidR="00696B89">
        <w:t xml:space="preserve">The </w:t>
      </w:r>
      <w:r w:rsidR="00420180">
        <w:t xml:space="preserve">errors </w:t>
      </w:r>
      <w:r w:rsidR="002D61A4">
        <w:t xml:space="preserve">types </w:t>
      </w:r>
      <w:r w:rsidR="00420180">
        <w:t>are defined in</w:t>
      </w:r>
      <w:r w:rsidR="002673D7">
        <w:t xml:space="preserve"> </w:t>
      </w:r>
      <w:r w:rsidR="00AC23B2">
        <w:fldChar w:fldCharType="begin"/>
      </w:r>
      <w:r w:rsidR="00AC23B2">
        <w:instrText xml:space="preserve"> REF _Ref18333695 \h </w:instrText>
      </w:r>
      <w:r w:rsidR="00EC05E4">
        <w:instrText xml:space="preserve"> \* MERGEFORMAT </w:instrText>
      </w:r>
      <w:r w:rsidR="00AC23B2">
        <w:fldChar w:fldCharType="separate"/>
      </w:r>
      <w:r w:rsidR="00C44F12">
        <w:t xml:space="preserve">Table </w:t>
      </w:r>
      <w:r w:rsidR="00C44F12">
        <w:rPr>
          <w:noProof/>
        </w:rPr>
        <w:t>2</w:t>
      </w:r>
      <w:r w:rsidR="00AC23B2">
        <w:fldChar w:fldCharType="end"/>
      </w:r>
      <w:r w:rsidR="00420180">
        <w:t>.</w:t>
      </w:r>
    </w:p>
    <w:p w14:paraId="50B3E27A" w14:textId="4942FB41" w:rsidR="002357B1" w:rsidRDefault="002357B1" w:rsidP="00842B87">
      <w:pPr>
        <w:pStyle w:val="Caption"/>
        <w:keepNext/>
        <w:spacing w:line="360" w:lineRule="auto"/>
      </w:pPr>
      <w:bookmarkStart w:id="19" w:name="_Ref18333695"/>
      <w:r>
        <w:t xml:space="preserve">Table </w:t>
      </w:r>
      <w:fldSimple w:instr=" SEQ Table \* ARABIC ">
        <w:r w:rsidR="00C44F12">
          <w:rPr>
            <w:noProof/>
          </w:rPr>
          <w:t>2</w:t>
        </w:r>
      </w:fldSimple>
      <w:bookmarkEnd w:id="19"/>
      <w:r>
        <w:t>: Mistakes types</w:t>
      </w:r>
      <w:r w:rsidR="001D002B">
        <w:t xml:space="preserve"> for Romanian</w:t>
      </w:r>
      <w:r w:rsidR="00180A2B">
        <w:t xml:space="preserve"> language</w:t>
      </w:r>
      <w:r w:rsidR="00A14C98">
        <w:t>.</w:t>
      </w:r>
    </w:p>
    <w:tbl>
      <w:tblPr>
        <w:tblStyle w:val="GridTable4"/>
        <w:tblW w:w="0" w:type="auto"/>
        <w:tblInd w:w="0" w:type="dxa"/>
        <w:tblLook w:val="04A0" w:firstRow="1" w:lastRow="0" w:firstColumn="1" w:lastColumn="0" w:noHBand="0" w:noVBand="1"/>
      </w:tblPr>
      <w:tblGrid>
        <w:gridCol w:w="1075"/>
        <w:gridCol w:w="2610"/>
        <w:gridCol w:w="5334"/>
      </w:tblGrid>
      <w:tr w:rsidR="00F35EE6" w:rsidRPr="00F35EE6" w14:paraId="61B14184" w14:textId="77777777" w:rsidTr="00842B87">
        <w:trPr>
          <w:cnfStyle w:val="100000000000" w:firstRow="1" w:lastRow="0" w:firstColumn="0" w:lastColumn="0" w:oddVBand="0" w:evenVBand="0" w:oddHBand="0" w:evenHBand="0" w:firstRowFirstColumn="0" w:firstRowLastColumn="0" w:lastRowFirstColumn="0" w:lastRowLastColumn="0"/>
          <w:trHeight w:val="735"/>
          <w:tblHeader/>
        </w:trPr>
        <w:tc>
          <w:tcPr>
            <w:cnfStyle w:val="001000000000" w:firstRow="0" w:lastRow="0" w:firstColumn="1" w:lastColumn="0" w:oddVBand="0" w:evenVBand="0" w:oddHBand="0" w:evenHBand="0" w:firstRowFirstColumn="0" w:firstRowLastColumn="0" w:lastRowFirstColumn="0" w:lastRowLastColumn="0"/>
            <w:tcW w:w="0" w:type="dxa"/>
            <w:noWrap/>
            <w:hideMark/>
          </w:tcPr>
          <w:p w14:paraId="23DBB1F5" w14:textId="6440F1A5" w:rsidR="00F35EE6" w:rsidRPr="00E25BCC" w:rsidRDefault="001E3959" w:rsidP="00842B87">
            <w:pPr>
              <w:spacing w:line="360" w:lineRule="auto"/>
              <w:jc w:val="center"/>
              <w:rPr>
                <w:rFonts w:cstheme="minorHAnsi"/>
              </w:rPr>
            </w:pPr>
            <w:r w:rsidRPr="00E25BCC">
              <w:rPr>
                <w:rFonts w:cstheme="minorHAnsi"/>
              </w:rPr>
              <w:t>Mistake type</w:t>
            </w:r>
          </w:p>
        </w:tc>
        <w:tc>
          <w:tcPr>
            <w:tcW w:w="0" w:type="dxa"/>
            <w:noWrap/>
            <w:hideMark/>
          </w:tcPr>
          <w:p w14:paraId="3E46C3C5" w14:textId="24D70CBC" w:rsidR="00F35EE6" w:rsidRPr="00E25BCC" w:rsidRDefault="0053789E" w:rsidP="00842B87">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sidRPr="00E25BCC">
              <w:rPr>
                <w:rFonts w:cstheme="minorHAnsi"/>
              </w:rPr>
              <w:t>Description</w:t>
            </w:r>
          </w:p>
        </w:tc>
        <w:tc>
          <w:tcPr>
            <w:tcW w:w="0" w:type="dxa"/>
            <w:noWrap/>
            <w:hideMark/>
          </w:tcPr>
          <w:p w14:paraId="3BD12626" w14:textId="37997208" w:rsidR="00F35EE6" w:rsidRPr="00E25BCC" w:rsidRDefault="005B764A" w:rsidP="00842B87">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sidRPr="00E25BCC">
              <w:rPr>
                <w:rFonts w:cstheme="minorHAnsi"/>
              </w:rPr>
              <w:t>Example</w:t>
            </w:r>
          </w:p>
        </w:tc>
      </w:tr>
      <w:tr w:rsidR="00F35EE6" w:rsidRPr="00F35EE6" w14:paraId="6600FC96" w14:textId="77777777" w:rsidTr="00E25BCC">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1075" w:type="dxa"/>
            <w:noWrap/>
            <w:hideMark/>
          </w:tcPr>
          <w:p w14:paraId="682B4A41" w14:textId="77777777" w:rsidR="00F35EE6" w:rsidRPr="00375A78" w:rsidRDefault="00F35EE6" w:rsidP="00842B87">
            <w:pPr>
              <w:spacing w:line="360" w:lineRule="auto"/>
              <w:rPr>
                <w:rFonts w:cstheme="minorHAnsi"/>
              </w:rPr>
            </w:pPr>
            <w:r w:rsidRPr="00375A78">
              <w:rPr>
                <w:rFonts w:cstheme="minorHAnsi"/>
              </w:rPr>
              <w:t>Tp</w:t>
            </w:r>
          </w:p>
        </w:tc>
        <w:tc>
          <w:tcPr>
            <w:tcW w:w="2610" w:type="dxa"/>
            <w:noWrap/>
            <w:hideMark/>
          </w:tcPr>
          <w:p w14:paraId="5FCC8FA1" w14:textId="7F45A5AE" w:rsidR="00F35EE6" w:rsidRPr="00375A78" w:rsidRDefault="009E23E4" w:rsidP="00842B87">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Typos</w:t>
            </w:r>
            <w:r w:rsidR="00F35EE6" w:rsidRPr="00375A78">
              <w:rPr>
                <w:rFonts w:cstheme="minorHAnsi"/>
              </w:rPr>
              <w:t xml:space="preserve"> qwerty</w:t>
            </w:r>
          </w:p>
        </w:tc>
        <w:tc>
          <w:tcPr>
            <w:tcW w:w="5334" w:type="dxa"/>
            <w:noWrap/>
            <w:hideMark/>
          </w:tcPr>
          <w:p w14:paraId="45AF0288" w14:textId="714E1A25" w:rsidR="00F35EE6" w:rsidRPr="00375A78" w:rsidRDefault="00F35EE6" w:rsidP="00842B87">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375A78">
              <w:rPr>
                <w:rFonts w:cstheme="minorHAnsi"/>
                <w:b/>
                <w:bCs/>
              </w:rPr>
              <w:t> </w:t>
            </w:r>
            <w:r w:rsidR="00104646" w:rsidRPr="00375A78">
              <w:rPr>
                <w:rFonts w:cstheme="minorHAnsi"/>
              </w:rPr>
              <w:t xml:space="preserve">Am </w:t>
            </w:r>
            <w:proofErr w:type="spellStart"/>
            <w:r w:rsidR="00104646" w:rsidRPr="00375A78">
              <w:rPr>
                <w:rFonts w:cstheme="minorHAnsi"/>
              </w:rPr>
              <w:t>mers</w:t>
            </w:r>
            <w:proofErr w:type="spellEnd"/>
            <w:r w:rsidR="00104646" w:rsidRPr="00375A78">
              <w:rPr>
                <w:rFonts w:cstheme="minorHAnsi"/>
              </w:rPr>
              <w:t xml:space="preserve"> la [</w:t>
            </w:r>
            <w:proofErr w:type="spellStart"/>
            <w:r w:rsidR="00375A78" w:rsidRPr="00375A78">
              <w:rPr>
                <w:rFonts w:cstheme="minorHAnsi"/>
                <w:b/>
                <w:bCs/>
              </w:rPr>
              <w:t>mahazin</w:t>
            </w:r>
            <w:proofErr w:type="spellEnd"/>
            <w:r w:rsidR="00375A78" w:rsidRPr="00375A78">
              <w:rPr>
                <w:rFonts w:cstheme="minorHAnsi"/>
              </w:rPr>
              <w:t xml:space="preserve"> -&gt; </w:t>
            </w:r>
            <w:r w:rsidR="00104646" w:rsidRPr="00375A78">
              <w:rPr>
                <w:rFonts w:cstheme="minorHAnsi"/>
              </w:rPr>
              <w:t xml:space="preserve">magazine]. </w:t>
            </w:r>
          </w:p>
        </w:tc>
      </w:tr>
      <w:tr w:rsidR="00F35EE6" w:rsidRPr="00F35EE6" w14:paraId="02BB524C" w14:textId="77777777" w:rsidTr="00E25BCC">
        <w:trPr>
          <w:trHeight w:val="30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4EE6F6E2" w14:textId="77777777" w:rsidR="00F35EE6" w:rsidRPr="00375A78" w:rsidRDefault="00F35EE6" w:rsidP="00842B87">
            <w:pPr>
              <w:spacing w:line="360" w:lineRule="auto"/>
              <w:rPr>
                <w:rFonts w:cstheme="minorHAnsi"/>
              </w:rPr>
            </w:pPr>
            <w:r w:rsidRPr="00375A78">
              <w:rPr>
                <w:rFonts w:cstheme="minorHAnsi"/>
              </w:rPr>
              <w:t>Diac</w:t>
            </w:r>
          </w:p>
        </w:tc>
        <w:tc>
          <w:tcPr>
            <w:tcW w:w="2610" w:type="dxa"/>
            <w:noWrap/>
            <w:hideMark/>
          </w:tcPr>
          <w:p w14:paraId="0D9A27A1" w14:textId="714702F9" w:rsidR="00F35EE6" w:rsidRPr="00375A78" w:rsidRDefault="00063FFD" w:rsidP="00842B87">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Missing</w:t>
            </w:r>
            <w:r w:rsidR="007C03A1">
              <w:rPr>
                <w:rFonts w:cstheme="minorHAnsi"/>
              </w:rPr>
              <w:t>/extra</w:t>
            </w:r>
            <w:r>
              <w:rPr>
                <w:rFonts w:cstheme="minorHAnsi"/>
              </w:rPr>
              <w:t xml:space="preserve"> diacritics</w:t>
            </w:r>
          </w:p>
        </w:tc>
        <w:tc>
          <w:tcPr>
            <w:tcW w:w="5334" w:type="dxa"/>
            <w:noWrap/>
            <w:hideMark/>
          </w:tcPr>
          <w:p w14:paraId="6DEEF1B3" w14:textId="77777777" w:rsidR="00F35EE6" w:rsidRPr="00375A78" w:rsidRDefault="00F35EE6" w:rsidP="00842B87">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75A78">
              <w:rPr>
                <w:rFonts w:cstheme="minorHAnsi"/>
              </w:rPr>
              <w:t>[</w:t>
            </w:r>
            <w:proofErr w:type="spellStart"/>
            <w:r w:rsidRPr="00375A78">
              <w:rPr>
                <w:rFonts w:cstheme="minorHAnsi"/>
                <w:b/>
                <w:bCs/>
              </w:rPr>
              <w:t>Scoala</w:t>
            </w:r>
            <w:proofErr w:type="spellEnd"/>
            <w:r w:rsidRPr="00375A78">
              <w:rPr>
                <w:rFonts w:cstheme="minorHAnsi"/>
              </w:rPr>
              <w:t xml:space="preserve"> -&gt; </w:t>
            </w:r>
            <w:proofErr w:type="spellStart"/>
            <w:r w:rsidRPr="00375A78">
              <w:rPr>
                <w:rFonts w:cstheme="minorHAnsi"/>
              </w:rPr>
              <w:t>Școala</w:t>
            </w:r>
            <w:proofErr w:type="spellEnd"/>
            <w:r w:rsidRPr="00375A78">
              <w:rPr>
                <w:rFonts w:cstheme="minorHAnsi"/>
              </w:rPr>
              <w:t xml:space="preserve">] din </w:t>
            </w:r>
            <w:proofErr w:type="spellStart"/>
            <w:r w:rsidRPr="00375A78">
              <w:rPr>
                <w:rFonts w:cstheme="minorHAnsi"/>
              </w:rPr>
              <w:t>zare</w:t>
            </w:r>
            <w:proofErr w:type="spellEnd"/>
            <w:r w:rsidRPr="00375A78">
              <w:rPr>
                <w:rFonts w:cstheme="minorHAnsi"/>
              </w:rPr>
              <w:t xml:space="preserve">. </w:t>
            </w:r>
          </w:p>
        </w:tc>
      </w:tr>
      <w:tr w:rsidR="00F35EE6" w:rsidRPr="00F35EE6" w14:paraId="21C7E9BC" w14:textId="77777777" w:rsidTr="00E25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6750E13C" w14:textId="77777777" w:rsidR="00F35EE6" w:rsidRPr="00375A78" w:rsidRDefault="00F35EE6" w:rsidP="00842B87">
            <w:pPr>
              <w:spacing w:line="360" w:lineRule="auto"/>
              <w:rPr>
                <w:rFonts w:cstheme="minorHAnsi"/>
              </w:rPr>
            </w:pPr>
            <w:r w:rsidRPr="00375A78">
              <w:rPr>
                <w:rFonts w:cstheme="minorHAnsi"/>
              </w:rPr>
              <w:t>Vt</w:t>
            </w:r>
          </w:p>
        </w:tc>
        <w:tc>
          <w:tcPr>
            <w:tcW w:w="2610" w:type="dxa"/>
            <w:noWrap/>
            <w:hideMark/>
          </w:tcPr>
          <w:p w14:paraId="24DD9A69" w14:textId="008C0C99" w:rsidR="00F35EE6" w:rsidRPr="00375A78" w:rsidRDefault="00D83DFF" w:rsidP="00842B87">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Verb tense</w:t>
            </w:r>
          </w:p>
        </w:tc>
        <w:tc>
          <w:tcPr>
            <w:tcW w:w="5334" w:type="dxa"/>
            <w:noWrap/>
            <w:hideMark/>
          </w:tcPr>
          <w:p w14:paraId="64796FEE" w14:textId="77777777" w:rsidR="00F35EE6" w:rsidRPr="00375A78" w:rsidRDefault="00F35EE6" w:rsidP="00842B87">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375A78">
              <w:rPr>
                <w:rFonts w:cstheme="minorHAnsi"/>
              </w:rPr>
              <w:t>[</w:t>
            </w:r>
            <w:proofErr w:type="spellStart"/>
            <w:r w:rsidRPr="00375A78">
              <w:rPr>
                <w:rFonts w:cstheme="minorHAnsi"/>
              </w:rPr>
              <w:t>Merg</w:t>
            </w:r>
            <w:proofErr w:type="spellEnd"/>
            <w:r w:rsidRPr="00375A78">
              <w:rPr>
                <w:rFonts w:cstheme="minorHAnsi"/>
              </w:rPr>
              <w:t xml:space="preserve"> -&gt; Am </w:t>
            </w:r>
            <w:proofErr w:type="spellStart"/>
            <w:r w:rsidRPr="00375A78">
              <w:rPr>
                <w:rFonts w:cstheme="minorHAnsi"/>
              </w:rPr>
              <w:t>mers</w:t>
            </w:r>
            <w:proofErr w:type="spellEnd"/>
            <w:r w:rsidRPr="00375A78">
              <w:rPr>
                <w:rFonts w:cstheme="minorHAnsi"/>
              </w:rPr>
              <w:t xml:space="preserve">] la </w:t>
            </w:r>
            <w:proofErr w:type="spellStart"/>
            <w:r w:rsidRPr="00375A78">
              <w:rPr>
                <w:rFonts w:cstheme="minorHAnsi"/>
              </w:rPr>
              <w:t>magazin</w:t>
            </w:r>
            <w:proofErr w:type="spellEnd"/>
            <w:r w:rsidRPr="00375A78">
              <w:rPr>
                <w:rFonts w:cstheme="minorHAnsi"/>
              </w:rPr>
              <w:t xml:space="preserve"> </w:t>
            </w:r>
            <w:proofErr w:type="spellStart"/>
            <w:r w:rsidRPr="00375A78">
              <w:rPr>
                <w:rFonts w:cstheme="minorHAnsi"/>
              </w:rPr>
              <w:t>ieri</w:t>
            </w:r>
            <w:proofErr w:type="spellEnd"/>
            <w:r w:rsidRPr="00375A78">
              <w:rPr>
                <w:rFonts w:cstheme="minorHAnsi"/>
              </w:rPr>
              <w:t>].</w:t>
            </w:r>
          </w:p>
        </w:tc>
      </w:tr>
      <w:tr w:rsidR="00F35EE6" w:rsidRPr="00F35EE6" w14:paraId="42CA0456" w14:textId="77777777" w:rsidTr="00E25BCC">
        <w:trPr>
          <w:trHeight w:val="30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0D5E96D5" w14:textId="77777777" w:rsidR="00F35EE6" w:rsidRPr="00375A78" w:rsidRDefault="00F35EE6" w:rsidP="00842B87">
            <w:pPr>
              <w:spacing w:line="360" w:lineRule="auto"/>
              <w:rPr>
                <w:rFonts w:cstheme="minorHAnsi"/>
              </w:rPr>
            </w:pPr>
            <w:r w:rsidRPr="00375A78">
              <w:rPr>
                <w:rFonts w:cstheme="minorHAnsi"/>
              </w:rPr>
              <w:t>Vf</w:t>
            </w:r>
          </w:p>
        </w:tc>
        <w:tc>
          <w:tcPr>
            <w:tcW w:w="2610" w:type="dxa"/>
            <w:noWrap/>
            <w:hideMark/>
          </w:tcPr>
          <w:p w14:paraId="00CD3270" w14:textId="5BD0A75D" w:rsidR="00F35EE6" w:rsidRPr="00375A78" w:rsidRDefault="00900628" w:rsidP="00842B87">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Verb form</w:t>
            </w:r>
            <w:r w:rsidR="00F35EE6" w:rsidRPr="00375A78">
              <w:rPr>
                <w:rFonts w:cstheme="minorHAnsi"/>
              </w:rPr>
              <w:t xml:space="preserve"> </w:t>
            </w:r>
          </w:p>
        </w:tc>
        <w:tc>
          <w:tcPr>
            <w:tcW w:w="5334" w:type="dxa"/>
            <w:noWrap/>
            <w:hideMark/>
          </w:tcPr>
          <w:p w14:paraId="5B14A9FC" w14:textId="22D28D9A" w:rsidR="00F35EE6" w:rsidRPr="00375A78" w:rsidRDefault="00F35EE6" w:rsidP="00842B87">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375A78">
              <w:rPr>
                <w:rFonts w:cstheme="minorHAnsi"/>
              </w:rPr>
              <w:t>Masinile</w:t>
            </w:r>
            <w:proofErr w:type="spellEnd"/>
            <w:r w:rsidRPr="00375A78">
              <w:rPr>
                <w:rFonts w:cstheme="minorHAnsi"/>
              </w:rPr>
              <w:t xml:space="preserve"> sunt </w:t>
            </w:r>
            <w:r w:rsidRPr="00375A78">
              <w:rPr>
                <w:rFonts w:cstheme="minorHAnsi"/>
                <w:b/>
                <w:bCs/>
              </w:rPr>
              <w:t>[</w:t>
            </w:r>
            <w:proofErr w:type="spellStart"/>
            <w:r w:rsidRPr="00375A78">
              <w:rPr>
                <w:rFonts w:cstheme="minorHAnsi"/>
                <w:b/>
                <w:bCs/>
              </w:rPr>
              <w:t>prevazut</w:t>
            </w:r>
            <w:proofErr w:type="spellEnd"/>
            <w:r w:rsidRPr="00375A78">
              <w:rPr>
                <w:rFonts w:cstheme="minorHAnsi"/>
              </w:rPr>
              <w:t xml:space="preserve"> -&gt; </w:t>
            </w:r>
            <w:proofErr w:type="spellStart"/>
            <w:r w:rsidRPr="00375A78">
              <w:rPr>
                <w:rFonts w:cstheme="minorHAnsi"/>
              </w:rPr>
              <w:t>prevazute</w:t>
            </w:r>
            <w:proofErr w:type="spellEnd"/>
            <w:r w:rsidRPr="00375A78">
              <w:rPr>
                <w:rFonts w:cstheme="minorHAnsi"/>
              </w:rPr>
              <w:t xml:space="preserve">] cu </w:t>
            </w:r>
            <w:proofErr w:type="spellStart"/>
            <w:r w:rsidRPr="00375A78">
              <w:rPr>
                <w:rFonts w:cstheme="minorHAnsi"/>
              </w:rPr>
              <w:t>suspensii</w:t>
            </w:r>
            <w:proofErr w:type="spellEnd"/>
            <w:r w:rsidRPr="00375A78">
              <w:rPr>
                <w:rFonts w:cstheme="minorHAnsi"/>
              </w:rPr>
              <w:t xml:space="preserve">. </w:t>
            </w:r>
          </w:p>
        </w:tc>
      </w:tr>
      <w:tr w:rsidR="00F35EE6" w:rsidRPr="00F35EE6" w14:paraId="5907E523" w14:textId="77777777" w:rsidTr="00E25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5B1529BD" w14:textId="77777777" w:rsidR="00F35EE6" w:rsidRPr="00375A78" w:rsidRDefault="00F35EE6" w:rsidP="00842B87">
            <w:pPr>
              <w:spacing w:line="360" w:lineRule="auto"/>
              <w:rPr>
                <w:rFonts w:cstheme="minorHAnsi"/>
              </w:rPr>
            </w:pPr>
            <w:r w:rsidRPr="00375A78">
              <w:rPr>
                <w:rFonts w:cstheme="minorHAnsi"/>
              </w:rPr>
              <w:t>SVA</w:t>
            </w:r>
          </w:p>
        </w:tc>
        <w:tc>
          <w:tcPr>
            <w:tcW w:w="2610" w:type="dxa"/>
            <w:noWrap/>
            <w:hideMark/>
          </w:tcPr>
          <w:p w14:paraId="55EF10F9" w14:textId="23F566BD" w:rsidR="00F35EE6" w:rsidRPr="00375A78" w:rsidRDefault="00ED5F50" w:rsidP="00842B87">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w:t>
            </w:r>
            <w:r w:rsidR="00F35EE6" w:rsidRPr="00375A78">
              <w:rPr>
                <w:rFonts w:cstheme="minorHAnsi"/>
              </w:rPr>
              <w:t>ub</w:t>
            </w:r>
            <w:r w:rsidR="00E87B8A">
              <w:rPr>
                <w:rFonts w:cstheme="minorHAnsi"/>
              </w:rPr>
              <w:t>j</w:t>
            </w:r>
            <w:r w:rsidR="00F35EE6" w:rsidRPr="00375A78">
              <w:rPr>
                <w:rFonts w:cstheme="minorHAnsi"/>
              </w:rPr>
              <w:t>ect-</w:t>
            </w:r>
            <w:r>
              <w:rPr>
                <w:rFonts w:cstheme="minorHAnsi"/>
              </w:rPr>
              <w:t>v</w:t>
            </w:r>
            <w:r w:rsidR="00F35EE6" w:rsidRPr="00375A78">
              <w:rPr>
                <w:rFonts w:cstheme="minorHAnsi"/>
              </w:rPr>
              <w:t>erb</w:t>
            </w:r>
            <w:r w:rsidR="00162ED0">
              <w:rPr>
                <w:rFonts w:cstheme="minorHAnsi"/>
              </w:rPr>
              <w:t xml:space="preserve"> </w:t>
            </w:r>
            <w:r w:rsidR="001F0901">
              <w:rPr>
                <w:rFonts w:cstheme="minorHAnsi"/>
              </w:rPr>
              <w:t>agreement</w:t>
            </w:r>
          </w:p>
        </w:tc>
        <w:tc>
          <w:tcPr>
            <w:tcW w:w="5334" w:type="dxa"/>
            <w:noWrap/>
            <w:hideMark/>
          </w:tcPr>
          <w:p w14:paraId="4F6B0E14" w14:textId="77777777" w:rsidR="00F35EE6" w:rsidRPr="00375A78" w:rsidRDefault="00F35EE6" w:rsidP="00842B87">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375A78">
              <w:rPr>
                <w:rFonts w:cstheme="minorHAnsi"/>
              </w:rPr>
              <w:t>El [</w:t>
            </w:r>
            <w:proofErr w:type="spellStart"/>
            <w:r w:rsidRPr="00375A78">
              <w:rPr>
                <w:rFonts w:cstheme="minorHAnsi"/>
                <w:b/>
                <w:bCs/>
              </w:rPr>
              <w:t>mergem</w:t>
            </w:r>
            <w:proofErr w:type="spellEnd"/>
            <w:r w:rsidRPr="00375A78">
              <w:rPr>
                <w:rFonts w:cstheme="minorHAnsi"/>
              </w:rPr>
              <w:t xml:space="preserve"> -&gt; merge] la </w:t>
            </w:r>
            <w:proofErr w:type="spellStart"/>
            <w:r w:rsidRPr="00375A78">
              <w:rPr>
                <w:rFonts w:cstheme="minorHAnsi"/>
              </w:rPr>
              <w:t>magazin</w:t>
            </w:r>
            <w:proofErr w:type="spellEnd"/>
            <w:r w:rsidRPr="00375A78">
              <w:rPr>
                <w:rFonts w:cstheme="minorHAnsi"/>
              </w:rPr>
              <w:t>.</w:t>
            </w:r>
          </w:p>
        </w:tc>
      </w:tr>
      <w:tr w:rsidR="00422656" w:rsidRPr="00F35EE6" w14:paraId="08527CAB" w14:textId="77777777" w:rsidTr="00E25BCC">
        <w:trPr>
          <w:trHeight w:val="90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1EEE61AF" w14:textId="77777777" w:rsidR="00F35EE6" w:rsidRPr="00375A78" w:rsidRDefault="00F35EE6" w:rsidP="00842B87">
            <w:pPr>
              <w:spacing w:line="360" w:lineRule="auto"/>
              <w:rPr>
                <w:rFonts w:cstheme="minorHAnsi"/>
              </w:rPr>
            </w:pPr>
            <w:r w:rsidRPr="00375A78">
              <w:rPr>
                <w:rFonts w:cstheme="minorHAnsi"/>
              </w:rPr>
              <w:lastRenderedPageBreak/>
              <w:t>Pre</w:t>
            </w:r>
          </w:p>
        </w:tc>
        <w:tc>
          <w:tcPr>
            <w:tcW w:w="2610" w:type="dxa"/>
            <w:hideMark/>
          </w:tcPr>
          <w:p w14:paraId="3A26349E" w14:textId="492DEEB0" w:rsidR="00F35EE6" w:rsidRPr="00375A78" w:rsidRDefault="00C900BE" w:rsidP="00842B87">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Preposition</w:t>
            </w:r>
            <w:r w:rsidR="00343F0B">
              <w:rPr>
                <w:rFonts w:cstheme="minorHAnsi"/>
              </w:rPr>
              <w:t>s</w:t>
            </w:r>
            <w:r w:rsidR="0014657C">
              <w:rPr>
                <w:rFonts w:cstheme="minorHAnsi"/>
              </w:rPr>
              <w:t xml:space="preserve"> </w:t>
            </w:r>
            <w:r w:rsidR="00F35EE6" w:rsidRPr="00375A78">
              <w:rPr>
                <w:rFonts w:cstheme="minorHAnsi"/>
              </w:rPr>
              <w:br/>
            </w:r>
          </w:p>
        </w:tc>
        <w:tc>
          <w:tcPr>
            <w:tcW w:w="5334" w:type="dxa"/>
            <w:hideMark/>
          </w:tcPr>
          <w:p w14:paraId="66BD5428" w14:textId="77777777" w:rsidR="00F35EE6" w:rsidRPr="00375A78" w:rsidRDefault="00F35EE6" w:rsidP="00842B87">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375A78">
              <w:rPr>
                <w:rFonts w:cstheme="minorHAnsi"/>
              </w:rPr>
              <w:t>Acest</w:t>
            </w:r>
            <w:proofErr w:type="spellEnd"/>
            <w:r w:rsidRPr="00375A78">
              <w:rPr>
                <w:rFonts w:cstheme="minorHAnsi"/>
              </w:rPr>
              <w:t xml:space="preserve"> </w:t>
            </w:r>
            <w:proofErr w:type="spellStart"/>
            <w:r w:rsidRPr="00375A78">
              <w:rPr>
                <w:rFonts w:cstheme="minorHAnsi"/>
              </w:rPr>
              <w:t>țel</w:t>
            </w:r>
            <w:proofErr w:type="spellEnd"/>
            <w:r w:rsidRPr="00375A78">
              <w:rPr>
                <w:rFonts w:cstheme="minorHAnsi"/>
              </w:rPr>
              <w:t xml:space="preserve"> </w:t>
            </w:r>
            <w:proofErr w:type="spellStart"/>
            <w:r w:rsidRPr="00375A78">
              <w:rPr>
                <w:rFonts w:cstheme="minorHAnsi"/>
              </w:rPr>
              <w:t>oarecum</w:t>
            </w:r>
            <w:proofErr w:type="spellEnd"/>
            <w:r w:rsidRPr="00375A78">
              <w:rPr>
                <w:rFonts w:cstheme="minorHAnsi"/>
              </w:rPr>
              <w:t xml:space="preserve"> a </w:t>
            </w:r>
            <w:proofErr w:type="spellStart"/>
            <w:r w:rsidRPr="00375A78">
              <w:rPr>
                <w:rFonts w:cstheme="minorHAnsi"/>
              </w:rPr>
              <w:t>început</w:t>
            </w:r>
            <w:proofErr w:type="spellEnd"/>
            <w:r w:rsidRPr="00375A78">
              <w:rPr>
                <w:rFonts w:cstheme="minorHAnsi"/>
              </w:rPr>
              <w:t xml:space="preserve"> </w:t>
            </w:r>
            <w:proofErr w:type="spellStart"/>
            <w:r w:rsidRPr="00375A78">
              <w:rPr>
                <w:rFonts w:cstheme="minorHAnsi"/>
              </w:rPr>
              <w:t>să</w:t>
            </w:r>
            <w:proofErr w:type="spellEnd"/>
            <w:r w:rsidRPr="00375A78">
              <w:rPr>
                <w:rFonts w:cstheme="minorHAnsi"/>
              </w:rPr>
              <w:t xml:space="preserve"> </w:t>
            </w:r>
            <w:proofErr w:type="spellStart"/>
            <w:r w:rsidRPr="00375A78">
              <w:rPr>
                <w:rFonts w:cstheme="minorHAnsi"/>
              </w:rPr>
              <w:t>piară</w:t>
            </w:r>
            <w:proofErr w:type="spellEnd"/>
            <w:r w:rsidRPr="00375A78">
              <w:rPr>
                <w:rFonts w:cstheme="minorHAnsi"/>
              </w:rPr>
              <w:t xml:space="preserve"> [</w:t>
            </w:r>
            <w:r w:rsidRPr="00BC60BD">
              <w:rPr>
                <w:rFonts w:cstheme="minorHAnsi"/>
                <w:b/>
                <w:bCs/>
              </w:rPr>
              <w:t>ca și</w:t>
            </w:r>
            <w:r w:rsidRPr="00375A78">
              <w:rPr>
                <w:rFonts w:cstheme="minorHAnsi"/>
              </w:rPr>
              <w:t xml:space="preserve"> -&gt; ca] </w:t>
            </w:r>
            <w:proofErr w:type="spellStart"/>
            <w:r w:rsidRPr="00375A78">
              <w:rPr>
                <w:rFonts w:cstheme="minorHAnsi"/>
              </w:rPr>
              <w:t>importanță</w:t>
            </w:r>
            <w:proofErr w:type="spellEnd"/>
            <w:r w:rsidRPr="00375A78">
              <w:rPr>
                <w:rFonts w:cstheme="minorHAnsi"/>
              </w:rPr>
              <w:t>.</w:t>
            </w:r>
            <w:r w:rsidRPr="00375A78">
              <w:rPr>
                <w:rFonts w:cstheme="minorHAnsi"/>
              </w:rPr>
              <w:br/>
            </w:r>
            <w:proofErr w:type="spellStart"/>
            <w:r w:rsidRPr="00375A78">
              <w:rPr>
                <w:rFonts w:cstheme="minorHAnsi"/>
              </w:rPr>
              <w:t>Spre</w:t>
            </w:r>
            <w:proofErr w:type="spellEnd"/>
            <w:r w:rsidRPr="00375A78">
              <w:rPr>
                <w:rFonts w:cstheme="minorHAnsi"/>
              </w:rPr>
              <w:t xml:space="preserve"> </w:t>
            </w:r>
            <w:proofErr w:type="spellStart"/>
            <w:r w:rsidRPr="00375A78">
              <w:rPr>
                <w:rFonts w:cstheme="minorHAnsi"/>
              </w:rPr>
              <w:t>unul</w:t>
            </w:r>
            <w:proofErr w:type="spellEnd"/>
            <w:r w:rsidRPr="00375A78">
              <w:rPr>
                <w:rFonts w:cstheme="minorHAnsi"/>
              </w:rPr>
              <w:t xml:space="preserve"> [</w:t>
            </w:r>
            <w:r w:rsidRPr="00AD0B77">
              <w:rPr>
                <w:rFonts w:cstheme="minorHAnsi"/>
                <w:b/>
                <w:bCs/>
              </w:rPr>
              <w:t>din</w:t>
            </w:r>
            <w:r w:rsidRPr="00375A78">
              <w:rPr>
                <w:rFonts w:cstheme="minorHAnsi"/>
              </w:rPr>
              <w:t xml:space="preserve"> -&gt; </w:t>
            </w:r>
            <w:proofErr w:type="spellStart"/>
            <w:r w:rsidRPr="00375A78">
              <w:rPr>
                <w:rFonts w:cstheme="minorHAnsi"/>
              </w:rPr>
              <w:t>dintre</w:t>
            </w:r>
            <w:proofErr w:type="spellEnd"/>
            <w:r w:rsidRPr="00375A78">
              <w:rPr>
                <w:rFonts w:cstheme="minorHAnsi"/>
              </w:rPr>
              <w:t xml:space="preserve">] </w:t>
            </w:r>
            <w:proofErr w:type="spellStart"/>
            <w:r w:rsidRPr="00375A78">
              <w:rPr>
                <w:rFonts w:cstheme="minorHAnsi"/>
              </w:rPr>
              <w:t>directorii</w:t>
            </w:r>
            <w:proofErr w:type="spellEnd"/>
            <w:r w:rsidRPr="00375A78">
              <w:rPr>
                <w:rFonts w:cstheme="minorHAnsi"/>
              </w:rPr>
              <w:t xml:space="preserve"> </w:t>
            </w:r>
            <w:proofErr w:type="spellStart"/>
            <w:r w:rsidRPr="00375A78">
              <w:rPr>
                <w:rFonts w:cstheme="minorHAnsi"/>
              </w:rPr>
              <w:t>firmei</w:t>
            </w:r>
            <w:proofErr w:type="spellEnd"/>
            <w:r w:rsidRPr="00375A78">
              <w:rPr>
                <w:rFonts w:cstheme="minorHAnsi"/>
              </w:rPr>
              <w:t>.</w:t>
            </w:r>
          </w:p>
        </w:tc>
      </w:tr>
      <w:tr w:rsidR="00422656" w:rsidRPr="00F35EE6" w14:paraId="5AE6894B" w14:textId="77777777" w:rsidTr="00E25BC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5F856271" w14:textId="77777777" w:rsidR="00F35EE6" w:rsidRPr="00375A78" w:rsidRDefault="00F35EE6" w:rsidP="00842B87">
            <w:pPr>
              <w:spacing w:line="360" w:lineRule="auto"/>
              <w:rPr>
                <w:rFonts w:cstheme="minorHAnsi"/>
              </w:rPr>
            </w:pPr>
            <w:r w:rsidRPr="00375A78">
              <w:rPr>
                <w:rFonts w:cstheme="minorHAnsi"/>
              </w:rPr>
              <w:t>Vir</w:t>
            </w:r>
          </w:p>
        </w:tc>
        <w:tc>
          <w:tcPr>
            <w:tcW w:w="2610" w:type="dxa"/>
            <w:noWrap/>
            <w:hideMark/>
          </w:tcPr>
          <w:p w14:paraId="1B1E7D58" w14:textId="7441FAD4" w:rsidR="00F35EE6" w:rsidRPr="00375A78" w:rsidRDefault="00C32607" w:rsidP="00842B87">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Missing</w:t>
            </w:r>
            <w:r w:rsidR="00050895">
              <w:rPr>
                <w:rFonts w:cstheme="minorHAnsi"/>
              </w:rPr>
              <w:t>/extra</w:t>
            </w:r>
            <w:r>
              <w:rPr>
                <w:rFonts w:cstheme="minorHAnsi"/>
              </w:rPr>
              <w:t xml:space="preserve"> commas</w:t>
            </w:r>
          </w:p>
        </w:tc>
        <w:tc>
          <w:tcPr>
            <w:tcW w:w="5334" w:type="dxa"/>
            <w:hideMark/>
          </w:tcPr>
          <w:p w14:paraId="7BBB48D8" w14:textId="43BD35D1" w:rsidR="00F35EE6" w:rsidRPr="00375A78" w:rsidRDefault="00F35EE6" w:rsidP="00842B87">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375A78">
              <w:rPr>
                <w:rFonts w:cstheme="minorHAnsi"/>
              </w:rPr>
              <w:t>[</w:t>
            </w:r>
            <w:proofErr w:type="spellStart"/>
            <w:r w:rsidRPr="00375A78">
              <w:rPr>
                <w:rFonts w:cstheme="minorHAnsi"/>
                <w:b/>
                <w:bCs/>
              </w:rPr>
              <w:t>Astfel</w:t>
            </w:r>
            <w:proofErr w:type="spellEnd"/>
            <w:r w:rsidRPr="00375A78">
              <w:rPr>
                <w:rFonts w:cstheme="minorHAnsi"/>
              </w:rPr>
              <w:t xml:space="preserve"> -&gt; </w:t>
            </w:r>
            <w:proofErr w:type="spellStart"/>
            <w:r w:rsidRPr="00375A78">
              <w:rPr>
                <w:rFonts w:cstheme="minorHAnsi"/>
              </w:rPr>
              <w:t>Astfel</w:t>
            </w:r>
            <w:proofErr w:type="spellEnd"/>
            <w:r w:rsidRPr="00375A78">
              <w:rPr>
                <w:rFonts w:cstheme="minorHAnsi"/>
              </w:rPr>
              <w:t xml:space="preserve">,] s-a </w:t>
            </w:r>
            <w:proofErr w:type="spellStart"/>
            <w:r w:rsidRPr="00375A78">
              <w:rPr>
                <w:rFonts w:cstheme="minorHAnsi"/>
              </w:rPr>
              <w:t>demonstrat</w:t>
            </w:r>
            <w:proofErr w:type="spellEnd"/>
            <w:r w:rsidRPr="00375A78">
              <w:rPr>
                <w:rFonts w:cstheme="minorHAnsi"/>
              </w:rPr>
              <w:t xml:space="preserve"> </w:t>
            </w:r>
            <w:proofErr w:type="spellStart"/>
            <w:r w:rsidRPr="00375A78">
              <w:rPr>
                <w:rFonts w:cstheme="minorHAnsi"/>
              </w:rPr>
              <w:t>teorema</w:t>
            </w:r>
            <w:proofErr w:type="spellEnd"/>
            <w:r w:rsidRPr="00375A78">
              <w:rPr>
                <w:rFonts w:cstheme="minorHAnsi"/>
              </w:rPr>
              <w:t>.</w:t>
            </w:r>
            <w:r w:rsidRPr="00375A78">
              <w:rPr>
                <w:rFonts w:cstheme="minorHAnsi"/>
              </w:rPr>
              <w:br/>
            </w:r>
            <w:proofErr w:type="spellStart"/>
            <w:r w:rsidRPr="00375A78">
              <w:rPr>
                <w:rFonts w:cstheme="minorHAnsi"/>
              </w:rPr>
              <w:t>Soră-mea</w:t>
            </w:r>
            <w:proofErr w:type="spellEnd"/>
            <w:r w:rsidRPr="00375A78">
              <w:rPr>
                <w:rFonts w:cstheme="minorHAnsi"/>
              </w:rPr>
              <w:t xml:space="preserve"> </w:t>
            </w:r>
            <w:proofErr w:type="spellStart"/>
            <w:r w:rsidRPr="00375A78">
              <w:rPr>
                <w:rFonts w:cstheme="minorHAnsi"/>
              </w:rPr>
              <w:t>cea</w:t>
            </w:r>
            <w:proofErr w:type="spellEnd"/>
            <w:r w:rsidRPr="00375A78">
              <w:rPr>
                <w:rFonts w:cstheme="minorHAnsi"/>
              </w:rPr>
              <w:t xml:space="preserve"> mare</w:t>
            </w:r>
            <w:r w:rsidR="00000226">
              <w:rPr>
                <w:rFonts w:cstheme="minorHAnsi"/>
              </w:rPr>
              <w:t xml:space="preserve"> </w:t>
            </w:r>
            <w:r w:rsidRPr="00375A78">
              <w:rPr>
                <w:rFonts w:cstheme="minorHAnsi"/>
              </w:rPr>
              <w:t>[</w:t>
            </w:r>
            <w:r w:rsidRPr="00375A78">
              <w:rPr>
                <w:rFonts w:cstheme="minorHAnsi"/>
                <w:b/>
                <w:bCs/>
              </w:rPr>
              <w:t>, -&gt;</w:t>
            </w:r>
            <w:r w:rsidRPr="00375A78">
              <w:rPr>
                <w:rFonts w:cstheme="minorHAnsi"/>
              </w:rPr>
              <w:t xml:space="preserve">] m-a </w:t>
            </w:r>
            <w:proofErr w:type="spellStart"/>
            <w:r w:rsidRPr="00375A78">
              <w:rPr>
                <w:rFonts w:cstheme="minorHAnsi"/>
              </w:rPr>
              <w:t>ținut</w:t>
            </w:r>
            <w:proofErr w:type="spellEnd"/>
            <w:r w:rsidRPr="00375A78">
              <w:rPr>
                <w:rFonts w:cstheme="minorHAnsi"/>
              </w:rPr>
              <w:t xml:space="preserve"> </w:t>
            </w:r>
            <w:proofErr w:type="spellStart"/>
            <w:r w:rsidRPr="00375A78">
              <w:rPr>
                <w:rFonts w:cstheme="minorHAnsi"/>
              </w:rPr>
              <w:t>odată</w:t>
            </w:r>
            <w:proofErr w:type="spellEnd"/>
            <w:r w:rsidRPr="00375A78">
              <w:rPr>
                <w:rFonts w:cstheme="minorHAnsi"/>
              </w:rPr>
              <w:t xml:space="preserve"> </w:t>
            </w:r>
            <w:proofErr w:type="spellStart"/>
            <w:r w:rsidRPr="00375A78">
              <w:rPr>
                <w:rFonts w:cstheme="minorHAnsi"/>
              </w:rPr>
              <w:t>în</w:t>
            </w:r>
            <w:proofErr w:type="spellEnd"/>
            <w:r w:rsidRPr="00375A78">
              <w:rPr>
                <w:rFonts w:cstheme="minorHAnsi"/>
              </w:rPr>
              <w:t xml:space="preserve"> </w:t>
            </w:r>
            <w:proofErr w:type="spellStart"/>
            <w:r w:rsidRPr="00375A78">
              <w:rPr>
                <w:rFonts w:cstheme="minorHAnsi"/>
              </w:rPr>
              <w:t>casă</w:t>
            </w:r>
            <w:proofErr w:type="spellEnd"/>
          </w:p>
        </w:tc>
      </w:tr>
      <w:tr w:rsidR="00F35EE6" w:rsidRPr="00F35EE6" w14:paraId="50CD8770" w14:textId="77777777" w:rsidTr="00E25BCC">
        <w:trPr>
          <w:trHeight w:val="53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592DE1C7" w14:textId="77777777" w:rsidR="00F35EE6" w:rsidRPr="00375A78" w:rsidRDefault="00F35EE6" w:rsidP="00842B87">
            <w:pPr>
              <w:spacing w:line="360" w:lineRule="auto"/>
              <w:rPr>
                <w:rFonts w:cstheme="minorHAnsi"/>
              </w:rPr>
            </w:pPr>
            <w:r w:rsidRPr="00375A78">
              <w:rPr>
                <w:rFonts w:cstheme="minorHAnsi"/>
              </w:rPr>
              <w:t>FC</w:t>
            </w:r>
          </w:p>
        </w:tc>
        <w:tc>
          <w:tcPr>
            <w:tcW w:w="2610" w:type="dxa"/>
            <w:hideMark/>
          </w:tcPr>
          <w:p w14:paraId="503B7FD6" w14:textId="47204D6F" w:rsidR="00F35EE6" w:rsidRPr="00375A78" w:rsidRDefault="00B83611" w:rsidP="00842B87">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Spelling</w:t>
            </w:r>
          </w:p>
        </w:tc>
        <w:tc>
          <w:tcPr>
            <w:tcW w:w="5334" w:type="dxa"/>
            <w:hideMark/>
          </w:tcPr>
          <w:p w14:paraId="15A407D7" w14:textId="77777777" w:rsidR="00F35EE6" w:rsidRPr="00375A78" w:rsidRDefault="00F35EE6" w:rsidP="00842B87">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75A78">
              <w:rPr>
                <w:rFonts w:cstheme="minorHAnsi"/>
              </w:rPr>
              <w:t>[</w:t>
            </w:r>
            <w:proofErr w:type="spellStart"/>
            <w:r w:rsidRPr="00375A78">
              <w:rPr>
                <w:rFonts w:cstheme="minorHAnsi"/>
                <w:b/>
                <w:bCs/>
              </w:rPr>
              <w:t>Copii</w:t>
            </w:r>
            <w:proofErr w:type="spellEnd"/>
            <w:r w:rsidRPr="00375A78">
              <w:rPr>
                <w:rFonts w:cstheme="minorHAnsi"/>
              </w:rPr>
              <w:t xml:space="preserve"> -&gt; </w:t>
            </w:r>
            <w:proofErr w:type="spellStart"/>
            <w:r w:rsidRPr="00375A78">
              <w:rPr>
                <w:rFonts w:cstheme="minorHAnsi"/>
              </w:rPr>
              <w:t>Copiii</w:t>
            </w:r>
            <w:proofErr w:type="spellEnd"/>
            <w:r w:rsidRPr="00375A78">
              <w:rPr>
                <w:rFonts w:cstheme="minorHAnsi"/>
              </w:rPr>
              <w:t xml:space="preserve">] </w:t>
            </w:r>
            <w:proofErr w:type="spellStart"/>
            <w:r w:rsidRPr="00375A78">
              <w:rPr>
                <w:rFonts w:cstheme="minorHAnsi"/>
              </w:rPr>
              <w:t>merg</w:t>
            </w:r>
            <w:proofErr w:type="spellEnd"/>
            <w:r w:rsidRPr="00375A78">
              <w:rPr>
                <w:rFonts w:cstheme="minorHAnsi"/>
              </w:rPr>
              <w:t xml:space="preserve"> la </w:t>
            </w:r>
            <w:proofErr w:type="spellStart"/>
            <w:r w:rsidRPr="00375A78">
              <w:rPr>
                <w:rFonts w:cstheme="minorHAnsi"/>
              </w:rPr>
              <w:t>scoala</w:t>
            </w:r>
            <w:proofErr w:type="spellEnd"/>
            <w:r w:rsidRPr="00375A78">
              <w:rPr>
                <w:rFonts w:cstheme="minorHAnsi"/>
              </w:rPr>
              <w:t xml:space="preserve"> prea mult.</w:t>
            </w:r>
            <w:r w:rsidRPr="00375A78">
              <w:rPr>
                <w:rFonts w:cstheme="minorHAnsi"/>
              </w:rPr>
              <w:br/>
              <w:t>De mult [</w:t>
            </w:r>
            <w:proofErr w:type="spellStart"/>
            <w:r w:rsidRPr="00375A78">
              <w:rPr>
                <w:rFonts w:cstheme="minorHAnsi"/>
                <w:b/>
                <w:bCs/>
              </w:rPr>
              <w:t>vroiam</w:t>
            </w:r>
            <w:proofErr w:type="spellEnd"/>
            <w:r w:rsidRPr="00375A78">
              <w:rPr>
                <w:rFonts w:cstheme="minorHAnsi"/>
                <w:b/>
                <w:bCs/>
              </w:rPr>
              <w:t xml:space="preserve"> -&gt; </w:t>
            </w:r>
            <w:proofErr w:type="spellStart"/>
            <w:r w:rsidRPr="00375A78">
              <w:rPr>
                <w:rFonts w:cstheme="minorHAnsi"/>
              </w:rPr>
              <w:t>voiam</w:t>
            </w:r>
            <w:proofErr w:type="spellEnd"/>
            <w:r w:rsidRPr="00375A78">
              <w:rPr>
                <w:rFonts w:cstheme="minorHAnsi"/>
              </w:rPr>
              <w:t>].</w:t>
            </w:r>
            <w:r w:rsidRPr="00375A78">
              <w:rPr>
                <w:rFonts w:cstheme="minorHAnsi"/>
              </w:rPr>
              <w:br/>
              <w:t xml:space="preserve">1000 de </w:t>
            </w:r>
            <w:proofErr w:type="spellStart"/>
            <w:r w:rsidRPr="00375A78">
              <w:rPr>
                <w:rFonts w:cstheme="minorHAnsi"/>
              </w:rPr>
              <w:t>persoane</w:t>
            </w:r>
            <w:proofErr w:type="spellEnd"/>
            <w:r w:rsidRPr="00375A78">
              <w:rPr>
                <w:rFonts w:cstheme="minorHAnsi"/>
              </w:rPr>
              <w:t xml:space="preserve"> care </w:t>
            </w:r>
            <w:proofErr w:type="spellStart"/>
            <w:r w:rsidRPr="00375A78">
              <w:rPr>
                <w:rFonts w:cstheme="minorHAnsi"/>
              </w:rPr>
              <w:t>ar</w:t>
            </w:r>
            <w:proofErr w:type="spellEnd"/>
            <w:r w:rsidRPr="00375A78">
              <w:rPr>
                <w:rFonts w:cstheme="minorHAnsi"/>
              </w:rPr>
              <w:t xml:space="preserve"> </w:t>
            </w:r>
            <w:proofErr w:type="spellStart"/>
            <w:r w:rsidRPr="00375A78">
              <w:rPr>
                <w:rFonts w:cstheme="minorHAnsi"/>
              </w:rPr>
              <w:t>putea</w:t>
            </w:r>
            <w:proofErr w:type="spellEnd"/>
            <w:r w:rsidRPr="00375A78">
              <w:rPr>
                <w:rFonts w:cstheme="minorHAnsi"/>
              </w:rPr>
              <w:t xml:space="preserve"> [</w:t>
            </w:r>
            <w:proofErr w:type="spellStart"/>
            <w:r w:rsidRPr="00375A78">
              <w:rPr>
                <w:rFonts w:cstheme="minorHAnsi"/>
                <w:b/>
                <w:bCs/>
              </w:rPr>
              <w:t>știi</w:t>
            </w:r>
            <w:proofErr w:type="spellEnd"/>
            <w:r w:rsidRPr="00375A78">
              <w:rPr>
                <w:rFonts w:cstheme="minorHAnsi"/>
                <w:b/>
                <w:bCs/>
              </w:rPr>
              <w:t xml:space="preserve"> -</w:t>
            </w:r>
            <w:r w:rsidRPr="00375A78">
              <w:rPr>
                <w:rFonts w:cstheme="minorHAnsi"/>
              </w:rPr>
              <w:t>&gt;</w:t>
            </w:r>
            <w:r w:rsidRPr="00375A78">
              <w:rPr>
                <w:rFonts w:cstheme="minorHAnsi"/>
                <w:b/>
                <w:bCs/>
              </w:rPr>
              <w:t xml:space="preserve"> </w:t>
            </w:r>
            <w:proofErr w:type="spellStart"/>
            <w:r w:rsidRPr="00375A78">
              <w:rPr>
                <w:rFonts w:cstheme="minorHAnsi"/>
              </w:rPr>
              <w:t>sti</w:t>
            </w:r>
            <w:proofErr w:type="spellEnd"/>
            <w:r w:rsidRPr="00375A78">
              <w:rPr>
                <w:rFonts w:cstheme="minorHAnsi"/>
                <w:b/>
                <w:bCs/>
              </w:rPr>
              <w:t>]</w:t>
            </w:r>
            <w:r w:rsidRPr="00375A78">
              <w:rPr>
                <w:rFonts w:cstheme="minorHAnsi"/>
              </w:rPr>
              <w:t xml:space="preserve"> </w:t>
            </w:r>
            <w:proofErr w:type="spellStart"/>
            <w:r w:rsidRPr="00375A78">
              <w:rPr>
                <w:rFonts w:cstheme="minorHAnsi"/>
              </w:rPr>
              <w:t>ceva</w:t>
            </w:r>
            <w:proofErr w:type="spellEnd"/>
            <w:r w:rsidRPr="00375A78">
              <w:rPr>
                <w:rFonts w:cstheme="minorHAnsi"/>
              </w:rPr>
              <w:t>.</w:t>
            </w:r>
          </w:p>
        </w:tc>
      </w:tr>
      <w:tr w:rsidR="00F35EE6" w:rsidRPr="00F35EE6" w14:paraId="2B4B1B1C" w14:textId="77777777" w:rsidTr="00E25BCC">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1075" w:type="dxa"/>
            <w:noWrap/>
            <w:hideMark/>
          </w:tcPr>
          <w:p w14:paraId="77D1C6B3" w14:textId="77777777" w:rsidR="00F35EE6" w:rsidRPr="00375A78" w:rsidRDefault="00F35EE6" w:rsidP="00842B87">
            <w:pPr>
              <w:spacing w:line="360" w:lineRule="auto"/>
              <w:rPr>
                <w:rFonts w:cstheme="minorHAnsi"/>
              </w:rPr>
            </w:pPr>
            <w:r w:rsidRPr="00375A78">
              <w:rPr>
                <w:rFonts w:cstheme="minorHAnsi"/>
              </w:rPr>
              <w:t>Cr</w:t>
            </w:r>
          </w:p>
        </w:tc>
        <w:tc>
          <w:tcPr>
            <w:tcW w:w="2610" w:type="dxa"/>
            <w:noWrap/>
            <w:hideMark/>
          </w:tcPr>
          <w:p w14:paraId="45C0BA43" w14:textId="471E43CD" w:rsidR="00F35EE6" w:rsidRPr="00375A78" w:rsidRDefault="00A72A78" w:rsidP="00842B87">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Extra/missing </w:t>
            </w:r>
            <w:r w:rsidR="0074640A">
              <w:rPr>
                <w:rFonts w:cstheme="minorHAnsi"/>
              </w:rPr>
              <w:t>d</w:t>
            </w:r>
            <w:r w:rsidR="000C2842">
              <w:rPr>
                <w:rFonts w:cstheme="minorHAnsi"/>
              </w:rPr>
              <w:t>ash</w:t>
            </w:r>
          </w:p>
        </w:tc>
        <w:tc>
          <w:tcPr>
            <w:tcW w:w="5334" w:type="dxa"/>
            <w:hideMark/>
          </w:tcPr>
          <w:p w14:paraId="0DB67249" w14:textId="77777777" w:rsidR="00F35EE6" w:rsidRPr="00375A78" w:rsidRDefault="00F35EE6" w:rsidP="00842B87">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375A78">
              <w:rPr>
                <w:rFonts w:cstheme="minorHAnsi"/>
              </w:rPr>
              <w:t>[</w:t>
            </w:r>
            <w:proofErr w:type="spellStart"/>
            <w:r w:rsidRPr="00375A78">
              <w:rPr>
                <w:rFonts w:cstheme="minorHAnsi"/>
                <w:b/>
                <w:bCs/>
              </w:rPr>
              <w:t>Dintro</w:t>
            </w:r>
            <w:proofErr w:type="spellEnd"/>
            <w:r w:rsidRPr="00375A78">
              <w:rPr>
                <w:rFonts w:cstheme="minorHAnsi"/>
              </w:rPr>
              <w:t xml:space="preserve"> -&gt; </w:t>
            </w:r>
            <w:proofErr w:type="spellStart"/>
            <w:r w:rsidRPr="00375A78">
              <w:rPr>
                <w:rFonts w:cstheme="minorHAnsi"/>
              </w:rPr>
              <w:t>Dintr</w:t>
            </w:r>
            <w:proofErr w:type="spellEnd"/>
            <w:r w:rsidRPr="00375A78">
              <w:rPr>
                <w:rFonts w:cstheme="minorHAnsi"/>
              </w:rPr>
              <w:t xml:space="preserve">-o] </w:t>
            </w:r>
            <w:proofErr w:type="spellStart"/>
            <w:r w:rsidRPr="00375A78">
              <w:rPr>
                <w:rFonts w:cstheme="minorHAnsi"/>
              </w:rPr>
              <w:t>greseala</w:t>
            </w:r>
            <w:proofErr w:type="spellEnd"/>
            <w:r w:rsidRPr="00375A78">
              <w:rPr>
                <w:rFonts w:cstheme="minorHAnsi"/>
              </w:rPr>
              <w:t xml:space="preserve"> am </w:t>
            </w:r>
            <w:proofErr w:type="spellStart"/>
            <w:r w:rsidRPr="00375A78">
              <w:rPr>
                <w:rFonts w:cstheme="minorHAnsi"/>
              </w:rPr>
              <w:t>plecat</w:t>
            </w:r>
            <w:proofErr w:type="spellEnd"/>
            <w:r w:rsidRPr="00375A78">
              <w:rPr>
                <w:rFonts w:cstheme="minorHAnsi"/>
              </w:rPr>
              <w:t>.</w:t>
            </w:r>
          </w:p>
        </w:tc>
      </w:tr>
      <w:tr w:rsidR="00F35EE6" w:rsidRPr="00F35EE6" w14:paraId="5A8F8E74" w14:textId="77777777" w:rsidTr="00E25BCC">
        <w:trPr>
          <w:trHeight w:val="30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7B5BCAAC" w14:textId="77777777" w:rsidR="00F35EE6" w:rsidRPr="00375A78" w:rsidRDefault="00F35EE6" w:rsidP="00842B87">
            <w:pPr>
              <w:spacing w:line="360" w:lineRule="auto"/>
              <w:rPr>
                <w:rFonts w:cstheme="minorHAnsi"/>
              </w:rPr>
            </w:pPr>
            <w:r w:rsidRPr="00375A78">
              <w:rPr>
                <w:rFonts w:cstheme="minorHAnsi"/>
              </w:rPr>
              <w:t>Sp</w:t>
            </w:r>
          </w:p>
        </w:tc>
        <w:tc>
          <w:tcPr>
            <w:tcW w:w="2610" w:type="dxa"/>
            <w:noWrap/>
            <w:hideMark/>
          </w:tcPr>
          <w:p w14:paraId="0B7B2FF5" w14:textId="532EEFCB" w:rsidR="00F35EE6" w:rsidRPr="00375A78" w:rsidRDefault="00AA63EC" w:rsidP="00842B87">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Spacing</w:t>
            </w:r>
            <w:r w:rsidR="00F35EE6" w:rsidRPr="00375A78">
              <w:rPr>
                <w:rFonts w:cstheme="minorHAnsi"/>
              </w:rPr>
              <w:t xml:space="preserve"> </w:t>
            </w:r>
          </w:p>
        </w:tc>
        <w:tc>
          <w:tcPr>
            <w:tcW w:w="5334" w:type="dxa"/>
            <w:noWrap/>
            <w:hideMark/>
          </w:tcPr>
          <w:p w14:paraId="0FEB8D11" w14:textId="77777777" w:rsidR="00F35EE6" w:rsidRPr="00375A78" w:rsidRDefault="00F35EE6" w:rsidP="00842B87">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375A78">
              <w:rPr>
                <w:rFonts w:cstheme="minorHAnsi"/>
                <w:b/>
                <w:bCs/>
              </w:rPr>
              <w:t>deasemenea</w:t>
            </w:r>
            <w:proofErr w:type="spellEnd"/>
            <w:r w:rsidRPr="00375A78">
              <w:rPr>
                <w:rFonts w:cstheme="minorHAnsi"/>
              </w:rPr>
              <w:t xml:space="preserve"> vs de asemenea, </w:t>
            </w:r>
            <w:proofErr w:type="spellStart"/>
            <w:r w:rsidRPr="00375A78">
              <w:rPr>
                <w:rFonts w:cstheme="minorHAnsi"/>
              </w:rPr>
              <w:t>numai</w:t>
            </w:r>
            <w:proofErr w:type="spellEnd"/>
            <w:r w:rsidRPr="00375A78">
              <w:rPr>
                <w:rFonts w:cstheme="minorHAnsi"/>
              </w:rPr>
              <w:t xml:space="preserve"> vs </w:t>
            </w:r>
            <w:proofErr w:type="spellStart"/>
            <w:r w:rsidRPr="00375A78">
              <w:rPr>
                <w:rFonts w:cstheme="minorHAnsi"/>
              </w:rPr>
              <w:t>numai</w:t>
            </w:r>
            <w:proofErr w:type="spellEnd"/>
          </w:p>
        </w:tc>
      </w:tr>
      <w:tr w:rsidR="00F35EE6" w:rsidRPr="00F35EE6" w14:paraId="6235D07D" w14:textId="77777777" w:rsidTr="00E25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5058EAB5" w14:textId="77777777" w:rsidR="00F35EE6" w:rsidRPr="00375A78" w:rsidRDefault="00F35EE6" w:rsidP="00842B87">
            <w:pPr>
              <w:spacing w:line="360" w:lineRule="auto"/>
              <w:rPr>
                <w:rFonts w:cstheme="minorHAnsi"/>
              </w:rPr>
            </w:pPr>
            <w:r w:rsidRPr="00375A78">
              <w:rPr>
                <w:rFonts w:cstheme="minorHAnsi"/>
              </w:rPr>
              <w:t>Gen</w:t>
            </w:r>
          </w:p>
        </w:tc>
        <w:tc>
          <w:tcPr>
            <w:tcW w:w="2610" w:type="dxa"/>
            <w:noWrap/>
            <w:hideMark/>
          </w:tcPr>
          <w:p w14:paraId="7E30F12D" w14:textId="00B173A5" w:rsidR="00F35EE6" w:rsidRPr="00375A78" w:rsidRDefault="00431156" w:rsidP="00842B87">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Gender</w:t>
            </w:r>
          </w:p>
        </w:tc>
        <w:tc>
          <w:tcPr>
            <w:tcW w:w="5334" w:type="dxa"/>
            <w:noWrap/>
            <w:hideMark/>
          </w:tcPr>
          <w:p w14:paraId="36A139DE" w14:textId="2F81A5CB" w:rsidR="00F35EE6" w:rsidRPr="00DF5C8F" w:rsidRDefault="00DF5C8F" w:rsidP="00842B87">
            <w:pPr>
              <w:spacing w:line="360" w:lineRule="auto"/>
              <w:cnfStyle w:val="000000100000" w:firstRow="0" w:lastRow="0" w:firstColumn="0" w:lastColumn="0" w:oddVBand="0" w:evenVBand="0" w:oddHBand="1" w:evenHBand="0" w:firstRowFirstColumn="0" w:firstRowLastColumn="0" w:lastRowFirstColumn="0" w:lastRowLastColumn="0"/>
              <w:rPr>
                <w:rFonts w:cstheme="minorHAnsi"/>
                <w:lang w:val="ro-RO"/>
              </w:rPr>
            </w:pPr>
            <w:r>
              <w:rPr>
                <w:rFonts w:cstheme="minorHAnsi"/>
              </w:rPr>
              <w:t>Fata [</w:t>
            </w:r>
            <w:proofErr w:type="spellStart"/>
            <w:r w:rsidRPr="00BA10C8">
              <w:rPr>
                <w:rFonts w:cstheme="minorHAnsi"/>
                <w:b/>
                <w:bCs/>
              </w:rPr>
              <w:t>frumos</w:t>
            </w:r>
            <w:proofErr w:type="spellEnd"/>
            <w:r>
              <w:rPr>
                <w:rFonts w:cstheme="minorHAnsi"/>
              </w:rPr>
              <w:t xml:space="preserve"> -&gt; </w:t>
            </w:r>
            <w:proofErr w:type="spellStart"/>
            <w:r>
              <w:rPr>
                <w:rFonts w:cstheme="minorHAnsi"/>
              </w:rPr>
              <w:t>frumoas</w:t>
            </w:r>
            <w:proofErr w:type="spellEnd"/>
            <w:r>
              <w:rPr>
                <w:rFonts w:cstheme="minorHAnsi"/>
                <w:lang w:val="ro-RO"/>
              </w:rPr>
              <w:t xml:space="preserve">ă] </w:t>
            </w:r>
            <w:r w:rsidR="00BA10C8">
              <w:rPr>
                <w:rFonts w:cstheme="minorHAnsi"/>
                <w:lang w:val="ro-RO"/>
              </w:rPr>
              <w:t>a plecat.</w:t>
            </w:r>
          </w:p>
        </w:tc>
      </w:tr>
      <w:tr w:rsidR="00F35EE6" w:rsidRPr="00F35EE6" w14:paraId="535B9BFD" w14:textId="77777777" w:rsidTr="00E25BCC">
        <w:trPr>
          <w:trHeight w:val="30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458C3941" w14:textId="77777777" w:rsidR="00F35EE6" w:rsidRPr="00375A78" w:rsidRDefault="00F35EE6" w:rsidP="00842B87">
            <w:pPr>
              <w:spacing w:line="360" w:lineRule="auto"/>
              <w:rPr>
                <w:rFonts w:cstheme="minorHAnsi"/>
              </w:rPr>
            </w:pPr>
            <w:r w:rsidRPr="00375A78">
              <w:rPr>
                <w:rFonts w:cstheme="minorHAnsi"/>
              </w:rPr>
              <w:t>Case</w:t>
            </w:r>
          </w:p>
        </w:tc>
        <w:tc>
          <w:tcPr>
            <w:tcW w:w="2610" w:type="dxa"/>
            <w:noWrap/>
            <w:hideMark/>
          </w:tcPr>
          <w:p w14:paraId="2F7D5765" w14:textId="76D2EB6D" w:rsidR="00F35EE6" w:rsidRPr="00375A78" w:rsidRDefault="001519DE" w:rsidP="00842B87">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Noun</w:t>
            </w:r>
            <w:r w:rsidR="00D46906">
              <w:rPr>
                <w:rFonts w:cstheme="minorHAnsi"/>
              </w:rPr>
              <w:t xml:space="preserve"> c</w:t>
            </w:r>
            <w:r>
              <w:rPr>
                <w:rFonts w:cstheme="minorHAnsi"/>
              </w:rPr>
              <w:t>ase</w:t>
            </w:r>
          </w:p>
        </w:tc>
        <w:tc>
          <w:tcPr>
            <w:tcW w:w="5334" w:type="dxa"/>
            <w:noWrap/>
            <w:hideMark/>
          </w:tcPr>
          <w:p w14:paraId="768E7CEE" w14:textId="77777777" w:rsidR="00F35EE6" w:rsidRPr="00375A78" w:rsidRDefault="00F35EE6" w:rsidP="00842B87">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75A78">
              <w:rPr>
                <w:rFonts w:cstheme="minorHAnsi"/>
              </w:rPr>
              <w:t xml:space="preserve">Am </w:t>
            </w:r>
            <w:proofErr w:type="spellStart"/>
            <w:r w:rsidRPr="00375A78">
              <w:rPr>
                <w:rFonts w:cstheme="minorHAnsi"/>
              </w:rPr>
              <w:t>iesit</w:t>
            </w:r>
            <w:proofErr w:type="spellEnd"/>
            <w:r w:rsidRPr="00375A78">
              <w:rPr>
                <w:rFonts w:cstheme="minorHAnsi"/>
              </w:rPr>
              <w:t xml:space="preserve"> la [</w:t>
            </w:r>
            <w:proofErr w:type="spellStart"/>
            <w:r w:rsidRPr="00375A78">
              <w:rPr>
                <w:rFonts w:cstheme="minorHAnsi"/>
                <w:b/>
                <w:bCs/>
              </w:rPr>
              <w:t>pensii</w:t>
            </w:r>
            <w:proofErr w:type="spellEnd"/>
            <w:r w:rsidRPr="00375A78">
              <w:rPr>
                <w:rFonts w:cstheme="minorHAnsi"/>
              </w:rPr>
              <w:t xml:space="preserve"> → </w:t>
            </w:r>
            <w:proofErr w:type="spellStart"/>
            <w:r w:rsidRPr="00375A78">
              <w:rPr>
                <w:rFonts w:cstheme="minorHAnsi"/>
              </w:rPr>
              <w:t>pensie</w:t>
            </w:r>
            <w:proofErr w:type="spellEnd"/>
            <w:r w:rsidRPr="00375A78">
              <w:rPr>
                <w:rFonts w:cstheme="minorHAnsi"/>
              </w:rPr>
              <w:t>]</w:t>
            </w:r>
          </w:p>
        </w:tc>
      </w:tr>
      <w:tr w:rsidR="00F35EE6" w:rsidRPr="00F35EE6" w14:paraId="7A996611" w14:textId="77777777" w:rsidTr="00E25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7C7C178B" w14:textId="77777777" w:rsidR="00F35EE6" w:rsidRPr="00375A78" w:rsidRDefault="00F35EE6" w:rsidP="00842B87">
            <w:pPr>
              <w:spacing w:line="360" w:lineRule="auto"/>
              <w:rPr>
                <w:rFonts w:cstheme="minorHAnsi"/>
              </w:rPr>
            </w:pPr>
            <w:r w:rsidRPr="00375A78">
              <w:rPr>
                <w:rFonts w:cstheme="minorHAnsi"/>
              </w:rPr>
              <w:t>PI</w:t>
            </w:r>
          </w:p>
        </w:tc>
        <w:tc>
          <w:tcPr>
            <w:tcW w:w="2610" w:type="dxa"/>
            <w:noWrap/>
            <w:hideMark/>
          </w:tcPr>
          <w:p w14:paraId="3FA01925" w14:textId="23159061" w:rsidR="00F35EE6" w:rsidRPr="00375A78" w:rsidRDefault="00DA4C14" w:rsidP="00842B87">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Strongness</w:t>
            </w:r>
            <w:r w:rsidR="00F11BC2">
              <w:rPr>
                <w:rFonts w:cstheme="minorHAnsi"/>
              </w:rPr>
              <w:t xml:space="preserve"> form</w:t>
            </w:r>
            <w:r>
              <w:rPr>
                <w:rFonts w:cstheme="minorHAnsi"/>
              </w:rPr>
              <w:t xml:space="preserve"> of pronoun</w:t>
            </w:r>
          </w:p>
        </w:tc>
        <w:tc>
          <w:tcPr>
            <w:tcW w:w="5334" w:type="dxa"/>
            <w:noWrap/>
            <w:hideMark/>
          </w:tcPr>
          <w:p w14:paraId="7BF17EC6" w14:textId="251D312D" w:rsidR="00F35EE6" w:rsidRPr="00D40DC9" w:rsidRDefault="00A35F08" w:rsidP="00842B87">
            <w:pPr>
              <w:spacing w:line="360" w:lineRule="auto"/>
              <w:cnfStyle w:val="000000100000" w:firstRow="0" w:lastRow="0" w:firstColumn="0" w:lastColumn="0" w:oddVBand="0" w:evenVBand="0" w:oddHBand="1" w:evenHBand="0" w:firstRowFirstColumn="0" w:firstRowLastColumn="0" w:lastRowFirstColumn="0" w:lastRowLastColumn="0"/>
              <w:rPr>
                <w:rFonts w:cstheme="minorHAnsi"/>
                <w:lang w:val="ro-RO"/>
              </w:rPr>
            </w:pPr>
            <w:proofErr w:type="spellStart"/>
            <w:r>
              <w:rPr>
                <w:rFonts w:cstheme="minorHAnsi"/>
              </w:rPr>
              <w:t>Ea</w:t>
            </w:r>
            <w:proofErr w:type="spellEnd"/>
            <w:r>
              <w:rPr>
                <w:rFonts w:cstheme="minorHAnsi"/>
              </w:rPr>
              <w:t xml:space="preserve"> </w:t>
            </w:r>
            <w:r w:rsidR="00BF6E2E">
              <w:rPr>
                <w:rFonts w:cstheme="minorHAnsi"/>
              </w:rPr>
              <w:t>[</w:t>
            </w:r>
            <w:r w:rsidR="00BF6E2E" w:rsidRPr="00967B05">
              <w:rPr>
                <w:rFonts w:cstheme="minorHAnsi"/>
                <w:b/>
                <w:bCs/>
                <w:lang w:val="ro-RO"/>
              </w:rPr>
              <w:t>însumi</w:t>
            </w:r>
            <w:r w:rsidR="00BF6E2E">
              <w:rPr>
                <w:rFonts w:cstheme="minorHAnsi"/>
                <w:lang w:val="ro-RO"/>
              </w:rPr>
              <w:t xml:space="preserve"> -&gt; </w:t>
            </w:r>
            <w:proofErr w:type="spellStart"/>
            <w:r w:rsidR="00B807CA">
              <w:rPr>
                <w:rFonts w:cstheme="minorHAnsi"/>
              </w:rPr>
              <w:t>însă</w:t>
            </w:r>
            <w:proofErr w:type="spellEnd"/>
            <w:r>
              <w:rPr>
                <w:rFonts w:cstheme="minorHAnsi"/>
                <w:lang w:val="ro-RO"/>
              </w:rPr>
              <w:t>ș</w:t>
            </w:r>
            <w:proofErr w:type="spellStart"/>
            <w:r w:rsidR="00B807CA">
              <w:rPr>
                <w:rFonts w:cstheme="minorHAnsi"/>
              </w:rPr>
              <w:t>i</w:t>
            </w:r>
            <w:proofErr w:type="spellEnd"/>
            <w:r w:rsidR="00BF6E2E">
              <w:rPr>
                <w:rFonts w:cstheme="minorHAnsi"/>
              </w:rPr>
              <w:t>]</w:t>
            </w:r>
            <w:r w:rsidR="00452552">
              <w:rPr>
                <w:rFonts w:cstheme="minorHAnsi"/>
              </w:rPr>
              <w:t xml:space="preserve"> </w:t>
            </w:r>
            <w:r w:rsidR="00D40DC9">
              <w:rPr>
                <w:rFonts w:cstheme="minorHAnsi"/>
              </w:rPr>
              <w:t xml:space="preserve">a </w:t>
            </w:r>
            <w:proofErr w:type="spellStart"/>
            <w:r w:rsidR="00D40DC9">
              <w:rPr>
                <w:rFonts w:cstheme="minorHAnsi"/>
              </w:rPr>
              <w:t>câștigat</w:t>
            </w:r>
            <w:proofErr w:type="spellEnd"/>
            <w:r w:rsidR="00735D9A">
              <w:rPr>
                <w:rFonts w:cstheme="minorHAnsi"/>
              </w:rPr>
              <w:t>.</w:t>
            </w:r>
          </w:p>
        </w:tc>
      </w:tr>
      <w:tr w:rsidR="00F35EE6" w:rsidRPr="00F35EE6" w14:paraId="437DC258" w14:textId="77777777" w:rsidTr="00E25BCC">
        <w:trPr>
          <w:trHeight w:val="30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69ED88FE" w14:textId="77777777" w:rsidR="00F35EE6" w:rsidRPr="00375A78" w:rsidRDefault="00F35EE6" w:rsidP="00842B87">
            <w:pPr>
              <w:spacing w:line="360" w:lineRule="auto"/>
              <w:rPr>
                <w:rFonts w:cstheme="minorHAnsi"/>
              </w:rPr>
            </w:pPr>
            <w:r w:rsidRPr="00375A78">
              <w:rPr>
                <w:rFonts w:cstheme="minorHAnsi"/>
              </w:rPr>
              <w:t>AcP</w:t>
            </w:r>
          </w:p>
        </w:tc>
        <w:tc>
          <w:tcPr>
            <w:tcW w:w="2610" w:type="dxa"/>
            <w:noWrap/>
            <w:hideMark/>
          </w:tcPr>
          <w:p w14:paraId="58AD6AFD" w14:textId="6BB174DF" w:rsidR="00F35EE6" w:rsidRPr="00375A78" w:rsidRDefault="00037401" w:rsidP="00842B87">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Owner agreement</w:t>
            </w:r>
          </w:p>
        </w:tc>
        <w:tc>
          <w:tcPr>
            <w:tcW w:w="5334" w:type="dxa"/>
            <w:noWrap/>
            <w:hideMark/>
          </w:tcPr>
          <w:p w14:paraId="0FEE4946" w14:textId="4FCDA787" w:rsidR="00F35EE6" w:rsidRPr="00375A78" w:rsidRDefault="00702E19" w:rsidP="00842B87">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B</w:t>
            </w:r>
            <w:r w:rsidR="00F35EE6" w:rsidRPr="00375A78">
              <w:rPr>
                <w:rFonts w:cstheme="minorHAnsi"/>
              </w:rPr>
              <w:t>ăiatul</w:t>
            </w:r>
            <w:proofErr w:type="spellEnd"/>
            <w:r w:rsidR="00F35EE6" w:rsidRPr="00375A78">
              <w:rPr>
                <w:rFonts w:cstheme="minorHAnsi"/>
              </w:rPr>
              <w:t xml:space="preserve"> [</w:t>
            </w:r>
            <w:r w:rsidR="00F35EE6" w:rsidRPr="00375A78">
              <w:rPr>
                <w:rFonts w:cstheme="minorHAnsi"/>
                <w:b/>
                <w:bCs/>
              </w:rPr>
              <w:t>al</w:t>
            </w:r>
            <w:r w:rsidR="00F35EE6" w:rsidRPr="00375A78">
              <w:rPr>
                <w:rFonts w:cstheme="minorHAnsi"/>
              </w:rPr>
              <w:t xml:space="preserve"> → a] </w:t>
            </w:r>
            <w:proofErr w:type="spellStart"/>
            <w:r w:rsidR="00F35EE6" w:rsidRPr="00375A78">
              <w:rPr>
                <w:rFonts w:cstheme="minorHAnsi"/>
              </w:rPr>
              <w:t>cărui</w:t>
            </w:r>
            <w:proofErr w:type="spellEnd"/>
            <w:r w:rsidR="00F35EE6" w:rsidRPr="00375A78">
              <w:rPr>
                <w:rFonts w:cstheme="minorHAnsi"/>
              </w:rPr>
              <w:t xml:space="preserve"> carte </w:t>
            </w:r>
          </w:p>
        </w:tc>
      </w:tr>
      <w:tr w:rsidR="00F35EE6" w:rsidRPr="00F35EE6" w14:paraId="0B71D05C" w14:textId="77777777" w:rsidTr="00E25B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4A95817C" w14:textId="77777777" w:rsidR="00F35EE6" w:rsidRPr="00375A78" w:rsidRDefault="00F35EE6" w:rsidP="00842B87">
            <w:pPr>
              <w:spacing w:line="360" w:lineRule="auto"/>
              <w:rPr>
                <w:rFonts w:cstheme="minorHAnsi"/>
              </w:rPr>
            </w:pPr>
            <w:r w:rsidRPr="00375A78">
              <w:rPr>
                <w:rFonts w:cstheme="minorHAnsi"/>
              </w:rPr>
              <w:t>Cap</w:t>
            </w:r>
          </w:p>
        </w:tc>
        <w:tc>
          <w:tcPr>
            <w:tcW w:w="2610" w:type="dxa"/>
            <w:noWrap/>
            <w:hideMark/>
          </w:tcPr>
          <w:p w14:paraId="649551E1" w14:textId="5B852972" w:rsidR="00F35EE6" w:rsidRPr="00375A78" w:rsidRDefault="00863A74" w:rsidP="00842B87">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Capitalization errors</w:t>
            </w:r>
          </w:p>
        </w:tc>
        <w:tc>
          <w:tcPr>
            <w:tcW w:w="5334" w:type="dxa"/>
            <w:noWrap/>
            <w:hideMark/>
          </w:tcPr>
          <w:p w14:paraId="4F730ACA" w14:textId="77777777" w:rsidR="00F35EE6" w:rsidRPr="00375A78" w:rsidRDefault="00F35EE6" w:rsidP="00842B87">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375A78">
              <w:rPr>
                <w:rFonts w:cstheme="minorHAnsi"/>
              </w:rPr>
              <w:t>[</w:t>
            </w:r>
            <w:proofErr w:type="spellStart"/>
            <w:r w:rsidRPr="00375A78">
              <w:rPr>
                <w:rFonts w:cstheme="minorHAnsi"/>
                <w:b/>
                <w:bCs/>
              </w:rPr>
              <w:t>ioana</w:t>
            </w:r>
            <w:proofErr w:type="spellEnd"/>
            <w:r w:rsidRPr="00375A78">
              <w:rPr>
                <w:rFonts w:cstheme="minorHAnsi"/>
                <w:b/>
                <w:bCs/>
              </w:rPr>
              <w:t xml:space="preserve"> → </w:t>
            </w:r>
            <w:proofErr w:type="spellStart"/>
            <w:r w:rsidRPr="00375A78">
              <w:rPr>
                <w:rFonts w:cstheme="minorHAnsi"/>
              </w:rPr>
              <w:t>Ioana</w:t>
            </w:r>
            <w:proofErr w:type="spellEnd"/>
            <w:r w:rsidRPr="00375A78">
              <w:rPr>
                <w:rFonts w:cstheme="minorHAnsi"/>
                <w:b/>
                <w:bCs/>
              </w:rPr>
              <w:t>]</w:t>
            </w:r>
            <w:r w:rsidRPr="00375A78">
              <w:rPr>
                <w:rFonts w:cstheme="minorHAnsi"/>
              </w:rPr>
              <w:t xml:space="preserve"> merge la </w:t>
            </w:r>
            <w:proofErr w:type="spellStart"/>
            <w:r w:rsidRPr="00375A78">
              <w:rPr>
                <w:rFonts w:cstheme="minorHAnsi"/>
              </w:rPr>
              <w:t>magazin</w:t>
            </w:r>
            <w:proofErr w:type="spellEnd"/>
            <w:r w:rsidRPr="00375A78">
              <w:rPr>
                <w:rFonts w:cstheme="minorHAnsi"/>
              </w:rPr>
              <w:t>.</w:t>
            </w:r>
          </w:p>
        </w:tc>
      </w:tr>
    </w:tbl>
    <w:p w14:paraId="04B717E8" w14:textId="0A000BF5" w:rsidR="009030BA" w:rsidRDefault="00FF3795" w:rsidP="00842B87">
      <w:pPr>
        <w:keepNext/>
        <w:spacing w:before="160" w:line="360" w:lineRule="auto"/>
      </w:pPr>
      <w:r>
        <w:t xml:space="preserve">For each sentence </w:t>
      </w:r>
      <w:r w:rsidR="00037D22">
        <w:t xml:space="preserve">only one mistake </w:t>
      </w:r>
      <w:r w:rsidR="005D7F4F">
        <w:t xml:space="preserve">type </w:t>
      </w:r>
      <w:r w:rsidR="00037D22">
        <w:t>is present</w:t>
      </w:r>
      <w:r w:rsidR="003D4812">
        <w:t xml:space="preserve"> </w:t>
      </w:r>
      <w:r w:rsidR="008563A6">
        <w:t>only once.</w:t>
      </w:r>
      <w:r w:rsidR="00037D22">
        <w:t xml:space="preserve"> </w:t>
      </w:r>
      <w:r w:rsidR="00842482">
        <w:t>The mistakes are generated as follows:</w:t>
      </w:r>
    </w:p>
    <w:p w14:paraId="32F3540A" w14:textId="1DB27862" w:rsidR="000E55BF" w:rsidRDefault="007A0EC6" w:rsidP="00842B87">
      <w:pPr>
        <w:pStyle w:val="ListParagraph"/>
        <w:numPr>
          <w:ilvl w:val="0"/>
          <w:numId w:val="13"/>
        </w:numPr>
        <w:spacing w:line="360" w:lineRule="auto"/>
      </w:pPr>
      <w:r>
        <w:t xml:space="preserve">Typos qwerty: </w:t>
      </w:r>
      <w:r w:rsidR="009030BA">
        <w:t>typos generated by using Levenstein distance to find permutations with respect to qwerty keyboard distribution</w:t>
      </w:r>
      <w:r w:rsidR="00421F17">
        <w:t xml:space="preserve"> implemented in</w:t>
      </w:r>
      <w:r w:rsidR="00CD4997">
        <w:rPr>
          <w:rStyle w:val="FootnoteReference"/>
        </w:rPr>
        <w:footnoteReference w:id="4"/>
      </w:r>
      <w:r w:rsidR="00421F17">
        <w:t>.</w:t>
      </w:r>
      <w:r w:rsidR="00073251">
        <w:t xml:space="preserve"> Characters which are </w:t>
      </w:r>
      <w:r w:rsidR="00C948F6">
        <w:t>present in Romanian and not in English are added in the keyboard layout.</w:t>
      </w:r>
    </w:p>
    <w:p w14:paraId="62C0FA1A" w14:textId="50D31371" w:rsidR="00514761" w:rsidRPr="0045298F" w:rsidRDefault="00514761" w:rsidP="00842B87">
      <w:pPr>
        <w:pStyle w:val="ListParagraph"/>
        <w:numPr>
          <w:ilvl w:val="0"/>
          <w:numId w:val="13"/>
        </w:numPr>
        <w:spacing w:line="360" w:lineRule="auto"/>
      </w:pPr>
      <w:r>
        <w:rPr>
          <w:rFonts w:cstheme="minorHAnsi"/>
        </w:rPr>
        <w:t>Missing/extra diacritics</w:t>
      </w:r>
      <w:r w:rsidR="00634908">
        <w:rPr>
          <w:rFonts w:cstheme="minorHAnsi"/>
        </w:rPr>
        <w:t xml:space="preserve">: </w:t>
      </w:r>
      <w:r w:rsidR="006A7C13">
        <w:rPr>
          <w:rFonts w:cstheme="minorHAnsi"/>
        </w:rPr>
        <w:t xml:space="preserve">one </w:t>
      </w:r>
      <w:r w:rsidR="00634908">
        <w:rPr>
          <w:rFonts w:cstheme="minorHAnsi"/>
        </w:rPr>
        <w:t>random word is selected</w:t>
      </w:r>
      <w:r w:rsidR="00F617C3">
        <w:rPr>
          <w:rFonts w:cstheme="minorHAnsi"/>
        </w:rPr>
        <w:t>,</w:t>
      </w:r>
      <w:r w:rsidR="00634908">
        <w:rPr>
          <w:rFonts w:cstheme="minorHAnsi"/>
        </w:rPr>
        <w:t xml:space="preserve"> </w:t>
      </w:r>
      <w:r w:rsidR="00823BAA">
        <w:rPr>
          <w:rFonts w:cstheme="minorHAnsi"/>
        </w:rPr>
        <w:t xml:space="preserve">and </w:t>
      </w:r>
      <w:r w:rsidR="00E95036">
        <w:rPr>
          <w:rFonts w:cstheme="minorHAnsi"/>
        </w:rPr>
        <w:t xml:space="preserve">one diacritic is </w:t>
      </w:r>
      <w:r w:rsidR="00761AAF">
        <w:rPr>
          <w:rFonts w:cstheme="minorHAnsi"/>
        </w:rPr>
        <w:t xml:space="preserve">added or deleted. </w:t>
      </w:r>
    </w:p>
    <w:p w14:paraId="245C1940" w14:textId="0C2C017C" w:rsidR="0045298F" w:rsidRDefault="00812A61" w:rsidP="00842B87">
      <w:pPr>
        <w:pStyle w:val="ListParagraph"/>
        <w:numPr>
          <w:ilvl w:val="0"/>
          <w:numId w:val="13"/>
        </w:numPr>
        <w:spacing w:line="360" w:lineRule="auto"/>
      </w:pPr>
      <w:r>
        <w:t xml:space="preserve">Verb tense: </w:t>
      </w:r>
      <w:r w:rsidR="00A6034B">
        <w:t xml:space="preserve">this error type was not generated because of changing the verb tense </w:t>
      </w:r>
      <w:r w:rsidR="00FC7527">
        <w:t>does not guarantee the wrongness of the sentence</w:t>
      </w:r>
    </w:p>
    <w:p w14:paraId="0F41B1D0" w14:textId="626E10AA" w:rsidR="00FC7527" w:rsidRDefault="00FC7527" w:rsidP="00842B87">
      <w:pPr>
        <w:pStyle w:val="ListParagraph"/>
        <w:numPr>
          <w:ilvl w:val="0"/>
          <w:numId w:val="13"/>
        </w:numPr>
        <w:spacing w:line="360" w:lineRule="auto"/>
      </w:pPr>
      <w:r>
        <w:lastRenderedPageBreak/>
        <w:t xml:space="preserve">Verb form: </w:t>
      </w:r>
      <w:r w:rsidR="00CF10BC">
        <w:t>there are 4 possible verb forms: (“Gerunziu”, “Infinitiv”, “Participiu”, “Supin”)</w:t>
      </w:r>
      <w:r w:rsidR="00D74577">
        <w:t xml:space="preserve">. The verb form is changed. These 4 verb forms are used </w:t>
      </w:r>
      <w:r w:rsidR="00537957">
        <w:t xml:space="preserve">in very different context, thus changing it consistently produces a grammatical mistake. </w:t>
      </w:r>
    </w:p>
    <w:p w14:paraId="05022B03" w14:textId="77777777" w:rsidR="00EB00F5" w:rsidRPr="00EB00F5" w:rsidRDefault="00537957" w:rsidP="00842B87">
      <w:pPr>
        <w:pStyle w:val="ListParagraph"/>
        <w:numPr>
          <w:ilvl w:val="0"/>
          <w:numId w:val="13"/>
        </w:numPr>
        <w:spacing w:line="360" w:lineRule="auto"/>
      </w:pPr>
      <w:r>
        <w:rPr>
          <w:rFonts w:cstheme="minorHAnsi"/>
        </w:rPr>
        <w:t>S</w:t>
      </w:r>
      <w:r w:rsidRPr="00375A78">
        <w:rPr>
          <w:rFonts w:cstheme="minorHAnsi"/>
        </w:rPr>
        <w:t>ub</w:t>
      </w:r>
      <w:r>
        <w:rPr>
          <w:rFonts w:cstheme="minorHAnsi"/>
        </w:rPr>
        <w:t>j</w:t>
      </w:r>
      <w:r w:rsidRPr="00375A78">
        <w:rPr>
          <w:rFonts w:cstheme="minorHAnsi"/>
        </w:rPr>
        <w:t>ect-</w:t>
      </w:r>
      <w:r>
        <w:rPr>
          <w:rFonts w:cstheme="minorHAnsi"/>
        </w:rPr>
        <w:t>v</w:t>
      </w:r>
      <w:r w:rsidRPr="00375A78">
        <w:rPr>
          <w:rFonts w:cstheme="minorHAnsi"/>
        </w:rPr>
        <w:t>erb</w:t>
      </w:r>
      <w:r>
        <w:rPr>
          <w:rFonts w:cstheme="minorHAnsi"/>
        </w:rPr>
        <w:t xml:space="preserve"> agreement</w:t>
      </w:r>
      <w:r w:rsidR="00D308CA">
        <w:rPr>
          <w:rFonts w:cstheme="minorHAnsi"/>
        </w:rPr>
        <w:t xml:space="preserve">: </w:t>
      </w:r>
      <w:r w:rsidR="00BD159F">
        <w:rPr>
          <w:rFonts w:cstheme="minorHAnsi"/>
        </w:rPr>
        <w:t>the conjugation</w:t>
      </w:r>
      <w:r w:rsidR="00A73C3C">
        <w:rPr>
          <w:rFonts w:cstheme="minorHAnsi"/>
        </w:rPr>
        <w:t xml:space="preserve"> of the</w:t>
      </w:r>
      <w:r w:rsidR="00BD159F">
        <w:rPr>
          <w:rFonts w:cstheme="minorHAnsi"/>
        </w:rPr>
        <w:t xml:space="preserve"> verb is</w:t>
      </w:r>
      <w:r w:rsidR="00A73C3C">
        <w:rPr>
          <w:rFonts w:cstheme="minorHAnsi"/>
        </w:rPr>
        <w:t xml:space="preserve"> changed</w:t>
      </w:r>
      <w:r w:rsidR="00EB00F5">
        <w:rPr>
          <w:rFonts w:cstheme="minorHAnsi"/>
        </w:rPr>
        <w:t>.</w:t>
      </w:r>
    </w:p>
    <w:p w14:paraId="0650D1AC" w14:textId="77777777" w:rsidR="00B40637" w:rsidRPr="00B40637" w:rsidRDefault="00FF6F1C" w:rsidP="00842B87">
      <w:pPr>
        <w:pStyle w:val="ListParagraph"/>
        <w:numPr>
          <w:ilvl w:val="0"/>
          <w:numId w:val="13"/>
        </w:numPr>
        <w:spacing w:line="360" w:lineRule="auto"/>
      </w:pPr>
      <w:r>
        <w:rPr>
          <w:rFonts w:cstheme="minorHAnsi"/>
        </w:rPr>
        <w:t xml:space="preserve">Prepositions: </w:t>
      </w:r>
      <w:r w:rsidR="0024021A">
        <w:rPr>
          <w:rFonts w:cstheme="minorHAnsi"/>
        </w:rPr>
        <w:t xml:space="preserve">a pre-defined dictionary </w:t>
      </w:r>
      <w:r w:rsidR="00061043">
        <w:rPr>
          <w:rFonts w:cstheme="minorHAnsi"/>
        </w:rPr>
        <w:t xml:space="preserve">containing regular expressions with the most common </w:t>
      </w:r>
      <w:r w:rsidR="00281665">
        <w:rPr>
          <w:rFonts w:cstheme="minorHAnsi"/>
        </w:rPr>
        <w:t xml:space="preserve">preposition </w:t>
      </w:r>
      <w:r w:rsidR="00823F00">
        <w:rPr>
          <w:rFonts w:cstheme="minorHAnsi"/>
        </w:rPr>
        <w:t xml:space="preserve">mistakes is used to replace/add/remove prepositions with the wrong ones. </w:t>
      </w:r>
    </w:p>
    <w:p w14:paraId="33822C97" w14:textId="3BDCA900" w:rsidR="00537957" w:rsidRPr="00544393" w:rsidRDefault="00D66DF0" w:rsidP="00842B87">
      <w:pPr>
        <w:pStyle w:val="ListParagraph"/>
        <w:numPr>
          <w:ilvl w:val="0"/>
          <w:numId w:val="13"/>
        </w:numPr>
        <w:spacing w:line="360" w:lineRule="auto"/>
      </w:pPr>
      <w:r>
        <w:rPr>
          <w:rFonts w:cstheme="minorHAnsi"/>
        </w:rPr>
        <w:t>Missing/extra commas</w:t>
      </w:r>
      <w:r w:rsidR="008276DC">
        <w:rPr>
          <w:rFonts w:cstheme="minorHAnsi"/>
        </w:rPr>
        <w:t xml:space="preserve">: commas </w:t>
      </w:r>
      <w:r w:rsidR="00AF7B3E">
        <w:rPr>
          <w:rFonts w:cstheme="minorHAnsi"/>
        </w:rPr>
        <w:t>are simply removed or added.</w:t>
      </w:r>
    </w:p>
    <w:p w14:paraId="4040AFB5" w14:textId="59987559" w:rsidR="00544393" w:rsidRPr="00F62E89" w:rsidRDefault="00192FCF" w:rsidP="00842B87">
      <w:pPr>
        <w:pStyle w:val="ListParagraph"/>
        <w:numPr>
          <w:ilvl w:val="0"/>
          <w:numId w:val="13"/>
        </w:numPr>
        <w:spacing w:line="360" w:lineRule="auto"/>
      </w:pPr>
      <w:r>
        <w:rPr>
          <w:rFonts w:cstheme="minorHAnsi"/>
        </w:rPr>
        <w:t xml:space="preserve">Spelling: </w:t>
      </w:r>
      <w:r w:rsidR="00814237">
        <w:rPr>
          <w:rFonts w:cstheme="minorHAnsi"/>
        </w:rPr>
        <w:t>this category contains spelling mistakes</w:t>
      </w:r>
      <w:r>
        <w:rPr>
          <w:rFonts w:cstheme="minorHAnsi"/>
        </w:rPr>
        <w:t xml:space="preserve">, but unlike </w:t>
      </w:r>
      <w:r w:rsidR="00F422F9" w:rsidRPr="003F6B63">
        <w:rPr>
          <w:rFonts w:cstheme="minorHAnsi"/>
          <w:i/>
          <w:iCs/>
        </w:rPr>
        <w:t>Tp</w:t>
      </w:r>
      <w:r w:rsidR="00F422F9">
        <w:rPr>
          <w:rFonts w:cstheme="minorHAnsi"/>
        </w:rPr>
        <w:t xml:space="preserve"> category (typos qwerty) contains common spelling mistakes that people make</w:t>
      </w:r>
      <w:r w:rsidR="00B526FD">
        <w:rPr>
          <w:rFonts w:cstheme="minorHAnsi"/>
        </w:rPr>
        <w:t xml:space="preserve">. </w:t>
      </w:r>
      <w:r w:rsidR="00C3061C">
        <w:rPr>
          <w:rFonts w:cstheme="minorHAnsi"/>
        </w:rPr>
        <w:t>The mistakes are generated using a predefined dictionary with regular expressions</w:t>
      </w:r>
      <w:r w:rsidR="00486E32">
        <w:rPr>
          <w:rFonts w:cstheme="minorHAnsi"/>
        </w:rPr>
        <w:t xml:space="preserve">, similarly with </w:t>
      </w:r>
      <w:r w:rsidR="00F62E89">
        <w:rPr>
          <w:rFonts w:cstheme="minorHAnsi"/>
        </w:rPr>
        <w:t>prepositions category.</w:t>
      </w:r>
    </w:p>
    <w:p w14:paraId="48DAC22E" w14:textId="64FA1F04" w:rsidR="00F62E89" w:rsidRPr="00302AA6" w:rsidRDefault="0066111A" w:rsidP="00842B87">
      <w:pPr>
        <w:pStyle w:val="ListParagraph"/>
        <w:numPr>
          <w:ilvl w:val="0"/>
          <w:numId w:val="13"/>
        </w:numPr>
        <w:spacing w:line="360" w:lineRule="auto"/>
      </w:pPr>
      <w:r>
        <w:rPr>
          <w:rFonts w:cstheme="minorHAnsi"/>
        </w:rPr>
        <w:t xml:space="preserve">Extra/missing dash: </w:t>
      </w:r>
      <w:r w:rsidR="005B2232">
        <w:rPr>
          <w:rFonts w:cstheme="minorHAnsi"/>
        </w:rPr>
        <w:t>Dash (“</w:t>
      </w:r>
      <w:proofErr w:type="spellStart"/>
      <w:r w:rsidR="005B2232">
        <w:rPr>
          <w:rFonts w:cstheme="minorHAnsi"/>
        </w:rPr>
        <w:t>cratim</w:t>
      </w:r>
      <w:proofErr w:type="spellEnd"/>
      <w:r w:rsidR="005B2232">
        <w:rPr>
          <w:rFonts w:cstheme="minorHAnsi"/>
          <w:lang w:val="ro-RO"/>
        </w:rPr>
        <w:t>ă</w:t>
      </w:r>
      <w:r w:rsidR="005B2232">
        <w:rPr>
          <w:rFonts w:cstheme="minorHAnsi"/>
        </w:rPr>
        <w:t xml:space="preserve">”) is a very common mistake in Romanian. Changing a word </w:t>
      </w:r>
      <w:r w:rsidR="00466AF9">
        <w:rPr>
          <w:rFonts w:cstheme="minorHAnsi"/>
        </w:rPr>
        <w:t xml:space="preserve">by adding or removing its dash always produces a mistake, because for a given context </w:t>
      </w:r>
      <w:r w:rsidR="0090068E">
        <w:rPr>
          <w:rFonts w:cstheme="minorHAnsi"/>
        </w:rPr>
        <w:t>only one type</w:t>
      </w:r>
      <w:r w:rsidR="00852E30">
        <w:rPr>
          <w:rFonts w:cstheme="minorHAnsi"/>
        </w:rPr>
        <w:t xml:space="preserve"> of word (with/without dash)</w:t>
      </w:r>
      <w:r w:rsidR="0090068E">
        <w:rPr>
          <w:rFonts w:cstheme="minorHAnsi"/>
        </w:rPr>
        <w:t xml:space="preserve"> fits. </w:t>
      </w:r>
      <w:r w:rsidR="00BE7F0B">
        <w:rPr>
          <w:rFonts w:cstheme="minorHAnsi"/>
        </w:rPr>
        <w:t xml:space="preserve">The mistakes are generated also using a predefined dictionary with </w:t>
      </w:r>
      <w:r w:rsidR="00302AA6">
        <w:rPr>
          <w:rFonts w:cstheme="minorHAnsi"/>
        </w:rPr>
        <w:t>regular expressions for elimination/addition of dashes.</w:t>
      </w:r>
    </w:p>
    <w:p w14:paraId="6A84C8A6" w14:textId="65DB1155" w:rsidR="00302AA6" w:rsidRPr="00237141" w:rsidRDefault="002B7602" w:rsidP="00842B87">
      <w:pPr>
        <w:pStyle w:val="ListParagraph"/>
        <w:numPr>
          <w:ilvl w:val="0"/>
          <w:numId w:val="13"/>
        </w:numPr>
        <w:spacing w:line="360" w:lineRule="auto"/>
      </w:pPr>
      <w:r>
        <w:rPr>
          <w:rFonts w:cstheme="minorHAnsi"/>
        </w:rPr>
        <w:t xml:space="preserve">Spacing: some </w:t>
      </w:r>
      <w:r w:rsidR="008A5E96">
        <w:rPr>
          <w:rFonts w:cstheme="minorHAnsi"/>
        </w:rPr>
        <w:t xml:space="preserve">common mistakes imply </w:t>
      </w:r>
      <w:r w:rsidR="00237141">
        <w:rPr>
          <w:rFonts w:cstheme="minorHAnsi"/>
        </w:rPr>
        <w:t>missing/extra space between words. There are some typical mistakes in Romanian regarding spacing which are predefined in a dictionary with regular expressions.</w:t>
      </w:r>
    </w:p>
    <w:p w14:paraId="6A6C728B" w14:textId="562D91BB" w:rsidR="00590C12" w:rsidRPr="00553616" w:rsidRDefault="00737DBE" w:rsidP="00842B87">
      <w:pPr>
        <w:pStyle w:val="ListParagraph"/>
        <w:numPr>
          <w:ilvl w:val="0"/>
          <w:numId w:val="13"/>
        </w:numPr>
        <w:spacing w:line="360" w:lineRule="auto"/>
      </w:pPr>
      <w:r>
        <w:rPr>
          <w:rFonts w:cstheme="minorHAnsi"/>
        </w:rPr>
        <w:t xml:space="preserve">Gender: </w:t>
      </w:r>
      <w:r w:rsidR="0062367D">
        <w:rPr>
          <w:rFonts w:cstheme="minorHAnsi"/>
        </w:rPr>
        <w:t>The gender of adjective</w:t>
      </w:r>
      <w:r w:rsidR="00A87A1A">
        <w:rPr>
          <w:rFonts w:cstheme="minorHAnsi"/>
        </w:rPr>
        <w:t xml:space="preserve"> or nouns is changed</w:t>
      </w:r>
      <w:r w:rsidR="00443D3E">
        <w:rPr>
          <w:rFonts w:cstheme="minorHAnsi"/>
        </w:rPr>
        <w:t xml:space="preserve">. For adjectives this always produces a </w:t>
      </w:r>
      <w:r w:rsidR="00590C12">
        <w:rPr>
          <w:rFonts w:cstheme="minorHAnsi"/>
        </w:rPr>
        <w:t>mistake, for nouns the mistake is not always guaranteed.</w:t>
      </w:r>
    </w:p>
    <w:p w14:paraId="0F252042" w14:textId="4D5C41E2" w:rsidR="00553616" w:rsidRPr="002628EC" w:rsidRDefault="00726F90" w:rsidP="00842B87">
      <w:pPr>
        <w:pStyle w:val="ListParagraph"/>
        <w:numPr>
          <w:ilvl w:val="0"/>
          <w:numId w:val="13"/>
        </w:numPr>
        <w:spacing w:line="360" w:lineRule="auto"/>
      </w:pPr>
      <w:r>
        <w:rPr>
          <w:rFonts w:cstheme="minorHAnsi"/>
        </w:rPr>
        <w:t>Noun case</w:t>
      </w:r>
      <w:r w:rsidR="00F802DA">
        <w:rPr>
          <w:rFonts w:cstheme="minorHAnsi"/>
        </w:rPr>
        <w:t xml:space="preserve">: </w:t>
      </w:r>
      <w:r w:rsidR="002D6838">
        <w:rPr>
          <w:rFonts w:cstheme="minorHAnsi"/>
        </w:rPr>
        <w:t xml:space="preserve">a noun is changed to be in a different case, making sure that the word form is different in that case from the initial one. </w:t>
      </w:r>
      <w:r w:rsidR="00731710">
        <w:rPr>
          <w:rFonts w:cstheme="minorHAnsi"/>
        </w:rPr>
        <w:t xml:space="preserve">This generally produces </w:t>
      </w:r>
      <w:r w:rsidR="00A42A32">
        <w:rPr>
          <w:rFonts w:cstheme="minorHAnsi"/>
        </w:rPr>
        <w:t xml:space="preserve">a mistake because the cases are </w:t>
      </w:r>
      <w:r w:rsidR="0083464D">
        <w:rPr>
          <w:rFonts w:cstheme="minorHAnsi"/>
        </w:rPr>
        <w:t>used in very different contexts</w:t>
      </w:r>
      <w:r w:rsidR="002E41CC">
        <w:rPr>
          <w:rFonts w:cstheme="minorHAnsi"/>
        </w:rPr>
        <w:t>. However, the mistake is not always guaranteed.</w:t>
      </w:r>
    </w:p>
    <w:p w14:paraId="67585277" w14:textId="28559D6E" w:rsidR="002628EC" w:rsidRPr="00B36E21" w:rsidRDefault="002628EC" w:rsidP="00842B87">
      <w:pPr>
        <w:pStyle w:val="ListParagraph"/>
        <w:numPr>
          <w:ilvl w:val="0"/>
          <w:numId w:val="13"/>
        </w:numPr>
        <w:spacing w:line="360" w:lineRule="auto"/>
      </w:pPr>
      <w:r>
        <w:rPr>
          <w:rFonts w:cstheme="minorHAnsi"/>
        </w:rPr>
        <w:t>Strongness form of pronoun</w:t>
      </w:r>
      <w:r w:rsidR="00B26D9A">
        <w:rPr>
          <w:rFonts w:cstheme="minorHAnsi"/>
        </w:rPr>
        <w:t xml:space="preserve">: </w:t>
      </w:r>
      <w:r w:rsidR="0000241E">
        <w:rPr>
          <w:rFonts w:cstheme="minorHAnsi"/>
        </w:rPr>
        <w:t xml:space="preserve">a specific form of pronoun (“de </w:t>
      </w:r>
      <w:r w:rsidR="0000241E">
        <w:rPr>
          <w:rFonts w:cstheme="minorHAnsi"/>
          <w:lang w:val="ro-RO"/>
        </w:rPr>
        <w:t>întărire</w:t>
      </w:r>
      <w:r w:rsidR="0000241E">
        <w:rPr>
          <w:rFonts w:cstheme="minorHAnsi"/>
        </w:rPr>
        <w:t xml:space="preserve">”) is commonly mistaken in Romanian. </w:t>
      </w:r>
      <w:r w:rsidR="00B36E21">
        <w:rPr>
          <w:rFonts w:cstheme="minorHAnsi"/>
        </w:rPr>
        <w:t>The pronoun form is changed with a random different one from a dictionary.</w:t>
      </w:r>
    </w:p>
    <w:p w14:paraId="77855103" w14:textId="0E195644" w:rsidR="00B36E21" w:rsidRPr="009801E8" w:rsidRDefault="00E41B7C" w:rsidP="00842B87">
      <w:pPr>
        <w:pStyle w:val="ListParagraph"/>
        <w:numPr>
          <w:ilvl w:val="0"/>
          <w:numId w:val="13"/>
        </w:numPr>
        <w:spacing w:line="360" w:lineRule="auto"/>
      </w:pPr>
      <w:r>
        <w:rPr>
          <w:rFonts w:cstheme="minorHAnsi"/>
        </w:rPr>
        <w:lastRenderedPageBreak/>
        <w:t xml:space="preserve">Owner agreement: another common mistake in Romanian, the agreement is changed with </w:t>
      </w:r>
      <w:r w:rsidR="009801E8">
        <w:rPr>
          <w:rFonts w:cstheme="minorHAnsi"/>
        </w:rPr>
        <w:t>a another random one.</w:t>
      </w:r>
    </w:p>
    <w:p w14:paraId="7D0F3834" w14:textId="6CCE0F95" w:rsidR="009801E8" w:rsidRDefault="00F41ACE" w:rsidP="00842B87">
      <w:pPr>
        <w:pStyle w:val="ListParagraph"/>
        <w:numPr>
          <w:ilvl w:val="0"/>
          <w:numId w:val="13"/>
        </w:numPr>
        <w:spacing w:line="360" w:lineRule="auto"/>
      </w:pPr>
      <w:r>
        <w:rPr>
          <w:rFonts w:cstheme="minorHAnsi"/>
        </w:rPr>
        <w:t>Capitalization errors: uppercase</w:t>
      </w:r>
      <w:r w:rsidR="00143BF4">
        <w:rPr>
          <w:rFonts w:cstheme="minorHAnsi"/>
        </w:rPr>
        <w:t xml:space="preserve"> letters</w:t>
      </w:r>
      <w:r w:rsidR="00575E99">
        <w:rPr>
          <w:rFonts w:cstheme="minorHAnsi"/>
        </w:rPr>
        <w:t xml:space="preserve"> are</w:t>
      </w:r>
      <w:r>
        <w:rPr>
          <w:rFonts w:cstheme="minorHAnsi"/>
        </w:rPr>
        <w:t xml:space="preserve"> changed to lowercase. </w:t>
      </w:r>
    </w:p>
    <w:p w14:paraId="760F5695" w14:textId="538D0F63" w:rsidR="00C423DD" w:rsidRPr="0026494C" w:rsidRDefault="00F3014F" w:rsidP="00842B87">
      <w:pPr>
        <w:spacing w:line="360" w:lineRule="auto"/>
      </w:pPr>
      <w:r>
        <w:t xml:space="preserve">The corpus </w:t>
      </w:r>
      <w:r w:rsidR="00092FFC">
        <w:t xml:space="preserve">used to generate </w:t>
      </w:r>
      <w:r w:rsidR="008D306D">
        <w:t>mistakes</w:t>
      </w:r>
      <w:r w:rsidR="00E04B34">
        <w:t xml:space="preserve"> contains copyright </w:t>
      </w:r>
      <w:r w:rsidR="007B53C3">
        <w:t>free books</w:t>
      </w:r>
      <w:r w:rsidR="00AC27D5">
        <w:t xml:space="preserve"> such as </w:t>
      </w:r>
      <w:r w:rsidR="0085753F">
        <w:t>The Count of Monte Cristo</w:t>
      </w:r>
      <w:r w:rsidR="008258C5">
        <w:t xml:space="preserve"> by Alexand</w:t>
      </w:r>
      <w:r w:rsidR="002F7E26">
        <w:t>re</w:t>
      </w:r>
      <w:r w:rsidR="008258C5">
        <w:t xml:space="preserve"> Dumas.</w:t>
      </w:r>
      <w:r w:rsidR="00C00D8F">
        <w:t xml:space="preserve"> A </w:t>
      </w:r>
      <w:r w:rsidR="000B5C01">
        <w:t>corpus</w:t>
      </w:r>
      <w:r w:rsidR="00C00D8F">
        <w:t xml:space="preserve"> </w:t>
      </w:r>
      <w:r w:rsidR="003258B2">
        <w:t xml:space="preserve">with more modern terms, such texts from news </w:t>
      </w:r>
      <w:r w:rsidR="000B5C01">
        <w:t xml:space="preserve">outlets </w:t>
      </w:r>
      <w:r w:rsidR="003258B2">
        <w:t>is considered</w:t>
      </w:r>
      <w:r w:rsidR="00B36517">
        <w:t xml:space="preserve"> for future work.</w:t>
      </w:r>
    </w:p>
    <w:p w14:paraId="6867F1AE" w14:textId="5FC57D15" w:rsidR="00741766" w:rsidRDefault="004A50C0" w:rsidP="00842B87">
      <w:pPr>
        <w:pStyle w:val="Heading2"/>
        <w:spacing w:line="360" w:lineRule="auto"/>
      </w:pPr>
      <w:bookmarkStart w:id="20" w:name="_Toc18405301"/>
      <w:r>
        <w:t>Inducing n</w:t>
      </w:r>
      <w:r w:rsidR="00741766">
        <w:t>ois</w:t>
      </w:r>
      <w:r>
        <w:t>e</w:t>
      </w:r>
      <w:r w:rsidR="00741766">
        <w:t xml:space="preserve"> with neural methods</w:t>
      </w:r>
      <w:bookmarkEnd w:id="20"/>
    </w:p>
    <w:p w14:paraId="6C84054C" w14:textId="1E3B332F" w:rsidR="00A03497" w:rsidRDefault="002F7077" w:rsidP="00842B87">
      <w:pPr>
        <w:spacing w:line="360" w:lineRule="auto"/>
      </w:pPr>
      <w:r>
        <w:t xml:space="preserve">The idea of noising </w:t>
      </w:r>
      <w:r w:rsidR="00211143">
        <w:t xml:space="preserve">is mainly inspired from </w:t>
      </w:r>
      <w:r w:rsidR="00C64DE4">
        <w:fldChar w:fldCharType="begin" w:fldLock="1"/>
      </w:r>
      <w:r w:rsidR="00FF2C9A">
        <w:instrText>ADDIN CSL_CITATION {"citationItems":[{"id":"ITEM-1","itemData":{"author":[{"dropping-particle":"","family":"Xie","given":"Ziang","non-dropping-particle":"","parse-names":false,"suffix":""},{"dropping-particle":"","family":"Genthial","given":"Guillaume","non-dropping-particle":"","parse-names":false,"suffix":""},{"dropping-particle":"","family":"Xie","given":"Stanley","non-dropping-particle":"","parse-names":false,"suffix":""},{"dropping-particle":"","family":"Ng","given":"Andrew","non-dropping-particle":"","parse-names":false,"suffix":""},{"dropping-particle":"","family":"Jurafsky","given":"Dan","non-dropping-particle":"","parse-names":false,"suffix":""}],"container-title":"Proceedings of the 2018 Conference of the North American Chapter of the Association for Computational Linguistics: Human Language Technologies, Volume 1 (Long Papers)","id":"ITEM-1","issued":{"date-parts":[["2018"]]},"page":"619-628","title":"Noising and denoising natural language: Diverse backtranslation for grammar correction","type":"paper-conference"},"uris":["http://www.mendeley.com/documents/?uuid=c5b1dff0-d269-4c73-b888-7ec9d2a80ed9"]}],"mendeley":{"formattedCitation":"(Xie et al., 2018)","plainTextFormattedCitation":"(Xie et al., 2018)","previouslyFormattedCitation":"(Xie et al., 2018)"},"properties":{"noteIndex":0},"schema":"https://github.com/citation-style-language/schema/raw/master/csl-citation.json"}</w:instrText>
      </w:r>
      <w:r w:rsidR="00C64DE4">
        <w:fldChar w:fldCharType="separate"/>
      </w:r>
      <w:r w:rsidR="00C64DE4" w:rsidRPr="00C64DE4">
        <w:rPr>
          <w:noProof/>
        </w:rPr>
        <w:t>(Xie et al., 2018)</w:t>
      </w:r>
      <w:r w:rsidR="00C64DE4">
        <w:fldChar w:fldCharType="end"/>
      </w:r>
      <w:r w:rsidR="00C64DE4">
        <w:t xml:space="preserve"> which modifies </w:t>
      </w:r>
      <w:r w:rsidR="006B7F01">
        <w:t xml:space="preserve">an encoder-decoder </w:t>
      </w:r>
      <w:r w:rsidR="00217FE6">
        <w:t xml:space="preserve">architecture </w:t>
      </w:r>
      <w:r w:rsidR="006B7F01">
        <w:t>and train</w:t>
      </w:r>
      <w:r w:rsidR="00217FE6">
        <w:t xml:space="preserve"> on</w:t>
      </w:r>
      <w:r w:rsidR="0014657C">
        <w:t xml:space="preserve"> </w:t>
      </w:r>
      <w:r w:rsidR="00217FE6">
        <w:t>a reversed corpus.</w:t>
      </w:r>
      <w:r w:rsidR="0014657C">
        <w:t xml:space="preserve"> </w:t>
      </w:r>
      <w:r w:rsidR="003A7585">
        <w:t xml:space="preserve">In their experiments they used a convolutional encoder-decoder architecture, but they mentioned that similar results should be expected using a normal recurrent based encoder-decoder. </w:t>
      </w:r>
    </w:p>
    <w:p w14:paraId="3FFF2D9E" w14:textId="28B588C0" w:rsidR="00F01F9C" w:rsidRDefault="00EF77CD" w:rsidP="00842B87">
      <w:pPr>
        <w:spacing w:line="360" w:lineRule="auto"/>
      </w:pPr>
      <w:r>
        <w:t xml:space="preserve">Thus, for this report a vanilla encoder-decoder </w:t>
      </w:r>
      <w:r w:rsidR="00E665D9">
        <w:t xml:space="preserve">at character level </w:t>
      </w:r>
      <w:r w:rsidR="00025110">
        <w:t>based on</w:t>
      </w:r>
      <w:r>
        <w:t xml:space="preserve"> LSTM</w:t>
      </w:r>
      <w:r w:rsidR="00FF2C9A">
        <w:t xml:space="preserve"> </w:t>
      </w:r>
      <w:r w:rsidR="00FF2C9A">
        <w:fldChar w:fldCharType="begin" w:fldLock="1"/>
      </w:r>
      <w:r w:rsidR="002F6F19">
        <w:instrText>ADDIN CSL_CITATION {"citationItems":[{"id":"ITEM-1","itemData":{"DOI":"10.1162/neco.1997.9.8.1735","ISBN":"08997667 (ISSN)","ISSN":"0899-7667","PMID":"9377276","abstract":"Learning to store information over extended time intervals via recurrent backpropagation takes a very long time, mostly due to insuucient, decaying error back We brieey review Hochreiter's 1991 analysis of this problem, then address it by introducing a novel, eecient, gradient-based method called \\Long Short-Term Memory\" (LSTM). Truncating the gradient where this does not do harm, LSTM can learn to bridge minimal time lags in excess of 1000 discrete time steps by enforcing constant error through \\constant error carrousels\" within special units. Multiplicative gate units learn to open and close access to the constant error LSTM is local in space and time; its computational complexity per time step and weight is O(1). Our experiments with artiicial data involve local, distributed, real-valued, and noisy pattern representations. In comparisons with RTRL, BPTT, Recurrent Cascade-Correlation, Elman nets, and Neural Sequence Chunking, LSTM leads to many more successful runs, and learns much faster. LSTM also solves complex, artiicial long time lag tasks that have never been solved by previous recurrent network algorithms.","author":[{"dropping-particle":"","family":"Hochreiter","given":"Sepp","non-dropping-particle":"","parse-names":false,"suffix":""},{"dropping-particle":"","family":"Urgen Schmidhuber","given":"J","non-dropping-particle":"","parse-names":false,"suffix":""}],"container-title":"Neural Computation","id":"ITEM-1","issue":"8","issued":{"date-parts":[["1997","11","13"]]},"page":"1735-1780","publisher":"MIT Press 238 Main St., Suite 500, Cambridge, MA 02142-1046 USA journals-info@mit.edu","title":"Long Short-Term Memory","type":"article-journal","volume":"9"},"uris":["http://www.mendeley.com/documents/?uuid=145211a5-1c99-4288-9f3e-90cc9e4a693f"]}],"mendeley":{"formattedCitation":"(Hochreiter &amp; Urgen Schmidhuber, 1997)","plainTextFormattedCitation":"(Hochreiter &amp; Urgen Schmidhuber, 1997)","previouslyFormattedCitation":"(Hochreiter &amp; Urgen Schmidhuber, 1997)"},"properties":{"noteIndex":0},"schema":"https://github.com/citation-style-language/schema/raw/master/csl-citation.json"}</w:instrText>
      </w:r>
      <w:r w:rsidR="00FF2C9A">
        <w:fldChar w:fldCharType="separate"/>
      </w:r>
      <w:r w:rsidR="00FF2C9A" w:rsidRPr="00FF2C9A">
        <w:rPr>
          <w:noProof/>
        </w:rPr>
        <w:t>(Hochreiter &amp; Urgen Schmidhuber, 1997)</w:t>
      </w:r>
      <w:r w:rsidR="00FF2C9A">
        <w:fldChar w:fldCharType="end"/>
      </w:r>
      <w:r w:rsidR="008126F6">
        <w:t xml:space="preserve"> </w:t>
      </w:r>
      <w:r w:rsidR="00782214">
        <w:t xml:space="preserve">was implemented </w:t>
      </w:r>
      <w:r w:rsidR="008126F6">
        <w:t xml:space="preserve">and trained it be reversing </w:t>
      </w:r>
      <w:r w:rsidR="006E79ED">
        <w:t xml:space="preserve">the source and the target. </w:t>
      </w:r>
      <w:r w:rsidR="00FC09BE">
        <w:t>At each step</w:t>
      </w:r>
      <w:r w:rsidR="00F8335B">
        <w:t xml:space="preserve"> in the decoder a </w:t>
      </w:r>
      <w:r w:rsidR="00843E15">
        <w:t xml:space="preserve">dense layer using softmax is applied </w:t>
      </w:r>
      <w:r w:rsidR="009B09B0">
        <w:t>on the</w:t>
      </w:r>
      <w:r w:rsidR="00247A9C">
        <w:t xml:space="preserve"> output of the LSTM decoder.</w:t>
      </w:r>
      <w:r w:rsidR="006B539E">
        <w:t xml:space="preserve"> The loss used is categorical</w:t>
      </w:r>
      <w:r w:rsidR="004817AF">
        <w:t xml:space="preserve"> cross</w:t>
      </w:r>
      <w:r w:rsidR="00B23B0C">
        <w:t xml:space="preserve"> </w:t>
      </w:r>
      <w:r w:rsidR="004817AF">
        <w:t>entropy</w:t>
      </w:r>
      <w:r w:rsidR="00A310C6">
        <w:t xml:space="preserve">. </w:t>
      </w:r>
      <w:r w:rsidR="007E5D38">
        <w:t xml:space="preserve">The optimizer used is </w:t>
      </w:r>
      <w:r w:rsidR="00063709">
        <w:rPr>
          <w:i/>
          <w:iCs/>
        </w:rPr>
        <w:t>ADAM</w:t>
      </w:r>
      <w:r w:rsidR="009A0CC6">
        <w:t xml:space="preserve"> </w:t>
      </w:r>
      <w:r w:rsidR="002F6F19">
        <w:fldChar w:fldCharType="begin" w:fldLock="1"/>
      </w:r>
      <w:r w:rsidR="00D4565A">
        <w:instrText>ADDIN CSL_CITATION {"citationItems":[{"id":"ITEM-1","itemData":{"author":[{"dropping-particle":"","family":"Kingma","given":"Diederik P","non-dropping-particle":"","parse-names":false,"suffix":""},{"dropping-particle":"","family":"Ba","given":"Jimmy","non-dropping-particle":"","parse-names":false,"suffix":""}],"container-title":"arXiv preprint arXiv:1412.6980","id":"ITEM-1","issued":{"date-parts":[["2014"]]},"title":"Adam: A method for stochastic optimization","type":"article-journal"},"uris":["http://www.mendeley.com/documents/?uuid=1259ea8b-5177-4de5-befe-ea316b7854f6"]}],"mendeley":{"formattedCitation":"(Kingma &amp; Ba, 2014)","plainTextFormattedCitation":"(Kingma &amp; Ba, 2014)","previouslyFormattedCitation":"(Kingma &amp; Ba, 2014)"},"properties":{"noteIndex":0},"schema":"https://github.com/citation-style-language/schema/raw/master/csl-citation.json"}</w:instrText>
      </w:r>
      <w:r w:rsidR="002F6F19">
        <w:fldChar w:fldCharType="separate"/>
      </w:r>
      <w:r w:rsidR="002F6F19" w:rsidRPr="002F6F19">
        <w:rPr>
          <w:noProof/>
        </w:rPr>
        <w:t>(Kingma &amp; Ba, 2014)</w:t>
      </w:r>
      <w:r w:rsidR="002F6F19">
        <w:fldChar w:fldCharType="end"/>
      </w:r>
      <w:r w:rsidR="007E5D38">
        <w:t>.</w:t>
      </w:r>
      <w:r w:rsidR="00F8335B">
        <w:t xml:space="preserve"> </w:t>
      </w:r>
      <w:r w:rsidR="00F10BB8">
        <w:t xml:space="preserve">The dimension for the LSTM cell was 128, the embedding for each character was trained, having 28 dimensions. </w:t>
      </w:r>
      <w:r w:rsidR="00AF5BCC">
        <w:t>The batch for a training step was consists of 32 examples.</w:t>
      </w:r>
      <w:r w:rsidR="00CE6837">
        <w:t xml:space="preserve"> </w:t>
      </w:r>
      <w:r w:rsidR="00E52D0D">
        <w:t xml:space="preserve">After each epoch all entries from the training set shuffled. </w:t>
      </w:r>
      <w:r w:rsidR="00092C68">
        <w:t>The method used for training was teacher forcing</w:t>
      </w:r>
      <w:r w:rsidR="00333D19">
        <w:t xml:space="preserve"> which consists of predicting the next word given all correct words that should have been predicted (and not that were predicted during training) in addition to the input words. </w:t>
      </w:r>
      <w:r w:rsidR="00CF2508">
        <w:t xml:space="preserve">A </w:t>
      </w:r>
      <w:r w:rsidR="00670A4F">
        <w:t>beam</w:t>
      </w:r>
      <w:r w:rsidR="00CF2508">
        <w:t xml:space="preserve"> search algorithm was also implemented </w:t>
      </w:r>
      <w:r w:rsidR="00FB2EFC">
        <w:t>using a beam of 8</w:t>
      </w:r>
      <w:r w:rsidR="000A2F3F">
        <w:t xml:space="preserve"> with and without random noising. </w:t>
      </w:r>
      <w:r w:rsidR="00C97D5B">
        <w:t xml:space="preserve">The total number of the parameters is thus approx. 184k </w:t>
      </w:r>
      <w:r w:rsidR="0061239B">
        <w:t xml:space="preserve">parameters. </w:t>
      </w:r>
      <w:r w:rsidR="00FD6CAA">
        <w:t xml:space="preserve">The model can be simplified with </w:t>
      </w:r>
      <w:r w:rsidR="0070340E">
        <w:fldChar w:fldCharType="begin"/>
      </w:r>
      <w:r w:rsidR="0070340E">
        <w:instrText xml:space="preserve"> REF _Ref18370220 \h </w:instrText>
      </w:r>
      <w:r w:rsidR="00EC05E4">
        <w:instrText xml:space="preserve"> \* MERGEFORMAT </w:instrText>
      </w:r>
      <w:r w:rsidR="0070340E">
        <w:fldChar w:fldCharType="separate"/>
      </w:r>
      <w:r w:rsidR="00C44F12">
        <w:t xml:space="preserve">Figure </w:t>
      </w:r>
      <w:r w:rsidR="00C44F12">
        <w:rPr>
          <w:noProof/>
        </w:rPr>
        <w:t>2</w:t>
      </w:r>
      <w:r w:rsidR="0070340E">
        <w:fldChar w:fldCharType="end"/>
      </w:r>
      <w:r w:rsidR="00FD6CAA">
        <w:t>:</w:t>
      </w:r>
    </w:p>
    <w:p w14:paraId="4236EAD5" w14:textId="27BD1F90" w:rsidR="00FD6CAA" w:rsidRDefault="00C16569" w:rsidP="00842B87">
      <w:pPr>
        <w:spacing w:line="360" w:lineRule="auto"/>
        <w:jc w:val="center"/>
      </w:pPr>
      <w:r>
        <w:rPr>
          <w:noProof/>
        </w:rPr>
        <w:drawing>
          <wp:inline distT="0" distB="0" distL="0" distR="0" wp14:anchorId="35AEB493" wp14:editId="09D8B35B">
            <wp:extent cx="5052939" cy="1880171"/>
            <wp:effectExtent l="0" t="0" r="1905" b="0"/>
            <wp:docPr id="2" name="Picture 2" descr="Encoder-Decoder framework for Speech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oder-Decoder framework for Speech Recognition"/>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9537" r="18958"/>
                    <a:stretch/>
                  </pic:blipFill>
                  <pic:spPr bwMode="auto">
                    <a:xfrm>
                      <a:off x="0" y="0"/>
                      <a:ext cx="5063407" cy="1884066"/>
                    </a:xfrm>
                    <a:prstGeom prst="rect">
                      <a:avLst/>
                    </a:prstGeom>
                    <a:noFill/>
                    <a:ln>
                      <a:noFill/>
                    </a:ln>
                    <a:extLst>
                      <a:ext uri="{53640926-AAD7-44D8-BBD7-CCE9431645EC}">
                        <a14:shadowObscured xmlns:a14="http://schemas.microsoft.com/office/drawing/2010/main"/>
                      </a:ext>
                    </a:extLst>
                  </pic:spPr>
                </pic:pic>
              </a:graphicData>
            </a:graphic>
          </wp:inline>
        </w:drawing>
      </w:r>
    </w:p>
    <w:p w14:paraId="05DEC724" w14:textId="411C67F1" w:rsidR="00E4509E" w:rsidRDefault="00E4509E" w:rsidP="00842B87">
      <w:pPr>
        <w:pStyle w:val="Caption"/>
        <w:keepNext/>
        <w:spacing w:line="360" w:lineRule="auto"/>
      </w:pPr>
      <w:bookmarkStart w:id="21" w:name="_Ref18370220"/>
      <w:r>
        <w:lastRenderedPageBreak/>
        <w:t xml:space="preserve">Figure </w:t>
      </w:r>
      <w:fldSimple w:instr=" SEQ Figure \* ARABIC ">
        <w:r w:rsidR="00C44F12">
          <w:rPr>
            <w:noProof/>
          </w:rPr>
          <w:t>2</w:t>
        </w:r>
      </w:fldSimple>
      <w:bookmarkEnd w:id="21"/>
      <w:r w:rsidR="00EC05E4">
        <w:t>.</w:t>
      </w:r>
      <w:r>
        <w:t xml:space="preserve"> Encoder model.</w:t>
      </w:r>
    </w:p>
    <w:p w14:paraId="7E64E08F" w14:textId="7C7E07AE" w:rsidR="00C16569" w:rsidRDefault="00C16569" w:rsidP="00842B87">
      <w:pPr>
        <w:spacing w:line="360" w:lineRule="auto"/>
      </w:pPr>
      <w:r>
        <w:t xml:space="preserve">The decoder hidden and cell state are initialized with the last hidden and cell state of the encoder. </w:t>
      </w:r>
      <w:r w:rsidR="00DF0FC2">
        <w:t xml:space="preserve">The character level was chosen to avoid out-of-vocabulary words, but also to avoid the big number of </w:t>
      </w:r>
      <w:r w:rsidR="00CF0762">
        <w:t>parameters</w:t>
      </w:r>
      <w:r w:rsidR="00111756">
        <w:t>.</w:t>
      </w:r>
      <w:r w:rsidR="007363F4">
        <w:t xml:space="preserve"> Moreover, </w:t>
      </w:r>
      <w:r w:rsidR="003A227F">
        <w:t xml:space="preserve">Romanian </w:t>
      </w:r>
      <w:r w:rsidR="007363F4">
        <w:t>being a rich morphological language</w:t>
      </w:r>
      <w:r w:rsidR="000621A7">
        <w:t xml:space="preserve">, character level embeddings may work </w:t>
      </w:r>
      <w:r w:rsidR="00BB29F7">
        <w:t xml:space="preserve">even </w:t>
      </w:r>
      <w:r w:rsidR="000621A7">
        <w:t>better than in English</w:t>
      </w:r>
      <w:r w:rsidR="004241C3">
        <w:t xml:space="preserve"> where they</w:t>
      </w:r>
      <w:r w:rsidR="00D314E5">
        <w:t xml:space="preserve"> already been applied to this problem.</w:t>
      </w:r>
      <w:r w:rsidR="0014657C">
        <w:t xml:space="preserve"> </w:t>
      </w:r>
    </w:p>
    <w:p w14:paraId="1D7D4A6F" w14:textId="09F98C22" w:rsidR="001871B0" w:rsidRDefault="00F01F9C" w:rsidP="00842B87">
      <w:pPr>
        <w:spacing w:line="360" w:lineRule="auto"/>
      </w:pPr>
      <w:r>
        <w:t>As an experiment, the model was trained on Lang-8</w:t>
      </w:r>
      <w:r w:rsidR="00867892">
        <w:t xml:space="preserve"> corpora</w:t>
      </w:r>
      <w:r w:rsidR="00C168A3">
        <w:rPr>
          <w:rStyle w:val="FootnoteReference"/>
        </w:rPr>
        <w:footnoteReference w:id="5"/>
      </w:r>
      <w:r w:rsidR="00867892">
        <w:t xml:space="preserve"> which contains approx. 100k entries</w:t>
      </w:r>
      <w:r w:rsidR="006B5314">
        <w:t xml:space="preserve"> in English. </w:t>
      </w:r>
      <w:r w:rsidR="00412422">
        <w:t xml:space="preserve">Because this is a neural method, it requires lots of </w:t>
      </w:r>
      <w:r w:rsidR="007E66B5">
        <w:t>examples to be trained</w:t>
      </w:r>
      <w:r w:rsidR="00E409BC">
        <w:t xml:space="preserve">, thus it will be trained </w:t>
      </w:r>
      <w:r w:rsidR="002D1383">
        <w:t xml:space="preserve">with Romanian </w:t>
      </w:r>
      <w:r w:rsidR="00EC05E9">
        <w:t>examples after the previous 2 methods of generating mistakes are applied</w:t>
      </w:r>
      <w:r w:rsidR="00FC6522">
        <w:t xml:space="preserve"> (</w:t>
      </w:r>
      <w:r w:rsidR="000C179C">
        <w:t xml:space="preserve">artificial </w:t>
      </w:r>
      <w:r w:rsidR="00FC6522">
        <w:t>mistakes and filtered Wikipedia edits)</w:t>
      </w:r>
      <w:r w:rsidR="00EC05E9">
        <w:t xml:space="preserve">. </w:t>
      </w:r>
      <w:r w:rsidR="009F4B16">
        <w:t xml:space="preserve">Moreover, because </w:t>
      </w:r>
      <w:r w:rsidR="00617D38">
        <w:t xml:space="preserve">learning to produce the exact mistake given a clean sentence is not really the purpose of this model, the only evaluation </w:t>
      </w:r>
      <w:r w:rsidR="000613A9">
        <w:t>that can be done</w:t>
      </w:r>
      <w:r w:rsidR="00281F2F">
        <w:t xml:space="preserve"> of the model</w:t>
      </w:r>
      <w:r w:rsidR="000613A9">
        <w:t xml:space="preserve"> </w:t>
      </w:r>
      <w:r w:rsidR="00482A67">
        <w:t xml:space="preserve">is to use the generated corpus for another established for this </w:t>
      </w:r>
      <w:r w:rsidR="004547F6">
        <w:t>task</w:t>
      </w:r>
      <w:r w:rsidR="00281F2F">
        <w:t xml:space="preserve">, and </w:t>
      </w:r>
      <w:r w:rsidR="00EE49D5">
        <w:t xml:space="preserve">compare the results. </w:t>
      </w:r>
    </w:p>
    <w:p w14:paraId="75DB6B2E" w14:textId="27137D6C" w:rsidR="009648D2" w:rsidRDefault="009648D2" w:rsidP="00842B87">
      <w:pPr>
        <w:spacing w:line="360" w:lineRule="auto"/>
      </w:pPr>
      <w:r>
        <w:t>Unfortunately, the model could not be trained enough to produce results</w:t>
      </w:r>
      <w:r w:rsidR="00FA5D30">
        <w:t>. After 5 epochs of training and achieving a loss of approx. 0.3</w:t>
      </w:r>
      <w:r w:rsidR="00B759DD">
        <w:t>, the model failed to just copy characters</w:t>
      </w:r>
      <w:r w:rsidR="0096283C">
        <w:t xml:space="preserve">, producing mostly noisy output. </w:t>
      </w:r>
    </w:p>
    <w:p w14:paraId="31BF5E25" w14:textId="158B76FA" w:rsidR="008E41CD" w:rsidRDefault="008E41CD" w:rsidP="00842B87">
      <w:pPr>
        <w:spacing w:line="360" w:lineRule="auto"/>
      </w:pPr>
      <w:r>
        <w:t xml:space="preserve">The advantage of this architecture is that it can be used to also correct sentences, by only modifying the training process and eliminating the beam search noising mechanism. In fact in </w:t>
      </w:r>
      <w:r>
        <w:fldChar w:fldCharType="begin" w:fldLock="1"/>
      </w:r>
      <w:r>
        <w:instrText>ADDIN CSL_CITATION {"citationItems":[{"id":"ITEM-1","itemData":{"author":[{"dropping-particle":"","family":"Xie","given":"Ziang","non-dropping-particle":"","parse-names":false,"suffix":""},{"dropping-particle":"","family":"Genthial","given":"Guillaume","non-dropping-particle":"","parse-names":false,"suffix":""},{"dropping-particle":"","family":"Xie","given":"Stanley","non-dropping-particle":"","parse-names":false,"suffix":""},{"dropping-particle":"","family":"Ng","given":"Andrew","non-dropping-particle":"","parse-names":false,"suffix":""},{"dropping-particle":"","family":"Jurafsky","given":"Dan","non-dropping-particle":"","parse-names":false,"suffix":""}],"container-title":"Proceedings of the 2018 Conference of the North American Chapter of the Association for Computational Linguistics: Human Language Technologies, Volume 1 (Long Papers)","id":"ITEM-1","issued":{"date-parts":[["2018"]]},"page":"619-628","title":"Noising and denoising natural language: Diverse backtranslation for grammar correction","type":"paper-conference"},"uris":["http://www.mendeley.com/documents/?uuid=c5b1dff0-d269-4c73-b888-7ec9d2a80ed9"]}],"mendeley":{"formattedCitation":"(Xie et al., 2018)","plainTextFormattedCitation":"(Xie et al., 2018)","previouslyFormattedCitation":"(Xie et al., 2018)"},"properties":{"noteIndex":0},"schema":"https://github.com/citation-style-language/schema/raw/master/csl-citation.json"}</w:instrText>
      </w:r>
      <w:r>
        <w:fldChar w:fldCharType="separate"/>
      </w:r>
      <w:r w:rsidRPr="007A4FE8">
        <w:rPr>
          <w:noProof/>
        </w:rPr>
        <w:t>(Xie et al., 2018)</w:t>
      </w:r>
      <w:r>
        <w:fldChar w:fldCharType="end"/>
      </w:r>
      <w:r>
        <w:t xml:space="preserve"> they used the exact same architecture to train a model for corrections.</w:t>
      </w:r>
    </w:p>
    <w:p w14:paraId="31798AC8" w14:textId="09ABCD06" w:rsidR="009D1E9D" w:rsidRPr="0028122D" w:rsidRDefault="005D361E" w:rsidP="00842B87">
      <w:pPr>
        <w:pStyle w:val="Heading1"/>
        <w:spacing w:line="360" w:lineRule="auto"/>
      </w:pPr>
      <w:bookmarkStart w:id="22" w:name="_Toc18405302"/>
      <w:r>
        <w:t>Results</w:t>
      </w:r>
      <w:r w:rsidR="0028122D">
        <w:t xml:space="preserve"> for D</w:t>
      </w:r>
      <w:r w:rsidR="0028122D" w:rsidRPr="0028122D">
        <w:t xml:space="preserve">etecting </w:t>
      </w:r>
      <w:r w:rsidR="00561715" w:rsidRPr="0028122D">
        <w:t xml:space="preserve">and </w:t>
      </w:r>
      <w:r w:rsidR="0028122D">
        <w:t>C</w:t>
      </w:r>
      <w:r w:rsidR="0028122D" w:rsidRPr="0028122D">
        <w:t xml:space="preserve">orrecting </w:t>
      </w:r>
      <w:r w:rsidR="0028122D">
        <w:t>W</w:t>
      </w:r>
      <w:r w:rsidR="0028122D" w:rsidRPr="0028122D">
        <w:t xml:space="preserve">ord </w:t>
      </w:r>
      <w:r w:rsidR="0028122D">
        <w:t>L</w:t>
      </w:r>
      <w:r w:rsidR="0028122D" w:rsidRPr="0028122D">
        <w:t xml:space="preserve">evel </w:t>
      </w:r>
      <w:r w:rsidR="0028122D">
        <w:t>E</w:t>
      </w:r>
      <w:r w:rsidR="0028122D" w:rsidRPr="0028122D">
        <w:t>rrors</w:t>
      </w:r>
      <w:bookmarkEnd w:id="22"/>
    </w:p>
    <w:p w14:paraId="1CAFE20F" w14:textId="2E669437" w:rsidR="00FF2C32" w:rsidRDefault="002D6932" w:rsidP="00842B87">
      <w:pPr>
        <w:spacing w:line="360" w:lineRule="auto"/>
        <w:rPr>
          <w:rFonts w:asciiTheme="majorHAnsi" w:hAnsiTheme="majorHAnsi"/>
        </w:rPr>
      </w:pPr>
      <w:r>
        <w:rPr>
          <w:rFonts w:asciiTheme="majorHAnsi" w:hAnsiTheme="majorHAnsi"/>
        </w:rPr>
        <w:t>Several</w:t>
      </w:r>
      <w:r w:rsidRPr="00387874">
        <w:rPr>
          <w:rFonts w:asciiTheme="majorHAnsi" w:hAnsiTheme="majorHAnsi"/>
        </w:rPr>
        <w:t xml:space="preserve"> </w:t>
      </w:r>
      <w:r w:rsidR="00C20615" w:rsidRPr="00387874">
        <w:rPr>
          <w:rFonts w:asciiTheme="majorHAnsi" w:hAnsiTheme="majorHAnsi"/>
        </w:rPr>
        <w:t xml:space="preserve">experiments </w:t>
      </w:r>
      <w:r>
        <w:rPr>
          <w:rFonts w:asciiTheme="majorHAnsi" w:hAnsiTheme="majorHAnsi"/>
        </w:rPr>
        <w:t>focusing on the</w:t>
      </w:r>
      <w:r w:rsidR="00C20615" w:rsidRPr="00387874">
        <w:rPr>
          <w:rFonts w:asciiTheme="majorHAnsi" w:hAnsiTheme="majorHAnsi"/>
        </w:rPr>
        <w:t xml:space="preserve"> correct</w:t>
      </w:r>
      <w:r>
        <w:rPr>
          <w:rFonts w:asciiTheme="majorHAnsi" w:hAnsiTheme="majorHAnsi"/>
        </w:rPr>
        <w:t>ion of</w:t>
      </w:r>
      <w:r w:rsidR="00C20615" w:rsidRPr="00387874">
        <w:rPr>
          <w:rFonts w:asciiTheme="majorHAnsi" w:hAnsiTheme="majorHAnsi"/>
        </w:rPr>
        <w:t xml:space="preserve"> mistakes at word level were </w:t>
      </w:r>
      <w:r>
        <w:rPr>
          <w:rFonts w:asciiTheme="majorHAnsi" w:hAnsiTheme="majorHAnsi"/>
        </w:rPr>
        <w:t>conducted</w:t>
      </w:r>
      <w:r w:rsidR="00C20615" w:rsidRPr="00387874">
        <w:rPr>
          <w:rFonts w:asciiTheme="majorHAnsi" w:hAnsiTheme="majorHAnsi"/>
        </w:rPr>
        <w:t>.</w:t>
      </w:r>
      <w:r w:rsidR="0014657C">
        <w:rPr>
          <w:rFonts w:asciiTheme="majorHAnsi" w:hAnsiTheme="majorHAnsi"/>
        </w:rPr>
        <w:t xml:space="preserve"> </w:t>
      </w:r>
      <w:r w:rsidR="00FF2C32">
        <w:rPr>
          <w:rFonts w:asciiTheme="majorHAnsi" w:hAnsiTheme="majorHAnsi"/>
        </w:rPr>
        <w:t xml:space="preserve">For these experiments, 2 new corpora were also generated </w:t>
      </w:r>
      <w:r w:rsidR="001B369E">
        <w:rPr>
          <w:rFonts w:asciiTheme="majorHAnsi" w:hAnsiTheme="majorHAnsi"/>
        </w:rPr>
        <w:t>in the manner presented below.</w:t>
      </w:r>
    </w:p>
    <w:p w14:paraId="4B2DEAE4" w14:textId="197EF758" w:rsidR="00387874" w:rsidRPr="00387874" w:rsidRDefault="0087294A" w:rsidP="00842B87">
      <w:pPr>
        <w:spacing w:line="360" w:lineRule="auto"/>
        <w:rPr>
          <w:rFonts w:asciiTheme="majorHAnsi" w:hAnsiTheme="majorHAnsi" w:cs="Times New Roman"/>
        </w:rPr>
      </w:pPr>
      <w:r>
        <w:rPr>
          <w:rFonts w:asciiTheme="majorHAnsi" w:hAnsiTheme="majorHAnsi" w:cs="Times New Roman"/>
        </w:rPr>
        <w:t>The</w:t>
      </w:r>
      <w:r w:rsidR="00387874" w:rsidRPr="00387874">
        <w:rPr>
          <w:rFonts w:asciiTheme="majorHAnsi" w:hAnsiTheme="majorHAnsi" w:cs="Times New Roman"/>
        </w:rPr>
        <w:t xml:space="preserve"> corpus that </w:t>
      </w:r>
      <w:r w:rsidR="00B31763">
        <w:rPr>
          <w:rFonts w:asciiTheme="majorHAnsi" w:hAnsiTheme="majorHAnsi" w:cs="Times New Roman"/>
        </w:rPr>
        <w:t>was</w:t>
      </w:r>
      <w:r w:rsidR="00387874" w:rsidRPr="00387874">
        <w:rPr>
          <w:rFonts w:asciiTheme="majorHAnsi" w:hAnsiTheme="majorHAnsi" w:cs="Times New Roman"/>
        </w:rPr>
        <w:t xml:space="preserve"> generated contains sentences extracted from some Romanian books, with one word altered. We constructed 2 corpora, each with its own alteration type of word. The first one contains word altered in a typo manner (typos), specifically qwerty common errors, while the second one (inflected) contains grammatical errors, by changing the form of the word. The form of the word was changed by finding the most similar word in fastText </w:t>
      </w:r>
      <w:r w:rsidR="00CB7B8E">
        <w:rPr>
          <w:rFonts w:asciiTheme="majorHAnsi" w:hAnsiTheme="majorHAnsi" w:cs="Times New Roman"/>
        </w:rPr>
        <w:lastRenderedPageBreak/>
        <w:fldChar w:fldCharType="begin" w:fldLock="1"/>
      </w:r>
      <w:r w:rsidR="00CB7B8E">
        <w:rPr>
          <w:rFonts w:asciiTheme="majorHAnsi" w:hAnsiTheme="majorHAnsi" w:cs="Times New Roman"/>
        </w:rPr>
        <w:instrText>ADDIN CSL_CITATION {"citationItems":[{"id":"ITEM-1","itemData":{"author":[{"dropping-particle":"","family":"Joulin","given":"Armand","non-dropping-particle":"","parse-names":false,"suffix":""},{"dropping-particle":"","family":"Grave","given":"Edouard","non-dropping-particle":"","parse-names":false,"suffix":""},{"dropping-particle":"","family":"Bojanowski","given":"Piotr","non-dropping-particle":"","parse-names":false,"suffix":""},{"dropping-particle":"","family":"Douze","given":"Matthijs","non-dropping-particle":"","parse-names":false,"suffix":""},{"dropping-particle":"","family":"Jégou","given":"Hérve","non-dropping-particle":"","parse-names":false,"suffix":""},{"dropping-particle":"","family":"Mikolov","given":"Tomas","non-dropping-particle":"","parse-names":false,"suffix":""}],"container-title":"arXiv preprint arXiv:1612.03651","id":"ITEM-1","issued":{"date-parts":[["2016"]]},"title":"Fasttext. zip: Compressing text classification models","type":"article-journal"},"uris":["http://www.mendeley.com/documents/?uuid=d8150c4e-9cfe-455a-b428-833f3528d46c"]}],"mendeley":{"formattedCitation":"(Joulin et al., 2016)","plainTextFormattedCitation":"(Joulin et al., 2016)","previouslyFormattedCitation":"(Joulin et al., 2016)"},"properties":{"noteIndex":0},"schema":"https://github.com/citation-style-language/schema/raw/master/csl-citation.json"}</w:instrText>
      </w:r>
      <w:r w:rsidR="00CB7B8E">
        <w:rPr>
          <w:rFonts w:asciiTheme="majorHAnsi" w:hAnsiTheme="majorHAnsi" w:cs="Times New Roman"/>
        </w:rPr>
        <w:fldChar w:fldCharType="separate"/>
      </w:r>
      <w:r w:rsidR="00CB7B8E" w:rsidRPr="00CB7B8E">
        <w:rPr>
          <w:rFonts w:asciiTheme="majorHAnsi" w:hAnsiTheme="majorHAnsi" w:cs="Times New Roman"/>
          <w:noProof/>
        </w:rPr>
        <w:t>(Joulin et al., 2016)</w:t>
      </w:r>
      <w:r w:rsidR="00CB7B8E">
        <w:rPr>
          <w:rFonts w:asciiTheme="majorHAnsi" w:hAnsiTheme="majorHAnsi" w:cs="Times New Roman"/>
        </w:rPr>
        <w:fldChar w:fldCharType="end"/>
      </w:r>
      <w:r w:rsidR="00D21776">
        <w:rPr>
          <w:rFonts w:asciiTheme="majorHAnsi" w:hAnsiTheme="majorHAnsi" w:cs="Times New Roman"/>
        </w:rPr>
        <w:t xml:space="preserve"> </w:t>
      </w:r>
      <w:r w:rsidR="00387874" w:rsidRPr="00387874">
        <w:rPr>
          <w:rFonts w:asciiTheme="majorHAnsi" w:hAnsiTheme="majorHAnsi" w:cs="Times New Roman"/>
        </w:rPr>
        <w:t>which has the same lemma. Other approaches for generating an inflected corpus are to be tried.</w:t>
      </w:r>
      <w:r w:rsidR="005449BD">
        <w:rPr>
          <w:rFonts w:asciiTheme="majorHAnsi" w:hAnsiTheme="majorHAnsi" w:cs="Times New Roman"/>
        </w:rPr>
        <w:t xml:space="preserve"> S</w:t>
      </w:r>
      <w:r w:rsidR="00387874" w:rsidRPr="00387874">
        <w:rPr>
          <w:rFonts w:asciiTheme="majorHAnsi" w:hAnsiTheme="majorHAnsi" w:cs="Times New Roman"/>
        </w:rPr>
        <w:t xml:space="preserve">amples which contain at least one content word which is not in the fastText </w:t>
      </w:r>
      <w:r w:rsidR="00CB7B8E">
        <w:rPr>
          <w:rFonts w:asciiTheme="majorHAnsi" w:hAnsiTheme="majorHAnsi" w:cs="Times New Roman"/>
        </w:rPr>
        <w:fldChar w:fldCharType="begin" w:fldLock="1"/>
      </w:r>
      <w:r w:rsidR="00CB7B8E">
        <w:rPr>
          <w:rFonts w:asciiTheme="majorHAnsi" w:hAnsiTheme="majorHAnsi" w:cs="Times New Roman"/>
        </w:rPr>
        <w:instrText>ADDIN CSL_CITATION {"citationItems":[{"id":"ITEM-1","itemData":{"author":[{"dropping-particle":"","family":"Joulin","given":"Armand","non-dropping-particle":"","parse-names":false,"suffix":""},{"dropping-particle":"","family":"Grave","given":"Edouard","non-dropping-particle":"","parse-names":false,"suffix":""},{"dropping-particle":"","family":"Bojanowski","given":"Piotr","non-dropping-particle":"","parse-names":false,"suffix":""},{"dropping-particle":"","family":"Douze","given":"Matthijs","non-dropping-particle":"","parse-names":false,"suffix":""},{"dropping-particle":"","family":"Jégou","given":"Hérve","non-dropping-particle":"","parse-names":false,"suffix":""},{"dropping-particle":"","family":"Mikolov","given":"Tomas","non-dropping-particle":"","parse-names":false,"suffix":""}],"container-title":"arXiv preprint arXiv:1612.03651","id":"ITEM-1","issued":{"date-parts":[["2016"]]},"title":"Fasttext. zip: Compressing text classification models","type":"article-journal"},"uris":["http://www.mendeley.com/documents/?uuid=d8150c4e-9cfe-455a-b428-833f3528d46c"]}],"mendeley":{"formattedCitation":"(Joulin et al., 2016)","plainTextFormattedCitation":"(Joulin et al., 2016)"},"properties":{"noteIndex":0},"schema":"https://github.com/citation-style-language/schema/raw/master/csl-citation.json"}</w:instrText>
      </w:r>
      <w:r w:rsidR="00CB7B8E">
        <w:rPr>
          <w:rFonts w:asciiTheme="majorHAnsi" w:hAnsiTheme="majorHAnsi" w:cs="Times New Roman"/>
        </w:rPr>
        <w:fldChar w:fldCharType="separate"/>
      </w:r>
      <w:r w:rsidR="00CB7B8E" w:rsidRPr="00CB7B8E">
        <w:rPr>
          <w:rFonts w:asciiTheme="majorHAnsi" w:hAnsiTheme="majorHAnsi" w:cs="Times New Roman"/>
          <w:noProof/>
        </w:rPr>
        <w:t>(Joulin et al., 2016)</w:t>
      </w:r>
      <w:r w:rsidR="00CB7B8E">
        <w:rPr>
          <w:rFonts w:asciiTheme="majorHAnsi" w:hAnsiTheme="majorHAnsi" w:cs="Times New Roman"/>
        </w:rPr>
        <w:fldChar w:fldCharType="end"/>
      </w:r>
      <w:r w:rsidR="00171338">
        <w:rPr>
          <w:rFonts w:asciiTheme="majorHAnsi" w:hAnsiTheme="majorHAnsi" w:cs="Times New Roman"/>
        </w:rPr>
        <w:t xml:space="preserve"> </w:t>
      </w:r>
      <w:r w:rsidR="00387874" w:rsidRPr="00387874">
        <w:rPr>
          <w:rFonts w:asciiTheme="majorHAnsi" w:hAnsiTheme="majorHAnsi" w:cs="Times New Roman"/>
        </w:rPr>
        <w:t>dictionary</w:t>
      </w:r>
      <w:r w:rsidR="005443C6">
        <w:rPr>
          <w:rFonts w:asciiTheme="majorHAnsi" w:hAnsiTheme="majorHAnsi" w:cs="Times New Roman"/>
        </w:rPr>
        <w:t xml:space="preserve"> were eliminated</w:t>
      </w:r>
      <w:r w:rsidR="00387874" w:rsidRPr="00387874">
        <w:rPr>
          <w:rFonts w:asciiTheme="majorHAnsi" w:hAnsiTheme="majorHAnsi" w:cs="Times New Roman"/>
        </w:rPr>
        <w:t>. Namely, we took a dictionary with all inflected words.</w:t>
      </w:r>
      <w:r w:rsidR="0014657C">
        <w:rPr>
          <w:rFonts w:asciiTheme="majorHAnsi" w:hAnsiTheme="majorHAnsi" w:cs="Times New Roman"/>
        </w:rPr>
        <w:t xml:space="preserve"> </w:t>
      </w:r>
      <w:r w:rsidR="00387874" w:rsidRPr="00387874">
        <w:rPr>
          <w:rFonts w:asciiTheme="majorHAnsi" w:hAnsiTheme="majorHAnsi" w:cs="Times New Roman"/>
        </w:rPr>
        <w:t xml:space="preserve">The statistics for the </w:t>
      </w:r>
      <w:r w:rsidR="00F943F0">
        <w:rPr>
          <w:rFonts w:asciiTheme="majorHAnsi" w:hAnsiTheme="majorHAnsi" w:cs="Times New Roman"/>
        </w:rPr>
        <w:t>2 corpora are presented</w:t>
      </w:r>
      <w:r w:rsidR="007A70C3">
        <w:rPr>
          <w:rFonts w:asciiTheme="majorHAnsi" w:hAnsiTheme="majorHAnsi" w:cs="Times New Roman"/>
        </w:rPr>
        <w:t xml:space="preserve"> </w:t>
      </w:r>
      <w:r w:rsidR="007F1C50">
        <w:rPr>
          <w:rFonts w:asciiTheme="majorHAnsi" w:hAnsiTheme="majorHAnsi" w:cs="Times New Roman"/>
        </w:rPr>
        <w:fldChar w:fldCharType="begin"/>
      </w:r>
      <w:r w:rsidR="007F1C50">
        <w:rPr>
          <w:rFonts w:asciiTheme="majorHAnsi" w:hAnsiTheme="majorHAnsi" w:cs="Times New Roman"/>
        </w:rPr>
        <w:instrText xml:space="preserve"> REF _Ref18369109 \h </w:instrText>
      </w:r>
      <w:r w:rsidR="00EC05E4">
        <w:rPr>
          <w:rFonts w:asciiTheme="majorHAnsi" w:hAnsiTheme="majorHAnsi" w:cs="Times New Roman"/>
        </w:rPr>
        <w:instrText xml:space="preserve"> \* MERGEFORMAT </w:instrText>
      </w:r>
      <w:r w:rsidR="007F1C50">
        <w:rPr>
          <w:rFonts w:asciiTheme="majorHAnsi" w:hAnsiTheme="majorHAnsi" w:cs="Times New Roman"/>
        </w:rPr>
      </w:r>
      <w:r w:rsidR="007F1C50">
        <w:rPr>
          <w:rFonts w:asciiTheme="majorHAnsi" w:hAnsiTheme="majorHAnsi" w:cs="Times New Roman"/>
        </w:rPr>
        <w:fldChar w:fldCharType="separate"/>
      </w:r>
      <w:r w:rsidR="00C44F12">
        <w:t xml:space="preserve">Table </w:t>
      </w:r>
      <w:r w:rsidR="00C44F12">
        <w:rPr>
          <w:noProof/>
        </w:rPr>
        <w:t>3</w:t>
      </w:r>
      <w:r w:rsidR="007F1C50">
        <w:rPr>
          <w:rFonts w:asciiTheme="majorHAnsi" w:hAnsiTheme="majorHAnsi" w:cs="Times New Roman"/>
        </w:rPr>
        <w:fldChar w:fldCharType="end"/>
      </w:r>
      <w:r w:rsidR="00F943F0">
        <w:rPr>
          <w:rFonts w:asciiTheme="majorHAnsi" w:hAnsiTheme="majorHAnsi" w:cs="Times New Roman"/>
        </w:rPr>
        <w:t>:</w:t>
      </w:r>
    </w:p>
    <w:p w14:paraId="1C6775E1" w14:textId="7BDBF387" w:rsidR="00F73166" w:rsidRDefault="00F73166" w:rsidP="00842B87">
      <w:pPr>
        <w:pStyle w:val="Caption"/>
        <w:keepNext/>
        <w:spacing w:line="360" w:lineRule="auto"/>
      </w:pPr>
      <w:bookmarkStart w:id="23" w:name="_Ref18369109"/>
      <w:r>
        <w:t xml:space="preserve">Table </w:t>
      </w:r>
      <w:fldSimple w:instr=" SEQ Table \* ARABIC ">
        <w:r w:rsidR="00C44F12">
          <w:rPr>
            <w:noProof/>
          </w:rPr>
          <w:t>3</w:t>
        </w:r>
      </w:fldSimple>
      <w:bookmarkEnd w:id="23"/>
      <w:r>
        <w:t>: Generated corpora statistics.</w:t>
      </w:r>
    </w:p>
    <w:tbl>
      <w:tblPr>
        <w:tblStyle w:val="GridTable4"/>
        <w:tblW w:w="5000" w:type="pct"/>
        <w:jc w:val="center"/>
        <w:tblInd w:w="0" w:type="dxa"/>
        <w:tblLook w:val="04A0" w:firstRow="1" w:lastRow="0" w:firstColumn="1" w:lastColumn="0" w:noHBand="0" w:noVBand="1"/>
      </w:tblPr>
      <w:tblGrid>
        <w:gridCol w:w="2146"/>
        <w:gridCol w:w="2513"/>
        <w:gridCol w:w="2695"/>
        <w:gridCol w:w="1665"/>
      </w:tblGrid>
      <w:tr w:rsidR="00387874" w:rsidRPr="00387874" w14:paraId="1AD69D92" w14:textId="77777777" w:rsidTr="00842B87">
        <w:trPr>
          <w:cnfStyle w:val="100000000000" w:firstRow="1" w:lastRow="0" w:firstColumn="0" w:lastColumn="0" w:oddVBand="0" w:evenVBand="0" w:oddHBand="0"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000000"/>
              <w:left w:val="single" w:sz="4" w:space="0" w:color="000000"/>
              <w:bottom w:val="single" w:sz="4" w:space="0" w:color="000000"/>
              <w:right w:val="single" w:sz="4" w:space="0" w:color="000000"/>
            </w:tcBorders>
            <w:hideMark/>
          </w:tcPr>
          <w:p w14:paraId="3B98F85B" w14:textId="77777777" w:rsidR="00387874" w:rsidRPr="00387874" w:rsidRDefault="00387874" w:rsidP="00842B87">
            <w:pPr>
              <w:spacing w:line="360" w:lineRule="auto"/>
              <w:jc w:val="center"/>
              <w:rPr>
                <w:rFonts w:asciiTheme="majorHAnsi" w:hAnsiTheme="majorHAnsi" w:cs="Times New Roman"/>
              </w:rPr>
            </w:pPr>
            <w:r w:rsidRPr="00387874">
              <w:rPr>
                <w:rFonts w:asciiTheme="majorHAnsi" w:hAnsiTheme="majorHAnsi" w:cs="Times New Roman"/>
              </w:rPr>
              <w:t>corpus</w:t>
            </w:r>
          </w:p>
        </w:tc>
        <w:tc>
          <w:tcPr>
            <w:tcW w:w="1393" w:type="pct"/>
            <w:tcBorders>
              <w:top w:val="single" w:sz="4" w:space="0" w:color="000000"/>
              <w:left w:val="single" w:sz="4" w:space="0" w:color="000000"/>
              <w:bottom w:val="single" w:sz="4" w:space="0" w:color="000000"/>
              <w:right w:val="single" w:sz="4" w:space="0" w:color="000000"/>
            </w:tcBorders>
            <w:hideMark/>
          </w:tcPr>
          <w:p w14:paraId="767C987E" w14:textId="77777777" w:rsidR="00387874" w:rsidRPr="00387874" w:rsidRDefault="00387874" w:rsidP="00842B87">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rPr>
            </w:pPr>
            <w:r w:rsidRPr="00387874">
              <w:rPr>
                <w:rFonts w:asciiTheme="majorHAnsi" w:hAnsiTheme="majorHAnsi" w:cs="Times New Roman"/>
              </w:rPr>
              <w:t>sentences/samples</w:t>
            </w:r>
          </w:p>
        </w:tc>
        <w:tc>
          <w:tcPr>
            <w:tcW w:w="1494" w:type="pct"/>
            <w:tcBorders>
              <w:top w:val="single" w:sz="4" w:space="0" w:color="000000"/>
              <w:left w:val="single" w:sz="4" w:space="0" w:color="000000"/>
              <w:bottom w:val="single" w:sz="4" w:space="0" w:color="000000"/>
              <w:right w:val="single" w:sz="4" w:space="0" w:color="000000"/>
            </w:tcBorders>
            <w:hideMark/>
          </w:tcPr>
          <w:p w14:paraId="24F30705" w14:textId="07CE04FD" w:rsidR="00387874" w:rsidRPr="00387874" w:rsidRDefault="00387874" w:rsidP="00842B87">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rPr>
            </w:pPr>
            <w:r w:rsidRPr="00387874">
              <w:rPr>
                <w:rFonts w:asciiTheme="majorHAnsi" w:hAnsiTheme="majorHAnsi" w:cs="Times New Roman"/>
              </w:rPr>
              <w:t>Dictionary (</w:t>
            </w:r>
            <w:r w:rsidR="00935C56">
              <w:rPr>
                <w:rFonts w:asciiTheme="majorHAnsi" w:hAnsiTheme="majorHAnsi" w:cs="Times New Roman"/>
              </w:rPr>
              <w:t>#</w:t>
            </w:r>
            <w:r w:rsidRPr="00387874">
              <w:rPr>
                <w:rFonts w:asciiTheme="majorHAnsi" w:hAnsiTheme="majorHAnsi" w:cs="Times New Roman"/>
              </w:rPr>
              <w:t xml:space="preserve"> words)</w:t>
            </w:r>
          </w:p>
        </w:tc>
        <w:tc>
          <w:tcPr>
            <w:tcW w:w="923" w:type="pct"/>
            <w:tcBorders>
              <w:top w:val="single" w:sz="4" w:space="0" w:color="000000"/>
              <w:left w:val="single" w:sz="4" w:space="0" w:color="000000"/>
              <w:bottom w:val="single" w:sz="4" w:space="0" w:color="000000"/>
              <w:right w:val="single" w:sz="4" w:space="0" w:color="000000"/>
            </w:tcBorders>
            <w:hideMark/>
          </w:tcPr>
          <w:p w14:paraId="1A611E5D" w14:textId="77777777" w:rsidR="00387874" w:rsidRPr="00387874" w:rsidRDefault="00387874" w:rsidP="00842B87">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Lohit Devanagari"/>
              </w:rPr>
            </w:pPr>
            <w:r w:rsidRPr="00387874">
              <w:rPr>
                <w:rFonts w:asciiTheme="majorHAnsi" w:hAnsiTheme="majorHAnsi" w:cs="Times New Roman"/>
              </w:rPr>
              <w:t>size (MB)</w:t>
            </w:r>
          </w:p>
        </w:tc>
      </w:tr>
      <w:tr w:rsidR="00387874" w:rsidRPr="00387874" w14:paraId="35910FAE" w14:textId="77777777" w:rsidTr="00842B87">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6679DF7" w14:textId="77777777" w:rsidR="00387874" w:rsidRPr="00387874" w:rsidRDefault="00387874" w:rsidP="00842B87">
            <w:pPr>
              <w:spacing w:line="360" w:lineRule="auto"/>
              <w:jc w:val="center"/>
              <w:rPr>
                <w:rFonts w:asciiTheme="majorHAnsi" w:hAnsiTheme="majorHAnsi" w:cs="Times New Roman"/>
              </w:rPr>
            </w:pPr>
            <w:r w:rsidRPr="00387874">
              <w:rPr>
                <w:rFonts w:asciiTheme="majorHAnsi" w:hAnsiTheme="majorHAnsi" w:cs="Times New Roman"/>
              </w:rPr>
              <w:t>inflected</w:t>
            </w:r>
          </w:p>
        </w:tc>
        <w:tc>
          <w:tcPr>
            <w:tcW w:w="1393"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23E1D9" w14:textId="77777777" w:rsidR="00387874" w:rsidRPr="00387874" w:rsidRDefault="00387874" w:rsidP="00842B87">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387874">
              <w:rPr>
                <w:rFonts w:asciiTheme="majorHAnsi" w:hAnsiTheme="majorHAnsi" w:cs="Times New Roman"/>
              </w:rPr>
              <w:t>650k</w:t>
            </w:r>
          </w:p>
        </w:tc>
        <w:tc>
          <w:tcPr>
            <w:tcW w:w="1494"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B9C28DC" w14:textId="77777777" w:rsidR="00387874" w:rsidRPr="00387874" w:rsidRDefault="00387874" w:rsidP="00842B87">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387874">
              <w:rPr>
                <w:rFonts w:asciiTheme="majorHAnsi" w:hAnsiTheme="majorHAnsi" w:cs="Times New Roman"/>
              </w:rPr>
              <w:t>150k</w:t>
            </w:r>
          </w:p>
        </w:tc>
        <w:tc>
          <w:tcPr>
            <w:tcW w:w="923"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0D85064" w14:textId="77777777" w:rsidR="00387874" w:rsidRPr="00387874" w:rsidRDefault="00387874" w:rsidP="00842B87">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387874">
              <w:rPr>
                <w:rFonts w:asciiTheme="majorHAnsi" w:hAnsiTheme="majorHAnsi" w:cs="Times New Roman"/>
              </w:rPr>
              <w:t>150MB</w:t>
            </w:r>
          </w:p>
        </w:tc>
      </w:tr>
      <w:tr w:rsidR="001D3614" w:rsidRPr="00387874" w14:paraId="08A8A8F0" w14:textId="77777777" w:rsidTr="00842B87">
        <w:trPr>
          <w:trHeight w:val="440"/>
          <w:jc w:val="center"/>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E4C1CB1" w14:textId="56404835" w:rsidR="001D3614" w:rsidRPr="00387874" w:rsidRDefault="001D3614" w:rsidP="00842B87">
            <w:pPr>
              <w:spacing w:line="360" w:lineRule="auto"/>
              <w:jc w:val="center"/>
              <w:rPr>
                <w:rFonts w:asciiTheme="majorHAnsi" w:hAnsiTheme="majorHAnsi" w:cs="Times New Roman"/>
              </w:rPr>
            </w:pPr>
            <w:r>
              <w:rPr>
                <w:rFonts w:asciiTheme="majorHAnsi" w:hAnsiTheme="majorHAnsi" w:cs="Times New Roman"/>
              </w:rPr>
              <w:t>Typos</w:t>
            </w:r>
          </w:p>
        </w:tc>
        <w:tc>
          <w:tcPr>
            <w:tcW w:w="1393"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8F5A88A" w14:textId="6F47CCDA" w:rsidR="001D3614" w:rsidRPr="00387874" w:rsidRDefault="001D3614" w:rsidP="00842B87">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Pr>
                <w:rFonts w:asciiTheme="majorHAnsi" w:hAnsiTheme="majorHAnsi" w:cs="Times New Roman"/>
              </w:rPr>
              <w:t xml:space="preserve">550k </w:t>
            </w:r>
          </w:p>
        </w:tc>
        <w:tc>
          <w:tcPr>
            <w:tcW w:w="1494"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34F81E3" w14:textId="29FB94E9" w:rsidR="001D3614" w:rsidRPr="00387874" w:rsidRDefault="001D3614" w:rsidP="00842B87">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Pr>
                <w:rFonts w:asciiTheme="majorHAnsi" w:hAnsiTheme="majorHAnsi" w:cs="Times New Roman"/>
              </w:rPr>
              <w:t>150k</w:t>
            </w:r>
          </w:p>
        </w:tc>
        <w:tc>
          <w:tcPr>
            <w:tcW w:w="923"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36AD71" w14:textId="06909EB4" w:rsidR="001D3614" w:rsidRPr="00387874" w:rsidRDefault="001D3614" w:rsidP="00842B87">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Pr>
                <w:rFonts w:asciiTheme="majorHAnsi" w:hAnsiTheme="majorHAnsi" w:cs="Times New Roman"/>
              </w:rPr>
              <w:t>152MB</w:t>
            </w:r>
          </w:p>
        </w:tc>
      </w:tr>
    </w:tbl>
    <w:p w14:paraId="6DB04059" w14:textId="1D0325F2" w:rsidR="00387874" w:rsidRPr="00383F3F" w:rsidRDefault="00475155" w:rsidP="00842B87">
      <w:pPr>
        <w:pStyle w:val="Heading3"/>
        <w:spacing w:line="360" w:lineRule="auto"/>
        <w:rPr>
          <w:rStyle w:val="Strong"/>
          <w:rFonts w:asciiTheme="minorHAnsi" w:eastAsiaTheme="minorEastAsia" w:hAnsiTheme="minorHAnsi" w:cstheme="minorBidi"/>
          <w:b w:val="0"/>
          <w:bCs w:val="0"/>
          <w:iCs/>
          <w:spacing w:val="0"/>
        </w:rPr>
      </w:pPr>
      <w:bookmarkStart w:id="24" w:name="_Toc18405303"/>
      <w:bookmarkStart w:id="25" w:name="_Toc18405304"/>
      <w:bookmarkStart w:id="26" w:name="_Toc18405305"/>
      <w:bookmarkEnd w:id="24"/>
      <w:bookmarkEnd w:id="25"/>
      <w:r w:rsidRPr="00383F3F">
        <w:rPr>
          <w:rStyle w:val="Strong"/>
          <w:b w:val="0"/>
          <w:bCs w:val="0"/>
          <w:iCs/>
        </w:rPr>
        <w:t>Models</w:t>
      </w:r>
      <w:r w:rsidR="005022AE" w:rsidRPr="00383F3F">
        <w:rPr>
          <w:rStyle w:val="Strong"/>
          <w:b w:val="0"/>
          <w:bCs w:val="0"/>
          <w:iCs/>
        </w:rPr>
        <w:t xml:space="preserve"> for </w:t>
      </w:r>
      <w:r w:rsidR="00F0737E" w:rsidRPr="00383F3F">
        <w:rPr>
          <w:rStyle w:val="Strong"/>
          <w:b w:val="0"/>
          <w:bCs w:val="0"/>
          <w:iCs/>
        </w:rPr>
        <w:t>correcting</w:t>
      </w:r>
      <w:r w:rsidR="005022AE" w:rsidRPr="00383F3F">
        <w:rPr>
          <w:rStyle w:val="Strong"/>
          <w:b w:val="0"/>
          <w:bCs w:val="0"/>
          <w:iCs/>
        </w:rPr>
        <w:t xml:space="preserve"> word level mistakes</w:t>
      </w:r>
      <w:bookmarkEnd w:id="26"/>
    </w:p>
    <w:p w14:paraId="3F0EED5A" w14:textId="531B73DD" w:rsidR="00387874" w:rsidRPr="00693542" w:rsidRDefault="00387874" w:rsidP="00842B87">
      <w:pPr>
        <w:spacing w:line="360" w:lineRule="auto"/>
        <w:rPr>
          <w:rFonts w:asciiTheme="majorHAnsi" w:hAnsiTheme="majorHAnsi" w:cs="Lohit Devanagari"/>
        </w:rPr>
      </w:pPr>
      <w:r w:rsidRPr="00387874">
        <w:rPr>
          <w:rFonts w:asciiTheme="majorHAnsi" w:hAnsiTheme="majorHAnsi"/>
        </w:rPr>
        <w:t>The model proposed for now are straight-forward. For each dataset there are 2 BiGRU passed to each window of words/characters. The first one passes through the fast</w:t>
      </w:r>
      <w:r w:rsidR="0065618C">
        <w:rPr>
          <w:rFonts w:asciiTheme="majorHAnsi" w:hAnsiTheme="majorHAnsi"/>
        </w:rPr>
        <w:t>T</w:t>
      </w:r>
      <w:r w:rsidRPr="00387874">
        <w:rPr>
          <w:rFonts w:asciiTheme="majorHAnsi" w:hAnsiTheme="majorHAnsi"/>
        </w:rPr>
        <w:t>ext word embeddings, while the second one passes through the window of 29 characters emb</w:t>
      </w:r>
      <w:r w:rsidR="0065618C">
        <w:rPr>
          <w:rFonts w:asciiTheme="majorHAnsi" w:hAnsiTheme="majorHAnsi"/>
        </w:rPr>
        <w:t>e</w:t>
      </w:r>
      <w:r w:rsidRPr="00387874">
        <w:rPr>
          <w:rFonts w:asciiTheme="majorHAnsi" w:hAnsiTheme="majorHAnsi"/>
        </w:rPr>
        <w:t xml:space="preserve">ddings centered at the word for which the prediction is made. The embeddings for characters are learnt, while for word are taken pretrained. The last hidden state of the BiRNNs are concatenated and then passed through a dense layer. The a softmax layer over a dictionary is used, the output being a word. </w:t>
      </w:r>
      <w:r w:rsidR="00500F13">
        <w:rPr>
          <w:rFonts w:asciiTheme="majorHAnsi" w:hAnsiTheme="majorHAnsi"/>
        </w:rPr>
        <w:t>E</w:t>
      </w:r>
      <w:r w:rsidRPr="00387874">
        <w:rPr>
          <w:rFonts w:asciiTheme="majorHAnsi" w:hAnsiTheme="majorHAnsi"/>
        </w:rPr>
        <w:t>xperiment</w:t>
      </w:r>
      <w:r w:rsidR="00500F13">
        <w:rPr>
          <w:rFonts w:asciiTheme="majorHAnsi" w:hAnsiTheme="majorHAnsi"/>
        </w:rPr>
        <w:t>s were conducting using the</w:t>
      </w:r>
      <w:r w:rsidRPr="00387874">
        <w:rPr>
          <w:rFonts w:asciiTheme="majorHAnsi" w:hAnsiTheme="majorHAnsi"/>
        </w:rPr>
        <w:t xml:space="preserve"> concatenati</w:t>
      </w:r>
      <w:r w:rsidR="00500F13">
        <w:rPr>
          <w:rFonts w:asciiTheme="majorHAnsi" w:hAnsiTheme="majorHAnsi"/>
        </w:rPr>
        <w:t>on of</w:t>
      </w:r>
      <w:r w:rsidRPr="00387874">
        <w:rPr>
          <w:rFonts w:asciiTheme="majorHAnsi" w:hAnsiTheme="majorHAnsi"/>
        </w:rPr>
        <w:t xml:space="preserve"> the word embedding of the altered word to the 2 hidden states output</w:t>
      </w:r>
      <w:r w:rsidR="00A91D93">
        <w:rPr>
          <w:rFonts w:asciiTheme="majorHAnsi" w:hAnsiTheme="majorHAnsi"/>
        </w:rPr>
        <w:t>.</w:t>
      </w:r>
      <w:r w:rsidRPr="00387874">
        <w:rPr>
          <w:rFonts w:asciiTheme="majorHAnsi" w:hAnsiTheme="majorHAnsi"/>
        </w:rPr>
        <w:t xml:space="preserve"> </w:t>
      </w:r>
      <w:r w:rsidR="00812022">
        <w:rPr>
          <w:rFonts w:asciiTheme="majorHAnsi" w:hAnsiTheme="majorHAnsi" w:cs="Lohit Devanagari"/>
        </w:rPr>
        <w:t>The resulted are prese</w:t>
      </w:r>
      <w:r w:rsidR="007A45E3">
        <w:rPr>
          <w:rFonts w:asciiTheme="majorHAnsi" w:hAnsiTheme="majorHAnsi" w:cs="Lohit Devanagari"/>
        </w:rPr>
        <w:t xml:space="preserve">nted in the </w:t>
      </w:r>
      <w:r w:rsidR="00DD798C">
        <w:rPr>
          <w:rFonts w:asciiTheme="majorHAnsi" w:hAnsiTheme="majorHAnsi" w:cs="Lohit Devanagari"/>
        </w:rPr>
        <w:fldChar w:fldCharType="begin"/>
      </w:r>
      <w:r w:rsidR="00DD798C">
        <w:rPr>
          <w:rFonts w:asciiTheme="majorHAnsi" w:hAnsiTheme="majorHAnsi" w:cs="Lohit Devanagari"/>
        </w:rPr>
        <w:instrText xml:space="preserve"> REF _Ref18369157 \h </w:instrText>
      </w:r>
      <w:r w:rsidR="00EC05E4">
        <w:rPr>
          <w:rFonts w:asciiTheme="majorHAnsi" w:hAnsiTheme="majorHAnsi" w:cs="Lohit Devanagari"/>
        </w:rPr>
        <w:instrText xml:space="preserve"> \* MERGEFORMAT </w:instrText>
      </w:r>
      <w:r w:rsidR="00DD798C">
        <w:rPr>
          <w:rFonts w:asciiTheme="majorHAnsi" w:hAnsiTheme="majorHAnsi" w:cs="Lohit Devanagari"/>
        </w:rPr>
      </w:r>
      <w:r w:rsidR="00DD798C">
        <w:rPr>
          <w:rFonts w:asciiTheme="majorHAnsi" w:hAnsiTheme="majorHAnsi" w:cs="Lohit Devanagari"/>
        </w:rPr>
        <w:fldChar w:fldCharType="separate"/>
      </w:r>
      <w:r w:rsidR="00C44F12">
        <w:t xml:space="preserve">Table </w:t>
      </w:r>
      <w:r w:rsidR="00C44F12">
        <w:rPr>
          <w:noProof/>
        </w:rPr>
        <w:t>4</w:t>
      </w:r>
      <w:r w:rsidR="00DD798C">
        <w:rPr>
          <w:rFonts w:asciiTheme="majorHAnsi" w:hAnsiTheme="majorHAnsi" w:cs="Lohit Devanagari"/>
        </w:rPr>
        <w:fldChar w:fldCharType="end"/>
      </w:r>
      <w:r w:rsidR="00097770">
        <w:rPr>
          <w:rFonts w:asciiTheme="majorHAnsi" w:hAnsiTheme="majorHAnsi" w:cs="Lohit Devanagari"/>
        </w:rPr>
        <w:t>.</w:t>
      </w:r>
    </w:p>
    <w:p w14:paraId="38653C0E" w14:textId="1F691CE4" w:rsidR="004C3E34" w:rsidRDefault="004C3E34" w:rsidP="00842B87">
      <w:pPr>
        <w:pStyle w:val="Caption"/>
        <w:keepNext/>
        <w:spacing w:line="360" w:lineRule="auto"/>
      </w:pPr>
      <w:bookmarkStart w:id="27" w:name="_Ref18369157"/>
      <w:r>
        <w:t xml:space="preserve">Table </w:t>
      </w:r>
      <w:fldSimple w:instr=" SEQ Table \* ARABIC ">
        <w:r w:rsidR="00C44F12">
          <w:rPr>
            <w:noProof/>
          </w:rPr>
          <w:t>4</w:t>
        </w:r>
      </w:fldSimple>
      <w:bookmarkEnd w:id="27"/>
      <w:r>
        <w:t>: Results for correction at the word level</w:t>
      </w:r>
      <w:r w:rsidR="00C03921">
        <w:t>.</w:t>
      </w:r>
    </w:p>
    <w:tbl>
      <w:tblPr>
        <w:tblStyle w:val="GridTable4"/>
        <w:tblW w:w="5000" w:type="pct"/>
        <w:jc w:val="center"/>
        <w:tblInd w:w="0" w:type="dxa"/>
        <w:tblLook w:val="04A0" w:firstRow="1" w:lastRow="0" w:firstColumn="1" w:lastColumn="0" w:noHBand="0" w:noVBand="1"/>
      </w:tblPr>
      <w:tblGrid>
        <w:gridCol w:w="1682"/>
        <w:gridCol w:w="3981"/>
        <w:gridCol w:w="1292"/>
        <w:gridCol w:w="2064"/>
      </w:tblGrid>
      <w:tr w:rsidR="00387874" w:rsidRPr="00387874" w14:paraId="40F45FE2" w14:textId="77777777" w:rsidTr="00842B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3" w:type="pct"/>
            <w:hideMark/>
          </w:tcPr>
          <w:p w14:paraId="3AB46B57" w14:textId="77777777" w:rsidR="00387874" w:rsidRPr="00387874" w:rsidRDefault="00387874" w:rsidP="00842B87">
            <w:pPr>
              <w:spacing w:line="360" w:lineRule="auto"/>
              <w:jc w:val="center"/>
              <w:rPr>
                <w:rFonts w:asciiTheme="majorHAnsi" w:hAnsiTheme="majorHAnsi" w:cs="Lohit Devanagari"/>
              </w:rPr>
            </w:pPr>
            <w:r w:rsidRPr="00387874">
              <w:rPr>
                <w:rFonts w:asciiTheme="majorHAnsi" w:hAnsiTheme="majorHAnsi"/>
              </w:rPr>
              <w:t>Task</w:t>
            </w:r>
          </w:p>
        </w:tc>
        <w:tc>
          <w:tcPr>
            <w:tcW w:w="2207" w:type="pct"/>
            <w:hideMark/>
          </w:tcPr>
          <w:p w14:paraId="3686B3AF" w14:textId="77777777" w:rsidR="00387874" w:rsidRPr="00387874" w:rsidRDefault="00387874" w:rsidP="00842B87">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387874">
              <w:rPr>
                <w:rFonts w:asciiTheme="majorHAnsi" w:hAnsiTheme="majorHAnsi"/>
              </w:rPr>
              <w:t>Model</w:t>
            </w:r>
          </w:p>
        </w:tc>
        <w:tc>
          <w:tcPr>
            <w:tcW w:w="716" w:type="pct"/>
            <w:hideMark/>
          </w:tcPr>
          <w:p w14:paraId="68A81A90" w14:textId="77777777" w:rsidR="00387874" w:rsidRPr="00387874" w:rsidRDefault="00387874" w:rsidP="00842B87">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387874">
              <w:rPr>
                <w:rFonts w:asciiTheme="majorHAnsi" w:hAnsiTheme="majorHAnsi"/>
              </w:rPr>
              <w:t>Epochs</w:t>
            </w:r>
          </w:p>
        </w:tc>
        <w:tc>
          <w:tcPr>
            <w:tcW w:w="1144" w:type="pct"/>
            <w:hideMark/>
          </w:tcPr>
          <w:p w14:paraId="140FE5ED" w14:textId="77777777" w:rsidR="00387874" w:rsidRPr="00387874" w:rsidRDefault="00387874" w:rsidP="00842B87">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387874">
              <w:rPr>
                <w:rFonts w:asciiTheme="majorHAnsi" w:hAnsiTheme="majorHAnsi"/>
              </w:rPr>
              <w:t>Val Accuracy</w:t>
            </w:r>
          </w:p>
        </w:tc>
      </w:tr>
      <w:tr w:rsidR="00387874" w:rsidRPr="00387874" w14:paraId="0346D1D8" w14:textId="77777777" w:rsidTr="00842B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3"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A0F3013" w14:textId="77777777" w:rsidR="00387874" w:rsidRPr="00387874" w:rsidRDefault="00387874" w:rsidP="00842B87">
            <w:pPr>
              <w:spacing w:line="360" w:lineRule="auto"/>
              <w:jc w:val="center"/>
              <w:rPr>
                <w:rFonts w:asciiTheme="majorHAnsi" w:hAnsiTheme="majorHAnsi"/>
              </w:rPr>
            </w:pPr>
            <w:r w:rsidRPr="00387874">
              <w:rPr>
                <w:rFonts w:asciiTheme="majorHAnsi" w:hAnsiTheme="majorHAnsi"/>
              </w:rPr>
              <w:t>inflected</w:t>
            </w:r>
          </w:p>
        </w:tc>
        <w:tc>
          <w:tcPr>
            <w:tcW w:w="220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3B433FA" w14:textId="77777777" w:rsidR="00387874" w:rsidRPr="00387874" w:rsidRDefault="00387874" w:rsidP="00842B87">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87874">
              <w:rPr>
                <w:rFonts w:asciiTheme="majorHAnsi" w:hAnsiTheme="majorHAnsi"/>
              </w:rPr>
              <w:t>word</w:t>
            </w:r>
          </w:p>
        </w:tc>
        <w:tc>
          <w:tcPr>
            <w:tcW w:w="71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33AC707" w14:textId="77777777" w:rsidR="00387874" w:rsidRPr="00387874" w:rsidRDefault="00387874" w:rsidP="00842B87">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87874">
              <w:rPr>
                <w:rFonts w:asciiTheme="majorHAnsi" w:hAnsiTheme="majorHAnsi"/>
              </w:rPr>
              <w:t>33</w:t>
            </w:r>
          </w:p>
        </w:tc>
        <w:tc>
          <w:tcPr>
            <w:tcW w:w="1144"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0F21CC7" w14:textId="77777777" w:rsidR="00387874" w:rsidRPr="00387874" w:rsidRDefault="00387874" w:rsidP="00842B87">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87874">
              <w:rPr>
                <w:rFonts w:asciiTheme="majorHAnsi" w:hAnsiTheme="majorHAnsi"/>
              </w:rPr>
              <w:t>0.519</w:t>
            </w:r>
          </w:p>
        </w:tc>
      </w:tr>
      <w:tr w:rsidR="00387874" w:rsidRPr="00387874" w14:paraId="72ACECA4" w14:textId="77777777" w:rsidTr="00842B87">
        <w:trPr>
          <w:jc w:val="center"/>
        </w:trPr>
        <w:tc>
          <w:tcPr>
            <w:cnfStyle w:val="001000000000" w:firstRow="0" w:lastRow="0" w:firstColumn="1" w:lastColumn="0" w:oddVBand="0" w:evenVBand="0" w:oddHBand="0" w:evenHBand="0" w:firstRowFirstColumn="0" w:firstRowLastColumn="0" w:lastRowFirstColumn="0" w:lastRowLastColumn="0"/>
            <w:tcW w:w="933"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EECECE3" w14:textId="77777777" w:rsidR="00387874" w:rsidRPr="00387874" w:rsidRDefault="00387874" w:rsidP="00842B87">
            <w:pPr>
              <w:spacing w:line="360" w:lineRule="auto"/>
              <w:jc w:val="center"/>
              <w:rPr>
                <w:rFonts w:asciiTheme="majorHAnsi" w:hAnsiTheme="majorHAnsi"/>
              </w:rPr>
            </w:pPr>
            <w:r w:rsidRPr="00387874">
              <w:rPr>
                <w:rFonts w:asciiTheme="majorHAnsi" w:hAnsiTheme="majorHAnsi"/>
              </w:rPr>
              <w:t>inflected</w:t>
            </w:r>
          </w:p>
        </w:tc>
        <w:tc>
          <w:tcPr>
            <w:tcW w:w="220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2489AC1" w14:textId="77777777" w:rsidR="00387874" w:rsidRPr="00387874" w:rsidRDefault="00387874" w:rsidP="00842B87">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387874">
              <w:rPr>
                <w:rFonts w:asciiTheme="majorHAnsi" w:hAnsiTheme="majorHAnsi"/>
              </w:rPr>
              <w:t>char-GRU</w:t>
            </w:r>
          </w:p>
        </w:tc>
        <w:tc>
          <w:tcPr>
            <w:tcW w:w="71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665CA3C" w14:textId="77777777" w:rsidR="00387874" w:rsidRPr="00387874" w:rsidRDefault="00387874" w:rsidP="00842B87">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387874">
              <w:rPr>
                <w:rFonts w:asciiTheme="majorHAnsi" w:hAnsiTheme="majorHAnsi"/>
              </w:rPr>
              <w:t>46</w:t>
            </w:r>
          </w:p>
        </w:tc>
        <w:tc>
          <w:tcPr>
            <w:tcW w:w="1144"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A0C3DD4" w14:textId="77777777" w:rsidR="00387874" w:rsidRPr="00387874" w:rsidRDefault="00387874" w:rsidP="00842B87">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387874">
              <w:rPr>
                <w:rFonts w:asciiTheme="majorHAnsi" w:hAnsiTheme="majorHAnsi"/>
              </w:rPr>
              <w:t>0.518</w:t>
            </w:r>
          </w:p>
        </w:tc>
      </w:tr>
      <w:tr w:rsidR="00387874" w:rsidRPr="00387874" w14:paraId="29A4DBE9" w14:textId="77777777" w:rsidTr="00842B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3"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EFF4EBB" w14:textId="77777777" w:rsidR="00387874" w:rsidRPr="00387874" w:rsidRDefault="00387874" w:rsidP="00842B87">
            <w:pPr>
              <w:spacing w:line="360" w:lineRule="auto"/>
              <w:jc w:val="center"/>
              <w:rPr>
                <w:rFonts w:asciiTheme="majorHAnsi" w:hAnsiTheme="majorHAnsi"/>
              </w:rPr>
            </w:pPr>
            <w:r w:rsidRPr="00387874">
              <w:rPr>
                <w:rFonts w:asciiTheme="majorHAnsi" w:hAnsiTheme="majorHAnsi"/>
              </w:rPr>
              <w:t>inflected</w:t>
            </w:r>
          </w:p>
        </w:tc>
        <w:tc>
          <w:tcPr>
            <w:tcW w:w="220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37C3F36" w14:textId="77777777" w:rsidR="00387874" w:rsidRPr="00387874" w:rsidRDefault="00387874" w:rsidP="00842B87">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87874">
              <w:rPr>
                <w:rFonts w:asciiTheme="majorHAnsi" w:hAnsiTheme="majorHAnsi"/>
              </w:rPr>
              <w:t>word + sent-GRU + char-GRU</w:t>
            </w:r>
          </w:p>
        </w:tc>
        <w:tc>
          <w:tcPr>
            <w:tcW w:w="71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091EE61" w14:textId="77777777" w:rsidR="00387874" w:rsidRPr="00387874" w:rsidRDefault="00387874" w:rsidP="00842B87">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87874">
              <w:rPr>
                <w:rFonts w:asciiTheme="majorHAnsi" w:hAnsiTheme="majorHAnsi"/>
              </w:rPr>
              <w:t>15</w:t>
            </w:r>
          </w:p>
        </w:tc>
        <w:tc>
          <w:tcPr>
            <w:tcW w:w="1144"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72F16E" w14:textId="77777777" w:rsidR="00387874" w:rsidRPr="00387874" w:rsidRDefault="00387874" w:rsidP="00842B87">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387874">
              <w:rPr>
                <w:rFonts w:asciiTheme="majorHAnsi" w:hAnsiTheme="majorHAnsi"/>
                <w:b/>
              </w:rPr>
              <w:t>0.610</w:t>
            </w:r>
          </w:p>
        </w:tc>
      </w:tr>
      <w:tr w:rsidR="00387874" w:rsidRPr="00387874" w14:paraId="31266D66" w14:textId="77777777" w:rsidTr="00842B87">
        <w:trPr>
          <w:jc w:val="center"/>
        </w:trPr>
        <w:tc>
          <w:tcPr>
            <w:cnfStyle w:val="001000000000" w:firstRow="0" w:lastRow="0" w:firstColumn="1" w:lastColumn="0" w:oddVBand="0" w:evenVBand="0" w:oddHBand="0" w:evenHBand="0" w:firstRowFirstColumn="0" w:firstRowLastColumn="0" w:lastRowFirstColumn="0" w:lastRowLastColumn="0"/>
            <w:tcW w:w="933"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495300B" w14:textId="77777777" w:rsidR="00387874" w:rsidRPr="00387874" w:rsidRDefault="00387874" w:rsidP="00842B87">
            <w:pPr>
              <w:spacing w:line="360" w:lineRule="auto"/>
              <w:jc w:val="center"/>
              <w:rPr>
                <w:rFonts w:asciiTheme="majorHAnsi" w:hAnsiTheme="majorHAnsi"/>
              </w:rPr>
            </w:pPr>
            <w:r w:rsidRPr="00387874">
              <w:rPr>
                <w:rFonts w:asciiTheme="majorHAnsi" w:hAnsiTheme="majorHAnsi"/>
              </w:rPr>
              <w:t>typos</w:t>
            </w:r>
          </w:p>
        </w:tc>
        <w:tc>
          <w:tcPr>
            <w:tcW w:w="220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60EAE3" w14:textId="77777777" w:rsidR="00387874" w:rsidRPr="00387874" w:rsidRDefault="00387874" w:rsidP="00842B87">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387874">
              <w:rPr>
                <w:rFonts w:asciiTheme="majorHAnsi" w:hAnsiTheme="majorHAnsi"/>
              </w:rPr>
              <w:t>word</w:t>
            </w:r>
          </w:p>
        </w:tc>
        <w:tc>
          <w:tcPr>
            <w:tcW w:w="71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31FFEF3" w14:textId="77777777" w:rsidR="00387874" w:rsidRPr="00387874" w:rsidRDefault="00387874" w:rsidP="00842B87">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387874">
              <w:rPr>
                <w:rFonts w:asciiTheme="majorHAnsi" w:hAnsiTheme="majorHAnsi"/>
              </w:rPr>
              <w:t>17</w:t>
            </w:r>
          </w:p>
        </w:tc>
        <w:tc>
          <w:tcPr>
            <w:tcW w:w="1144"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D848D1E" w14:textId="77777777" w:rsidR="00387874" w:rsidRPr="00387874" w:rsidRDefault="00387874" w:rsidP="00842B87">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387874">
              <w:rPr>
                <w:rFonts w:asciiTheme="majorHAnsi" w:hAnsiTheme="majorHAnsi"/>
              </w:rPr>
              <w:t>0.622</w:t>
            </w:r>
          </w:p>
        </w:tc>
      </w:tr>
      <w:tr w:rsidR="00387874" w:rsidRPr="00387874" w14:paraId="12D0EB5B" w14:textId="77777777" w:rsidTr="00842B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3"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3FB00F" w14:textId="77777777" w:rsidR="00387874" w:rsidRPr="00387874" w:rsidRDefault="00387874" w:rsidP="00842B87">
            <w:pPr>
              <w:spacing w:line="360" w:lineRule="auto"/>
              <w:jc w:val="center"/>
              <w:rPr>
                <w:rFonts w:asciiTheme="majorHAnsi" w:hAnsiTheme="majorHAnsi"/>
              </w:rPr>
            </w:pPr>
            <w:r w:rsidRPr="00387874">
              <w:rPr>
                <w:rFonts w:asciiTheme="majorHAnsi" w:hAnsiTheme="majorHAnsi"/>
              </w:rPr>
              <w:t>typos</w:t>
            </w:r>
          </w:p>
        </w:tc>
        <w:tc>
          <w:tcPr>
            <w:tcW w:w="220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851E64B" w14:textId="77777777" w:rsidR="00387874" w:rsidRPr="00387874" w:rsidRDefault="00387874" w:rsidP="00842B87">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87874">
              <w:rPr>
                <w:rFonts w:asciiTheme="majorHAnsi" w:hAnsiTheme="majorHAnsi"/>
              </w:rPr>
              <w:t>char-GRU</w:t>
            </w:r>
          </w:p>
        </w:tc>
        <w:tc>
          <w:tcPr>
            <w:tcW w:w="71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8FCC9F4" w14:textId="77777777" w:rsidR="00387874" w:rsidRPr="00387874" w:rsidRDefault="00387874" w:rsidP="00842B87">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87874">
              <w:rPr>
                <w:rFonts w:asciiTheme="majorHAnsi" w:hAnsiTheme="majorHAnsi"/>
              </w:rPr>
              <w:t>35</w:t>
            </w:r>
          </w:p>
        </w:tc>
        <w:tc>
          <w:tcPr>
            <w:tcW w:w="1144"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4DC4F0A" w14:textId="77777777" w:rsidR="00387874" w:rsidRPr="00387874" w:rsidRDefault="00387874" w:rsidP="00842B87">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87874">
              <w:rPr>
                <w:rFonts w:asciiTheme="majorHAnsi" w:hAnsiTheme="majorHAnsi"/>
              </w:rPr>
              <w:t>0.733</w:t>
            </w:r>
          </w:p>
        </w:tc>
      </w:tr>
      <w:tr w:rsidR="00387874" w:rsidRPr="00387874" w14:paraId="6F024244" w14:textId="77777777" w:rsidTr="00842B87">
        <w:trPr>
          <w:jc w:val="center"/>
        </w:trPr>
        <w:tc>
          <w:tcPr>
            <w:cnfStyle w:val="001000000000" w:firstRow="0" w:lastRow="0" w:firstColumn="1" w:lastColumn="0" w:oddVBand="0" w:evenVBand="0" w:oddHBand="0" w:evenHBand="0" w:firstRowFirstColumn="0" w:firstRowLastColumn="0" w:lastRowFirstColumn="0" w:lastRowLastColumn="0"/>
            <w:tcW w:w="933"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3E1C8CA" w14:textId="77777777" w:rsidR="00387874" w:rsidRPr="00387874" w:rsidRDefault="00387874" w:rsidP="00842B87">
            <w:pPr>
              <w:spacing w:line="360" w:lineRule="auto"/>
              <w:jc w:val="center"/>
              <w:rPr>
                <w:rFonts w:asciiTheme="majorHAnsi" w:hAnsiTheme="majorHAnsi"/>
              </w:rPr>
            </w:pPr>
            <w:r w:rsidRPr="00387874">
              <w:rPr>
                <w:rFonts w:asciiTheme="majorHAnsi" w:hAnsiTheme="majorHAnsi"/>
              </w:rPr>
              <w:t>typos</w:t>
            </w:r>
          </w:p>
        </w:tc>
        <w:tc>
          <w:tcPr>
            <w:tcW w:w="220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7E0D935" w14:textId="77777777" w:rsidR="00387874" w:rsidRPr="00387874" w:rsidRDefault="00387874" w:rsidP="00842B87">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387874">
              <w:rPr>
                <w:rFonts w:asciiTheme="majorHAnsi" w:hAnsiTheme="majorHAnsi"/>
              </w:rPr>
              <w:t>word + sent-GRU + char-GRU</w:t>
            </w:r>
          </w:p>
        </w:tc>
        <w:tc>
          <w:tcPr>
            <w:tcW w:w="71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7F9886A" w14:textId="77777777" w:rsidR="00387874" w:rsidRPr="00387874" w:rsidRDefault="00387874" w:rsidP="00842B87">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387874">
              <w:rPr>
                <w:rFonts w:asciiTheme="majorHAnsi" w:hAnsiTheme="majorHAnsi"/>
              </w:rPr>
              <w:t>18</w:t>
            </w:r>
          </w:p>
        </w:tc>
        <w:tc>
          <w:tcPr>
            <w:tcW w:w="1144"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AF33342" w14:textId="77777777" w:rsidR="00387874" w:rsidRPr="00387874" w:rsidRDefault="00387874" w:rsidP="00842B87">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sidRPr="00387874">
              <w:rPr>
                <w:rFonts w:asciiTheme="majorHAnsi" w:hAnsiTheme="majorHAnsi"/>
                <w:b/>
              </w:rPr>
              <w:t>0.738</w:t>
            </w:r>
          </w:p>
        </w:tc>
      </w:tr>
    </w:tbl>
    <w:p w14:paraId="72FFD1B0" w14:textId="77777777" w:rsidR="00387874" w:rsidRPr="00427D95" w:rsidRDefault="00387874" w:rsidP="00842B87">
      <w:pPr>
        <w:keepNext/>
        <w:keepLines/>
        <w:spacing w:line="360" w:lineRule="auto"/>
        <w:rPr>
          <w:rFonts w:asciiTheme="majorHAnsi" w:hAnsiTheme="majorHAnsi"/>
          <w:b/>
          <w:bCs/>
        </w:rPr>
      </w:pPr>
      <w:r w:rsidRPr="00427D95">
        <w:rPr>
          <w:rStyle w:val="Strong"/>
          <w:rFonts w:asciiTheme="majorHAnsi" w:hAnsiTheme="majorHAnsi"/>
          <w:b w:val="0"/>
          <w:bCs w:val="0"/>
        </w:rPr>
        <w:lastRenderedPageBreak/>
        <w:t>All hyperparameters of the models are similar, presented in the table below:</w:t>
      </w:r>
    </w:p>
    <w:p w14:paraId="5B1C34C9" w14:textId="77777777" w:rsidR="00387874" w:rsidRPr="00427D95" w:rsidRDefault="00387874" w:rsidP="00842B87">
      <w:pPr>
        <w:pStyle w:val="ListParagraph"/>
        <w:keepNext/>
        <w:keepLines/>
        <w:widowControl w:val="0"/>
        <w:numPr>
          <w:ilvl w:val="0"/>
          <w:numId w:val="16"/>
        </w:numPr>
        <w:suppressAutoHyphens/>
        <w:spacing w:after="0" w:line="360" w:lineRule="auto"/>
        <w:jc w:val="left"/>
        <w:rPr>
          <w:rFonts w:asciiTheme="majorHAnsi" w:hAnsiTheme="majorHAnsi"/>
          <w:b/>
          <w:bCs/>
        </w:rPr>
      </w:pPr>
      <w:r w:rsidRPr="00427D95">
        <w:rPr>
          <w:rStyle w:val="Strong"/>
          <w:rFonts w:asciiTheme="majorHAnsi" w:hAnsiTheme="majorHAnsi"/>
          <w:b w:val="0"/>
          <w:bCs w:val="0"/>
        </w:rPr>
        <w:t>batch size: 64</w:t>
      </w:r>
    </w:p>
    <w:p w14:paraId="6421F9EE" w14:textId="77777777" w:rsidR="00387874" w:rsidRPr="00427D95" w:rsidRDefault="00387874" w:rsidP="00842B87">
      <w:pPr>
        <w:pStyle w:val="ListParagraph"/>
        <w:keepNext/>
        <w:keepLines/>
        <w:widowControl w:val="0"/>
        <w:numPr>
          <w:ilvl w:val="0"/>
          <w:numId w:val="16"/>
        </w:numPr>
        <w:suppressAutoHyphens/>
        <w:spacing w:after="0" w:line="360" w:lineRule="auto"/>
        <w:jc w:val="left"/>
        <w:rPr>
          <w:rFonts w:asciiTheme="majorHAnsi" w:hAnsiTheme="majorHAnsi"/>
          <w:b/>
          <w:bCs/>
        </w:rPr>
      </w:pPr>
      <w:r w:rsidRPr="00427D95">
        <w:rPr>
          <w:rStyle w:val="Strong"/>
          <w:rFonts w:asciiTheme="majorHAnsi" w:hAnsiTheme="majorHAnsi"/>
          <w:b w:val="0"/>
          <w:bCs w:val="0"/>
        </w:rPr>
        <w:t>window characters (for BiGRU): 29</w:t>
      </w:r>
    </w:p>
    <w:p w14:paraId="067E036B" w14:textId="77777777" w:rsidR="00387874" w:rsidRPr="00427D95" w:rsidRDefault="00387874" w:rsidP="00842B87">
      <w:pPr>
        <w:pStyle w:val="ListParagraph"/>
        <w:widowControl w:val="0"/>
        <w:numPr>
          <w:ilvl w:val="0"/>
          <w:numId w:val="16"/>
        </w:numPr>
        <w:suppressAutoHyphens/>
        <w:spacing w:after="0" w:line="360" w:lineRule="auto"/>
        <w:jc w:val="left"/>
        <w:rPr>
          <w:rFonts w:asciiTheme="majorHAnsi" w:hAnsiTheme="majorHAnsi"/>
          <w:b/>
          <w:bCs/>
        </w:rPr>
      </w:pPr>
      <w:r w:rsidRPr="00427D95">
        <w:rPr>
          <w:rStyle w:val="Strong"/>
          <w:rFonts w:asciiTheme="majorHAnsi" w:hAnsiTheme="majorHAnsi"/>
          <w:b w:val="0"/>
          <w:bCs w:val="0"/>
        </w:rPr>
        <w:t>window sentence (for BiGRU): 30 (contains the entire sentence all the time)</w:t>
      </w:r>
    </w:p>
    <w:p w14:paraId="2B55DF30" w14:textId="77777777" w:rsidR="00387874" w:rsidRPr="00427D95" w:rsidRDefault="00387874" w:rsidP="00842B87">
      <w:pPr>
        <w:pStyle w:val="ListParagraph"/>
        <w:widowControl w:val="0"/>
        <w:numPr>
          <w:ilvl w:val="0"/>
          <w:numId w:val="16"/>
        </w:numPr>
        <w:suppressAutoHyphens/>
        <w:spacing w:after="0" w:line="360" w:lineRule="auto"/>
        <w:jc w:val="left"/>
        <w:rPr>
          <w:rFonts w:asciiTheme="majorHAnsi" w:hAnsiTheme="majorHAnsi"/>
          <w:b/>
          <w:bCs/>
        </w:rPr>
      </w:pPr>
      <w:r w:rsidRPr="00427D95">
        <w:rPr>
          <w:rStyle w:val="Strong"/>
          <w:rFonts w:asciiTheme="majorHAnsi" w:hAnsiTheme="majorHAnsi"/>
          <w:b w:val="0"/>
          <w:bCs w:val="0"/>
        </w:rPr>
        <w:t>BiGRU cell size: 64</w:t>
      </w:r>
    </w:p>
    <w:p w14:paraId="185FFA93" w14:textId="77777777" w:rsidR="00387874" w:rsidRPr="00427D95" w:rsidRDefault="00387874" w:rsidP="00842B87">
      <w:pPr>
        <w:pStyle w:val="ListParagraph"/>
        <w:widowControl w:val="0"/>
        <w:numPr>
          <w:ilvl w:val="0"/>
          <w:numId w:val="16"/>
        </w:numPr>
        <w:suppressAutoHyphens/>
        <w:spacing w:after="0" w:line="360" w:lineRule="auto"/>
        <w:jc w:val="left"/>
        <w:rPr>
          <w:rFonts w:asciiTheme="majorHAnsi" w:hAnsiTheme="majorHAnsi"/>
          <w:b/>
          <w:bCs/>
        </w:rPr>
      </w:pPr>
      <w:r w:rsidRPr="00427D95">
        <w:rPr>
          <w:rStyle w:val="Strong"/>
          <w:rFonts w:asciiTheme="majorHAnsi" w:hAnsiTheme="majorHAnsi"/>
          <w:b w:val="0"/>
          <w:bCs w:val="0"/>
        </w:rPr>
        <w:t>dense size: 128</w:t>
      </w:r>
    </w:p>
    <w:p w14:paraId="351C8D7A" w14:textId="77777777" w:rsidR="00387874" w:rsidRPr="00427D95" w:rsidRDefault="00387874" w:rsidP="00842B87">
      <w:pPr>
        <w:pStyle w:val="ListParagraph"/>
        <w:widowControl w:val="0"/>
        <w:numPr>
          <w:ilvl w:val="0"/>
          <w:numId w:val="16"/>
        </w:numPr>
        <w:suppressAutoHyphens/>
        <w:spacing w:after="0" w:line="360" w:lineRule="auto"/>
        <w:jc w:val="left"/>
        <w:rPr>
          <w:rFonts w:asciiTheme="majorHAnsi" w:hAnsiTheme="majorHAnsi"/>
          <w:b/>
          <w:bCs/>
        </w:rPr>
      </w:pPr>
      <w:r w:rsidRPr="00427D95">
        <w:rPr>
          <w:rStyle w:val="Strong"/>
          <w:rFonts w:asciiTheme="majorHAnsi" w:hAnsiTheme="majorHAnsi"/>
          <w:b w:val="0"/>
          <w:bCs w:val="0"/>
        </w:rPr>
        <w:t>embedding characters (trained): 28</w:t>
      </w:r>
    </w:p>
    <w:p w14:paraId="236C6461" w14:textId="47A493CB" w:rsidR="00387874" w:rsidRDefault="00387874" w:rsidP="00842B87">
      <w:pPr>
        <w:pStyle w:val="ListParagraph"/>
        <w:widowControl w:val="0"/>
        <w:numPr>
          <w:ilvl w:val="0"/>
          <w:numId w:val="16"/>
        </w:numPr>
        <w:suppressAutoHyphens/>
        <w:spacing w:after="0" w:line="360" w:lineRule="auto"/>
        <w:jc w:val="left"/>
        <w:rPr>
          <w:rStyle w:val="Strong"/>
          <w:rFonts w:asciiTheme="majorHAnsi" w:hAnsiTheme="majorHAnsi"/>
          <w:b w:val="0"/>
          <w:bCs w:val="0"/>
        </w:rPr>
      </w:pPr>
      <w:r w:rsidRPr="00427D95">
        <w:rPr>
          <w:rStyle w:val="Strong"/>
          <w:rFonts w:asciiTheme="majorHAnsi" w:hAnsiTheme="majorHAnsi"/>
          <w:b w:val="0"/>
          <w:bCs w:val="0"/>
        </w:rPr>
        <w:t xml:space="preserve">embeddings words size (pre-trained): 300 </w:t>
      </w:r>
    </w:p>
    <w:p w14:paraId="752FDD47" w14:textId="65D141C9" w:rsidR="00375CB7" w:rsidRPr="00FD2685" w:rsidRDefault="00387874" w:rsidP="00842B87">
      <w:pPr>
        <w:spacing w:line="360" w:lineRule="auto"/>
        <w:rPr>
          <w:rFonts w:asciiTheme="majorHAnsi" w:hAnsiTheme="majorHAnsi"/>
        </w:rPr>
      </w:pPr>
      <w:r w:rsidRPr="00427D95">
        <w:rPr>
          <w:rStyle w:val="Strong"/>
          <w:rFonts w:asciiTheme="majorHAnsi" w:hAnsiTheme="majorHAnsi"/>
          <w:b w:val="0"/>
          <w:bCs w:val="0"/>
        </w:rPr>
        <w:t>The relatively small difference in validation accuracy between the simple word model and the more complex ones (which takes into account the context) show that future work which takes better advantage of the context will increase the accuracy.</w:t>
      </w:r>
    </w:p>
    <w:p w14:paraId="3E2ABA5C" w14:textId="46E5DF94" w:rsidR="00EE6B6C" w:rsidRPr="00383F3F" w:rsidRDefault="00375CB7" w:rsidP="00842B87">
      <w:pPr>
        <w:pStyle w:val="Heading3"/>
        <w:spacing w:line="360" w:lineRule="auto"/>
        <w:rPr>
          <w:b/>
          <w:bCs/>
          <w:iCs/>
        </w:rPr>
      </w:pPr>
      <w:bookmarkStart w:id="28" w:name="_Toc18405306"/>
      <w:r w:rsidRPr="00383F3F">
        <w:rPr>
          <w:rStyle w:val="Strong"/>
          <w:b w:val="0"/>
          <w:bCs w:val="0"/>
          <w:iCs/>
        </w:rPr>
        <w:t xml:space="preserve">Models for </w:t>
      </w:r>
      <w:r w:rsidR="005A3122" w:rsidRPr="00383F3F">
        <w:rPr>
          <w:rStyle w:val="Strong"/>
          <w:b w:val="0"/>
          <w:bCs w:val="0"/>
          <w:iCs/>
        </w:rPr>
        <w:t>detecting</w:t>
      </w:r>
      <w:r w:rsidRPr="00383F3F">
        <w:rPr>
          <w:rStyle w:val="Strong"/>
          <w:b w:val="0"/>
          <w:bCs w:val="0"/>
          <w:iCs/>
        </w:rPr>
        <w:t xml:space="preserve"> word level mistakes</w:t>
      </w:r>
      <w:bookmarkEnd w:id="28"/>
    </w:p>
    <w:p w14:paraId="6B49B483" w14:textId="77777777" w:rsidR="00387874" w:rsidRPr="00387874" w:rsidRDefault="00387874" w:rsidP="00842B87">
      <w:pPr>
        <w:spacing w:line="360" w:lineRule="auto"/>
        <w:rPr>
          <w:rStyle w:val="Strong"/>
          <w:rFonts w:asciiTheme="majorHAnsi" w:eastAsiaTheme="majorEastAsia" w:hAnsiTheme="majorHAnsi" w:cstheme="majorBidi"/>
          <w:b w:val="0"/>
          <w:bCs w:val="0"/>
          <w:spacing w:val="4"/>
        </w:rPr>
      </w:pPr>
      <w:r w:rsidRPr="00387874">
        <w:rPr>
          <w:rStyle w:val="Strong"/>
          <w:rFonts w:asciiTheme="majorHAnsi" w:hAnsiTheme="majorHAnsi"/>
          <w:b w:val="0"/>
          <w:bCs w:val="0"/>
        </w:rPr>
        <w:t>For detecting misspelled words, we used a similar model, with 3 branches concatenated and then passed through 2 dense layers. The hyperparameters which were changed are presented below:</w:t>
      </w:r>
    </w:p>
    <w:p w14:paraId="059EF1B7" w14:textId="77777777" w:rsidR="00387874" w:rsidRPr="00387874" w:rsidRDefault="00387874" w:rsidP="00842B87">
      <w:pPr>
        <w:pStyle w:val="ListParagraph"/>
        <w:widowControl w:val="0"/>
        <w:numPr>
          <w:ilvl w:val="0"/>
          <w:numId w:val="17"/>
        </w:numPr>
        <w:suppressAutoHyphens/>
        <w:spacing w:after="0" w:line="360" w:lineRule="auto"/>
        <w:rPr>
          <w:rStyle w:val="Strong"/>
          <w:rFonts w:asciiTheme="majorHAnsi" w:hAnsiTheme="majorHAnsi"/>
          <w:b w:val="0"/>
          <w:bCs w:val="0"/>
        </w:rPr>
      </w:pPr>
      <w:r w:rsidRPr="00387874">
        <w:rPr>
          <w:rStyle w:val="Strong"/>
          <w:rFonts w:asciiTheme="majorHAnsi" w:hAnsiTheme="majorHAnsi"/>
          <w:b w:val="0"/>
          <w:bCs w:val="0"/>
        </w:rPr>
        <w:t>dense sizes: 128, 64</w:t>
      </w:r>
    </w:p>
    <w:p w14:paraId="3DABB127" w14:textId="77777777" w:rsidR="00387874" w:rsidRPr="00387874" w:rsidRDefault="00387874" w:rsidP="00842B87">
      <w:pPr>
        <w:pStyle w:val="ListParagraph"/>
        <w:widowControl w:val="0"/>
        <w:numPr>
          <w:ilvl w:val="0"/>
          <w:numId w:val="17"/>
        </w:numPr>
        <w:suppressAutoHyphens/>
        <w:spacing w:after="0" w:line="360" w:lineRule="auto"/>
        <w:rPr>
          <w:rStyle w:val="Strong"/>
          <w:rFonts w:asciiTheme="majorHAnsi" w:hAnsiTheme="majorHAnsi"/>
          <w:b w:val="0"/>
          <w:bCs w:val="0"/>
        </w:rPr>
      </w:pPr>
      <w:r w:rsidRPr="00387874">
        <w:rPr>
          <w:rStyle w:val="Strong"/>
          <w:rFonts w:asciiTheme="majorHAnsi" w:hAnsiTheme="majorHAnsi"/>
          <w:b w:val="0"/>
          <w:bCs w:val="0"/>
        </w:rPr>
        <w:t>dropouts: 0.2, 0.1</w:t>
      </w:r>
    </w:p>
    <w:p w14:paraId="7382641D" w14:textId="0A6F50E2" w:rsidR="00387874" w:rsidRPr="00387874" w:rsidRDefault="00387874" w:rsidP="00842B87">
      <w:pPr>
        <w:spacing w:line="360" w:lineRule="auto"/>
        <w:rPr>
          <w:rStyle w:val="Strong"/>
          <w:rFonts w:asciiTheme="majorHAnsi" w:hAnsiTheme="majorHAnsi"/>
          <w:b w:val="0"/>
          <w:bCs w:val="0"/>
        </w:rPr>
      </w:pPr>
      <w:r w:rsidRPr="00387874">
        <w:rPr>
          <w:rStyle w:val="Strong"/>
          <w:rFonts w:asciiTheme="majorHAnsi" w:hAnsiTheme="majorHAnsi"/>
          <w:b w:val="0"/>
          <w:bCs w:val="0"/>
        </w:rPr>
        <w:t xml:space="preserve">The results for these models are as </w:t>
      </w:r>
      <w:r w:rsidR="002D7A1A">
        <w:rPr>
          <w:rStyle w:val="Strong"/>
          <w:rFonts w:asciiTheme="majorHAnsi" w:hAnsiTheme="majorHAnsi"/>
          <w:b w:val="0"/>
          <w:bCs w:val="0"/>
        </w:rPr>
        <w:t xml:space="preserve">presented in </w:t>
      </w:r>
      <w:r w:rsidR="000E3A5E">
        <w:rPr>
          <w:rStyle w:val="Strong"/>
          <w:rFonts w:asciiTheme="majorHAnsi" w:hAnsiTheme="majorHAnsi"/>
          <w:b w:val="0"/>
          <w:bCs w:val="0"/>
        </w:rPr>
        <w:fldChar w:fldCharType="begin"/>
      </w:r>
      <w:r w:rsidR="000E3A5E">
        <w:rPr>
          <w:rStyle w:val="Strong"/>
          <w:rFonts w:asciiTheme="majorHAnsi" w:hAnsiTheme="majorHAnsi"/>
          <w:b w:val="0"/>
          <w:bCs w:val="0"/>
        </w:rPr>
        <w:instrText xml:space="preserve"> REF _Ref18369535 \h </w:instrText>
      </w:r>
      <w:r w:rsidR="00EC05E4">
        <w:rPr>
          <w:rStyle w:val="Strong"/>
          <w:rFonts w:asciiTheme="majorHAnsi" w:hAnsiTheme="majorHAnsi"/>
          <w:b w:val="0"/>
          <w:bCs w:val="0"/>
        </w:rPr>
        <w:instrText xml:space="preserve"> \* MERGEFORMAT </w:instrText>
      </w:r>
      <w:r w:rsidR="000E3A5E">
        <w:rPr>
          <w:rStyle w:val="Strong"/>
          <w:rFonts w:asciiTheme="majorHAnsi" w:hAnsiTheme="majorHAnsi"/>
          <w:b w:val="0"/>
          <w:bCs w:val="0"/>
        </w:rPr>
      </w:r>
      <w:r w:rsidR="000E3A5E">
        <w:rPr>
          <w:rStyle w:val="Strong"/>
          <w:rFonts w:asciiTheme="majorHAnsi" w:hAnsiTheme="majorHAnsi"/>
          <w:b w:val="0"/>
          <w:bCs w:val="0"/>
        </w:rPr>
        <w:fldChar w:fldCharType="separate"/>
      </w:r>
      <w:r w:rsidR="00C44F12">
        <w:t xml:space="preserve">Table </w:t>
      </w:r>
      <w:r w:rsidR="00C44F12">
        <w:rPr>
          <w:noProof/>
        </w:rPr>
        <w:t>5</w:t>
      </w:r>
      <w:r w:rsidR="000E3A5E">
        <w:rPr>
          <w:rStyle w:val="Strong"/>
          <w:rFonts w:asciiTheme="majorHAnsi" w:hAnsiTheme="majorHAnsi"/>
          <w:b w:val="0"/>
          <w:bCs w:val="0"/>
        </w:rPr>
        <w:fldChar w:fldCharType="end"/>
      </w:r>
      <w:r w:rsidR="000E3A5E">
        <w:rPr>
          <w:rStyle w:val="Strong"/>
          <w:rFonts w:asciiTheme="majorHAnsi" w:hAnsiTheme="majorHAnsi"/>
          <w:b w:val="0"/>
          <w:bCs w:val="0"/>
        </w:rPr>
        <w:t>.</w:t>
      </w:r>
    </w:p>
    <w:p w14:paraId="22A60EED" w14:textId="66C4238C" w:rsidR="00D574B8" w:rsidRDefault="00D574B8" w:rsidP="00842B87">
      <w:pPr>
        <w:pStyle w:val="Caption"/>
        <w:keepNext/>
        <w:spacing w:line="360" w:lineRule="auto"/>
      </w:pPr>
      <w:bookmarkStart w:id="29" w:name="_Ref18369535"/>
      <w:r>
        <w:t xml:space="preserve">Table </w:t>
      </w:r>
      <w:fldSimple w:instr=" SEQ Table \* ARABIC ">
        <w:r w:rsidR="00C44F12">
          <w:rPr>
            <w:noProof/>
          </w:rPr>
          <w:t>5</w:t>
        </w:r>
      </w:fldSimple>
      <w:bookmarkEnd w:id="29"/>
      <w:r>
        <w:t xml:space="preserve">: </w:t>
      </w:r>
      <w:r w:rsidR="000B54DB">
        <w:t>Detection</w:t>
      </w:r>
      <w:r>
        <w:t xml:space="preserve"> statistics</w:t>
      </w:r>
      <w:r w:rsidR="003F2B7B">
        <w:t>.</w:t>
      </w:r>
    </w:p>
    <w:tbl>
      <w:tblPr>
        <w:tblStyle w:val="GridTable4"/>
        <w:tblW w:w="5000" w:type="pct"/>
        <w:tblInd w:w="0" w:type="dxa"/>
        <w:tblLook w:val="04A0" w:firstRow="1" w:lastRow="0" w:firstColumn="1" w:lastColumn="0" w:noHBand="0" w:noVBand="1"/>
      </w:tblPr>
      <w:tblGrid>
        <w:gridCol w:w="1245"/>
        <w:gridCol w:w="2047"/>
        <w:gridCol w:w="1021"/>
        <w:gridCol w:w="1448"/>
        <w:gridCol w:w="1374"/>
        <w:gridCol w:w="942"/>
        <w:gridCol w:w="942"/>
      </w:tblGrid>
      <w:tr w:rsidR="00387874" w:rsidRPr="00387874" w14:paraId="137DB266" w14:textId="77777777" w:rsidTr="00842B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pct"/>
            <w:hideMark/>
          </w:tcPr>
          <w:p w14:paraId="6C478FD0" w14:textId="77777777" w:rsidR="00387874" w:rsidRPr="00387874" w:rsidRDefault="00387874" w:rsidP="00842B87">
            <w:pPr>
              <w:spacing w:line="360" w:lineRule="auto"/>
              <w:jc w:val="center"/>
              <w:rPr>
                <w:rFonts w:asciiTheme="majorHAnsi" w:hAnsiTheme="majorHAnsi" w:cs="Lohit Devanagari"/>
              </w:rPr>
            </w:pPr>
            <w:r w:rsidRPr="00387874">
              <w:rPr>
                <w:rFonts w:asciiTheme="majorHAnsi" w:hAnsiTheme="majorHAnsi"/>
              </w:rPr>
              <w:t>Task</w:t>
            </w:r>
          </w:p>
        </w:tc>
        <w:tc>
          <w:tcPr>
            <w:tcW w:w="1135" w:type="pct"/>
            <w:hideMark/>
          </w:tcPr>
          <w:p w14:paraId="10651254" w14:textId="77777777" w:rsidR="00387874" w:rsidRPr="00387874" w:rsidRDefault="00387874" w:rsidP="00842B87">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387874">
              <w:rPr>
                <w:rFonts w:asciiTheme="majorHAnsi" w:hAnsiTheme="majorHAnsi"/>
              </w:rPr>
              <w:t>Model</w:t>
            </w:r>
          </w:p>
        </w:tc>
        <w:tc>
          <w:tcPr>
            <w:tcW w:w="566" w:type="pct"/>
            <w:hideMark/>
          </w:tcPr>
          <w:p w14:paraId="107CEC6C" w14:textId="77777777" w:rsidR="00387874" w:rsidRPr="00387874" w:rsidRDefault="00387874" w:rsidP="00842B87">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387874">
              <w:rPr>
                <w:rFonts w:asciiTheme="majorHAnsi" w:hAnsiTheme="majorHAnsi"/>
              </w:rPr>
              <w:t>Epochs</w:t>
            </w:r>
          </w:p>
        </w:tc>
        <w:tc>
          <w:tcPr>
            <w:tcW w:w="803" w:type="pct"/>
            <w:hideMark/>
          </w:tcPr>
          <w:p w14:paraId="23869EC9" w14:textId="77777777" w:rsidR="00387874" w:rsidRPr="00387874" w:rsidRDefault="00387874" w:rsidP="00842B87">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387874">
              <w:rPr>
                <w:rFonts w:asciiTheme="majorHAnsi" w:hAnsiTheme="majorHAnsi"/>
              </w:rPr>
              <w:t>Val Accuracy</w:t>
            </w:r>
          </w:p>
        </w:tc>
        <w:tc>
          <w:tcPr>
            <w:tcW w:w="762" w:type="pct"/>
            <w:hideMark/>
          </w:tcPr>
          <w:p w14:paraId="7E865DA8" w14:textId="77777777" w:rsidR="00387874" w:rsidRPr="00387874" w:rsidRDefault="00387874" w:rsidP="00842B87">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387874">
              <w:rPr>
                <w:rFonts w:asciiTheme="majorHAnsi" w:hAnsiTheme="majorHAnsi"/>
              </w:rPr>
              <w:t>Precision</w:t>
            </w:r>
          </w:p>
        </w:tc>
        <w:tc>
          <w:tcPr>
            <w:tcW w:w="522" w:type="pct"/>
            <w:hideMark/>
          </w:tcPr>
          <w:p w14:paraId="03C3F1AB" w14:textId="77777777" w:rsidR="00387874" w:rsidRPr="00387874" w:rsidRDefault="00387874" w:rsidP="00842B87">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387874">
              <w:rPr>
                <w:rFonts w:asciiTheme="majorHAnsi" w:hAnsiTheme="majorHAnsi"/>
              </w:rPr>
              <w:t>Recall</w:t>
            </w:r>
          </w:p>
        </w:tc>
        <w:tc>
          <w:tcPr>
            <w:tcW w:w="522" w:type="pct"/>
            <w:hideMark/>
          </w:tcPr>
          <w:p w14:paraId="0F1AD583" w14:textId="7A4CDF43" w:rsidR="00387874" w:rsidRPr="00387874" w:rsidRDefault="00A124F8" w:rsidP="00842B87">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m:oMathPara>
              <m:oMath>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0.5</m:t>
                    </m:r>
                  </m:sub>
                </m:sSub>
              </m:oMath>
            </m:oMathPara>
          </w:p>
        </w:tc>
      </w:tr>
      <w:tr w:rsidR="00387874" w:rsidRPr="00387874" w14:paraId="6760AF24" w14:textId="77777777" w:rsidTr="00842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31A22F" w14:textId="77777777" w:rsidR="00387874" w:rsidRPr="00387874" w:rsidRDefault="00387874" w:rsidP="00842B87">
            <w:pPr>
              <w:spacing w:line="360" w:lineRule="auto"/>
              <w:jc w:val="center"/>
              <w:rPr>
                <w:rFonts w:asciiTheme="majorHAnsi" w:hAnsiTheme="majorHAnsi"/>
              </w:rPr>
            </w:pPr>
            <w:r w:rsidRPr="00387874">
              <w:rPr>
                <w:rFonts w:asciiTheme="majorHAnsi" w:hAnsiTheme="majorHAnsi"/>
              </w:rPr>
              <w:t>inflected</w:t>
            </w:r>
          </w:p>
        </w:tc>
        <w:tc>
          <w:tcPr>
            <w:tcW w:w="113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327C895" w14:textId="77777777" w:rsidR="00387874" w:rsidRPr="00387874" w:rsidRDefault="00387874" w:rsidP="00842B87">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87874">
              <w:rPr>
                <w:rFonts w:asciiTheme="majorHAnsi" w:hAnsiTheme="majorHAnsi"/>
              </w:rPr>
              <w:t>word</w:t>
            </w:r>
          </w:p>
        </w:tc>
        <w:tc>
          <w:tcPr>
            <w:tcW w:w="56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846B800" w14:textId="77777777" w:rsidR="00387874" w:rsidRPr="00387874" w:rsidRDefault="00387874" w:rsidP="00842B87">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87874">
              <w:rPr>
                <w:rFonts w:asciiTheme="majorHAnsi" w:hAnsiTheme="majorHAnsi"/>
              </w:rPr>
              <w:t>25</w:t>
            </w:r>
          </w:p>
        </w:tc>
        <w:tc>
          <w:tcPr>
            <w:tcW w:w="803"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C0D9080" w14:textId="77777777" w:rsidR="00387874" w:rsidRPr="00387874" w:rsidRDefault="00387874" w:rsidP="00842B87">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87874">
              <w:rPr>
                <w:rFonts w:asciiTheme="majorHAnsi" w:hAnsiTheme="majorHAnsi"/>
              </w:rPr>
              <w:t>0.820</w:t>
            </w:r>
          </w:p>
        </w:tc>
        <w:tc>
          <w:tcPr>
            <w:tcW w:w="762"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F6D4754" w14:textId="77777777" w:rsidR="00387874" w:rsidRPr="00387874" w:rsidRDefault="00387874" w:rsidP="00842B87">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87874">
              <w:rPr>
                <w:rFonts w:asciiTheme="majorHAnsi" w:hAnsiTheme="majorHAnsi"/>
              </w:rPr>
              <w:t>0.782</w:t>
            </w:r>
          </w:p>
        </w:tc>
        <w:tc>
          <w:tcPr>
            <w:tcW w:w="522"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E5650A2" w14:textId="77777777" w:rsidR="00387874" w:rsidRPr="00387874" w:rsidRDefault="00387874" w:rsidP="00842B87">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87874">
              <w:rPr>
                <w:rFonts w:asciiTheme="majorHAnsi" w:hAnsiTheme="majorHAnsi"/>
              </w:rPr>
              <w:t>0.843</w:t>
            </w:r>
          </w:p>
        </w:tc>
        <w:tc>
          <w:tcPr>
            <w:tcW w:w="522"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0603F13" w14:textId="77777777" w:rsidR="00387874" w:rsidRPr="00387874" w:rsidRDefault="00387874" w:rsidP="00842B87">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87874">
              <w:rPr>
                <w:rFonts w:asciiTheme="majorHAnsi" w:hAnsiTheme="majorHAnsi"/>
              </w:rPr>
              <w:t>0.794</w:t>
            </w:r>
          </w:p>
        </w:tc>
      </w:tr>
      <w:tr w:rsidR="00387874" w:rsidRPr="00387874" w14:paraId="7586D118" w14:textId="77777777" w:rsidTr="00842B87">
        <w:tc>
          <w:tcPr>
            <w:cnfStyle w:val="001000000000" w:firstRow="0" w:lastRow="0" w:firstColumn="1" w:lastColumn="0" w:oddVBand="0" w:evenVBand="0" w:oddHBand="0" w:evenHBand="0" w:firstRowFirstColumn="0" w:firstRowLastColumn="0" w:lastRowFirstColumn="0" w:lastRowLastColumn="0"/>
            <w:tcW w:w="69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32BDFDC" w14:textId="77777777" w:rsidR="00387874" w:rsidRPr="00387874" w:rsidRDefault="00387874" w:rsidP="00842B87">
            <w:pPr>
              <w:spacing w:line="360" w:lineRule="auto"/>
              <w:jc w:val="center"/>
              <w:rPr>
                <w:rFonts w:asciiTheme="majorHAnsi" w:hAnsiTheme="majorHAnsi"/>
              </w:rPr>
            </w:pPr>
            <w:r w:rsidRPr="00387874">
              <w:rPr>
                <w:rFonts w:asciiTheme="majorHAnsi" w:hAnsiTheme="majorHAnsi"/>
              </w:rPr>
              <w:t>inflected</w:t>
            </w:r>
          </w:p>
        </w:tc>
        <w:tc>
          <w:tcPr>
            <w:tcW w:w="113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5379DFD" w14:textId="77777777" w:rsidR="00387874" w:rsidRPr="00387874" w:rsidRDefault="00387874" w:rsidP="00842B87">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387874">
              <w:rPr>
                <w:rFonts w:asciiTheme="majorHAnsi" w:hAnsiTheme="majorHAnsi"/>
              </w:rPr>
              <w:t>word + sent-GRU + char-GRU</w:t>
            </w:r>
          </w:p>
        </w:tc>
        <w:tc>
          <w:tcPr>
            <w:tcW w:w="56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1B4CD0E" w14:textId="77777777" w:rsidR="00387874" w:rsidRPr="00387874" w:rsidRDefault="00387874" w:rsidP="00842B87">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387874">
              <w:rPr>
                <w:rFonts w:asciiTheme="majorHAnsi" w:hAnsiTheme="majorHAnsi"/>
              </w:rPr>
              <w:t>15</w:t>
            </w:r>
          </w:p>
        </w:tc>
        <w:tc>
          <w:tcPr>
            <w:tcW w:w="803"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02B49E9" w14:textId="77777777" w:rsidR="00387874" w:rsidRPr="00387874" w:rsidRDefault="00387874" w:rsidP="00842B87">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sidRPr="00387874">
              <w:rPr>
                <w:rFonts w:asciiTheme="majorHAnsi" w:hAnsiTheme="majorHAnsi"/>
                <w:b/>
              </w:rPr>
              <w:t>0.927</w:t>
            </w:r>
          </w:p>
        </w:tc>
        <w:tc>
          <w:tcPr>
            <w:tcW w:w="762"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BF2F7C" w14:textId="77777777" w:rsidR="00387874" w:rsidRPr="00387874" w:rsidRDefault="00387874" w:rsidP="00842B87">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sidRPr="00387874">
              <w:rPr>
                <w:rFonts w:asciiTheme="majorHAnsi" w:hAnsiTheme="majorHAnsi"/>
                <w:b/>
              </w:rPr>
              <w:t>0.909</w:t>
            </w:r>
          </w:p>
        </w:tc>
        <w:tc>
          <w:tcPr>
            <w:tcW w:w="522"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C8D8F99" w14:textId="77777777" w:rsidR="00387874" w:rsidRPr="00387874" w:rsidRDefault="00387874" w:rsidP="00842B87">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387874">
              <w:rPr>
                <w:rFonts w:asciiTheme="majorHAnsi" w:hAnsiTheme="majorHAnsi"/>
              </w:rPr>
              <w:t>0.943</w:t>
            </w:r>
          </w:p>
        </w:tc>
        <w:tc>
          <w:tcPr>
            <w:tcW w:w="522"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DCABB78" w14:textId="77777777" w:rsidR="00387874" w:rsidRPr="00387874" w:rsidRDefault="00387874" w:rsidP="00842B87">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387874">
              <w:rPr>
                <w:rFonts w:asciiTheme="majorHAnsi" w:hAnsiTheme="majorHAnsi"/>
              </w:rPr>
              <w:t>0.916</w:t>
            </w:r>
          </w:p>
        </w:tc>
      </w:tr>
    </w:tbl>
    <w:p w14:paraId="34269BE8" w14:textId="2BB07902" w:rsidR="00387874" w:rsidRPr="00387874" w:rsidRDefault="00387874" w:rsidP="00842B87">
      <w:pPr>
        <w:spacing w:line="360" w:lineRule="auto"/>
        <w:rPr>
          <w:rStyle w:val="Strong"/>
          <w:rFonts w:asciiTheme="majorHAnsi" w:hAnsiTheme="majorHAnsi"/>
          <w:b w:val="0"/>
        </w:rPr>
      </w:pPr>
      <w:r w:rsidRPr="00387874">
        <w:rPr>
          <w:rStyle w:val="Strong"/>
          <w:rFonts w:asciiTheme="majorHAnsi" w:hAnsiTheme="majorHAnsi"/>
          <w:b w:val="0"/>
          <w:bCs w:val="0"/>
        </w:rPr>
        <w:t xml:space="preserve">The spelling correction systems are mainly focused on having a higher precision accuracy, not necessarily recall, this is why we reported </w:t>
      </w:r>
      <m:oMath>
        <m:sSub>
          <m:sSubPr>
            <m:ctrlPr>
              <w:rPr>
                <w:rFonts w:ascii="Cambria Math" w:hAnsi="Cambria Math"/>
                <w:i/>
              </w:rPr>
            </m:ctrlPr>
          </m:sSubPr>
          <m:e>
            <m:r>
              <w:rPr>
                <w:rFonts w:ascii="Cambria Math" w:hAnsi="Cambria Math"/>
              </w:rPr>
              <m:t>F</m:t>
            </m:r>
          </m:e>
          <m:sub>
            <m:r>
              <w:rPr>
                <w:rFonts w:ascii="Cambria Math" w:hAnsi="Cambria Math"/>
              </w:rPr>
              <m:t>0.5</m:t>
            </m:r>
          </m:sub>
        </m:sSub>
      </m:oMath>
      <w:r w:rsidRPr="00387874">
        <w:rPr>
          <w:rStyle w:val="Strong"/>
          <w:rFonts w:asciiTheme="majorHAnsi" w:hAnsiTheme="majorHAnsi"/>
          <w:b w:val="0"/>
          <w:bCs w:val="0"/>
        </w:rPr>
        <w:t xml:space="preserve"> score and not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Pr="00387874">
        <w:rPr>
          <w:rStyle w:val="Strong"/>
          <w:rFonts w:asciiTheme="majorHAnsi" w:hAnsiTheme="majorHAnsi"/>
          <w:b w:val="0"/>
          <w:bCs w:val="0"/>
        </w:rPr>
        <w:t xml:space="preserve"> or higher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sidRPr="00387874">
        <w:rPr>
          <w:rStyle w:val="Strong"/>
          <w:rFonts w:asciiTheme="majorHAnsi" w:hAnsiTheme="majorHAnsi"/>
          <w:b w:val="0"/>
          <w:bCs w:val="0"/>
        </w:rPr>
        <w:t xml:space="preserve">. </w:t>
      </w:r>
      <w:r w:rsidR="00775C15">
        <w:rPr>
          <w:rStyle w:val="Strong"/>
          <w:rFonts w:asciiTheme="majorHAnsi" w:hAnsiTheme="majorHAnsi"/>
          <w:b w:val="0"/>
          <w:bCs w:val="0"/>
        </w:rPr>
        <w:t>I</w:t>
      </w:r>
      <w:r w:rsidRPr="00387874">
        <w:rPr>
          <w:rStyle w:val="Strong"/>
          <w:rFonts w:asciiTheme="majorHAnsi" w:hAnsiTheme="majorHAnsi"/>
          <w:b w:val="0"/>
          <w:bCs w:val="0"/>
        </w:rPr>
        <w:t xml:space="preserve"> have also tried to improve precision by taking a prediction meaning (misspelled word) to be positive if the probability of the corresponding class is much higher than 0.5 (namely 0.6, 0.8, 0.9). Thus, the </w:t>
      </w:r>
      <w:r w:rsidRPr="00387874">
        <w:rPr>
          <w:rStyle w:val="Strong"/>
          <w:rFonts w:asciiTheme="majorHAnsi" w:hAnsiTheme="majorHAnsi"/>
          <w:b w:val="0"/>
          <w:bCs w:val="0"/>
        </w:rPr>
        <w:lastRenderedPageBreak/>
        <w:t xml:space="preserve">results for these values are as </w:t>
      </w:r>
      <w:r w:rsidR="00D928C5">
        <w:rPr>
          <w:rStyle w:val="Strong"/>
          <w:rFonts w:asciiTheme="majorHAnsi" w:hAnsiTheme="majorHAnsi"/>
          <w:b w:val="0"/>
          <w:bCs w:val="0"/>
        </w:rPr>
        <w:t>presented in</w:t>
      </w:r>
      <w:r w:rsidR="0030745E">
        <w:rPr>
          <w:rStyle w:val="Strong"/>
          <w:rFonts w:asciiTheme="majorHAnsi" w:hAnsiTheme="majorHAnsi"/>
          <w:b w:val="0"/>
          <w:bCs w:val="0"/>
        </w:rPr>
        <w:t xml:space="preserve"> </w:t>
      </w:r>
      <w:r w:rsidR="00317C54">
        <w:rPr>
          <w:rStyle w:val="Strong"/>
          <w:rFonts w:asciiTheme="majorHAnsi" w:hAnsiTheme="majorHAnsi"/>
          <w:b w:val="0"/>
          <w:bCs w:val="0"/>
        </w:rPr>
        <w:fldChar w:fldCharType="begin"/>
      </w:r>
      <w:r w:rsidR="00317C54">
        <w:rPr>
          <w:rStyle w:val="Strong"/>
          <w:rFonts w:asciiTheme="majorHAnsi" w:hAnsiTheme="majorHAnsi"/>
          <w:b w:val="0"/>
          <w:bCs w:val="0"/>
        </w:rPr>
        <w:instrText xml:space="preserve"> REF _Ref18369646 \h </w:instrText>
      </w:r>
      <w:r w:rsidR="00EC05E4">
        <w:rPr>
          <w:rStyle w:val="Strong"/>
          <w:rFonts w:asciiTheme="majorHAnsi" w:hAnsiTheme="majorHAnsi"/>
          <w:b w:val="0"/>
          <w:bCs w:val="0"/>
        </w:rPr>
        <w:instrText xml:space="preserve"> \* MERGEFORMAT </w:instrText>
      </w:r>
      <w:r w:rsidR="00317C54">
        <w:rPr>
          <w:rStyle w:val="Strong"/>
          <w:rFonts w:asciiTheme="majorHAnsi" w:hAnsiTheme="majorHAnsi"/>
          <w:b w:val="0"/>
          <w:bCs w:val="0"/>
        </w:rPr>
      </w:r>
      <w:r w:rsidR="00317C54">
        <w:rPr>
          <w:rStyle w:val="Strong"/>
          <w:rFonts w:asciiTheme="majorHAnsi" w:hAnsiTheme="majorHAnsi"/>
          <w:b w:val="0"/>
          <w:bCs w:val="0"/>
        </w:rPr>
        <w:fldChar w:fldCharType="separate"/>
      </w:r>
      <w:r w:rsidR="00C44F12">
        <w:t xml:space="preserve">Table </w:t>
      </w:r>
      <w:r w:rsidR="00C44F12">
        <w:rPr>
          <w:noProof/>
        </w:rPr>
        <w:t>6</w:t>
      </w:r>
      <w:r w:rsidR="00317C54">
        <w:rPr>
          <w:rStyle w:val="Strong"/>
          <w:rFonts w:asciiTheme="majorHAnsi" w:hAnsiTheme="majorHAnsi"/>
          <w:b w:val="0"/>
          <w:bCs w:val="0"/>
        </w:rPr>
        <w:fldChar w:fldCharType="end"/>
      </w:r>
      <w:r w:rsidRPr="00387874">
        <w:rPr>
          <w:rStyle w:val="Strong"/>
          <w:rFonts w:asciiTheme="majorHAnsi" w:hAnsiTheme="majorHAnsi"/>
          <w:b w:val="0"/>
          <w:bCs w:val="0"/>
        </w:rPr>
        <w:t xml:space="preserve"> (for the word + sent-GRU</w:t>
      </w:r>
      <w:r w:rsidR="00ED384E">
        <w:rPr>
          <w:rStyle w:val="Strong"/>
          <w:rFonts w:asciiTheme="majorHAnsi" w:hAnsiTheme="majorHAnsi"/>
          <w:b w:val="0"/>
          <w:bCs w:val="0"/>
        </w:rPr>
        <w:t xml:space="preserve"> </w:t>
      </w:r>
      <w:r w:rsidRPr="00387874">
        <w:rPr>
          <w:rStyle w:val="Strong"/>
          <w:rFonts w:asciiTheme="majorHAnsi" w:hAnsiTheme="majorHAnsi"/>
          <w:b w:val="0"/>
          <w:bCs w:val="0"/>
        </w:rPr>
        <w:t>+</w:t>
      </w:r>
      <w:r w:rsidR="00ED384E">
        <w:rPr>
          <w:rStyle w:val="Strong"/>
          <w:rFonts w:asciiTheme="majorHAnsi" w:hAnsiTheme="majorHAnsi"/>
          <w:b w:val="0"/>
          <w:bCs w:val="0"/>
        </w:rPr>
        <w:t xml:space="preserve"> </w:t>
      </w:r>
      <w:r w:rsidRPr="00387874">
        <w:rPr>
          <w:rStyle w:val="Strong"/>
          <w:rFonts w:asciiTheme="majorHAnsi" w:hAnsiTheme="majorHAnsi"/>
          <w:b w:val="0"/>
          <w:bCs w:val="0"/>
        </w:rPr>
        <w:t>char-GRU) model.</w:t>
      </w:r>
    </w:p>
    <w:p w14:paraId="0D40D01C" w14:textId="05F77DBC" w:rsidR="00A24BA8" w:rsidRDefault="00A24BA8" w:rsidP="00842B87">
      <w:pPr>
        <w:pStyle w:val="Caption"/>
        <w:keepNext/>
        <w:spacing w:line="360" w:lineRule="auto"/>
      </w:pPr>
      <w:bookmarkStart w:id="30" w:name="_Ref18369646"/>
      <w:r>
        <w:t xml:space="preserve">Table </w:t>
      </w:r>
      <w:fldSimple w:instr=" SEQ Table \* ARABIC ">
        <w:r w:rsidR="00C44F12">
          <w:rPr>
            <w:noProof/>
          </w:rPr>
          <w:t>6</w:t>
        </w:r>
      </w:fldSimple>
      <w:bookmarkEnd w:id="30"/>
      <w:r>
        <w:t>: Classifying by different threshold.</w:t>
      </w:r>
    </w:p>
    <w:tbl>
      <w:tblPr>
        <w:tblStyle w:val="GridTable4"/>
        <w:tblW w:w="5000" w:type="pct"/>
        <w:jc w:val="center"/>
        <w:tblInd w:w="0" w:type="dxa"/>
        <w:tblLook w:val="04A0" w:firstRow="1" w:lastRow="0" w:firstColumn="1" w:lastColumn="0" w:noHBand="0" w:noVBand="1"/>
      </w:tblPr>
      <w:tblGrid>
        <w:gridCol w:w="2081"/>
        <w:gridCol w:w="2403"/>
        <w:gridCol w:w="2300"/>
        <w:gridCol w:w="2235"/>
      </w:tblGrid>
      <w:tr w:rsidR="00387874" w:rsidRPr="00387874" w14:paraId="59896A5E" w14:textId="77777777" w:rsidTr="00842B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54" w:type="pct"/>
            <w:hideMark/>
          </w:tcPr>
          <w:p w14:paraId="4837ED92" w14:textId="3EF44A16" w:rsidR="00387874" w:rsidRPr="00610D0F" w:rsidRDefault="00387874" w:rsidP="00842B87">
            <w:pPr>
              <w:spacing w:line="360" w:lineRule="auto"/>
              <w:jc w:val="center"/>
              <w:rPr>
                <w:rStyle w:val="Strong"/>
                <w:rFonts w:asciiTheme="majorHAnsi" w:eastAsiaTheme="minorEastAsia" w:hAnsiTheme="majorHAnsi"/>
                <w:b/>
                <w:bCs/>
                <w:szCs w:val="18"/>
              </w:rPr>
            </w:pPr>
            <w:r w:rsidRPr="00610D0F">
              <w:rPr>
                <w:rStyle w:val="Strong"/>
                <w:rFonts w:asciiTheme="majorHAnsi" w:hAnsiTheme="majorHAnsi"/>
                <w:b/>
                <w:bCs/>
              </w:rPr>
              <w:t>Threshold</w:t>
            </w:r>
          </w:p>
        </w:tc>
        <w:tc>
          <w:tcPr>
            <w:tcW w:w="1332" w:type="pct"/>
            <w:hideMark/>
          </w:tcPr>
          <w:p w14:paraId="24A1CF29" w14:textId="77777777" w:rsidR="00387874" w:rsidRPr="00610D0F" w:rsidRDefault="00387874" w:rsidP="00842B87">
            <w:pPr>
              <w:spacing w:line="360" w:lineRule="auto"/>
              <w:jc w:val="center"/>
              <w:cnfStyle w:val="100000000000" w:firstRow="1" w:lastRow="0" w:firstColumn="0" w:lastColumn="0" w:oddVBand="0" w:evenVBand="0" w:oddHBand="0" w:evenHBand="0" w:firstRowFirstColumn="0" w:firstRowLastColumn="0" w:lastRowFirstColumn="0" w:lastRowLastColumn="0"/>
              <w:rPr>
                <w:rStyle w:val="Strong"/>
                <w:rFonts w:asciiTheme="majorHAnsi" w:eastAsiaTheme="minorEastAsia" w:hAnsiTheme="majorHAnsi"/>
                <w:b/>
                <w:bCs/>
              </w:rPr>
            </w:pPr>
            <w:r w:rsidRPr="00610D0F">
              <w:rPr>
                <w:rStyle w:val="Strong"/>
                <w:rFonts w:asciiTheme="majorHAnsi" w:hAnsiTheme="majorHAnsi"/>
                <w:b/>
                <w:bCs/>
              </w:rPr>
              <w:t>Precision</w:t>
            </w:r>
          </w:p>
        </w:tc>
        <w:tc>
          <w:tcPr>
            <w:tcW w:w="1275" w:type="pct"/>
            <w:hideMark/>
          </w:tcPr>
          <w:p w14:paraId="6E95188E" w14:textId="77777777" w:rsidR="00387874" w:rsidRPr="00610D0F" w:rsidRDefault="00387874" w:rsidP="00842B87">
            <w:pPr>
              <w:spacing w:line="360" w:lineRule="auto"/>
              <w:jc w:val="center"/>
              <w:cnfStyle w:val="100000000000" w:firstRow="1" w:lastRow="0" w:firstColumn="0" w:lastColumn="0" w:oddVBand="0" w:evenVBand="0" w:oddHBand="0" w:evenHBand="0" w:firstRowFirstColumn="0" w:firstRowLastColumn="0" w:lastRowFirstColumn="0" w:lastRowLastColumn="0"/>
              <w:rPr>
                <w:rStyle w:val="Strong"/>
                <w:rFonts w:asciiTheme="majorHAnsi" w:eastAsiaTheme="minorEastAsia" w:hAnsiTheme="majorHAnsi"/>
                <w:b/>
                <w:bCs/>
              </w:rPr>
            </w:pPr>
            <w:r w:rsidRPr="00610D0F">
              <w:rPr>
                <w:rStyle w:val="Strong"/>
                <w:rFonts w:asciiTheme="majorHAnsi" w:hAnsiTheme="majorHAnsi"/>
                <w:b/>
                <w:bCs/>
              </w:rPr>
              <w:t>Recall</w:t>
            </w:r>
          </w:p>
        </w:tc>
        <w:tc>
          <w:tcPr>
            <w:tcW w:w="1239" w:type="pct"/>
            <w:hideMark/>
          </w:tcPr>
          <w:p w14:paraId="68DBF66C" w14:textId="5D37C102" w:rsidR="00387874" w:rsidRPr="00610D0F" w:rsidRDefault="00A124F8" w:rsidP="00842B87">
            <w:pPr>
              <w:spacing w:line="360" w:lineRule="auto"/>
              <w:jc w:val="center"/>
              <w:cnfStyle w:val="100000000000" w:firstRow="1" w:lastRow="0" w:firstColumn="0" w:lastColumn="0" w:oddVBand="0" w:evenVBand="0" w:oddHBand="0" w:evenHBand="0" w:firstRowFirstColumn="0" w:firstRowLastColumn="0" w:lastRowFirstColumn="0" w:lastRowLastColumn="0"/>
              <w:rPr>
                <w:rStyle w:val="Strong"/>
                <w:rFonts w:asciiTheme="majorHAnsi" w:eastAsiaTheme="minorEastAsia" w:hAnsiTheme="majorHAnsi"/>
                <w:b/>
                <w:bCs/>
              </w:rPr>
            </w:pPr>
            <m:oMathPara>
              <m:oMath>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0.5</m:t>
                    </m:r>
                  </m:sub>
                </m:sSub>
              </m:oMath>
            </m:oMathPara>
          </w:p>
        </w:tc>
      </w:tr>
      <w:tr w:rsidR="00387874" w:rsidRPr="00387874" w14:paraId="7CBFD579" w14:textId="77777777" w:rsidTr="00842B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54"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7C28FE3" w14:textId="77777777" w:rsidR="00387874" w:rsidRPr="00387874" w:rsidRDefault="00387874" w:rsidP="00842B87">
            <w:pPr>
              <w:spacing w:line="360" w:lineRule="auto"/>
              <w:jc w:val="both"/>
              <w:rPr>
                <w:rStyle w:val="Strong"/>
                <w:rFonts w:asciiTheme="majorHAnsi" w:eastAsiaTheme="minorEastAsia" w:hAnsiTheme="majorHAnsi"/>
                <w:b/>
                <w:bCs/>
              </w:rPr>
            </w:pPr>
            <w:r w:rsidRPr="00387874">
              <w:rPr>
                <w:rStyle w:val="Strong"/>
                <w:rFonts w:asciiTheme="majorHAnsi" w:hAnsiTheme="majorHAnsi"/>
              </w:rPr>
              <w:t>0.50</w:t>
            </w:r>
          </w:p>
        </w:tc>
        <w:tc>
          <w:tcPr>
            <w:tcW w:w="1332"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E16B4FB" w14:textId="77777777" w:rsidR="00387874" w:rsidRPr="00387874" w:rsidRDefault="00387874" w:rsidP="00842B87">
            <w:pPr>
              <w:spacing w:line="360" w:lineRule="auto"/>
              <w:jc w:val="both"/>
              <w:cnfStyle w:val="000000100000" w:firstRow="0" w:lastRow="0" w:firstColumn="0" w:lastColumn="0" w:oddVBand="0" w:evenVBand="0" w:oddHBand="1" w:evenHBand="0" w:firstRowFirstColumn="0" w:firstRowLastColumn="0" w:lastRowFirstColumn="0" w:lastRowLastColumn="0"/>
              <w:rPr>
                <w:rStyle w:val="Strong"/>
                <w:rFonts w:asciiTheme="majorHAnsi" w:eastAsiaTheme="minorEastAsia" w:hAnsiTheme="majorHAnsi"/>
              </w:rPr>
            </w:pPr>
            <w:r w:rsidRPr="00387874">
              <w:rPr>
                <w:rFonts w:asciiTheme="majorHAnsi" w:hAnsiTheme="majorHAnsi"/>
              </w:rPr>
              <w:t>0.909</w:t>
            </w:r>
          </w:p>
        </w:tc>
        <w:tc>
          <w:tcPr>
            <w:tcW w:w="127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29DFE4" w14:textId="77777777" w:rsidR="00387874" w:rsidRPr="00F840B4" w:rsidRDefault="00387874" w:rsidP="00842B87">
            <w:pPr>
              <w:spacing w:line="360" w:lineRule="auto"/>
              <w:jc w:val="both"/>
              <w:cnfStyle w:val="000000100000" w:firstRow="0" w:lastRow="0" w:firstColumn="0" w:lastColumn="0" w:oddVBand="0" w:evenVBand="0" w:oddHBand="1" w:evenHBand="0" w:firstRowFirstColumn="0" w:firstRowLastColumn="0" w:lastRowFirstColumn="0" w:lastRowLastColumn="0"/>
              <w:rPr>
                <w:rStyle w:val="Strong"/>
                <w:rFonts w:asciiTheme="majorHAnsi" w:eastAsiaTheme="minorEastAsia" w:hAnsiTheme="majorHAnsi"/>
                <w:b w:val="0"/>
                <w:bCs w:val="0"/>
              </w:rPr>
            </w:pPr>
            <w:r w:rsidRPr="00F840B4">
              <w:rPr>
                <w:rFonts w:asciiTheme="majorHAnsi" w:hAnsiTheme="majorHAnsi"/>
                <w:b/>
                <w:bCs/>
              </w:rPr>
              <w:t>0.943</w:t>
            </w:r>
          </w:p>
        </w:tc>
        <w:tc>
          <w:tcPr>
            <w:tcW w:w="1239"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7F1E72" w14:textId="77777777" w:rsidR="00387874" w:rsidRPr="00387874" w:rsidRDefault="00387874" w:rsidP="00842B87">
            <w:pPr>
              <w:spacing w:line="360" w:lineRule="auto"/>
              <w:jc w:val="both"/>
              <w:cnfStyle w:val="000000100000" w:firstRow="0" w:lastRow="0" w:firstColumn="0" w:lastColumn="0" w:oddVBand="0" w:evenVBand="0" w:oddHBand="1" w:evenHBand="0" w:firstRowFirstColumn="0" w:firstRowLastColumn="0" w:lastRowFirstColumn="0" w:lastRowLastColumn="0"/>
              <w:rPr>
                <w:rStyle w:val="Strong"/>
                <w:rFonts w:asciiTheme="majorHAnsi" w:eastAsiaTheme="minorEastAsia" w:hAnsiTheme="majorHAnsi"/>
                <w:b w:val="0"/>
              </w:rPr>
            </w:pPr>
            <w:r w:rsidRPr="00387874">
              <w:rPr>
                <w:rFonts w:asciiTheme="majorHAnsi" w:hAnsiTheme="majorHAnsi"/>
              </w:rPr>
              <w:t>0.916</w:t>
            </w:r>
          </w:p>
        </w:tc>
      </w:tr>
      <w:tr w:rsidR="00387874" w:rsidRPr="00387874" w14:paraId="0B3D372E" w14:textId="77777777" w:rsidTr="00842B87">
        <w:trPr>
          <w:jc w:val="center"/>
        </w:trPr>
        <w:tc>
          <w:tcPr>
            <w:cnfStyle w:val="001000000000" w:firstRow="0" w:lastRow="0" w:firstColumn="1" w:lastColumn="0" w:oddVBand="0" w:evenVBand="0" w:oddHBand="0" w:evenHBand="0" w:firstRowFirstColumn="0" w:firstRowLastColumn="0" w:lastRowFirstColumn="0" w:lastRowLastColumn="0"/>
            <w:tcW w:w="1154"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66D8FE5" w14:textId="77777777" w:rsidR="00387874" w:rsidRPr="00387874" w:rsidRDefault="00387874" w:rsidP="00842B87">
            <w:pPr>
              <w:spacing w:line="360" w:lineRule="auto"/>
              <w:jc w:val="both"/>
              <w:rPr>
                <w:rStyle w:val="Strong"/>
                <w:rFonts w:asciiTheme="majorHAnsi" w:eastAsiaTheme="minorEastAsia" w:hAnsiTheme="majorHAnsi"/>
                <w:b/>
                <w:bCs/>
              </w:rPr>
            </w:pPr>
            <w:r w:rsidRPr="00387874">
              <w:rPr>
                <w:rStyle w:val="Strong"/>
                <w:rFonts w:asciiTheme="majorHAnsi" w:hAnsiTheme="majorHAnsi"/>
              </w:rPr>
              <w:t>0.40</w:t>
            </w:r>
          </w:p>
        </w:tc>
        <w:tc>
          <w:tcPr>
            <w:tcW w:w="1332"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43637A9" w14:textId="77777777" w:rsidR="00387874" w:rsidRPr="00610D0F" w:rsidRDefault="00387874" w:rsidP="00842B87">
            <w:pPr>
              <w:spacing w:line="360" w:lineRule="auto"/>
              <w:jc w:val="both"/>
              <w:cnfStyle w:val="000000000000" w:firstRow="0" w:lastRow="0" w:firstColumn="0" w:lastColumn="0" w:oddVBand="0" w:evenVBand="0" w:oddHBand="0" w:evenHBand="0" w:firstRowFirstColumn="0" w:firstRowLastColumn="0" w:lastRowFirstColumn="0" w:lastRowLastColumn="0"/>
              <w:rPr>
                <w:rStyle w:val="Strong"/>
                <w:rFonts w:asciiTheme="majorHAnsi" w:eastAsiaTheme="minorEastAsia" w:hAnsiTheme="majorHAnsi"/>
                <w:b w:val="0"/>
                <w:bCs w:val="0"/>
              </w:rPr>
            </w:pPr>
            <w:r w:rsidRPr="00610D0F">
              <w:rPr>
                <w:rStyle w:val="Strong"/>
                <w:rFonts w:asciiTheme="majorHAnsi" w:hAnsiTheme="majorHAnsi"/>
                <w:b w:val="0"/>
                <w:bCs w:val="0"/>
              </w:rPr>
              <w:t>0.926</w:t>
            </w:r>
          </w:p>
        </w:tc>
        <w:tc>
          <w:tcPr>
            <w:tcW w:w="127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01FE58" w14:textId="77777777" w:rsidR="00387874" w:rsidRPr="00610D0F" w:rsidRDefault="00387874" w:rsidP="00842B87">
            <w:pPr>
              <w:spacing w:line="360" w:lineRule="auto"/>
              <w:jc w:val="both"/>
              <w:cnfStyle w:val="000000000000" w:firstRow="0" w:lastRow="0" w:firstColumn="0" w:lastColumn="0" w:oddVBand="0" w:evenVBand="0" w:oddHBand="0" w:evenHBand="0" w:firstRowFirstColumn="0" w:firstRowLastColumn="0" w:lastRowFirstColumn="0" w:lastRowLastColumn="0"/>
              <w:rPr>
                <w:rStyle w:val="Strong"/>
                <w:rFonts w:asciiTheme="majorHAnsi" w:eastAsiaTheme="minorEastAsia" w:hAnsiTheme="majorHAnsi"/>
                <w:b w:val="0"/>
                <w:bCs w:val="0"/>
              </w:rPr>
            </w:pPr>
            <w:r w:rsidRPr="00610D0F">
              <w:rPr>
                <w:rStyle w:val="Strong"/>
                <w:rFonts w:asciiTheme="majorHAnsi" w:hAnsiTheme="majorHAnsi"/>
                <w:b w:val="0"/>
                <w:bCs w:val="0"/>
              </w:rPr>
              <w:t>0.933</w:t>
            </w:r>
          </w:p>
        </w:tc>
        <w:tc>
          <w:tcPr>
            <w:tcW w:w="1239"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A877FC4" w14:textId="77777777" w:rsidR="00387874" w:rsidRPr="00610D0F" w:rsidRDefault="00387874" w:rsidP="00842B87">
            <w:pPr>
              <w:spacing w:line="360" w:lineRule="auto"/>
              <w:jc w:val="both"/>
              <w:cnfStyle w:val="000000000000" w:firstRow="0" w:lastRow="0" w:firstColumn="0" w:lastColumn="0" w:oddVBand="0" w:evenVBand="0" w:oddHBand="0" w:evenHBand="0" w:firstRowFirstColumn="0" w:firstRowLastColumn="0" w:lastRowFirstColumn="0" w:lastRowLastColumn="0"/>
              <w:rPr>
                <w:rStyle w:val="Strong"/>
                <w:rFonts w:asciiTheme="majorHAnsi" w:eastAsiaTheme="minorEastAsia" w:hAnsiTheme="majorHAnsi"/>
                <w:b w:val="0"/>
                <w:bCs w:val="0"/>
              </w:rPr>
            </w:pPr>
            <w:r w:rsidRPr="00610D0F">
              <w:rPr>
                <w:rStyle w:val="Strong"/>
                <w:rFonts w:asciiTheme="majorHAnsi" w:hAnsiTheme="majorHAnsi"/>
                <w:b w:val="0"/>
                <w:bCs w:val="0"/>
              </w:rPr>
              <w:t>0.928</w:t>
            </w:r>
          </w:p>
        </w:tc>
      </w:tr>
      <w:tr w:rsidR="00387874" w:rsidRPr="00387874" w14:paraId="0AB3A939" w14:textId="77777777" w:rsidTr="00842B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54"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67AA34C" w14:textId="77777777" w:rsidR="00387874" w:rsidRPr="00387874" w:rsidRDefault="00387874" w:rsidP="00842B87">
            <w:pPr>
              <w:spacing w:line="360" w:lineRule="auto"/>
              <w:jc w:val="both"/>
              <w:rPr>
                <w:rStyle w:val="Strong"/>
                <w:rFonts w:asciiTheme="majorHAnsi" w:eastAsiaTheme="minorEastAsia" w:hAnsiTheme="majorHAnsi"/>
                <w:b/>
                <w:bCs/>
              </w:rPr>
            </w:pPr>
            <w:r w:rsidRPr="00387874">
              <w:rPr>
                <w:rStyle w:val="Strong"/>
                <w:rFonts w:asciiTheme="majorHAnsi" w:hAnsiTheme="majorHAnsi"/>
              </w:rPr>
              <w:t>0.25</w:t>
            </w:r>
          </w:p>
        </w:tc>
        <w:tc>
          <w:tcPr>
            <w:tcW w:w="1332"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9D76E4D" w14:textId="77777777" w:rsidR="00387874" w:rsidRPr="00610D0F" w:rsidRDefault="00387874" w:rsidP="00842B87">
            <w:pPr>
              <w:spacing w:line="360" w:lineRule="auto"/>
              <w:jc w:val="both"/>
              <w:cnfStyle w:val="000000100000" w:firstRow="0" w:lastRow="0" w:firstColumn="0" w:lastColumn="0" w:oddVBand="0" w:evenVBand="0" w:oddHBand="1" w:evenHBand="0" w:firstRowFirstColumn="0" w:firstRowLastColumn="0" w:lastRowFirstColumn="0" w:lastRowLastColumn="0"/>
              <w:rPr>
                <w:rStyle w:val="Strong"/>
                <w:rFonts w:asciiTheme="majorHAnsi" w:eastAsiaTheme="minorEastAsia" w:hAnsiTheme="majorHAnsi"/>
                <w:b w:val="0"/>
                <w:bCs w:val="0"/>
              </w:rPr>
            </w:pPr>
            <w:r w:rsidRPr="00610D0F">
              <w:rPr>
                <w:rStyle w:val="Strong"/>
                <w:rFonts w:asciiTheme="majorHAnsi" w:hAnsiTheme="majorHAnsi"/>
                <w:b w:val="0"/>
                <w:bCs w:val="0"/>
              </w:rPr>
              <w:t>0.947</w:t>
            </w:r>
          </w:p>
        </w:tc>
        <w:tc>
          <w:tcPr>
            <w:tcW w:w="127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8AF7C0F" w14:textId="77777777" w:rsidR="00387874" w:rsidRPr="00610D0F" w:rsidRDefault="00387874" w:rsidP="00842B87">
            <w:pPr>
              <w:spacing w:line="360" w:lineRule="auto"/>
              <w:jc w:val="both"/>
              <w:cnfStyle w:val="000000100000" w:firstRow="0" w:lastRow="0" w:firstColumn="0" w:lastColumn="0" w:oddVBand="0" w:evenVBand="0" w:oddHBand="1" w:evenHBand="0" w:firstRowFirstColumn="0" w:firstRowLastColumn="0" w:lastRowFirstColumn="0" w:lastRowLastColumn="0"/>
              <w:rPr>
                <w:rStyle w:val="Strong"/>
                <w:rFonts w:asciiTheme="majorHAnsi" w:eastAsiaTheme="minorEastAsia" w:hAnsiTheme="majorHAnsi"/>
                <w:b w:val="0"/>
                <w:bCs w:val="0"/>
              </w:rPr>
            </w:pPr>
            <w:r w:rsidRPr="00610D0F">
              <w:rPr>
                <w:rStyle w:val="Strong"/>
                <w:rFonts w:asciiTheme="majorHAnsi" w:hAnsiTheme="majorHAnsi"/>
                <w:b w:val="0"/>
                <w:bCs w:val="0"/>
              </w:rPr>
              <w:t>0.915</w:t>
            </w:r>
          </w:p>
        </w:tc>
        <w:tc>
          <w:tcPr>
            <w:tcW w:w="1239"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F36F722" w14:textId="77777777" w:rsidR="00387874" w:rsidRPr="00610D0F" w:rsidRDefault="00387874" w:rsidP="00842B87">
            <w:pPr>
              <w:spacing w:line="360" w:lineRule="auto"/>
              <w:jc w:val="both"/>
              <w:cnfStyle w:val="000000100000" w:firstRow="0" w:lastRow="0" w:firstColumn="0" w:lastColumn="0" w:oddVBand="0" w:evenVBand="0" w:oddHBand="1" w:evenHBand="0" w:firstRowFirstColumn="0" w:firstRowLastColumn="0" w:lastRowFirstColumn="0" w:lastRowLastColumn="0"/>
              <w:rPr>
                <w:rStyle w:val="Strong"/>
                <w:rFonts w:asciiTheme="majorHAnsi" w:eastAsiaTheme="minorEastAsia" w:hAnsiTheme="majorHAnsi"/>
                <w:b w:val="0"/>
                <w:bCs w:val="0"/>
              </w:rPr>
            </w:pPr>
            <w:r w:rsidRPr="00610D0F">
              <w:rPr>
                <w:rStyle w:val="Strong"/>
                <w:rFonts w:asciiTheme="majorHAnsi" w:hAnsiTheme="majorHAnsi"/>
                <w:b w:val="0"/>
                <w:bCs w:val="0"/>
              </w:rPr>
              <w:t>0.940</w:t>
            </w:r>
          </w:p>
        </w:tc>
      </w:tr>
      <w:tr w:rsidR="00387874" w:rsidRPr="00387874" w14:paraId="64056D53" w14:textId="77777777" w:rsidTr="00842B87">
        <w:trPr>
          <w:jc w:val="center"/>
        </w:trPr>
        <w:tc>
          <w:tcPr>
            <w:cnfStyle w:val="001000000000" w:firstRow="0" w:lastRow="0" w:firstColumn="1" w:lastColumn="0" w:oddVBand="0" w:evenVBand="0" w:oddHBand="0" w:evenHBand="0" w:firstRowFirstColumn="0" w:firstRowLastColumn="0" w:lastRowFirstColumn="0" w:lastRowLastColumn="0"/>
            <w:tcW w:w="1154"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96FA954" w14:textId="77777777" w:rsidR="00387874" w:rsidRPr="00B2021F" w:rsidRDefault="00387874" w:rsidP="00842B87">
            <w:pPr>
              <w:spacing w:line="360" w:lineRule="auto"/>
              <w:jc w:val="both"/>
              <w:rPr>
                <w:rStyle w:val="Strong"/>
                <w:rFonts w:asciiTheme="majorHAnsi" w:eastAsiaTheme="minorEastAsia" w:hAnsiTheme="majorHAnsi"/>
                <w:b/>
                <w:bCs/>
              </w:rPr>
            </w:pPr>
            <w:r w:rsidRPr="00B2021F">
              <w:rPr>
                <w:rStyle w:val="Strong"/>
                <w:rFonts w:asciiTheme="majorHAnsi" w:hAnsiTheme="majorHAnsi"/>
                <w:b/>
                <w:bCs/>
              </w:rPr>
              <w:t>0.10</w:t>
            </w:r>
          </w:p>
        </w:tc>
        <w:tc>
          <w:tcPr>
            <w:tcW w:w="1332"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BBFC924" w14:textId="77777777" w:rsidR="00387874" w:rsidRPr="00B2021F" w:rsidRDefault="00387874" w:rsidP="00842B87">
            <w:pPr>
              <w:spacing w:line="360" w:lineRule="auto"/>
              <w:jc w:val="both"/>
              <w:cnfStyle w:val="000000000000" w:firstRow="0" w:lastRow="0" w:firstColumn="0" w:lastColumn="0" w:oddVBand="0" w:evenVBand="0" w:oddHBand="0" w:evenHBand="0" w:firstRowFirstColumn="0" w:firstRowLastColumn="0" w:lastRowFirstColumn="0" w:lastRowLastColumn="0"/>
              <w:rPr>
                <w:rStyle w:val="Strong"/>
                <w:rFonts w:asciiTheme="majorHAnsi" w:eastAsiaTheme="minorEastAsia" w:hAnsiTheme="majorHAnsi"/>
              </w:rPr>
            </w:pPr>
            <w:r w:rsidRPr="00B2021F">
              <w:rPr>
                <w:rStyle w:val="Strong"/>
                <w:rFonts w:asciiTheme="majorHAnsi" w:hAnsiTheme="majorHAnsi"/>
              </w:rPr>
              <w:t>0.971</w:t>
            </w:r>
          </w:p>
        </w:tc>
        <w:tc>
          <w:tcPr>
            <w:tcW w:w="127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7944ACF" w14:textId="77777777" w:rsidR="00387874" w:rsidRPr="00610D0F" w:rsidRDefault="00387874" w:rsidP="00842B87">
            <w:pPr>
              <w:spacing w:line="360" w:lineRule="auto"/>
              <w:jc w:val="both"/>
              <w:cnfStyle w:val="000000000000" w:firstRow="0" w:lastRow="0" w:firstColumn="0" w:lastColumn="0" w:oddVBand="0" w:evenVBand="0" w:oddHBand="0" w:evenHBand="0" w:firstRowFirstColumn="0" w:firstRowLastColumn="0" w:lastRowFirstColumn="0" w:lastRowLastColumn="0"/>
              <w:rPr>
                <w:rStyle w:val="Strong"/>
                <w:rFonts w:asciiTheme="majorHAnsi" w:eastAsiaTheme="minorEastAsia" w:hAnsiTheme="majorHAnsi"/>
                <w:b w:val="0"/>
                <w:bCs w:val="0"/>
              </w:rPr>
            </w:pPr>
            <w:r w:rsidRPr="00610D0F">
              <w:rPr>
                <w:rStyle w:val="Strong"/>
                <w:rFonts w:asciiTheme="majorHAnsi" w:hAnsiTheme="majorHAnsi"/>
                <w:b w:val="0"/>
                <w:bCs w:val="0"/>
              </w:rPr>
              <w:t>0.879</w:t>
            </w:r>
          </w:p>
        </w:tc>
        <w:tc>
          <w:tcPr>
            <w:tcW w:w="1239"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F06D426" w14:textId="77777777" w:rsidR="00387874" w:rsidRPr="00934BE9" w:rsidRDefault="00387874" w:rsidP="00842B87">
            <w:pPr>
              <w:spacing w:line="360" w:lineRule="auto"/>
              <w:jc w:val="both"/>
              <w:cnfStyle w:val="000000000000" w:firstRow="0" w:lastRow="0" w:firstColumn="0" w:lastColumn="0" w:oddVBand="0" w:evenVBand="0" w:oddHBand="0" w:evenHBand="0" w:firstRowFirstColumn="0" w:firstRowLastColumn="0" w:lastRowFirstColumn="0" w:lastRowLastColumn="0"/>
              <w:rPr>
                <w:rStyle w:val="Strong"/>
                <w:rFonts w:asciiTheme="majorHAnsi" w:eastAsiaTheme="minorEastAsia" w:hAnsiTheme="majorHAnsi"/>
              </w:rPr>
            </w:pPr>
            <w:r w:rsidRPr="00934BE9">
              <w:rPr>
                <w:rStyle w:val="Strong"/>
                <w:rFonts w:asciiTheme="majorHAnsi" w:hAnsiTheme="majorHAnsi"/>
              </w:rPr>
              <w:t>0.951</w:t>
            </w:r>
          </w:p>
        </w:tc>
      </w:tr>
    </w:tbl>
    <w:p w14:paraId="23C22CF8" w14:textId="77777777" w:rsidR="00917962" w:rsidRDefault="00917962">
      <w:pPr>
        <w:spacing w:line="252" w:lineRule="auto"/>
        <w:rPr>
          <w:rStyle w:val="Strong"/>
          <w:rFonts w:asciiTheme="majorHAnsi" w:eastAsiaTheme="majorEastAsia" w:hAnsiTheme="majorHAnsi"/>
          <w:bCs w:val="0"/>
        </w:rPr>
      </w:pPr>
      <w:r>
        <w:rPr>
          <w:rStyle w:val="Strong"/>
          <w:rFonts w:asciiTheme="majorHAnsi" w:eastAsiaTheme="majorEastAsia" w:hAnsiTheme="majorHAnsi"/>
        </w:rPr>
        <w:br w:type="page"/>
      </w:r>
    </w:p>
    <w:p w14:paraId="459B3342" w14:textId="62207865" w:rsidR="006122E7" w:rsidRDefault="006122E7" w:rsidP="00842B87">
      <w:pPr>
        <w:pStyle w:val="Caption"/>
        <w:keepNext/>
        <w:spacing w:after="0" w:line="360" w:lineRule="auto"/>
      </w:pPr>
      <w:r>
        <w:lastRenderedPageBreak/>
        <w:t xml:space="preserve">Table </w:t>
      </w:r>
      <w:fldSimple w:instr=" SEQ Table \* ARABIC ">
        <w:r w:rsidR="00C44F12">
          <w:rPr>
            <w:noProof/>
          </w:rPr>
          <w:t>7</w:t>
        </w:r>
      </w:fldSimple>
      <w:r>
        <w:t xml:space="preserve">: Examples </w:t>
      </w:r>
      <w:r w:rsidR="001B1B0F">
        <w:t>from the detection system</w:t>
      </w:r>
      <w:r w:rsidR="009E56B3">
        <w:t xml:space="preserve"> (</w:t>
      </w:r>
      <w:r w:rsidR="000A16F6">
        <w:t xml:space="preserve">for </w:t>
      </w:r>
      <w:r w:rsidR="009E56B3">
        <w:t>threshold 0.5)</w:t>
      </w:r>
      <w:r w:rsidR="001B1B0F">
        <w:t>.</w:t>
      </w:r>
      <w:r w:rsidR="00BD73BB">
        <w:t xml:space="preserve"> Text in bold marks incorrect initial text</w:t>
      </w:r>
    </w:p>
    <w:tbl>
      <w:tblPr>
        <w:tblStyle w:val="GridTable4"/>
        <w:tblW w:w="5000" w:type="pct"/>
        <w:jc w:val="center"/>
        <w:tblInd w:w="0" w:type="dxa"/>
        <w:tblLook w:val="04A0" w:firstRow="1" w:lastRow="0" w:firstColumn="1" w:lastColumn="0" w:noHBand="0" w:noVBand="1"/>
      </w:tblPr>
      <w:tblGrid>
        <w:gridCol w:w="8216"/>
        <w:gridCol w:w="803"/>
      </w:tblGrid>
      <w:tr w:rsidR="00387874" w:rsidRPr="00387874" w14:paraId="5EAD589E" w14:textId="77777777" w:rsidTr="00842B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55" w:type="pct"/>
            <w:hideMark/>
          </w:tcPr>
          <w:p w14:paraId="6908A867" w14:textId="77777777" w:rsidR="00387874" w:rsidRPr="00387874" w:rsidRDefault="00387874" w:rsidP="00842B87">
            <w:pPr>
              <w:pStyle w:val="HTMLPreformatted"/>
              <w:spacing w:line="360" w:lineRule="auto"/>
              <w:rPr>
                <w:rFonts w:asciiTheme="majorHAnsi" w:hAnsiTheme="majorHAnsi"/>
                <w:color w:val="000000"/>
                <w:sz w:val="24"/>
                <w:szCs w:val="24"/>
              </w:rPr>
            </w:pPr>
            <w:r w:rsidRPr="00387874">
              <w:rPr>
                <w:rFonts w:asciiTheme="majorHAnsi" w:hAnsiTheme="majorHAnsi"/>
                <w:sz w:val="24"/>
                <w:szCs w:val="24"/>
              </w:rPr>
              <w:t>Sentence</w:t>
            </w:r>
          </w:p>
        </w:tc>
        <w:tc>
          <w:tcPr>
            <w:tcW w:w="445" w:type="pct"/>
            <w:hideMark/>
          </w:tcPr>
          <w:p w14:paraId="0C31699D" w14:textId="77777777" w:rsidR="00387874" w:rsidRPr="00387874" w:rsidRDefault="00387874" w:rsidP="00842B87">
            <w:pPr>
              <w:pStyle w:val="HTMLPreformatted"/>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387874">
              <w:rPr>
                <w:rFonts w:asciiTheme="majorHAnsi" w:hAnsiTheme="majorHAnsi"/>
                <w:sz w:val="24"/>
                <w:szCs w:val="24"/>
              </w:rPr>
              <w:t>Type</w:t>
            </w:r>
          </w:p>
        </w:tc>
      </w:tr>
      <w:tr w:rsidR="00387874" w:rsidRPr="00387874" w14:paraId="4FBA9E81" w14:textId="77777777" w:rsidTr="00842B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5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B2D8229" w14:textId="77777777" w:rsidR="00387874" w:rsidRPr="00387874" w:rsidRDefault="00387874" w:rsidP="00842B87">
            <w:pPr>
              <w:pStyle w:val="HTMLPreformatted"/>
              <w:spacing w:line="360" w:lineRule="auto"/>
              <w:rPr>
                <w:rFonts w:asciiTheme="majorHAnsi" w:hAnsiTheme="majorHAnsi" w:cs="Times New Roman"/>
                <w:b w:val="0"/>
                <w:color w:val="000000"/>
                <w:sz w:val="24"/>
                <w:szCs w:val="24"/>
              </w:rPr>
            </w:pPr>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vrea</w:t>
            </w:r>
            <w:proofErr w:type="spellEnd"/>
            <w:r w:rsidRPr="00387874">
              <w:rPr>
                <w:rFonts w:asciiTheme="majorHAnsi" w:hAnsiTheme="majorHAnsi" w:cs="Times New Roman"/>
                <w:b w:val="0"/>
                <w:color w:val="000000"/>
                <w:sz w:val="24"/>
                <w:szCs w:val="24"/>
              </w:rPr>
              <w:t>/</w:t>
            </w:r>
            <w:proofErr w:type="spellStart"/>
            <w:r w:rsidRPr="00387874">
              <w:rPr>
                <w:rFonts w:asciiTheme="majorHAnsi" w:hAnsiTheme="majorHAnsi" w:cs="Times New Roman"/>
                <w:color w:val="000000"/>
                <w:sz w:val="24"/>
                <w:szCs w:val="24"/>
              </w:rPr>
              <w:t>vrem</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oare</w:t>
            </w:r>
            <w:proofErr w:type="spellEnd"/>
            <w:r w:rsidRPr="00387874">
              <w:rPr>
                <w:rFonts w:asciiTheme="majorHAnsi" w:hAnsiTheme="majorHAnsi" w:cs="Times New Roman"/>
                <w:b w:val="0"/>
                <w:color w:val="000000"/>
                <w:sz w:val="24"/>
                <w:szCs w:val="24"/>
              </w:rPr>
              <w:t xml:space="preserve"> old </w:t>
            </w:r>
            <w:proofErr w:type="spellStart"/>
            <w:r w:rsidRPr="00387874">
              <w:rPr>
                <w:rFonts w:asciiTheme="majorHAnsi" w:hAnsiTheme="majorHAnsi" w:cs="Times New Roman"/>
                <w:b w:val="0"/>
                <w:color w:val="000000"/>
                <w:sz w:val="24"/>
                <w:szCs w:val="24"/>
              </w:rPr>
              <w:t>shatterhand</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să</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mă</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abată</w:t>
            </w:r>
            <w:proofErr w:type="spellEnd"/>
            <w:r w:rsidRPr="00387874">
              <w:rPr>
                <w:rFonts w:asciiTheme="majorHAnsi" w:hAnsiTheme="majorHAnsi" w:cs="Times New Roman"/>
                <w:b w:val="0"/>
                <w:color w:val="000000"/>
                <w:sz w:val="24"/>
                <w:szCs w:val="24"/>
              </w:rPr>
              <w:t xml:space="preserve"> de la </w:t>
            </w:r>
            <w:proofErr w:type="spellStart"/>
            <w:proofErr w:type="gramStart"/>
            <w:r w:rsidRPr="00387874">
              <w:rPr>
                <w:rFonts w:asciiTheme="majorHAnsi" w:hAnsiTheme="majorHAnsi" w:cs="Times New Roman"/>
                <w:b w:val="0"/>
                <w:color w:val="000000"/>
                <w:sz w:val="24"/>
                <w:szCs w:val="24"/>
              </w:rPr>
              <w:t>datorie</w:t>
            </w:r>
            <w:proofErr w:type="spellEnd"/>
            <w:r w:rsidRPr="00387874">
              <w:rPr>
                <w:rFonts w:asciiTheme="majorHAnsi" w:hAnsiTheme="majorHAnsi" w:cs="Times New Roman"/>
                <w:b w:val="0"/>
                <w:color w:val="000000"/>
                <w:sz w:val="24"/>
                <w:szCs w:val="24"/>
              </w:rPr>
              <w:t xml:space="preserve"> ?</w:t>
            </w:r>
            <w:proofErr w:type="gramEnd"/>
          </w:p>
        </w:tc>
        <w:tc>
          <w:tcPr>
            <w:tcW w:w="44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BE733C9" w14:textId="77777777" w:rsidR="00387874" w:rsidRPr="00387874" w:rsidRDefault="00387874" w:rsidP="00842B87">
            <w:pPr>
              <w:pStyle w:val="HTMLPreformatted"/>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000000"/>
                <w:sz w:val="24"/>
                <w:szCs w:val="24"/>
              </w:rPr>
            </w:pPr>
            <w:proofErr w:type="spellStart"/>
            <w:r w:rsidRPr="00387874">
              <w:rPr>
                <w:rFonts w:asciiTheme="majorHAnsi" w:hAnsiTheme="majorHAnsi" w:cs="Times New Roman"/>
                <w:color w:val="000000"/>
                <w:sz w:val="24"/>
                <w:szCs w:val="24"/>
              </w:rPr>
              <w:t>tp</w:t>
            </w:r>
            <w:proofErr w:type="spellEnd"/>
          </w:p>
        </w:tc>
      </w:tr>
      <w:tr w:rsidR="00387874" w:rsidRPr="00387874" w14:paraId="0FF5BDD5" w14:textId="77777777" w:rsidTr="00842B87">
        <w:trPr>
          <w:jc w:val="center"/>
        </w:trPr>
        <w:tc>
          <w:tcPr>
            <w:cnfStyle w:val="001000000000" w:firstRow="0" w:lastRow="0" w:firstColumn="1" w:lastColumn="0" w:oddVBand="0" w:evenVBand="0" w:oddHBand="0" w:evenHBand="0" w:firstRowFirstColumn="0" w:firstRowLastColumn="0" w:lastRowFirstColumn="0" w:lastRowLastColumn="0"/>
            <w:tcW w:w="455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55F97B3" w14:textId="77777777" w:rsidR="00387874" w:rsidRPr="00387874" w:rsidRDefault="00387874" w:rsidP="00842B87">
            <w:pPr>
              <w:pStyle w:val="HTMLPreformatted"/>
              <w:spacing w:line="360" w:lineRule="auto"/>
              <w:rPr>
                <w:rFonts w:asciiTheme="majorHAnsi" w:hAnsiTheme="majorHAnsi" w:cs="Times New Roman"/>
                <w:color w:val="000000"/>
                <w:sz w:val="24"/>
                <w:szCs w:val="24"/>
              </w:rPr>
            </w:pPr>
            <w:proofErr w:type="spellStart"/>
            <w:r w:rsidRPr="00387874">
              <w:rPr>
                <w:rFonts w:asciiTheme="majorHAnsi" w:hAnsiTheme="majorHAnsi" w:cs="Times New Roman"/>
                <w:b w:val="0"/>
                <w:color w:val="000000"/>
                <w:sz w:val="24"/>
                <w:szCs w:val="24"/>
              </w:rPr>
              <w:t>vreau</w:t>
            </w:r>
            <w:proofErr w:type="spellEnd"/>
            <w:r w:rsidRPr="00387874">
              <w:rPr>
                <w:rFonts w:asciiTheme="majorHAnsi" w:hAnsiTheme="majorHAnsi" w:cs="Times New Roman"/>
                <w:b w:val="0"/>
                <w:color w:val="000000"/>
                <w:sz w:val="24"/>
                <w:szCs w:val="24"/>
              </w:rPr>
              <w:t xml:space="preserve"> și </w:t>
            </w:r>
            <w:proofErr w:type="spellStart"/>
            <w:r w:rsidRPr="00387874">
              <w:rPr>
                <w:rFonts w:asciiTheme="majorHAnsi" w:hAnsiTheme="majorHAnsi" w:cs="Times New Roman"/>
                <w:b w:val="0"/>
                <w:color w:val="000000"/>
                <w:sz w:val="24"/>
                <w:szCs w:val="24"/>
              </w:rPr>
              <w:t>eu</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pedepsirea</w:t>
            </w:r>
            <w:proofErr w:type="spellEnd"/>
            <w:r w:rsidRPr="00387874">
              <w:rPr>
                <w:rFonts w:asciiTheme="majorHAnsi" w:hAnsiTheme="majorHAnsi" w:cs="Times New Roman"/>
                <w:b w:val="0"/>
                <w:color w:val="000000"/>
                <w:sz w:val="24"/>
                <w:szCs w:val="24"/>
              </w:rPr>
              <w:t>/</w:t>
            </w:r>
            <w:proofErr w:type="spellStart"/>
            <w:r w:rsidRPr="00387874">
              <w:rPr>
                <w:rFonts w:asciiTheme="majorHAnsi" w:hAnsiTheme="majorHAnsi" w:cs="Times New Roman"/>
                <w:color w:val="000000"/>
                <w:sz w:val="24"/>
                <w:szCs w:val="24"/>
              </w:rPr>
              <w:t>pedepsire</w:t>
            </w:r>
            <w:proofErr w:type="spellEnd"/>
            <w:r w:rsidRPr="00387874">
              <w:rPr>
                <w:rFonts w:asciiTheme="majorHAnsi" w:hAnsiTheme="majorHAnsi" w:cs="Times New Roman"/>
                <w:b w:val="0"/>
                <w:color w:val="000000"/>
                <w:sz w:val="24"/>
                <w:szCs w:val="24"/>
              </w:rPr>
              <w:t xml:space="preserve"> </w:t>
            </w:r>
            <w:proofErr w:type="spellStart"/>
            <w:proofErr w:type="gramStart"/>
            <w:r w:rsidRPr="00387874">
              <w:rPr>
                <w:rFonts w:asciiTheme="majorHAnsi" w:hAnsiTheme="majorHAnsi" w:cs="Times New Roman"/>
                <w:b w:val="0"/>
                <w:color w:val="000000"/>
                <w:sz w:val="24"/>
                <w:szCs w:val="24"/>
              </w:rPr>
              <w:t>ucigașilor</w:t>
            </w:r>
            <w:proofErr w:type="spellEnd"/>
            <w:r w:rsidRPr="00387874">
              <w:rPr>
                <w:rFonts w:asciiTheme="majorHAnsi" w:hAnsiTheme="majorHAnsi" w:cs="Times New Roman"/>
                <w:b w:val="0"/>
                <w:color w:val="000000"/>
                <w:sz w:val="24"/>
                <w:szCs w:val="24"/>
              </w:rPr>
              <w:t xml:space="preserve"> .</w:t>
            </w:r>
            <w:proofErr w:type="gramEnd"/>
          </w:p>
        </w:tc>
        <w:tc>
          <w:tcPr>
            <w:tcW w:w="44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4B89E3" w14:textId="77777777" w:rsidR="00387874" w:rsidRPr="00387874" w:rsidRDefault="00387874" w:rsidP="00842B87">
            <w:pPr>
              <w:pStyle w:val="HTMLPreformatted"/>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color w:val="000000"/>
                <w:sz w:val="24"/>
                <w:szCs w:val="24"/>
              </w:rPr>
            </w:pPr>
            <w:proofErr w:type="spellStart"/>
            <w:r w:rsidRPr="00387874">
              <w:rPr>
                <w:rFonts w:asciiTheme="majorHAnsi" w:hAnsiTheme="majorHAnsi" w:cs="Times New Roman"/>
                <w:color w:val="000000"/>
                <w:sz w:val="24"/>
                <w:szCs w:val="24"/>
              </w:rPr>
              <w:t>tp</w:t>
            </w:r>
            <w:proofErr w:type="spellEnd"/>
          </w:p>
        </w:tc>
      </w:tr>
      <w:tr w:rsidR="00387874" w:rsidRPr="00387874" w14:paraId="4CA5ADCB" w14:textId="77777777" w:rsidTr="00842B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5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1804B4D" w14:textId="77777777" w:rsidR="00387874" w:rsidRPr="00387874" w:rsidRDefault="00387874" w:rsidP="00842B87">
            <w:pPr>
              <w:pStyle w:val="HTMLPreformatted"/>
              <w:spacing w:line="360" w:lineRule="auto"/>
              <w:rPr>
                <w:rFonts w:asciiTheme="majorHAnsi" w:hAnsiTheme="majorHAnsi" w:cs="Times New Roman"/>
                <w:color w:val="000000"/>
                <w:sz w:val="24"/>
                <w:szCs w:val="24"/>
              </w:rPr>
            </w:pPr>
            <w:proofErr w:type="spellStart"/>
            <w:r w:rsidRPr="00387874">
              <w:rPr>
                <w:rFonts w:asciiTheme="majorHAnsi" w:hAnsiTheme="majorHAnsi" w:cs="Times New Roman"/>
                <w:b w:val="0"/>
                <w:color w:val="000000"/>
                <w:sz w:val="24"/>
                <w:szCs w:val="24"/>
              </w:rPr>
              <w:t>datinile</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îmi</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poruncesc</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să</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rămîn</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lîngă</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morții</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mei</w:t>
            </w:r>
            <w:proofErr w:type="spellEnd"/>
            <w:r w:rsidRPr="00387874">
              <w:rPr>
                <w:rFonts w:asciiTheme="majorHAnsi" w:hAnsiTheme="majorHAnsi" w:cs="Times New Roman"/>
                <w:b w:val="0"/>
                <w:color w:val="000000"/>
                <w:sz w:val="24"/>
                <w:szCs w:val="24"/>
              </w:rPr>
              <w:t>/</w:t>
            </w:r>
            <w:r w:rsidRPr="00387874">
              <w:rPr>
                <w:rFonts w:asciiTheme="majorHAnsi" w:hAnsiTheme="majorHAnsi" w:cs="Times New Roman"/>
                <w:color w:val="000000"/>
                <w:sz w:val="24"/>
                <w:szCs w:val="24"/>
              </w:rPr>
              <w:t>meu</w:t>
            </w:r>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pînă</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vor</w:t>
            </w:r>
            <w:proofErr w:type="spellEnd"/>
            <w:r w:rsidRPr="00387874">
              <w:rPr>
                <w:rFonts w:asciiTheme="majorHAnsi" w:hAnsiTheme="majorHAnsi" w:cs="Times New Roman"/>
                <w:b w:val="0"/>
                <w:color w:val="000000"/>
                <w:sz w:val="24"/>
                <w:szCs w:val="24"/>
              </w:rPr>
              <w:t xml:space="preserve"> fi </w:t>
            </w:r>
            <w:proofErr w:type="spellStart"/>
            <w:proofErr w:type="gramStart"/>
            <w:r w:rsidRPr="00387874">
              <w:rPr>
                <w:rFonts w:asciiTheme="majorHAnsi" w:hAnsiTheme="majorHAnsi" w:cs="Times New Roman"/>
                <w:b w:val="0"/>
                <w:color w:val="000000"/>
                <w:sz w:val="24"/>
                <w:szCs w:val="24"/>
              </w:rPr>
              <w:t>înmormîntați</w:t>
            </w:r>
            <w:proofErr w:type="spellEnd"/>
            <w:r w:rsidRPr="00387874">
              <w:rPr>
                <w:rFonts w:asciiTheme="majorHAnsi" w:hAnsiTheme="majorHAnsi" w:cs="Times New Roman"/>
                <w:b w:val="0"/>
                <w:color w:val="000000"/>
                <w:sz w:val="24"/>
                <w:szCs w:val="24"/>
              </w:rPr>
              <w:t xml:space="preserve"> .</w:t>
            </w:r>
            <w:proofErr w:type="gramEnd"/>
          </w:p>
        </w:tc>
        <w:tc>
          <w:tcPr>
            <w:tcW w:w="44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1D5A849" w14:textId="77777777" w:rsidR="00387874" w:rsidRPr="00387874" w:rsidRDefault="00387874" w:rsidP="00842B87">
            <w:pPr>
              <w:pStyle w:val="HTMLPreformatted"/>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000000"/>
                <w:sz w:val="24"/>
                <w:szCs w:val="24"/>
              </w:rPr>
            </w:pPr>
            <w:proofErr w:type="spellStart"/>
            <w:r w:rsidRPr="00387874">
              <w:rPr>
                <w:rFonts w:asciiTheme="majorHAnsi" w:hAnsiTheme="majorHAnsi" w:cs="Times New Roman"/>
                <w:color w:val="000000"/>
                <w:sz w:val="24"/>
                <w:szCs w:val="24"/>
              </w:rPr>
              <w:t>tp</w:t>
            </w:r>
            <w:proofErr w:type="spellEnd"/>
          </w:p>
        </w:tc>
      </w:tr>
      <w:tr w:rsidR="00387874" w:rsidRPr="00387874" w14:paraId="623D83BC" w14:textId="77777777" w:rsidTr="00842B87">
        <w:trPr>
          <w:jc w:val="center"/>
        </w:trPr>
        <w:tc>
          <w:tcPr>
            <w:cnfStyle w:val="001000000000" w:firstRow="0" w:lastRow="0" w:firstColumn="1" w:lastColumn="0" w:oddVBand="0" w:evenVBand="0" w:oddHBand="0" w:evenHBand="0" w:firstRowFirstColumn="0" w:firstRowLastColumn="0" w:lastRowFirstColumn="0" w:lastRowLastColumn="0"/>
            <w:tcW w:w="455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8BEC876" w14:textId="009EE7B4" w:rsidR="00387874" w:rsidRPr="00387874" w:rsidRDefault="00387874" w:rsidP="00842B87">
            <w:pPr>
              <w:pStyle w:val="HTMLPreformatted"/>
              <w:shd w:val="clear" w:color="auto" w:fill="FFFFFF"/>
              <w:spacing w:line="360" w:lineRule="auto"/>
              <w:rPr>
                <w:rFonts w:asciiTheme="majorHAnsi" w:hAnsiTheme="majorHAnsi" w:cs="Times New Roman"/>
                <w:b w:val="0"/>
                <w:color w:val="000000"/>
                <w:sz w:val="24"/>
                <w:szCs w:val="24"/>
              </w:rPr>
            </w:pPr>
            <w:r w:rsidRPr="00387874">
              <w:rPr>
                <w:rFonts w:asciiTheme="majorHAnsi" w:hAnsiTheme="majorHAnsi" w:cs="Times New Roman"/>
                <w:b w:val="0"/>
                <w:color w:val="000000"/>
                <w:sz w:val="24"/>
                <w:szCs w:val="24"/>
              </w:rPr>
              <w:t xml:space="preserve">— și </w:t>
            </w:r>
            <w:proofErr w:type="spellStart"/>
            <w:r w:rsidRPr="00387874">
              <w:rPr>
                <w:rFonts w:asciiTheme="majorHAnsi" w:hAnsiTheme="majorHAnsi" w:cs="Times New Roman"/>
                <w:b w:val="0"/>
                <w:color w:val="000000"/>
                <w:sz w:val="24"/>
                <w:szCs w:val="24"/>
              </w:rPr>
              <w:t>cînd</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va</w:t>
            </w:r>
            <w:proofErr w:type="spellEnd"/>
            <w:r w:rsidRPr="00387874">
              <w:rPr>
                <w:rFonts w:asciiTheme="majorHAnsi" w:hAnsiTheme="majorHAnsi" w:cs="Times New Roman"/>
                <w:b w:val="0"/>
                <w:color w:val="000000"/>
                <w:sz w:val="24"/>
                <w:szCs w:val="24"/>
              </w:rPr>
              <w:t>/</w:t>
            </w:r>
            <w:proofErr w:type="spellStart"/>
            <w:r w:rsidRPr="00387874">
              <w:rPr>
                <w:rFonts w:asciiTheme="majorHAnsi" w:hAnsiTheme="majorHAnsi" w:cs="Times New Roman"/>
                <w:color w:val="000000"/>
                <w:sz w:val="24"/>
                <w:szCs w:val="24"/>
              </w:rPr>
              <w:t>vruseră</w:t>
            </w:r>
            <w:proofErr w:type="spellEnd"/>
            <w:r w:rsidRPr="00387874">
              <w:rPr>
                <w:rFonts w:asciiTheme="majorHAnsi" w:hAnsiTheme="majorHAnsi" w:cs="Times New Roman"/>
                <w:b w:val="0"/>
                <w:color w:val="000000"/>
                <w:sz w:val="24"/>
                <w:szCs w:val="24"/>
              </w:rPr>
              <w:t xml:space="preserve"> fi </w:t>
            </w:r>
            <w:proofErr w:type="spellStart"/>
            <w:proofErr w:type="gramStart"/>
            <w:r w:rsidRPr="00387874">
              <w:rPr>
                <w:rFonts w:asciiTheme="majorHAnsi" w:hAnsiTheme="majorHAnsi" w:cs="Times New Roman"/>
                <w:b w:val="0"/>
                <w:color w:val="000000"/>
                <w:sz w:val="24"/>
                <w:szCs w:val="24"/>
              </w:rPr>
              <w:t>înmormîntarea</w:t>
            </w:r>
            <w:proofErr w:type="spellEnd"/>
            <w:r w:rsidRPr="00387874">
              <w:rPr>
                <w:rFonts w:asciiTheme="majorHAnsi" w:hAnsiTheme="majorHAnsi" w:cs="Times New Roman"/>
                <w:b w:val="0"/>
                <w:color w:val="000000"/>
                <w:sz w:val="24"/>
                <w:szCs w:val="24"/>
              </w:rPr>
              <w:t xml:space="preserve"> ?</w:t>
            </w:r>
            <w:proofErr w:type="gramEnd"/>
          </w:p>
        </w:tc>
        <w:tc>
          <w:tcPr>
            <w:tcW w:w="44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A1D5472" w14:textId="77777777" w:rsidR="00387874" w:rsidRPr="00387874" w:rsidRDefault="00387874" w:rsidP="00842B87">
            <w:pPr>
              <w:pStyle w:val="HTMLPreformatted"/>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color w:val="000000"/>
                <w:sz w:val="24"/>
                <w:szCs w:val="24"/>
              </w:rPr>
            </w:pPr>
            <w:proofErr w:type="spellStart"/>
            <w:r w:rsidRPr="00387874">
              <w:rPr>
                <w:rFonts w:asciiTheme="majorHAnsi" w:hAnsiTheme="majorHAnsi" w:cs="Times New Roman"/>
                <w:color w:val="000000"/>
                <w:sz w:val="24"/>
                <w:szCs w:val="24"/>
              </w:rPr>
              <w:t>tp</w:t>
            </w:r>
            <w:proofErr w:type="spellEnd"/>
          </w:p>
        </w:tc>
      </w:tr>
      <w:tr w:rsidR="00387874" w:rsidRPr="00387874" w14:paraId="2393308E" w14:textId="77777777" w:rsidTr="00842B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5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CF3B9D5" w14:textId="77777777" w:rsidR="00387874" w:rsidRPr="00387874" w:rsidRDefault="00387874" w:rsidP="00842B87">
            <w:pPr>
              <w:pStyle w:val="HTMLPreformatted"/>
              <w:spacing w:line="360" w:lineRule="auto"/>
              <w:rPr>
                <w:rFonts w:asciiTheme="majorHAnsi" w:hAnsiTheme="majorHAnsi" w:cs="Times New Roman"/>
                <w:b w:val="0"/>
                <w:color w:val="000000"/>
                <w:sz w:val="24"/>
                <w:szCs w:val="24"/>
              </w:rPr>
            </w:pPr>
            <w:proofErr w:type="spellStart"/>
            <w:r w:rsidRPr="00387874">
              <w:rPr>
                <w:rFonts w:asciiTheme="majorHAnsi" w:hAnsiTheme="majorHAnsi" w:cs="Times New Roman"/>
                <w:b w:val="0"/>
                <w:color w:val="000000"/>
                <w:sz w:val="24"/>
                <w:szCs w:val="24"/>
              </w:rPr>
              <w:t>pentru</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că</w:t>
            </w:r>
            <w:proofErr w:type="spellEnd"/>
            <w:r w:rsidRPr="00387874">
              <w:rPr>
                <w:rFonts w:asciiTheme="majorHAnsi" w:hAnsiTheme="majorHAnsi" w:cs="Times New Roman"/>
                <w:b w:val="0"/>
                <w:color w:val="000000"/>
                <w:sz w:val="24"/>
                <w:szCs w:val="24"/>
              </w:rPr>
              <w:t xml:space="preserve"> nu pot/</w:t>
            </w:r>
            <w:proofErr w:type="spellStart"/>
            <w:r w:rsidRPr="00387874">
              <w:rPr>
                <w:rFonts w:asciiTheme="majorHAnsi" w:hAnsiTheme="majorHAnsi" w:cs="Times New Roman"/>
                <w:color w:val="000000"/>
                <w:sz w:val="24"/>
                <w:szCs w:val="24"/>
              </w:rPr>
              <w:t>putea</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să</w:t>
            </w:r>
            <w:proofErr w:type="spellEnd"/>
            <w:r w:rsidRPr="00387874">
              <w:rPr>
                <w:rFonts w:asciiTheme="majorHAnsi" w:hAnsiTheme="majorHAnsi" w:cs="Times New Roman"/>
                <w:b w:val="0"/>
                <w:color w:val="000000"/>
                <w:sz w:val="24"/>
                <w:szCs w:val="24"/>
              </w:rPr>
              <w:t xml:space="preserve"> - l </w:t>
            </w:r>
            <w:proofErr w:type="spellStart"/>
            <w:r w:rsidRPr="00387874">
              <w:rPr>
                <w:rFonts w:asciiTheme="majorHAnsi" w:hAnsiTheme="majorHAnsi" w:cs="Times New Roman"/>
                <w:b w:val="0"/>
                <w:color w:val="000000"/>
                <w:sz w:val="24"/>
                <w:szCs w:val="24"/>
              </w:rPr>
              <w:t>urmăresc</w:t>
            </w:r>
            <w:proofErr w:type="spellEnd"/>
            <w:r w:rsidRPr="00387874">
              <w:rPr>
                <w:rFonts w:asciiTheme="majorHAnsi" w:hAnsiTheme="majorHAnsi" w:cs="Times New Roman"/>
                <w:b w:val="0"/>
                <w:color w:val="000000"/>
                <w:sz w:val="24"/>
                <w:szCs w:val="24"/>
              </w:rPr>
              <w:t xml:space="preserve"> </w:t>
            </w:r>
            <w:proofErr w:type="gramStart"/>
            <w:r w:rsidRPr="00387874">
              <w:rPr>
                <w:rFonts w:asciiTheme="majorHAnsi" w:hAnsiTheme="majorHAnsi" w:cs="Times New Roman"/>
                <w:b w:val="0"/>
                <w:color w:val="000000"/>
                <w:sz w:val="24"/>
                <w:szCs w:val="24"/>
              </w:rPr>
              <w:t>personal ,</w:t>
            </w:r>
            <w:proofErr w:type="gram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sarcina</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va</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reveni</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altcuiva</w:t>
            </w:r>
            <w:proofErr w:type="spellEnd"/>
            <w:r w:rsidRPr="00387874">
              <w:rPr>
                <w:rFonts w:asciiTheme="majorHAnsi" w:hAnsiTheme="majorHAnsi" w:cs="Times New Roman"/>
                <w:b w:val="0"/>
                <w:color w:val="000000"/>
                <w:sz w:val="24"/>
                <w:szCs w:val="24"/>
              </w:rPr>
              <w:t xml:space="preserve"> .</w:t>
            </w:r>
          </w:p>
        </w:tc>
        <w:tc>
          <w:tcPr>
            <w:tcW w:w="44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D2D07DA" w14:textId="77777777" w:rsidR="00387874" w:rsidRPr="00387874" w:rsidRDefault="00387874" w:rsidP="00842B87">
            <w:pPr>
              <w:pStyle w:val="HTMLPreformatted"/>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000000"/>
                <w:sz w:val="24"/>
                <w:szCs w:val="24"/>
              </w:rPr>
            </w:pPr>
            <w:proofErr w:type="spellStart"/>
            <w:r w:rsidRPr="00387874">
              <w:rPr>
                <w:rFonts w:asciiTheme="majorHAnsi" w:hAnsiTheme="majorHAnsi" w:cs="Times New Roman"/>
                <w:color w:val="000000"/>
                <w:sz w:val="24"/>
                <w:szCs w:val="24"/>
              </w:rPr>
              <w:t>tp</w:t>
            </w:r>
            <w:proofErr w:type="spellEnd"/>
          </w:p>
        </w:tc>
      </w:tr>
      <w:tr w:rsidR="00387874" w:rsidRPr="00387874" w14:paraId="71252356" w14:textId="77777777" w:rsidTr="00842B87">
        <w:trPr>
          <w:jc w:val="center"/>
        </w:trPr>
        <w:tc>
          <w:tcPr>
            <w:cnfStyle w:val="001000000000" w:firstRow="0" w:lastRow="0" w:firstColumn="1" w:lastColumn="0" w:oddVBand="0" w:evenVBand="0" w:oddHBand="0" w:evenHBand="0" w:firstRowFirstColumn="0" w:firstRowLastColumn="0" w:lastRowFirstColumn="0" w:lastRowLastColumn="0"/>
            <w:tcW w:w="455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E394D7C" w14:textId="011DA075" w:rsidR="00387874" w:rsidRPr="00387874" w:rsidRDefault="00387874" w:rsidP="00842B87">
            <w:pPr>
              <w:pStyle w:val="HTMLPreformatted"/>
              <w:shd w:val="clear" w:color="auto" w:fill="FFFFFF"/>
              <w:spacing w:line="360" w:lineRule="auto"/>
              <w:rPr>
                <w:rFonts w:asciiTheme="majorHAnsi" w:hAnsiTheme="majorHAnsi" w:cs="Times New Roman"/>
                <w:b w:val="0"/>
                <w:color w:val="000000"/>
                <w:sz w:val="24"/>
                <w:szCs w:val="24"/>
              </w:rPr>
            </w:pPr>
            <w:r w:rsidRPr="00387874">
              <w:rPr>
                <w:rFonts w:asciiTheme="majorHAnsi" w:hAnsiTheme="majorHAnsi" w:cs="Times New Roman"/>
                <w:b w:val="0"/>
                <w:color w:val="000000"/>
                <w:sz w:val="24"/>
                <w:szCs w:val="24"/>
              </w:rPr>
              <w:t>Acum/</w:t>
            </w:r>
            <w:proofErr w:type="spellStart"/>
            <w:r w:rsidRPr="00387874">
              <w:rPr>
                <w:rFonts w:asciiTheme="majorHAnsi" w:hAnsiTheme="majorHAnsi" w:cs="Times New Roman"/>
                <w:color w:val="000000"/>
                <w:sz w:val="24"/>
                <w:szCs w:val="24"/>
              </w:rPr>
              <w:t>acu</w:t>
            </w:r>
            <w:proofErr w:type="spellEnd"/>
            <w:r w:rsidRPr="00387874">
              <w:rPr>
                <w:rFonts w:asciiTheme="majorHAnsi" w:hAnsiTheme="majorHAnsi" w:cs="Times New Roman"/>
                <w:color w:val="000000"/>
                <w:sz w:val="24"/>
                <w:szCs w:val="24"/>
              </w:rPr>
              <w:t>'</w:t>
            </w:r>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cînd</w:t>
            </w:r>
            <w:proofErr w:type="spellEnd"/>
            <w:r w:rsidRPr="00387874">
              <w:rPr>
                <w:rFonts w:asciiTheme="majorHAnsi" w:hAnsiTheme="majorHAnsi" w:cs="Times New Roman"/>
                <w:b w:val="0"/>
                <w:color w:val="000000"/>
                <w:sz w:val="24"/>
                <w:szCs w:val="24"/>
              </w:rPr>
              <w:t xml:space="preserve"> era </w:t>
            </w:r>
            <w:proofErr w:type="spellStart"/>
            <w:r w:rsidRPr="00387874">
              <w:rPr>
                <w:rFonts w:asciiTheme="majorHAnsi" w:hAnsiTheme="majorHAnsi" w:cs="Times New Roman"/>
                <w:b w:val="0"/>
                <w:color w:val="000000"/>
                <w:sz w:val="24"/>
                <w:szCs w:val="24"/>
              </w:rPr>
              <w:t>vorba</w:t>
            </w:r>
            <w:proofErr w:type="spellEnd"/>
            <w:r w:rsidRPr="00387874">
              <w:rPr>
                <w:rFonts w:asciiTheme="majorHAnsi" w:hAnsiTheme="majorHAnsi" w:cs="Times New Roman"/>
                <w:b w:val="0"/>
                <w:color w:val="000000"/>
                <w:sz w:val="24"/>
                <w:szCs w:val="24"/>
              </w:rPr>
              <w:t xml:space="preserve"> de </w:t>
            </w:r>
            <w:proofErr w:type="spellStart"/>
            <w:r w:rsidRPr="00387874">
              <w:rPr>
                <w:rFonts w:asciiTheme="majorHAnsi" w:hAnsiTheme="majorHAnsi" w:cs="Times New Roman"/>
                <w:b w:val="0"/>
                <w:color w:val="000000"/>
                <w:sz w:val="24"/>
                <w:szCs w:val="24"/>
              </w:rPr>
              <w:t>chestiuni</w:t>
            </w:r>
            <w:proofErr w:type="spellEnd"/>
            <w:r w:rsidRPr="00387874">
              <w:rPr>
                <w:rFonts w:asciiTheme="majorHAnsi" w:hAnsiTheme="majorHAnsi" w:cs="Times New Roman"/>
                <w:b w:val="0"/>
                <w:color w:val="000000"/>
                <w:sz w:val="24"/>
                <w:szCs w:val="24"/>
              </w:rPr>
              <w:t xml:space="preserve"> </w:t>
            </w:r>
            <w:proofErr w:type="gramStart"/>
            <w:r w:rsidRPr="00387874">
              <w:rPr>
                <w:rFonts w:asciiTheme="majorHAnsi" w:hAnsiTheme="majorHAnsi" w:cs="Times New Roman"/>
                <w:b w:val="0"/>
                <w:color w:val="000000"/>
                <w:sz w:val="24"/>
                <w:szCs w:val="24"/>
              </w:rPr>
              <w:t>concrete ,</w:t>
            </w:r>
            <w:proofErr w:type="gram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winnetou</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deveni</w:t>
            </w:r>
            <w:proofErr w:type="spellEnd"/>
            <w:r w:rsidRPr="00387874">
              <w:rPr>
                <w:rFonts w:asciiTheme="majorHAnsi" w:hAnsiTheme="majorHAnsi" w:cs="Times New Roman"/>
                <w:b w:val="0"/>
                <w:color w:val="000000"/>
                <w:sz w:val="24"/>
                <w:szCs w:val="24"/>
              </w:rPr>
              <w:t xml:space="preserve"> calm ca de </w:t>
            </w:r>
            <w:proofErr w:type="spellStart"/>
            <w:r w:rsidRPr="00387874">
              <w:rPr>
                <w:rFonts w:asciiTheme="majorHAnsi" w:hAnsiTheme="majorHAnsi" w:cs="Times New Roman"/>
                <w:b w:val="0"/>
                <w:color w:val="000000"/>
                <w:sz w:val="24"/>
                <w:szCs w:val="24"/>
              </w:rPr>
              <w:t>obicei</w:t>
            </w:r>
            <w:proofErr w:type="spellEnd"/>
            <w:r w:rsidRPr="00387874">
              <w:rPr>
                <w:rFonts w:asciiTheme="majorHAnsi" w:hAnsiTheme="majorHAnsi" w:cs="Times New Roman"/>
                <w:b w:val="0"/>
                <w:color w:val="000000"/>
                <w:sz w:val="24"/>
                <w:szCs w:val="24"/>
              </w:rPr>
              <w:t>.</w:t>
            </w:r>
          </w:p>
        </w:tc>
        <w:tc>
          <w:tcPr>
            <w:tcW w:w="44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75E8BC7" w14:textId="77777777" w:rsidR="00387874" w:rsidRPr="00387874" w:rsidRDefault="00387874" w:rsidP="00842B87">
            <w:pPr>
              <w:pStyle w:val="HTMLPreformatted"/>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color w:val="000000"/>
                <w:sz w:val="24"/>
                <w:szCs w:val="24"/>
              </w:rPr>
            </w:pPr>
            <w:proofErr w:type="spellStart"/>
            <w:r w:rsidRPr="00387874">
              <w:rPr>
                <w:rFonts w:asciiTheme="majorHAnsi" w:hAnsiTheme="majorHAnsi" w:cs="Times New Roman"/>
                <w:color w:val="000000"/>
                <w:sz w:val="24"/>
                <w:szCs w:val="24"/>
              </w:rPr>
              <w:t>tp</w:t>
            </w:r>
            <w:proofErr w:type="spellEnd"/>
          </w:p>
        </w:tc>
      </w:tr>
      <w:tr w:rsidR="00387874" w:rsidRPr="00387874" w14:paraId="63A4CDEA" w14:textId="77777777" w:rsidTr="00842B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5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8C99679" w14:textId="77777777" w:rsidR="00387874" w:rsidRPr="00387874" w:rsidRDefault="00387874" w:rsidP="00842B87">
            <w:pPr>
              <w:pStyle w:val="HTMLPreformatted"/>
              <w:spacing w:line="360" w:lineRule="auto"/>
              <w:rPr>
                <w:rFonts w:asciiTheme="majorHAnsi" w:hAnsiTheme="majorHAnsi" w:cs="Times New Roman"/>
                <w:b w:val="0"/>
                <w:color w:val="000000"/>
                <w:sz w:val="24"/>
                <w:szCs w:val="24"/>
              </w:rPr>
            </w:pPr>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acesta</w:t>
            </w:r>
            <w:proofErr w:type="spellEnd"/>
            <w:r w:rsidRPr="00387874">
              <w:rPr>
                <w:rFonts w:asciiTheme="majorHAnsi" w:hAnsiTheme="majorHAnsi" w:cs="Times New Roman"/>
                <w:b w:val="0"/>
                <w:color w:val="000000"/>
                <w:sz w:val="24"/>
                <w:szCs w:val="24"/>
              </w:rPr>
              <w:t xml:space="preserve"> e </w:t>
            </w:r>
            <w:proofErr w:type="spellStart"/>
            <w:r w:rsidRPr="00387874">
              <w:rPr>
                <w:rFonts w:asciiTheme="majorHAnsi" w:hAnsiTheme="majorHAnsi" w:cs="Times New Roman"/>
                <w:b w:val="0"/>
                <w:color w:val="000000"/>
                <w:sz w:val="24"/>
                <w:szCs w:val="24"/>
              </w:rPr>
              <w:t>numele</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lui</w:t>
            </w:r>
            <w:proofErr w:type="spellEnd"/>
            <w:r w:rsidRPr="00387874">
              <w:rPr>
                <w:rFonts w:asciiTheme="majorHAnsi" w:hAnsiTheme="majorHAnsi" w:cs="Times New Roman"/>
                <w:b w:val="0"/>
                <w:color w:val="000000"/>
                <w:sz w:val="24"/>
                <w:szCs w:val="24"/>
              </w:rPr>
              <w:t>/</w:t>
            </w:r>
            <w:r w:rsidRPr="00387874">
              <w:rPr>
                <w:rFonts w:asciiTheme="majorHAnsi" w:hAnsiTheme="majorHAnsi" w:cs="Times New Roman"/>
                <w:color w:val="000000"/>
                <w:sz w:val="24"/>
                <w:szCs w:val="24"/>
              </w:rPr>
              <w:t>el</w:t>
            </w:r>
            <w:r w:rsidRPr="00387874">
              <w:rPr>
                <w:rFonts w:asciiTheme="majorHAnsi" w:hAnsiTheme="majorHAnsi" w:cs="Times New Roman"/>
                <w:b w:val="0"/>
                <w:color w:val="000000"/>
                <w:sz w:val="24"/>
                <w:szCs w:val="24"/>
              </w:rPr>
              <w:t xml:space="preserve"> </w:t>
            </w:r>
            <w:proofErr w:type="spellStart"/>
            <w:proofErr w:type="gramStart"/>
            <w:r w:rsidRPr="00387874">
              <w:rPr>
                <w:rFonts w:asciiTheme="majorHAnsi" w:hAnsiTheme="majorHAnsi" w:cs="Times New Roman"/>
                <w:b w:val="0"/>
                <w:color w:val="000000"/>
                <w:sz w:val="24"/>
                <w:szCs w:val="24"/>
              </w:rPr>
              <w:t>adevărat</w:t>
            </w:r>
            <w:proofErr w:type="spellEnd"/>
            <w:r w:rsidRPr="00387874">
              <w:rPr>
                <w:rFonts w:asciiTheme="majorHAnsi" w:hAnsiTheme="majorHAnsi" w:cs="Times New Roman"/>
                <w:b w:val="0"/>
                <w:color w:val="000000"/>
                <w:sz w:val="24"/>
                <w:szCs w:val="24"/>
              </w:rPr>
              <w:t xml:space="preserve"> ?</w:t>
            </w:r>
            <w:proofErr w:type="gramEnd"/>
            <w:r w:rsidRPr="00387874">
              <w:rPr>
                <w:rFonts w:asciiTheme="majorHAnsi" w:hAnsiTheme="majorHAnsi" w:cs="Times New Roman"/>
                <w:b w:val="0"/>
                <w:color w:val="000000"/>
                <w:sz w:val="24"/>
                <w:szCs w:val="24"/>
              </w:rPr>
              <w:t xml:space="preserve"> el </w:t>
            </w:r>
            <w:proofErr w:type="spellStart"/>
            <w:r w:rsidRPr="00387874">
              <w:rPr>
                <w:rFonts w:asciiTheme="majorHAnsi" w:hAnsiTheme="majorHAnsi" w:cs="Times New Roman"/>
                <w:b w:val="0"/>
                <w:color w:val="000000"/>
                <w:sz w:val="24"/>
                <w:szCs w:val="24"/>
              </w:rPr>
              <w:t>lui</w:t>
            </w:r>
            <w:proofErr w:type="spellEnd"/>
          </w:p>
        </w:tc>
        <w:tc>
          <w:tcPr>
            <w:tcW w:w="44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89E8017" w14:textId="77777777" w:rsidR="00387874" w:rsidRPr="00387874" w:rsidRDefault="00387874" w:rsidP="00842B87">
            <w:pPr>
              <w:pStyle w:val="HTMLPreformatted"/>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000000"/>
                <w:sz w:val="24"/>
                <w:szCs w:val="24"/>
              </w:rPr>
            </w:pPr>
            <w:proofErr w:type="spellStart"/>
            <w:r w:rsidRPr="00387874">
              <w:rPr>
                <w:rFonts w:asciiTheme="majorHAnsi" w:hAnsiTheme="majorHAnsi" w:cs="Times New Roman"/>
                <w:color w:val="000000"/>
                <w:sz w:val="24"/>
                <w:szCs w:val="24"/>
              </w:rPr>
              <w:t>tp</w:t>
            </w:r>
            <w:proofErr w:type="spellEnd"/>
          </w:p>
        </w:tc>
      </w:tr>
      <w:tr w:rsidR="00387874" w:rsidRPr="00387874" w14:paraId="2FBA7B15" w14:textId="77777777" w:rsidTr="00842B87">
        <w:trPr>
          <w:jc w:val="center"/>
        </w:trPr>
        <w:tc>
          <w:tcPr>
            <w:cnfStyle w:val="001000000000" w:firstRow="0" w:lastRow="0" w:firstColumn="1" w:lastColumn="0" w:oddVBand="0" w:evenVBand="0" w:oddHBand="0" w:evenHBand="0" w:firstRowFirstColumn="0" w:firstRowLastColumn="0" w:lastRowFirstColumn="0" w:lastRowLastColumn="0"/>
            <w:tcW w:w="455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89B4D9D" w14:textId="68A15695" w:rsidR="00387874" w:rsidRPr="00387874" w:rsidRDefault="00387874" w:rsidP="00842B87">
            <w:pPr>
              <w:pStyle w:val="HTMLPreformatted"/>
              <w:shd w:val="clear" w:color="auto" w:fill="FFFFFF"/>
              <w:spacing w:line="360" w:lineRule="auto"/>
              <w:rPr>
                <w:rFonts w:asciiTheme="majorHAnsi" w:hAnsiTheme="majorHAnsi" w:cs="Times New Roman"/>
                <w:b w:val="0"/>
                <w:color w:val="000000"/>
                <w:sz w:val="24"/>
                <w:szCs w:val="24"/>
              </w:rPr>
            </w:pPr>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aveti</w:t>
            </w:r>
            <w:proofErr w:type="spellEnd"/>
            <w:r w:rsidRPr="00387874">
              <w:rPr>
                <w:rFonts w:asciiTheme="majorHAnsi" w:hAnsiTheme="majorHAnsi" w:cs="Times New Roman"/>
                <w:b w:val="0"/>
                <w:color w:val="000000"/>
                <w:sz w:val="24"/>
                <w:szCs w:val="24"/>
              </w:rPr>
              <w:t>/</w:t>
            </w:r>
            <w:proofErr w:type="spellStart"/>
            <w:r w:rsidRPr="00387874">
              <w:rPr>
                <w:rFonts w:asciiTheme="majorHAnsi" w:hAnsiTheme="majorHAnsi" w:cs="Times New Roman"/>
                <w:color w:val="000000"/>
                <w:sz w:val="24"/>
                <w:szCs w:val="24"/>
              </w:rPr>
              <w:t>avuseși</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cunoscuți</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prin</w:t>
            </w:r>
            <w:proofErr w:type="spellEnd"/>
            <w:r w:rsidRPr="00387874">
              <w:rPr>
                <w:rFonts w:asciiTheme="majorHAnsi" w:hAnsiTheme="majorHAnsi" w:cs="Times New Roman"/>
                <w:b w:val="0"/>
                <w:color w:val="000000"/>
                <w:sz w:val="24"/>
                <w:szCs w:val="24"/>
              </w:rPr>
              <w:t xml:space="preserve"> </w:t>
            </w:r>
            <w:proofErr w:type="spellStart"/>
            <w:proofErr w:type="gramStart"/>
            <w:r w:rsidRPr="00387874">
              <w:rPr>
                <w:rFonts w:asciiTheme="majorHAnsi" w:hAnsiTheme="majorHAnsi" w:cs="Times New Roman"/>
                <w:b w:val="0"/>
                <w:color w:val="000000"/>
                <w:sz w:val="24"/>
                <w:szCs w:val="24"/>
              </w:rPr>
              <w:t>apropiere</w:t>
            </w:r>
            <w:proofErr w:type="spellEnd"/>
            <w:r w:rsidRPr="00387874">
              <w:rPr>
                <w:rFonts w:asciiTheme="majorHAnsi" w:hAnsiTheme="majorHAnsi" w:cs="Times New Roman"/>
                <w:b w:val="0"/>
                <w:color w:val="000000"/>
                <w:sz w:val="24"/>
                <w:szCs w:val="24"/>
              </w:rPr>
              <w:t xml:space="preserve"> ,</w:t>
            </w:r>
            <w:proofErr w:type="gram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poate</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în</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vreun</w:t>
            </w:r>
            <w:proofErr w:type="spellEnd"/>
            <w:r w:rsidRPr="00387874">
              <w:rPr>
                <w:rFonts w:asciiTheme="majorHAnsi" w:hAnsiTheme="majorHAnsi" w:cs="Times New Roman"/>
                <w:b w:val="0"/>
                <w:color w:val="000000"/>
                <w:sz w:val="24"/>
                <w:szCs w:val="24"/>
              </w:rPr>
              <w:t xml:space="preserve"> fort ? </w:t>
            </w:r>
          </w:p>
        </w:tc>
        <w:tc>
          <w:tcPr>
            <w:tcW w:w="44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8FD7D3D" w14:textId="77777777" w:rsidR="00387874" w:rsidRPr="00387874" w:rsidRDefault="00387874" w:rsidP="00842B87">
            <w:pPr>
              <w:pStyle w:val="HTMLPreformatted"/>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color w:val="000000"/>
                <w:sz w:val="24"/>
                <w:szCs w:val="24"/>
              </w:rPr>
            </w:pPr>
            <w:proofErr w:type="spellStart"/>
            <w:r w:rsidRPr="00387874">
              <w:rPr>
                <w:rFonts w:asciiTheme="majorHAnsi" w:hAnsiTheme="majorHAnsi" w:cs="Times New Roman"/>
                <w:color w:val="000000"/>
                <w:sz w:val="24"/>
                <w:szCs w:val="24"/>
              </w:rPr>
              <w:t>tp</w:t>
            </w:r>
            <w:proofErr w:type="spellEnd"/>
          </w:p>
        </w:tc>
      </w:tr>
      <w:tr w:rsidR="00387874" w:rsidRPr="00387874" w14:paraId="2C739ED5" w14:textId="77777777" w:rsidTr="00842B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5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0109A17" w14:textId="77777777" w:rsidR="00387874" w:rsidRPr="00387874" w:rsidRDefault="00387874" w:rsidP="00842B87">
            <w:pPr>
              <w:pStyle w:val="HTMLPreformatted"/>
              <w:spacing w:line="360" w:lineRule="auto"/>
              <w:rPr>
                <w:rFonts w:asciiTheme="majorHAnsi" w:hAnsiTheme="majorHAnsi" w:cs="Times New Roman"/>
                <w:b w:val="0"/>
                <w:color w:val="000000"/>
                <w:sz w:val="24"/>
                <w:szCs w:val="24"/>
              </w:rPr>
            </w:pPr>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voiam</w:t>
            </w:r>
            <w:proofErr w:type="spellEnd"/>
            <w:r w:rsidRPr="00387874">
              <w:rPr>
                <w:rFonts w:asciiTheme="majorHAnsi" w:hAnsiTheme="majorHAnsi" w:cs="Times New Roman"/>
                <w:b w:val="0"/>
                <w:color w:val="000000"/>
                <w:sz w:val="24"/>
                <w:szCs w:val="24"/>
              </w:rPr>
              <w:t>/</w:t>
            </w:r>
            <w:proofErr w:type="spellStart"/>
            <w:r w:rsidRPr="00387874">
              <w:rPr>
                <w:rFonts w:asciiTheme="majorHAnsi" w:hAnsiTheme="majorHAnsi" w:cs="Times New Roman"/>
                <w:color w:val="000000"/>
                <w:sz w:val="24"/>
                <w:szCs w:val="24"/>
              </w:rPr>
              <w:t>voi</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să</w:t>
            </w:r>
            <w:proofErr w:type="spellEnd"/>
            <w:r w:rsidRPr="00387874">
              <w:rPr>
                <w:rFonts w:asciiTheme="majorHAnsi" w:hAnsiTheme="majorHAnsi" w:cs="Times New Roman"/>
                <w:b w:val="0"/>
                <w:color w:val="000000"/>
                <w:sz w:val="24"/>
                <w:szCs w:val="24"/>
              </w:rPr>
              <w:t xml:space="preserve"> ... </w:t>
            </w:r>
            <w:proofErr w:type="spellStart"/>
            <w:r w:rsidRPr="00387874">
              <w:rPr>
                <w:rFonts w:asciiTheme="majorHAnsi" w:hAnsiTheme="majorHAnsi" w:cs="Times New Roman"/>
                <w:b w:val="0"/>
                <w:color w:val="000000"/>
                <w:sz w:val="24"/>
                <w:szCs w:val="24"/>
              </w:rPr>
              <w:t>să</w:t>
            </w:r>
            <w:proofErr w:type="spellEnd"/>
            <w:r w:rsidRPr="00387874">
              <w:rPr>
                <w:rFonts w:asciiTheme="majorHAnsi" w:hAnsiTheme="majorHAnsi" w:cs="Times New Roman"/>
                <w:b w:val="0"/>
                <w:color w:val="000000"/>
                <w:sz w:val="24"/>
                <w:szCs w:val="24"/>
              </w:rPr>
              <w:t xml:space="preserve"> ne </w:t>
            </w:r>
            <w:proofErr w:type="spellStart"/>
            <w:r w:rsidRPr="00387874">
              <w:rPr>
                <w:rFonts w:asciiTheme="majorHAnsi" w:hAnsiTheme="majorHAnsi" w:cs="Times New Roman"/>
                <w:b w:val="0"/>
                <w:color w:val="000000"/>
                <w:sz w:val="24"/>
                <w:szCs w:val="24"/>
              </w:rPr>
              <w:t>luăm</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după</w:t>
            </w:r>
            <w:proofErr w:type="spellEnd"/>
            <w:r w:rsidRPr="00387874">
              <w:rPr>
                <w:rFonts w:asciiTheme="majorHAnsi" w:hAnsiTheme="majorHAnsi" w:cs="Times New Roman"/>
                <w:b w:val="0"/>
                <w:color w:val="000000"/>
                <w:sz w:val="24"/>
                <w:szCs w:val="24"/>
              </w:rPr>
              <w:t xml:space="preserve"> ... </w:t>
            </w:r>
          </w:p>
        </w:tc>
        <w:tc>
          <w:tcPr>
            <w:tcW w:w="44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7F42671" w14:textId="77777777" w:rsidR="00387874" w:rsidRPr="00387874" w:rsidRDefault="00387874" w:rsidP="00842B87">
            <w:pPr>
              <w:pStyle w:val="HTMLPreformatted"/>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000000"/>
                <w:sz w:val="24"/>
                <w:szCs w:val="24"/>
              </w:rPr>
            </w:pPr>
            <w:proofErr w:type="spellStart"/>
            <w:r w:rsidRPr="00387874">
              <w:rPr>
                <w:rFonts w:asciiTheme="majorHAnsi" w:hAnsiTheme="majorHAnsi" w:cs="Times New Roman"/>
                <w:color w:val="000000"/>
                <w:sz w:val="24"/>
                <w:szCs w:val="24"/>
              </w:rPr>
              <w:t>tp</w:t>
            </w:r>
            <w:proofErr w:type="spellEnd"/>
          </w:p>
        </w:tc>
      </w:tr>
      <w:tr w:rsidR="00387874" w:rsidRPr="00387874" w14:paraId="6DD6838B" w14:textId="77777777" w:rsidTr="00842B87">
        <w:trPr>
          <w:jc w:val="center"/>
        </w:trPr>
        <w:tc>
          <w:tcPr>
            <w:cnfStyle w:val="001000000000" w:firstRow="0" w:lastRow="0" w:firstColumn="1" w:lastColumn="0" w:oddVBand="0" w:evenVBand="0" w:oddHBand="0" w:evenHBand="0" w:firstRowFirstColumn="0" w:firstRowLastColumn="0" w:lastRowFirstColumn="0" w:lastRowLastColumn="0"/>
            <w:tcW w:w="455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AA12CCA" w14:textId="77777777" w:rsidR="00387874" w:rsidRPr="00387874" w:rsidRDefault="00387874" w:rsidP="00842B87">
            <w:pPr>
              <w:pStyle w:val="HTMLPreformatted"/>
              <w:spacing w:line="360" w:lineRule="auto"/>
              <w:rPr>
                <w:rFonts w:asciiTheme="majorHAnsi" w:hAnsiTheme="majorHAnsi" w:cs="Times New Roman"/>
                <w:color w:val="000000"/>
                <w:sz w:val="24"/>
                <w:szCs w:val="24"/>
              </w:rPr>
            </w:pPr>
            <w:r w:rsidRPr="00387874">
              <w:rPr>
                <w:rFonts w:asciiTheme="majorHAnsi" w:hAnsiTheme="majorHAnsi" w:cs="Times New Roman"/>
                <w:b w:val="0"/>
                <w:color w:val="000000"/>
                <w:sz w:val="24"/>
                <w:szCs w:val="24"/>
              </w:rPr>
              <w:t>- am/</w:t>
            </w:r>
            <w:proofErr w:type="spellStart"/>
            <w:r w:rsidRPr="00387874">
              <w:rPr>
                <w:rFonts w:asciiTheme="majorHAnsi" w:hAnsiTheme="majorHAnsi" w:cs="Times New Roman"/>
                <w:color w:val="000000"/>
                <w:sz w:val="24"/>
                <w:szCs w:val="24"/>
              </w:rPr>
              <w:t>avea</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ghicit</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însă</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gîndul</w:t>
            </w:r>
            <w:proofErr w:type="spellEnd"/>
            <w:r w:rsidRPr="00387874">
              <w:rPr>
                <w:rFonts w:asciiTheme="majorHAnsi" w:hAnsiTheme="majorHAnsi" w:cs="Times New Roman"/>
                <w:b w:val="0"/>
                <w:color w:val="000000"/>
                <w:sz w:val="24"/>
                <w:szCs w:val="24"/>
              </w:rPr>
              <w:t xml:space="preserve"> și l - am </w:t>
            </w:r>
            <w:proofErr w:type="spellStart"/>
            <w:proofErr w:type="gramStart"/>
            <w:r w:rsidRPr="00387874">
              <w:rPr>
                <w:rFonts w:asciiTheme="majorHAnsi" w:hAnsiTheme="majorHAnsi" w:cs="Times New Roman"/>
                <w:b w:val="0"/>
                <w:color w:val="000000"/>
                <w:sz w:val="24"/>
                <w:szCs w:val="24"/>
              </w:rPr>
              <w:t>întrebat</w:t>
            </w:r>
            <w:proofErr w:type="spellEnd"/>
            <w:r w:rsidRPr="00387874">
              <w:rPr>
                <w:rFonts w:asciiTheme="majorHAnsi" w:hAnsiTheme="majorHAnsi" w:cs="Times New Roman"/>
                <w:b w:val="0"/>
                <w:color w:val="000000"/>
                <w:sz w:val="24"/>
                <w:szCs w:val="24"/>
              </w:rPr>
              <w:t xml:space="preserve"> :</w:t>
            </w:r>
            <w:proofErr w:type="gramEnd"/>
          </w:p>
        </w:tc>
        <w:tc>
          <w:tcPr>
            <w:tcW w:w="44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440324D" w14:textId="77777777" w:rsidR="00387874" w:rsidRPr="00387874" w:rsidRDefault="00387874" w:rsidP="00842B87">
            <w:pPr>
              <w:pStyle w:val="HTMLPreformatted"/>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color w:val="000000"/>
                <w:sz w:val="24"/>
                <w:szCs w:val="24"/>
              </w:rPr>
            </w:pPr>
            <w:proofErr w:type="spellStart"/>
            <w:r w:rsidRPr="00387874">
              <w:rPr>
                <w:rFonts w:asciiTheme="majorHAnsi" w:hAnsiTheme="majorHAnsi" w:cs="Times New Roman"/>
                <w:color w:val="000000"/>
                <w:sz w:val="24"/>
                <w:szCs w:val="24"/>
              </w:rPr>
              <w:t>tp</w:t>
            </w:r>
            <w:proofErr w:type="spellEnd"/>
          </w:p>
        </w:tc>
      </w:tr>
      <w:tr w:rsidR="00387874" w:rsidRPr="00387874" w14:paraId="78C474C0" w14:textId="77777777" w:rsidTr="00842B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5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8167F3" w14:textId="77777777" w:rsidR="00387874" w:rsidRPr="00387874" w:rsidRDefault="00387874" w:rsidP="00842B87">
            <w:pPr>
              <w:pStyle w:val="HTMLPreformatted"/>
              <w:spacing w:line="360" w:lineRule="auto"/>
              <w:rPr>
                <w:rFonts w:asciiTheme="majorHAnsi" w:hAnsiTheme="majorHAnsi" w:cs="Times New Roman"/>
                <w:color w:val="000000"/>
                <w:sz w:val="24"/>
                <w:szCs w:val="24"/>
              </w:rPr>
            </w:pPr>
            <w:proofErr w:type="spellStart"/>
            <w:r w:rsidRPr="00387874">
              <w:rPr>
                <w:rFonts w:asciiTheme="majorHAnsi" w:hAnsiTheme="majorHAnsi" w:cs="Times New Roman"/>
                <w:b w:val="0"/>
                <w:color w:val="000000"/>
                <w:sz w:val="24"/>
                <w:szCs w:val="24"/>
              </w:rPr>
              <w:t>sau</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aveati</w:t>
            </w:r>
            <w:proofErr w:type="spellEnd"/>
            <w:r w:rsidRPr="00387874">
              <w:rPr>
                <w:rFonts w:asciiTheme="majorHAnsi" w:hAnsiTheme="majorHAnsi" w:cs="Times New Roman"/>
                <w:b w:val="0"/>
                <w:color w:val="000000"/>
                <w:sz w:val="24"/>
                <w:szCs w:val="24"/>
              </w:rPr>
              <w:t>/</w:t>
            </w:r>
            <w:proofErr w:type="spellStart"/>
            <w:r w:rsidRPr="00387874">
              <w:rPr>
                <w:rFonts w:asciiTheme="majorHAnsi" w:hAnsiTheme="majorHAnsi" w:cs="Times New Roman"/>
                <w:color w:val="000000"/>
                <w:sz w:val="24"/>
                <w:szCs w:val="24"/>
              </w:rPr>
              <w:t>avea</w:t>
            </w:r>
            <w:proofErr w:type="spellEnd"/>
            <w:r w:rsidRPr="00387874">
              <w:rPr>
                <w:rFonts w:asciiTheme="majorHAnsi" w:hAnsiTheme="majorHAnsi" w:cs="Times New Roman"/>
                <w:b w:val="0"/>
                <w:color w:val="000000"/>
                <w:sz w:val="24"/>
                <w:szCs w:val="24"/>
              </w:rPr>
              <w:t xml:space="preserve"> de </w:t>
            </w:r>
            <w:proofErr w:type="spellStart"/>
            <w:r w:rsidRPr="00387874">
              <w:rPr>
                <w:rFonts w:asciiTheme="majorHAnsi" w:hAnsiTheme="majorHAnsi" w:cs="Times New Roman"/>
                <w:b w:val="0"/>
                <w:color w:val="000000"/>
                <w:sz w:val="24"/>
                <w:szCs w:val="24"/>
              </w:rPr>
              <w:t>gînd</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să</w:t>
            </w:r>
            <w:proofErr w:type="spellEnd"/>
            <w:r w:rsidRPr="00387874">
              <w:rPr>
                <w:rFonts w:asciiTheme="majorHAnsi" w:hAnsiTheme="majorHAnsi" w:cs="Times New Roman"/>
                <w:b w:val="0"/>
                <w:color w:val="000000"/>
                <w:sz w:val="24"/>
                <w:szCs w:val="24"/>
              </w:rPr>
              <w:t xml:space="preserve"> - </w:t>
            </w:r>
            <w:proofErr w:type="spellStart"/>
            <w:r w:rsidRPr="00387874">
              <w:rPr>
                <w:rFonts w:asciiTheme="majorHAnsi" w:hAnsiTheme="majorHAnsi" w:cs="Times New Roman"/>
                <w:b w:val="0"/>
                <w:color w:val="000000"/>
                <w:sz w:val="24"/>
                <w:szCs w:val="24"/>
              </w:rPr>
              <w:t>i</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atacați</w:t>
            </w:r>
            <w:proofErr w:type="spellEnd"/>
            <w:r w:rsidRPr="00387874">
              <w:rPr>
                <w:rFonts w:asciiTheme="majorHAnsi" w:hAnsiTheme="majorHAnsi" w:cs="Times New Roman"/>
                <w:b w:val="0"/>
                <w:color w:val="000000"/>
                <w:sz w:val="24"/>
                <w:szCs w:val="24"/>
              </w:rPr>
              <w:t xml:space="preserve"> la </w:t>
            </w:r>
            <w:proofErr w:type="spellStart"/>
            <w:r w:rsidRPr="00387874">
              <w:rPr>
                <w:rFonts w:asciiTheme="majorHAnsi" w:hAnsiTheme="majorHAnsi" w:cs="Times New Roman"/>
                <w:b w:val="0"/>
                <w:color w:val="000000"/>
                <w:sz w:val="24"/>
                <w:szCs w:val="24"/>
              </w:rPr>
              <w:t>întoarcere</w:t>
            </w:r>
            <w:proofErr w:type="spellEnd"/>
            <w:r w:rsidRPr="00387874">
              <w:rPr>
                <w:rFonts w:asciiTheme="majorHAnsi" w:hAnsiTheme="majorHAnsi" w:cs="Times New Roman"/>
                <w:b w:val="0"/>
                <w:color w:val="000000"/>
                <w:sz w:val="24"/>
                <w:szCs w:val="24"/>
              </w:rPr>
              <w:t xml:space="preserve"> și ...</w:t>
            </w:r>
          </w:p>
        </w:tc>
        <w:tc>
          <w:tcPr>
            <w:tcW w:w="44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47DCA3D" w14:textId="77777777" w:rsidR="00387874" w:rsidRPr="00387874" w:rsidRDefault="00387874" w:rsidP="00842B87">
            <w:pPr>
              <w:pStyle w:val="HTMLPreformatted"/>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000000"/>
                <w:sz w:val="24"/>
                <w:szCs w:val="24"/>
              </w:rPr>
            </w:pPr>
            <w:proofErr w:type="spellStart"/>
            <w:r w:rsidRPr="00387874">
              <w:rPr>
                <w:rFonts w:asciiTheme="majorHAnsi" w:hAnsiTheme="majorHAnsi" w:cs="Times New Roman"/>
                <w:color w:val="000000"/>
                <w:sz w:val="24"/>
                <w:szCs w:val="24"/>
              </w:rPr>
              <w:t>tp</w:t>
            </w:r>
            <w:proofErr w:type="spellEnd"/>
          </w:p>
        </w:tc>
      </w:tr>
      <w:tr w:rsidR="00387874" w:rsidRPr="00387874" w14:paraId="4E98C3A3" w14:textId="77777777" w:rsidTr="00842B87">
        <w:trPr>
          <w:jc w:val="center"/>
        </w:trPr>
        <w:tc>
          <w:tcPr>
            <w:cnfStyle w:val="001000000000" w:firstRow="0" w:lastRow="0" w:firstColumn="1" w:lastColumn="0" w:oddVBand="0" w:evenVBand="0" w:oddHBand="0" w:evenHBand="0" w:firstRowFirstColumn="0" w:firstRowLastColumn="0" w:lastRowFirstColumn="0" w:lastRowLastColumn="0"/>
            <w:tcW w:w="455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3BFEDDA" w14:textId="77777777" w:rsidR="00387874" w:rsidRPr="00387874" w:rsidRDefault="00387874" w:rsidP="00842B87">
            <w:pPr>
              <w:pStyle w:val="HTMLPreformatted"/>
              <w:spacing w:line="360" w:lineRule="auto"/>
              <w:rPr>
                <w:rFonts w:asciiTheme="majorHAnsi" w:hAnsiTheme="majorHAnsi" w:cs="Times New Roman"/>
                <w:b w:val="0"/>
                <w:color w:val="000000"/>
                <w:sz w:val="24"/>
                <w:szCs w:val="24"/>
              </w:rPr>
            </w:pPr>
            <w:proofErr w:type="spellStart"/>
            <w:r w:rsidRPr="00387874">
              <w:rPr>
                <w:rFonts w:asciiTheme="majorHAnsi" w:hAnsiTheme="majorHAnsi" w:cs="Times New Roman"/>
                <w:b w:val="0"/>
                <w:color w:val="000000"/>
                <w:sz w:val="24"/>
                <w:szCs w:val="24"/>
              </w:rPr>
              <w:t>trecuse</w:t>
            </w:r>
            <w:proofErr w:type="spellEnd"/>
            <w:r w:rsidRPr="00387874">
              <w:rPr>
                <w:rFonts w:asciiTheme="majorHAnsi" w:hAnsiTheme="majorHAnsi" w:cs="Times New Roman"/>
                <w:b w:val="0"/>
                <w:color w:val="000000"/>
                <w:sz w:val="24"/>
                <w:szCs w:val="24"/>
              </w:rPr>
              <w:t xml:space="preserve"> mult de </w:t>
            </w:r>
            <w:proofErr w:type="spellStart"/>
            <w:r w:rsidRPr="00387874">
              <w:rPr>
                <w:rFonts w:asciiTheme="majorHAnsi" w:hAnsiTheme="majorHAnsi" w:cs="Times New Roman"/>
                <w:b w:val="0"/>
                <w:color w:val="000000"/>
                <w:sz w:val="24"/>
                <w:szCs w:val="24"/>
              </w:rPr>
              <w:t>amiază</w:t>
            </w:r>
            <w:proofErr w:type="spellEnd"/>
            <w:r w:rsidRPr="00387874">
              <w:rPr>
                <w:rFonts w:asciiTheme="majorHAnsi" w:hAnsiTheme="majorHAnsi" w:cs="Times New Roman"/>
                <w:b w:val="0"/>
                <w:color w:val="000000"/>
                <w:sz w:val="24"/>
                <w:szCs w:val="24"/>
              </w:rPr>
              <w:t xml:space="preserve"> și </w:t>
            </w:r>
            <w:proofErr w:type="spellStart"/>
            <w:r w:rsidRPr="00387874">
              <w:rPr>
                <w:rFonts w:asciiTheme="majorHAnsi" w:hAnsiTheme="majorHAnsi" w:cs="Times New Roman"/>
                <w:b w:val="0"/>
                <w:color w:val="000000"/>
                <w:sz w:val="24"/>
                <w:szCs w:val="24"/>
              </w:rPr>
              <w:t>sam</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mă</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întîmpină</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intrigat</w:t>
            </w:r>
            <w:proofErr w:type="spellEnd"/>
            <w:r w:rsidRPr="00387874">
              <w:rPr>
                <w:rFonts w:asciiTheme="majorHAnsi" w:hAnsiTheme="majorHAnsi" w:cs="Times New Roman"/>
                <w:b w:val="0"/>
                <w:color w:val="000000"/>
                <w:sz w:val="24"/>
                <w:szCs w:val="24"/>
              </w:rPr>
              <w:t>/</w:t>
            </w:r>
            <w:proofErr w:type="spellStart"/>
            <w:r w:rsidRPr="00387874">
              <w:rPr>
                <w:rFonts w:asciiTheme="majorHAnsi" w:hAnsiTheme="majorHAnsi" w:cs="Times New Roman"/>
                <w:color w:val="000000"/>
                <w:sz w:val="24"/>
                <w:szCs w:val="24"/>
              </w:rPr>
              <w:t>intrigată</w:t>
            </w:r>
            <w:proofErr w:type="spellEnd"/>
          </w:p>
        </w:tc>
        <w:tc>
          <w:tcPr>
            <w:tcW w:w="44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51480AA" w14:textId="77777777" w:rsidR="00387874" w:rsidRPr="00387874" w:rsidRDefault="00387874" w:rsidP="00842B87">
            <w:pPr>
              <w:pStyle w:val="HTMLPreformatted"/>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color w:val="000000"/>
                <w:sz w:val="24"/>
                <w:szCs w:val="24"/>
              </w:rPr>
            </w:pPr>
            <w:proofErr w:type="spellStart"/>
            <w:r w:rsidRPr="00387874">
              <w:rPr>
                <w:rFonts w:asciiTheme="majorHAnsi" w:hAnsiTheme="majorHAnsi" w:cs="Times New Roman"/>
                <w:color w:val="000000"/>
                <w:sz w:val="24"/>
                <w:szCs w:val="24"/>
              </w:rPr>
              <w:t>tp</w:t>
            </w:r>
            <w:proofErr w:type="spellEnd"/>
          </w:p>
        </w:tc>
      </w:tr>
      <w:tr w:rsidR="00387874" w:rsidRPr="00387874" w14:paraId="19152A67" w14:textId="77777777" w:rsidTr="00842B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5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59621CD" w14:textId="77777777" w:rsidR="00387874" w:rsidRPr="00387874" w:rsidRDefault="00387874" w:rsidP="00842B87">
            <w:pPr>
              <w:pStyle w:val="HTMLPreformatted"/>
              <w:spacing w:line="360" w:lineRule="auto"/>
              <w:rPr>
                <w:rFonts w:asciiTheme="majorHAnsi" w:hAnsiTheme="majorHAnsi" w:cs="Times New Roman"/>
                <w:b w:val="0"/>
                <w:color w:val="000000"/>
                <w:sz w:val="24"/>
                <w:szCs w:val="24"/>
              </w:rPr>
            </w:pPr>
            <w:r w:rsidRPr="00387874">
              <w:rPr>
                <w:rFonts w:asciiTheme="majorHAnsi" w:hAnsiTheme="majorHAnsi" w:cs="Times New Roman"/>
                <w:b w:val="0"/>
                <w:color w:val="000000"/>
                <w:sz w:val="24"/>
                <w:szCs w:val="24"/>
              </w:rPr>
              <w:t xml:space="preserve">se </w:t>
            </w:r>
            <w:proofErr w:type="spellStart"/>
            <w:r w:rsidRPr="00387874">
              <w:rPr>
                <w:rFonts w:asciiTheme="majorHAnsi" w:hAnsiTheme="majorHAnsi" w:cs="Times New Roman"/>
                <w:b w:val="0"/>
                <w:color w:val="000000"/>
                <w:sz w:val="24"/>
                <w:szCs w:val="24"/>
              </w:rPr>
              <w:t>lăsă</w:t>
            </w:r>
            <w:proofErr w:type="spellEnd"/>
            <w:r w:rsidRPr="00387874">
              <w:rPr>
                <w:rFonts w:asciiTheme="majorHAnsi" w:hAnsiTheme="majorHAnsi" w:cs="Times New Roman"/>
                <w:b w:val="0"/>
                <w:color w:val="000000"/>
                <w:sz w:val="24"/>
                <w:szCs w:val="24"/>
              </w:rPr>
              <w:t>/</w:t>
            </w:r>
            <w:proofErr w:type="spellStart"/>
            <w:r w:rsidRPr="00387874">
              <w:rPr>
                <w:rFonts w:asciiTheme="majorHAnsi" w:hAnsiTheme="majorHAnsi" w:cs="Times New Roman"/>
                <w:color w:val="000000"/>
                <w:sz w:val="24"/>
                <w:szCs w:val="24"/>
              </w:rPr>
              <w:t>lăsa</w:t>
            </w:r>
            <w:proofErr w:type="spellEnd"/>
            <w:r w:rsidRPr="00387874">
              <w:rPr>
                <w:rFonts w:asciiTheme="majorHAnsi" w:hAnsiTheme="majorHAnsi" w:cs="Times New Roman"/>
                <w:b w:val="0"/>
                <w:color w:val="000000"/>
                <w:sz w:val="24"/>
                <w:szCs w:val="24"/>
              </w:rPr>
              <w:t xml:space="preserve"> o </w:t>
            </w:r>
            <w:proofErr w:type="spellStart"/>
            <w:r w:rsidRPr="00387874">
              <w:rPr>
                <w:rFonts w:asciiTheme="majorHAnsi" w:hAnsiTheme="majorHAnsi" w:cs="Times New Roman"/>
                <w:b w:val="0"/>
                <w:color w:val="000000"/>
                <w:sz w:val="24"/>
                <w:szCs w:val="24"/>
              </w:rPr>
              <w:t>tăcere</w:t>
            </w:r>
            <w:proofErr w:type="spellEnd"/>
            <w:r w:rsidRPr="00387874">
              <w:rPr>
                <w:rFonts w:asciiTheme="majorHAnsi" w:hAnsiTheme="majorHAnsi" w:cs="Times New Roman"/>
                <w:b w:val="0"/>
                <w:color w:val="000000"/>
                <w:sz w:val="24"/>
                <w:szCs w:val="24"/>
              </w:rPr>
              <w:t xml:space="preserve"> </w:t>
            </w:r>
            <w:proofErr w:type="spellStart"/>
            <w:proofErr w:type="gramStart"/>
            <w:r w:rsidRPr="00387874">
              <w:rPr>
                <w:rFonts w:asciiTheme="majorHAnsi" w:hAnsiTheme="majorHAnsi" w:cs="Times New Roman"/>
                <w:b w:val="0"/>
                <w:color w:val="000000"/>
                <w:sz w:val="24"/>
                <w:szCs w:val="24"/>
              </w:rPr>
              <w:t>adîncă</w:t>
            </w:r>
            <w:proofErr w:type="spellEnd"/>
            <w:r w:rsidRPr="00387874">
              <w:rPr>
                <w:rFonts w:asciiTheme="majorHAnsi" w:hAnsiTheme="majorHAnsi" w:cs="Times New Roman"/>
                <w:b w:val="0"/>
                <w:color w:val="000000"/>
                <w:sz w:val="24"/>
                <w:szCs w:val="24"/>
              </w:rPr>
              <w:t xml:space="preserve"> .</w:t>
            </w:r>
            <w:proofErr w:type="gramEnd"/>
          </w:p>
        </w:tc>
        <w:tc>
          <w:tcPr>
            <w:tcW w:w="44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B9B8A4A" w14:textId="77777777" w:rsidR="00387874" w:rsidRPr="00387874" w:rsidRDefault="00387874" w:rsidP="00842B87">
            <w:pPr>
              <w:pStyle w:val="HTMLPreformatted"/>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000000"/>
                <w:sz w:val="24"/>
                <w:szCs w:val="24"/>
              </w:rPr>
            </w:pPr>
            <w:proofErr w:type="spellStart"/>
            <w:r w:rsidRPr="00387874">
              <w:rPr>
                <w:rFonts w:asciiTheme="majorHAnsi" w:hAnsiTheme="majorHAnsi" w:cs="Times New Roman"/>
                <w:color w:val="000000"/>
                <w:sz w:val="24"/>
                <w:szCs w:val="24"/>
              </w:rPr>
              <w:t>tp</w:t>
            </w:r>
            <w:proofErr w:type="spellEnd"/>
          </w:p>
        </w:tc>
      </w:tr>
      <w:tr w:rsidR="00387874" w:rsidRPr="00387874" w14:paraId="52872F8A" w14:textId="77777777" w:rsidTr="00842B87">
        <w:trPr>
          <w:jc w:val="center"/>
        </w:trPr>
        <w:tc>
          <w:tcPr>
            <w:cnfStyle w:val="001000000000" w:firstRow="0" w:lastRow="0" w:firstColumn="1" w:lastColumn="0" w:oddVBand="0" w:evenVBand="0" w:oddHBand="0" w:evenHBand="0" w:firstRowFirstColumn="0" w:firstRowLastColumn="0" w:lastRowFirstColumn="0" w:lastRowLastColumn="0"/>
            <w:tcW w:w="455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276A73" w14:textId="1083872C" w:rsidR="00387874" w:rsidRPr="00387874" w:rsidRDefault="00387874" w:rsidP="00842B87">
            <w:pPr>
              <w:pStyle w:val="HTMLPreformatted"/>
              <w:shd w:val="clear" w:color="auto" w:fill="FFFFFF"/>
              <w:spacing w:line="360" w:lineRule="auto"/>
              <w:rPr>
                <w:rFonts w:asciiTheme="majorHAnsi" w:hAnsiTheme="majorHAnsi" w:cs="Times New Roman"/>
                <w:b w:val="0"/>
                <w:color w:val="000000"/>
                <w:sz w:val="24"/>
                <w:szCs w:val="24"/>
              </w:rPr>
            </w:pPr>
            <w:proofErr w:type="spellStart"/>
            <w:r w:rsidRPr="00387874">
              <w:rPr>
                <w:rFonts w:asciiTheme="majorHAnsi" w:hAnsiTheme="majorHAnsi" w:cs="Times New Roman"/>
                <w:b w:val="0"/>
                <w:color w:val="000000"/>
                <w:sz w:val="24"/>
                <w:szCs w:val="24"/>
              </w:rPr>
              <w:t>apoi</w:t>
            </w:r>
            <w:proofErr w:type="spellEnd"/>
            <w:r w:rsidRPr="00387874">
              <w:rPr>
                <w:rFonts w:asciiTheme="majorHAnsi" w:hAnsiTheme="majorHAnsi" w:cs="Times New Roman"/>
                <w:b w:val="0"/>
                <w:color w:val="000000"/>
                <w:sz w:val="24"/>
                <w:szCs w:val="24"/>
              </w:rPr>
              <w:t xml:space="preserve"> v - </w:t>
            </w:r>
            <w:proofErr w:type="spellStart"/>
            <w:r w:rsidRPr="00387874">
              <w:rPr>
                <w:rFonts w:asciiTheme="majorHAnsi" w:hAnsiTheme="majorHAnsi" w:cs="Times New Roman"/>
                <w:b w:val="0"/>
                <w:color w:val="000000"/>
                <w:sz w:val="24"/>
                <w:szCs w:val="24"/>
              </w:rPr>
              <w:t>ați</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ascuns</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în</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color w:val="000000"/>
                <w:sz w:val="24"/>
                <w:szCs w:val="24"/>
              </w:rPr>
              <w:t>pădurice</w:t>
            </w:r>
            <w:proofErr w:type="spellEnd"/>
            <w:r w:rsidRPr="00387874">
              <w:rPr>
                <w:rFonts w:asciiTheme="majorHAnsi" w:hAnsiTheme="majorHAnsi" w:cs="Times New Roman"/>
                <w:b w:val="0"/>
                <w:color w:val="000000"/>
                <w:sz w:val="24"/>
                <w:szCs w:val="24"/>
              </w:rPr>
              <w:t xml:space="preserve"> și ne - </w:t>
            </w:r>
            <w:proofErr w:type="spellStart"/>
            <w:r w:rsidRPr="00387874">
              <w:rPr>
                <w:rFonts w:asciiTheme="majorHAnsi" w:hAnsiTheme="majorHAnsi" w:cs="Times New Roman"/>
                <w:b w:val="0"/>
                <w:color w:val="000000"/>
                <w:sz w:val="24"/>
                <w:szCs w:val="24"/>
              </w:rPr>
              <w:t>ați</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observat</w:t>
            </w:r>
            <w:proofErr w:type="spellEnd"/>
            <w:r w:rsidRPr="00387874">
              <w:rPr>
                <w:rFonts w:asciiTheme="majorHAnsi" w:hAnsiTheme="majorHAnsi" w:cs="Times New Roman"/>
                <w:b w:val="0"/>
                <w:color w:val="000000"/>
                <w:sz w:val="24"/>
                <w:szCs w:val="24"/>
              </w:rPr>
              <w:t xml:space="preserve"> de </w:t>
            </w:r>
            <w:proofErr w:type="spellStart"/>
            <w:proofErr w:type="gramStart"/>
            <w:r w:rsidRPr="00387874">
              <w:rPr>
                <w:rFonts w:asciiTheme="majorHAnsi" w:hAnsiTheme="majorHAnsi" w:cs="Times New Roman"/>
                <w:b w:val="0"/>
                <w:color w:val="000000"/>
                <w:sz w:val="24"/>
                <w:szCs w:val="24"/>
              </w:rPr>
              <w:t>susul</w:t>
            </w:r>
            <w:proofErr w:type="spellEnd"/>
            <w:r w:rsidRPr="00387874">
              <w:rPr>
                <w:rFonts w:asciiTheme="majorHAnsi" w:hAnsiTheme="majorHAnsi" w:cs="Times New Roman"/>
                <w:b w:val="0"/>
                <w:color w:val="000000"/>
                <w:sz w:val="24"/>
                <w:szCs w:val="24"/>
              </w:rPr>
              <w:t xml:space="preserve"> ,</w:t>
            </w:r>
            <w:proofErr w:type="gramEnd"/>
            <w:r w:rsidRPr="00387874">
              <w:rPr>
                <w:rFonts w:asciiTheme="majorHAnsi" w:hAnsiTheme="majorHAnsi" w:cs="Times New Roman"/>
                <w:b w:val="0"/>
                <w:color w:val="000000"/>
                <w:sz w:val="24"/>
                <w:szCs w:val="24"/>
              </w:rPr>
              <w:t xml:space="preserve"> din </w:t>
            </w:r>
            <w:proofErr w:type="spellStart"/>
            <w:r w:rsidRPr="00387874">
              <w:rPr>
                <w:rFonts w:asciiTheme="majorHAnsi" w:hAnsiTheme="majorHAnsi" w:cs="Times New Roman"/>
                <w:b w:val="0"/>
                <w:color w:val="000000"/>
                <w:sz w:val="24"/>
                <w:szCs w:val="24"/>
              </w:rPr>
              <w:t>copaci</w:t>
            </w:r>
            <w:proofErr w:type="spellEnd"/>
            <w:r w:rsidRPr="00387874">
              <w:rPr>
                <w:rFonts w:asciiTheme="majorHAnsi" w:hAnsiTheme="majorHAnsi" w:cs="Times New Roman"/>
                <w:b w:val="0"/>
                <w:color w:val="000000"/>
                <w:sz w:val="24"/>
                <w:szCs w:val="24"/>
              </w:rPr>
              <w:t xml:space="preserve"> . </w:t>
            </w:r>
            <w:proofErr w:type="spellStart"/>
            <w:r w:rsidRPr="00387874">
              <w:rPr>
                <w:rFonts w:asciiTheme="majorHAnsi" w:hAnsiTheme="majorHAnsi" w:cs="Times New Roman"/>
                <w:b w:val="0"/>
                <w:color w:val="000000"/>
                <w:sz w:val="24"/>
                <w:szCs w:val="24"/>
              </w:rPr>
              <w:t>pădurice</w:t>
            </w:r>
            <w:proofErr w:type="spellEnd"/>
          </w:p>
        </w:tc>
        <w:tc>
          <w:tcPr>
            <w:tcW w:w="44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52B8B2D" w14:textId="77777777" w:rsidR="00387874" w:rsidRPr="00387874" w:rsidRDefault="00387874" w:rsidP="00842B87">
            <w:pPr>
              <w:pStyle w:val="HTMLPreformatted"/>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color w:val="000000"/>
                <w:sz w:val="24"/>
                <w:szCs w:val="24"/>
              </w:rPr>
            </w:pPr>
            <w:proofErr w:type="spellStart"/>
            <w:r w:rsidRPr="00387874">
              <w:rPr>
                <w:rFonts w:asciiTheme="majorHAnsi" w:hAnsiTheme="majorHAnsi" w:cs="Times New Roman"/>
                <w:color w:val="000000"/>
                <w:sz w:val="24"/>
                <w:szCs w:val="24"/>
              </w:rPr>
              <w:t>fp</w:t>
            </w:r>
            <w:proofErr w:type="spellEnd"/>
          </w:p>
        </w:tc>
      </w:tr>
      <w:tr w:rsidR="00387874" w:rsidRPr="00387874" w14:paraId="09600171" w14:textId="77777777" w:rsidTr="00842B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5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7379415" w14:textId="77777777" w:rsidR="00387874" w:rsidRPr="00387874" w:rsidRDefault="00387874" w:rsidP="00842B87">
            <w:pPr>
              <w:pStyle w:val="HTMLPreformatted"/>
              <w:spacing w:line="360" w:lineRule="auto"/>
              <w:rPr>
                <w:rFonts w:asciiTheme="majorHAnsi" w:hAnsiTheme="majorHAnsi" w:cs="Times New Roman"/>
                <w:color w:val="000000"/>
                <w:sz w:val="24"/>
                <w:szCs w:val="24"/>
              </w:rPr>
            </w:pPr>
            <w:proofErr w:type="spellStart"/>
            <w:r w:rsidRPr="00387874">
              <w:rPr>
                <w:rFonts w:asciiTheme="majorHAnsi" w:hAnsiTheme="majorHAnsi" w:cs="Times New Roman"/>
                <w:b w:val="0"/>
                <w:color w:val="000000"/>
                <w:sz w:val="24"/>
                <w:szCs w:val="24"/>
              </w:rPr>
              <w:t>sper</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că</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voi</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răspunde</w:t>
            </w:r>
            <w:proofErr w:type="spellEnd"/>
            <w:r w:rsidRPr="00387874">
              <w:rPr>
                <w:rFonts w:asciiTheme="majorHAnsi" w:hAnsiTheme="majorHAnsi" w:cs="Times New Roman"/>
                <w:b w:val="0"/>
                <w:color w:val="000000"/>
                <w:sz w:val="24"/>
                <w:szCs w:val="24"/>
              </w:rPr>
              <w:t xml:space="preserve"> cu </w:t>
            </w:r>
            <w:proofErr w:type="spellStart"/>
            <w:r w:rsidRPr="00387874">
              <w:rPr>
                <w:rFonts w:asciiTheme="majorHAnsi" w:hAnsiTheme="majorHAnsi" w:cs="Times New Roman"/>
                <w:b w:val="0"/>
                <w:color w:val="000000"/>
                <w:sz w:val="24"/>
                <w:szCs w:val="24"/>
              </w:rPr>
              <w:t>cinsteo</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color w:val="000000"/>
                <w:sz w:val="24"/>
                <w:szCs w:val="24"/>
              </w:rPr>
              <w:t>încrederii</w:t>
            </w:r>
            <w:proofErr w:type="spellEnd"/>
            <w:r w:rsidRPr="00387874">
              <w:rPr>
                <w:rFonts w:asciiTheme="majorHAnsi" w:hAnsiTheme="majorHAnsi" w:cs="Times New Roman"/>
                <w:b w:val="0"/>
                <w:color w:val="000000"/>
                <w:sz w:val="24"/>
                <w:szCs w:val="24"/>
              </w:rPr>
              <w:t xml:space="preserve"> pe care </w:t>
            </w:r>
            <w:proofErr w:type="spellStart"/>
            <w:r w:rsidRPr="00387874">
              <w:rPr>
                <w:rFonts w:asciiTheme="majorHAnsi" w:hAnsiTheme="majorHAnsi" w:cs="Times New Roman"/>
                <w:b w:val="0"/>
                <w:color w:val="000000"/>
                <w:sz w:val="24"/>
                <w:szCs w:val="24"/>
              </w:rPr>
              <w:t>fratele</w:t>
            </w:r>
            <w:proofErr w:type="spellEnd"/>
            <w:r w:rsidRPr="00387874">
              <w:rPr>
                <w:rFonts w:asciiTheme="majorHAnsi" w:hAnsiTheme="majorHAnsi" w:cs="Times New Roman"/>
                <w:b w:val="0"/>
                <w:color w:val="000000"/>
                <w:sz w:val="24"/>
                <w:szCs w:val="24"/>
              </w:rPr>
              <w:t xml:space="preserve"> meu </w:t>
            </w:r>
            <w:proofErr w:type="spellStart"/>
            <w:r w:rsidRPr="00387874">
              <w:rPr>
                <w:rFonts w:asciiTheme="majorHAnsi" w:hAnsiTheme="majorHAnsi" w:cs="Times New Roman"/>
                <w:b w:val="0"/>
                <w:color w:val="000000"/>
                <w:sz w:val="24"/>
                <w:szCs w:val="24"/>
              </w:rPr>
              <w:t>roșu</w:t>
            </w:r>
            <w:proofErr w:type="spellEnd"/>
            <w:r w:rsidRPr="00387874">
              <w:rPr>
                <w:rFonts w:asciiTheme="majorHAnsi" w:hAnsiTheme="majorHAnsi" w:cs="Times New Roman"/>
                <w:b w:val="0"/>
                <w:color w:val="000000"/>
                <w:sz w:val="24"/>
                <w:szCs w:val="24"/>
              </w:rPr>
              <w:t xml:space="preserve"> mi - o </w:t>
            </w:r>
            <w:proofErr w:type="spellStart"/>
            <w:proofErr w:type="gramStart"/>
            <w:r w:rsidRPr="00387874">
              <w:rPr>
                <w:rFonts w:asciiTheme="majorHAnsi" w:hAnsiTheme="majorHAnsi" w:cs="Times New Roman"/>
                <w:b w:val="0"/>
                <w:color w:val="000000"/>
                <w:sz w:val="24"/>
                <w:szCs w:val="24"/>
              </w:rPr>
              <w:t>acordă</w:t>
            </w:r>
            <w:proofErr w:type="spellEnd"/>
            <w:r w:rsidRPr="00387874">
              <w:rPr>
                <w:rFonts w:asciiTheme="majorHAnsi" w:hAnsiTheme="majorHAnsi" w:cs="Times New Roman"/>
                <w:color w:val="000000"/>
                <w:sz w:val="24"/>
                <w:szCs w:val="24"/>
              </w:rPr>
              <w:t xml:space="preserve"> .</w:t>
            </w:r>
            <w:proofErr w:type="gramEnd"/>
          </w:p>
        </w:tc>
        <w:tc>
          <w:tcPr>
            <w:tcW w:w="44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38A008" w14:textId="77777777" w:rsidR="00387874" w:rsidRPr="00387874" w:rsidRDefault="00387874" w:rsidP="00842B87">
            <w:pPr>
              <w:pStyle w:val="HTMLPreformatted"/>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000000"/>
                <w:sz w:val="24"/>
                <w:szCs w:val="24"/>
              </w:rPr>
            </w:pPr>
            <w:proofErr w:type="spellStart"/>
            <w:r w:rsidRPr="00387874">
              <w:rPr>
                <w:rFonts w:asciiTheme="majorHAnsi" w:hAnsiTheme="majorHAnsi" w:cs="Times New Roman"/>
                <w:color w:val="000000"/>
                <w:sz w:val="24"/>
                <w:szCs w:val="24"/>
              </w:rPr>
              <w:t>fp</w:t>
            </w:r>
            <w:proofErr w:type="spellEnd"/>
          </w:p>
        </w:tc>
      </w:tr>
      <w:tr w:rsidR="00387874" w:rsidRPr="00387874" w14:paraId="0B233E23" w14:textId="77777777" w:rsidTr="00842B87">
        <w:trPr>
          <w:jc w:val="center"/>
        </w:trPr>
        <w:tc>
          <w:tcPr>
            <w:cnfStyle w:val="001000000000" w:firstRow="0" w:lastRow="0" w:firstColumn="1" w:lastColumn="0" w:oddVBand="0" w:evenVBand="0" w:oddHBand="0" w:evenHBand="0" w:firstRowFirstColumn="0" w:firstRowLastColumn="0" w:lastRowFirstColumn="0" w:lastRowLastColumn="0"/>
            <w:tcW w:w="455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323F7CF" w14:textId="77777777" w:rsidR="00387874" w:rsidRPr="00387874" w:rsidRDefault="00387874" w:rsidP="00842B87">
            <w:pPr>
              <w:pStyle w:val="HTMLPreformatted"/>
              <w:shd w:val="clear" w:color="auto" w:fill="FFFFFF"/>
              <w:spacing w:line="360" w:lineRule="auto"/>
              <w:rPr>
                <w:rFonts w:asciiTheme="majorHAnsi" w:hAnsiTheme="majorHAnsi" w:cs="Times New Roman"/>
                <w:b w:val="0"/>
                <w:color w:val="000000"/>
                <w:sz w:val="24"/>
                <w:szCs w:val="24"/>
              </w:rPr>
            </w:pPr>
            <w:proofErr w:type="spellStart"/>
            <w:r w:rsidRPr="00387874">
              <w:rPr>
                <w:rFonts w:asciiTheme="majorHAnsi" w:hAnsiTheme="majorHAnsi" w:cs="Times New Roman"/>
                <w:b w:val="0"/>
                <w:color w:val="000000"/>
                <w:sz w:val="24"/>
                <w:szCs w:val="24"/>
              </w:rPr>
              <w:t>gîndul</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color w:val="000000"/>
                <w:sz w:val="24"/>
                <w:szCs w:val="24"/>
              </w:rPr>
              <w:t>acesta</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îmi</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grăbi</w:t>
            </w:r>
            <w:proofErr w:type="spellEnd"/>
            <w:r w:rsidRPr="00387874">
              <w:rPr>
                <w:rFonts w:asciiTheme="majorHAnsi" w:hAnsiTheme="majorHAnsi" w:cs="Times New Roman"/>
                <w:b w:val="0"/>
                <w:color w:val="000000"/>
                <w:sz w:val="24"/>
                <w:szCs w:val="24"/>
              </w:rPr>
              <w:t xml:space="preserve"> </w:t>
            </w:r>
            <w:proofErr w:type="spellStart"/>
            <w:proofErr w:type="gramStart"/>
            <w:r w:rsidRPr="00387874">
              <w:rPr>
                <w:rFonts w:asciiTheme="majorHAnsi" w:hAnsiTheme="majorHAnsi" w:cs="Times New Roman"/>
                <w:b w:val="0"/>
                <w:color w:val="000000"/>
                <w:sz w:val="24"/>
                <w:szCs w:val="24"/>
              </w:rPr>
              <w:t>pasul</w:t>
            </w:r>
            <w:proofErr w:type="spellEnd"/>
            <w:r w:rsidRPr="00387874">
              <w:rPr>
                <w:rFonts w:asciiTheme="majorHAnsi" w:hAnsiTheme="majorHAnsi" w:cs="Times New Roman"/>
                <w:b w:val="0"/>
                <w:color w:val="000000"/>
                <w:sz w:val="24"/>
                <w:szCs w:val="24"/>
              </w:rPr>
              <w:t xml:space="preserve"> .</w:t>
            </w:r>
            <w:proofErr w:type="gramEnd"/>
            <w:r w:rsidRPr="00387874">
              <w:rPr>
                <w:rFonts w:asciiTheme="majorHAnsi" w:hAnsiTheme="majorHAnsi" w:cs="Times New Roman"/>
                <w:b w:val="0"/>
                <w:color w:val="000000"/>
                <w:sz w:val="24"/>
                <w:szCs w:val="24"/>
              </w:rPr>
              <w:t xml:space="preserve"> </w:t>
            </w:r>
          </w:p>
        </w:tc>
        <w:tc>
          <w:tcPr>
            <w:tcW w:w="44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5E69D09" w14:textId="77777777" w:rsidR="00387874" w:rsidRPr="00387874" w:rsidRDefault="00387874" w:rsidP="00842B87">
            <w:pPr>
              <w:pStyle w:val="HTMLPreformatted"/>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color w:val="000000"/>
                <w:sz w:val="24"/>
                <w:szCs w:val="24"/>
              </w:rPr>
            </w:pPr>
            <w:proofErr w:type="spellStart"/>
            <w:r w:rsidRPr="00387874">
              <w:rPr>
                <w:rFonts w:asciiTheme="majorHAnsi" w:hAnsiTheme="majorHAnsi" w:cs="Times New Roman"/>
                <w:color w:val="000000"/>
                <w:sz w:val="24"/>
                <w:szCs w:val="24"/>
              </w:rPr>
              <w:t>fp</w:t>
            </w:r>
            <w:proofErr w:type="spellEnd"/>
          </w:p>
        </w:tc>
      </w:tr>
      <w:tr w:rsidR="00387874" w:rsidRPr="00387874" w14:paraId="48F3BD9F" w14:textId="77777777" w:rsidTr="00842B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5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2136C5A" w14:textId="77777777" w:rsidR="00387874" w:rsidRPr="00387874" w:rsidRDefault="00387874" w:rsidP="00842B87">
            <w:pPr>
              <w:pStyle w:val="HTMLPreformatted"/>
              <w:spacing w:line="360" w:lineRule="auto"/>
              <w:rPr>
                <w:rFonts w:asciiTheme="majorHAnsi" w:hAnsiTheme="majorHAnsi" w:cs="Times New Roman"/>
                <w:b w:val="0"/>
                <w:color w:val="000000"/>
                <w:sz w:val="24"/>
                <w:szCs w:val="24"/>
              </w:rPr>
            </w:pPr>
            <w:r w:rsidRPr="00387874">
              <w:rPr>
                <w:rFonts w:asciiTheme="majorHAnsi" w:hAnsiTheme="majorHAnsi" w:cs="Times New Roman"/>
                <w:b w:val="0"/>
                <w:color w:val="000000"/>
                <w:sz w:val="24"/>
                <w:szCs w:val="24"/>
              </w:rPr>
              <w:t xml:space="preserve">n - </w:t>
            </w:r>
            <w:proofErr w:type="spellStart"/>
            <w:r w:rsidRPr="00387874">
              <w:rPr>
                <w:rFonts w:asciiTheme="majorHAnsi" w:hAnsiTheme="majorHAnsi" w:cs="Times New Roman"/>
                <w:b w:val="0"/>
                <w:color w:val="000000"/>
                <w:sz w:val="24"/>
                <w:szCs w:val="24"/>
              </w:rPr>
              <w:t>avea</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izbutit</w:t>
            </w:r>
            <w:proofErr w:type="spellEnd"/>
            <w:r w:rsidRPr="00387874">
              <w:rPr>
                <w:rFonts w:asciiTheme="majorHAnsi" w:hAnsiTheme="majorHAnsi" w:cs="Times New Roman"/>
                <w:b w:val="0"/>
                <w:color w:val="000000"/>
                <w:sz w:val="24"/>
                <w:szCs w:val="24"/>
              </w:rPr>
              <w:t xml:space="preserve"> din </w:t>
            </w:r>
            <w:proofErr w:type="spellStart"/>
            <w:r w:rsidRPr="00387874">
              <w:rPr>
                <w:rFonts w:asciiTheme="majorHAnsi" w:hAnsiTheme="majorHAnsi" w:cs="Times New Roman"/>
                <w:b w:val="0"/>
                <w:color w:val="000000"/>
                <w:sz w:val="24"/>
                <w:szCs w:val="24"/>
              </w:rPr>
              <w:t>primul</w:t>
            </w:r>
            <w:proofErr w:type="spellEnd"/>
            <w:r w:rsidRPr="00387874">
              <w:rPr>
                <w:rFonts w:asciiTheme="majorHAnsi" w:hAnsiTheme="majorHAnsi" w:cs="Times New Roman"/>
                <w:b w:val="0"/>
                <w:color w:val="000000"/>
                <w:sz w:val="24"/>
                <w:szCs w:val="24"/>
              </w:rPr>
              <w:t xml:space="preserve"> </w:t>
            </w:r>
            <w:proofErr w:type="gramStart"/>
            <w:r w:rsidRPr="00387874">
              <w:rPr>
                <w:rFonts w:asciiTheme="majorHAnsi" w:hAnsiTheme="majorHAnsi" w:cs="Times New Roman"/>
                <w:b w:val="0"/>
                <w:color w:val="000000"/>
                <w:sz w:val="24"/>
                <w:szCs w:val="24"/>
              </w:rPr>
              <w:t>moment ,</w:t>
            </w:r>
            <w:proofErr w:type="gram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pămîntul</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color w:val="000000"/>
                <w:sz w:val="24"/>
                <w:szCs w:val="24"/>
              </w:rPr>
              <w:t>fiind</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aici</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încă</w:t>
            </w:r>
            <w:proofErr w:type="spellEnd"/>
            <w:r w:rsidRPr="00387874">
              <w:rPr>
                <w:rFonts w:asciiTheme="majorHAnsi" w:hAnsiTheme="majorHAnsi" w:cs="Times New Roman"/>
                <w:b w:val="0"/>
                <w:color w:val="000000"/>
                <w:sz w:val="24"/>
                <w:szCs w:val="24"/>
              </w:rPr>
              <w:t xml:space="preserve"> prea dur .</w:t>
            </w:r>
          </w:p>
        </w:tc>
        <w:tc>
          <w:tcPr>
            <w:tcW w:w="44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E3095E9" w14:textId="77777777" w:rsidR="00387874" w:rsidRPr="00387874" w:rsidRDefault="00387874" w:rsidP="00842B87">
            <w:pPr>
              <w:pStyle w:val="HTMLPreformatted"/>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000000"/>
                <w:sz w:val="24"/>
                <w:szCs w:val="24"/>
              </w:rPr>
            </w:pPr>
            <w:proofErr w:type="spellStart"/>
            <w:r w:rsidRPr="00387874">
              <w:rPr>
                <w:rFonts w:asciiTheme="majorHAnsi" w:hAnsiTheme="majorHAnsi" w:cs="Times New Roman"/>
                <w:color w:val="000000"/>
                <w:sz w:val="24"/>
                <w:szCs w:val="24"/>
              </w:rPr>
              <w:t>fp</w:t>
            </w:r>
            <w:proofErr w:type="spellEnd"/>
          </w:p>
        </w:tc>
      </w:tr>
      <w:tr w:rsidR="00387874" w:rsidRPr="00387874" w14:paraId="68D6EB26" w14:textId="77777777" w:rsidTr="00842B87">
        <w:trPr>
          <w:jc w:val="center"/>
        </w:trPr>
        <w:tc>
          <w:tcPr>
            <w:cnfStyle w:val="001000000000" w:firstRow="0" w:lastRow="0" w:firstColumn="1" w:lastColumn="0" w:oddVBand="0" w:evenVBand="0" w:oddHBand="0" w:evenHBand="0" w:firstRowFirstColumn="0" w:firstRowLastColumn="0" w:lastRowFirstColumn="0" w:lastRowLastColumn="0"/>
            <w:tcW w:w="455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9BE5C85" w14:textId="77777777" w:rsidR="00387874" w:rsidRPr="00387874" w:rsidRDefault="00387874" w:rsidP="00842B87">
            <w:pPr>
              <w:pStyle w:val="HTMLPreformatted"/>
              <w:spacing w:line="360" w:lineRule="auto"/>
              <w:rPr>
                <w:rFonts w:asciiTheme="majorHAnsi" w:hAnsiTheme="majorHAnsi" w:cs="Times New Roman"/>
                <w:b w:val="0"/>
                <w:color w:val="000000"/>
                <w:sz w:val="24"/>
                <w:szCs w:val="24"/>
              </w:rPr>
            </w:pPr>
            <w:proofErr w:type="spellStart"/>
            <w:r w:rsidRPr="00387874">
              <w:rPr>
                <w:rFonts w:asciiTheme="majorHAnsi" w:hAnsiTheme="majorHAnsi" w:cs="Times New Roman"/>
                <w:b w:val="0"/>
                <w:color w:val="000000"/>
                <w:sz w:val="24"/>
                <w:szCs w:val="24"/>
              </w:rPr>
              <w:t>cei</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trei</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color w:val="000000"/>
                <w:sz w:val="24"/>
                <w:szCs w:val="24"/>
              </w:rPr>
              <w:t>cai</w:t>
            </w:r>
            <w:proofErr w:type="spellEnd"/>
            <w:r w:rsidRPr="00387874">
              <w:rPr>
                <w:rFonts w:asciiTheme="majorHAnsi" w:hAnsiTheme="majorHAnsi" w:cs="Times New Roman"/>
                <w:b w:val="0"/>
                <w:color w:val="000000"/>
                <w:sz w:val="24"/>
                <w:szCs w:val="24"/>
              </w:rPr>
              <w:t xml:space="preserve"> se </w:t>
            </w:r>
            <w:proofErr w:type="spellStart"/>
            <w:r w:rsidRPr="00387874">
              <w:rPr>
                <w:rFonts w:asciiTheme="majorHAnsi" w:hAnsiTheme="majorHAnsi" w:cs="Times New Roman"/>
                <w:b w:val="0"/>
                <w:color w:val="000000"/>
                <w:sz w:val="24"/>
                <w:szCs w:val="24"/>
              </w:rPr>
              <w:t>mai</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afla</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în</w:t>
            </w:r>
            <w:proofErr w:type="spellEnd"/>
            <w:r w:rsidRPr="00387874">
              <w:rPr>
                <w:rFonts w:asciiTheme="majorHAnsi" w:hAnsiTheme="majorHAnsi" w:cs="Times New Roman"/>
                <w:b w:val="0"/>
                <w:color w:val="000000"/>
                <w:sz w:val="24"/>
                <w:szCs w:val="24"/>
              </w:rPr>
              <w:t xml:space="preserve"> </w:t>
            </w:r>
            <w:proofErr w:type="spellStart"/>
            <w:proofErr w:type="gramStart"/>
            <w:r w:rsidRPr="00387874">
              <w:rPr>
                <w:rFonts w:asciiTheme="majorHAnsi" w:hAnsiTheme="majorHAnsi" w:cs="Times New Roman"/>
                <w:b w:val="0"/>
                <w:color w:val="000000"/>
                <w:sz w:val="24"/>
                <w:szCs w:val="24"/>
              </w:rPr>
              <w:t>pădurice</w:t>
            </w:r>
            <w:proofErr w:type="spellEnd"/>
            <w:r w:rsidRPr="00387874">
              <w:rPr>
                <w:rFonts w:asciiTheme="majorHAnsi" w:hAnsiTheme="majorHAnsi" w:cs="Times New Roman"/>
                <w:b w:val="0"/>
                <w:color w:val="000000"/>
                <w:sz w:val="24"/>
                <w:szCs w:val="24"/>
              </w:rPr>
              <w:t xml:space="preserve"> .</w:t>
            </w:r>
            <w:proofErr w:type="gramEnd"/>
            <w:r w:rsidRPr="00387874">
              <w:rPr>
                <w:rFonts w:asciiTheme="majorHAnsi" w:hAnsiTheme="majorHAnsi" w:cs="Times New Roman"/>
                <w:b w:val="0"/>
                <w:color w:val="000000"/>
                <w:sz w:val="24"/>
                <w:szCs w:val="24"/>
              </w:rPr>
              <w:t xml:space="preserve"> </w:t>
            </w:r>
          </w:p>
        </w:tc>
        <w:tc>
          <w:tcPr>
            <w:tcW w:w="44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F03967" w14:textId="77777777" w:rsidR="00387874" w:rsidRPr="00387874" w:rsidRDefault="00387874" w:rsidP="00842B87">
            <w:pPr>
              <w:pStyle w:val="HTMLPreformatted"/>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color w:val="000000"/>
                <w:sz w:val="24"/>
                <w:szCs w:val="24"/>
              </w:rPr>
            </w:pPr>
            <w:proofErr w:type="spellStart"/>
            <w:r w:rsidRPr="00387874">
              <w:rPr>
                <w:rFonts w:asciiTheme="majorHAnsi" w:hAnsiTheme="majorHAnsi" w:cs="Times New Roman"/>
                <w:color w:val="000000"/>
                <w:sz w:val="24"/>
                <w:szCs w:val="24"/>
              </w:rPr>
              <w:t>fp</w:t>
            </w:r>
            <w:proofErr w:type="spellEnd"/>
          </w:p>
        </w:tc>
      </w:tr>
      <w:tr w:rsidR="00387874" w:rsidRPr="00387874" w14:paraId="3865DF2F" w14:textId="77777777" w:rsidTr="00842B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5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807FCA1" w14:textId="77777777" w:rsidR="00387874" w:rsidRPr="00387874" w:rsidRDefault="00387874" w:rsidP="00842B87">
            <w:pPr>
              <w:pStyle w:val="HTMLPreformatted"/>
              <w:spacing w:line="360" w:lineRule="auto"/>
              <w:rPr>
                <w:rFonts w:asciiTheme="majorHAnsi" w:hAnsiTheme="majorHAnsi" w:cs="Times New Roman"/>
                <w:b w:val="0"/>
                <w:color w:val="000000"/>
                <w:sz w:val="24"/>
                <w:szCs w:val="24"/>
              </w:rPr>
            </w:pPr>
            <w:proofErr w:type="spellStart"/>
            <w:r w:rsidRPr="00387874">
              <w:rPr>
                <w:rFonts w:asciiTheme="majorHAnsi" w:hAnsiTheme="majorHAnsi" w:cs="Times New Roman"/>
                <w:color w:val="000000"/>
                <w:sz w:val="24"/>
                <w:szCs w:val="24"/>
              </w:rPr>
              <w:t>trecuse</w:t>
            </w:r>
            <w:proofErr w:type="spellEnd"/>
            <w:r w:rsidRPr="00387874">
              <w:rPr>
                <w:rFonts w:asciiTheme="majorHAnsi" w:hAnsiTheme="majorHAnsi" w:cs="Times New Roman"/>
                <w:b w:val="0"/>
                <w:color w:val="000000"/>
                <w:sz w:val="24"/>
                <w:szCs w:val="24"/>
              </w:rPr>
              <w:t xml:space="preserve"> mult de </w:t>
            </w:r>
            <w:proofErr w:type="spellStart"/>
            <w:r w:rsidRPr="00387874">
              <w:rPr>
                <w:rFonts w:asciiTheme="majorHAnsi" w:hAnsiTheme="majorHAnsi" w:cs="Times New Roman"/>
                <w:b w:val="0"/>
                <w:color w:val="000000"/>
                <w:sz w:val="24"/>
                <w:szCs w:val="24"/>
              </w:rPr>
              <w:t>amiază</w:t>
            </w:r>
            <w:proofErr w:type="spellEnd"/>
            <w:r w:rsidRPr="00387874">
              <w:rPr>
                <w:rFonts w:asciiTheme="majorHAnsi" w:hAnsiTheme="majorHAnsi" w:cs="Times New Roman"/>
                <w:b w:val="0"/>
                <w:color w:val="000000"/>
                <w:sz w:val="24"/>
                <w:szCs w:val="24"/>
              </w:rPr>
              <w:t xml:space="preserve"> și </w:t>
            </w:r>
            <w:proofErr w:type="spellStart"/>
            <w:r w:rsidRPr="00387874">
              <w:rPr>
                <w:rFonts w:asciiTheme="majorHAnsi" w:hAnsiTheme="majorHAnsi" w:cs="Times New Roman"/>
                <w:b w:val="0"/>
                <w:color w:val="000000"/>
                <w:sz w:val="24"/>
                <w:szCs w:val="24"/>
              </w:rPr>
              <w:t>sam</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mă</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întîmpină</w:t>
            </w:r>
            <w:proofErr w:type="spellEnd"/>
            <w:r w:rsidRPr="00387874">
              <w:rPr>
                <w:rFonts w:asciiTheme="majorHAnsi" w:hAnsiTheme="majorHAnsi" w:cs="Times New Roman"/>
                <w:b w:val="0"/>
                <w:color w:val="000000"/>
                <w:sz w:val="24"/>
                <w:szCs w:val="24"/>
              </w:rPr>
              <w:t xml:space="preserve"> </w:t>
            </w:r>
            <w:proofErr w:type="spellStart"/>
            <w:proofErr w:type="gramStart"/>
            <w:r w:rsidRPr="00387874">
              <w:rPr>
                <w:rFonts w:asciiTheme="majorHAnsi" w:hAnsiTheme="majorHAnsi" w:cs="Times New Roman"/>
                <w:b w:val="0"/>
                <w:color w:val="000000"/>
                <w:sz w:val="24"/>
                <w:szCs w:val="24"/>
              </w:rPr>
              <w:t>intrigată</w:t>
            </w:r>
            <w:proofErr w:type="spellEnd"/>
            <w:r w:rsidRPr="00387874">
              <w:rPr>
                <w:rFonts w:asciiTheme="majorHAnsi" w:hAnsiTheme="majorHAnsi" w:cs="Times New Roman"/>
                <w:b w:val="0"/>
                <w:color w:val="000000"/>
                <w:sz w:val="24"/>
                <w:szCs w:val="24"/>
              </w:rPr>
              <w:t xml:space="preserve"> :</w:t>
            </w:r>
            <w:proofErr w:type="gramEnd"/>
            <w:r w:rsidRPr="00387874">
              <w:rPr>
                <w:rFonts w:asciiTheme="majorHAnsi" w:hAnsiTheme="majorHAnsi" w:cs="Times New Roman"/>
                <w:b w:val="0"/>
                <w:color w:val="000000"/>
                <w:sz w:val="24"/>
                <w:szCs w:val="24"/>
              </w:rPr>
              <w:t xml:space="preserve"> </w:t>
            </w:r>
          </w:p>
        </w:tc>
        <w:tc>
          <w:tcPr>
            <w:tcW w:w="44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5736E94" w14:textId="77777777" w:rsidR="00387874" w:rsidRPr="00387874" w:rsidRDefault="00387874" w:rsidP="00842B87">
            <w:pPr>
              <w:pStyle w:val="HTMLPreformatted"/>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000000"/>
                <w:sz w:val="24"/>
                <w:szCs w:val="24"/>
              </w:rPr>
            </w:pPr>
            <w:proofErr w:type="spellStart"/>
            <w:r w:rsidRPr="00387874">
              <w:rPr>
                <w:rFonts w:asciiTheme="majorHAnsi" w:hAnsiTheme="majorHAnsi" w:cs="Times New Roman"/>
                <w:color w:val="000000"/>
                <w:sz w:val="24"/>
                <w:szCs w:val="24"/>
              </w:rPr>
              <w:t>fp</w:t>
            </w:r>
            <w:proofErr w:type="spellEnd"/>
          </w:p>
        </w:tc>
      </w:tr>
      <w:tr w:rsidR="00387874" w:rsidRPr="00387874" w14:paraId="2E06154E" w14:textId="77777777" w:rsidTr="00842B87">
        <w:trPr>
          <w:jc w:val="center"/>
        </w:trPr>
        <w:tc>
          <w:tcPr>
            <w:cnfStyle w:val="001000000000" w:firstRow="0" w:lastRow="0" w:firstColumn="1" w:lastColumn="0" w:oddVBand="0" w:evenVBand="0" w:oddHBand="0" w:evenHBand="0" w:firstRowFirstColumn="0" w:firstRowLastColumn="0" w:lastRowFirstColumn="0" w:lastRowLastColumn="0"/>
            <w:tcW w:w="455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72FE97D" w14:textId="77777777" w:rsidR="00387874" w:rsidRPr="00387874" w:rsidRDefault="00387874" w:rsidP="00842B87">
            <w:pPr>
              <w:pStyle w:val="HTMLPreformatted"/>
              <w:spacing w:line="360" w:lineRule="auto"/>
              <w:rPr>
                <w:rFonts w:asciiTheme="majorHAnsi" w:hAnsiTheme="majorHAnsi" w:cs="Times New Roman"/>
                <w:b w:val="0"/>
                <w:color w:val="000000"/>
                <w:sz w:val="24"/>
                <w:szCs w:val="24"/>
              </w:rPr>
            </w:pPr>
            <w:proofErr w:type="spellStart"/>
            <w:proofErr w:type="gramStart"/>
            <w:r w:rsidRPr="00387874">
              <w:rPr>
                <w:rFonts w:asciiTheme="majorHAnsi" w:hAnsiTheme="majorHAnsi" w:cs="Times New Roman"/>
                <w:b w:val="0"/>
                <w:color w:val="000000"/>
                <w:sz w:val="24"/>
                <w:szCs w:val="24"/>
              </w:rPr>
              <w:t>avea</w:t>
            </w:r>
            <w:proofErr w:type="spellEnd"/>
            <w:r w:rsidRPr="00387874">
              <w:rPr>
                <w:rFonts w:asciiTheme="majorHAnsi" w:hAnsiTheme="majorHAnsi" w:cs="Times New Roman"/>
                <w:b w:val="0"/>
                <w:color w:val="000000"/>
                <w:sz w:val="24"/>
                <w:szCs w:val="24"/>
              </w:rPr>
              <w:t xml:space="preserve"> ,</w:t>
            </w:r>
            <w:proofErr w:type="gramEnd"/>
            <w:r w:rsidRPr="00387874">
              <w:rPr>
                <w:rFonts w:asciiTheme="majorHAnsi" w:hAnsiTheme="majorHAnsi" w:cs="Times New Roman"/>
                <w:b w:val="0"/>
                <w:color w:val="000000"/>
                <w:sz w:val="24"/>
                <w:szCs w:val="24"/>
              </w:rPr>
              <w:t xml:space="preserve"> nu </w:t>
            </w:r>
            <w:proofErr w:type="spellStart"/>
            <w:r w:rsidRPr="00387874">
              <w:rPr>
                <w:rFonts w:asciiTheme="majorHAnsi" w:hAnsiTheme="majorHAnsi" w:cs="Times New Roman"/>
                <w:color w:val="000000"/>
                <w:sz w:val="24"/>
                <w:szCs w:val="24"/>
              </w:rPr>
              <w:t>zic</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ba</w:t>
            </w:r>
            <w:proofErr w:type="spellEnd"/>
            <w:r w:rsidRPr="00387874">
              <w:rPr>
                <w:rFonts w:asciiTheme="majorHAnsi" w:hAnsiTheme="majorHAnsi" w:cs="Times New Roman"/>
                <w:b w:val="0"/>
                <w:color w:val="000000"/>
                <w:sz w:val="24"/>
                <w:szCs w:val="24"/>
              </w:rPr>
              <w:t xml:space="preserve"> .</w:t>
            </w:r>
          </w:p>
        </w:tc>
        <w:tc>
          <w:tcPr>
            <w:tcW w:w="44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41D2AF7" w14:textId="77777777" w:rsidR="00387874" w:rsidRPr="00387874" w:rsidRDefault="00387874" w:rsidP="00842B87">
            <w:pPr>
              <w:pStyle w:val="HTMLPreformatted"/>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color w:val="000000"/>
                <w:sz w:val="24"/>
                <w:szCs w:val="24"/>
              </w:rPr>
            </w:pPr>
            <w:proofErr w:type="spellStart"/>
            <w:r w:rsidRPr="00387874">
              <w:rPr>
                <w:rFonts w:asciiTheme="majorHAnsi" w:hAnsiTheme="majorHAnsi" w:cs="Times New Roman"/>
                <w:color w:val="000000"/>
                <w:sz w:val="24"/>
                <w:szCs w:val="24"/>
              </w:rPr>
              <w:t>fp</w:t>
            </w:r>
            <w:proofErr w:type="spellEnd"/>
          </w:p>
        </w:tc>
      </w:tr>
      <w:tr w:rsidR="00387874" w:rsidRPr="00387874" w14:paraId="1E74FDAD" w14:textId="77777777" w:rsidTr="00842B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5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A6C276E" w14:textId="77777777" w:rsidR="00387874" w:rsidRPr="00387874" w:rsidRDefault="00387874" w:rsidP="00842B87">
            <w:pPr>
              <w:pStyle w:val="HTMLPreformatted"/>
              <w:spacing w:line="360" w:lineRule="auto"/>
              <w:rPr>
                <w:rFonts w:asciiTheme="majorHAnsi" w:hAnsiTheme="majorHAnsi" w:cs="Times New Roman"/>
                <w:b w:val="0"/>
                <w:color w:val="000000"/>
                <w:sz w:val="24"/>
                <w:szCs w:val="24"/>
              </w:rPr>
            </w:pPr>
            <w:proofErr w:type="spellStart"/>
            <w:r w:rsidRPr="00387874">
              <w:rPr>
                <w:rFonts w:asciiTheme="majorHAnsi" w:hAnsiTheme="majorHAnsi" w:cs="Times New Roman"/>
                <w:color w:val="000000"/>
                <w:sz w:val="24"/>
                <w:szCs w:val="24"/>
              </w:rPr>
              <w:t>zarvă</w:t>
            </w:r>
            <w:proofErr w:type="spellEnd"/>
            <w:r w:rsidRPr="00387874">
              <w:rPr>
                <w:rFonts w:asciiTheme="majorHAnsi" w:hAnsiTheme="majorHAnsi" w:cs="Times New Roman"/>
                <w:color w:val="000000"/>
                <w:sz w:val="24"/>
                <w:szCs w:val="24"/>
              </w:rPr>
              <w:t xml:space="preserve"> </w:t>
            </w:r>
            <w:r w:rsidRPr="00387874">
              <w:rPr>
                <w:rFonts w:asciiTheme="majorHAnsi" w:hAnsiTheme="majorHAnsi" w:cs="Times New Roman"/>
                <w:b w:val="0"/>
                <w:color w:val="000000"/>
                <w:sz w:val="24"/>
                <w:szCs w:val="24"/>
              </w:rPr>
              <w:t xml:space="preserve">nu duce la </w:t>
            </w:r>
            <w:proofErr w:type="spellStart"/>
            <w:r w:rsidRPr="00387874">
              <w:rPr>
                <w:rFonts w:asciiTheme="majorHAnsi" w:hAnsiTheme="majorHAnsi" w:cs="Times New Roman"/>
                <w:b w:val="0"/>
                <w:color w:val="000000"/>
                <w:sz w:val="24"/>
                <w:szCs w:val="24"/>
              </w:rPr>
              <w:t>nimic</w:t>
            </w:r>
            <w:proofErr w:type="spellEnd"/>
          </w:p>
        </w:tc>
        <w:tc>
          <w:tcPr>
            <w:tcW w:w="44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231757C" w14:textId="77777777" w:rsidR="00387874" w:rsidRPr="00387874" w:rsidRDefault="00387874" w:rsidP="00842B87">
            <w:pPr>
              <w:pStyle w:val="HTMLPreformatted"/>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000000"/>
                <w:sz w:val="24"/>
                <w:szCs w:val="24"/>
              </w:rPr>
            </w:pPr>
            <w:proofErr w:type="spellStart"/>
            <w:r w:rsidRPr="00387874">
              <w:rPr>
                <w:rFonts w:asciiTheme="majorHAnsi" w:hAnsiTheme="majorHAnsi" w:cs="Times New Roman"/>
                <w:color w:val="000000"/>
                <w:sz w:val="24"/>
                <w:szCs w:val="24"/>
              </w:rPr>
              <w:t>fp</w:t>
            </w:r>
            <w:proofErr w:type="spellEnd"/>
          </w:p>
        </w:tc>
      </w:tr>
      <w:tr w:rsidR="00387874" w:rsidRPr="00387874" w14:paraId="04D1E859" w14:textId="77777777" w:rsidTr="00842B87">
        <w:trPr>
          <w:jc w:val="center"/>
        </w:trPr>
        <w:tc>
          <w:tcPr>
            <w:cnfStyle w:val="001000000000" w:firstRow="0" w:lastRow="0" w:firstColumn="1" w:lastColumn="0" w:oddVBand="0" w:evenVBand="0" w:oddHBand="0" w:evenHBand="0" w:firstRowFirstColumn="0" w:firstRowLastColumn="0" w:lastRowFirstColumn="0" w:lastRowLastColumn="0"/>
            <w:tcW w:w="455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9349158" w14:textId="77777777" w:rsidR="00387874" w:rsidRPr="00387874" w:rsidRDefault="00387874" w:rsidP="00842B87">
            <w:pPr>
              <w:pStyle w:val="HTMLPreformatted"/>
              <w:spacing w:line="360" w:lineRule="auto"/>
              <w:rPr>
                <w:rFonts w:asciiTheme="majorHAnsi" w:hAnsiTheme="majorHAnsi" w:cs="Times New Roman"/>
                <w:b w:val="0"/>
                <w:color w:val="000000"/>
                <w:sz w:val="24"/>
                <w:szCs w:val="24"/>
              </w:rPr>
            </w:pPr>
            <w:proofErr w:type="spellStart"/>
            <w:r w:rsidRPr="00387874">
              <w:rPr>
                <w:rFonts w:asciiTheme="majorHAnsi" w:hAnsiTheme="majorHAnsi" w:cs="Times New Roman"/>
                <w:b w:val="0"/>
                <w:color w:val="000000"/>
                <w:sz w:val="24"/>
                <w:szCs w:val="24"/>
              </w:rPr>
              <w:t>gîndul</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acesta</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îmi</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grăbi</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pasul</w:t>
            </w:r>
            <w:proofErr w:type="spellEnd"/>
            <w:r w:rsidRPr="00387874">
              <w:rPr>
                <w:rFonts w:asciiTheme="majorHAnsi" w:hAnsiTheme="majorHAnsi" w:cs="Times New Roman"/>
                <w:color w:val="000000"/>
                <w:sz w:val="24"/>
                <w:szCs w:val="24"/>
              </w:rPr>
              <w:t>/</w:t>
            </w:r>
            <w:proofErr w:type="spellStart"/>
            <w:proofErr w:type="gramStart"/>
            <w:r w:rsidRPr="00387874">
              <w:rPr>
                <w:rFonts w:asciiTheme="majorHAnsi" w:hAnsiTheme="majorHAnsi" w:cs="Times New Roman"/>
                <w:color w:val="000000"/>
                <w:sz w:val="24"/>
                <w:szCs w:val="24"/>
              </w:rPr>
              <w:t>pasii</w:t>
            </w:r>
            <w:proofErr w:type="spellEnd"/>
            <w:r w:rsidRPr="00387874">
              <w:rPr>
                <w:rFonts w:asciiTheme="majorHAnsi" w:hAnsiTheme="majorHAnsi" w:cs="Times New Roman"/>
                <w:b w:val="0"/>
                <w:color w:val="000000"/>
                <w:sz w:val="24"/>
                <w:szCs w:val="24"/>
              </w:rPr>
              <w:t xml:space="preserve"> .</w:t>
            </w:r>
            <w:proofErr w:type="gramEnd"/>
          </w:p>
        </w:tc>
        <w:tc>
          <w:tcPr>
            <w:tcW w:w="44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B898FD" w14:textId="77777777" w:rsidR="00387874" w:rsidRPr="00387874" w:rsidRDefault="00387874" w:rsidP="00842B87">
            <w:pPr>
              <w:pStyle w:val="HTMLPreformatted"/>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color w:val="000000"/>
                <w:sz w:val="24"/>
                <w:szCs w:val="24"/>
              </w:rPr>
            </w:pPr>
            <w:proofErr w:type="spellStart"/>
            <w:r w:rsidRPr="00387874">
              <w:rPr>
                <w:rFonts w:asciiTheme="majorHAnsi" w:hAnsiTheme="majorHAnsi" w:cs="Times New Roman"/>
                <w:color w:val="000000"/>
                <w:sz w:val="24"/>
                <w:szCs w:val="24"/>
              </w:rPr>
              <w:t>fn</w:t>
            </w:r>
            <w:proofErr w:type="spellEnd"/>
          </w:p>
        </w:tc>
      </w:tr>
      <w:tr w:rsidR="00387874" w:rsidRPr="00387874" w14:paraId="240001D6" w14:textId="77777777" w:rsidTr="00842B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5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3CB47EC" w14:textId="77777777" w:rsidR="00387874" w:rsidRPr="00387874" w:rsidRDefault="00387874" w:rsidP="00842B87">
            <w:pPr>
              <w:pStyle w:val="HTMLPreformatted"/>
              <w:spacing w:line="360" w:lineRule="auto"/>
              <w:rPr>
                <w:rFonts w:asciiTheme="majorHAnsi" w:hAnsiTheme="majorHAnsi" w:cs="Times New Roman"/>
                <w:b w:val="0"/>
                <w:color w:val="000000"/>
                <w:sz w:val="24"/>
                <w:szCs w:val="24"/>
              </w:rPr>
            </w:pPr>
            <w:proofErr w:type="spellStart"/>
            <w:r w:rsidRPr="00387874">
              <w:rPr>
                <w:rFonts w:asciiTheme="majorHAnsi" w:hAnsiTheme="majorHAnsi" w:cs="Times New Roman"/>
                <w:b w:val="0"/>
                <w:color w:val="000000"/>
                <w:sz w:val="24"/>
                <w:szCs w:val="24"/>
              </w:rPr>
              <w:t>în</w:t>
            </w:r>
            <w:proofErr w:type="spellEnd"/>
            <w:r w:rsidRPr="00387874">
              <w:rPr>
                <w:rFonts w:asciiTheme="majorHAnsi" w:hAnsiTheme="majorHAnsi" w:cs="Times New Roman"/>
                <w:b w:val="0"/>
                <w:color w:val="000000"/>
                <w:sz w:val="24"/>
                <w:szCs w:val="24"/>
              </w:rPr>
              <w:t xml:space="preserve"> loc de </w:t>
            </w:r>
            <w:proofErr w:type="spellStart"/>
            <w:proofErr w:type="gramStart"/>
            <w:r w:rsidRPr="00387874">
              <w:rPr>
                <w:rFonts w:asciiTheme="majorHAnsi" w:hAnsiTheme="majorHAnsi" w:cs="Times New Roman"/>
                <w:b w:val="0"/>
                <w:color w:val="000000"/>
                <w:sz w:val="24"/>
                <w:szCs w:val="24"/>
              </w:rPr>
              <w:t>răspuns</w:t>
            </w:r>
            <w:proofErr w:type="spellEnd"/>
            <w:r w:rsidRPr="00387874">
              <w:rPr>
                <w:rFonts w:asciiTheme="majorHAnsi" w:hAnsiTheme="majorHAnsi" w:cs="Times New Roman"/>
                <w:b w:val="0"/>
                <w:color w:val="000000"/>
                <w:sz w:val="24"/>
                <w:szCs w:val="24"/>
              </w:rPr>
              <w:t xml:space="preserve"> ,</w:t>
            </w:r>
            <w:proofErr w:type="gram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i</w:t>
            </w:r>
            <w:proofErr w:type="spellEnd"/>
            <w:r w:rsidRPr="00387874">
              <w:rPr>
                <w:rFonts w:asciiTheme="majorHAnsi" w:hAnsiTheme="majorHAnsi" w:cs="Times New Roman"/>
                <w:b w:val="0"/>
                <w:color w:val="000000"/>
                <w:sz w:val="24"/>
                <w:szCs w:val="24"/>
              </w:rPr>
              <w:t xml:space="preserve"> - am </w:t>
            </w:r>
            <w:proofErr w:type="spellStart"/>
            <w:r w:rsidRPr="00387874">
              <w:rPr>
                <w:rFonts w:asciiTheme="majorHAnsi" w:hAnsiTheme="majorHAnsi" w:cs="Times New Roman"/>
                <w:b w:val="0"/>
                <w:color w:val="000000"/>
                <w:sz w:val="24"/>
                <w:szCs w:val="24"/>
              </w:rPr>
              <w:t>chemat</w:t>
            </w:r>
            <w:proofErr w:type="spellEnd"/>
            <w:r w:rsidRPr="00387874">
              <w:rPr>
                <w:rFonts w:asciiTheme="majorHAnsi" w:hAnsiTheme="majorHAnsi" w:cs="Times New Roman"/>
                <w:b w:val="0"/>
                <w:color w:val="000000"/>
                <w:sz w:val="24"/>
                <w:szCs w:val="24"/>
              </w:rPr>
              <w:t xml:space="preserve"> pe </w:t>
            </w:r>
            <w:proofErr w:type="spellStart"/>
            <w:r w:rsidRPr="00387874">
              <w:rPr>
                <w:rFonts w:asciiTheme="majorHAnsi" w:hAnsiTheme="majorHAnsi" w:cs="Times New Roman"/>
                <w:b w:val="0"/>
                <w:color w:val="000000"/>
                <w:sz w:val="24"/>
                <w:szCs w:val="24"/>
              </w:rPr>
              <w:t>apasi</w:t>
            </w:r>
            <w:proofErr w:type="spellEnd"/>
            <w:r w:rsidRPr="00387874">
              <w:rPr>
                <w:rFonts w:asciiTheme="majorHAnsi" w:hAnsiTheme="majorHAnsi" w:cs="Times New Roman"/>
                <w:b w:val="0"/>
                <w:color w:val="000000"/>
                <w:sz w:val="24"/>
                <w:szCs w:val="24"/>
              </w:rPr>
              <w:t>/</w:t>
            </w:r>
            <w:proofErr w:type="spellStart"/>
            <w:r w:rsidRPr="00387874">
              <w:rPr>
                <w:rFonts w:asciiTheme="majorHAnsi" w:hAnsiTheme="majorHAnsi" w:cs="Times New Roman"/>
                <w:color w:val="000000"/>
                <w:sz w:val="24"/>
                <w:szCs w:val="24"/>
              </w:rPr>
              <w:t>apaș</w:t>
            </w:r>
            <w:proofErr w:type="spellEnd"/>
            <w:r w:rsidRPr="00387874">
              <w:rPr>
                <w:rFonts w:asciiTheme="majorHAnsi" w:hAnsiTheme="majorHAnsi" w:cs="Times New Roman"/>
                <w:b w:val="0"/>
                <w:color w:val="000000"/>
                <w:sz w:val="24"/>
                <w:szCs w:val="24"/>
              </w:rPr>
              <w:t xml:space="preserve"> la mine .</w:t>
            </w:r>
          </w:p>
        </w:tc>
        <w:tc>
          <w:tcPr>
            <w:tcW w:w="44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892D4F2" w14:textId="77777777" w:rsidR="00387874" w:rsidRPr="00387874" w:rsidRDefault="00387874" w:rsidP="00842B87">
            <w:pPr>
              <w:pStyle w:val="HTMLPreformatted"/>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000000"/>
                <w:sz w:val="24"/>
                <w:szCs w:val="24"/>
              </w:rPr>
            </w:pPr>
            <w:proofErr w:type="spellStart"/>
            <w:r w:rsidRPr="00387874">
              <w:rPr>
                <w:rFonts w:asciiTheme="majorHAnsi" w:hAnsiTheme="majorHAnsi" w:cs="Times New Roman"/>
                <w:color w:val="000000"/>
                <w:sz w:val="24"/>
                <w:szCs w:val="24"/>
              </w:rPr>
              <w:t>fn</w:t>
            </w:r>
            <w:proofErr w:type="spellEnd"/>
          </w:p>
        </w:tc>
      </w:tr>
      <w:tr w:rsidR="00387874" w:rsidRPr="00387874" w14:paraId="05A235FF" w14:textId="77777777" w:rsidTr="00842B87">
        <w:trPr>
          <w:jc w:val="center"/>
        </w:trPr>
        <w:tc>
          <w:tcPr>
            <w:cnfStyle w:val="001000000000" w:firstRow="0" w:lastRow="0" w:firstColumn="1" w:lastColumn="0" w:oddVBand="0" w:evenVBand="0" w:oddHBand="0" w:evenHBand="0" w:firstRowFirstColumn="0" w:firstRowLastColumn="0" w:lastRowFirstColumn="0" w:lastRowLastColumn="0"/>
            <w:tcW w:w="455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F5331E1" w14:textId="77777777" w:rsidR="00387874" w:rsidRPr="00387874" w:rsidRDefault="00387874" w:rsidP="00842B87">
            <w:pPr>
              <w:pStyle w:val="HTMLPreformatted"/>
              <w:spacing w:line="360" w:lineRule="auto"/>
              <w:rPr>
                <w:rFonts w:asciiTheme="majorHAnsi" w:hAnsiTheme="majorHAnsi" w:cs="Times New Roman"/>
                <w:color w:val="000000"/>
                <w:sz w:val="24"/>
                <w:szCs w:val="24"/>
              </w:rPr>
            </w:pPr>
            <w:proofErr w:type="spellStart"/>
            <w:proofErr w:type="gramStart"/>
            <w:r w:rsidRPr="00387874">
              <w:rPr>
                <w:rFonts w:asciiTheme="majorHAnsi" w:hAnsiTheme="majorHAnsi" w:cs="Times New Roman"/>
                <w:b w:val="0"/>
                <w:color w:val="000000"/>
                <w:sz w:val="24"/>
                <w:szCs w:val="24"/>
              </w:rPr>
              <w:t>așadar</w:t>
            </w:r>
            <w:proofErr w:type="spellEnd"/>
            <w:r w:rsidRPr="00387874">
              <w:rPr>
                <w:rFonts w:asciiTheme="majorHAnsi" w:hAnsiTheme="majorHAnsi" w:cs="Times New Roman"/>
                <w:b w:val="0"/>
                <w:color w:val="000000"/>
                <w:sz w:val="24"/>
                <w:szCs w:val="24"/>
              </w:rPr>
              <w:t xml:space="preserve"> ,</w:t>
            </w:r>
            <w:proofErr w:type="gram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ce</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aduce</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tovărășia</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mea</w:t>
            </w:r>
            <w:proofErr w:type="spellEnd"/>
            <w:r w:rsidRPr="00387874">
              <w:rPr>
                <w:rFonts w:asciiTheme="majorHAnsi" w:hAnsiTheme="majorHAnsi" w:cs="Times New Roman"/>
                <w:b w:val="0"/>
                <w:color w:val="000000"/>
                <w:sz w:val="24"/>
                <w:szCs w:val="24"/>
              </w:rPr>
              <w:t xml:space="preserve"> : </w:t>
            </w:r>
            <w:proofErr w:type="spellStart"/>
            <w:r w:rsidRPr="00387874">
              <w:rPr>
                <w:rFonts w:asciiTheme="majorHAnsi" w:hAnsiTheme="majorHAnsi" w:cs="Times New Roman"/>
                <w:b w:val="0"/>
                <w:color w:val="000000"/>
                <w:sz w:val="24"/>
                <w:szCs w:val="24"/>
              </w:rPr>
              <w:t>viață</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sau</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moarte</w:t>
            </w:r>
            <w:proofErr w:type="spellEnd"/>
            <w:r w:rsidRPr="00387874">
              <w:rPr>
                <w:rFonts w:asciiTheme="majorHAnsi" w:hAnsiTheme="majorHAnsi" w:cs="Times New Roman"/>
                <w:b w:val="0"/>
                <w:color w:val="000000"/>
                <w:sz w:val="24"/>
                <w:szCs w:val="24"/>
              </w:rPr>
              <w:t>/</w:t>
            </w:r>
            <w:proofErr w:type="spellStart"/>
            <w:r w:rsidRPr="00387874">
              <w:rPr>
                <w:rFonts w:asciiTheme="majorHAnsi" w:hAnsiTheme="majorHAnsi" w:cs="Times New Roman"/>
                <w:color w:val="000000"/>
                <w:sz w:val="24"/>
                <w:szCs w:val="24"/>
              </w:rPr>
              <w:t>morții</w:t>
            </w:r>
            <w:proofErr w:type="spellEnd"/>
          </w:p>
        </w:tc>
        <w:tc>
          <w:tcPr>
            <w:tcW w:w="44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AD54FD" w14:textId="77777777" w:rsidR="00387874" w:rsidRPr="00387874" w:rsidRDefault="00387874" w:rsidP="00842B87">
            <w:pPr>
              <w:pStyle w:val="HTMLPreformatted"/>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color w:val="000000"/>
                <w:sz w:val="24"/>
                <w:szCs w:val="24"/>
              </w:rPr>
            </w:pPr>
            <w:proofErr w:type="spellStart"/>
            <w:r w:rsidRPr="00387874">
              <w:rPr>
                <w:rFonts w:asciiTheme="majorHAnsi" w:hAnsiTheme="majorHAnsi" w:cs="Times New Roman"/>
                <w:color w:val="000000"/>
                <w:sz w:val="24"/>
                <w:szCs w:val="24"/>
              </w:rPr>
              <w:t>fn</w:t>
            </w:r>
            <w:proofErr w:type="spellEnd"/>
          </w:p>
        </w:tc>
      </w:tr>
      <w:tr w:rsidR="00387874" w:rsidRPr="00387874" w14:paraId="5000624B" w14:textId="77777777" w:rsidTr="00842B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5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AFE2113" w14:textId="77777777" w:rsidR="00387874" w:rsidRPr="00387874" w:rsidRDefault="00387874" w:rsidP="00842B87">
            <w:pPr>
              <w:pStyle w:val="HTMLPreformatted"/>
              <w:spacing w:line="360" w:lineRule="auto"/>
              <w:rPr>
                <w:rFonts w:asciiTheme="majorHAnsi" w:hAnsiTheme="majorHAnsi" w:cs="Times New Roman"/>
                <w:color w:val="000000"/>
                <w:sz w:val="24"/>
                <w:szCs w:val="24"/>
              </w:rPr>
            </w:pPr>
            <w:proofErr w:type="spellStart"/>
            <w:r w:rsidRPr="00387874">
              <w:rPr>
                <w:rFonts w:asciiTheme="majorHAnsi" w:hAnsiTheme="majorHAnsi" w:cs="Times New Roman"/>
                <w:b w:val="0"/>
                <w:color w:val="000000"/>
                <w:sz w:val="24"/>
                <w:szCs w:val="24"/>
              </w:rPr>
              <w:t>Draga</w:t>
            </w:r>
            <w:proofErr w:type="spellEnd"/>
            <w:r w:rsidRPr="00387874">
              <w:rPr>
                <w:rFonts w:asciiTheme="majorHAnsi" w:hAnsiTheme="majorHAnsi" w:cs="Times New Roman"/>
                <w:b w:val="0"/>
                <w:color w:val="000000"/>
                <w:sz w:val="24"/>
                <w:szCs w:val="24"/>
              </w:rPr>
              <w:t>/</w:t>
            </w:r>
            <w:proofErr w:type="spellStart"/>
            <w:r w:rsidRPr="00387874">
              <w:rPr>
                <w:rFonts w:asciiTheme="majorHAnsi" w:hAnsiTheme="majorHAnsi" w:cs="Times New Roman"/>
                <w:color w:val="000000"/>
                <w:sz w:val="24"/>
                <w:szCs w:val="24"/>
              </w:rPr>
              <w:t>dragă</w:t>
            </w:r>
            <w:proofErr w:type="spellEnd"/>
            <w:r w:rsidRPr="00387874">
              <w:rPr>
                <w:rFonts w:asciiTheme="majorHAnsi" w:hAnsiTheme="majorHAnsi" w:cs="Times New Roman"/>
                <w:b w:val="0"/>
                <w:color w:val="000000"/>
                <w:sz w:val="24"/>
                <w:szCs w:val="24"/>
              </w:rPr>
              <w:t xml:space="preserve"> de </w:t>
            </w:r>
            <w:proofErr w:type="spellStart"/>
            <w:proofErr w:type="gramStart"/>
            <w:r w:rsidRPr="00387874">
              <w:rPr>
                <w:rFonts w:asciiTheme="majorHAnsi" w:hAnsiTheme="majorHAnsi" w:cs="Times New Roman"/>
                <w:b w:val="0"/>
                <w:color w:val="000000"/>
                <w:sz w:val="24"/>
                <w:szCs w:val="24"/>
              </w:rPr>
              <w:t>ea</w:t>
            </w:r>
            <w:proofErr w:type="spellEnd"/>
            <w:r w:rsidRPr="00387874">
              <w:rPr>
                <w:rFonts w:asciiTheme="majorHAnsi" w:hAnsiTheme="majorHAnsi" w:cs="Times New Roman"/>
                <w:b w:val="0"/>
                <w:color w:val="000000"/>
                <w:sz w:val="24"/>
                <w:szCs w:val="24"/>
              </w:rPr>
              <w:t xml:space="preserve"> ,</w:t>
            </w:r>
            <w:proofErr w:type="gram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frumoasa</w:t>
            </w:r>
            <w:proofErr w:type="spellEnd"/>
            <w:r w:rsidRPr="00387874">
              <w:rPr>
                <w:rFonts w:asciiTheme="majorHAnsi" w:hAnsiTheme="majorHAnsi" w:cs="Times New Roman"/>
                <w:b w:val="0"/>
                <w:color w:val="000000"/>
                <w:sz w:val="24"/>
                <w:szCs w:val="24"/>
              </w:rPr>
              <w:t xml:space="preserve"> și </w:t>
            </w:r>
            <w:proofErr w:type="spellStart"/>
            <w:r w:rsidRPr="00387874">
              <w:rPr>
                <w:rFonts w:asciiTheme="majorHAnsi" w:hAnsiTheme="majorHAnsi" w:cs="Times New Roman"/>
                <w:b w:val="0"/>
                <w:color w:val="000000"/>
                <w:sz w:val="24"/>
                <w:szCs w:val="24"/>
              </w:rPr>
              <w:t>buna</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fată</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indiană</w:t>
            </w:r>
            <w:proofErr w:type="spellEnd"/>
          </w:p>
        </w:tc>
        <w:tc>
          <w:tcPr>
            <w:tcW w:w="44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2479A89" w14:textId="77777777" w:rsidR="00387874" w:rsidRPr="00387874" w:rsidRDefault="00387874" w:rsidP="00842B87">
            <w:pPr>
              <w:pStyle w:val="HTMLPreformatted"/>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000000"/>
                <w:sz w:val="24"/>
                <w:szCs w:val="24"/>
              </w:rPr>
            </w:pPr>
            <w:proofErr w:type="spellStart"/>
            <w:r w:rsidRPr="00387874">
              <w:rPr>
                <w:rFonts w:asciiTheme="majorHAnsi" w:hAnsiTheme="majorHAnsi" w:cs="Times New Roman"/>
                <w:color w:val="000000"/>
                <w:sz w:val="24"/>
                <w:szCs w:val="24"/>
              </w:rPr>
              <w:t>fn</w:t>
            </w:r>
            <w:proofErr w:type="spellEnd"/>
          </w:p>
        </w:tc>
      </w:tr>
      <w:tr w:rsidR="00387874" w:rsidRPr="00387874" w14:paraId="67822563" w14:textId="77777777" w:rsidTr="00842B87">
        <w:trPr>
          <w:jc w:val="center"/>
        </w:trPr>
        <w:tc>
          <w:tcPr>
            <w:cnfStyle w:val="001000000000" w:firstRow="0" w:lastRow="0" w:firstColumn="1" w:lastColumn="0" w:oddVBand="0" w:evenVBand="0" w:oddHBand="0" w:evenHBand="0" w:firstRowFirstColumn="0" w:firstRowLastColumn="0" w:lastRowFirstColumn="0" w:lastRowLastColumn="0"/>
            <w:tcW w:w="455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9C7BFFF" w14:textId="77777777" w:rsidR="00387874" w:rsidRPr="00387874" w:rsidRDefault="00387874" w:rsidP="00842B87">
            <w:pPr>
              <w:pStyle w:val="HTMLPreformatted"/>
              <w:spacing w:line="360" w:lineRule="auto"/>
              <w:rPr>
                <w:rFonts w:asciiTheme="majorHAnsi" w:hAnsiTheme="majorHAnsi" w:cs="Times New Roman"/>
                <w:color w:val="000000"/>
                <w:sz w:val="24"/>
                <w:szCs w:val="24"/>
              </w:rPr>
            </w:pPr>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mai</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tacă</w:t>
            </w:r>
            <w:proofErr w:type="spellEnd"/>
            <w:r w:rsidRPr="00387874">
              <w:rPr>
                <w:rFonts w:asciiTheme="majorHAnsi" w:hAnsiTheme="majorHAnsi" w:cs="Times New Roman"/>
                <w:b w:val="0"/>
                <w:color w:val="000000"/>
                <w:sz w:val="24"/>
                <w:szCs w:val="24"/>
              </w:rPr>
              <w:t>/</w:t>
            </w:r>
            <w:proofErr w:type="spellStart"/>
            <w:r w:rsidRPr="00387874">
              <w:rPr>
                <w:rFonts w:asciiTheme="majorHAnsi" w:hAnsiTheme="majorHAnsi" w:cs="Times New Roman"/>
                <w:color w:val="000000"/>
                <w:sz w:val="24"/>
                <w:szCs w:val="24"/>
              </w:rPr>
              <w:t>tăcu</w:t>
            </w:r>
            <w:proofErr w:type="spellEnd"/>
            <w:r w:rsidRPr="00387874">
              <w:rPr>
                <w:rFonts w:asciiTheme="majorHAnsi" w:hAnsiTheme="majorHAnsi" w:cs="Times New Roman"/>
                <w:b w:val="0"/>
                <w:color w:val="000000"/>
                <w:sz w:val="24"/>
                <w:szCs w:val="24"/>
              </w:rPr>
              <w:t xml:space="preserve"> - </w:t>
            </w:r>
            <w:proofErr w:type="spellStart"/>
            <w:r w:rsidRPr="00387874">
              <w:rPr>
                <w:rFonts w:asciiTheme="majorHAnsi" w:hAnsiTheme="majorHAnsi" w:cs="Times New Roman"/>
                <w:b w:val="0"/>
                <w:color w:val="000000"/>
                <w:sz w:val="24"/>
                <w:szCs w:val="24"/>
              </w:rPr>
              <w:t>ți</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gura</w:t>
            </w:r>
            <w:proofErr w:type="spellEnd"/>
            <w:r w:rsidRPr="00387874">
              <w:rPr>
                <w:rFonts w:asciiTheme="majorHAnsi" w:hAnsiTheme="majorHAnsi" w:cs="Times New Roman"/>
                <w:b w:val="0"/>
                <w:color w:val="000000"/>
                <w:sz w:val="24"/>
                <w:szCs w:val="24"/>
              </w:rPr>
              <w:t xml:space="preserve"> cu greenhorn - ul </w:t>
            </w:r>
            <w:proofErr w:type="spellStart"/>
            <w:r w:rsidRPr="00387874">
              <w:rPr>
                <w:rFonts w:asciiTheme="majorHAnsi" w:hAnsiTheme="majorHAnsi" w:cs="Times New Roman"/>
                <w:b w:val="0"/>
                <w:color w:val="000000"/>
                <w:sz w:val="24"/>
                <w:szCs w:val="24"/>
              </w:rPr>
              <w:t>dumitale</w:t>
            </w:r>
            <w:proofErr w:type="spellEnd"/>
            <w:r w:rsidRPr="00387874">
              <w:rPr>
                <w:rFonts w:asciiTheme="majorHAnsi" w:hAnsiTheme="majorHAnsi" w:cs="Times New Roman"/>
                <w:b w:val="0"/>
                <w:color w:val="000000"/>
                <w:sz w:val="24"/>
                <w:szCs w:val="24"/>
              </w:rPr>
              <w:t xml:space="preserve"> și </w:t>
            </w:r>
            <w:proofErr w:type="spellStart"/>
            <w:r w:rsidRPr="00387874">
              <w:rPr>
                <w:rFonts w:asciiTheme="majorHAnsi" w:hAnsiTheme="majorHAnsi" w:cs="Times New Roman"/>
                <w:b w:val="0"/>
                <w:color w:val="000000"/>
                <w:sz w:val="24"/>
                <w:szCs w:val="24"/>
              </w:rPr>
              <w:t>lasă</w:t>
            </w:r>
            <w:proofErr w:type="spellEnd"/>
            <w:r w:rsidRPr="00387874">
              <w:rPr>
                <w:rFonts w:asciiTheme="majorHAnsi" w:hAnsiTheme="majorHAnsi" w:cs="Times New Roman"/>
                <w:b w:val="0"/>
                <w:color w:val="000000"/>
                <w:sz w:val="24"/>
                <w:szCs w:val="24"/>
              </w:rPr>
              <w:t xml:space="preserve"> </w:t>
            </w:r>
            <w:proofErr w:type="spellStart"/>
            <w:proofErr w:type="gramStart"/>
            <w:r w:rsidRPr="00387874">
              <w:rPr>
                <w:rFonts w:asciiTheme="majorHAnsi" w:hAnsiTheme="majorHAnsi" w:cs="Times New Roman"/>
                <w:b w:val="0"/>
                <w:color w:val="000000"/>
                <w:sz w:val="24"/>
                <w:szCs w:val="24"/>
              </w:rPr>
              <w:t>glumele</w:t>
            </w:r>
            <w:proofErr w:type="spellEnd"/>
            <w:r w:rsidRPr="00387874">
              <w:rPr>
                <w:rFonts w:asciiTheme="majorHAnsi" w:hAnsiTheme="majorHAnsi" w:cs="Times New Roman"/>
                <w:b w:val="0"/>
                <w:color w:val="000000"/>
                <w:sz w:val="24"/>
                <w:szCs w:val="24"/>
              </w:rPr>
              <w:t xml:space="preserve"> !</w:t>
            </w:r>
            <w:proofErr w:type="gramEnd"/>
          </w:p>
        </w:tc>
        <w:tc>
          <w:tcPr>
            <w:tcW w:w="44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F1D70EE" w14:textId="77777777" w:rsidR="00387874" w:rsidRPr="00387874" w:rsidRDefault="00387874" w:rsidP="00842B87">
            <w:pPr>
              <w:pStyle w:val="HTMLPreformatted"/>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color w:val="000000"/>
                <w:sz w:val="24"/>
                <w:szCs w:val="24"/>
              </w:rPr>
            </w:pPr>
            <w:proofErr w:type="spellStart"/>
            <w:r w:rsidRPr="00387874">
              <w:rPr>
                <w:rFonts w:asciiTheme="majorHAnsi" w:hAnsiTheme="majorHAnsi" w:cs="Times New Roman"/>
                <w:color w:val="000000"/>
                <w:sz w:val="24"/>
                <w:szCs w:val="24"/>
              </w:rPr>
              <w:t>fn</w:t>
            </w:r>
            <w:proofErr w:type="spellEnd"/>
          </w:p>
        </w:tc>
      </w:tr>
      <w:tr w:rsidR="00387874" w:rsidRPr="00387874" w14:paraId="3BB910C1" w14:textId="77777777" w:rsidTr="00842B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5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6E13962" w14:textId="77777777" w:rsidR="00387874" w:rsidRPr="00387874" w:rsidRDefault="00387874" w:rsidP="00842B87">
            <w:pPr>
              <w:pStyle w:val="HTMLPreformatted"/>
              <w:spacing w:line="360" w:lineRule="auto"/>
              <w:rPr>
                <w:rFonts w:asciiTheme="majorHAnsi" w:hAnsiTheme="majorHAnsi" w:cs="Times New Roman"/>
                <w:b w:val="0"/>
                <w:color w:val="000000"/>
                <w:sz w:val="24"/>
                <w:szCs w:val="24"/>
              </w:rPr>
            </w:pPr>
            <w:proofErr w:type="spellStart"/>
            <w:r w:rsidRPr="00387874">
              <w:rPr>
                <w:rFonts w:asciiTheme="majorHAnsi" w:hAnsiTheme="majorHAnsi" w:cs="Times New Roman"/>
                <w:b w:val="0"/>
                <w:color w:val="000000"/>
                <w:sz w:val="24"/>
                <w:szCs w:val="24"/>
              </w:rPr>
              <w:t>santer</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poate</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să</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treacă</w:t>
            </w:r>
            <w:proofErr w:type="spellEnd"/>
            <w:r w:rsidRPr="00387874">
              <w:rPr>
                <w:rFonts w:asciiTheme="majorHAnsi" w:hAnsiTheme="majorHAnsi" w:cs="Times New Roman"/>
                <w:b w:val="0"/>
                <w:color w:val="000000"/>
                <w:sz w:val="24"/>
                <w:szCs w:val="24"/>
              </w:rPr>
              <w:t xml:space="preserve"> fie </w:t>
            </w:r>
            <w:proofErr w:type="spellStart"/>
            <w:r w:rsidRPr="00387874">
              <w:rPr>
                <w:rFonts w:asciiTheme="majorHAnsi" w:hAnsiTheme="majorHAnsi" w:cs="Times New Roman"/>
                <w:b w:val="0"/>
                <w:color w:val="000000"/>
                <w:sz w:val="24"/>
                <w:szCs w:val="24"/>
              </w:rPr>
              <w:t>peste</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munți</w:t>
            </w:r>
            <w:proofErr w:type="spellEnd"/>
            <w:r w:rsidRPr="00387874">
              <w:rPr>
                <w:rFonts w:asciiTheme="majorHAnsi" w:hAnsiTheme="majorHAnsi" w:cs="Times New Roman"/>
                <w:b w:val="0"/>
                <w:color w:val="000000"/>
                <w:sz w:val="24"/>
                <w:szCs w:val="24"/>
              </w:rPr>
              <w:t>/</w:t>
            </w:r>
            <w:proofErr w:type="spellStart"/>
            <w:proofErr w:type="gramStart"/>
            <w:r w:rsidRPr="00387874">
              <w:rPr>
                <w:rFonts w:asciiTheme="majorHAnsi" w:hAnsiTheme="majorHAnsi" w:cs="Times New Roman"/>
                <w:color w:val="000000"/>
                <w:sz w:val="24"/>
                <w:szCs w:val="24"/>
              </w:rPr>
              <w:t>munte</w:t>
            </w:r>
            <w:proofErr w:type="spellEnd"/>
            <w:r w:rsidRPr="00387874">
              <w:rPr>
                <w:rFonts w:asciiTheme="majorHAnsi" w:hAnsiTheme="majorHAnsi" w:cs="Times New Roman"/>
                <w:b w:val="0"/>
                <w:color w:val="000000"/>
                <w:sz w:val="24"/>
                <w:szCs w:val="24"/>
              </w:rPr>
              <w:t xml:space="preserve"> ,</w:t>
            </w:r>
            <w:proofErr w:type="gramEnd"/>
            <w:r w:rsidRPr="00387874">
              <w:rPr>
                <w:rFonts w:asciiTheme="majorHAnsi" w:hAnsiTheme="majorHAnsi" w:cs="Times New Roman"/>
                <w:b w:val="0"/>
                <w:color w:val="000000"/>
                <w:sz w:val="24"/>
                <w:szCs w:val="24"/>
              </w:rPr>
              <w:t xml:space="preserve"> fie </w:t>
            </w:r>
            <w:proofErr w:type="spellStart"/>
            <w:r w:rsidRPr="00387874">
              <w:rPr>
                <w:rFonts w:asciiTheme="majorHAnsi" w:hAnsiTheme="majorHAnsi" w:cs="Times New Roman"/>
                <w:b w:val="0"/>
                <w:color w:val="000000"/>
                <w:sz w:val="24"/>
                <w:szCs w:val="24"/>
              </w:rPr>
              <w:t>printre</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munți</w:t>
            </w:r>
            <w:proofErr w:type="spellEnd"/>
            <w:r w:rsidRPr="00387874">
              <w:rPr>
                <w:rFonts w:asciiTheme="majorHAnsi" w:hAnsiTheme="majorHAnsi" w:cs="Times New Roman"/>
                <w:b w:val="0"/>
                <w:color w:val="000000"/>
                <w:sz w:val="24"/>
                <w:szCs w:val="24"/>
              </w:rPr>
              <w:t xml:space="preserve"> , cum </w:t>
            </w:r>
            <w:proofErr w:type="spellStart"/>
            <w:r w:rsidRPr="00387874">
              <w:rPr>
                <w:rFonts w:asciiTheme="majorHAnsi" w:hAnsiTheme="majorHAnsi" w:cs="Times New Roman"/>
                <w:b w:val="0"/>
                <w:color w:val="000000"/>
                <w:sz w:val="24"/>
                <w:szCs w:val="24"/>
              </w:rPr>
              <w:t>îi</w:t>
            </w:r>
            <w:proofErr w:type="spellEnd"/>
            <w:r w:rsidRPr="00387874">
              <w:rPr>
                <w:rFonts w:asciiTheme="majorHAnsi" w:hAnsiTheme="majorHAnsi" w:cs="Times New Roman"/>
                <w:b w:val="0"/>
                <w:color w:val="000000"/>
                <w:sz w:val="24"/>
                <w:szCs w:val="24"/>
              </w:rPr>
              <w:t xml:space="preserve"> </w:t>
            </w:r>
            <w:proofErr w:type="spellStart"/>
            <w:r w:rsidRPr="00387874">
              <w:rPr>
                <w:rFonts w:asciiTheme="majorHAnsi" w:hAnsiTheme="majorHAnsi" w:cs="Times New Roman"/>
                <w:b w:val="0"/>
                <w:color w:val="000000"/>
                <w:sz w:val="24"/>
                <w:szCs w:val="24"/>
              </w:rPr>
              <w:t>convine</w:t>
            </w:r>
            <w:proofErr w:type="spellEnd"/>
            <w:r w:rsidRPr="00387874">
              <w:rPr>
                <w:rFonts w:asciiTheme="majorHAnsi" w:hAnsiTheme="majorHAnsi" w:cs="Times New Roman"/>
                <w:b w:val="0"/>
                <w:color w:val="000000"/>
                <w:sz w:val="24"/>
                <w:szCs w:val="24"/>
              </w:rPr>
              <w:t xml:space="preserve"> . </w:t>
            </w:r>
          </w:p>
        </w:tc>
        <w:tc>
          <w:tcPr>
            <w:tcW w:w="44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9632618" w14:textId="77777777" w:rsidR="00387874" w:rsidRPr="00387874" w:rsidRDefault="00387874" w:rsidP="00842B87">
            <w:pPr>
              <w:pStyle w:val="HTMLPreformatted"/>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000000"/>
                <w:sz w:val="24"/>
                <w:szCs w:val="24"/>
              </w:rPr>
            </w:pPr>
            <w:proofErr w:type="spellStart"/>
            <w:r w:rsidRPr="00387874">
              <w:rPr>
                <w:rFonts w:asciiTheme="majorHAnsi" w:hAnsiTheme="majorHAnsi" w:cs="Times New Roman"/>
                <w:color w:val="000000"/>
                <w:sz w:val="24"/>
                <w:szCs w:val="24"/>
              </w:rPr>
              <w:t>fn</w:t>
            </w:r>
            <w:proofErr w:type="spellEnd"/>
          </w:p>
        </w:tc>
      </w:tr>
    </w:tbl>
    <w:p w14:paraId="647E733E" w14:textId="050C0A15" w:rsidR="00F3758A" w:rsidRDefault="002115BC" w:rsidP="00842B87">
      <w:pPr>
        <w:pStyle w:val="Heading1"/>
        <w:spacing w:line="360" w:lineRule="auto"/>
      </w:pPr>
      <w:bookmarkStart w:id="31" w:name="_Toc18405307"/>
      <w:bookmarkStart w:id="32" w:name="_Toc18405308"/>
      <w:bookmarkStart w:id="33" w:name="_a405f2ahqyi7" w:colFirst="0" w:colLast="0"/>
      <w:bookmarkStart w:id="34" w:name="_2vcck99hh4zl" w:colFirst="0" w:colLast="0"/>
      <w:bookmarkStart w:id="35" w:name="_Toc18405309"/>
      <w:bookmarkEnd w:id="31"/>
      <w:bookmarkEnd w:id="32"/>
      <w:bookmarkEnd w:id="33"/>
      <w:bookmarkEnd w:id="34"/>
      <w:r>
        <w:lastRenderedPageBreak/>
        <w:t>Future Work</w:t>
      </w:r>
      <w:bookmarkEnd w:id="35"/>
    </w:p>
    <w:p w14:paraId="39EB8A9E" w14:textId="7EF71B2B" w:rsidR="00B3523F" w:rsidRPr="00B3523F" w:rsidRDefault="00B3523F" w:rsidP="000A350F">
      <w:pPr>
        <w:spacing w:line="360" w:lineRule="auto"/>
      </w:pPr>
      <w:r>
        <w:t xml:space="preserve">For future improvements on the neural generation architecture, an attention mechanism should be implemented in order to improve the training process. In the current experiments, the model had problem even learning to copy characters from the source to the target sentence, needing more than 5 epochs with the entire corpora (100k examples) to learn this. As mentioned in </w:t>
      </w:r>
      <w:r>
        <w:fldChar w:fldCharType="begin" w:fldLock="1"/>
      </w:r>
      <w:r>
        <w:instrText>ADDIN CSL_CITATION {"citationItems":[{"id":"ITEM-1","itemData":{"author":[{"dropping-particle":"","family":"Xie","given":"Ziang","non-dropping-particle":"","parse-names":false,"suffix":""},{"dropping-particle":"","family":"Avati","given":"Anand","non-dropping-particle":"","parse-names":false,"suffix":""},{"dropping-particle":"","family":"Arivazhagan","given":"Naveen","non-dropping-particle":"","parse-names":false,"suffix":""},{"dropping-particle":"","family":"Jurafsky","given":"Dan","non-dropping-particle":"","parse-names":false,"suffix":""},{"dropping-particle":"","family":"Ng","given":"Andrew Y","non-dropping-particle":"","parse-names":false,"suffix":""}],"container-title":"arXiv preprint arXiv:1603.09727","id":"ITEM-1","issued":{"date-parts":[["2016"]]},"title":"Neural language correction with character-based attention","type":"article-journal"},"uris":["http://www.mendeley.com/documents/?uuid=1262d755-5a95-4280-a6e6-c7802644a299"]}],"mendeley":{"formattedCitation":"(Xie et al., 2016)","plainTextFormattedCitation":"(Xie et al., 2016)","previouslyFormattedCitation":"(Xie et al., 2016)"},"properties":{"noteIndex":0},"schema":"https://github.com/citation-style-language/schema/raw/master/csl-citation.json"}</w:instrText>
      </w:r>
      <w:r>
        <w:fldChar w:fldCharType="separate"/>
      </w:r>
      <w:r w:rsidRPr="00D4565A">
        <w:rPr>
          <w:noProof/>
        </w:rPr>
        <w:t>(Xie et al., 2016)</w:t>
      </w:r>
      <w:r>
        <w:fldChar w:fldCharType="end"/>
      </w:r>
      <w:r>
        <w:t xml:space="preserve"> an attention mechanism was paramount importance for the performance of the model. </w:t>
      </w:r>
    </w:p>
    <w:p w14:paraId="0F28AE73" w14:textId="3CFEF242" w:rsidR="00E4509E" w:rsidRDefault="00D62DBA" w:rsidP="00842B87">
      <w:pPr>
        <w:spacing w:line="360" w:lineRule="auto"/>
      </w:pPr>
      <w:r>
        <w:t>Although</w:t>
      </w:r>
      <w:r w:rsidR="003771ED">
        <w:t xml:space="preserve"> the research for </w:t>
      </w:r>
      <w:r w:rsidR="00E57BC2">
        <w:t xml:space="preserve">word level corrections seems </w:t>
      </w:r>
      <w:r w:rsidR="00E44516">
        <w:t xml:space="preserve">encouraging, the situation is not the same for general </w:t>
      </w:r>
      <w:r w:rsidR="00BA75CB">
        <w:t xml:space="preserve">corrections implying more than one word. </w:t>
      </w:r>
      <w:r w:rsidR="00CB1D26">
        <w:t>The main focus in the next report will be the finalization of corpus generation system, including a base corpus of at least 20k entries</w:t>
      </w:r>
      <w:r w:rsidR="00DE1EBA">
        <w:t xml:space="preserve"> human-made. </w:t>
      </w:r>
      <w:r w:rsidR="0085159C">
        <w:t>Part of the human</w:t>
      </w:r>
      <w:r w:rsidR="001469D2">
        <w:t>-</w:t>
      </w:r>
      <w:r w:rsidR="0085159C">
        <w:t xml:space="preserve">made corpus will represent the evaluation </w:t>
      </w:r>
      <w:r w:rsidR="00853830">
        <w:t>corpus</w:t>
      </w:r>
      <w:r w:rsidR="006E423F">
        <w:t xml:space="preserve"> for the entire work.</w:t>
      </w:r>
    </w:p>
    <w:p w14:paraId="466299DD" w14:textId="77777777" w:rsidR="00E4509E" w:rsidRDefault="00E4509E" w:rsidP="00842B87">
      <w:pPr>
        <w:spacing w:line="360" w:lineRule="auto"/>
      </w:pPr>
      <w:r>
        <w:br w:type="page"/>
      </w:r>
    </w:p>
    <w:p w14:paraId="1124D96A" w14:textId="77777777" w:rsidR="003771ED" w:rsidRPr="003771ED" w:rsidRDefault="003771ED" w:rsidP="00842B87">
      <w:pPr>
        <w:spacing w:line="360" w:lineRule="auto"/>
      </w:pPr>
    </w:p>
    <w:p w14:paraId="2F494C6C" w14:textId="0EC5F01C" w:rsidR="00BB06A7" w:rsidRPr="00BA20D0" w:rsidRDefault="00BA20D0" w:rsidP="00842B87">
      <w:pPr>
        <w:pStyle w:val="Heading1"/>
        <w:numPr>
          <w:ilvl w:val="0"/>
          <w:numId w:val="0"/>
        </w:numPr>
        <w:spacing w:line="360" w:lineRule="auto"/>
      </w:pPr>
      <w:bookmarkStart w:id="36" w:name="_66bnpo5qfzbb" w:colFirst="0" w:colLast="0"/>
      <w:bookmarkStart w:id="37" w:name="_Toc18405310"/>
      <w:bookmarkEnd w:id="36"/>
      <w:r w:rsidRPr="00BA20D0">
        <w:t>Bibliography</w:t>
      </w:r>
      <w:bookmarkEnd w:id="37"/>
    </w:p>
    <w:p w14:paraId="16B62A5F" w14:textId="0BF574B2" w:rsidR="00CB7B8E" w:rsidRPr="00CB7B8E" w:rsidRDefault="006126E6" w:rsidP="00842B87">
      <w:pPr>
        <w:widowControl w:val="0"/>
        <w:autoSpaceDE w:val="0"/>
        <w:autoSpaceDN w:val="0"/>
        <w:adjustRightInd w:val="0"/>
        <w:spacing w:line="360" w:lineRule="auto"/>
        <w:ind w:left="480" w:hanging="480"/>
        <w:rPr>
          <w:rFonts w:ascii="Calibri" w:hAnsi="Calibri" w:cs="Times New Roman"/>
          <w:noProof/>
        </w:rPr>
      </w:pPr>
      <w:r w:rsidRPr="006126E6">
        <w:fldChar w:fldCharType="begin" w:fldLock="1"/>
      </w:r>
      <w:r w:rsidRPr="006126E6">
        <w:instrText xml:space="preserve">ADDIN Mendeley Bibliography CSL_BIBLIOGRAPHY </w:instrText>
      </w:r>
      <w:r w:rsidRPr="006126E6">
        <w:fldChar w:fldCharType="separate"/>
      </w:r>
      <w:r w:rsidR="00CB7B8E" w:rsidRPr="00CB7B8E">
        <w:rPr>
          <w:rFonts w:ascii="Calibri" w:hAnsi="Calibri" w:cs="Times New Roman"/>
          <w:noProof/>
        </w:rPr>
        <w:t xml:space="preserve">Barbu Mititelu, V., Ion, R., Simionescu, R., Irimia, E., &amp; Perez, C.-A. (2016). The romanian treebank annotated according to universal dependencies. </w:t>
      </w:r>
      <w:r w:rsidR="00CB7B8E" w:rsidRPr="00CB7B8E">
        <w:rPr>
          <w:rFonts w:ascii="Calibri" w:hAnsi="Calibri" w:cs="Times New Roman"/>
          <w:i/>
          <w:iCs/>
          <w:noProof/>
        </w:rPr>
        <w:t>Proceedings of The Tenth International Conference on Natural Language Processing (HrTAL2016)</w:t>
      </w:r>
      <w:r w:rsidR="00CB7B8E" w:rsidRPr="00CB7B8E">
        <w:rPr>
          <w:rFonts w:ascii="Calibri" w:hAnsi="Calibri" w:cs="Times New Roman"/>
          <w:noProof/>
        </w:rPr>
        <w:t>.</w:t>
      </w:r>
    </w:p>
    <w:p w14:paraId="658442B2" w14:textId="77777777" w:rsidR="00CB7B8E" w:rsidRPr="00CB7B8E" w:rsidRDefault="00CB7B8E" w:rsidP="00842B87">
      <w:pPr>
        <w:widowControl w:val="0"/>
        <w:autoSpaceDE w:val="0"/>
        <w:autoSpaceDN w:val="0"/>
        <w:adjustRightInd w:val="0"/>
        <w:spacing w:line="360" w:lineRule="auto"/>
        <w:ind w:left="480" w:hanging="480"/>
        <w:rPr>
          <w:rFonts w:ascii="Calibri" w:hAnsi="Calibri" w:cs="Times New Roman"/>
          <w:noProof/>
        </w:rPr>
      </w:pPr>
      <w:r w:rsidRPr="00CB7B8E">
        <w:rPr>
          <w:rFonts w:ascii="Calibri" w:hAnsi="Calibri" w:cs="Times New Roman"/>
          <w:noProof/>
        </w:rPr>
        <w:t xml:space="preserve">Boyd, A. (2018). Using Wikipedia Edits in Low Resource Grammatical Error Correction. </w:t>
      </w:r>
      <w:r w:rsidRPr="00CB7B8E">
        <w:rPr>
          <w:rFonts w:ascii="Calibri" w:hAnsi="Calibri" w:cs="Times New Roman"/>
          <w:i/>
          <w:iCs/>
          <w:noProof/>
        </w:rPr>
        <w:t>Proceedings of the 2018 EMNLP Workshop W-NUT: The 4th Workshop on Noisy User-Generated Text</w:t>
      </w:r>
      <w:r w:rsidRPr="00CB7B8E">
        <w:rPr>
          <w:rFonts w:ascii="Calibri" w:hAnsi="Calibri" w:cs="Times New Roman"/>
          <w:noProof/>
        </w:rPr>
        <w:t>, 79–84.</w:t>
      </w:r>
    </w:p>
    <w:p w14:paraId="1DFF8BBF" w14:textId="77777777" w:rsidR="00CB7B8E" w:rsidRPr="00CB7B8E" w:rsidRDefault="00CB7B8E" w:rsidP="00842B87">
      <w:pPr>
        <w:widowControl w:val="0"/>
        <w:autoSpaceDE w:val="0"/>
        <w:autoSpaceDN w:val="0"/>
        <w:adjustRightInd w:val="0"/>
        <w:spacing w:line="360" w:lineRule="auto"/>
        <w:ind w:left="480" w:hanging="480"/>
        <w:rPr>
          <w:rFonts w:ascii="Calibri" w:hAnsi="Calibri" w:cs="Times New Roman"/>
          <w:noProof/>
        </w:rPr>
      </w:pPr>
      <w:r w:rsidRPr="00CB7B8E">
        <w:rPr>
          <w:rFonts w:ascii="Calibri" w:hAnsi="Calibri" w:cs="Times New Roman"/>
          <w:noProof/>
        </w:rPr>
        <w:t xml:space="preserve">Dahlmeier, D., &amp; Ng, H. T. (2012). Better evaluation for grammatical error correction. </w:t>
      </w:r>
      <w:r w:rsidRPr="00CB7B8E">
        <w:rPr>
          <w:rFonts w:ascii="Calibri" w:hAnsi="Calibri" w:cs="Times New Roman"/>
          <w:i/>
          <w:iCs/>
          <w:noProof/>
        </w:rPr>
        <w:t>Proceedings of the 2012 Conference of the North American Chapter of the Association for Computational Linguistics: Human Language Technologies</w:t>
      </w:r>
      <w:r w:rsidRPr="00CB7B8E">
        <w:rPr>
          <w:rFonts w:ascii="Calibri" w:hAnsi="Calibri" w:cs="Times New Roman"/>
          <w:noProof/>
        </w:rPr>
        <w:t>, 568–572. Association for Computational Linguistics.</w:t>
      </w:r>
    </w:p>
    <w:p w14:paraId="6FA0D322" w14:textId="77777777" w:rsidR="00CB7B8E" w:rsidRPr="00CB7B8E" w:rsidRDefault="00CB7B8E" w:rsidP="00842B87">
      <w:pPr>
        <w:widowControl w:val="0"/>
        <w:autoSpaceDE w:val="0"/>
        <w:autoSpaceDN w:val="0"/>
        <w:adjustRightInd w:val="0"/>
        <w:spacing w:line="360" w:lineRule="auto"/>
        <w:ind w:left="480" w:hanging="480"/>
        <w:rPr>
          <w:rFonts w:ascii="Calibri" w:hAnsi="Calibri" w:cs="Times New Roman"/>
          <w:noProof/>
        </w:rPr>
      </w:pPr>
      <w:r w:rsidRPr="00CB7B8E">
        <w:rPr>
          <w:rFonts w:ascii="Calibri" w:hAnsi="Calibri" w:cs="Times New Roman"/>
          <w:noProof/>
        </w:rPr>
        <w:t xml:space="preserve">Grundkiewicz, R., &amp; Junczys-Dowmunt, M. (2014). The WikEd error corpus: A corpus of corrective Wikipedia edits and its application to grammatical error correction. </w:t>
      </w:r>
      <w:r w:rsidRPr="00CB7B8E">
        <w:rPr>
          <w:rFonts w:ascii="Calibri" w:hAnsi="Calibri" w:cs="Times New Roman"/>
          <w:i/>
          <w:iCs/>
          <w:noProof/>
        </w:rPr>
        <w:t>International Conference on Natural Language Processing</w:t>
      </w:r>
      <w:r w:rsidRPr="00CB7B8E">
        <w:rPr>
          <w:rFonts w:ascii="Calibri" w:hAnsi="Calibri" w:cs="Times New Roman"/>
          <w:noProof/>
        </w:rPr>
        <w:t>, 478–490. Springer.</w:t>
      </w:r>
    </w:p>
    <w:p w14:paraId="07D0BAC3" w14:textId="77777777" w:rsidR="00CB7B8E" w:rsidRPr="00CB7B8E" w:rsidRDefault="00CB7B8E" w:rsidP="00842B87">
      <w:pPr>
        <w:widowControl w:val="0"/>
        <w:autoSpaceDE w:val="0"/>
        <w:autoSpaceDN w:val="0"/>
        <w:adjustRightInd w:val="0"/>
        <w:spacing w:line="360" w:lineRule="auto"/>
        <w:ind w:left="480" w:hanging="480"/>
        <w:rPr>
          <w:rFonts w:ascii="Calibri" w:hAnsi="Calibri" w:cs="Times New Roman"/>
          <w:noProof/>
        </w:rPr>
      </w:pPr>
      <w:r w:rsidRPr="00CB7B8E">
        <w:rPr>
          <w:rFonts w:ascii="Calibri" w:hAnsi="Calibri" w:cs="Times New Roman"/>
          <w:noProof/>
        </w:rPr>
        <w:t xml:space="preserve">Grundkiewicz, R., &amp; Junczys-Dowmunt, M. (2018). Near human-level performance in grammatical error correction with hybrid machine translation. </w:t>
      </w:r>
      <w:r w:rsidRPr="00CB7B8E">
        <w:rPr>
          <w:rFonts w:ascii="Calibri" w:hAnsi="Calibri" w:cs="Times New Roman"/>
          <w:i/>
          <w:iCs/>
          <w:noProof/>
        </w:rPr>
        <w:t>ArXiv Preprint ArXiv:1804.05945</w:t>
      </w:r>
      <w:r w:rsidRPr="00CB7B8E">
        <w:rPr>
          <w:rFonts w:ascii="Calibri" w:hAnsi="Calibri" w:cs="Times New Roman"/>
          <w:noProof/>
        </w:rPr>
        <w:t>.</w:t>
      </w:r>
    </w:p>
    <w:p w14:paraId="6D99849B" w14:textId="77777777" w:rsidR="00CB7B8E" w:rsidRPr="00CB7B8E" w:rsidRDefault="00CB7B8E" w:rsidP="00842B87">
      <w:pPr>
        <w:widowControl w:val="0"/>
        <w:autoSpaceDE w:val="0"/>
        <w:autoSpaceDN w:val="0"/>
        <w:adjustRightInd w:val="0"/>
        <w:spacing w:line="360" w:lineRule="auto"/>
        <w:ind w:left="480" w:hanging="480"/>
        <w:rPr>
          <w:rFonts w:ascii="Calibri" w:hAnsi="Calibri" w:cs="Times New Roman"/>
          <w:noProof/>
        </w:rPr>
      </w:pPr>
      <w:r w:rsidRPr="00CB7B8E">
        <w:rPr>
          <w:rFonts w:ascii="Calibri" w:hAnsi="Calibri" w:cs="Times New Roman"/>
          <w:noProof/>
        </w:rPr>
        <w:t xml:space="preserve">Hochreiter, S., &amp; Urgen Schmidhuber, J. (1997). Long Short-Term Memory. </w:t>
      </w:r>
      <w:r w:rsidRPr="00CB7B8E">
        <w:rPr>
          <w:rFonts w:ascii="Calibri" w:hAnsi="Calibri" w:cs="Times New Roman"/>
          <w:i/>
          <w:iCs/>
          <w:noProof/>
        </w:rPr>
        <w:t>Neural Computation</w:t>
      </w:r>
      <w:r w:rsidRPr="00CB7B8E">
        <w:rPr>
          <w:rFonts w:ascii="Calibri" w:hAnsi="Calibri" w:cs="Times New Roman"/>
          <w:noProof/>
        </w:rPr>
        <w:t xml:space="preserve">, </w:t>
      </w:r>
      <w:r w:rsidRPr="00CB7B8E">
        <w:rPr>
          <w:rFonts w:ascii="Calibri" w:hAnsi="Calibri" w:cs="Times New Roman"/>
          <w:i/>
          <w:iCs/>
          <w:noProof/>
        </w:rPr>
        <w:t>9</w:t>
      </w:r>
      <w:r w:rsidRPr="00CB7B8E">
        <w:rPr>
          <w:rFonts w:ascii="Calibri" w:hAnsi="Calibri" w:cs="Times New Roman"/>
          <w:noProof/>
        </w:rPr>
        <w:t>(8), 1735–1780. https://doi.org/10.1162/neco.1997.9.8.1735</w:t>
      </w:r>
    </w:p>
    <w:p w14:paraId="3581303C" w14:textId="77777777" w:rsidR="00CB7B8E" w:rsidRPr="00CB7B8E" w:rsidRDefault="00CB7B8E" w:rsidP="00842B87">
      <w:pPr>
        <w:widowControl w:val="0"/>
        <w:autoSpaceDE w:val="0"/>
        <w:autoSpaceDN w:val="0"/>
        <w:adjustRightInd w:val="0"/>
        <w:spacing w:line="360" w:lineRule="auto"/>
        <w:ind w:left="480" w:hanging="480"/>
        <w:rPr>
          <w:rFonts w:ascii="Calibri" w:hAnsi="Calibri" w:cs="Times New Roman"/>
          <w:noProof/>
        </w:rPr>
      </w:pPr>
      <w:r w:rsidRPr="00CB7B8E">
        <w:rPr>
          <w:rFonts w:ascii="Calibri" w:hAnsi="Calibri" w:cs="Times New Roman"/>
          <w:noProof/>
        </w:rPr>
        <w:t xml:space="preserve">Izumi, E., Uchimoto, K., Saiga, T., Supnithi, T., &amp; Isahara, H. (2003). Automatic error detection in the Japanese learners’ English spoken data. </w:t>
      </w:r>
      <w:r w:rsidRPr="00CB7B8E">
        <w:rPr>
          <w:rFonts w:ascii="Calibri" w:hAnsi="Calibri" w:cs="Times New Roman"/>
          <w:i/>
          <w:iCs/>
          <w:noProof/>
        </w:rPr>
        <w:t>The Companion Volume to the Proceedings of 41st Annual Meeting of the Association for Computational Linguistics</w:t>
      </w:r>
      <w:r w:rsidRPr="00CB7B8E">
        <w:rPr>
          <w:rFonts w:ascii="Calibri" w:hAnsi="Calibri" w:cs="Times New Roman"/>
          <w:noProof/>
        </w:rPr>
        <w:t>, 145–148.</w:t>
      </w:r>
    </w:p>
    <w:p w14:paraId="38244670" w14:textId="77777777" w:rsidR="00CB7B8E" w:rsidRPr="00CB7B8E" w:rsidRDefault="00CB7B8E" w:rsidP="00842B87">
      <w:pPr>
        <w:widowControl w:val="0"/>
        <w:autoSpaceDE w:val="0"/>
        <w:autoSpaceDN w:val="0"/>
        <w:adjustRightInd w:val="0"/>
        <w:spacing w:line="360" w:lineRule="auto"/>
        <w:ind w:left="480" w:hanging="480"/>
        <w:rPr>
          <w:rFonts w:ascii="Calibri" w:hAnsi="Calibri" w:cs="Times New Roman"/>
          <w:noProof/>
        </w:rPr>
      </w:pPr>
      <w:r w:rsidRPr="00CB7B8E">
        <w:rPr>
          <w:rFonts w:ascii="Calibri" w:hAnsi="Calibri" w:cs="Times New Roman"/>
          <w:noProof/>
        </w:rPr>
        <w:t xml:space="preserve">Joulin, A., Grave, E., Bojanowski, P., Douze, M., Jégou, H., &amp; Mikolov, T. (2016). Fasttext. zip: Compressing text classification models. </w:t>
      </w:r>
      <w:r w:rsidRPr="00CB7B8E">
        <w:rPr>
          <w:rFonts w:ascii="Calibri" w:hAnsi="Calibri" w:cs="Times New Roman"/>
          <w:i/>
          <w:iCs/>
          <w:noProof/>
        </w:rPr>
        <w:t>ArXiv Preprint ArXiv:1612.03651</w:t>
      </w:r>
      <w:r w:rsidRPr="00CB7B8E">
        <w:rPr>
          <w:rFonts w:ascii="Calibri" w:hAnsi="Calibri" w:cs="Times New Roman"/>
          <w:noProof/>
        </w:rPr>
        <w:t>.</w:t>
      </w:r>
    </w:p>
    <w:p w14:paraId="62AF0BF4" w14:textId="77777777" w:rsidR="00CB7B8E" w:rsidRPr="00CB7B8E" w:rsidRDefault="00CB7B8E" w:rsidP="00842B87">
      <w:pPr>
        <w:widowControl w:val="0"/>
        <w:autoSpaceDE w:val="0"/>
        <w:autoSpaceDN w:val="0"/>
        <w:adjustRightInd w:val="0"/>
        <w:spacing w:line="360" w:lineRule="auto"/>
        <w:ind w:left="480" w:hanging="480"/>
        <w:rPr>
          <w:rFonts w:ascii="Calibri" w:hAnsi="Calibri" w:cs="Times New Roman"/>
          <w:noProof/>
        </w:rPr>
      </w:pPr>
      <w:r w:rsidRPr="00CB7B8E">
        <w:rPr>
          <w:rFonts w:ascii="Calibri" w:hAnsi="Calibri" w:cs="Times New Roman"/>
          <w:noProof/>
        </w:rPr>
        <w:t xml:space="preserve">Kalchbrenner, N., Espeholt, L., Simonyan, K., Oord, A. van den, Graves, A., &amp; Kavukcuoglu, K. (2016). Neural machine translation in linear time. </w:t>
      </w:r>
      <w:r w:rsidRPr="00CB7B8E">
        <w:rPr>
          <w:rFonts w:ascii="Calibri" w:hAnsi="Calibri" w:cs="Times New Roman"/>
          <w:i/>
          <w:iCs/>
          <w:noProof/>
        </w:rPr>
        <w:t>ArXiv Preprint ArXiv:1610.10099</w:t>
      </w:r>
      <w:r w:rsidRPr="00CB7B8E">
        <w:rPr>
          <w:rFonts w:ascii="Calibri" w:hAnsi="Calibri" w:cs="Times New Roman"/>
          <w:noProof/>
        </w:rPr>
        <w:t>.</w:t>
      </w:r>
    </w:p>
    <w:p w14:paraId="706A849A" w14:textId="77777777" w:rsidR="00CB7B8E" w:rsidRPr="00CB7B8E" w:rsidRDefault="00CB7B8E" w:rsidP="00842B87">
      <w:pPr>
        <w:widowControl w:val="0"/>
        <w:autoSpaceDE w:val="0"/>
        <w:autoSpaceDN w:val="0"/>
        <w:adjustRightInd w:val="0"/>
        <w:spacing w:line="360" w:lineRule="auto"/>
        <w:ind w:left="480" w:hanging="480"/>
        <w:rPr>
          <w:rFonts w:ascii="Calibri" w:hAnsi="Calibri" w:cs="Times New Roman"/>
          <w:noProof/>
        </w:rPr>
      </w:pPr>
      <w:r w:rsidRPr="00CB7B8E">
        <w:rPr>
          <w:rFonts w:ascii="Calibri" w:hAnsi="Calibri" w:cs="Times New Roman"/>
          <w:noProof/>
        </w:rPr>
        <w:lastRenderedPageBreak/>
        <w:t xml:space="preserve">Kingma, D. P., &amp; Ba, J. (2014). Adam: A method for stochastic optimization. </w:t>
      </w:r>
      <w:r w:rsidRPr="00CB7B8E">
        <w:rPr>
          <w:rFonts w:ascii="Calibri" w:hAnsi="Calibri" w:cs="Times New Roman"/>
          <w:i/>
          <w:iCs/>
          <w:noProof/>
        </w:rPr>
        <w:t>ArXiv Preprint ArXiv:1412.6980</w:t>
      </w:r>
      <w:r w:rsidRPr="00CB7B8E">
        <w:rPr>
          <w:rFonts w:ascii="Calibri" w:hAnsi="Calibri" w:cs="Times New Roman"/>
          <w:noProof/>
        </w:rPr>
        <w:t>.</w:t>
      </w:r>
    </w:p>
    <w:p w14:paraId="416DF68A" w14:textId="77777777" w:rsidR="00CB7B8E" w:rsidRPr="00CB7B8E" w:rsidRDefault="00CB7B8E" w:rsidP="00842B87">
      <w:pPr>
        <w:widowControl w:val="0"/>
        <w:autoSpaceDE w:val="0"/>
        <w:autoSpaceDN w:val="0"/>
        <w:adjustRightInd w:val="0"/>
        <w:spacing w:line="360" w:lineRule="auto"/>
        <w:ind w:left="480" w:hanging="480"/>
        <w:rPr>
          <w:rFonts w:ascii="Calibri" w:hAnsi="Calibri" w:cs="Times New Roman"/>
          <w:noProof/>
        </w:rPr>
      </w:pPr>
      <w:r w:rsidRPr="00CB7B8E">
        <w:rPr>
          <w:rFonts w:ascii="Calibri" w:hAnsi="Calibri" w:cs="Times New Roman"/>
          <w:noProof/>
        </w:rPr>
        <w:t xml:space="preserve">Xie, Z., Avati, A., Arivazhagan, N., Jurafsky, D., &amp; Ng, A. Y. (2016). Neural language correction with character-based attention. </w:t>
      </w:r>
      <w:r w:rsidRPr="00CB7B8E">
        <w:rPr>
          <w:rFonts w:ascii="Calibri" w:hAnsi="Calibri" w:cs="Times New Roman"/>
          <w:i/>
          <w:iCs/>
          <w:noProof/>
        </w:rPr>
        <w:t>ArXiv Preprint ArXiv:1603.09727</w:t>
      </w:r>
      <w:r w:rsidRPr="00CB7B8E">
        <w:rPr>
          <w:rFonts w:ascii="Calibri" w:hAnsi="Calibri" w:cs="Times New Roman"/>
          <w:noProof/>
        </w:rPr>
        <w:t>.</w:t>
      </w:r>
    </w:p>
    <w:p w14:paraId="779C03EF" w14:textId="03682807" w:rsidR="006E5651" w:rsidRPr="006126E6" w:rsidRDefault="00CB7B8E" w:rsidP="00842B87">
      <w:pPr>
        <w:widowControl w:val="0"/>
        <w:autoSpaceDE w:val="0"/>
        <w:autoSpaceDN w:val="0"/>
        <w:adjustRightInd w:val="0"/>
        <w:spacing w:line="360" w:lineRule="auto"/>
        <w:ind w:left="480" w:hanging="480"/>
      </w:pPr>
      <w:r w:rsidRPr="00CB7B8E">
        <w:rPr>
          <w:rFonts w:ascii="Calibri" w:hAnsi="Calibri" w:cs="Times New Roman"/>
          <w:noProof/>
        </w:rPr>
        <w:t xml:space="preserve">Xie, Z., Genthial, G., Xie, S., Ng, A., &amp; Jurafsky, D. (2018). Noising and denoising natural language: Diverse backtranslation for grammar correction. </w:t>
      </w:r>
      <w:r w:rsidRPr="00CB7B8E">
        <w:rPr>
          <w:rFonts w:ascii="Calibri" w:hAnsi="Calibri" w:cs="Times New Roman"/>
          <w:i/>
          <w:iCs/>
          <w:noProof/>
        </w:rPr>
        <w:t>Proceedings of the 2018 Conference of the North American Chapter of the Association for Computational Linguistics: Human Language Technologies, Volume 1 (Long Papers)</w:t>
      </w:r>
      <w:r w:rsidRPr="00CB7B8E">
        <w:rPr>
          <w:rFonts w:ascii="Calibri" w:hAnsi="Calibri" w:cs="Times New Roman"/>
          <w:noProof/>
        </w:rPr>
        <w:t>, 619–628.</w:t>
      </w:r>
      <w:r w:rsidR="006126E6" w:rsidRPr="006126E6">
        <w:fldChar w:fldCharType="end"/>
      </w:r>
    </w:p>
    <w:sectPr w:rsidR="006E5651" w:rsidRPr="006126E6" w:rsidSect="00FB2C1F">
      <w:footerReference w:type="default" r:id="rId13"/>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94EB3" w14:textId="77777777" w:rsidR="00A124F8" w:rsidRDefault="00A124F8" w:rsidP="0053404B">
      <w:r>
        <w:separator/>
      </w:r>
    </w:p>
  </w:endnote>
  <w:endnote w:type="continuationSeparator" w:id="0">
    <w:p w14:paraId="6BEF4FCD" w14:textId="77777777" w:rsidR="00A124F8" w:rsidRDefault="00A124F8"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ohit Devanagari">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14636" w14:textId="78F047D6" w:rsidR="00834033" w:rsidRDefault="00834033">
    <w:pPr>
      <w:pStyle w:val="Footer"/>
      <w:jc w:val="center"/>
    </w:pPr>
  </w:p>
  <w:p w14:paraId="7274E50B" w14:textId="77777777" w:rsidR="00834033" w:rsidRDefault="008340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2299801"/>
      <w:docPartObj>
        <w:docPartGallery w:val="Page Numbers (Bottom of Page)"/>
        <w:docPartUnique/>
      </w:docPartObj>
    </w:sdtPr>
    <w:sdtEndPr>
      <w:rPr>
        <w:noProof/>
      </w:rPr>
    </w:sdtEndPr>
    <w:sdtContent>
      <w:p w14:paraId="4D44BB81" w14:textId="10804B64" w:rsidR="00834033" w:rsidRDefault="00834033" w:rsidP="00842B8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4B978" w14:textId="77777777" w:rsidR="00A124F8" w:rsidRDefault="00A124F8" w:rsidP="0053404B">
      <w:r>
        <w:separator/>
      </w:r>
    </w:p>
  </w:footnote>
  <w:footnote w:type="continuationSeparator" w:id="0">
    <w:p w14:paraId="41C0FD2A" w14:textId="77777777" w:rsidR="00A124F8" w:rsidRDefault="00A124F8" w:rsidP="0053404B">
      <w:r>
        <w:continuationSeparator/>
      </w:r>
    </w:p>
  </w:footnote>
  <w:footnote w:id="1">
    <w:p w14:paraId="24CD41A9" w14:textId="12B79535" w:rsidR="00834033" w:rsidRPr="008B28A9" w:rsidRDefault="00834033" w:rsidP="001773B4">
      <w:pPr>
        <w:pStyle w:val="FootnoteText"/>
        <w:rPr>
          <w:lang w:val="ro-RO"/>
        </w:rPr>
      </w:pPr>
      <w:r>
        <w:rPr>
          <w:rStyle w:val="FootnoteReference"/>
        </w:rPr>
        <w:footnoteRef/>
      </w:r>
      <w:r>
        <w:t xml:space="preserve"> </w:t>
      </w:r>
      <w:hyperlink r:id="rId1" w:history="1">
        <w:r>
          <w:rPr>
            <w:rStyle w:val="Hyperlink"/>
          </w:rPr>
          <w:t>https://github.com/attardi/wikiextractor</w:t>
        </w:r>
      </w:hyperlink>
    </w:p>
  </w:footnote>
  <w:footnote w:id="2">
    <w:p w14:paraId="2B93F716" w14:textId="27E3D5EA" w:rsidR="00834033" w:rsidRDefault="00834033">
      <w:pPr>
        <w:pStyle w:val="FootnoteText"/>
      </w:pPr>
      <w:r>
        <w:rPr>
          <w:rStyle w:val="FootnoteReference"/>
        </w:rPr>
        <w:footnoteRef/>
      </w:r>
      <w:r>
        <w:t xml:space="preserve"> </w:t>
      </w:r>
      <w:hyperlink r:id="rId2" w:anchor="train" w:history="1">
        <w:r>
          <w:rPr>
            <w:rStyle w:val="Hyperlink"/>
          </w:rPr>
          <w:t>https://spacy.io/api/cli#train</w:t>
        </w:r>
      </w:hyperlink>
    </w:p>
  </w:footnote>
  <w:footnote w:id="3">
    <w:p w14:paraId="21B41696" w14:textId="6A924CAB" w:rsidR="00834033" w:rsidRDefault="00834033">
      <w:pPr>
        <w:pStyle w:val="FootnoteText"/>
      </w:pPr>
      <w:r>
        <w:rPr>
          <w:rStyle w:val="FootnoteReference"/>
        </w:rPr>
        <w:footnoteRef/>
      </w:r>
      <w:r>
        <w:t xml:space="preserve"> </w:t>
      </w:r>
      <w:hyperlink r:id="rId3" w:history="1">
        <w:r>
          <w:rPr>
            <w:rStyle w:val="Hyperlink"/>
          </w:rPr>
          <w:t>https://git.readerbench.com/ReaderBench/readerbenchpy</w:t>
        </w:r>
      </w:hyperlink>
    </w:p>
  </w:footnote>
  <w:footnote w:id="4">
    <w:p w14:paraId="57EBFBD4" w14:textId="09943416" w:rsidR="00834033" w:rsidRDefault="00834033">
      <w:pPr>
        <w:pStyle w:val="FootnoteText"/>
      </w:pPr>
      <w:r>
        <w:rPr>
          <w:rStyle w:val="FootnoteReference"/>
        </w:rPr>
        <w:footnoteRef/>
      </w:r>
      <w:r>
        <w:t xml:space="preserve"> </w:t>
      </w:r>
      <w:hyperlink r:id="rId4" w:history="1">
        <w:r>
          <w:rPr>
            <w:rStyle w:val="Hyperlink"/>
          </w:rPr>
          <w:t>https://github.com/wsong/Typo-Distance/blob/master/typodistance.py</w:t>
        </w:r>
      </w:hyperlink>
    </w:p>
  </w:footnote>
  <w:footnote w:id="5">
    <w:p w14:paraId="1B1FB65C" w14:textId="159EDC0E" w:rsidR="00834033" w:rsidRDefault="00834033">
      <w:pPr>
        <w:pStyle w:val="FootnoteText"/>
      </w:pPr>
      <w:r>
        <w:rPr>
          <w:rStyle w:val="FootnoteReference"/>
        </w:rPr>
        <w:footnoteRef/>
      </w:r>
      <w:r>
        <w:t xml:space="preserve"> </w:t>
      </w:r>
      <w:hyperlink r:id="rId5" w:history="1">
        <w:r>
          <w:rPr>
            <w:rStyle w:val="Hyperlink"/>
          </w:rPr>
          <w:t>https://sites.google.com/site/naistlang8corpora/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FA5CD9"/>
    <w:multiLevelType w:val="hybridMultilevel"/>
    <w:tmpl w:val="7F86BAB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246D2F7A"/>
    <w:multiLevelType w:val="hybridMultilevel"/>
    <w:tmpl w:val="1762693E"/>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start w:val="1"/>
      <w:numFmt w:val="bullet"/>
      <w:lvlText w:val=""/>
      <w:lvlJc w:val="left"/>
      <w:pPr>
        <w:ind w:left="2885" w:hanging="360"/>
      </w:pPr>
      <w:rPr>
        <w:rFonts w:ascii="Wingdings" w:hAnsi="Wingdings" w:hint="default"/>
      </w:rPr>
    </w:lvl>
    <w:lvl w:ilvl="3" w:tplc="04090001">
      <w:start w:val="1"/>
      <w:numFmt w:val="bullet"/>
      <w:lvlText w:val=""/>
      <w:lvlJc w:val="left"/>
      <w:pPr>
        <w:ind w:left="3605" w:hanging="360"/>
      </w:pPr>
      <w:rPr>
        <w:rFonts w:ascii="Symbol" w:hAnsi="Symbol" w:hint="default"/>
      </w:rPr>
    </w:lvl>
    <w:lvl w:ilvl="4" w:tplc="04090003">
      <w:start w:val="1"/>
      <w:numFmt w:val="bullet"/>
      <w:lvlText w:val="o"/>
      <w:lvlJc w:val="left"/>
      <w:pPr>
        <w:ind w:left="4325" w:hanging="360"/>
      </w:pPr>
      <w:rPr>
        <w:rFonts w:ascii="Courier New" w:hAnsi="Courier New" w:cs="Courier New" w:hint="default"/>
      </w:rPr>
    </w:lvl>
    <w:lvl w:ilvl="5" w:tplc="04090005">
      <w:start w:val="1"/>
      <w:numFmt w:val="bullet"/>
      <w:lvlText w:val=""/>
      <w:lvlJc w:val="left"/>
      <w:pPr>
        <w:ind w:left="5045" w:hanging="360"/>
      </w:pPr>
      <w:rPr>
        <w:rFonts w:ascii="Wingdings" w:hAnsi="Wingdings" w:hint="default"/>
      </w:rPr>
    </w:lvl>
    <w:lvl w:ilvl="6" w:tplc="04090001">
      <w:start w:val="1"/>
      <w:numFmt w:val="bullet"/>
      <w:lvlText w:val=""/>
      <w:lvlJc w:val="left"/>
      <w:pPr>
        <w:ind w:left="5765" w:hanging="360"/>
      </w:pPr>
      <w:rPr>
        <w:rFonts w:ascii="Symbol" w:hAnsi="Symbol" w:hint="default"/>
      </w:rPr>
    </w:lvl>
    <w:lvl w:ilvl="7" w:tplc="04090003">
      <w:start w:val="1"/>
      <w:numFmt w:val="bullet"/>
      <w:lvlText w:val="o"/>
      <w:lvlJc w:val="left"/>
      <w:pPr>
        <w:ind w:left="6485" w:hanging="360"/>
      </w:pPr>
      <w:rPr>
        <w:rFonts w:ascii="Courier New" w:hAnsi="Courier New" w:cs="Courier New" w:hint="default"/>
      </w:rPr>
    </w:lvl>
    <w:lvl w:ilvl="8" w:tplc="04090005">
      <w:start w:val="1"/>
      <w:numFmt w:val="bullet"/>
      <w:lvlText w:val=""/>
      <w:lvlJc w:val="left"/>
      <w:pPr>
        <w:ind w:left="7205" w:hanging="360"/>
      </w:pPr>
      <w:rPr>
        <w:rFonts w:ascii="Wingdings" w:hAnsi="Wingdings" w:hint="default"/>
      </w:rPr>
    </w:lvl>
  </w:abstractNum>
  <w:abstractNum w:abstractNumId="3" w15:restartNumberingAfterBreak="0">
    <w:nsid w:val="2CB252AB"/>
    <w:multiLevelType w:val="hybridMultilevel"/>
    <w:tmpl w:val="876A4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274958"/>
    <w:multiLevelType w:val="multilevel"/>
    <w:tmpl w:val="DDE8977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D8F7D84"/>
    <w:multiLevelType w:val="hybridMultilevel"/>
    <w:tmpl w:val="EFCC1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CCD4E8E"/>
    <w:multiLevelType w:val="hybridMultilevel"/>
    <w:tmpl w:val="D79640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4"/>
  </w:num>
  <w:num w:numId="3">
    <w:abstractNumId w:val="0"/>
  </w:num>
  <w:num w:numId="4">
    <w:abstractNumId w:val="11"/>
  </w:num>
  <w:num w:numId="5">
    <w:abstractNumId w:val="14"/>
  </w:num>
  <w:num w:numId="6">
    <w:abstractNumId w:val="6"/>
  </w:num>
  <w:num w:numId="7">
    <w:abstractNumId w:val="8"/>
  </w:num>
  <w:num w:numId="8">
    <w:abstractNumId w:val="5"/>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3"/>
  </w:num>
  <w:num w:numId="13">
    <w:abstractNumId w:val="1"/>
  </w:num>
  <w:num w:numId="14">
    <w:abstractNumId w:val="9"/>
  </w:num>
  <w:num w:numId="15">
    <w:abstractNumId w:val="3"/>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00226"/>
    <w:rsid w:val="0000241E"/>
    <w:rsid w:val="000073C9"/>
    <w:rsid w:val="0001293B"/>
    <w:rsid w:val="00013DEA"/>
    <w:rsid w:val="00015EF1"/>
    <w:rsid w:val="00016AE5"/>
    <w:rsid w:val="00023BD0"/>
    <w:rsid w:val="00025110"/>
    <w:rsid w:val="000271AA"/>
    <w:rsid w:val="00030986"/>
    <w:rsid w:val="000335A9"/>
    <w:rsid w:val="00034BAB"/>
    <w:rsid w:val="00037401"/>
    <w:rsid w:val="00037D22"/>
    <w:rsid w:val="00040A77"/>
    <w:rsid w:val="00042899"/>
    <w:rsid w:val="00043FD8"/>
    <w:rsid w:val="00045526"/>
    <w:rsid w:val="000507CB"/>
    <w:rsid w:val="00050895"/>
    <w:rsid w:val="00051CB6"/>
    <w:rsid w:val="000579D4"/>
    <w:rsid w:val="00061043"/>
    <w:rsid w:val="000613A9"/>
    <w:rsid w:val="00061438"/>
    <w:rsid w:val="00061AAC"/>
    <w:rsid w:val="000621A7"/>
    <w:rsid w:val="00063709"/>
    <w:rsid w:val="00063FFD"/>
    <w:rsid w:val="00066695"/>
    <w:rsid w:val="0007234D"/>
    <w:rsid w:val="00073181"/>
    <w:rsid w:val="00073251"/>
    <w:rsid w:val="0007392F"/>
    <w:rsid w:val="00092C68"/>
    <w:rsid w:val="00092FFC"/>
    <w:rsid w:val="00095B3B"/>
    <w:rsid w:val="00097770"/>
    <w:rsid w:val="000A0243"/>
    <w:rsid w:val="000A16F6"/>
    <w:rsid w:val="000A2F3F"/>
    <w:rsid w:val="000A350F"/>
    <w:rsid w:val="000A4F35"/>
    <w:rsid w:val="000A6688"/>
    <w:rsid w:val="000A6936"/>
    <w:rsid w:val="000B0C79"/>
    <w:rsid w:val="000B3365"/>
    <w:rsid w:val="000B367C"/>
    <w:rsid w:val="000B54DB"/>
    <w:rsid w:val="000B5C01"/>
    <w:rsid w:val="000B5C33"/>
    <w:rsid w:val="000B765C"/>
    <w:rsid w:val="000C1061"/>
    <w:rsid w:val="000C179C"/>
    <w:rsid w:val="000C2842"/>
    <w:rsid w:val="000C5CCB"/>
    <w:rsid w:val="000D1781"/>
    <w:rsid w:val="000D20CF"/>
    <w:rsid w:val="000D260A"/>
    <w:rsid w:val="000D26DD"/>
    <w:rsid w:val="000D3027"/>
    <w:rsid w:val="000D78EC"/>
    <w:rsid w:val="000E3A5E"/>
    <w:rsid w:val="000E509B"/>
    <w:rsid w:val="000E55BF"/>
    <w:rsid w:val="000E5C25"/>
    <w:rsid w:val="000F395B"/>
    <w:rsid w:val="0010238D"/>
    <w:rsid w:val="00104646"/>
    <w:rsid w:val="00104828"/>
    <w:rsid w:val="00106C30"/>
    <w:rsid w:val="00107133"/>
    <w:rsid w:val="00111756"/>
    <w:rsid w:val="00116B7F"/>
    <w:rsid w:val="0012296A"/>
    <w:rsid w:val="00122D17"/>
    <w:rsid w:val="00122FFE"/>
    <w:rsid w:val="001261F2"/>
    <w:rsid w:val="00135BC6"/>
    <w:rsid w:val="001408CC"/>
    <w:rsid w:val="00143BF4"/>
    <w:rsid w:val="00144EA2"/>
    <w:rsid w:val="001453C3"/>
    <w:rsid w:val="0014657C"/>
    <w:rsid w:val="001469D2"/>
    <w:rsid w:val="001519DE"/>
    <w:rsid w:val="00153033"/>
    <w:rsid w:val="0015482F"/>
    <w:rsid w:val="0015652D"/>
    <w:rsid w:val="00156C57"/>
    <w:rsid w:val="00157059"/>
    <w:rsid w:val="00162896"/>
    <w:rsid w:val="00162ED0"/>
    <w:rsid w:val="00165074"/>
    <w:rsid w:val="001655BF"/>
    <w:rsid w:val="001704D3"/>
    <w:rsid w:val="00171338"/>
    <w:rsid w:val="001728AA"/>
    <w:rsid w:val="001773B4"/>
    <w:rsid w:val="00180498"/>
    <w:rsid w:val="00180A2B"/>
    <w:rsid w:val="00183196"/>
    <w:rsid w:val="00186A71"/>
    <w:rsid w:val="001871B0"/>
    <w:rsid w:val="00190024"/>
    <w:rsid w:val="00191C78"/>
    <w:rsid w:val="00192FCF"/>
    <w:rsid w:val="00197CE7"/>
    <w:rsid w:val="001A695C"/>
    <w:rsid w:val="001B1B0F"/>
    <w:rsid w:val="001B27F9"/>
    <w:rsid w:val="001B299A"/>
    <w:rsid w:val="001B369E"/>
    <w:rsid w:val="001B4020"/>
    <w:rsid w:val="001B4FD6"/>
    <w:rsid w:val="001B7000"/>
    <w:rsid w:val="001C49E3"/>
    <w:rsid w:val="001C4AE9"/>
    <w:rsid w:val="001D002B"/>
    <w:rsid w:val="001D05C9"/>
    <w:rsid w:val="001D0622"/>
    <w:rsid w:val="001D3614"/>
    <w:rsid w:val="001D4D12"/>
    <w:rsid w:val="001D7DEB"/>
    <w:rsid w:val="001E21FA"/>
    <w:rsid w:val="001E2B19"/>
    <w:rsid w:val="001E3959"/>
    <w:rsid w:val="001E3CE3"/>
    <w:rsid w:val="001E71E0"/>
    <w:rsid w:val="001F0901"/>
    <w:rsid w:val="00203DF3"/>
    <w:rsid w:val="00205A72"/>
    <w:rsid w:val="00210F8B"/>
    <w:rsid w:val="00211143"/>
    <w:rsid w:val="002115BC"/>
    <w:rsid w:val="002125D4"/>
    <w:rsid w:val="00217FE6"/>
    <w:rsid w:val="00225165"/>
    <w:rsid w:val="00225627"/>
    <w:rsid w:val="00227D08"/>
    <w:rsid w:val="00232972"/>
    <w:rsid w:val="0023353E"/>
    <w:rsid w:val="002357B1"/>
    <w:rsid w:val="0023627F"/>
    <w:rsid w:val="002363F0"/>
    <w:rsid w:val="00237141"/>
    <w:rsid w:val="0024021A"/>
    <w:rsid w:val="00245766"/>
    <w:rsid w:val="00247A9C"/>
    <w:rsid w:val="0025091E"/>
    <w:rsid w:val="00250B3B"/>
    <w:rsid w:val="00251091"/>
    <w:rsid w:val="002511E3"/>
    <w:rsid w:val="002537F0"/>
    <w:rsid w:val="0025392F"/>
    <w:rsid w:val="002551BB"/>
    <w:rsid w:val="002627B9"/>
    <w:rsid w:val="002628EC"/>
    <w:rsid w:val="0026494C"/>
    <w:rsid w:val="002673D7"/>
    <w:rsid w:val="00272A20"/>
    <w:rsid w:val="00274045"/>
    <w:rsid w:val="00275878"/>
    <w:rsid w:val="0027687B"/>
    <w:rsid w:val="00276AE7"/>
    <w:rsid w:val="0028122D"/>
    <w:rsid w:val="00281665"/>
    <w:rsid w:val="00281F2F"/>
    <w:rsid w:val="0028452B"/>
    <w:rsid w:val="00285A1D"/>
    <w:rsid w:val="00287694"/>
    <w:rsid w:val="00292827"/>
    <w:rsid w:val="00293F71"/>
    <w:rsid w:val="002A5132"/>
    <w:rsid w:val="002B1BE7"/>
    <w:rsid w:val="002B61EA"/>
    <w:rsid w:val="002B6BA3"/>
    <w:rsid w:val="002B7353"/>
    <w:rsid w:val="002B7602"/>
    <w:rsid w:val="002B7B98"/>
    <w:rsid w:val="002C2AE4"/>
    <w:rsid w:val="002C4317"/>
    <w:rsid w:val="002C4A9A"/>
    <w:rsid w:val="002C718C"/>
    <w:rsid w:val="002D1383"/>
    <w:rsid w:val="002D1F85"/>
    <w:rsid w:val="002D337E"/>
    <w:rsid w:val="002D3991"/>
    <w:rsid w:val="002D5312"/>
    <w:rsid w:val="002D61A4"/>
    <w:rsid w:val="002D6838"/>
    <w:rsid w:val="002D6932"/>
    <w:rsid w:val="002D7A1A"/>
    <w:rsid w:val="002E273C"/>
    <w:rsid w:val="002E41CC"/>
    <w:rsid w:val="002E4499"/>
    <w:rsid w:val="002F6C87"/>
    <w:rsid w:val="002F6F19"/>
    <w:rsid w:val="002F7077"/>
    <w:rsid w:val="002F7E26"/>
    <w:rsid w:val="00301674"/>
    <w:rsid w:val="00302AA6"/>
    <w:rsid w:val="00303531"/>
    <w:rsid w:val="00305F35"/>
    <w:rsid w:val="00306B62"/>
    <w:rsid w:val="0030745E"/>
    <w:rsid w:val="00311427"/>
    <w:rsid w:val="003117EC"/>
    <w:rsid w:val="0031394D"/>
    <w:rsid w:val="00317134"/>
    <w:rsid w:val="00317C54"/>
    <w:rsid w:val="003255B3"/>
    <w:rsid w:val="003258B2"/>
    <w:rsid w:val="00327D07"/>
    <w:rsid w:val="00332BD3"/>
    <w:rsid w:val="00333D19"/>
    <w:rsid w:val="00337411"/>
    <w:rsid w:val="003377E2"/>
    <w:rsid w:val="00343F0B"/>
    <w:rsid w:val="00344E29"/>
    <w:rsid w:val="00353597"/>
    <w:rsid w:val="00361CDD"/>
    <w:rsid w:val="00363BFE"/>
    <w:rsid w:val="0036651C"/>
    <w:rsid w:val="003667F1"/>
    <w:rsid w:val="003713B1"/>
    <w:rsid w:val="00375106"/>
    <w:rsid w:val="00375A78"/>
    <w:rsid w:val="00375CB7"/>
    <w:rsid w:val="00376261"/>
    <w:rsid w:val="00376FE2"/>
    <w:rsid w:val="003771ED"/>
    <w:rsid w:val="00377FDA"/>
    <w:rsid w:val="003805F0"/>
    <w:rsid w:val="00381B27"/>
    <w:rsid w:val="00383F3F"/>
    <w:rsid w:val="00385307"/>
    <w:rsid w:val="00385862"/>
    <w:rsid w:val="003874A2"/>
    <w:rsid w:val="00387874"/>
    <w:rsid w:val="00393C1B"/>
    <w:rsid w:val="00394896"/>
    <w:rsid w:val="003957E4"/>
    <w:rsid w:val="003979DE"/>
    <w:rsid w:val="003A227F"/>
    <w:rsid w:val="003A30C6"/>
    <w:rsid w:val="003A5189"/>
    <w:rsid w:val="003A6DDA"/>
    <w:rsid w:val="003A74AD"/>
    <w:rsid w:val="003A7585"/>
    <w:rsid w:val="003B4D5B"/>
    <w:rsid w:val="003B7958"/>
    <w:rsid w:val="003C0779"/>
    <w:rsid w:val="003C1AED"/>
    <w:rsid w:val="003C2F47"/>
    <w:rsid w:val="003C3EA8"/>
    <w:rsid w:val="003C44C7"/>
    <w:rsid w:val="003C5E01"/>
    <w:rsid w:val="003D1CCE"/>
    <w:rsid w:val="003D3E61"/>
    <w:rsid w:val="003D4812"/>
    <w:rsid w:val="003D6A2B"/>
    <w:rsid w:val="003E23E8"/>
    <w:rsid w:val="003E2B37"/>
    <w:rsid w:val="003E32B5"/>
    <w:rsid w:val="003E32EC"/>
    <w:rsid w:val="003E6D5B"/>
    <w:rsid w:val="003F01A1"/>
    <w:rsid w:val="003F16B6"/>
    <w:rsid w:val="003F2307"/>
    <w:rsid w:val="003F2B7B"/>
    <w:rsid w:val="003F375D"/>
    <w:rsid w:val="003F5621"/>
    <w:rsid w:val="003F6B63"/>
    <w:rsid w:val="00402989"/>
    <w:rsid w:val="0040324D"/>
    <w:rsid w:val="00403409"/>
    <w:rsid w:val="00404291"/>
    <w:rsid w:val="00407718"/>
    <w:rsid w:val="00412422"/>
    <w:rsid w:val="00413101"/>
    <w:rsid w:val="004139D7"/>
    <w:rsid w:val="004177F5"/>
    <w:rsid w:val="004179A8"/>
    <w:rsid w:val="00420180"/>
    <w:rsid w:val="00421A93"/>
    <w:rsid w:val="00421F17"/>
    <w:rsid w:val="00422656"/>
    <w:rsid w:val="004239BF"/>
    <w:rsid w:val="004241C3"/>
    <w:rsid w:val="0042611C"/>
    <w:rsid w:val="00427D95"/>
    <w:rsid w:val="00431156"/>
    <w:rsid w:val="00435799"/>
    <w:rsid w:val="00442F04"/>
    <w:rsid w:val="00443709"/>
    <w:rsid w:val="00443D3E"/>
    <w:rsid w:val="004452A2"/>
    <w:rsid w:val="00447A4B"/>
    <w:rsid w:val="00450EFA"/>
    <w:rsid w:val="00452552"/>
    <w:rsid w:val="0045298F"/>
    <w:rsid w:val="004538C5"/>
    <w:rsid w:val="0045457C"/>
    <w:rsid w:val="004547F6"/>
    <w:rsid w:val="00460B08"/>
    <w:rsid w:val="0046216C"/>
    <w:rsid w:val="00465EC8"/>
    <w:rsid w:val="0046634A"/>
    <w:rsid w:val="00466AF9"/>
    <w:rsid w:val="00466B37"/>
    <w:rsid w:val="00471CE8"/>
    <w:rsid w:val="00475155"/>
    <w:rsid w:val="004817AF"/>
    <w:rsid w:val="00482399"/>
    <w:rsid w:val="00482A67"/>
    <w:rsid w:val="00486AEE"/>
    <w:rsid w:val="00486E32"/>
    <w:rsid w:val="004903AC"/>
    <w:rsid w:val="004A0B54"/>
    <w:rsid w:val="004A0F9F"/>
    <w:rsid w:val="004A14A7"/>
    <w:rsid w:val="004A1654"/>
    <w:rsid w:val="004A50C0"/>
    <w:rsid w:val="004B5E77"/>
    <w:rsid w:val="004C2E96"/>
    <w:rsid w:val="004C3E34"/>
    <w:rsid w:val="004C4F4D"/>
    <w:rsid w:val="004C4F75"/>
    <w:rsid w:val="004C6F0C"/>
    <w:rsid w:val="004D63EA"/>
    <w:rsid w:val="004D6537"/>
    <w:rsid w:val="004D75CE"/>
    <w:rsid w:val="004F2061"/>
    <w:rsid w:val="004F5768"/>
    <w:rsid w:val="004F5F61"/>
    <w:rsid w:val="00500F13"/>
    <w:rsid w:val="005022AE"/>
    <w:rsid w:val="00502915"/>
    <w:rsid w:val="005066CD"/>
    <w:rsid w:val="00507739"/>
    <w:rsid w:val="00510728"/>
    <w:rsid w:val="00514761"/>
    <w:rsid w:val="00514B0C"/>
    <w:rsid w:val="005231B3"/>
    <w:rsid w:val="00525DB8"/>
    <w:rsid w:val="00532114"/>
    <w:rsid w:val="00532F2F"/>
    <w:rsid w:val="0053404B"/>
    <w:rsid w:val="005374A3"/>
    <w:rsid w:val="0053789E"/>
    <w:rsid w:val="00537957"/>
    <w:rsid w:val="00540B1D"/>
    <w:rsid w:val="00543E66"/>
    <w:rsid w:val="00544393"/>
    <w:rsid w:val="005443C6"/>
    <w:rsid w:val="005449BD"/>
    <w:rsid w:val="00544B3A"/>
    <w:rsid w:val="005460D9"/>
    <w:rsid w:val="00546FE4"/>
    <w:rsid w:val="00553616"/>
    <w:rsid w:val="00553BE2"/>
    <w:rsid w:val="00556B00"/>
    <w:rsid w:val="00557FAD"/>
    <w:rsid w:val="00561715"/>
    <w:rsid w:val="005633A1"/>
    <w:rsid w:val="00563E2A"/>
    <w:rsid w:val="005653CC"/>
    <w:rsid w:val="005710E6"/>
    <w:rsid w:val="005725B4"/>
    <w:rsid w:val="005728FD"/>
    <w:rsid w:val="00575E99"/>
    <w:rsid w:val="00576255"/>
    <w:rsid w:val="00576457"/>
    <w:rsid w:val="005806A2"/>
    <w:rsid w:val="00580C6E"/>
    <w:rsid w:val="0058193F"/>
    <w:rsid w:val="005900A1"/>
    <w:rsid w:val="0059029A"/>
    <w:rsid w:val="00590C12"/>
    <w:rsid w:val="00590F8C"/>
    <w:rsid w:val="0059198E"/>
    <w:rsid w:val="005937DF"/>
    <w:rsid w:val="005975BB"/>
    <w:rsid w:val="005A1DFC"/>
    <w:rsid w:val="005A3122"/>
    <w:rsid w:val="005A70A2"/>
    <w:rsid w:val="005A7319"/>
    <w:rsid w:val="005B2232"/>
    <w:rsid w:val="005B764A"/>
    <w:rsid w:val="005C0322"/>
    <w:rsid w:val="005C055F"/>
    <w:rsid w:val="005C411B"/>
    <w:rsid w:val="005D2B8C"/>
    <w:rsid w:val="005D361E"/>
    <w:rsid w:val="005D7F4F"/>
    <w:rsid w:val="005E0436"/>
    <w:rsid w:val="005F1FDD"/>
    <w:rsid w:val="005F320B"/>
    <w:rsid w:val="006031A2"/>
    <w:rsid w:val="00603E56"/>
    <w:rsid w:val="006108B7"/>
    <w:rsid w:val="00610D0F"/>
    <w:rsid w:val="00610EF6"/>
    <w:rsid w:val="006122E7"/>
    <w:rsid w:val="0061239B"/>
    <w:rsid w:val="0061262F"/>
    <w:rsid w:val="006126E6"/>
    <w:rsid w:val="006129C8"/>
    <w:rsid w:val="00617D38"/>
    <w:rsid w:val="006221E5"/>
    <w:rsid w:val="0062367D"/>
    <w:rsid w:val="006258E7"/>
    <w:rsid w:val="00634908"/>
    <w:rsid w:val="0063516C"/>
    <w:rsid w:val="006365A3"/>
    <w:rsid w:val="0064275C"/>
    <w:rsid w:val="00644887"/>
    <w:rsid w:val="00646E5A"/>
    <w:rsid w:val="00652B95"/>
    <w:rsid w:val="0065309B"/>
    <w:rsid w:val="00653F95"/>
    <w:rsid w:val="00654E92"/>
    <w:rsid w:val="00655304"/>
    <w:rsid w:val="0065618C"/>
    <w:rsid w:val="0066111A"/>
    <w:rsid w:val="00662C14"/>
    <w:rsid w:val="0066373F"/>
    <w:rsid w:val="00663B91"/>
    <w:rsid w:val="00666AB6"/>
    <w:rsid w:val="00670A4F"/>
    <w:rsid w:val="00671378"/>
    <w:rsid w:val="00673C49"/>
    <w:rsid w:val="00676FF3"/>
    <w:rsid w:val="006874C8"/>
    <w:rsid w:val="0069073D"/>
    <w:rsid w:val="00692A52"/>
    <w:rsid w:val="00693542"/>
    <w:rsid w:val="00694216"/>
    <w:rsid w:val="00694A7F"/>
    <w:rsid w:val="00694C78"/>
    <w:rsid w:val="00696B89"/>
    <w:rsid w:val="00697BC1"/>
    <w:rsid w:val="006A099A"/>
    <w:rsid w:val="006A16BF"/>
    <w:rsid w:val="006A347E"/>
    <w:rsid w:val="006A3797"/>
    <w:rsid w:val="006A75C9"/>
    <w:rsid w:val="006A7C13"/>
    <w:rsid w:val="006B18FC"/>
    <w:rsid w:val="006B39EB"/>
    <w:rsid w:val="006B4F60"/>
    <w:rsid w:val="006B5314"/>
    <w:rsid w:val="006B539E"/>
    <w:rsid w:val="006B59C5"/>
    <w:rsid w:val="006B7455"/>
    <w:rsid w:val="006B7F01"/>
    <w:rsid w:val="006C05C1"/>
    <w:rsid w:val="006C4311"/>
    <w:rsid w:val="006D57B5"/>
    <w:rsid w:val="006D57FB"/>
    <w:rsid w:val="006D6447"/>
    <w:rsid w:val="006D64D4"/>
    <w:rsid w:val="006D6F50"/>
    <w:rsid w:val="006E19F8"/>
    <w:rsid w:val="006E1C0D"/>
    <w:rsid w:val="006E423F"/>
    <w:rsid w:val="006E5651"/>
    <w:rsid w:val="006E79ED"/>
    <w:rsid w:val="006F2511"/>
    <w:rsid w:val="006F33A8"/>
    <w:rsid w:val="006F636A"/>
    <w:rsid w:val="00701263"/>
    <w:rsid w:val="007014EF"/>
    <w:rsid w:val="00702E19"/>
    <w:rsid w:val="0070340E"/>
    <w:rsid w:val="00703635"/>
    <w:rsid w:val="007048FE"/>
    <w:rsid w:val="00713BD9"/>
    <w:rsid w:val="007158AB"/>
    <w:rsid w:val="00716911"/>
    <w:rsid w:val="007234A6"/>
    <w:rsid w:val="00726F90"/>
    <w:rsid w:val="00727C1F"/>
    <w:rsid w:val="007306C9"/>
    <w:rsid w:val="00731710"/>
    <w:rsid w:val="00733EEA"/>
    <w:rsid w:val="00735D9A"/>
    <w:rsid w:val="00735F1E"/>
    <w:rsid w:val="007363F4"/>
    <w:rsid w:val="00737DBE"/>
    <w:rsid w:val="00741766"/>
    <w:rsid w:val="00742716"/>
    <w:rsid w:val="00743162"/>
    <w:rsid w:val="007458E6"/>
    <w:rsid w:val="00745F44"/>
    <w:rsid w:val="0074640A"/>
    <w:rsid w:val="00754865"/>
    <w:rsid w:val="00761AAF"/>
    <w:rsid w:val="007621CC"/>
    <w:rsid w:val="00765F5B"/>
    <w:rsid w:val="00770F7A"/>
    <w:rsid w:val="00771A60"/>
    <w:rsid w:val="007757C7"/>
    <w:rsid w:val="00775C15"/>
    <w:rsid w:val="00782214"/>
    <w:rsid w:val="00785913"/>
    <w:rsid w:val="00785ACD"/>
    <w:rsid w:val="00785F68"/>
    <w:rsid w:val="007863F1"/>
    <w:rsid w:val="00786A1D"/>
    <w:rsid w:val="00787C1F"/>
    <w:rsid w:val="00787F66"/>
    <w:rsid w:val="0079296C"/>
    <w:rsid w:val="0079335A"/>
    <w:rsid w:val="00795B55"/>
    <w:rsid w:val="0079660B"/>
    <w:rsid w:val="007A0EC6"/>
    <w:rsid w:val="007A33A5"/>
    <w:rsid w:val="007A3E6E"/>
    <w:rsid w:val="007A45E3"/>
    <w:rsid w:val="007A4FE8"/>
    <w:rsid w:val="007A54F2"/>
    <w:rsid w:val="007A70C3"/>
    <w:rsid w:val="007A74B4"/>
    <w:rsid w:val="007B0409"/>
    <w:rsid w:val="007B53C3"/>
    <w:rsid w:val="007C03A1"/>
    <w:rsid w:val="007C0AA3"/>
    <w:rsid w:val="007C2C74"/>
    <w:rsid w:val="007C67B4"/>
    <w:rsid w:val="007D2CED"/>
    <w:rsid w:val="007E5D38"/>
    <w:rsid w:val="007E66B5"/>
    <w:rsid w:val="007E6E14"/>
    <w:rsid w:val="007F1C50"/>
    <w:rsid w:val="007F360E"/>
    <w:rsid w:val="007F4B24"/>
    <w:rsid w:val="008008C1"/>
    <w:rsid w:val="00812022"/>
    <w:rsid w:val="008126F6"/>
    <w:rsid w:val="00812A61"/>
    <w:rsid w:val="00814237"/>
    <w:rsid w:val="00820EB6"/>
    <w:rsid w:val="00823BAA"/>
    <w:rsid w:val="00823F00"/>
    <w:rsid w:val="008258C5"/>
    <w:rsid w:val="00826C90"/>
    <w:rsid w:val="008276DC"/>
    <w:rsid w:val="00834033"/>
    <w:rsid w:val="0083464D"/>
    <w:rsid w:val="00840BCA"/>
    <w:rsid w:val="00842482"/>
    <w:rsid w:val="00842B87"/>
    <w:rsid w:val="00843E15"/>
    <w:rsid w:val="008449F8"/>
    <w:rsid w:val="00850919"/>
    <w:rsid w:val="0085159C"/>
    <w:rsid w:val="00852E30"/>
    <w:rsid w:val="00853830"/>
    <w:rsid w:val="008563A6"/>
    <w:rsid w:val="0085753F"/>
    <w:rsid w:val="00863A74"/>
    <w:rsid w:val="00867762"/>
    <w:rsid w:val="00867892"/>
    <w:rsid w:val="00872457"/>
    <w:rsid w:val="0087294A"/>
    <w:rsid w:val="00873525"/>
    <w:rsid w:val="008751E3"/>
    <w:rsid w:val="00876693"/>
    <w:rsid w:val="0089385F"/>
    <w:rsid w:val="008A1A8F"/>
    <w:rsid w:val="008A2D6E"/>
    <w:rsid w:val="008A467A"/>
    <w:rsid w:val="008A547F"/>
    <w:rsid w:val="008A5E96"/>
    <w:rsid w:val="008A6DE4"/>
    <w:rsid w:val="008B14AF"/>
    <w:rsid w:val="008B28A9"/>
    <w:rsid w:val="008B50BF"/>
    <w:rsid w:val="008B6980"/>
    <w:rsid w:val="008D033C"/>
    <w:rsid w:val="008D2FDC"/>
    <w:rsid w:val="008D306D"/>
    <w:rsid w:val="008D3F0B"/>
    <w:rsid w:val="008D666F"/>
    <w:rsid w:val="008D770F"/>
    <w:rsid w:val="008D77C6"/>
    <w:rsid w:val="008E0496"/>
    <w:rsid w:val="008E41CD"/>
    <w:rsid w:val="008E50C6"/>
    <w:rsid w:val="008E669E"/>
    <w:rsid w:val="008F0BF7"/>
    <w:rsid w:val="008F10EC"/>
    <w:rsid w:val="008F3C2B"/>
    <w:rsid w:val="008F6F43"/>
    <w:rsid w:val="00900628"/>
    <w:rsid w:val="0090068E"/>
    <w:rsid w:val="009030BA"/>
    <w:rsid w:val="009123D6"/>
    <w:rsid w:val="00913C84"/>
    <w:rsid w:val="0091431A"/>
    <w:rsid w:val="009156DC"/>
    <w:rsid w:val="00915D50"/>
    <w:rsid w:val="00917962"/>
    <w:rsid w:val="00917BF1"/>
    <w:rsid w:val="00917FC9"/>
    <w:rsid w:val="00921E5A"/>
    <w:rsid w:val="00922FF1"/>
    <w:rsid w:val="00925583"/>
    <w:rsid w:val="00926F2D"/>
    <w:rsid w:val="00930E1D"/>
    <w:rsid w:val="009338DF"/>
    <w:rsid w:val="00934BE9"/>
    <w:rsid w:val="009353C8"/>
    <w:rsid w:val="00935C56"/>
    <w:rsid w:val="009419C5"/>
    <w:rsid w:val="00942297"/>
    <w:rsid w:val="00942CDD"/>
    <w:rsid w:val="00945EDB"/>
    <w:rsid w:val="009521F3"/>
    <w:rsid w:val="0096151D"/>
    <w:rsid w:val="0096226D"/>
    <w:rsid w:val="0096283C"/>
    <w:rsid w:val="00964825"/>
    <w:rsid w:val="009648D2"/>
    <w:rsid w:val="00966D3A"/>
    <w:rsid w:val="00966EFE"/>
    <w:rsid w:val="00967B05"/>
    <w:rsid w:val="00970AB9"/>
    <w:rsid w:val="009720EB"/>
    <w:rsid w:val="00973268"/>
    <w:rsid w:val="009742CE"/>
    <w:rsid w:val="00976AFE"/>
    <w:rsid w:val="009778B4"/>
    <w:rsid w:val="009801E8"/>
    <w:rsid w:val="00980970"/>
    <w:rsid w:val="00984A33"/>
    <w:rsid w:val="00987936"/>
    <w:rsid w:val="00987F5E"/>
    <w:rsid w:val="0099164F"/>
    <w:rsid w:val="00993BD2"/>
    <w:rsid w:val="0099796D"/>
    <w:rsid w:val="009A0CC6"/>
    <w:rsid w:val="009A34FF"/>
    <w:rsid w:val="009A3EC2"/>
    <w:rsid w:val="009A5D8D"/>
    <w:rsid w:val="009A5E25"/>
    <w:rsid w:val="009B09B0"/>
    <w:rsid w:val="009B10DC"/>
    <w:rsid w:val="009C0E4D"/>
    <w:rsid w:val="009D008E"/>
    <w:rsid w:val="009D1E9D"/>
    <w:rsid w:val="009D2EFC"/>
    <w:rsid w:val="009D35D4"/>
    <w:rsid w:val="009D71EE"/>
    <w:rsid w:val="009E23E4"/>
    <w:rsid w:val="009E39D4"/>
    <w:rsid w:val="009E3E43"/>
    <w:rsid w:val="009E54AA"/>
    <w:rsid w:val="009E56B3"/>
    <w:rsid w:val="009F4B16"/>
    <w:rsid w:val="009F7657"/>
    <w:rsid w:val="00A01F5B"/>
    <w:rsid w:val="00A03497"/>
    <w:rsid w:val="00A03594"/>
    <w:rsid w:val="00A04D8E"/>
    <w:rsid w:val="00A1040B"/>
    <w:rsid w:val="00A124F8"/>
    <w:rsid w:val="00A14C98"/>
    <w:rsid w:val="00A24BA8"/>
    <w:rsid w:val="00A310C6"/>
    <w:rsid w:val="00A31732"/>
    <w:rsid w:val="00A35F08"/>
    <w:rsid w:val="00A405EE"/>
    <w:rsid w:val="00A42A32"/>
    <w:rsid w:val="00A45C3A"/>
    <w:rsid w:val="00A51F8A"/>
    <w:rsid w:val="00A553A9"/>
    <w:rsid w:val="00A56C41"/>
    <w:rsid w:val="00A6034B"/>
    <w:rsid w:val="00A61F0F"/>
    <w:rsid w:val="00A67D6C"/>
    <w:rsid w:val="00A71357"/>
    <w:rsid w:val="00A72A78"/>
    <w:rsid w:val="00A73C3C"/>
    <w:rsid w:val="00A73F64"/>
    <w:rsid w:val="00A7588E"/>
    <w:rsid w:val="00A76478"/>
    <w:rsid w:val="00A76A77"/>
    <w:rsid w:val="00A77A07"/>
    <w:rsid w:val="00A83426"/>
    <w:rsid w:val="00A83B49"/>
    <w:rsid w:val="00A86842"/>
    <w:rsid w:val="00A87A1A"/>
    <w:rsid w:val="00A91D93"/>
    <w:rsid w:val="00A91EBF"/>
    <w:rsid w:val="00A96991"/>
    <w:rsid w:val="00A96DFD"/>
    <w:rsid w:val="00AA0A19"/>
    <w:rsid w:val="00AA3C95"/>
    <w:rsid w:val="00AA5BA2"/>
    <w:rsid w:val="00AA63EC"/>
    <w:rsid w:val="00AA6E00"/>
    <w:rsid w:val="00AC23B2"/>
    <w:rsid w:val="00AC27D5"/>
    <w:rsid w:val="00AC5444"/>
    <w:rsid w:val="00AC56F4"/>
    <w:rsid w:val="00AD0336"/>
    <w:rsid w:val="00AD0B63"/>
    <w:rsid w:val="00AD0B77"/>
    <w:rsid w:val="00AD243A"/>
    <w:rsid w:val="00AD594D"/>
    <w:rsid w:val="00AD7C57"/>
    <w:rsid w:val="00AE4978"/>
    <w:rsid w:val="00AE604A"/>
    <w:rsid w:val="00AF0375"/>
    <w:rsid w:val="00AF5BCC"/>
    <w:rsid w:val="00AF7B3E"/>
    <w:rsid w:val="00B042DA"/>
    <w:rsid w:val="00B05CA3"/>
    <w:rsid w:val="00B15072"/>
    <w:rsid w:val="00B16F46"/>
    <w:rsid w:val="00B2021F"/>
    <w:rsid w:val="00B21A84"/>
    <w:rsid w:val="00B23B0C"/>
    <w:rsid w:val="00B25685"/>
    <w:rsid w:val="00B26D9A"/>
    <w:rsid w:val="00B31763"/>
    <w:rsid w:val="00B31CE3"/>
    <w:rsid w:val="00B33573"/>
    <w:rsid w:val="00B3523F"/>
    <w:rsid w:val="00B36517"/>
    <w:rsid w:val="00B36E21"/>
    <w:rsid w:val="00B40637"/>
    <w:rsid w:val="00B42202"/>
    <w:rsid w:val="00B42A3B"/>
    <w:rsid w:val="00B526FD"/>
    <w:rsid w:val="00B538AB"/>
    <w:rsid w:val="00B624BF"/>
    <w:rsid w:val="00B67EC0"/>
    <w:rsid w:val="00B759DD"/>
    <w:rsid w:val="00B76B89"/>
    <w:rsid w:val="00B807CA"/>
    <w:rsid w:val="00B81121"/>
    <w:rsid w:val="00B826AE"/>
    <w:rsid w:val="00B83611"/>
    <w:rsid w:val="00B8456F"/>
    <w:rsid w:val="00B84E5E"/>
    <w:rsid w:val="00B879D7"/>
    <w:rsid w:val="00B9286B"/>
    <w:rsid w:val="00BA10C8"/>
    <w:rsid w:val="00BA1BA1"/>
    <w:rsid w:val="00BA20D0"/>
    <w:rsid w:val="00BA252D"/>
    <w:rsid w:val="00BA4C24"/>
    <w:rsid w:val="00BA75CB"/>
    <w:rsid w:val="00BA7F2B"/>
    <w:rsid w:val="00BB06A7"/>
    <w:rsid w:val="00BB29F7"/>
    <w:rsid w:val="00BB2C73"/>
    <w:rsid w:val="00BB7021"/>
    <w:rsid w:val="00BC5594"/>
    <w:rsid w:val="00BC60BD"/>
    <w:rsid w:val="00BC63EE"/>
    <w:rsid w:val="00BC70A9"/>
    <w:rsid w:val="00BC742B"/>
    <w:rsid w:val="00BD0515"/>
    <w:rsid w:val="00BD0C6A"/>
    <w:rsid w:val="00BD159F"/>
    <w:rsid w:val="00BD5D41"/>
    <w:rsid w:val="00BD73BB"/>
    <w:rsid w:val="00BE42C8"/>
    <w:rsid w:val="00BE70B2"/>
    <w:rsid w:val="00BE767F"/>
    <w:rsid w:val="00BE7F0B"/>
    <w:rsid w:val="00BF6E2E"/>
    <w:rsid w:val="00BF7CAA"/>
    <w:rsid w:val="00C00D8F"/>
    <w:rsid w:val="00C03921"/>
    <w:rsid w:val="00C05189"/>
    <w:rsid w:val="00C15D25"/>
    <w:rsid w:val="00C16569"/>
    <w:rsid w:val="00C168A3"/>
    <w:rsid w:val="00C20615"/>
    <w:rsid w:val="00C23EDB"/>
    <w:rsid w:val="00C25363"/>
    <w:rsid w:val="00C3061C"/>
    <w:rsid w:val="00C324B7"/>
    <w:rsid w:val="00C32607"/>
    <w:rsid w:val="00C37449"/>
    <w:rsid w:val="00C3789D"/>
    <w:rsid w:val="00C3791E"/>
    <w:rsid w:val="00C423DD"/>
    <w:rsid w:val="00C44083"/>
    <w:rsid w:val="00C44F12"/>
    <w:rsid w:val="00C45802"/>
    <w:rsid w:val="00C55A1D"/>
    <w:rsid w:val="00C56F76"/>
    <w:rsid w:val="00C61BB6"/>
    <w:rsid w:val="00C63298"/>
    <w:rsid w:val="00C64DE4"/>
    <w:rsid w:val="00C70A95"/>
    <w:rsid w:val="00C70C38"/>
    <w:rsid w:val="00C80142"/>
    <w:rsid w:val="00C827CD"/>
    <w:rsid w:val="00C83DA3"/>
    <w:rsid w:val="00C8609C"/>
    <w:rsid w:val="00C87099"/>
    <w:rsid w:val="00C900BE"/>
    <w:rsid w:val="00C924C5"/>
    <w:rsid w:val="00C930E9"/>
    <w:rsid w:val="00C948F6"/>
    <w:rsid w:val="00C952F4"/>
    <w:rsid w:val="00C959D6"/>
    <w:rsid w:val="00C97D5B"/>
    <w:rsid w:val="00CA15E6"/>
    <w:rsid w:val="00CA17EC"/>
    <w:rsid w:val="00CB1BBB"/>
    <w:rsid w:val="00CB1D26"/>
    <w:rsid w:val="00CB3459"/>
    <w:rsid w:val="00CB3DD6"/>
    <w:rsid w:val="00CB7B8E"/>
    <w:rsid w:val="00CC4154"/>
    <w:rsid w:val="00CD13B0"/>
    <w:rsid w:val="00CD4997"/>
    <w:rsid w:val="00CE0916"/>
    <w:rsid w:val="00CE6837"/>
    <w:rsid w:val="00CF0762"/>
    <w:rsid w:val="00CF10BC"/>
    <w:rsid w:val="00CF1E90"/>
    <w:rsid w:val="00CF2508"/>
    <w:rsid w:val="00CF791A"/>
    <w:rsid w:val="00D0128E"/>
    <w:rsid w:val="00D0437A"/>
    <w:rsid w:val="00D073FC"/>
    <w:rsid w:val="00D112AE"/>
    <w:rsid w:val="00D11992"/>
    <w:rsid w:val="00D13258"/>
    <w:rsid w:val="00D15C23"/>
    <w:rsid w:val="00D20307"/>
    <w:rsid w:val="00D21776"/>
    <w:rsid w:val="00D21A0C"/>
    <w:rsid w:val="00D22A33"/>
    <w:rsid w:val="00D272E5"/>
    <w:rsid w:val="00D308CA"/>
    <w:rsid w:val="00D314E5"/>
    <w:rsid w:val="00D36EC0"/>
    <w:rsid w:val="00D40DC9"/>
    <w:rsid w:val="00D40EF5"/>
    <w:rsid w:val="00D41E24"/>
    <w:rsid w:val="00D4565A"/>
    <w:rsid w:val="00D45CB7"/>
    <w:rsid w:val="00D46906"/>
    <w:rsid w:val="00D46BC6"/>
    <w:rsid w:val="00D50412"/>
    <w:rsid w:val="00D574B8"/>
    <w:rsid w:val="00D57C0F"/>
    <w:rsid w:val="00D60292"/>
    <w:rsid w:val="00D61C36"/>
    <w:rsid w:val="00D62DBA"/>
    <w:rsid w:val="00D66DF0"/>
    <w:rsid w:val="00D74577"/>
    <w:rsid w:val="00D83DFF"/>
    <w:rsid w:val="00D86821"/>
    <w:rsid w:val="00D92573"/>
    <w:rsid w:val="00D928C5"/>
    <w:rsid w:val="00D94889"/>
    <w:rsid w:val="00DA2BA6"/>
    <w:rsid w:val="00DA3AC5"/>
    <w:rsid w:val="00DA4C14"/>
    <w:rsid w:val="00DA5A1C"/>
    <w:rsid w:val="00DB7E7D"/>
    <w:rsid w:val="00DC1A76"/>
    <w:rsid w:val="00DC243B"/>
    <w:rsid w:val="00DC65FA"/>
    <w:rsid w:val="00DD104C"/>
    <w:rsid w:val="00DD34F1"/>
    <w:rsid w:val="00DD4596"/>
    <w:rsid w:val="00DD798C"/>
    <w:rsid w:val="00DE1EBA"/>
    <w:rsid w:val="00DE5E9D"/>
    <w:rsid w:val="00DE6292"/>
    <w:rsid w:val="00DE78FD"/>
    <w:rsid w:val="00DF005F"/>
    <w:rsid w:val="00DF0430"/>
    <w:rsid w:val="00DF0FC2"/>
    <w:rsid w:val="00DF2AD7"/>
    <w:rsid w:val="00DF396C"/>
    <w:rsid w:val="00DF5A46"/>
    <w:rsid w:val="00DF5C8F"/>
    <w:rsid w:val="00DF7377"/>
    <w:rsid w:val="00E003C5"/>
    <w:rsid w:val="00E02B3A"/>
    <w:rsid w:val="00E0467D"/>
    <w:rsid w:val="00E046C7"/>
    <w:rsid w:val="00E04B34"/>
    <w:rsid w:val="00E05AEE"/>
    <w:rsid w:val="00E05C22"/>
    <w:rsid w:val="00E06D6F"/>
    <w:rsid w:val="00E0744C"/>
    <w:rsid w:val="00E102B6"/>
    <w:rsid w:val="00E148DD"/>
    <w:rsid w:val="00E15200"/>
    <w:rsid w:val="00E20791"/>
    <w:rsid w:val="00E23216"/>
    <w:rsid w:val="00E2344C"/>
    <w:rsid w:val="00E25BCC"/>
    <w:rsid w:val="00E27489"/>
    <w:rsid w:val="00E30F8F"/>
    <w:rsid w:val="00E37F24"/>
    <w:rsid w:val="00E409BC"/>
    <w:rsid w:val="00E41594"/>
    <w:rsid w:val="00E41B7C"/>
    <w:rsid w:val="00E43CFD"/>
    <w:rsid w:val="00E44516"/>
    <w:rsid w:val="00E44E77"/>
    <w:rsid w:val="00E4509E"/>
    <w:rsid w:val="00E45470"/>
    <w:rsid w:val="00E500FD"/>
    <w:rsid w:val="00E50775"/>
    <w:rsid w:val="00E52D0D"/>
    <w:rsid w:val="00E530D2"/>
    <w:rsid w:val="00E54F24"/>
    <w:rsid w:val="00E5514F"/>
    <w:rsid w:val="00E562D1"/>
    <w:rsid w:val="00E57910"/>
    <w:rsid w:val="00E57BC2"/>
    <w:rsid w:val="00E665D9"/>
    <w:rsid w:val="00E71722"/>
    <w:rsid w:val="00E71D40"/>
    <w:rsid w:val="00E73D90"/>
    <w:rsid w:val="00E75ECF"/>
    <w:rsid w:val="00E813D8"/>
    <w:rsid w:val="00E8432A"/>
    <w:rsid w:val="00E8499B"/>
    <w:rsid w:val="00E85085"/>
    <w:rsid w:val="00E87A15"/>
    <w:rsid w:val="00E87B8A"/>
    <w:rsid w:val="00E91AD8"/>
    <w:rsid w:val="00E95036"/>
    <w:rsid w:val="00E9529D"/>
    <w:rsid w:val="00EA3B64"/>
    <w:rsid w:val="00EA514E"/>
    <w:rsid w:val="00EB00F5"/>
    <w:rsid w:val="00EB3D27"/>
    <w:rsid w:val="00EB4683"/>
    <w:rsid w:val="00EB7618"/>
    <w:rsid w:val="00EC05E4"/>
    <w:rsid w:val="00EC05E9"/>
    <w:rsid w:val="00EC7565"/>
    <w:rsid w:val="00ED1479"/>
    <w:rsid w:val="00ED384E"/>
    <w:rsid w:val="00ED3BA6"/>
    <w:rsid w:val="00ED511E"/>
    <w:rsid w:val="00ED5F50"/>
    <w:rsid w:val="00ED6E55"/>
    <w:rsid w:val="00EE0EE0"/>
    <w:rsid w:val="00EE4548"/>
    <w:rsid w:val="00EE49D5"/>
    <w:rsid w:val="00EE6B6C"/>
    <w:rsid w:val="00EE7855"/>
    <w:rsid w:val="00EF2F0F"/>
    <w:rsid w:val="00EF477E"/>
    <w:rsid w:val="00EF5E91"/>
    <w:rsid w:val="00EF77CD"/>
    <w:rsid w:val="00F010B0"/>
    <w:rsid w:val="00F01743"/>
    <w:rsid w:val="00F01F9C"/>
    <w:rsid w:val="00F045DB"/>
    <w:rsid w:val="00F06240"/>
    <w:rsid w:val="00F0737E"/>
    <w:rsid w:val="00F07D0F"/>
    <w:rsid w:val="00F10BB8"/>
    <w:rsid w:val="00F11BC2"/>
    <w:rsid w:val="00F13ECC"/>
    <w:rsid w:val="00F261B2"/>
    <w:rsid w:val="00F3014F"/>
    <w:rsid w:val="00F33BA8"/>
    <w:rsid w:val="00F35EE6"/>
    <w:rsid w:val="00F35FD5"/>
    <w:rsid w:val="00F3758A"/>
    <w:rsid w:val="00F41ACE"/>
    <w:rsid w:val="00F422F9"/>
    <w:rsid w:val="00F42FDF"/>
    <w:rsid w:val="00F45F8F"/>
    <w:rsid w:val="00F47A4D"/>
    <w:rsid w:val="00F50661"/>
    <w:rsid w:val="00F52DFA"/>
    <w:rsid w:val="00F555CE"/>
    <w:rsid w:val="00F561A6"/>
    <w:rsid w:val="00F57319"/>
    <w:rsid w:val="00F6164F"/>
    <w:rsid w:val="00F617C3"/>
    <w:rsid w:val="00F62E89"/>
    <w:rsid w:val="00F65A2B"/>
    <w:rsid w:val="00F73166"/>
    <w:rsid w:val="00F740E7"/>
    <w:rsid w:val="00F75D63"/>
    <w:rsid w:val="00F760DE"/>
    <w:rsid w:val="00F765AE"/>
    <w:rsid w:val="00F802DA"/>
    <w:rsid w:val="00F82846"/>
    <w:rsid w:val="00F8335B"/>
    <w:rsid w:val="00F840B4"/>
    <w:rsid w:val="00F869F1"/>
    <w:rsid w:val="00F92751"/>
    <w:rsid w:val="00F943F0"/>
    <w:rsid w:val="00FA3532"/>
    <w:rsid w:val="00FA5D30"/>
    <w:rsid w:val="00FA6EAE"/>
    <w:rsid w:val="00FB175B"/>
    <w:rsid w:val="00FB2C1F"/>
    <w:rsid w:val="00FB2EFC"/>
    <w:rsid w:val="00FB76B7"/>
    <w:rsid w:val="00FC09BE"/>
    <w:rsid w:val="00FC0DD1"/>
    <w:rsid w:val="00FC6522"/>
    <w:rsid w:val="00FC7307"/>
    <w:rsid w:val="00FC7527"/>
    <w:rsid w:val="00FC7D61"/>
    <w:rsid w:val="00FD1127"/>
    <w:rsid w:val="00FD2685"/>
    <w:rsid w:val="00FD6CAA"/>
    <w:rsid w:val="00FD735A"/>
    <w:rsid w:val="00FE0344"/>
    <w:rsid w:val="00FE04BD"/>
    <w:rsid w:val="00FE074C"/>
    <w:rsid w:val="00FF2C32"/>
    <w:rsid w:val="00FF2C39"/>
    <w:rsid w:val="00FF2C9A"/>
    <w:rsid w:val="00FF3795"/>
    <w:rsid w:val="00FF6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16C"/>
    <w:pPr>
      <w:spacing w:line="276"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109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 w:type="table" w:styleId="GridTable4">
    <w:name w:val="Grid Table 4"/>
    <w:basedOn w:val="TableNormal"/>
    <w:uiPriority w:val="49"/>
    <w:rsid w:val="00387874"/>
    <w:pPr>
      <w:spacing w:after="0" w:line="240" w:lineRule="auto"/>
      <w:jc w:val="left"/>
    </w:pPr>
    <w:rPr>
      <w:rFonts w:eastAsiaTheme="minorHAnsi"/>
      <w:sz w:val="20"/>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3">
    <w:name w:val="toc 3"/>
    <w:basedOn w:val="Normal"/>
    <w:next w:val="Normal"/>
    <w:autoRedefine/>
    <w:uiPriority w:val="39"/>
    <w:unhideWhenUsed/>
    <w:rsid w:val="00383F3F"/>
    <w:pPr>
      <w:spacing w:after="100"/>
      <w:ind w:left="480"/>
    </w:pPr>
  </w:style>
  <w:style w:type="character" w:styleId="CommentReference">
    <w:name w:val="annotation reference"/>
    <w:basedOn w:val="DefaultParagraphFont"/>
    <w:uiPriority w:val="99"/>
    <w:semiHidden/>
    <w:unhideWhenUsed/>
    <w:rsid w:val="005D361E"/>
    <w:rPr>
      <w:sz w:val="16"/>
      <w:szCs w:val="16"/>
    </w:rPr>
  </w:style>
  <w:style w:type="paragraph" w:styleId="CommentText">
    <w:name w:val="annotation text"/>
    <w:basedOn w:val="Normal"/>
    <w:link w:val="CommentTextChar"/>
    <w:uiPriority w:val="99"/>
    <w:semiHidden/>
    <w:unhideWhenUsed/>
    <w:rsid w:val="005D361E"/>
    <w:pPr>
      <w:spacing w:line="240" w:lineRule="auto"/>
    </w:pPr>
    <w:rPr>
      <w:sz w:val="20"/>
      <w:szCs w:val="20"/>
    </w:rPr>
  </w:style>
  <w:style w:type="character" w:customStyle="1" w:styleId="CommentTextChar">
    <w:name w:val="Comment Text Char"/>
    <w:basedOn w:val="DefaultParagraphFont"/>
    <w:link w:val="CommentText"/>
    <w:uiPriority w:val="99"/>
    <w:semiHidden/>
    <w:rsid w:val="005D361E"/>
    <w:rPr>
      <w:sz w:val="20"/>
      <w:szCs w:val="20"/>
    </w:rPr>
  </w:style>
  <w:style w:type="paragraph" w:styleId="CommentSubject">
    <w:name w:val="annotation subject"/>
    <w:basedOn w:val="CommentText"/>
    <w:next w:val="CommentText"/>
    <w:link w:val="CommentSubjectChar"/>
    <w:uiPriority w:val="99"/>
    <w:semiHidden/>
    <w:unhideWhenUsed/>
    <w:rsid w:val="005D361E"/>
    <w:rPr>
      <w:b/>
      <w:bCs/>
    </w:rPr>
  </w:style>
  <w:style w:type="character" w:customStyle="1" w:styleId="CommentSubjectChar">
    <w:name w:val="Comment Subject Char"/>
    <w:basedOn w:val="CommentTextChar"/>
    <w:link w:val="CommentSubject"/>
    <w:uiPriority w:val="99"/>
    <w:semiHidden/>
    <w:rsid w:val="005D36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1072">
      <w:bodyDiv w:val="1"/>
      <w:marLeft w:val="0"/>
      <w:marRight w:val="0"/>
      <w:marTop w:val="0"/>
      <w:marBottom w:val="0"/>
      <w:divBdr>
        <w:top w:val="none" w:sz="0" w:space="0" w:color="auto"/>
        <w:left w:val="none" w:sz="0" w:space="0" w:color="auto"/>
        <w:bottom w:val="none" w:sz="0" w:space="0" w:color="auto"/>
        <w:right w:val="none" w:sz="0" w:space="0" w:color="auto"/>
      </w:divBdr>
      <w:divsChild>
        <w:div w:id="98649279">
          <w:marLeft w:val="0"/>
          <w:marRight w:val="0"/>
          <w:marTop w:val="0"/>
          <w:marBottom w:val="0"/>
          <w:divBdr>
            <w:top w:val="none" w:sz="0" w:space="0" w:color="auto"/>
            <w:left w:val="none" w:sz="0" w:space="0" w:color="auto"/>
            <w:bottom w:val="none" w:sz="0" w:space="0" w:color="auto"/>
            <w:right w:val="none" w:sz="0" w:space="0" w:color="auto"/>
          </w:divBdr>
          <w:divsChild>
            <w:div w:id="4607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110512984">
      <w:bodyDiv w:val="1"/>
      <w:marLeft w:val="0"/>
      <w:marRight w:val="0"/>
      <w:marTop w:val="0"/>
      <w:marBottom w:val="0"/>
      <w:divBdr>
        <w:top w:val="none" w:sz="0" w:space="0" w:color="auto"/>
        <w:left w:val="none" w:sz="0" w:space="0" w:color="auto"/>
        <w:bottom w:val="none" w:sz="0" w:space="0" w:color="auto"/>
        <w:right w:val="none" w:sz="0" w:space="0" w:color="auto"/>
      </w:divBdr>
      <w:divsChild>
        <w:div w:id="613443448">
          <w:marLeft w:val="0"/>
          <w:marRight w:val="0"/>
          <w:marTop w:val="0"/>
          <w:marBottom w:val="0"/>
          <w:divBdr>
            <w:top w:val="none" w:sz="0" w:space="0" w:color="auto"/>
            <w:left w:val="none" w:sz="0" w:space="0" w:color="auto"/>
            <w:bottom w:val="none" w:sz="0" w:space="0" w:color="auto"/>
            <w:right w:val="none" w:sz="0" w:space="0" w:color="auto"/>
          </w:divBdr>
          <w:divsChild>
            <w:div w:id="5879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4428">
      <w:bodyDiv w:val="1"/>
      <w:marLeft w:val="0"/>
      <w:marRight w:val="0"/>
      <w:marTop w:val="0"/>
      <w:marBottom w:val="0"/>
      <w:divBdr>
        <w:top w:val="none" w:sz="0" w:space="0" w:color="auto"/>
        <w:left w:val="none" w:sz="0" w:space="0" w:color="auto"/>
        <w:bottom w:val="none" w:sz="0" w:space="0" w:color="auto"/>
        <w:right w:val="none" w:sz="0" w:space="0" w:color="auto"/>
      </w:divBdr>
    </w:div>
    <w:div w:id="175660657">
      <w:bodyDiv w:val="1"/>
      <w:marLeft w:val="0"/>
      <w:marRight w:val="0"/>
      <w:marTop w:val="0"/>
      <w:marBottom w:val="0"/>
      <w:divBdr>
        <w:top w:val="none" w:sz="0" w:space="0" w:color="auto"/>
        <w:left w:val="none" w:sz="0" w:space="0" w:color="auto"/>
        <w:bottom w:val="none" w:sz="0" w:space="0" w:color="auto"/>
        <w:right w:val="none" w:sz="0" w:space="0" w:color="auto"/>
      </w:divBdr>
      <w:divsChild>
        <w:div w:id="1819226522">
          <w:marLeft w:val="0"/>
          <w:marRight w:val="0"/>
          <w:marTop w:val="0"/>
          <w:marBottom w:val="0"/>
          <w:divBdr>
            <w:top w:val="none" w:sz="0" w:space="0" w:color="auto"/>
            <w:left w:val="none" w:sz="0" w:space="0" w:color="auto"/>
            <w:bottom w:val="none" w:sz="0" w:space="0" w:color="auto"/>
            <w:right w:val="none" w:sz="0" w:space="0" w:color="auto"/>
          </w:divBdr>
          <w:divsChild>
            <w:div w:id="6272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2291">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78440985">
      <w:bodyDiv w:val="1"/>
      <w:marLeft w:val="0"/>
      <w:marRight w:val="0"/>
      <w:marTop w:val="0"/>
      <w:marBottom w:val="0"/>
      <w:divBdr>
        <w:top w:val="none" w:sz="0" w:space="0" w:color="auto"/>
        <w:left w:val="none" w:sz="0" w:space="0" w:color="auto"/>
        <w:bottom w:val="none" w:sz="0" w:space="0" w:color="auto"/>
        <w:right w:val="none" w:sz="0" w:space="0" w:color="auto"/>
      </w:divBdr>
      <w:divsChild>
        <w:div w:id="315308337">
          <w:marLeft w:val="0"/>
          <w:marRight w:val="0"/>
          <w:marTop w:val="0"/>
          <w:marBottom w:val="0"/>
          <w:divBdr>
            <w:top w:val="none" w:sz="0" w:space="0" w:color="auto"/>
            <w:left w:val="none" w:sz="0" w:space="0" w:color="auto"/>
            <w:bottom w:val="none" w:sz="0" w:space="0" w:color="auto"/>
            <w:right w:val="none" w:sz="0" w:space="0" w:color="auto"/>
          </w:divBdr>
          <w:divsChild>
            <w:div w:id="21167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2783525">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623772697">
      <w:bodyDiv w:val="1"/>
      <w:marLeft w:val="0"/>
      <w:marRight w:val="0"/>
      <w:marTop w:val="0"/>
      <w:marBottom w:val="0"/>
      <w:divBdr>
        <w:top w:val="none" w:sz="0" w:space="0" w:color="auto"/>
        <w:left w:val="none" w:sz="0" w:space="0" w:color="auto"/>
        <w:bottom w:val="none" w:sz="0" w:space="0" w:color="auto"/>
        <w:right w:val="none" w:sz="0" w:space="0" w:color="auto"/>
      </w:divBdr>
      <w:divsChild>
        <w:div w:id="203948193">
          <w:marLeft w:val="0"/>
          <w:marRight w:val="0"/>
          <w:marTop w:val="0"/>
          <w:marBottom w:val="0"/>
          <w:divBdr>
            <w:top w:val="none" w:sz="0" w:space="0" w:color="auto"/>
            <w:left w:val="none" w:sz="0" w:space="0" w:color="auto"/>
            <w:bottom w:val="none" w:sz="0" w:space="0" w:color="auto"/>
            <w:right w:val="none" w:sz="0" w:space="0" w:color="auto"/>
          </w:divBdr>
          <w:divsChild>
            <w:div w:id="10385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42014">
      <w:bodyDiv w:val="1"/>
      <w:marLeft w:val="0"/>
      <w:marRight w:val="0"/>
      <w:marTop w:val="0"/>
      <w:marBottom w:val="0"/>
      <w:divBdr>
        <w:top w:val="none" w:sz="0" w:space="0" w:color="auto"/>
        <w:left w:val="none" w:sz="0" w:space="0" w:color="auto"/>
        <w:bottom w:val="none" w:sz="0" w:space="0" w:color="auto"/>
        <w:right w:val="none" w:sz="0" w:space="0" w:color="auto"/>
      </w:divBdr>
      <w:divsChild>
        <w:div w:id="166678965">
          <w:marLeft w:val="0"/>
          <w:marRight w:val="0"/>
          <w:marTop w:val="0"/>
          <w:marBottom w:val="0"/>
          <w:divBdr>
            <w:top w:val="none" w:sz="0" w:space="0" w:color="auto"/>
            <w:left w:val="none" w:sz="0" w:space="0" w:color="auto"/>
            <w:bottom w:val="none" w:sz="0" w:space="0" w:color="auto"/>
            <w:right w:val="none" w:sz="0" w:space="0" w:color="auto"/>
          </w:divBdr>
          <w:divsChild>
            <w:div w:id="5643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9881">
      <w:bodyDiv w:val="1"/>
      <w:marLeft w:val="0"/>
      <w:marRight w:val="0"/>
      <w:marTop w:val="0"/>
      <w:marBottom w:val="0"/>
      <w:divBdr>
        <w:top w:val="none" w:sz="0" w:space="0" w:color="auto"/>
        <w:left w:val="none" w:sz="0" w:space="0" w:color="auto"/>
        <w:bottom w:val="none" w:sz="0" w:space="0" w:color="auto"/>
        <w:right w:val="none" w:sz="0" w:space="0" w:color="auto"/>
      </w:divBdr>
      <w:divsChild>
        <w:div w:id="807361297">
          <w:marLeft w:val="0"/>
          <w:marRight w:val="0"/>
          <w:marTop w:val="0"/>
          <w:marBottom w:val="0"/>
          <w:divBdr>
            <w:top w:val="none" w:sz="0" w:space="0" w:color="auto"/>
            <w:left w:val="none" w:sz="0" w:space="0" w:color="auto"/>
            <w:bottom w:val="none" w:sz="0" w:space="0" w:color="auto"/>
            <w:right w:val="none" w:sz="0" w:space="0" w:color="auto"/>
          </w:divBdr>
          <w:divsChild>
            <w:div w:id="18377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1012756772">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123694048">
      <w:bodyDiv w:val="1"/>
      <w:marLeft w:val="0"/>
      <w:marRight w:val="0"/>
      <w:marTop w:val="0"/>
      <w:marBottom w:val="0"/>
      <w:divBdr>
        <w:top w:val="none" w:sz="0" w:space="0" w:color="auto"/>
        <w:left w:val="none" w:sz="0" w:space="0" w:color="auto"/>
        <w:bottom w:val="none" w:sz="0" w:space="0" w:color="auto"/>
        <w:right w:val="none" w:sz="0" w:space="0" w:color="auto"/>
      </w:divBdr>
      <w:divsChild>
        <w:div w:id="1966539811">
          <w:marLeft w:val="0"/>
          <w:marRight w:val="0"/>
          <w:marTop w:val="0"/>
          <w:marBottom w:val="0"/>
          <w:divBdr>
            <w:top w:val="none" w:sz="0" w:space="0" w:color="auto"/>
            <w:left w:val="none" w:sz="0" w:space="0" w:color="auto"/>
            <w:bottom w:val="none" w:sz="0" w:space="0" w:color="auto"/>
            <w:right w:val="none" w:sz="0" w:space="0" w:color="auto"/>
          </w:divBdr>
          <w:divsChild>
            <w:div w:id="130338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163203276">
      <w:bodyDiv w:val="1"/>
      <w:marLeft w:val="0"/>
      <w:marRight w:val="0"/>
      <w:marTop w:val="0"/>
      <w:marBottom w:val="0"/>
      <w:divBdr>
        <w:top w:val="none" w:sz="0" w:space="0" w:color="auto"/>
        <w:left w:val="none" w:sz="0" w:space="0" w:color="auto"/>
        <w:bottom w:val="none" w:sz="0" w:space="0" w:color="auto"/>
        <w:right w:val="none" w:sz="0" w:space="0" w:color="auto"/>
      </w:divBdr>
      <w:divsChild>
        <w:div w:id="1445730431">
          <w:marLeft w:val="0"/>
          <w:marRight w:val="0"/>
          <w:marTop w:val="0"/>
          <w:marBottom w:val="0"/>
          <w:divBdr>
            <w:top w:val="none" w:sz="0" w:space="0" w:color="auto"/>
            <w:left w:val="none" w:sz="0" w:space="0" w:color="auto"/>
            <w:bottom w:val="none" w:sz="0" w:space="0" w:color="auto"/>
            <w:right w:val="none" w:sz="0" w:space="0" w:color="auto"/>
          </w:divBdr>
          <w:divsChild>
            <w:div w:id="50528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14578226">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820223288">
      <w:bodyDiv w:val="1"/>
      <w:marLeft w:val="0"/>
      <w:marRight w:val="0"/>
      <w:marTop w:val="0"/>
      <w:marBottom w:val="0"/>
      <w:divBdr>
        <w:top w:val="none" w:sz="0" w:space="0" w:color="auto"/>
        <w:left w:val="none" w:sz="0" w:space="0" w:color="auto"/>
        <w:bottom w:val="none" w:sz="0" w:space="0" w:color="auto"/>
        <w:right w:val="none" w:sz="0" w:space="0" w:color="auto"/>
      </w:divBdr>
      <w:divsChild>
        <w:div w:id="276181455">
          <w:marLeft w:val="0"/>
          <w:marRight w:val="0"/>
          <w:marTop w:val="0"/>
          <w:marBottom w:val="0"/>
          <w:divBdr>
            <w:top w:val="none" w:sz="0" w:space="0" w:color="auto"/>
            <w:left w:val="none" w:sz="0" w:space="0" w:color="auto"/>
            <w:bottom w:val="none" w:sz="0" w:space="0" w:color="auto"/>
            <w:right w:val="none" w:sz="0" w:space="0" w:color="auto"/>
          </w:divBdr>
          <w:divsChild>
            <w:div w:id="103396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912887233">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2029332213">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git.readerbench.com/ReaderBench/readerbenchpy" TargetMode="External"/><Relationship Id="rId2" Type="http://schemas.openxmlformats.org/officeDocument/2006/relationships/hyperlink" Target="https://spacy.io/api/cli" TargetMode="External"/><Relationship Id="rId1" Type="http://schemas.openxmlformats.org/officeDocument/2006/relationships/hyperlink" Target="https://github.com/attardi/wikiextractor" TargetMode="External"/><Relationship Id="rId5" Type="http://schemas.openxmlformats.org/officeDocument/2006/relationships/hyperlink" Target="https://sites.google.com/site/naistlang8corpora/" TargetMode="External"/><Relationship Id="rId4" Type="http://schemas.openxmlformats.org/officeDocument/2006/relationships/hyperlink" Target="https://github.com/wsong/Typo-Distance/blob/master/typodistance.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Baa18</b:Tag>
    <b:SourceType>JournalArticle</b:SourceType>
    <b:Guid>{C32043F6-ED8A-438A-934F-52EF3D5BFAF3}</b:Guid>
    <b:Author>
      <b:Author>
        <b:NameList>
          <b:Person>
            <b:Last>Baali</b:Last>
            <b:First>H.</b:First>
          </b:Person>
          <b:Person>
            <b:Last>Djelouat</b:Last>
            <b:First>H.</b:First>
          </b:Person>
          <b:Person>
            <b:Last>Amira</b:Last>
            <b:First>A.</b:First>
          </b:Person>
          <b:Person>
            <b:Last>Bensaali</b:Last>
            <b:First>F.</b:First>
          </b:Person>
        </b:NameList>
      </b:Author>
    </b:Author>
    <b:Title>Empowering Technology Enabled Care Using IoT and Smart Devices: A Review</b:Title>
    <b:Year>2018</b:Year>
    <b:Publisher>IEEE Sensors Journal</b:Publisher>
    <b:Volume>18</b:Volume>
    <b:Issue>5</b:Issue>
    <b:Pages>1790-1809</b:Pages>
    <b:JournalName>IEEE Sensors Journal</b:JournalName>
    <b:RefOrder>2</b:RefOrder>
  </b:Source>
  <b:Source>
    <b:Tag>Har17</b:Tag>
    <b:SourceType>ConferenceProceedings</b:SourceType>
    <b:Guid>{3044B590-8D74-4E96-903E-90A9BD60512A}</b:Guid>
    <b:Author>
      <b:Author>
        <b:NameList>
          <b:Person>
            <b:Last>Haroon</b:Last>
            <b:First>A.</b:First>
          </b:Person>
          <b:Person>
            <b:Last>Akram</b:Last>
            <b:First>S.</b:First>
          </b:Person>
          <b:Person>
            <b:Last>Shah</b:Last>
            <b:First>M.</b:First>
            <b:Middle>A.</b:Middle>
          </b:Person>
          <b:Person>
            <b:Last>Wahid</b:Last>
            <b:First>A.</b:First>
          </b:Person>
        </b:NameList>
      </b:Author>
    </b:Author>
    <b:Title>E-Lithe: A Lightweight Secure DTLS for IoT</b:Title>
    <b:JournalName>2017 IEEE 86th Vehicular Technology Conference (VTC-Fall)</b:JournalName>
    <b:Year>2017</b:Year>
    <b:Pages>1-5</b:Pages>
    <b:ConferenceName>IEEE 86th Vehicular Technology Conference (VTC-Fall)</b:ConferenceName>
    <b:City>Toronto</b:City>
    <b:RefOrder>3</b:RefOrder>
  </b:Source>
  <b:Source>
    <b:Tag>Jai88</b:Tag>
    <b:SourceType>Book</b:SourceType>
    <b:Guid>{FD2C5796-BC03-4905-A91E-2B08491E152F}</b:Guid>
    <b:Author>
      <b:Author>
        <b:NameList>
          <b:Person>
            <b:Last>Jain</b:Last>
            <b:First>Anil</b:First>
            <b:Middle>K.</b:Middle>
          </b:Person>
          <b:Person>
            <b:Last>Dubes.</b:Last>
            <b:First>Richard</b:First>
            <b:Middle>C.</b:Middle>
          </b:Person>
        </b:NameList>
      </b:Author>
    </b:Author>
    <b:Title>Algorithms for Clustering Data</b:Title>
    <b:Year>1988</b:Year>
    <b:City>Upper Saddle River</b:City>
    <b:Publisher>Prentice-Hall, Inc.</b:Publisher>
    <b:RefOrder>4</b:RefOrder>
  </b:Source>
  <b:Source>
    <b:Tag>Ker18</b:Tag>
    <b:SourceType>InternetSite</b:SourceType>
    <b:Guid>{43B03FF2-FE47-4161-9072-733884AA8885}</b:Guid>
    <b:Title>Kernel panic! What are Meltdown and Spectre, the bugs affecting nearly every computer and device?</b:Title>
    <b:Year>2018</b:Year>
    <b:ProductionCompany>techcrunch.com</b:ProductionCompany>
    <b:YearAccessed>2018</b:YearAccessed>
    <b:MonthAccessed>02</b:MonthAccessed>
    <b:DayAccessed>14</b:DayAccessed>
    <b:URL>https://techcrunch.com/2018/01/03/kernel-panic-what-are-meltdown-and-spectre-the-bugs-affecting-nearly-every-computer-and-device</b:URL>
    <b:RefOrder>5</b:RefOrder>
  </b:Source>
  <b:Source>
    <b:Tag>Eve07</b:Tag>
    <b:SourceType>Report</b:SourceType>
    <b:Guid>{1FB714A1-408F-4B11-A6E1-C955F4E775CA}</b:Guid>
    <b:Title>Understanding Buck-Boost Power Stages in Switch Mode Power Supplies</b:Title>
    <b:Year>2007</b:Year>
    <b:Author>
      <b:Author>
        <b:NameList>
          <b:Person>
            <b:Last>Rogers</b:Last>
            <b:First>Everett</b:First>
          </b:Person>
        </b:NameList>
      </b:Author>
    </b:Author>
    <b:Publisher>Texas Instruments</b:Publisher>
    <b:RefOrder>6</b:RefOrder>
  </b:Source>
  <b:Source>
    <b:Tag>Jos08</b:Tag>
    <b:SourceType>DocumentFromInternetSite</b:SourceType>
    <b:Guid>{26DBC5BB-A641-4D4D-957D-EE32BB4AAC73}</b:Guid>
    <b:Title>ELEN-325. Introduction to Electronic Circuits: A Design Approach </b:Title>
    <b:Year>2008</b:Year>
    <b:DayAccessed>02.19.2018</b:DayAccessed>
    <b:URL>http://www.ece.tamu.edu/~spalermo/ecen325/Section%20III.pdf</b:URL>
    <b:Author>
      <b:Author>
        <b:NameList>
          <b:Person>
            <b:Last>Silva-Martinez</b:Last>
            <b:First>Jose</b:First>
          </b:Person>
        </b:NameList>
      </b:Author>
    </b:Author>
    <b:RefOrder>1</b:RefOrder>
  </b:Source>
</b:Sources>
</file>

<file path=customXml/itemProps1.xml><?xml version="1.0" encoding="utf-8"?>
<ds:datastoreItem xmlns:ds="http://schemas.openxmlformats.org/officeDocument/2006/customXml" ds:itemID="{0B0A1331-DB63-44A7-9E3E-524FDCEE2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22</Pages>
  <Words>8348</Words>
  <Characters>48420</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Teodor Cotet</cp:lastModifiedBy>
  <cp:revision>15</cp:revision>
  <cp:lastPrinted>2019-09-03T10:58:00Z</cp:lastPrinted>
  <dcterms:created xsi:type="dcterms:W3CDTF">2019-09-03T10:12:00Z</dcterms:created>
  <dcterms:modified xsi:type="dcterms:W3CDTF">2019-09-03T14:22:00Z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d7d5f262-29f6-3448-a634-c54b661d0287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