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F47" w:rsidRPr="00B2073D" w:rsidRDefault="001A7F47" w:rsidP="001A7F47">
      <w:pPr>
        <w:jc w:val="center"/>
        <w:rPr>
          <w:rFonts w:ascii="Times New Roman" w:eastAsia="Times New Roman" w:hAnsi="Times New Roman" w:cs="Times New Roman"/>
          <w:b/>
          <w:bCs/>
          <w:smallCaps/>
          <w:color w:val="auto"/>
          <w:spacing w:val="5"/>
          <w:sz w:val="28"/>
          <w:szCs w:val="28"/>
        </w:rPr>
      </w:pPr>
      <w:r>
        <w:rPr>
          <w:rFonts w:ascii="Verdana" w:eastAsia="Times New Roman" w:hAnsi="Verdana" w:cs="Times New Roman"/>
          <w:noProof/>
          <w:sz w:val="15"/>
          <w:szCs w:val="15"/>
          <w:lang w:val="en-US" w:eastAsia="en-US"/>
        </w:rPr>
        <w:drawing>
          <wp:inline distT="0" distB="0" distL="0" distR="0" wp14:anchorId="621F6245" wp14:editId="6909E714">
            <wp:extent cx="6235700" cy="1487170"/>
            <wp:effectExtent l="0" t="0" r="0" b="0"/>
            <wp:docPr id="3" name="Picture 3" descr="Академична Информационна Сист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кадемична Информационна Систем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F47" w:rsidRPr="00B2073D" w:rsidRDefault="001A7F47" w:rsidP="001A7F47">
      <w:pPr>
        <w:jc w:val="center"/>
        <w:rPr>
          <w:rFonts w:ascii="Times New Roman" w:eastAsia="Times New Roman" w:hAnsi="Times New Roman" w:cs="Times New Roman"/>
          <w:b/>
          <w:bCs/>
          <w:smallCaps/>
          <w:color w:val="auto"/>
          <w:spacing w:val="5"/>
          <w:sz w:val="28"/>
          <w:szCs w:val="28"/>
        </w:rPr>
      </w:pPr>
    </w:p>
    <w:p w:rsidR="001A7F47" w:rsidRPr="00B2073D" w:rsidRDefault="001A7F47" w:rsidP="001A7F47">
      <w:pPr>
        <w:rPr>
          <w:rFonts w:ascii="Times New Roman" w:eastAsia="Times New Roman" w:hAnsi="Times New Roman" w:cs="Times New Roman"/>
          <w:b/>
          <w:bCs/>
          <w:smallCaps/>
          <w:color w:val="auto"/>
          <w:spacing w:val="5"/>
          <w:sz w:val="28"/>
          <w:szCs w:val="28"/>
        </w:rPr>
      </w:pPr>
    </w:p>
    <w:p w:rsidR="001A7F47" w:rsidRPr="00B2073D" w:rsidRDefault="001A7F47" w:rsidP="001A7F47">
      <w:pPr>
        <w:jc w:val="center"/>
        <w:rPr>
          <w:rFonts w:ascii="Times New Roman" w:eastAsia="Times New Roman" w:hAnsi="Times New Roman" w:cs="Times New Roman"/>
          <w:b/>
          <w:bCs/>
          <w:smallCaps/>
          <w:color w:val="auto"/>
          <w:spacing w:val="5"/>
          <w:sz w:val="28"/>
          <w:szCs w:val="28"/>
        </w:rPr>
      </w:pPr>
    </w:p>
    <w:p w:rsidR="001A7F47" w:rsidRPr="00B2073D" w:rsidRDefault="00C338C2" w:rsidP="001A7F47">
      <w:pPr>
        <w:jc w:val="center"/>
        <w:rPr>
          <w:rFonts w:ascii="Times New Roman" w:eastAsia="Times New Roman" w:hAnsi="Times New Roman" w:cs="Times New Roman"/>
          <w:b/>
          <w:bCs/>
          <w:smallCaps/>
          <w:color w:val="auto"/>
          <w:spacing w:val="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mallCaps/>
          <w:color w:val="auto"/>
          <w:spacing w:val="5"/>
          <w:sz w:val="28"/>
          <w:szCs w:val="28"/>
        </w:rPr>
        <w:t>Факултет</w:t>
      </w:r>
      <w:r w:rsidR="001A7F47" w:rsidRPr="00B2073D">
        <w:rPr>
          <w:rFonts w:ascii="Times New Roman" w:eastAsia="Times New Roman" w:hAnsi="Times New Roman" w:cs="Times New Roman"/>
          <w:b/>
          <w:bCs/>
          <w:smallCaps/>
          <w:color w:val="auto"/>
          <w:spacing w:val="5"/>
          <w:sz w:val="28"/>
          <w:szCs w:val="28"/>
        </w:rPr>
        <w:t xml:space="preserve">: Мениджмънт и Маркетинг  </w:t>
      </w:r>
    </w:p>
    <w:p w:rsidR="001A7F47" w:rsidRPr="00B2073D" w:rsidRDefault="001A7F47" w:rsidP="001A7F47">
      <w:pPr>
        <w:jc w:val="center"/>
        <w:rPr>
          <w:rFonts w:ascii="Times New Roman" w:eastAsia="Times New Roman" w:hAnsi="Times New Roman" w:cs="Times New Roman"/>
          <w:b/>
          <w:bCs/>
          <w:smallCaps/>
          <w:color w:val="auto"/>
          <w:spacing w:val="5"/>
          <w:sz w:val="28"/>
          <w:szCs w:val="28"/>
        </w:rPr>
      </w:pPr>
      <w:r w:rsidRPr="00B2073D">
        <w:rPr>
          <w:rFonts w:ascii="Times New Roman" w:eastAsia="Times New Roman" w:hAnsi="Times New Roman" w:cs="Times New Roman"/>
          <w:b/>
          <w:bCs/>
          <w:smallCaps/>
          <w:color w:val="auto"/>
          <w:spacing w:val="5"/>
          <w:sz w:val="28"/>
          <w:szCs w:val="28"/>
        </w:rPr>
        <w:t>Специалност: Бизнес информатика</w:t>
      </w:r>
    </w:p>
    <w:p w:rsidR="001A7F47" w:rsidRPr="00B2073D" w:rsidRDefault="001A7F47" w:rsidP="001A7F47">
      <w:pPr>
        <w:jc w:val="center"/>
        <w:rPr>
          <w:rFonts w:ascii="Times New Roman" w:eastAsia="Times New Roman" w:hAnsi="Times New Roman" w:cs="Times New Roman"/>
          <w:color w:val="auto"/>
        </w:rPr>
      </w:pPr>
    </w:p>
    <w:p w:rsidR="001A7F47" w:rsidRPr="00B2073D" w:rsidRDefault="001A7F47" w:rsidP="001A7F47">
      <w:pPr>
        <w:jc w:val="center"/>
        <w:rPr>
          <w:rFonts w:ascii="Times New Roman" w:eastAsia="Times New Roman" w:hAnsi="Times New Roman" w:cs="Times New Roman"/>
          <w:color w:val="auto"/>
        </w:rPr>
      </w:pPr>
    </w:p>
    <w:p w:rsidR="001A7F47" w:rsidRPr="00B2073D" w:rsidRDefault="001A7F47" w:rsidP="001A7F47">
      <w:pPr>
        <w:jc w:val="center"/>
        <w:rPr>
          <w:rFonts w:ascii="Times New Roman" w:eastAsia="Times New Roman" w:hAnsi="Times New Roman" w:cs="Times New Roman"/>
          <w:color w:val="auto"/>
        </w:rPr>
      </w:pPr>
    </w:p>
    <w:p w:rsidR="001A7F47" w:rsidRPr="00B2073D" w:rsidRDefault="001A7F47" w:rsidP="001A7F47">
      <w:pPr>
        <w:jc w:val="center"/>
        <w:rPr>
          <w:rFonts w:ascii="Times New Roman" w:eastAsia="Times New Roman" w:hAnsi="Times New Roman" w:cs="Times New Roman"/>
          <w:color w:val="auto"/>
        </w:rPr>
      </w:pPr>
    </w:p>
    <w:p w:rsidR="001A7F47" w:rsidRPr="00B2073D" w:rsidRDefault="001A7F47" w:rsidP="001A7F47">
      <w:pPr>
        <w:jc w:val="center"/>
        <w:rPr>
          <w:rFonts w:ascii="Times New Roman" w:eastAsia="Times New Roman" w:hAnsi="Times New Roman" w:cs="Times New Roman"/>
          <w:color w:val="auto"/>
        </w:rPr>
      </w:pPr>
    </w:p>
    <w:p w:rsidR="001A7F47" w:rsidRPr="00B2073D" w:rsidRDefault="001A7F47" w:rsidP="001A7F47">
      <w:pPr>
        <w:keepNext/>
        <w:keepLines/>
        <w:spacing w:before="480" w:line="276" w:lineRule="auto"/>
        <w:jc w:val="center"/>
        <w:outlineLvl w:val="0"/>
        <w:rPr>
          <w:rFonts w:ascii="Cambria" w:eastAsia="Times New Roman" w:hAnsi="Cambria" w:cs="Times New Roman"/>
          <w:smallCaps/>
          <w:color w:val="1F497D"/>
          <w:spacing w:val="5"/>
          <w:sz w:val="60"/>
          <w:szCs w:val="60"/>
          <w:lang w:eastAsia="en-US"/>
        </w:rPr>
      </w:pPr>
      <w:r w:rsidRPr="00B2073D">
        <w:rPr>
          <w:rFonts w:ascii="Cambria" w:eastAsia="Times New Roman" w:hAnsi="Cambria" w:cs="Times New Roman"/>
          <w:smallCaps/>
          <w:color w:val="1F497D"/>
          <w:spacing w:val="5"/>
          <w:sz w:val="60"/>
          <w:szCs w:val="60"/>
          <w:lang w:eastAsia="en-US"/>
        </w:rPr>
        <w:t>Реферат</w:t>
      </w:r>
    </w:p>
    <w:p w:rsidR="001A7F47" w:rsidRPr="00B2073D" w:rsidRDefault="001A7F47" w:rsidP="001A7F47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p w:rsidR="001A7F47" w:rsidRPr="00B2073D" w:rsidRDefault="001A7F47" w:rsidP="001A7F47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4F81BD"/>
        </w:rPr>
      </w:pPr>
      <w:r w:rsidRPr="00B2073D">
        <w:rPr>
          <w:rFonts w:ascii="Times New Roman" w:eastAsia="Times New Roman" w:hAnsi="Times New Roman" w:cs="Times New Roman"/>
          <w:b/>
          <w:bCs/>
          <w:i/>
          <w:iCs/>
          <w:color w:val="4F81BD"/>
        </w:rPr>
        <w:t>На Тема</w:t>
      </w:r>
    </w:p>
    <w:p w:rsidR="001A7F47" w:rsidRPr="00E0186B" w:rsidRDefault="001A7F47" w:rsidP="001A7F47">
      <w:pPr>
        <w:pBdr>
          <w:bottom w:val="single" w:sz="8" w:space="4" w:color="4F81BD"/>
        </w:pBdr>
        <w:spacing w:after="300"/>
        <w:contextualSpacing/>
        <w:jc w:val="center"/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val="en-US" w:eastAsia="en-US"/>
        </w:rPr>
      </w:pPr>
      <w:r w:rsidRPr="00B2073D"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eastAsia="en-US"/>
        </w:rPr>
        <w:t>Информационното общество и цифровата икономика</w:t>
      </w:r>
    </w:p>
    <w:p w:rsidR="001A7F47" w:rsidRPr="00B2073D" w:rsidRDefault="001A7F47" w:rsidP="001A7F47">
      <w:pPr>
        <w:rPr>
          <w:rFonts w:ascii="Times New Roman" w:eastAsia="Times New Roman" w:hAnsi="Times New Roman" w:cs="Times New Roman"/>
          <w:color w:val="auto"/>
        </w:rPr>
      </w:pPr>
    </w:p>
    <w:p w:rsidR="001A7F47" w:rsidRPr="00B2073D" w:rsidRDefault="001A7F47" w:rsidP="001A7F47">
      <w:pPr>
        <w:jc w:val="center"/>
        <w:rPr>
          <w:rFonts w:ascii="Times New Roman" w:eastAsia="Times New Roman" w:hAnsi="Times New Roman" w:cs="Times New Roman"/>
          <w:color w:val="auto"/>
        </w:rPr>
      </w:pPr>
    </w:p>
    <w:p w:rsidR="001A7F47" w:rsidRPr="00B2073D" w:rsidRDefault="001A7F47" w:rsidP="001A7F47">
      <w:pPr>
        <w:rPr>
          <w:rFonts w:ascii="Times New Roman" w:eastAsia="Times New Roman" w:hAnsi="Times New Roman" w:cs="Times New Roman"/>
          <w:color w:val="auto"/>
        </w:rPr>
      </w:pPr>
    </w:p>
    <w:p w:rsidR="001A7F47" w:rsidRPr="00B2073D" w:rsidRDefault="001A7F47" w:rsidP="001A7F47">
      <w:pPr>
        <w:rPr>
          <w:rFonts w:ascii="Times New Roman" w:eastAsia="Times New Roman" w:hAnsi="Times New Roman" w:cs="Times New Roman"/>
          <w:color w:val="auto"/>
        </w:rPr>
      </w:pPr>
    </w:p>
    <w:p w:rsidR="001A7F47" w:rsidRPr="00B2073D" w:rsidRDefault="001A7F47" w:rsidP="001A7F47">
      <w:pPr>
        <w:ind w:left="708"/>
        <w:rPr>
          <w:rFonts w:ascii="Times New Roman" w:eastAsia="Times New Roman" w:hAnsi="Times New Roman" w:cs="Times New Roman"/>
          <w:b/>
          <w:bCs/>
          <w:i/>
          <w:iCs/>
          <w:color w:val="4F81BD"/>
          <w:lang w:val="en-US"/>
        </w:rPr>
      </w:pPr>
    </w:p>
    <w:p w:rsidR="001A7F47" w:rsidRPr="00B2073D" w:rsidRDefault="001A7F47" w:rsidP="001A7F47">
      <w:pPr>
        <w:ind w:left="708"/>
        <w:rPr>
          <w:rFonts w:ascii="Times New Roman" w:eastAsia="Times New Roman" w:hAnsi="Times New Roman" w:cs="Times New Roman"/>
          <w:b/>
          <w:bCs/>
          <w:i/>
          <w:iCs/>
          <w:color w:val="4F81BD"/>
          <w:lang w:val="en-US"/>
        </w:rPr>
      </w:pPr>
    </w:p>
    <w:p w:rsidR="001A7F47" w:rsidRPr="00B2073D" w:rsidRDefault="001A7F47" w:rsidP="001A7F47">
      <w:pPr>
        <w:ind w:left="708"/>
        <w:rPr>
          <w:rFonts w:ascii="Times New Roman" w:eastAsia="Times New Roman" w:hAnsi="Times New Roman" w:cs="Times New Roman"/>
          <w:b/>
          <w:bCs/>
          <w:i/>
          <w:iCs/>
          <w:color w:val="4F81BD"/>
          <w:lang w:val="en-US"/>
        </w:rPr>
      </w:pPr>
    </w:p>
    <w:p w:rsidR="001A7F47" w:rsidRPr="00B2073D" w:rsidRDefault="001A7F47" w:rsidP="001A7F47">
      <w:pPr>
        <w:ind w:left="708"/>
        <w:rPr>
          <w:rFonts w:ascii="Times New Roman" w:eastAsia="Times New Roman" w:hAnsi="Times New Roman" w:cs="Times New Roman"/>
          <w:b/>
          <w:bCs/>
          <w:i/>
          <w:iCs/>
          <w:color w:val="4F81BD"/>
          <w:lang w:val="en-US"/>
        </w:rPr>
      </w:pPr>
    </w:p>
    <w:p w:rsidR="001A7F47" w:rsidRPr="00B2073D" w:rsidRDefault="001A7F47" w:rsidP="001A7F47">
      <w:pPr>
        <w:ind w:left="708"/>
        <w:jc w:val="right"/>
        <w:rPr>
          <w:rFonts w:ascii="Times New Roman" w:eastAsia="Times New Roman" w:hAnsi="Times New Roman" w:cs="Times New Roman"/>
          <w:b/>
          <w:bCs/>
          <w:i/>
          <w:iCs/>
          <w:color w:val="4F81BD"/>
        </w:rPr>
      </w:pPr>
    </w:p>
    <w:p w:rsidR="001A7F47" w:rsidRPr="00B2073D" w:rsidRDefault="001A7F47" w:rsidP="001A7F47">
      <w:pPr>
        <w:ind w:left="708"/>
        <w:jc w:val="center"/>
        <w:rPr>
          <w:rFonts w:ascii="Times New Roman" w:eastAsia="Times New Roman" w:hAnsi="Times New Roman" w:cs="Times New Roman"/>
          <w:b/>
          <w:bCs/>
          <w:i/>
          <w:iCs/>
          <w:color w:val="1F497D"/>
          <w:sz w:val="32"/>
          <w:szCs w:val="32"/>
        </w:rPr>
      </w:pPr>
      <w:r w:rsidRPr="00B2073D">
        <w:rPr>
          <w:rFonts w:ascii="Times New Roman" w:eastAsia="Times New Roman" w:hAnsi="Times New Roman" w:cs="Times New Roman"/>
          <w:b/>
          <w:bCs/>
          <w:i/>
          <w:iCs/>
          <w:color w:val="1F497D"/>
          <w:sz w:val="32"/>
          <w:szCs w:val="32"/>
        </w:rPr>
        <w:t>Изготвил: Теодор Георгиев Пенев</w:t>
      </w:r>
    </w:p>
    <w:p w:rsidR="001A7F47" w:rsidRPr="00B2073D" w:rsidRDefault="001A7F47" w:rsidP="001A7F47">
      <w:pPr>
        <w:ind w:left="708"/>
        <w:jc w:val="center"/>
        <w:rPr>
          <w:rFonts w:ascii="Times New Roman" w:eastAsia="Times New Roman" w:hAnsi="Times New Roman" w:cs="Times New Roman"/>
          <w:b/>
          <w:bCs/>
          <w:i/>
          <w:iCs/>
          <w:color w:val="1F497D"/>
          <w:sz w:val="32"/>
          <w:szCs w:val="32"/>
        </w:rPr>
      </w:pPr>
      <w:proofErr w:type="spellStart"/>
      <w:r w:rsidRPr="00B2073D">
        <w:rPr>
          <w:rFonts w:ascii="Times New Roman" w:eastAsia="Times New Roman" w:hAnsi="Times New Roman" w:cs="Times New Roman"/>
          <w:b/>
          <w:bCs/>
          <w:i/>
          <w:iCs/>
          <w:color w:val="1F497D"/>
          <w:sz w:val="32"/>
          <w:szCs w:val="32"/>
        </w:rPr>
        <w:t>Фак</w:t>
      </w:r>
      <w:proofErr w:type="spellEnd"/>
      <w:r w:rsidRPr="00B2073D">
        <w:rPr>
          <w:rFonts w:ascii="Times New Roman" w:eastAsia="Times New Roman" w:hAnsi="Times New Roman" w:cs="Times New Roman"/>
          <w:b/>
          <w:bCs/>
          <w:i/>
          <w:iCs/>
          <w:color w:val="1F497D"/>
          <w:sz w:val="32"/>
          <w:szCs w:val="32"/>
        </w:rPr>
        <w:t xml:space="preserve"> </w:t>
      </w:r>
      <w:r w:rsidRPr="00B2073D">
        <w:rPr>
          <w:rFonts w:ascii="Times New Roman" w:eastAsia="Times New Roman" w:hAnsi="Times New Roman" w:cs="Times New Roman"/>
          <w:b/>
          <w:bCs/>
          <w:i/>
          <w:iCs/>
          <w:color w:val="1F497D"/>
          <w:sz w:val="32"/>
          <w:szCs w:val="32"/>
          <w:lang w:val="en-US"/>
        </w:rPr>
        <w:t>№</w:t>
      </w:r>
      <w:r w:rsidRPr="00B2073D">
        <w:rPr>
          <w:rFonts w:ascii="Times New Roman" w:eastAsia="Times New Roman" w:hAnsi="Times New Roman" w:cs="Times New Roman"/>
          <w:b/>
          <w:bCs/>
          <w:i/>
          <w:iCs/>
          <w:color w:val="1F497D"/>
          <w:sz w:val="32"/>
          <w:szCs w:val="32"/>
        </w:rPr>
        <w:t xml:space="preserve"> 115013</w:t>
      </w:r>
    </w:p>
    <w:p w:rsidR="001A7F47" w:rsidRPr="00B2073D" w:rsidRDefault="001A7F47" w:rsidP="001A7F47">
      <w:pPr>
        <w:ind w:left="708"/>
        <w:rPr>
          <w:rFonts w:ascii="Times New Roman" w:eastAsia="Times New Roman" w:hAnsi="Times New Roman" w:cs="Times New Roman"/>
          <w:b/>
          <w:bCs/>
          <w:i/>
          <w:iCs/>
          <w:color w:val="4F81BD"/>
          <w:lang w:val="en-US"/>
        </w:rPr>
      </w:pPr>
    </w:p>
    <w:p w:rsidR="001A7F47" w:rsidRPr="00B2073D" w:rsidRDefault="001A7F47" w:rsidP="001A7F47">
      <w:pPr>
        <w:ind w:left="708"/>
        <w:rPr>
          <w:rFonts w:ascii="Times New Roman" w:eastAsia="Times New Roman" w:hAnsi="Times New Roman" w:cs="Times New Roman"/>
          <w:b/>
          <w:bCs/>
          <w:i/>
          <w:iCs/>
          <w:color w:val="4F81BD"/>
        </w:rPr>
      </w:pPr>
      <w:r w:rsidRPr="00B2073D">
        <w:rPr>
          <w:rFonts w:ascii="Times New Roman" w:eastAsia="Times New Roman" w:hAnsi="Times New Roman" w:cs="Times New Roman"/>
          <w:b/>
          <w:bCs/>
          <w:i/>
          <w:iCs/>
          <w:color w:val="4F81BD"/>
        </w:rPr>
        <w:t xml:space="preserve">                                                                                                      </w:t>
      </w:r>
    </w:p>
    <w:p w:rsidR="001A7F47" w:rsidRPr="00B2073D" w:rsidRDefault="001A7F47" w:rsidP="001A7F47">
      <w:pPr>
        <w:ind w:left="708"/>
        <w:rPr>
          <w:rFonts w:ascii="Times New Roman" w:eastAsia="Times New Roman" w:hAnsi="Times New Roman" w:cs="Times New Roman"/>
          <w:b/>
          <w:bCs/>
          <w:i/>
          <w:iCs/>
          <w:color w:val="4F81BD"/>
        </w:rPr>
      </w:pPr>
      <w:r w:rsidRPr="00B2073D">
        <w:rPr>
          <w:rFonts w:ascii="Times New Roman" w:eastAsia="Times New Roman" w:hAnsi="Times New Roman" w:cs="Times New Roman"/>
          <w:b/>
          <w:bCs/>
          <w:smallCaps/>
          <w:color w:val="auto"/>
          <w:spacing w:val="5"/>
        </w:rPr>
        <w:tab/>
      </w:r>
      <w:r w:rsidRPr="00B2073D">
        <w:rPr>
          <w:rFonts w:ascii="Times New Roman" w:eastAsia="Times New Roman" w:hAnsi="Times New Roman" w:cs="Times New Roman"/>
          <w:b/>
          <w:bCs/>
          <w:smallCaps/>
          <w:color w:val="auto"/>
          <w:spacing w:val="5"/>
        </w:rPr>
        <w:tab/>
      </w:r>
      <w:r w:rsidRPr="00B2073D">
        <w:rPr>
          <w:rFonts w:ascii="Times New Roman" w:eastAsia="Times New Roman" w:hAnsi="Times New Roman" w:cs="Times New Roman"/>
          <w:b/>
          <w:bCs/>
          <w:smallCaps/>
          <w:color w:val="auto"/>
          <w:spacing w:val="5"/>
        </w:rPr>
        <w:tab/>
      </w:r>
      <w:r w:rsidRPr="00B2073D">
        <w:rPr>
          <w:rFonts w:ascii="Times New Roman" w:eastAsia="Times New Roman" w:hAnsi="Times New Roman" w:cs="Times New Roman"/>
          <w:b/>
          <w:bCs/>
          <w:smallCaps/>
          <w:color w:val="auto"/>
          <w:spacing w:val="5"/>
        </w:rPr>
        <w:tab/>
      </w:r>
      <w:r w:rsidRPr="00B2073D">
        <w:rPr>
          <w:rFonts w:ascii="Times New Roman" w:eastAsia="Times New Roman" w:hAnsi="Times New Roman" w:cs="Times New Roman"/>
          <w:b/>
          <w:bCs/>
          <w:smallCaps/>
          <w:color w:val="auto"/>
          <w:spacing w:val="5"/>
        </w:rPr>
        <w:tab/>
      </w:r>
      <w:r w:rsidRPr="00B2073D">
        <w:rPr>
          <w:rFonts w:ascii="Times New Roman" w:eastAsia="Times New Roman" w:hAnsi="Times New Roman" w:cs="Times New Roman"/>
          <w:b/>
          <w:bCs/>
          <w:smallCaps/>
          <w:color w:val="auto"/>
          <w:spacing w:val="5"/>
        </w:rPr>
        <w:tab/>
      </w:r>
      <w:bookmarkStart w:id="0" w:name="_GoBack"/>
      <w:bookmarkEnd w:id="0"/>
    </w:p>
    <w:p w:rsidR="001A7F47" w:rsidRPr="00B2073D" w:rsidRDefault="001A7F47" w:rsidP="001A7F47">
      <w:pPr>
        <w:ind w:left="708"/>
        <w:jc w:val="center"/>
        <w:rPr>
          <w:rFonts w:ascii="Times New Roman" w:eastAsia="Times New Roman" w:hAnsi="Times New Roman" w:cs="Times New Roman"/>
          <w:b/>
          <w:bCs/>
          <w:i/>
          <w:iCs/>
          <w:color w:val="4F81BD"/>
        </w:rPr>
      </w:pPr>
    </w:p>
    <w:p w:rsidR="001A7F47" w:rsidRPr="00B2073D" w:rsidRDefault="001A7F47" w:rsidP="001A7F47">
      <w:pPr>
        <w:ind w:left="708"/>
        <w:jc w:val="center"/>
        <w:rPr>
          <w:rFonts w:ascii="Times New Roman" w:eastAsia="Times New Roman" w:hAnsi="Times New Roman" w:cs="Times New Roman"/>
          <w:b/>
          <w:bCs/>
          <w:i/>
          <w:iCs/>
          <w:color w:val="4F81BD"/>
        </w:rPr>
      </w:pPr>
    </w:p>
    <w:p w:rsidR="001A7F47" w:rsidRPr="005C5FB1" w:rsidRDefault="001A7F47" w:rsidP="001A7F47">
      <w:pPr>
        <w:ind w:left="708"/>
        <w:jc w:val="center"/>
        <w:rPr>
          <w:rFonts w:ascii="Times New Roman" w:eastAsia="Times New Roman" w:hAnsi="Times New Roman" w:cs="Times New Roman"/>
          <w:b/>
          <w:bCs/>
          <w:i/>
          <w:iCs/>
          <w:color w:val="4F81BD"/>
          <w:lang w:val="en-US"/>
        </w:rPr>
      </w:pPr>
      <w:r w:rsidRPr="00B2073D">
        <w:rPr>
          <w:rFonts w:ascii="Times New Roman" w:eastAsia="Times New Roman" w:hAnsi="Times New Roman" w:cs="Times New Roman"/>
          <w:b/>
          <w:bCs/>
          <w:i/>
          <w:iCs/>
          <w:color w:val="4F81BD"/>
        </w:rPr>
        <w:t>Учебна година: 2011/2012</w:t>
      </w:r>
    </w:p>
    <w:p w:rsidR="001A7F47" w:rsidRPr="00B2073D" w:rsidRDefault="001A7F47" w:rsidP="001A7F47">
      <w:pPr>
        <w:ind w:left="708"/>
        <w:jc w:val="center"/>
        <w:rPr>
          <w:rFonts w:ascii="Times New Roman" w:eastAsia="Times New Roman" w:hAnsi="Times New Roman" w:cs="Times New Roman"/>
          <w:b/>
          <w:bCs/>
          <w:i/>
          <w:iCs/>
          <w:color w:val="4F81BD"/>
        </w:rPr>
      </w:pPr>
      <w:r w:rsidRPr="00B2073D">
        <w:rPr>
          <w:rFonts w:ascii="Times New Roman" w:eastAsia="Times New Roman" w:hAnsi="Times New Roman" w:cs="Times New Roman"/>
          <w:b/>
          <w:bCs/>
          <w:i/>
          <w:iCs/>
          <w:color w:val="4F81BD"/>
        </w:rPr>
        <w:t>Гр. Свищов</w:t>
      </w:r>
    </w:p>
    <w:p w:rsidR="00CA1A52" w:rsidRPr="00DC3A5D" w:rsidRDefault="00CA1A52" w:rsidP="00CA1A52">
      <w:pPr>
        <w:keepNext/>
        <w:keepLines/>
        <w:spacing w:line="307" w:lineRule="exact"/>
        <w:ind w:right="20"/>
        <w:outlineLvl w:val="2"/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shd w:val="clear" w:color="auto" w:fill="FFFFFF"/>
        </w:rPr>
      </w:pPr>
      <w:r w:rsidRPr="00DC3A5D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shd w:val="clear" w:color="auto" w:fill="FFFFFF"/>
        </w:rPr>
        <w:lastRenderedPageBreak/>
        <w:t>Съдържание:</w:t>
      </w:r>
    </w:p>
    <w:p w:rsidR="00CA1A52" w:rsidRPr="00DC3A5D" w:rsidRDefault="00CA1A52" w:rsidP="00CA1A52">
      <w:pPr>
        <w:keepNext/>
        <w:keepLines/>
        <w:spacing w:line="307" w:lineRule="exact"/>
        <w:ind w:right="20"/>
        <w:outlineLvl w:val="2"/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shd w:val="clear" w:color="auto" w:fill="FFFFFF"/>
        </w:rPr>
      </w:pPr>
    </w:p>
    <w:p w:rsidR="00CA1A52" w:rsidRPr="00DC3A5D" w:rsidRDefault="00CA1A52" w:rsidP="00CA1A52">
      <w:pPr>
        <w:keepNext/>
        <w:keepLines/>
        <w:spacing w:line="307" w:lineRule="exact"/>
        <w:ind w:right="20"/>
        <w:outlineLvl w:val="2"/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shd w:val="clear" w:color="auto" w:fill="FFFFFF"/>
        </w:rPr>
      </w:pPr>
      <w:r w:rsidRPr="00DC3A5D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shd w:val="clear" w:color="auto" w:fill="FFFFFF"/>
        </w:rPr>
        <w:t>Информационното</w:t>
      </w:r>
      <w:r w:rsidRPr="00DC3A5D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shd w:val="clear" w:color="auto" w:fill="FFFFFF"/>
          <w:lang w:val="en-US"/>
        </w:rPr>
        <w:t xml:space="preserve"> </w:t>
      </w:r>
      <w:r w:rsidRPr="00DC3A5D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shd w:val="clear" w:color="auto" w:fill="FFFFFF"/>
        </w:rPr>
        <w:t>общество</w:t>
      </w:r>
      <w:r w:rsidRPr="00DC3A5D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shd w:val="clear" w:color="auto" w:fill="FFFFFF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shd w:val="clear" w:color="auto" w:fill="FFFFFF"/>
        </w:rPr>
        <w:t>и цифровата иконо</w:t>
      </w:r>
      <w:r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shd w:val="clear" w:color="auto" w:fill="FFFFFF"/>
        </w:rPr>
        <w:softHyphen/>
        <w:t xml:space="preserve">мика ... </w:t>
      </w:r>
      <w:proofErr w:type="gramStart"/>
      <w:r w:rsidR="001A7F47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shd w:val="clear" w:color="auto" w:fill="FFFFFF"/>
          <w:lang w:val="en-US"/>
        </w:rPr>
        <w:t>2</w:t>
      </w:r>
      <w:r w:rsidRPr="00DC3A5D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shd w:val="clear" w:color="auto" w:fill="FFFFFF"/>
        </w:rPr>
        <w:t xml:space="preserve"> стр.</w:t>
      </w:r>
      <w:proofErr w:type="gramEnd"/>
    </w:p>
    <w:p w:rsidR="00CA1A52" w:rsidRPr="00DC3A5D" w:rsidRDefault="00CA1A52" w:rsidP="00CA1A52">
      <w:pPr>
        <w:keepNext/>
        <w:keepLines/>
        <w:spacing w:line="307" w:lineRule="exact"/>
        <w:ind w:right="20"/>
        <w:outlineLvl w:val="2"/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shd w:val="clear" w:color="auto" w:fill="FFFFFF"/>
        </w:rPr>
      </w:pPr>
    </w:p>
    <w:p w:rsidR="00CA1A52" w:rsidRPr="00DC3A5D" w:rsidRDefault="00CA1A52" w:rsidP="00CA1A52">
      <w:pPr>
        <w:keepNext/>
        <w:keepLines/>
        <w:spacing w:after="83" w:line="240" w:lineRule="exact"/>
        <w:jc w:val="both"/>
        <w:outlineLvl w:val="0"/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</w:pPr>
      <w:r w:rsidRPr="00DC3A5D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  <w:t>Възникване на цифровата фирма ..........</w:t>
      </w:r>
      <w:r w:rsidR="001A7F47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  <w:t xml:space="preserve">.............................. </w:t>
      </w:r>
      <w:proofErr w:type="gramStart"/>
      <w:r w:rsidR="001A7F47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lang w:val="en-US"/>
        </w:rPr>
        <w:t>5</w:t>
      </w:r>
      <w:r w:rsidRPr="00DC3A5D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  <w:t xml:space="preserve"> стр.</w:t>
      </w:r>
      <w:proofErr w:type="gramEnd"/>
    </w:p>
    <w:p w:rsidR="00CA1A52" w:rsidRPr="00DC3A5D" w:rsidRDefault="00CA1A52" w:rsidP="00CA1A52">
      <w:pPr>
        <w:keepNext/>
        <w:keepLines/>
        <w:spacing w:after="83" w:line="240" w:lineRule="exact"/>
        <w:jc w:val="both"/>
        <w:outlineLvl w:val="0"/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</w:pPr>
    </w:p>
    <w:p w:rsidR="00CA1A52" w:rsidRPr="00DC3A5D" w:rsidRDefault="00CA1A52" w:rsidP="00CA1A52">
      <w:pPr>
        <w:keepNext/>
        <w:keepLines/>
        <w:spacing w:after="83" w:line="240" w:lineRule="exact"/>
        <w:outlineLvl w:val="0"/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</w:pPr>
      <w:r w:rsidRPr="00DC3A5D">
        <w:rPr>
          <w:rFonts w:ascii="Times New Roman" w:eastAsia="Times New Roman" w:hAnsi="Times New Roman" w:cs="Times New Roman"/>
          <w:color w:val="548DD4" w:themeColor="text2" w:themeTint="99"/>
          <w:lang w:val="en-US"/>
        </w:rPr>
        <w:t xml:space="preserve"> </w:t>
      </w:r>
      <w:r w:rsidRPr="00DC3A5D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  <w:t>Характеристика на цифровата икономика ......................</w:t>
      </w:r>
      <w:r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  <w:t xml:space="preserve">. </w:t>
      </w:r>
      <w:proofErr w:type="gramStart"/>
      <w:r w:rsidR="001A7F47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lang w:val="en-US"/>
        </w:rPr>
        <w:t>6</w:t>
      </w:r>
      <w:r w:rsidRPr="00DC3A5D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  <w:t xml:space="preserve"> стр.</w:t>
      </w:r>
      <w:proofErr w:type="gramEnd"/>
      <w:r w:rsidRPr="00DC3A5D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  <w:t xml:space="preserve"> </w:t>
      </w:r>
    </w:p>
    <w:p w:rsidR="00CA1A52" w:rsidRPr="00DC3A5D" w:rsidRDefault="00CA1A52" w:rsidP="00CA1A52">
      <w:pPr>
        <w:keepNext/>
        <w:keepLines/>
        <w:spacing w:after="83" w:line="240" w:lineRule="exact"/>
        <w:outlineLvl w:val="0"/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</w:pPr>
    </w:p>
    <w:p w:rsidR="00CA1A52" w:rsidRPr="00DC3A5D" w:rsidRDefault="00CA1A52" w:rsidP="00CA1A52">
      <w:pPr>
        <w:keepNext/>
        <w:keepLines/>
        <w:spacing w:after="360" w:line="240" w:lineRule="atLeast"/>
        <w:ind w:right="20"/>
        <w:outlineLvl w:val="1"/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shd w:val="clear" w:color="auto" w:fill="FFFFFF"/>
        </w:rPr>
      </w:pPr>
      <w:r w:rsidRPr="00DC3A5D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shd w:val="clear" w:color="auto" w:fill="FFFFFF"/>
        </w:rPr>
        <w:t>Икономиката на знанието - нов етап в развитието на                               информационното общество .................</w:t>
      </w:r>
      <w:r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shd w:val="clear" w:color="auto" w:fill="FFFFFF"/>
        </w:rPr>
        <w:t xml:space="preserve">................................ </w:t>
      </w:r>
      <w:proofErr w:type="gramStart"/>
      <w:r w:rsidR="001A7F47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shd w:val="clear" w:color="auto" w:fill="FFFFFF"/>
          <w:lang w:val="en-US"/>
        </w:rPr>
        <w:t>8</w:t>
      </w:r>
      <w:r w:rsidRPr="00DC3A5D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shd w:val="clear" w:color="auto" w:fill="FFFFFF"/>
        </w:rPr>
        <w:t xml:space="preserve"> стр.</w:t>
      </w:r>
      <w:proofErr w:type="gramEnd"/>
      <w:r w:rsidRPr="00DC3A5D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shd w:val="clear" w:color="auto" w:fill="FFFFFF"/>
        </w:rPr>
        <w:t xml:space="preserve"> </w:t>
      </w:r>
    </w:p>
    <w:p w:rsidR="00CA1A52" w:rsidRPr="00DC3A5D" w:rsidRDefault="00CA1A52" w:rsidP="00CA1A52">
      <w:pPr>
        <w:spacing w:after="212" w:line="200" w:lineRule="exact"/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shd w:val="clear" w:color="auto" w:fill="FFFFFF"/>
        </w:rPr>
      </w:pPr>
    </w:p>
    <w:p w:rsidR="00CA1A52" w:rsidRPr="00DC3A5D" w:rsidRDefault="00CA1A52" w:rsidP="00CA1A52">
      <w:pPr>
        <w:spacing w:after="212" w:line="200" w:lineRule="exact"/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</w:pPr>
      <w:r w:rsidRPr="00DC3A5D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  <w:t>Теории за информационното общество</w:t>
      </w:r>
      <w:r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  <w:t xml:space="preserve"> .............................. </w:t>
      </w:r>
      <w:proofErr w:type="gramStart"/>
      <w:r w:rsidR="001A7F47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lang w:val="en-US"/>
        </w:rPr>
        <w:t>9</w:t>
      </w:r>
      <w:r w:rsidRPr="00DC3A5D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  <w:t xml:space="preserve"> стр.</w:t>
      </w:r>
      <w:proofErr w:type="gramEnd"/>
      <w:r w:rsidRPr="00DC3A5D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  <w:t xml:space="preserve">    </w:t>
      </w:r>
    </w:p>
    <w:p w:rsidR="00CA1A52" w:rsidRPr="00DC3A5D" w:rsidRDefault="00CA1A52" w:rsidP="00CA1A52">
      <w:pPr>
        <w:keepNext/>
        <w:keepLines/>
        <w:spacing w:after="215" w:line="283" w:lineRule="exact"/>
        <w:outlineLvl w:val="0"/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</w:pPr>
    </w:p>
    <w:p w:rsidR="00CA1A52" w:rsidRPr="00DC3A5D" w:rsidRDefault="00CA1A52" w:rsidP="00CA1A52">
      <w:pPr>
        <w:keepNext/>
        <w:keepLines/>
        <w:spacing w:after="215" w:line="283" w:lineRule="exact"/>
        <w:outlineLvl w:val="0"/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</w:pPr>
      <w:r w:rsidRPr="00DC3A5D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  <w:t>Информационната система на туристическата фирма в условията на цифровата икономика ....</w:t>
      </w:r>
      <w:r w:rsidR="001A7F47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  <w:t>............................. 1</w:t>
      </w:r>
      <w:r w:rsidR="001A7F47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lang w:val="en-US"/>
        </w:rPr>
        <w:t>1</w:t>
      </w:r>
      <w:r w:rsidRPr="00DC3A5D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  <w:t xml:space="preserve"> стр.   </w:t>
      </w:r>
    </w:p>
    <w:p w:rsidR="00CA1A52" w:rsidRPr="00DC3A5D" w:rsidRDefault="00CA1A52" w:rsidP="00CA1A52">
      <w:pPr>
        <w:keepNext/>
        <w:keepLines/>
        <w:spacing w:after="215" w:line="283" w:lineRule="exact"/>
        <w:outlineLvl w:val="0"/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</w:pPr>
    </w:p>
    <w:p w:rsidR="00CA1A52" w:rsidRPr="00DC3A5D" w:rsidRDefault="00CA1A52" w:rsidP="00CA1A52">
      <w:pPr>
        <w:spacing w:after="215" w:line="283" w:lineRule="exact"/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</w:pPr>
      <w:r w:rsidRPr="00DC3A5D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  <w:t>Европейската статистика на информационното общество - основа за управление на информационните и комуникационните технологии в предприятията .........</w:t>
      </w:r>
      <w:r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  <w:t xml:space="preserve">. </w:t>
      </w:r>
      <w:r w:rsidRPr="00DC3A5D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  <w:t>1</w:t>
      </w:r>
      <w:r w:rsidR="001A7F47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lang w:val="en-US"/>
        </w:rPr>
        <w:t>5</w:t>
      </w:r>
      <w:r w:rsidRPr="00DC3A5D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  <w:t xml:space="preserve"> стр.  </w:t>
      </w:r>
    </w:p>
    <w:p w:rsidR="00CA1A52" w:rsidRPr="00A2413A" w:rsidRDefault="00CA1A52" w:rsidP="00CA1A52">
      <w:pPr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</w:pPr>
      <w:r w:rsidRPr="00A2413A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  <w:t>Използвана литература : .......................................</w:t>
      </w:r>
      <w:r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  <w:t xml:space="preserve">............... </w:t>
      </w:r>
      <w:proofErr w:type="gramStart"/>
      <w:r w:rsidR="001A7F47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lang w:val="en-US"/>
        </w:rPr>
        <w:t>20</w:t>
      </w:r>
      <w:r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  <w:t xml:space="preserve"> стр.</w:t>
      </w:r>
      <w:proofErr w:type="gramEnd"/>
    </w:p>
    <w:p w:rsidR="00CA1A52" w:rsidRDefault="00CA1A52" w:rsidP="00DC3A5D">
      <w:pPr>
        <w:pStyle w:val="Heading30"/>
        <w:keepNext/>
        <w:keepLines/>
        <w:shd w:val="clear" w:color="auto" w:fill="auto"/>
        <w:spacing w:before="0"/>
        <w:ind w:right="20" w:firstLine="540"/>
        <w:jc w:val="center"/>
        <w:rPr>
          <w:b/>
          <w:sz w:val="32"/>
          <w:szCs w:val="32"/>
          <w:lang w:val="en-US"/>
        </w:rPr>
      </w:pPr>
    </w:p>
    <w:p w:rsidR="00CA1A52" w:rsidRDefault="00CA1A52" w:rsidP="00DC3A5D">
      <w:pPr>
        <w:pStyle w:val="Heading30"/>
        <w:keepNext/>
        <w:keepLines/>
        <w:shd w:val="clear" w:color="auto" w:fill="auto"/>
        <w:spacing w:before="0"/>
        <w:ind w:right="20" w:firstLine="540"/>
        <w:jc w:val="center"/>
        <w:rPr>
          <w:b/>
          <w:sz w:val="32"/>
          <w:szCs w:val="32"/>
          <w:lang w:val="en-US"/>
        </w:rPr>
      </w:pPr>
    </w:p>
    <w:p w:rsidR="00CA1A52" w:rsidRDefault="00CA1A52" w:rsidP="00DC3A5D">
      <w:pPr>
        <w:pStyle w:val="Heading30"/>
        <w:keepNext/>
        <w:keepLines/>
        <w:shd w:val="clear" w:color="auto" w:fill="auto"/>
        <w:spacing w:before="0"/>
        <w:ind w:right="20" w:firstLine="540"/>
        <w:jc w:val="center"/>
        <w:rPr>
          <w:b/>
          <w:sz w:val="32"/>
          <w:szCs w:val="32"/>
          <w:lang w:val="en-US"/>
        </w:rPr>
      </w:pPr>
    </w:p>
    <w:p w:rsidR="00CA1A52" w:rsidRDefault="00CA1A52" w:rsidP="00DC3A5D">
      <w:pPr>
        <w:pStyle w:val="Heading30"/>
        <w:keepNext/>
        <w:keepLines/>
        <w:shd w:val="clear" w:color="auto" w:fill="auto"/>
        <w:spacing w:before="0"/>
        <w:ind w:right="20" w:firstLine="540"/>
        <w:jc w:val="center"/>
        <w:rPr>
          <w:b/>
          <w:sz w:val="32"/>
          <w:szCs w:val="32"/>
          <w:lang w:val="en-US"/>
        </w:rPr>
      </w:pPr>
    </w:p>
    <w:p w:rsidR="00CA1A52" w:rsidRDefault="00CA1A52" w:rsidP="00DC3A5D">
      <w:pPr>
        <w:pStyle w:val="Heading30"/>
        <w:keepNext/>
        <w:keepLines/>
        <w:shd w:val="clear" w:color="auto" w:fill="auto"/>
        <w:spacing w:before="0"/>
        <w:ind w:right="20" w:firstLine="540"/>
        <w:jc w:val="center"/>
        <w:rPr>
          <w:b/>
          <w:sz w:val="32"/>
          <w:szCs w:val="32"/>
          <w:lang w:val="en-US"/>
        </w:rPr>
      </w:pPr>
    </w:p>
    <w:p w:rsidR="00CA1A52" w:rsidRDefault="00CA1A52" w:rsidP="00DC3A5D">
      <w:pPr>
        <w:pStyle w:val="Heading30"/>
        <w:keepNext/>
        <w:keepLines/>
        <w:shd w:val="clear" w:color="auto" w:fill="auto"/>
        <w:spacing w:before="0"/>
        <w:ind w:right="20" w:firstLine="540"/>
        <w:jc w:val="center"/>
        <w:rPr>
          <w:b/>
          <w:sz w:val="32"/>
          <w:szCs w:val="32"/>
          <w:lang w:val="en-US"/>
        </w:rPr>
      </w:pPr>
    </w:p>
    <w:p w:rsidR="00CA1A52" w:rsidRDefault="00CA1A52" w:rsidP="00DC3A5D">
      <w:pPr>
        <w:pStyle w:val="Heading30"/>
        <w:keepNext/>
        <w:keepLines/>
        <w:shd w:val="clear" w:color="auto" w:fill="auto"/>
        <w:spacing w:before="0"/>
        <w:ind w:right="20" w:firstLine="540"/>
        <w:jc w:val="center"/>
        <w:rPr>
          <w:b/>
          <w:sz w:val="32"/>
          <w:szCs w:val="32"/>
          <w:lang w:val="en-US"/>
        </w:rPr>
      </w:pPr>
    </w:p>
    <w:p w:rsidR="00CA1A52" w:rsidRDefault="00CA1A52" w:rsidP="00DC3A5D">
      <w:pPr>
        <w:pStyle w:val="Heading30"/>
        <w:keepNext/>
        <w:keepLines/>
        <w:shd w:val="clear" w:color="auto" w:fill="auto"/>
        <w:spacing w:before="0"/>
        <w:ind w:right="20" w:firstLine="540"/>
        <w:jc w:val="center"/>
        <w:rPr>
          <w:b/>
          <w:sz w:val="32"/>
          <w:szCs w:val="32"/>
          <w:lang w:val="en-US"/>
        </w:rPr>
      </w:pPr>
    </w:p>
    <w:p w:rsidR="00CA1A52" w:rsidRDefault="00CA1A52" w:rsidP="00DC3A5D">
      <w:pPr>
        <w:pStyle w:val="Heading30"/>
        <w:keepNext/>
        <w:keepLines/>
        <w:shd w:val="clear" w:color="auto" w:fill="auto"/>
        <w:spacing w:before="0"/>
        <w:ind w:right="20" w:firstLine="540"/>
        <w:jc w:val="center"/>
        <w:rPr>
          <w:b/>
          <w:sz w:val="32"/>
          <w:szCs w:val="32"/>
          <w:lang w:val="en-US"/>
        </w:rPr>
      </w:pPr>
    </w:p>
    <w:p w:rsidR="00CA1A52" w:rsidRDefault="00CA1A52" w:rsidP="00DC3A5D">
      <w:pPr>
        <w:pStyle w:val="Heading30"/>
        <w:keepNext/>
        <w:keepLines/>
        <w:shd w:val="clear" w:color="auto" w:fill="auto"/>
        <w:spacing w:before="0"/>
        <w:ind w:right="20" w:firstLine="540"/>
        <w:jc w:val="center"/>
        <w:rPr>
          <w:b/>
          <w:sz w:val="32"/>
          <w:szCs w:val="32"/>
          <w:lang w:val="en-US"/>
        </w:rPr>
      </w:pPr>
    </w:p>
    <w:p w:rsidR="00CA1A52" w:rsidRDefault="00CA1A52" w:rsidP="00DC3A5D">
      <w:pPr>
        <w:pStyle w:val="Heading30"/>
        <w:keepNext/>
        <w:keepLines/>
        <w:shd w:val="clear" w:color="auto" w:fill="auto"/>
        <w:spacing w:before="0"/>
        <w:ind w:right="20" w:firstLine="540"/>
        <w:jc w:val="center"/>
        <w:rPr>
          <w:b/>
          <w:sz w:val="32"/>
          <w:szCs w:val="32"/>
          <w:lang w:val="en-US"/>
        </w:rPr>
      </w:pPr>
    </w:p>
    <w:p w:rsidR="00CA1A52" w:rsidRDefault="00CA1A52" w:rsidP="00DC3A5D">
      <w:pPr>
        <w:pStyle w:val="Heading30"/>
        <w:keepNext/>
        <w:keepLines/>
        <w:shd w:val="clear" w:color="auto" w:fill="auto"/>
        <w:spacing w:before="0"/>
        <w:ind w:right="20" w:firstLine="540"/>
        <w:jc w:val="center"/>
        <w:rPr>
          <w:b/>
          <w:sz w:val="32"/>
          <w:szCs w:val="32"/>
          <w:lang w:val="en-US"/>
        </w:rPr>
      </w:pPr>
    </w:p>
    <w:p w:rsidR="00CA1A52" w:rsidRDefault="00CA1A52" w:rsidP="00DC3A5D">
      <w:pPr>
        <w:pStyle w:val="Heading30"/>
        <w:keepNext/>
        <w:keepLines/>
        <w:shd w:val="clear" w:color="auto" w:fill="auto"/>
        <w:spacing w:before="0"/>
        <w:ind w:right="20" w:firstLine="540"/>
        <w:jc w:val="center"/>
        <w:rPr>
          <w:b/>
          <w:sz w:val="32"/>
          <w:szCs w:val="32"/>
          <w:lang w:val="en-US"/>
        </w:rPr>
      </w:pPr>
    </w:p>
    <w:p w:rsidR="00CA1A52" w:rsidRDefault="00CA1A52" w:rsidP="00DC3A5D">
      <w:pPr>
        <w:pStyle w:val="Heading30"/>
        <w:keepNext/>
        <w:keepLines/>
        <w:shd w:val="clear" w:color="auto" w:fill="auto"/>
        <w:spacing w:before="0"/>
        <w:ind w:right="20" w:firstLine="540"/>
        <w:jc w:val="center"/>
        <w:rPr>
          <w:b/>
          <w:sz w:val="32"/>
          <w:szCs w:val="32"/>
          <w:lang w:val="en-US"/>
        </w:rPr>
      </w:pPr>
    </w:p>
    <w:p w:rsidR="00CA1A52" w:rsidRDefault="00CA1A52" w:rsidP="00DC3A5D">
      <w:pPr>
        <w:pStyle w:val="Heading30"/>
        <w:keepNext/>
        <w:keepLines/>
        <w:shd w:val="clear" w:color="auto" w:fill="auto"/>
        <w:spacing w:before="0"/>
        <w:ind w:right="20" w:firstLine="540"/>
        <w:jc w:val="center"/>
        <w:rPr>
          <w:b/>
          <w:sz w:val="32"/>
          <w:szCs w:val="32"/>
          <w:lang w:val="en-US"/>
        </w:rPr>
      </w:pPr>
    </w:p>
    <w:p w:rsidR="00CA1A52" w:rsidRDefault="00CA1A52" w:rsidP="00DC3A5D">
      <w:pPr>
        <w:pStyle w:val="Heading30"/>
        <w:keepNext/>
        <w:keepLines/>
        <w:shd w:val="clear" w:color="auto" w:fill="auto"/>
        <w:spacing w:before="0"/>
        <w:ind w:right="20" w:firstLine="540"/>
        <w:jc w:val="center"/>
        <w:rPr>
          <w:b/>
          <w:sz w:val="32"/>
          <w:szCs w:val="32"/>
          <w:lang w:val="en-US"/>
        </w:rPr>
      </w:pPr>
    </w:p>
    <w:p w:rsidR="00CA1A52" w:rsidRDefault="00CA1A52" w:rsidP="00DC3A5D">
      <w:pPr>
        <w:pStyle w:val="Heading30"/>
        <w:keepNext/>
        <w:keepLines/>
        <w:shd w:val="clear" w:color="auto" w:fill="auto"/>
        <w:spacing w:before="0"/>
        <w:ind w:right="20" w:firstLine="540"/>
        <w:jc w:val="center"/>
        <w:rPr>
          <w:b/>
          <w:sz w:val="32"/>
          <w:szCs w:val="32"/>
          <w:lang w:val="en-US"/>
        </w:rPr>
      </w:pPr>
    </w:p>
    <w:p w:rsidR="00CA1A52" w:rsidRDefault="00CA1A52" w:rsidP="00DC3A5D">
      <w:pPr>
        <w:pStyle w:val="Heading30"/>
        <w:keepNext/>
        <w:keepLines/>
        <w:shd w:val="clear" w:color="auto" w:fill="auto"/>
        <w:spacing w:before="0"/>
        <w:ind w:right="20" w:firstLine="540"/>
        <w:jc w:val="center"/>
        <w:rPr>
          <w:b/>
          <w:sz w:val="32"/>
          <w:szCs w:val="32"/>
          <w:lang w:val="en-US"/>
        </w:rPr>
      </w:pPr>
    </w:p>
    <w:p w:rsidR="00CA1A52" w:rsidRDefault="00CA1A52" w:rsidP="00CA1A52">
      <w:pPr>
        <w:pStyle w:val="Heading30"/>
        <w:keepNext/>
        <w:keepLines/>
        <w:shd w:val="clear" w:color="auto" w:fill="auto"/>
        <w:spacing w:before="0"/>
        <w:ind w:right="20" w:firstLine="0"/>
        <w:rPr>
          <w:b/>
          <w:sz w:val="32"/>
          <w:szCs w:val="32"/>
          <w:lang w:val="en-US"/>
        </w:rPr>
      </w:pPr>
    </w:p>
    <w:p w:rsidR="00CA1A52" w:rsidRDefault="00CA1A52" w:rsidP="00CA1A52">
      <w:pPr>
        <w:pStyle w:val="BodyText1"/>
        <w:shd w:val="clear" w:color="auto" w:fill="auto"/>
        <w:ind w:right="-227" w:firstLine="0"/>
        <w:rPr>
          <w:sz w:val="28"/>
          <w:szCs w:val="28"/>
          <w:lang w:val="en-US"/>
        </w:rPr>
      </w:pPr>
    </w:p>
    <w:p w:rsidR="00CA1A52" w:rsidRDefault="00CA1A52" w:rsidP="00313C00">
      <w:pPr>
        <w:pStyle w:val="Heading30"/>
        <w:keepNext/>
        <w:keepLines/>
        <w:shd w:val="clear" w:color="auto" w:fill="auto"/>
        <w:spacing w:before="0"/>
        <w:ind w:right="170" w:firstLine="0"/>
        <w:jc w:val="center"/>
        <w:rPr>
          <w:b/>
          <w:sz w:val="32"/>
          <w:szCs w:val="32"/>
          <w:lang w:val="en-US"/>
        </w:rPr>
      </w:pPr>
      <w:r w:rsidRPr="001406C1">
        <w:rPr>
          <w:b/>
          <w:sz w:val="32"/>
          <w:szCs w:val="32"/>
        </w:rPr>
        <w:lastRenderedPageBreak/>
        <w:t>Информационното</w:t>
      </w:r>
      <w:r w:rsidRPr="001406C1">
        <w:rPr>
          <w:b/>
          <w:sz w:val="32"/>
          <w:szCs w:val="32"/>
          <w:lang w:val="en-US"/>
        </w:rPr>
        <w:t xml:space="preserve"> </w:t>
      </w:r>
      <w:r w:rsidRPr="001406C1">
        <w:rPr>
          <w:b/>
          <w:sz w:val="32"/>
          <w:szCs w:val="32"/>
        </w:rPr>
        <w:t>общество</w:t>
      </w:r>
      <w:r w:rsidRPr="001406C1">
        <w:rPr>
          <w:b/>
          <w:sz w:val="32"/>
          <w:szCs w:val="32"/>
          <w:lang w:val="en-US"/>
        </w:rPr>
        <w:t xml:space="preserve"> </w:t>
      </w:r>
      <w:r w:rsidRPr="001406C1">
        <w:rPr>
          <w:b/>
          <w:sz w:val="32"/>
          <w:szCs w:val="32"/>
        </w:rPr>
        <w:t>и цифровата иконо</w:t>
      </w:r>
      <w:r w:rsidRPr="001406C1">
        <w:rPr>
          <w:b/>
          <w:sz w:val="32"/>
          <w:szCs w:val="32"/>
        </w:rPr>
        <w:softHyphen/>
        <w:t>мика</w:t>
      </w:r>
    </w:p>
    <w:p w:rsidR="00CA1A52" w:rsidRPr="00CA1A52" w:rsidRDefault="00CA1A52" w:rsidP="00CA1A52">
      <w:pPr>
        <w:pStyle w:val="Heading30"/>
        <w:keepNext/>
        <w:keepLines/>
        <w:shd w:val="clear" w:color="auto" w:fill="auto"/>
        <w:spacing w:before="0"/>
        <w:ind w:right="20" w:firstLine="0"/>
        <w:jc w:val="center"/>
        <w:rPr>
          <w:b/>
          <w:sz w:val="32"/>
          <w:szCs w:val="32"/>
          <w:lang w:val="en-US"/>
        </w:rPr>
      </w:pPr>
    </w:p>
    <w:p w:rsidR="00E16FA8" w:rsidRPr="00313C00" w:rsidRDefault="00E16FA8" w:rsidP="00CA1A52">
      <w:pPr>
        <w:pStyle w:val="BodyText1"/>
        <w:shd w:val="clear" w:color="auto" w:fill="auto"/>
        <w:ind w:right="-227" w:firstLine="540"/>
        <w:rPr>
          <w:sz w:val="28"/>
          <w:szCs w:val="28"/>
          <w:lang w:val="en-US"/>
        </w:rPr>
      </w:pPr>
      <w:r w:rsidRPr="001406C1">
        <w:rPr>
          <w:sz w:val="28"/>
          <w:szCs w:val="28"/>
        </w:rPr>
        <w:t>Информационното общество е нов етап в общественото развитие и се превръща в една от доминиращите парадигми на новото хилядолетие. То се характеризира с увеличаване ролята на информацията и знанията в живота на обществото, със създаване на глобално информационно пространство, висо</w:t>
      </w:r>
      <w:r w:rsidRPr="001406C1">
        <w:rPr>
          <w:sz w:val="28"/>
          <w:szCs w:val="28"/>
        </w:rPr>
        <w:softHyphen/>
        <w:t>ко развита информационна инфраструктура и прилагането на нови подходи при използването на съвременните информационни и комуникационни тех</w:t>
      </w:r>
      <w:r w:rsidRPr="001406C1">
        <w:rPr>
          <w:sz w:val="28"/>
          <w:szCs w:val="28"/>
        </w:rPr>
        <w:softHyphen/>
        <w:t>нологии (ИКТ). За разлика от индустриалното общество, където на ба</w:t>
      </w:r>
      <w:r w:rsidR="00346F1D" w:rsidRPr="001406C1">
        <w:rPr>
          <w:sz w:val="28"/>
          <w:szCs w:val="28"/>
        </w:rPr>
        <w:t>зата на капитала се произвеждат</w:t>
      </w:r>
      <w:r w:rsidR="00346F1D" w:rsidRPr="001406C1">
        <w:rPr>
          <w:sz w:val="28"/>
          <w:szCs w:val="28"/>
          <w:lang w:val="en-US"/>
        </w:rPr>
        <w:t xml:space="preserve"> </w:t>
      </w:r>
      <w:r w:rsidRPr="001406C1">
        <w:rPr>
          <w:sz w:val="28"/>
          <w:szCs w:val="28"/>
        </w:rPr>
        <w:t>стоки, при информационното общество на базата на информ</w:t>
      </w:r>
      <w:r w:rsidR="001977E3" w:rsidRPr="001406C1">
        <w:rPr>
          <w:sz w:val="28"/>
          <w:szCs w:val="28"/>
        </w:rPr>
        <w:t xml:space="preserve">ацията се създава знание.(фиг. </w:t>
      </w:r>
      <w:proofErr w:type="gramStart"/>
      <w:r w:rsidR="001977E3" w:rsidRPr="001406C1">
        <w:rPr>
          <w:sz w:val="28"/>
          <w:szCs w:val="28"/>
          <w:lang w:val="en-US"/>
        </w:rPr>
        <w:t>1</w:t>
      </w:r>
      <w:r w:rsidRPr="001406C1">
        <w:rPr>
          <w:sz w:val="28"/>
          <w:szCs w:val="28"/>
        </w:rPr>
        <w:t>.1.) Основните стълбове на информа</w:t>
      </w:r>
      <w:r w:rsidRPr="001406C1">
        <w:rPr>
          <w:sz w:val="28"/>
          <w:szCs w:val="28"/>
        </w:rPr>
        <w:softHyphen/>
        <w:t>ционното общество са новата цифрова икономика, електронният и мобилният бизнес, ориентираните към знанието технологии, електронното правите</w:t>
      </w:r>
      <w:r w:rsidR="00313C00">
        <w:rPr>
          <w:sz w:val="28"/>
          <w:szCs w:val="28"/>
        </w:rPr>
        <w:t>лство и електронната демокрация</w:t>
      </w:r>
      <w:r w:rsidR="00313C00">
        <w:rPr>
          <w:sz w:val="28"/>
          <w:szCs w:val="28"/>
          <w:lang w:val="en-US"/>
        </w:rPr>
        <w:t>.</w:t>
      </w:r>
      <w:proofErr w:type="gramEnd"/>
    </w:p>
    <w:p w:rsidR="00E16FA8" w:rsidRPr="001406C1" w:rsidRDefault="00346F1D" w:rsidP="00E16FA8">
      <w:pPr>
        <w:pStyle w:val="BodyText1"/>
        <w:shd w:val="clear" w:color="auto" w:fill="auto"/>
        <w:ind w:left="20" w:right="20" w:firstLine="520"/>
        <w:rPr>
          <w:sz w:val="28"/>
          <w:szCs w:val="28"/>
        </w:rPr>
      </w:pPr>
      <w:r w:rsidRPr="001406C1">
        <w:rPr>
          <w:sz w:val="28"/>
          <w:szCs w:val="28"/>
        </w:rPr>
        <w:t>За пръв път</w:t>
      </w:r>
      <w:r w:rsidRPr="001406C1">
        <w:rPr>
          <w:sz w:val="28"/>
          <w:szCs w:val="28"/>
          <w:lang w:val="en-US"/>
        </w:rPr>
        <w:t xml:space="preserve"> </w:t>
      </w:r>
      <w:r w:rsidR="00E16FA8" w:rsidRPr="001406C1">
        <w:rPr>
          <w:sz w:val="28"/>
          <w:szCs w:val="28"/>
        </w:rPr>
        <w:t>понятието "информационно общество" се появява в Япо</w:t>
      </w:r>
      <w:r w:rsidR="00E16FA8" w:rsidRPr="001406C1">
        <w:rPr>
          <w:sz w:val="28"/>
          <w:szCs w:val="28"/>
        </w:rPr>
        <w:softHyphen/>
        <w:t>ния, в доклада на специална група за научни, технически и икономически изследвания, създадена от японското правителство за разработка на перспек</w:t>
      </w:r>
      <w:r w:rsidR="00E16FA8" w:rsidRPr="001406C1">
        <w:rPr>
          <w:sz w:val="28"/>
          <w:szCs w:val="28"/>
        </w:rPr>
        <w:softHyphen/>
        <w:t>тивите за икономическо развитие на страната. Там са определени следните ха</w:t>
      </w:r>
      <w:r w:rsidR="00E16FA8" w:rsidRPr="001406C1">
        <w:rPr>
          <w:sz w:val="28"/>
          <w:szCs w:val="28"/>
        </w:rPr>
        <w:softHyphen/>
        <w:t>рактеристики на новото общество:</w:t>
      </w:r>
    </w:p>
    <w:p w:rsidR="00E16FA8" w:rsidRPr="001406C1" w:rsidRDefault="00E16FA8" w:rsidP="00E16FA8">
      <w:pPr>
        <w:pStyle w:val="BodyText1"/>
        <w:numPr>
          <w:ilvl w:val="0"/>
          <w:numId w:val="1"/>
        </w:numPr>
        <w:shd w:val="clear" w:color="auto" w:fill="auto"/>
        <w:tabs>
          <w:tab w:val="left" w:pos="737"/>
        </w:tabs>
        <w:ind w:left="20" w:firstLine="520"/>
        <w:rPr>
          <w:sz w:val="28"/>
          <w:szCs w:val="28"/>
        </w:rPr>
      </w:pPr>
      <w:r w:rsidRPr="001406C1">
        <w:rPr>
          <w:sz w:val="28"/>
          <w:szCs w:val="28"/>
        </w:rPr>
        <w:t>изобилие от информация с високо качество;</w:t>
      </w:r>
    </w:p>
    <w:p w:rsidR="00E16FA8" w:rsidRPr="001406C1" w:rsidRDefault="00E16FA8" w:rsidP="00E16FA8">
      <w:pPr>
        <w:pStyle w:val="BodyText1"/>
        <w:numPr>
          <w:ilvl w:val="0"/>
          <w:numId w:val="1"/>
        </w:numPr>
        <w:shd w:val="clear" w:color="auto" w:fill="auto"/>
        <w:tabs>
          <w:tab w:val="left" w:pos="717"/>
        </w:tabs>
        <w:ind w:left="720" w:right="20"/>
        <w:jc w:val="left"/>
        <w:rPr>
          <w:sz w:val="28"/>
          <w:szCs w:val="28"/>
        </w:rPr>
      </w:pPr>
      <w:r w:rsidRPr="001406C1">
        <w:rPr>
          <w:sz w:val="28"/>
          <w:szCs w:val="28"/>
        </w:rPr>
        <w:t>модерни информационни и комуникационни технологии за съхране</w:t>
      </w:r>
      <w:r w:rsidRPr="001406C1">
        <w:rPr>
          <w:sz w:val="28"/>
          <w:szCs w:val="28"/>
        </w:rPr>
        <w:softHyphen/>
        <w:t>ние, предаване и използване на информацията;</w:t>
      </w:r>
    </w:p>
    <w:p w:rsidR="00E16FA8" w:rsidRPr="001406C1" w:rsidRDefault="00E16FA8" w:rsidP="00E16FA8">
      <w:pPr>
        <w:pStyle w:val="BodyText1"/>
        <w:numPr>
          <w:ilvl w:val="0"/>
          <w:numId w:val="1"/>
        </w:numPr>
        <w:shd w:val="clear" w:color="auto" w:fill="auto"/>
        <w:tabs>
          <w:tab w:val="left" w:pos="712"/>
        </w:tabs>
        <w:ind w:left="720" w:right="20"/>
        <w:rPr>
          <w:sz w:val="28"/>
          <w:szCs w:val="28"/>
        </w:rPr>
      </w:pPr>
      <w:r w:rsidRPr="001406C1">
        <w:rPr>
          <w:sz w:val="28"/>
          <w:szCs w:val="28"/>
        </w:rPr>
        <w:t>леко и бързо разпространяване на информацията по искане на заин</w:t>
      </w:r>
      <w:r w:rsidRPr="001406C1">
        <w:rPr>
          <w:sz w:val="28"/>
          <w:szCs w:val="28"/>
        </w:rPr>
        <w:softHyphen/>
        <w:t>тересованите хора и организации, като им се предоставя в подходяща за тях форма;</w:t>
      </w:r>
    </w:p>
    <w:p w:rsidR="00E16FA8" w:rsidRPr="001406C1" w:rsidRDefault="00E16FA8" w:rsidP="00E16FA8">
      <w:pPr>
        <w:pStyle w:val="BodyText1"/>
        <w:numPr>
          <w:ilvl w:val="0"/>
          <w:numId w:val="1"/>
        </w:numPr>
        <w:shd w:val="clear" w:color="auto" w:fill="auto"/>
        <w:tabs>
          <w:tab w:val="left" w:pos="727"/>
        </w:tabs>
        <w:ind w:left="20" w:firstLine="520"/>
        <w:rPr>
          <w:sz w:val="28"/>
          <w:szCs w:val="28"/>
        </w:rPr>
      </w:pPr>
      <w:r w:rsidRPr="001406C1">
        <w:rPr>
          <w:sz w:val="28"/>
          <w:szCs w:val="28"/>
        </w:rPr>
        <w:t>достъпна е стойността на информационните услуги.</w:t>
      </w:r>
    </w:p>
    <w:p w:rsidR="00E16FA8" w:rsidRPr="001406C1" w:rsidRDefault="00E16FA8" w:rsidP="001406C1">
      <w:pPr>
        <w:pStyle w:val="BodyText1"/>
        <w:shd w:val="clear" w:color="auto" w:fill="auto"/>
        <w:ind w:right="20" w:firstLine="520"/>
        <w:rPr>
          <w:sz w:val="28"/>
          <w:szCs w:val="28"/>
        </w:rPr>
      </w:pPr>
      <w:r w:rsidRPr="001406C1">
        <w:rPr>
          <w:sz w:val="28"/>
          <w:szCs w:val="28"/>
        </w:rPr>
        <w:t>Съгласно Постановление № 40 от 1998 на Министерския съвет на Репу</w:t>
      </w:r>
      <w:r w:rsidRPr="001406C1">
        <w:rPr>
          <w:sz w:val="28"/>
          <w:szCs w:val="28"/>
        </w:rPr>
        <w:softHyphen/>
        <w:t>блика България, информационното общество представлява качествено нова структура, организация и обществени отношения, основани на глобалния достъп и използването на информационни и комуникационни мрежи и услу</w:t>
      </w:r>
      <w:r w:rsidRPr="001406C1">
        <w:rPr>
          <w:sz w:val="28"/>
          <w:szCs w:val="28"/>
        </w:rPr>
        <w:softHyphen/>
        <w:t>ги без национални, географски или други ограничения за обмен на информа</w:t>
      </w:r>
      <w:r w:rsidRPr="001406C1">
        <w:rPr>
          <w:sz w:val="28"/>
          <w:szCs w:val="28"/>
        </w:rPr>
        <w:softHyphen/>
        <w:t>ция, научни, духовни, културни и други постижения.</w:t>
      </w:r>
    </w:p>
    <w:p w:rsidR="00E16FA8" w:rsidRPr="001406C1" w:rsidRDefault="00E16FA8" w:rsidP="00E16FA8">
      <w:pPr>
        <w:framePr w:wrap="notBeside" w:vAnchor="text" w:hAnchor="text" w:xAlign="center" w:y="1"/>
        <w:jc w:val="center"/>
        <w:rPr>
          <w:sz w:val="28"/>
          <w:szCs w:val="28"/>
        </w:rPr>
      </w:pPr>
      <w:r w:rsidRPr="001406C1">
        <w:rPr>
          <w:noProof/>
          <w:sz w:val="28"/>
          <w:szCs w:val="28"/>
          <w:lang w:val="en-US" w:eastAsia="en-US"/>
        </w:rPr>
        <w:drawing>
          <wp:inline distT="0" distB="0" distL="0" distR="0" wp14:anchorId="2781A77F" wp14:editId="340378E5">
            <wp:extent cx="4119913" cy="1421176"/>
            <wp:effectExtent l="0" t="0" r="0" b="7620"/>
            <wp:docPr id="1" name="Picture 1" descr="C:\Users\Penevi\AppData\Local\Temp\FineReader1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nevi\AppData\Local\Temp\FineReader10\media\image1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41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FA8" w:rsidRPr="001406C1" w:rsidRDefault="00E16FA8" w:rsidP="00E16FA8">
      <w:pPr>
        <w:rPr>
          <w:sz w:val="28"/>
          <w:szCs w:val="28"/>
        </w:rPr>
      </w:pPr>
    </w:p>
    <w:p w:rsidR="00E16FA8" w:rsidRPr="001406C1" w:rsidRDefault="00346F1D" w:rsidP="00E16FA8">
      <w:pPr>
        <w:pStyle w:val="Bodytext20"/>
        <w:shd w:val="clear" w:color="auto" w:fill="auto"/>
        <w:spacing w:before="188" w:after="226" w:line="170" w:lineRule="exact"/>
        <w:ind w:left="20"/>
        <w:rPr>
          <w:sz w:val="24"/>
          <w:szCs w:val="24"/>
        </w:rPr>
      </w:pPr>
      <w:r w:rsidRPr="001406C1">
        <w:rPr>
          <w:sz w:val="24"/>
          <w:szCs w:val="24"/>
        </w:rPr>
        <w:t>Фиг.</w:t>
      </w:r>
      <w:r w:rsidR="001977E3" w:rsidRPr="001406C1">
        <w:rPr>
          <w:sz w:val="24"/>
          <w:szCs w:val="24"/>
          <w:lang w:val="en-US"/>
        </w:rPr>
        <w:t>1</w:t>
      </w:r>
      <w:r w:rsidRPr="001406C1">
        <w:rPr>
          <w:sz w:val="24"/>
          <w:szCs w:val="24"/>
        </w:rPr>
        <w:t>.1</w:t>
      </w:r>
      <w:r w:rsidRPr="001406C1">
        <w:rPr>
          <w:sz w:val="24"/>
          <w:szCs w:val="24"/>
          <w:lang w:val="en-US"/>
        </w:rPr>
        <w:t>.</w:t>
      </w:r>
      <w:r w:rsidR="00E16FA8" w:rsidRPr="001406C1">
        <w:rPr>
          <w:sz w:val="24"/>
          <w:szCs w:val="24"/>
        </w:rPr>
        <w:t>Съпоставка между индустриалното и информационното общество</w:t>
      </w:r>
    </w:p>
    <w:p w:rsidR="00E16FA8" w:rsidRPr="001406C1" w:rsidRDefault="00E16FA8" w:rsidP="00E16FA8">
      <w:pPr>
        <w:pStyle w:val="BodyText1"/>
        <w:shd w:val="clear" w:color="auto" w:fill="auto"/>
        <w:spacing w:line="230" w:lineRule="exact"/>
        <w:ind w:left="20" w:right="20" w:firstLine="520"/>
        <w:rPr>
          <w:sz w:val="28"/>
          <w:szCs w:val="28"/>
        </w:rPr>
      </w:pPr>
      <w:r w:rsidRPr="001406C1">
        <w:rPr>
          <w:sz w:val="28"/>
          <w:szCs w:val="28"/>
        </w:rPr>
        <w:t>Информационното общество се определя от Европейската комисия като общество, базирано на икономика на услугите, и извършва комуникационна революция. То принадлежи към постиндустриалното общество, наричано от различни автори „трета вълна" (след земеделската и индустриалната вълна). Движеща сила в постиндустриалното общество са информационните и кому</w:t>
      </w:r>
      <w:r w:rsidRPr="001406C1">
        <w:rPr>
          <w:sz w:val="28"/>
          <w:szCs w:val="28"/>
        </w:rPr>
        <w:softHyphen/>
        <w:t>никационните технологии. То обхваща изграждането и развитието на инфор</w:t>
      </w:r>
      <w:r w:rsidRPr="001406C1">
        <w:rPr>
          <w:sz w:val="28"/>
          <w:szCs w:val="28"/>
        </w:rPr>
        <w:softHyphen/>
        <w:t>мационните инфраструктури, които силно влияят не само върху икономиката на страните, но преди всичко върху хората, които са и потребители, и създа</w:t>
      </w:r>
      <w:r w:rsidRPr="001406C1">
        <w:rPr>
          <w:sz w:val="28"/>
          <w:szCs w:val="28"/>
        </w:rPr>
        <w:softHyphen/>
        <w:t>тели на информация.</w:t>
      </w:r>
    </w:p>
    <w:p w:rsidR="00E16FA8" w:rsidRPr="001406C1" w:rsidRDefault="00E16FA8" w:rsidP="00E16FA8">
      <w:pPr>
        <w:pStyle w:val="BodyText1"/>
        <w:shd w:val="clear" w:color="auto" w:fill="auto"/>
        <w:spacing w:line="230" w:lineRule="exact"/>
        <w:ind w:left="20" w:right="20" w:firstLine="520"/>
        <w:rPr>
          <w:sz w:val="28"/>
          <w:szCs w:val="28"/>
        </w:rPr>
      </w:pPr>
      <w:r w:rsidRPr="001406C1">
        <w:rPr>
          <w:sz w:val="28"/>
          <w:szCs w:val="28"/>
        </w:rPr>
        <w:t xml:space="preserve">От технологична гледна точка това общество се основава на цифровата мултимедия и глобалните комуникации. Цифровата мултимедия позволява преобразуването на всякакъв вид статична и </w:t>
      </w:r>
      <w:r w:rsidRPr="001406C1">
        <w:rPr>
          <w:sz w:val="28"/>
          <w:szCs w:val="28"/>
        </w:rPr>
        <w:lastRenderedPageBreak/>
        <w:t>динамична информация (текст, снимки, графики, анимации, аудио- и видеоклипове и др.) в цифров вид. Така преобразуваната информация може лесно да се обработва, съхранява, пред</w:t>
      </w:r>
      <w:r w:rsidRPr="001406C1">
        <w:rPr>
          <w:sz w:val="28"/>
          <w:szCs w:val="28"/>
        </w:rPr>
        <w:softHyphen/>
        <w:t>ставя и предава на различни потребители.</w:t>
      </w:r>
    </w:p>
    <w:p w:rsidR="00E16FA8" w:rsidRPr="001406C1" w:rsidRDefault="00E16FA8" w:rsidP="00E16FA8">
      <w:pPr>
        <w:pStyle w:val="BodyText1"/>
        <w:shd w:val="clear" w:color="auto" w:fill="auto"/>
        <w:spacing w:line="230" w:lineRule="exact"/>
        <w:ind w:left="20" w:right="20" w:firstLine="520"/>
        <w:rPr>
          <w:sz w:val="28"/>
          <w:szCs w:val="28"/>
        </w:rPr>
      </w:pPr>
      <w:r w:rsidRPr="001406C1">
        <w:rPr>
          <w:sz w:val="28"/>
          <w:szCs w:val="28"/>
        </w:rPr>
        <w:t>Най-важните предпоставки за развитието на информационното обще</w:t>
      </w:r>
      <w:r w:rsidRPr="001406C1">
        <w:rPr>
          <w:sz w:val="28"/>
          <w:szCs w:val="28"/>
        </w:rPr>
        <w:softHyphen/>
        <w:t>ство са свързани с настъпващите качествени промени във всички сфери на човешката дейност. От една страна, те водят до значителен ръст на потреб</w:t>
      </w:r>
      <w:r w:rsidRPr="001406C1">
        <w:rPr>
          <w:sz w:val="28"/>
          <w:szCs w:val="28"/>
        </w:rPr>
        <w:softHyphen/>
        <w:t>ностите от знания, а от друга - към създаване на нови средства и подходи за удовлетворяване на тези потребности. Освен това значително нараства делът на информацията във всеки материален продукт. Бурното развитие на компю</w:t>
      </w:r>
      <w:r w:rsidRPr="001406C1">
        <w:rPr>
          <w:sz w:val="28"/>
          <w:szCs w:val="28"/>
        </w:rPr>
        <w:softHyphen/>
        <w:t>търната техника и информационните технологии и масовото им проникване във всички сфери на обществения живот също създаде условия за изграждане на информационното общество.</w:t>
      </w:r>
    </w:p>
    <w:p w:rsidR="00E16FA8" w:rsidRPr="001406C1" w:rsidRDefault="00E16FA8" w:rsidP="00E16FA8">
      <w:pPr>
        <w:pStyle w:val="BodyText1"/>
        <w:shd w:val="clear" w:color="auto" w:fill="auto"/>
        <w:spacing w:line="230" w:lineRule="exact"/>
        <w:ind w:left="20" w:right="20" w:firstLine="520"/>
        <w:rPr>
          <w:sz w:val="28"/>
          <w:szCs w:val="28"/>
        </w:rPr>
      </w:pPr>
      <w:r w:rsidRPr="001406C1">
        <w:rPr>
          <w:sz w:val="28"/>
          <w:szCs w:val="28"/>
        </w:rPr>
        <w:t>Не бива да се пропуснат и значимите движещи сили, които влияят върху идеята за развитието на информационното общество. Това е цифровата рево</w:t>
      </w:r>
      <w:r w:rsidRPr="001406C1">
        <w:rPr>
          <w:sz w:val="28"/>
          <w:szCs w:val="28"/>
        </w:rPr>
        <w:softHyphen/>
        <w:t xml:space="preserve">люция, в резултат на която се осъществява преход от аналогова към цифрова техника за представяне на информацията. Сливането на комуникационната и компютърната информационна инфраструктура в информационна </w:t>
      </w:r>
      <w:proofErr w:type="spellStart"/>
      <w:r w:rsidRPr="001406C1">
        <w:rPr>
          <w:sz w:val="28"/>
          <w:szCs w:val="28"/>
        </w:rPr>
        <w:t>суперма</w:t>
      </w:r>
      <w:proofErr w:type="spellEnd"/>
      <w:r w:rsidRPr="001406C1">
        <w:rPr>
          <w:sz w:val="28"/>
          <w:szCs w:val="28"/>
        </w:rPr>
        <w:t xml:space="preserve">- </w:t>
      </w:r>
      <w:proofErr w:type="spellStart"/>
      <w:r w:rsidRPr="001406C1">
        <w:rPr>
          <w:sz w:val="28"/>
          <w:szCs w:val="28"/>
        </w:rPr>
        <w:t>гистрала</w:t>
      </w:r>
      <w:proofErr w:type="spellEnd"/>
      <w:r w:rsidRPr="001406C1">
        <w:rPr>
          <w:sz w:val="28"/>
          <w:szCs w:val="28"/>
        </w:rPr>
        <w:t xml:space="preserve"> и глобализацията като процес на интеграция на човечеството и сфе</w:t>
      </w:r>
      <w:r w:rsidRPr="001406C1">
        <w:rPr>
          <w:sz w:val="28"/>
          <w:szCs w:val="28"/>
        </w:rPr>
        <w:softHyphen/>
        <w:t>рите на неговата дейност, превръщат земята в едно голямо село, където всеки има достъп до общите информационни ресурси.</w:t>
      </w:r>
    </w:p>
    <w:p w:rsidR="00E16FA8" w:rsidRPr="001406C1" w:rsidRDefault="00E16FA8" w:rsidP="00E16FA8">
      <w:pPr>
        <w:pStyle w:val="BodyText1"/>
        <w:shd w:val="clear" w:color="auto" w:fill="auto"/>
        <w:ind w:right="20" w:firstLine="520"/>
        <w:rPr>
          <w:sz w:val="28"/>
          <w:szCs w:val="28"/>
        </w:rPr>
      </w:pPr>
      <w:r w:rsidRPr="001406C1">
        <w:rPr>
          <w:sz w:val="28"/>
          <w:szCs w:val="28"/>
        </w:rPr>
        <w:t>Основните характеристики на информационното общество могат да се формулират в няколко насоки:</w:t>
      </w:r>
    </w:p>
    <w:p w:rsidR="00E16FA8" w:rsidRPr="001406C1" w:rsidRDefault="00E16FA8" w:rsidP="00E16FA8">
      <w:pPr>
        <w:pStyle w:val="BodyText1"/>
        <w:numPr>
          <w:ilvl w:val="0"/>
          <w:numId w:val="1"/>
        </w:numPr>
        <w:shd w:val="clear" w:color="auto" w:fill="auto"/>
        <w:tabs>
          <w:tab w:val="left" w:pos="712"/>
        </w:tabs>
        <w:ind w:left="720" w:right="20"/>
        <w:rPr>
          <w:sz w:val="28"/>
          <w:szCs w:val="28"/>
        </w:rPr>
      </w:pPr>
      <w:r w:rsidRPr="001406C1">
        <w:rPr>
          <w:sz w:val="28"/>
          <w:szCs w:val="28"/>
        </w:rPr>
        <w:t xml:space="preserve">Приложение на </w:t>
      </w:r>
      <w:proofErr w:type="spellStart"/>
      <w:r w:rsidRPr="001406C1">
        <w:rPr>
          <w:sz w:val="28"/>
          <w:szCs w:val="28"/>
        </w:rPr>
        <w:t>високоинтелектуални</w:t>
      </w:r>
      <w:proofErr w:type="spellEnd"/>
      <w:r w:rsidRPr="001406C1">
        <w:rPr>
          <w:sz w:val="28"/>
          <w:szCs w:val="28"/>
        </w:rPr>
        <w:t xml:space="preserve"> информационни и комуника</w:t>
      </w:r>
      <w:r w:rsidRPr="001406C1">
        <w:rPr>
          <w:sz w:val="28"/>
          <w:szCs w:val="28"/>
        </w:rPr>
        <w:softHyphen/>
        <w:t>ционни технологии във всички икономически и социални дейности;</w:t>
      </w:r>
    </w:p>
    <w:p w:rsidR="00E16FA8" w:rsidRPr="001406C1" w:rsidRDefault="00E16FA8" w:rsidP="00E16FA8">
      <w:pPr>
        <w:pStyle w:val="BodyText1"/>
        <w:numPr>
          <w:ilvl w:val="0"/>
          <w:numId w:val="1"/>
        </w:numPr>
        <w:shd w:val="clear" w:color="auto" w:fill="auto"/>
        <w:tabs>
          <w:tab w:val="left" w:pos="712"/>
        </w:tabs>
        <w:ind w:left="720" w:right="20"/>
        <w:rPr>
          <w:sz w:val="28"/>
          <w:szCs w:val="28"/>
        </w:rPr>
      </w:pPr>
      <w:r w:rsidRPr="001406C1">
        <w:rPr>
          <w:sz w:val="28"/>
          <w:szCs w:val="28"/>
        </w:rPr>
        <w:t>Висока заетост в сферата на услугите (над 50% от цялото работещо население);</w:t>
      </w:r>
    </w:p>
    <w:p w:rsidR="00E16FA8" w:rsidRPr="001406C1" w:rsidRDefault="00E16FA8" w:rsidP="00E16FA8">
      <w:pPr>
        <w:pStyle w:val="BodyText1"/>
        <w:numPr>
          <w:ilvl w:val="0"/>
          <w:numId w:val="1"/>
        </w:numPr>
        <w:shd w:val="clear" w:color="auto" w:fill="auto"/>
        <w:tabs>
          <w:tab w:val="left" w:pos="717"/>
        </w:tabs>
        <w:ind w:left="720" w:right="20"/>
        <w:rPr>
          <w:sz w:val="28"/>
          <w:szCs w:val="28"/>
        </w:rPr>
      </w:pPr>
      <w:r w:rsidRPr="001406C1">
        <w:rPr>
          <w:sz w:val="28"/>
          <w:szCs w:val="28"/>
        </w:rPr>
        <w:t>Непрекъснат процес на квалификация в динамично променящия се свят (учене през целия живот);</w:t>
      </w:r>
    </w:p>
    <w:p w:rsidR="00E16FA8" w:rsidRPr="001406C1" w:rsidRDefault="00E16FA8" w:rsidP="00E16FA8">
      <w:pPr>
        <w:pStyle w:val="BodyText1"/>
        <w:numPr>
          <w:ilvl w:val="0"/>
          <w:numId w:val="1"/>
        </w:numPr>
        <w:shd w:val="clear" w:color="auto" w:fill="auto"/>
        <w:tabs>
          <w:tab w:val="left" w:pos="717"/>
        </w:tabs>
        <w:ind w:left="720" w:right="20"/>
        <w:rPr>
          <w:sz w:val="28"/>
          <w:szCs w:val="28"/>
        </w:rPr>
      </w:pPr>
      <w:r w:rsidRPr="001406C1">
        <w:rPr>
          <w:sz w:val="28"/>
          <w:szCs w:val="28"/>
        </w:rPr>
        <w:t>Свободен достъп до световните знания, с помощта на информацион</w:t>
      </w:r>
      <w:r w:rsidRPr="001406C1">
        <w:rPr>
          <w:sz w:val="28"/>
          <w:szCs w:val="28"/>
        </w:rPr>
        <w:softHyphen/>
        <w:t xml:space="preserve">ната </w:t>
      </w:r>
      <w:proofErr w:type="spellStart"/>
      <w:r w:rsidRPr="001406C1">
        <w:rPr>
          <w:sz w:val="28"/>
          <w:szCs w:val="28"/>
        </w:rPr>
        <w:t>супермагистрала</w:t>
      </w:r>
      <w:proofErr w:type="spellEnd"/>
      <w:r w:rsidRPr="001406C1">
        <w:rPr>
          <w:sz w:val="28"/>
          <w:szCs w:val="28"/>
        </w:rPr>
        <w:t>;</w:t>
      </w:r>
    </w:p>
    <w:p w:rsidR="00E16FA8" w:rsidRPr="001406C1" w:rsidRDefault="00E16FA8" w:rsidP="00E16FA8">
      <w:pPr>
        <w:pStyle w:val="BodyText1"/>
        <w:numPr>
          <w:ilvl w:val="0"/>
          <w:numId w:val="1"/>
        </w:numPr>
        <w:shd w:val="clear" w:color="auto" w:fill="auto"/>
        <w:tabs>
          <w:tab w:val="left" w:pos="722"/>
        </w:tabs>
        <w:ind w:left="720" w:right="20"/>
        <w:rPr>
          <w:sz w:val="28"/>
          <w:szCs w:val="28"/>
        </w:rPr>
      </w:pPr>
      <w:r w:rsidRPr="001406C1">
        <w:rPr>
          <w:sz w:val="28"/>
          <w:szCs w:val="28"/>
        </w:rPr>
        <w:t>Свобода в професията и живота (необвързаност с работно време и работно място);</w:t>
      </w:r>
    </w:p>
    <w:p w:rsidR="00E16FA8" w:rsidRPr="001406C1" w:rsidRDefault="00E16FA8" w:rsidP="00E16FA8">
      <w:pPr>
        <w:pStyle w:val="BodyText1"/>
        <w:numPr>
          <w:ilvl w:val="0"/>
          <w:numId w:val="1"/>
        </w:numPr>
        <w:shd w:val="clear" w:color="auto" w:fill="auto"/>
        <w:tabs>
          <w:tab w:val="left" w:pos="717"/>
        </w:tabs>
        <w:ind w:left="720" w:right="20"/>
        <w:rPr>
          <w:sz w:val="28"/>
          <w:szCs w:val="28"/>
        </w:rPr>
      </w:pPr>
      <w:r w:rsidRPr="001406C1">
        <w:rPr>
          <w:sz w:val="28"/>
          <w:szCs w:val="28"/>
        </w:rPr>
        <w:t>Приоритет на знанията и образованието. В основата на обществото се залага генерирането, съхранението, обработката и използването на знание с помощта на нови информационни технологии;</w:t>
      </w:r>
    </w:p>
    <w:p w:rsidR="00E16FA8" w:rsidRPr="001406C1" w:rsidRDefault="00E16FA8" w:rsidP="00E16FA8">
      <w:pPr>
        <w:pStyle w:val="BodyText1"/>
        <w:numPr>
          <w:ilvl w:val="0"/>
          <w:numId w:val="1"/>
        </w:numPr>
        <w:shd w:val="clear" w:color="auto" w:fill="auto"/>
        <w:tabs>
          <w:tab w:val="left" w:pos="712"/>
        </w:tabs>
        <w:ind w:left="720" w:right="20"/>
        <w:rPr>
          <w:sz w:val="28"/>
          <w:szCs w:val="28"/>
        </w:rPr>
      </w:pPr>
      <w:r w:rsidRPr="001406C1">
        <w:rPr>
          <w:sz w:val="28"/>
          <w:szCs w:val="28"/>
        </w:rPr>
        <w:t>Нарастване социалната роля на индивида (промените в характера на труда и управлението повишават отговорността на човека);</w:t>
      </w:r>
    </w:p>
    <w:p w:rsidR="00E16FA8" w:rsidRPr="001406C1" w:rsidRDefault="00E16FA8" w:rsidP="00E16FA8">
      <w:pPr>
        <w:pStyle w:val="BodyText1"/>
        <w:numPr>
          <w:ilvl w:val="0"/>
          <w:numId w:val="1"/>
        </w:numPr>
        <w:shd w:val="clear" w:color="auto" w:fill="auto"/>
        <w:tabs>
          <w:tab w:val="left" w:pos="717"/>
        </w:tabs>
        <w:ind w:left="720" w:right="20"/>
        <w:rPr>
          <w:sz w:val="28"/>
          <w:szCs w:val="28"/>
        </w:rPr>
      </w:pPr>
      <w:r w:rsidRPr="001406C1">
        <w:rPr>
          <w:sz w:val="28"/>
          <w:szCs w:val="28"/>
        </w:rPr>
        <w:t>Икономическа и социална кохезия (изграждане на "общество без гра</w:t>
      </w:r>
      <w:r w:rsidRPr="001406C1">
        <w:rPr>
          <w:sz w:val="28"/>
          <w:szCs w:val="28"/>
        </w:rPr>
        <w:softHyphen/>
        <w:t>ници", движение към социална еднородност). Формира се информа</w:t>
      </w:r>
      <w:r w:rsidRPr="001406C1">
        <w:rPr>
          <w:sz w:val="28"/>
          <w:szCs w:val="28"/>
        </w:rPr>
        <w:softHyphen/>
        <w:t>ционно единство на цялата човешка цивилизация;</w:t>
      </w:r>
    </w:p>
    <w:p w:rsidR="00E16FA8" w:rsidRPr="001406C1" w:rsidRDefault="00E16FA8" w:rsidP="00E16FA8">
      <w:pPr>
        <w:pStyle w:val="BodyText1"/>
        <w:numPr>
          <w:ilvl w:val="0"/>
          <w:numId w:val="1"/>
        </w:numPr>
        <w:shd w:val="clear" w:color="auto" w:fill="auto"/>
        <w:tabs>
          <w:tab w:val="left" w:pos="722"/>
        </w:tabs>
        <w:ind w:left="720" w:right="20"/>
        <w:rPr>
          <w:sz w:val="28"/>
          <w:szCs w:val="28"/>
        </w:rPr>
      </w:pPr>
      <w:r w:rsidRPr="001406C1">
        <w:rPr>
          <w:sz w:val="28"/>
          <w:szCs w:val="28"/>
        </w:rPr>
        <w:t>Информацията получава приоритет пред другите ресурси и разви</w:t>
      </w:r>
      <w:r w:rsidRPr="001406C1">
        <w:rPr>
          <w:sz w:val="28"/>
          <w:szCs w:val="28"/>
        </w:rPr>
        <w:softHyphen/>
        <w:t>тието на обществото се базира на информационната икономика на знанието.</w:t>
      </w:r>
    </w:p>
    <w:p w:rsidR="00E16FA8" w:rsidRPr="001406C1" w:rsidRDefault="00E16FA8" w:rsidP="00E16FA8">
      <w:pPr>
        <w:pStyle w:val="BodyText1"/>
        <w:shd w:val="clear" w:color="auto" w:fill="auto"/>
        <w:ind w:right="20" w:firstLine="520"/>
        <w:rPr>
          <w:sz w:val="28"/>
          <w:szCs w:val="28"/>
        </w:rPr>
      </w:pPr>
      <w:r w:rsidRPr="001406C1">
        <w:rPr>
          <w:sz w:val="28"/>
          <w:szCs w:val="28"/>
        </w:rPr>
        <w:t>В резултат на развитието на информационното общество се очаква ре</w:t>
      </w:r>
      <w:r w:rsidRPr="001406C1">
        <w:rPr>
          <w:sz w:val="28"/>
          <w:szCs w:val="28"/>
        </w:rPr>
        <w:softHyphen/>
        <w:t>шаването на редица проблеми, свързани с конкурентоспособността на иконо</w:t>
      </w:r>
      <w:r w:rsidRPr="001406C1">
        <w:rPr>
          <w:sz w:val="28"/>
          <w:szCs w:val="28"/>
        </w:rPr>
        <w:softHyphen/>
        <w:t>миката, качеството на стоките и услугите, трудовата заетост на населението, ефективността на общественото обслужване и др.</w:t>
      </w:r>
    </w:p>
    <w:p w:rsidR="00E16FA8" w:rsidRPr="001406C1" w:rsidRDefault="00E16FA8" w:rsidP="00E16FA8">
      <w:pPr>
        <w:pStyle w:val="BodyText1"/>
        <w:shd w:val="clear" w:color="auto" w:fill="auto"/>
        <w:ind w:right="20" w:firstLine="520"/>
        <w:rPr>
          <w:sz w:val="28"/>
          <w:szCs w:val="28"/>
        </w:rPr>
      </w:pPr>
      <w:r w:rsidRPr="001406C1">
        <w:rPr>
          <w:sz w:val="28"/>
          <w:szCs w:val="28"/>
        </w:rPr>
        <w:t>За да се постигне напредък в това отношение, в ЕС бе разработена ини</w:t>
      </w:r>
      <w:r w:rsidRPr="001406C1">
        <w:rPr>
          <w:sz w:val="28"/>
          <w:szCs w:val="28"/>
        </w:rPr>
        <w:softHyphen/>
        <w:t xml:space="preserve">циативата </w:t>
      </w:r>
      <w:r w:rsidRPr="001406C1">
        <w:rPr>
          <w:sz w:val="28"/>
          <w:szCs w:val="28"/>
          <w:lang w:val="en-US"/>
        </w:rPr>
        <w:t xml:space="preserve">"i2010 </w:t>
      </w:r>
      <w:r w:rsidRPr="001406C1">
        <w:rPr>
          <w:sz w:val="28"/>
          <w:szCs w:val="28"/>
        </w:rPr>
        <w:t>- Европейско информационно общество за растеж и зае</w:t>
      </w:r>
      <w:r w:rsidRPr="001406C1">
        <w:rPr>
          <w:sz w:val="28"/>
          <w:szCs w:val="28"/>
        </w:rPr>
        <w:softHyphen/>
        <w:t>тост". Тя има за цел определяне на основните предизвикателства и насоки за развитие на информационното общество. Тя прокарва нова политика на из</w:t>
      </w:r>
      <w:r w:rsidRPr="001406C1">
        <w:rPr>
          <w:sz w:val="28"/>
          <w:szCs w:val="28"/>
        </w:rPr>
        <w:softHyphen/>
        <w:t>граждане на отворена и конкурентоспособна цифрова икономика и придава особено важно значение на информационните и комуникационните техноло</w:t>
      </w:r>
      <w:r w:rsidRPr="001406C1">
        <w:rPr>
          <w:sz w:val="28"/>
          <w:szCs w:val="28"/>
        </w:rPr>
        <w:softHyphen/>
        <w:t>гии (ИКТ) като двигател на информационното общество. Нейното реализи</w:t>
      </w:r>
      <w:r w:rsidRPr="001406C1">
        <w:rPr>
          <w:sz w:val="28"/>
          <w:szCs w:val="28"/>
        </w:rPr>
        <w:softHyphen/>
        <w:t>ране включва различни политически, икономически, регулаторни и научни средства и инструменти за насърчаване и развитие на цифровата икономика.</w:t>
      </w:r>
    </w:p>
    <w:p w:rsidR="00E16FA8" w:rsidRPr="001406C1" w:rsidRDefault="00E16FA8" w:rsidP="00E16FA8">
      <w:pPr>
        <w:pStyle w:val="BodyText1"/>
        <w:shd w:val="clear" w:color="auto" w:fill="auto"/>
        <w:ind w:left="720"/>
        <w:rPr>
          <w:sz w:val="28"/>
          <w:szCs w:val="28"/>
          <w:lang w:val="en-US"/>
        </w:rPr>
      </w:pPr>
      <w:r w:rsidRPr="001406C1">
        <w:rPr>
          <w:sz w:val="28"/>
          <w:szCs w:val="28"/>
        </w:rPr>
        <w:t>Основните насоки на тази инициатива обхващат:</w:t>
      </w:r>
    </w:p>
    <w:p w:rsidR="00E16FA8" w:rsidRPr="001406C1" w:rsidRDefault="00E16FA8" w:rsidP="00E16FA8">
      <w:pPr>
        <w:pStyle w:val="BodyText1"/>
        <w:numPr>
          <w:ilvl w:val="0"/>
          <w:numId w:val="1"/>
        </w:numPr>
        <w:shd w:val="clear" w:color="auto" w:fill="auto"/>
        <w:tabs>
          <w:tab w:val="left" w:pos="717"/>
        </w:tabs>
        <w:ind w:left="720" w:right="20"/>
        <w:rPr>
          <w:sz w:val="28"/>
          <w:szCs w:val="28"/>
        </w:rPr>
      </w:pPr>
      <w:r w:rsidRPr="001406C1">
        <w:rPr>
          <w:sz w:val="28"/>
          <w:szCs w:val="28"/>
        </w:rPr>
        <w:lastRenderedPageBreak/>
        <w:t>Изграждане на единно Европейско информационно пространство, което да насърчава създаването на отворен и конкурентоспособен вътрешен пазар за услугите на информационното общество. Това са преди всичко достъпни и сигурни широколентови комуникации, бо</w:t>
      </w:r>
      <w:r w:rsidRPr="001406C1">
        <w:rPr>
          <w:sz w:val="28"/>
          <w:szCs w:val="28"/>
        </w:rPr>
        <w:softHyphen/>
        <w:t>гато и разнообразно информационно съдържание и широк спектър от цифрови услуги;</w:t>
      </w:r>
    </w:p>
    <w:p w:rsidR="00E16FA8" w:rsidRPr="001406C1" w:rsidRDefault="00E16FA8" w:rsidP="00E16FA8">
      <w:pPr>
        <w:pStyle w:val="BodyText1"/>
        <w:numPr>
          <w:ilvl w:val="0"/>
          <w:numId w:val="1"/>
        </w:numPr>
        <w:shd w:val="clear" w:color="auto" w:fill="auto"/>
        <w:tabs>
          <w:tab w:val="left" w:pos="737"/>
        </w:tabs>
        <w:ind w:left="740" w:right="20"/>
        <w:rPr>
          <w:sz w:val="28"/>
          <w:szCs w:val="28"/>
        </w:rPr>
      </w:pPr>
      <w:r w:rsidRPr="001406C1">
        <w:rPr>
          <w:sz w:val="28"/>
          <w:szCs w:val="28"/>
        </w:rPr>
        <w:t>Засилване на научните изследвания, иновациите и инвестициите. Този приоритет акцентира върху развитието на научните изследва</w:t>
      </w:r>
      <w:r w:rsidRPr="001406C1">
        <w:rPr>
          <w:sz w:val="28"/>
          <w:szCs w:val="28"/>
        </w:rPr>
        <w:softHyphen/>
        <w:t>ния и насърчаване на партньорството с частния сектор, което ще до</w:t>
      </w:r>
      <w:r w:rsidRPr="001406C1">
        <w:rPr>
          <w:sz w:val="28"/>
          <w:szCs w:val="28"/>
        </w:rPr>
        <w:softHyphen/>
        <w:t>веде до иновационно и технологично лидерство на страните от Евро</w:t>
      </w:r>
      <w:r w:rsidRPr="001406C1">
        <w:rPr>
          <w:sz w:val="28"/>
          <w:szCs w:val="28"/>
        </w:rPr>
        <w:softHyphen/>
        <w:t>пейския съюз;</w:t>
      </w:r>
    </w:p>
    <w:p w:rsidR="00E16FA8" w:rsidRPr="001406C1" w:rsidRDefault="00E16FA8" w:rsidP="00E16FA8">
      <w:pPr>
        <w:pStyle w:val="BodyText1"/>
        <w:numPr>
          <w:ilvl w:val="0"/>
          <w:numId w:val="1"/>
        </w:numPr>
        <w:shd w:val="clear" w:color="auto" w:fill="auto"/>
        <w:tabs>
          <w:tab w:val="left" w:pos="737"/>
        </w:tabs>
        <w:ind w:left="740" w:right="20"/>
        <w:rPr>
          <w:sz w:val="28"/>
          <w:szCs w:val="28"/>
        </w:rPr>
      </w:pPr>
      <w:r w:rsidRPr="001406C1">
        <w:rPr>
          <w:sz w:val="28"/>
          <w:szCs w:val="28"/>
        </w:rPr>
        <w:t>Развитие на електронния бизнес и все по-широкото навлизане на но</w:t>
      </w:r>
      <w:r w:rsidRPr="001406C1">
        <w:rPr>
          <w:sz w:val="28"/>
          <w:szCs w:val="28"/>
        </w:rPr>
        <w:softHyphen/>
        <w:t>вите ИКТ в предприятията от малкия и средния бизнес;</w:t>
      </w:r>
    </w:p>
    <w:p w:rsidR="00E16FA8" w:rsidRPr="001406C1" w:rsidRDefault="00E16FA8" w:rsidP="00E16FA8">
      <w:pPr>
        <w:pStyle w:val="BodyText1"/>
        <w:numPr>
          <w:ilvl w:val="0"/>
          <w:numId w:val="1"/>
        </w:numPr>
        <w:shd w:val="clear" w:color="auto" w:fill="auto"/>
        <w:tabs>
          <w:tab w:val="left" w:pos="737"/>
        </w:tabs>
        <w:ind w:left="740" w:right="20"/>
        <w:rPr>
          <w:sz w:val="28"/>
          <w:szCs w:val="28"/>
        </w:rPr>
      </w:pPr>
      <w:r w:rsidRPr="001406C1">
        <w:rPr>
          <w:sz w:val="28"/>
          <w:szCs w:val="28"/>
        </w:rPr>
        <w:t>Въвеждане на нови стандарти и нов стил на работа на базата на утвър</w:t>
      </w:r>
      <w:r w:rsidRPr="001406C1">
        <w:rPr>
          <w:sz w:val="28"/>
          <w:szCs w:val="28"/>
        </w:rPr>
        <w:softHyphen/>
        <w:t>ждаването на нововъведенията и необходимостта от професионална квалификация и компютърни умения;</w:t>
      </w:r>
    </w:p>
    <w:p w:rsidR="00E16FA8" w:rsidRPr="001406C1" w:rsidRDefault="00E16FA8" w:rsidP="00E16FA8">
      <w:pPr>
        <w:pStyle w:val="BodyText1"/>
        <w:numPr>
          <w:ilvl w:val="0"/>
          <w:numId w:val="1"/>
        </w:numPr>
        <w:shd w:val="clear" w:color="auto" w:fill="auto"/>
        <w:tabs>
          <w:tab w:val="left" w:pos="737"/>
        </w:tabs>
        <w:ind w:left="740" w:right="20"/>
        <w:rPr>
          <w:sz w:val="28"/>
          <w:szCs w:val="28"/>
        </w:rPr>
      </w:pPr>
      <w:r w:rsidRPr="001406C1">
        <w:rPr>
          <w:sz w:val="28"/>
          <w:szCs w:val="28"/>
        </w:rPr>
        <w:t>Насърчаване на приобщаването на всички слоеве от населението към информационното общество посредством ефективни и насочени към потребителите обществени услуги, базирани на ИКТ;</w:t>
      </w:r>
    </w:p>
    <w:p w:rsidR="00E16FA8" w:rsidRPr="001406C1" w:rsidRDefault="00E16FA8" w:rsidP="00E16FA8">
      <w:pPr>
        <w:pStyle w:val="BodyText1"/>
        <w:numPr>
          <w:ilvl w:val="0"/>
          <w:numId w:val="1"/>
        </w:numPr>
        <w:shd w:val="clear" w:color="auto" w:fill="auto"/>
        <w:tabs>
          <w:tab w:val="left" w:pos="732"/>
        </w:tabs>
        <w:ind w:left="740" w:right="20"/>
        <w:rPr>
          <w:sz w:val="28"/>
          <w:szCs w:val="28"/>
        </w:rPr>
      </w:pPr>
      <w:r w:rsidRPr="001406C1">
        <w:rPr>
          <w:sz w:val="28"/>
          <w:szCs w:val="28"/>
        </w:rPr>
        <w:t>Подобряване качеството на живота, особено на населението от по- слабо развитите региони, чрез електронно правителство, електронно здравеопазване, електронно обучение и т</w:t>
      </w:r>
      <w:r w:rsidRPr="001406C1">
        <w:rPr>
          <w:i/>
          <w:sz w:val="28"/>
          <w:szCs w:val="28"/>
        </w:rPr>
        <w:t xml:space="preserve">. </w:t>
      </w:r>
      <w:r w:rsidRPr="001406C1">
        <w:rPr>
          <w:sz w:val="28"/>
          <w:szCs w:val="28"/>
        </w:rPr>
        <w:t>н.</w:t>
      </w:r>
    </w:p>
    <w:p w:rsidR="00E16FA8" w:rsidRPr="001406C1" w:rsidRDefault="00E16FA8" w:rsidP="00E16FA8">
      <w:pPr>
        <w:pStyle w:val="BodyText1"/>
        <w:shd w:val="clear" w:color="auto" w:fill="auto"/>
        <w:ind w:left="20" w:right="20" w:firstLine="520"/>
        <w:rPr>
          <w:sz w:val="28"/>
          <w:szCs w:val="28"/>
        </w:rPr>
      </w:pPr>
      <w:r w:rsidRPr="001406C1">
        <w:rPr>
          <w:sz w:val="28"/>
          <w:szCs w:val="28"/>
        </w:rPr>
        <w:t>В световната практика са се формирали различни подходи за изгражда</w:t>
      </w:r>
      <w:r w:rsidRPr="001406C1">
        <w:rPr>
          <w:sz w:val="28"/>
          <w:szCs w:val="28"/>
        </w:rPr>
        <w:softHyphen/>
        <w:t>не на информационното общество, които се определят от националните осо</w:t>
      </w:r>
      <w:r w:rsidRPr="001406C1">
        <w:rPr>
          <w:sz w:val="28"/>
          <w:szCs w:val="28"/>
        </w:rPr>
        <w:softHyphen/>
        <w:t>бености от икономически, политически и социален характер. Американският опит се базира на националната информационна инфраструктура и цифрова</w:t>
      </w:r>
      <w:r w:rsidRPr="001406C1">
        <w:rPr>
          <w:sz w:val="28"/>
          <w:szCs w:val="28"/>
        </w:rPr>
        <w:softHyphen/>
        <w:t>та икономика. Европейските специалисти предпочитат по-детайлизиран под</w:t>
      </w:r>
      <w:r w:rsidRPr="001406C1">
        <w:rPr>
          <w:sz w:val="28"/>
          <w:szCs w:val="28"/>
        </w:rPr>
        <w:softHyphen/>
        <w:t>ход при прехода към информационното общество, който се основава освен на националната инфраструктура и на равнището на интеграция на иконо</w:t>
      </w:r>
      <w:r w:rsidRPr="001406C1">
        <w:rPr>
          <w:sz w:val="28"/>
          <w:szCs w:val="28"/>
        </w:rPr>
        <w:softHyphen/>
        <w:t>мическите отрасли, на реалните потребности на обществото и равнището на конкуренцията.</w:t>
      </w:r>
    </w:p>
    <w:p w:rsidR="00E16FA8" w:rsidRPr="001406C1" w:rsidRDefault="00E16FA8" w:rsidP="00E16FA8">
      <w:pPr>
        <w:pStyle w:val="BodyText1"/>
        <w:shd w:val="clear" w:color="auto" w:fill="auto"/>
        <w:ind w:left="20" w:right="20" w:firstLine="520"/>
        <w:rPr>
          <w:sz w:val="28"/>
          <w:szCs w:val="28"/>
        </w:rPr>
      </w:pPr>
      <w:r w:rsidRPr="001406C1">
        <w:rPr>
          <w:sz w:val="28"/>
          <w:szCs w:val="28"/>
        </w:rPr>
        <w:t>Очевидно е, че няма съществено различие в двата подхода за изгражда</w:t>
      </w:r>
      <w:r w:rsidRPr="001406C1">
        <w:rPr>
          <w:sz w:val="28"/>
          <w:szCs w:val="28"/>
        </w:rPr>
        <w:softHyphen/>
        <w:t>не на информационното общество и цифровата икономика като основен негов стълб. Текущото състояние на инфраструктурата фактически определя стар</w:t>
      </w:r>
      <w:r w:rsidRPr="001406C1">
        <w:rPr>
          <w:sz w:val="28"/>
          <w:szCs w:val="28"/>
        </w:rPr>
        <w:softHyphen/>
        <w:t>товите условия, които отчитат състоянието на техническите, икономическите и човешките ресурси. Тя трябва да осигури всеобщ достъп до предоставяните услуги, високо равнище на приспособяване към националните особености и необходимата степен на готовност на обществото да използва информацион</w:t>
      </w:r>
      <w:r w:rsidRPr="001406C1">
        <w:rPr>
          <w:sz w:val="28"/>
          <w:szCs w:val="28"/>
        </w:rPr>
        <w:softHyphen/>
        <w:t>ната инфраструктура.</w:t>
      </w:r>
    </w:p>
    <w:p w:rsidR="00E16FA8" w:rsidRPr="001406C1" w:rsidRDefault="00E16FA8" w:rsidP="00E16FA8">
      <w:pPr>
        <w:pStyle w:val="BodyText1"/>
        <w:shd w:val="clear" w:color="auto" w:fill="auto"/>
        <w:ind w:left="20" w:right="20" w:firstLine="520"/>
        <w:rPr>
          <w:sz w:val="28"/>
          <w:szCs w:val="28"/>
          <w:lang w:val="en-US"/>
        </w:rPr>
      </w:pPr>
      <w:r w:rsidRPr="001406C1">
        <w:rPr>
          <w:sz w:val="28"/>
          <w:szCs w:val="28"/>
        </w:rPr>
        <w:t>Равнището на интеграция на сходните отрасли осигурява взаимното проникване на продукти и услуги на основата на съвременните ИКТ, което води до етапа на цифровата икономика. Пример за такава интеграция са ком</w:t>
      </w:r>
      <w:r w:rsidRPr="001406C1">
        <w:rPr>
          <w:sz w:val="28"/>
          <w:szCs w:val="28"/>
        </w:rPr>
        <w:softHyphen/>
        <w:t>пютрите, телекомуникациите, битовата електроника, автомобилите, а също и продуктите на интелектуалния труд като книги, филми, телевизионни програ</w:t>
      </w:r>
      <w:r w:rsidRPr="001406C1">
        <w:rPr>
          <w:sz w:val="28"/>
          <w:szCs w:val="28"/>
        </w:rPr>
        <w:softHyphen/>
        <w:t xml:space="preserve">ми и др. В сравнение с европейските, американските ИКТ са </w:t>
      </w:r>
      <w:proofErr w:type="spellStart"/>
      <w:r w:rsidRPr="001406C1">
        <w:rPr>
          <w:sz w:val="28"/>
          <w:szCs w:val="28"/>
        </w:rPr>
        <w:t>по-конкуренто</w:t>
      </w:r>
      <w:proofErr w:type="spellEnd"/>
      <w:r w:rsidRPr="001406C1">
        <w:rPr>
          <w:sz w:val="28"/>
          <w:szCs w:val="28"/>
        </w:rPr>
        <w:t>- способни и по-широко разпространени поради ниската стойност на услугите и лесния достъп до компютърните мрежи.</w:t>
      </w:r>
    </w:p>
    <w:p w:rsidR="00E16FA8" w:rsidRPr="001406C1" w:rsidRDefault="00E16FA8" w:rsidP="00E16FA8">
      <w:pPr>
        <w:spacing w:line="235" w:lineRule="exact"/>
        <w:ind w:left="20" w:right="20" w:firstLine="5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06C1">
        <w:rPr>
          <w:rFonts w:ascii="Times New Roman" w:eastAsia="Times New Roman" w:hAnsi="Times New Roman" w:cs="Times New Roman"/>
          <w:sz w:val="28"/>
          <w:szCs w:val="28"/>
        </w:rPr>
        <w:t>На практика се наблюдава известна неравномерност в прехода към ин</w:t>
      </w:r>
      <w:r w:rsidRPr="001406C1">
        <w:rPr>
          <w:rFonts w:ascii="Times New Roman" w:eastAsia="Times New Roman" w:hAnsi="Times New Roman" w:cs="Times New Roman"/>
          <w:sz w:val="28"/>
          <w:szCs w:val="28"/>
        </w:rPr>
        <w:softHyphen/>
        <w:t>формационното общество, която е продиктувана от множество причини:</w:t>
      </w:r>
    </w:p>
    <w:p w:rsidR="00E16FA8" w:rsidRPr="001406C1" w:rsidRDefault="00E16FA8" w:rsidP="00E16FA8">
      <w:pPr>
        <w:numPr>
          <w:ilvl w:val="0"/>
          <w:numId w:val="2"/>
        </w:numPr>
        <w:tabs>
          <w:tab w:val="left" w:pos="712"/>
        </w:tabs>
        <w:spacing w:line="235" w:lineRule="exact"/>
        <w:ind w:right="20"/>
        <w:rPr>
          <w:rFonts w:ascii="Times New Roman" w:eastAsia="Times New Roman" w:hAnsi="Times New Roman" w:cs="Times New Roman"/>
          <w:sz w:val="28"/>
          <w:szCs w:val="28"/>
        </w:rPr>
      </w:pPr>
      <w:r w:rsidRPr="001406C1">
        <w:rPr>
          <w:rFonts w:ascii="Times New Roman" w:eastAsia="Times New Roman" w:hAnsi="Times New Roman" w:cs="Times New Roman"/>
          <w:sz w:val="28"/>
          <w:szCs w:val="28"/>
        </w:rPr>
        <w:t>Различно равнище на развитие на информационната инфраструкту</w:t>
      </w:r>
      <w:r w:rsidRPr="001406C1">
        <w:rPr>
          <w:rFonts w:ascii="Times New Roman" w:eastAsia="Times New Roman" w:hAnsi="Times New Roman" w:cs="Times New Roman"/>
          <w:sz w:val="28"/>
          <w:szCs w:val="28"/>
        </w:rPr>
        <w:softHyphen/>
        <w:t>ра и ИКТ;</w:t>
      </w:r>
    </w:p>
    <w:p w:rsidR="00E16FA8" w:rsidRPr="001406C1" w:rsidRDefault="00E16FA8" w:rsidP="00E16FA8">
      <w:pPr>
        <w:numPr>
          <w:ilvl w:val="0"/>
          <w:numId w:val="2"/>
        </w:numPr>
        <w:tabs>
          <w:tab w:val="left" w:pos="717"/>
        </w:tabs>
        <w:spacing w:line="235" w:lineRule="exact"/>
        <w:ind w:right="20"/>
        <w:rPr>
          <w:rFonts w:ascii="Times New Roman" w:eastAsia="Times New Roman" w:hAnsi="Times New Roman" w:cs="Times New Roman"/>
          <w:sz w:val="28"/>
          <w:szCs w:val="28"/>
        </w:rPr>
      </w:pPr>
      <w:r w:rsidRPr="001406C1">
        <w:rPr>
          <w:rFonts w:ascii="Times New Roman" w:eastAsia="Times New Roman" w:hAnsi="Times New Roman" w:cs="Times New Roman"/>
          <w:sz w:val="28"/>
          <w:szCs w:val="28"/>
        </w:rPr>
        <w:t>Различни възможности за инвестиране в информационната среда по</w:t>
      </w:r>
      <w:r w:rsidRPr="001406C1">
        <w:rPr>
          <w:rFonts w:ascii="Times New Roman" w:eastAsia="Times New Roman" w:hAnsi="Times New Roman" w:cs="Times New Roman"/>
          <w:sz w:val="28"/>
          <w:szCs w:val="28"/>
        </w:rPr>
        <w:softHyphen/>
        <w:t>ради неравномерното икономическо развитие на отделните страни;</w:t>
      </w:r>
    </w:p>
    <w:p w:rsidR="00E16FA8" w:rsidRPr="001406C1" w:rsidRDefault="00E16FA8" w:rsidP="00E16FA8">
      <w:pPr>
        <w:numPr>
          <w:ilvl w:val="0"/>
          <w:numId w:val="2"/>
        </w:numPr>
        <w:tabs>
          <w:tab w:val="left" w:pos="717"/>
        </w:tabs>
        <w:spacing w:line="235" w:lineRule="exact"/>
        <w:ind w:right="20"/>
        <w:rPr>
          <w:rFonts w:ascii="Times New Roman" w:eastAsia="Times New Roman" w:hAnsi="Times New Roman" w:cs="Times New Roman"/>
          <w:sz w:val="28"/>
          <w:szCs w:val="28"/>
        </w:rPr>
      </w:pPr>
      <w:r w:rsidRPr="001406C1">
        <w:rPr>
          <w:rFonts w:ascii="Times New Roman" w:eastAsia="Times New Roman" w:hAnsi="Times New Roman" w:cs="Times New Roman"/>
          <w:sz w:val="28"/>
          <w:szCs w:val="28"/>
        </w:rPr>
        <w:t>Различни стратегии за формиране на информационното общество, основани на особеностите на развитие на националните икономики;</w:t>
      </w:r>
    </w:p>
    <w:p w:rsidR="00E16FA8" w:rsidRPr="001406C1" w:rsidRDefault="00E16FA8" w:rsidP="00E16FA8">
      <w:pPr>
        <w:numPr>
          <w:ilvl w:val="0"/>
          <w:numId w:val="2"/>
        </w:numPr>
        <w:tabs>
          <w:tab w:val="left" w:pos="717"/>
        </w:tabs>
        <w:spacing w:line="235" w:lineRule="exact"/>
        <w:ind w:right="20"/>
        <w:rPr>
          <w:rFonts w:ascii="Times New Roman" w:eastAsia="Times New Roman" w:hAnsi="Times New Roman" w:cs="Times New Roman"/>
          <w:sz w:val="28"/>
          <w:szCs w:val="28"/>
        </w:rPr>
      </w:pPr>
      <w:r w:rsidRPr="001406C1">
        <w:rPr>
          <w:rFonts w:ascii="Times New Roman" w:eastAsia="Times New Roman" w:hAnsi="Times New Roman" w:cs="Times New Roman"/>
          <w:sz w:val="28"/>
          <w:szCs w:val="28"/>
        </w:rPr>
        <w:t>Различно равнище на информационното законодателство, ориенти</w:t>
      </w:r>
      <w:r w:rsidRPr="001406C1">
        <w:rPr>
          <w:rFonts w:ascii="Times New Roman" w:eastAsia="Times New Roman" w:hAnsi="Times New Roman" w:cs="Times New Roman"/>
          <w:sz w:val="28"/>
          <w:szCs w:val="28"/>
        </w:rPr>
        <w:softHyphen/>
        <w:t>рано към съблюдаване и защита на правото на информация.</w:t>
      </w:r>
    </w:p>
    <w:p w:rsidR="00E16FA8" w:rsidRPr="001406C1" w:rsidRDefault="00E16FA8" w:rsidP="00E16FA8">
      <w:pPr>
        <w:spacing w:after="296" w:line="235" w:lineRule="exact"/>
        <w:ind w:left="20" w:right="20" w:firstLine="5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06C1">
        <w:rPr>
          <w:rFonts w:ascii="Times New Roman" w:eastAsia="Times New Roman" w:hAnsi="Times New Roman" w:cs="Times New Roman"/>
          <w:sz w:val="28"/>
          <w:szCs w:val="28"/>
        </w:rPr>
        <w:t>Може да се обобщи, че под въздействието на информационните техноло</w:t>
      </w:r>
      <w:r w:rsidRPr="001406C1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гии протичат ускорени фундаментални и глобални процеси на </w:t>
      </w:r>
      <w:r w:rsidRPr="001406C1">
        <w:rPr>
          <w:rFonts w:ascii="Times New Roman" w:eastAsia="Times New Roman" w:hAnsi="Times New Roman" w:cs="Times New Roman"/>
          <w:sz w:val="28"/>
          <w:szCs w:val="28"/>
        </w:rPr>
        <w:lastRenderedPageBreak/>
        <w:t>трансформация на общественото и икономическо развитие на всички държави по света. Тем</w:t>
      </w:r>
      <w:r w:rsidRPr="001406C1">
        <w:rPr>
          <w:rFonts w:ascii="Times New Roman" w:eastAsia="Times New Roman" w:hAnsi="Times New Roman" w:cs="Times New Roman"/>
          <w:sz w:val="28"/>
          <w:szCs w:val="28"/>
        </w:rPr>
        <w:softHyphen/>
        <w:t>повете и скоростта на тези преобразования са толкова високи и динамични, че налагат своевременно да се отчитат тези изменения и обстоятелството, че науч</w:t>
      </w:r>
      <w:r w:rsidRPr="001406C1">
        <w:rPr>
          <w:rFonts w:ascii="Times New Roman" w:eastAsia="Times New Roman" w:hAnsi="Times New Roman" w:cs="Times New Roman"/>
          <w:sz w:val="28"/>
          <w:szCs w:val="28"/>
        </w:rPr>
        <w:softHyphen/>
        <w:t>ните знания и информацията се превръщат в определящ фактор на бизнеса и обществения живот като цяло. Главна движеща сила за установяване и развитие на информационното общество са ИКТ, с чиято помощ се събира, обработва, съхранява, предава и използва информацията и се създават нови знания.</w:t>
      </w:r>
    </w:p>
    <w:p w:rsidR="00E16FA8" w:rsidRPr="001406C1" w:rsidRDefault="00E16FA8" w:rsidP="00DC3A5D">
      <w:pPr>
        <w:keepNext/>
        <w:keepLines/>
        <w:spacing w:after="83" w:line="240" w:lineRule="exact"/>
        <w:ind w:left="20" w:firstLine="520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bookmark0"/>
      <w:r w:rsidRPr="001406C1">
        <w:rPr>
          <w:rFonts w:ascii="Times New Roman" w:eastAsia="Times New Roman" w:hAnsi="Times New Roman" w:cs="Times New Roman"/>
          <w:b/>
          <w:sz w:val="32"/>
          <w:szCs w:val="32"/>
        </w:rPr>
        <w:t>Възникване на цифровата фирма</w:t>
      </w:r>
      <w:bookmarkEnd w:id="1"/>
    </w:p>
    <w:p w:rsidR="003E4220" w:rsidRDefault="003E4220" w:rsidP="00E16FA8">
      <w:pPr>
        <w:spacing w:line="235" w:lineRule="exact"/>
        <w:ind w:left="20" w:right="20" w:firstLine="5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16FA8" w:rsidRPr="001406C1" w:rsidRDefault="00E16FA8" w:rsidP="00DC3A5D">
      <w:pPr>
        <w:spacing w:line="235" w:lineRule="exact"/>
        <w:ind w:left="20" w:right="20" w:firstLine="5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06C1">
        <w:rPr>
          <w:rFonts w:ascii="Times New Roman" w:eastAsia="Times New Roman" w:hAnsi="Times New Roman" w:cs="Times New Roman"/>
          <w:sz w:val="28"/>
          <w:szCs w:val="28"/>
        </w:rPr>
        <w:t>Най-общо казано цифровата икономика осигурява извършването на стопанска дейност с помощта на електронни компютърни мрежи (цифрови телекомуникации). Създаването на цифровата икономика се извършва на ба</w:t>
      </w:r>
      <w:r w:rsidRPr="001406C1">
        <w:rPr>
          <w:rFonts w:ascii="Times New Roman" w:eastAsia="Times New Roman" w:hAnsi="Times New Roman" w:cs="Times New Roman"/>
          <w:sz w:val="28"/>
          <w:szCs w:val="28"/>
        </w:rPr>
        <w:softHyphen/>
        <w:t>зата на широко внедряване на цифрови методи за обработка и предаване на информацията в различните отрасли на икономиката и сфери на обществен живот. Това води до повишаване на производителността, точността и качест</w:t>
      </w:r>
      <w:r w:rsidRPr="001406C1">
        <w:rPr>
          <w:rFonts w:ascii="Times New Roman" w:eastAsia="Times New Roman" w:hAnsi="Times New Roman" w:cs="Times New Roman"/>
          <w:sz w:val="28"/>
          <w:szCs w:val="28"/>
        </w:rPr>
        <w:softHyphen/>
        <w:t>вото на изпълнение на всички бизнес процеси, намаляване на трудоемкостта на човешката дейност, автоматизиране на производствените процеси посред</w:t>
      </w:r>
      <w:r w:rsidRPr="001406C1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ством компютризация и </w:t>
      </w:r>
      <w:proofErr w:type="spellStart"/>
      <w:r w:rsidRPr="001406C1">
        <w:rPr>
          <w:rFonts w:ascii="Times New Roman" w:eastAsia="Times New Roman" w:hAnsi="Times New Roman" w:cs="Times New Roman"/>
          <w:sz w:val="28"/>
          <w:szCs w:val="28"/>
        </w:rPr>
        <w:t>роботизация</w:t>
      </w:r>
      <w:proofErr w:type="spellEnd"/>
      <w:r w:rsidRPr="001406C1">
        <w:rPr>
          <w:rFonts w:ascii="Times New Roman" w:eastAsia="Times New Roman" w:hAnsi="Times New Roman" w:cs="Times New Roman"/>
          <w:sz w:val="28"/>
          <w:szCs w:val="28"/>
        </w:rPr>
        <w:t xml:space="preserve"> на производствените операции, пови</w:t>
      </w:r>
      <w:r w:rsidRPr="001406C1">
        <w:rPr>
          <w:rFonts w:ascii="Times New Roman" w:eastAsia="Times New Roman" w:hAnsi="Times New Roman" w:cs="Times New Roman"/>
          <w:sz w:val="28"/>
          <w:szCs w:val="28"/>
        </w:rPr>
        <w:softHyphen/>
        <w:t>шаване на рентабилността и ефективността на производството и повишаване на качеството и конкурентоспособността на произведените стоки и услуги.</w:t>
      </w:r>
    </w:p>
    <w:p w:rsidR="00E16FA8" w:rsidRPr="001406C1" w:rsidRDefault="00E16FA8" w:rsidP="00E16FA8">
      <w:pPr>
        <w:spacing w:line="235" w:lineRule="exact"/>
        <w:ind w:left="20" w:right="20" w:firstLine="5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06C1">
        <w:rPr>
          <w:rFonts w:ascii="Times New Roman" w:eastAsia="Times New Roman" w:hAnsi="Times New Roman" w:cs="Times New Roman"/>
          <w:sz w:val="28"/>
          <w:szCs w:val="28"/>
        </w:rPr>
        <w:t>Нарастващото влияние на ИКТ върху бизнеса на фирмите се базира на няколко основни фактора:</w:t>
      </w:r>
    </w:p>
    <w:p w:rsidR="00E16FA8" w:rsidRPr="001406C1" w:rsidRDefault="00E16FA8" w:rsidP="001406C1">
      <w:pPr>
        <w:numPr>
          <w:ilvl w:val="0"/>
          <w:numId w:val="2"/>
        </w:numPr>
        <w:tabs>
          <w:tab w:val="left" w:pos="717"/>
        </w:tabs>
        <w:spacing w:line="235" w:lineRule="exact"/>
        <w:ind w:right="20"/>
        <w:rPr>
          <w:rFonts w:ascii="Times New Roman" w:eastAsia="Times New Roman" w:hAnsi="Times New Roman" w:cs="Times New Roman"/>
          <w:sz w:val="28"/>
          <w:szCs w:val="28"/>
        </w:rPr>
      </w:pPr>
      <w:r w:rsidRPr="001406C1">
        <w:rPr>
          <w:rFonts w:ascii="Times New Roman" w:eastAsia="Times New Roman" w:hAnsi="Times New Roman" w:cs="Times New Roman"/>
          <w:sz w:val="28"/>
          <w:szCs w:val="28"/>
        </w:rPr>
        <w:t>Широкото навлизане на Интернет във всички сфери на обществено- икономическия живот;</w:t>
      </w:r>
    </w:p>
    <w:p w:rsidR="00E16FA8" w:rsidRPr="001406C1" w:rsidRDefault="00E16FA8" w:rsidP="00E16FA8">
      <w:pPr>
        <w:numPr>
          <w:ilvl w:val="0"/>
          <w:numId w:val="2"/>
        </w:numPr>
        <w:tabs>
          <w:tab w:val="left" w:pos="732"/>
        </w:tabs>
        <w:spacing w:line="235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06C1">
        <w:rPr>
          <w:rFonts w:ascii="Times New Roman" w:eastAsia="Times New Roman" w:hAnsi="Times New Roman" w:cs="Times New Roman"/>
          <w:sz w:val="28"/>
          <w:szCs w:val="28"/>
        </w:rPr>
        <w:t>Развитие и обвързване на глобалната икономика;</w:t>
      </w:r>
    </w:p>
    <w:p w:rsidR="00E16FA8" w:rsidRPr="001406C1" w:rsidRDefault="00E16FA8" w:rsidP="00E16FA8">
      <w:pPr>
        <w:numPr>
          <w:ilvl w:val="0"/>
          <w:numId w:val="2"/>
        </w:numPr>
        <w:tabs>
          <w:tab w:val="left" w:pos="742"/>
        </w:tabs>
        <w:spacing w:line="235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06C1">
        <w:rPr>
          <w:rFonts w:ascii="Times New Roman" w:eastAsia="Times New Roman" w:hAnsi="Times New Roman" w:cs="Times New Roman"/>
          <w:sz w:val="28"/>
          <w:szCs w:val="28"/>
        </w:rPr>
        <w:t>Повишаване значението на информацията и знанието;</w:t>
      </w:r>
    </w:p>
    <w:p w:rsidR="00E16FA8" w:rsidRPr="001406C1" w:rsidRDefault="00E16FA8" w:rsidP="00E16FA8">
      <w:pPr>
        <w:numPr>
          <w:ilvl w:val="0"/>
          <w:numId w:val="2"/>
        </w:numPr>
        <w:tabs>
          <w:tab w:val="left" w:pos="737"/>
        </w:tabs>
        <w:spacing w:line="235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06C1">
        <w:rPr>
          <w:rFonts w:ascii="Times New Roman" w:eastAsia="Times New Roman" w:hAnsi="Times New Roman" w:cs="Times New Roman"/>
          <w:sz w:val="28"/>
          <w:szCs w:val="28"/>
        </w:rPr>
        <w:t>Поява на цифровата фирма.</w:t>
      </w:r>
    </w:p>
    <w:p w:rsidR="00E16FA8" w:rsidRPr="001406C1" w:rsidRDefault="00E16FA8" w:rsidP="00E16FA8">
      <w:pPr>
        <w:spacing w:line="235" w:lineRule="exact"/>
        <w:ind w:left="20" w:right="20" w:firstLine="5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06C1">
        <w:rPr>
          <w:rFonts w:ascii="Times New Roman" w:eastAsia="Times New Roman" w:hAnsi="Times New Roman" w:cs="Times New Roman"/>
          <w:sz w:val="28"/>
          <w:szCs w:val="28"/>
        </w:rPr>
        <w:t>Тези промени в бизнес средата поставят нови предизвикателства и въз</w:t>
      </w:r>
      <w:r w:rsidRPr="001406C1">
        <w:rPr>
          <w:rFonts w:ascii="Times New Roman" w:eastAsia="Times New Roman" w:hAnsi="Times New Roman" w:cs="Times New Roman"/>
          <w:sz w:val="28"/>
          <w:szCs w:val="28"/>
        </w:rPr>
        <w:softHyphen/>
        <w:t>можности пред бизнеса и мениджмънта на фирмите.</w:t>
      </w:r>
    </w:p>
    <w:p w:rsidR="00E16FA8" w:rsidRPr="001406C1" w:rsidRDefault="00E16FA8" w:rsidP="00E16FA8">
      <w:pPr>
        <w:spacing w:line="235" w:lineRule="exact"/>
        <w:ind w:right="20" w:firstLine="5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06C1">
        <w:rPr>
          <w:rFonts w:ascii="Times New Roman" w:eastAsia="Times New Roman" w:hAnsi="Times New Roman" w:cs="Times New Roman"/>
          <w:sz w:val="28"/>
          <w:szCs w:val="28"/>
        </w:rPr>
        <w:t>Глобалната мрежа Интернет се превърна в главната икономическа и со</w:t>
      </w:r>
      <w:r w:rsidRPr="001406C1">
        <w:rPr>
          <w:rFonts w:ascii="Times New Roman" w:eastAsia="Times New Roman" w:hAnsi="Times New Roman" w:cs="Times New Roman"/>
          <w:sz w:val="28"/>
          <w:szCs w:val="28"/>
        </w:rPr>
        <w:softHyphen/>
        <w:t>циална сила в нашето съвремие. Не е пресилено да се каже, че тя предизвика ре</w:t>
      </w:r>
      <w:r w:rsidRPr="001406C1">
        <w:rPr>
          <w:rFonts w:ascii="Times New Roman" w:eastAsia="Times New Roman" w:hAnsi="Times New Roman" w:cs="Times New Roman"/>
          <w:sz w:val="28"/>
          <w:szCs w:val="28"/>
        </w:rPr>
        <w:softHyphen/>
        <w:t>волюция в комуникациите и създаде нови бизнес модели и процеси. Благодаре</w:t>
      </w:r>
      <w:r w:rsidRPr="001406C1">
        <w:rPr>
          <w:rFonts w:ascii="Times New Roman" w:eastAsia="Times New Roman" w:hAnsi="Times New Roman" w:cs="Times New Roman"/>
          <w:sz w:val="28"/>
          <w:szCs w:val="28"/>
        </w:rPr>
        <w:softHyphen/>
        <w:t>ние на нея се осъществява конвергенция на технологиите и различните индус</w:t>
      </w:r>
      <w:r w:rsidRPr="001406C1">
        <w:rPr>
          <w:rFonts w:ascii="Times New Roman" w:eastAsia="Times New Roman" w:hAnsi="Times New Roman" w:cs="Times New Roman"/>
          <w:sz w:val="28"/>
          <w:szCs w:val="28"/>
        </w:rPr>
        <w:softHyphen/>
        <w:t>трии. Традиционните граници и бизнес отношения се разчупват. Телефонните мрежи проникват в Интернет, а клетъчните телефони се превръщат в масово предпочитани устройства за достъп до глобалната мрежа и предоставяне на почти универсални онлайн персонализирани информационни услуги.</w:t>
      </w:r>
    </w:p>
    <w:p w:rsidR="00E16FA8" w:rsidRPr="001406C1" w:rsidRDefault="00E16FA8" w:rsidP="00E16FA8">
      <w:pPr>
        <w:spacing w:line="235" w:lineRule="exact"/>
        <w:ind w:right="20" w:firstLine="5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06C1">
        <w:rPr>
          <w:rFonts w:ascii="Times New Roman" w:eastAsia="Times New Roman" w:hAnsi="Times New Roman" w:cs="Times New Roman"/>
          <w:sz w:val="28"/>
          <w:szCs w:val="28"/>
        </w:rPr>
        <w:t>Отношенията на фирмите с доставчиците, клиентите и останалите биз</w:t>
      </w:r>
      <w:r w:rsidRPr="001406C1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нес партньори се </w:t>
      </w:r>
      <w:proofErr w:type="spellStart"/>
      <w:r w:rsidRPr="001406C1">
        <w:rPr>
          <w:rFonts w:ascii="Times New Roman" w:eastAsia="Times New Roman" w:hAnsi="Times New Roman" w:cs="Times New Roman"/>
          <w:sz w:val="28"/>
          <w:szCs w:val="28"/>
        </w:rPr>
        <w:t>дигитализират</w:t>
      </w:r>
      <w:proofErr w:type="spellEnd"/>
      <w:r w:rsidRPr="001406C1">
        <w:rPr>
          <w:rFonts w:ascii="Times New Roman" w:eastAsia="Times New Roman" w:hAnsi="Times New Roman" w:cs="Times New Roman"/>
          <w:sz w:val="28"/>
          <w:szCs w:val="28"/>
        </w:rPr>
        <w:t xml:space="preserve"> в цифровата мрежова среда. Електронният бизнес определя използването на Интернет и цифровите технологии като ба</w:t>
      </w:r>
      <w:r w:rsidRPr="001406C1">
        <w:rPr>
          <w:rFonts w:ascii="Times New Roman" w:eastAsia="Times New Roman" w:hAnsi="Times New Roman" w:cs="Times New Roman"/>
          <w:sz w:val="28"/>
          <w:szCs w:val="28"/>
        </w:rPr>
        <w:softHyphen/>
        <w:t>зови за изпълнение на повечето дейности във фирмата. Електронното прави</w:t>
      </w:r>
      <w:r w:rsidRPr="001406C1">
        <w:rPr>
          <w:rFonts w:ascii="Times New Roman" w:eastAsia="Times New Roman" w:hAnsi="Times New Roman" w:cs="Times New Roman"/>
          <w:sz w:val="28"/>
          <w:szCs w:val="28"/>
        </w:rPr>
        <w:softHyphen/>
        <w:t>телство също използва интернет технологиите, за да предостави различни ин</w:t>
      </w:r>
      <w:r w:rsidRPr="001406C1">
        <w:rPr>
          <w:rFonts w:ascii="Times New Roman" w:eastAsia="Times New Roman" w:hAnsi="Times New Roman" w:cs="Times New Roman"/>
          <w:sz w:val="28"/>
          <w:szCs w:val="28"/>
        </w:rPr>
        <w:softHyphen/>
        <w:t>формационни и административни услуги на гражданите и фирмите.</w:t>
      </w:r>
    </w:p>
    <w:p w:rsidR="00E16FA8" w:rsidRPr="001406C1" w:rsidRDefault="00E16FA8" w:rsidP="00E16FA8">
      <w:pPr>
        <w:spacing w:line="235" w:lineRule="exact"/>
        <w:ind w:right="20" w:firstLine="5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06C1">
        <w:rPr>
          <w:rFonts w:ascii="Times New Roman" w:eastAsia="Times New Roman" w:hAnsi="Times New Roman" w:cs="Times New Roman"/>
          <w:sz w:val="28"/>
          <w:szCs w:val="28"/>
        </w:rPr>
        <w:t>Интернет позволи на фирмите да извършват бизнес дейностите еднакво ефективно както в рамките на компаниите, така и извън техните граници. Те не са ограничени от своите традиционни организационни рамки и от физиче</w:t>
      </w:r>
      <w:r w:rsidRPr="001406C1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ското място, където проектират, разработват и произвеждат стоки и услуги. Благодарение на </w:t>
      </w:r>
      <w:proofErr w:type="spellStart"/>
      <w:r w:rsidRPr="001406C1">
        <w:rPr>
          <w:rFonts w:ascii="Times New Roman" w:eastAsia="Times New Roman" w:hAnsi="Times New Roman" w:cs="Times New Roman"/>
          <w:sz w:val="28"/>
          <w:szCs w:val="28"/>
        </w:rPr>
        <w:t>цифровизацията</w:t>
      </w:r>
      <w:proofErr w:type="spellEnd"/>
      <w:r w:rsidRPr="001406C1">
        <w:rPr>
          <w:rFonts w:ascii="Times New Roman" w:eastAsia="Times New Roman" w:hAnsi="Times New Roman" w:cs="Times New Roman"/>
          <w:sz w:val="28"/>
          <w:szCs w:val="28"/>
        </w:rPr>
        <w:t xml:space="preserve"> на икономиката те поддържат близки отно</w:t>
      </w:r>
      <w:r w:rsidRPr="001406C1">
        <w:rPr>
          <w:rFonts w:ascii="Times New Roman" w:eastAsia="Times New Roman" w:hAnsi="Times New Roman" w:cs="Times New Roman"/>
          <w:sz w:val="28"/>
          <w:szCs w:val="28"/>
        </w:rPr>
        <w:softHyphen/>
        <w:t>шения с всички бизнес партньори, отдалечени на големи разстояния.</w:t>
      </w:r>
    </w:p>
    <w:p w:rsidR="00E16FA8" w:rsidRPr="003E4220" w:rsidRDefault="00E16FA8" w:rsidP="00E16FA8">
      <w:pPr>
        <w:spacing w:line="235" w:lineRule="exact"/>
        <w:ind w:right="20" w:firstLine="5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06C1">
        <w:rPr>
          <w:rFonts w:ascii="Times New Roman" w:eastAsia="Times New Roman" w:hAnsi="Times New Roman" w:cs="Times New Roman"/>
          <w:sz w:val="28"/>
          <w:szCs w:val="28"/>
        </w:rPr>
        <w:t xml:space="preserve">Заедно с тези промени се осъществява трансформация и на фирмения мениджмънт. Традиционните бизнес фирми са йерархични, централизирани и структурирани така, че да се изпълняват стандартни </w:t>
      </w:r>
      <w:r w:rsidRPr="001406C1">
        <w:rPr>
          <w:rFonts w:ascii="Times New Roman" w:eastAsia="Times New Roman" w:hAnsi="Times New Roman" w:cs="Times New Roman"/>
          <w:sz w:val="28"/>
          <w:szCs w:val="28"/>
        </w:rPr>
        <w:lastRenderedPageBreak/>
        <w:t>оперативни процеду</w:t>
      </w:r>
      <w:r w:rsidRPr="001406C1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ри за производство на стоки и услуги. Новият 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t>мениджърски стил предполага плоска организационна структура с по-малко йерархични нива, децентрали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зирана и гъвкава организация на процесите и незабавно предоставяне на не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обходимата информация както за производството, така и за управлението.</w:t>
      </w:r>
    </w:p>
    <w:p w:rsidR="00E16FA8" w:rsidRPr="003E4220" w:rsidRDefault="00E16FA8" w:rsidP="00E16FA8">
      <w:pPr>
        <w:spacing w:line="235" w:lineRule="exact"/>
        <w:ind w:right="20" w:firstLine="5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4220">
        <w:rPr>
          <w:rFonts w:ascii="Times New Roman" w:eastAsia="Times New Roman" w:hAnsi="Times New Roman" w:cs="Times New Roman"/>
          <w:sz w:val="28"/>
          <w:szCs w:val="28"/>
        </w:rPr>
        <w:t>Успехът на съвременните фирми зависи до голяма степен от тяхната способност да оперират глобално. Много международни компании разпреде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лят част от възловите бизнес функции по дизайна, производството, финанси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рането или гаранционното и след гаранционното обслужване на продукцията в други страни, където разходите ще са по-малки, а печалбата - по-висока.</w:t>
      </w:r>
    </w:p>
    <w:p w:rsidR="00E16FA8" w:rsidRPr="003E4220" w:rsidRDefault="00E16FA8" w:rsidP="00E16FA8">
      <w:pPr>
        <w:spacing w:line="235" w:lineRule="exact"/>
        <w:ind w:right="20" w:firstLine="5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4220">
        <w:rPr>
          <w:rFonts w:ascii="Times New Roman" w:eastAsia="Times New Roman" w:hAnsi="Times New Roman" w:cs="Times New Roman"/>
          <w:sz w:val="28"/>
          <w:szCs w:val="28"/>
        </w:rPr>
        <w:t>Съвременната икономика постепенно се трансформира от индустриал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на база към икономика, основана на знанието и информацията, като те се пре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връщат в най-важния стратегически ресурс. На базата на знанието и инфор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мацията се създават качествено нови продукти и услуги като интелигентните банкови карти (</w:t>
      </w:r>
      <w:proofErr w:type="spellStart"/>
      <w:r w:rsidRPr="003E4220">
        <w:rPr>
          <w:rFonts w:ascii="Times New Roman" w:eastAsia="Times New Roman" w:hAnsi="Times New Roman" w:cs="Times New Roman"/>
          <w:sz w:val="28"/>
          <w:szCs w:val="28"/>
        </w:rPr>
        <w:t>смарт</w:t>
      </w:r>
      <w:proofErr w:type="spellEnd"/>
      <w:r w:rsidRPr="003E4220">
        <w:rPr>
          <w:rFonts w:ascii="Times New Roman" w:eastAsia="Times New Roman" w:hAnsi="Times New Roman" w:cs="Times New Roman"/>
          <w:sz w:val="28"/>
          <w:szCs w:val="28"/>
        </w:rPr>
        <w:t xml:space="preserve"> карти), глобалните позициониращи системи, онлайн </w:t>
      </w:r>
      <w:proofErr w:type="spellStart"/>
      <w:r w:rsidRPr="003E4220">
        <w:rPr>
          <w:rFonts w:ascii="Times New Roman" w:eastAsia="Times New Roman" w:hAnsi="Times New Roman" w:cs="Times New Roman"/>
          <w:sz w:val="28"/>
          <w:szCs w:val="28"/>
        </w:rPr>
        <w:t>резервационните</w:t>
      </w:r>
      <w:proofErr w:type="spellEnd"/>
      <w:r w:rsidRPr="003E4220">
        <w:rPr>
          <w:rFonts w:ascii="Times New Roman" w:eastAsia="Times New Roman" w:hAnsi="Times New Roman" w:cs="Times New Roman"/>
          <w:sz w:val="28"/>
          <w:szCs w:val="28"/>
        </w:rPr>
        <w:t xml:space="preserve"> системи и др. Новото знание навлиза все по-интензивно и в производството на традиционните продукти като компютри, автомобили, електрически уреди и др.</w:t>
      </w:r>
    </w:p>
    <w:p w:rsidR="00E16FA8" w:rsidRPr="003E4220" w:rsidRDefault="00E16FA8" w:rsidP="00E16FA8">
      <w:pPr>
        <w:spacing w:after="296" w:line="235" w:lineRule="exact"/>
        <w:ind w:left="20" w:right="20" w:firstLine="5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4220">
        <w:rPr>
          <w:rFonts w:ascii="Times New Roman" w:eastAsia="Times New Roman" w:hAnsi="Times New Roman" w:cs="Times New Roman"/>
          <w:sz w:val="28"/>
          <w:szCs w:val="28"/>
        </w:rPr>
        <w:t>Интернет създава изключителни възможности за бизнеса да прилага ефективно цифровите технологии при създаването на нови продукти и услу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ги, нови канали за продажби и маркетинг, а даже и за нов бизнес. Тези техно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логии подпомагат и традиционните бизнес модели, като намаляват разходите по доставката, повишават ефективността на производството и сближават вза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имоотношенията с клиентите. Никоя голяма компания, а дори и малка фирма не може да си позволи да игнорира Интернет и цифровите технологии даже ако не извършва онлайн бизнес.</w:t>
      </w:r>
    </w:p>
    <w:p w:rsidR="00E16FA8" w:rsidRPr="003E4220" w:rsidRDefault="00E16FA8" w:rsidP="00DC3A5D">
      <w:pPr>
        <w:keepNext/>
        <w:keepLines/>
        <w:spacing w:after="83" w:line="240" w:lineRule="exact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bookmarkStart w:id="2" w:name="bookmark1"/>
      <w:r w:rsidRPr="003E4220">
        <w:rPr>
          <w:rFonts w:ascii="Times New Roman" w:eastAsia="Times New Roman" w:hAnsi="Times New Roman" w:cs="Times New Roman"/>
          <w:b/>
          <w:sz w:val="32"/>
          <w:szCs w:val="32"/>
        </w:rPr>
        <w:t>Характеристика на цифровата икономика</w:t>
      </w:r>
      <w:bookmarkEnd w:id="2"/>
    </w:p>
    <w:p w:rsidR="003E4220" w:rsidRPr="003E4220" w:rsidRDefault="003E4220" w:rsidP="001406C1">
      <w:pPr>
        <w:keepNext/>
        <w:keepLines/>
        <w:spacing w:after="83" w:line="240" w:lineRule="exact"/>
        <w:jc w:val="both"/>
        <w:outlineLvl w:val="0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</w:p>
    <w:p w:rsidR="00E16FA8" w:rsidRPr="003E4220" w:rsidRDefault="00E16FA8" w:rsidP="00E16FA8">
      <w:pPr>
        <w:spacing w:line="235" w:lineRule="exact"/>
        <w:ind w:left="20" w:right="20" w:firstLine="5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4220">
        <w:rPr>
          <w:rFonts w:ascii="Times New Roman" w:eastAsia="Times New Roman" w:hAnsi="Times New Roman" w:cs="Times New Roman"/>
          <w:sz w:val="28"/>
          <w:szCs w:val="28"/>
        </w:rPr>
        <w:t>Интеграцията на ИКТ във всички аспекти на обществено-икономиче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ските отношения създаде цифровата икономика, която генерира голяма част от икономическия растеж и просперитет. В новата цифрова икономика ИКТ се превръщат в главна двигателна сила не само за подобряване качеството на живот, но и за осезаем икономически растеж.</w:t>
      </w:r>
    </w:p>
    <w:p w:rsidR="00E16FA8" w:rsidRPr="003E4220" w:rsidRDefault="00E16FA8" w:rsidP="00E16FA8">
      <w:pPr>
        <w:spacing w:line="235" w:lineRule="exact"/>
        <w:ind w:left="20" w:right="20" w:firstLine="5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4220">
        <w:rPr>
          <w:rFonts w:ascii="Times New Roman" w:eastAsia="Times New Roman" w:hAnsi="Times New Roman" w:cs="Times New Roman"/>
          <w:sz w:val="28"/>
          <w:szCs w:val="28"/>
        </w:rPr>
        <w:t>Безспорно, основната характеристика на цифровата икономика е, че тя се извършва по Интернет, но това не е достатъчно. Тя представя масовото из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ползване на ИКТ във всички възможни аспекти на икономиката, включително вътрешните бизнес операции, транзакции между организациите, държавната администрация и отделните лица. Тя навлиза все по-широко и трансформира много сектори на обществено-икономическия живот като производство, тър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говия, туризъм, финансови услуги, транспорт, здравеопазване, образование, държавна администрация и др.</w:t>
      </w:r>
    </w:p>
    <w:p w:rsidR="00E16FA8" w:rsidRPr="003E4220" w:rsidRDefault="00E16FA8" w:rsidP="00E16FA8">
      <w:pPr>
        <w:spacing w:line="235" w:lineRule="exact"/>
        <w:ind w:left="20" w:right="20" w:firstLine="5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4220">
        <w:rPr>
          <w:rFonts w:ascii="Times New Roman" w:eastAsia="Times New Roman" w:hAnsi="Times New Roman" w:cs="Times New Roman"/>
          <w:sz w:val="28"/>
          <w:szCs w:val="28"/>
        </w:rPr>
        <w:t>В теорията и практиката се утвърдиха и други понятия, които се при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емат за синоними на цифровата икономика, а именно: интернет икономика, мрежова икономика, </w:t>
      </w:r>
      <w:proofErr w:type="spellStart"/>
      <w:r w:rsidRPr="003E4220">
        <w:rPr>
          <w:rFonts w:ascii="Times New Roman" w:eastAsia="Times New Roman" w:hAnsi="Times New Roman" w:cs="Times New Roman"/>
          <w:sz w:val="28"/>
          <w:szCs w:val="28"/>
        </w:rPr>
        <w:t>икономика</w:t>
      </w:r>
      <w:proofErr w:type="spellEnd"/>
      <w:r w:rsidRPr="003E4220">
        <w:rPr>
          <w:rFonts w:ascii="Times New Roman" w:eastAsia="Times New Roman" w:hAnsi="Times New Roman" w:cs="Times New Roman"/>
          <w:sz w:val="28"/>
          <w:szCs w:val="28"/>
        </w:rPr>
        <w:t xml:space="preserve"> на знанието, мрежова бизнес интелигент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ност. Всичко това формира новата цифрова икономика, която обхваща разно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образни средства и инструменти за създаване, манипулиране, организиране, предаване, съхраняване и ползване на информацията в цифрова вид по нов начин и в нова организационна форма.</w:t>
      </w:r>
    </w:p>
    <w:p w:rsidR="00E16FA8" w:rsidRPr="003E4220" w:rsidRDefault="00E16FA8" w:rsidP="00E16FA8">
      <w:pPr>
        <w:spacing w:line="235" w:lineRule="exact"/>
        <w:ind w:left="720" w:hanging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4220">
        <w:rPr>
          <w:rFonts w:ascii="Times New Roman" w:eastAsia="Times New Roman" w:hAnsi="Times New Roman" w:cs="Times New Roman"/>
          <w:sz w:val="28"/>
          <w:szCs w:val="28"/>
        </w:rPr>
        <w:t>Преходът към новата цифрова икономика преминава през няколко етапа:</w:t>
      </w:r>
    </w:p>
    <w:p w:rsidR="00E16FA8" w:rsidRPr="003E4220" w:rsidRDefault="00E16FA8" w:rsidP="00E16FA8">
      <w:pPr>
        <w:numPr>
          <w:ilvl w:val="0"/>
          <w:numId w:val="2"/>
        </w:numPr>
        <w:tabs>
          <w:tab w:val="left" w:pos="712"/>
        </w:tabs>
        <w:spacing w:line="235" w:lineRule="exact"/>
        <w:ind w:right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4220">
        <w:rPr>
          <w:rFonts w:ascii="Times New Roman" w:eastAsia="Times New Roman" w:hAnsi="Times New Roman" w:cs="Times New Roman"/>
          <w:sz w:val="28"/>
          <w:szCs w:val="28"/>
        </w:rPr>
        <w:t>През 80-те години на миналия век се започна със системите за ком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плексно управление на качеството, което помогна на много компании да отговорят на изискванията на променящия се глобален свят;</w:t>
      </w:r>
    </w:p>
    <w:p w:rsidR="00E16FA8" w:rsidRPr="003E4220" w:rsidRDefault="00E16FA8" w:rsidP="00E16FA8">
      <w:pPr>
        <w:numPr>
          <w:ilvl w:val="0"/>
          <w:numId w:val="2"/>
        </w:numPr>
        <w:tabs>
          <w:tab w:val="left" w:pos="712"/>
        </w:tabs>
        <w:spacing w:line="235" w:lineRule="exact"/>
        <w:ind w:right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422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През 90-те години вниманието бе насочено към </w:t>
      </w:r>
      <w:proofErr w:type="spellStart"/>
      <w:r w:rsidRPr="003E4220">
        <w:rPr>
          <w:rFonts w:ascii="Times New Roman" w:eastAsia="Times New Roman" w:hAnsi="Times New Roman" w:cs="Times New Roman"/>
          <w:sz w:val="28"/>
          <w:szCs w:val="28"/>
        </w:rPr>
        <w:t>реинженеринг</w:t>
      </w:r>
      <w:proofErr w:type="spellEnd"/>
      <w:r w:rsidRPr="003E4220">
        <w:rPr>
          <w:rFonts w:ascii="Times New Roman" w:eastAsia="Times New Roman" w:hAnsi="Times New Roman" w:cs="Times New Roman"/>
          <w:sz w:val="28"/>
          <w:szCs w:val="28"/>
        </w:rPr>
        <w:t xml:space="preserve"> на бизнес процесите, което бе свързано с кардинални промени в орга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низацията, структурата и мениджмънта на бизнеса, за да стане той по-ефективен.</w:t>
      </w:r>
    </w:p>
    <w:p w:rsidR="00E16FA8" w:rsidRPr="003E4220" w:rsidRDefault="00E16FA8" w:rsidP="00E16FA8">
      <w:pPr>
        <w:numPr>
          <w:ilvl w:val="0"/>
          <w:numId w:val="2"/>
        </w:numPr>
        <w:tabs>
          <w:tab w:val="left" w:pos="717"/>
        </w:tabs>
        <w:spacing w:line="235" w:lineRule="exact"/>
        <w:ind w:right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4220">
        <w:rPr>
          <w:rFonts w:ascii="Times New Roman" w:eastAsia="Times New Roman" w:hAnsi="Times New Roman" w:cs="Times New Roman"/>
          <w:sz w:val="28"/>
          <w:szCs w:val="28"/>
        </w:rPr>
        <w:t xml:space="preserve">В началото на второто хилядолетие започна трансформация и </w:t>
      </w:r>
      <w:proofErr w:type="spellStart"/>
      <w:r w:rsidRPr="003E4220">
        <w:rPr>
          <w:rFonts w:ascii="Times New Roman" w:eastAsia="Times New Roman" w:hAnsi="Times New Roman" w:cs="Times New Roman"/>
          <w:sz w:val="28"/>
          <w:szCs w:val="28"/>
        </w:rPr>
        <w:t>цифро</w:t>
      </w:r>
      <w:proofErr w:type="spellEnd"/>
      <w:r w:rsidRPr="003E4220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3E4220">
        <w:rPr>
          <w:rFonts w:ascii="Times New Roman" w:eastAsia="Times New Roman" w:hAnsi="Times New Roman" w:cs="Times New Roman"/>
          <w:sz w:val="28"/>
          <w:szCs w:val="28"/>
        </w:rPr>
        <w:t>визация</w:t>
      </w:r>
      <w:proofErr w:type="spellEnd"/>
      <w:r w:rsidRPr="003E4220">
        <w:rPr>
          <w:rFonts w:ascii="Times New Roman" w:eastAsia="Times New Roman" w:hAnsi="Times New Roman" w:cs="Times New Roman"/>
          <w:sz w:val="28"/>
          <w:szCs w:val="28"/>
        </w:rPr>
        <w:t xml:space="preserve"> на бизнеса на основата на ИКТ и в съответствие с промене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ните правила и бизнес отношения. Създават се нови бизнес процеси, нови бизнеси, нови индустрии и нови отношения с клиентите. Целта</w:t>
      </w:r>
    </w:p>
    <w:p w:rsidR="00E16FA8" w:rsidRPr="003E4220" w:rsidRDefault="00E16FA8" w:rsidP="00E16FA8">
      <w:pPr>
        <w:spacing w:line="235" w:lineRule="exact"/>
        <w:ind w:left="720" w:right="20"/>
        <w:rPr>
          <w:rFonts w:ascii="Times New Roman" w:eastAsia="Times New Roman" w:hAnsi="Times New Roman" w:cs="Times New Roman"/>
          <w:sz w:val="28"/>
          <w:szCs w:val="28"/>
        </w:rPr>
      </w:pPr>
      <w:r w:rsidRPr="003E4220">
        <w:rPr>
          <w:rFonts w:ascii="Times New Roman" w:eastAsia="Times New Roman" w:hAnsi="Times New Roman" w:cs="Times New Roman"/>
          <w:sz w:val="28"/>
          <w:szCs w:val="28"/>
        </w:rPr>
        <w:t xml:space="preserve">е не само да се намалят разходите, но и чрез иновациите да се повиши </w:t>
      </w:r>
      <w:proofErr w:type="spellStart"/>
      <w:r w:rsidRPr="003E4220">
        <w:rPr>
          <w:rFonts w:ascii="Times New Roman" w:eastAsia="Times New Roman" w:hAnsi="Times New Roman" w:cs="Times New Roman"/>
          <w:sz w:val="28"/>
          <w:szCs w:val="28"/>
        </w:rPr>
        <w:t>конкурентността</w:t>
      </w:r>
      <w:proofErr w:type="spellEnd"/>
      <w:r w:rsidRPr="003E4220">
        <w:rPr>
          <w:rFonts w:ascii="Times New Roman" w:eastAsia="Times New Roman" w:hAnsi="Times New Roman" w:cs="Times New Roman"/>
          <w:sz w:val="28"/>
          <w:szCs w:val="28"/>
        </w:rPr>
        <w:t xml:space="preserve"> на бизнеса.</w:t>
      </w:r>
    </w:p>
    <w:p w:rsidR="00E16FA8" w:rsidRPr="003E4220" w:rsidRDefault="00E16FA8" w:rsidP="00E16FA8">
      <w:pPr>
        <w:spacing w:line="235" w:lineRule="exact"/>
        <w:ind w:right="20" w:firstLine="5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4220">
        <w:rPr>
          <w:rFonts w:ascii="Times New Roman" w:eastAsia="Times New Roman" w:hAnsi="Times New Roman" w:cs="Times New Roman"/>
          <w:sz w:val="28"/>
          <w:szCs w:val="28"/>
        </w:rPr>
        <w:t>Образно казано, ако трябва да се направи паралел между старата индус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триална икономика и новата цифрова икономика, то при първата информа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ционните потоци приемат физически характер под формата на пари, чекове, фактури, отчети, директни разговори, а при втората информацията във всич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ки нейни форми е цифрова - в паметта на компютрите, в телекомуникацион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ните мрежи, в битовата техника, в транспортните средства, в банковите карти и т. н. Това всеобщо проникване на ИКТ във всички сфери на обществено- икономическия живот се дължи и на факта, че те стават все по-евтини, бързи, мощни и лесни за използване.</w:t>
      </w:r>
    </w:p>
    <w:p w:rsidR="00E16FA8" w:rsidRPr="003E4220" w:rsidRDefault="00E16FA8" w:rsidP="00E16FA8">
      <w:pPr>
        <w:spacing w:line="235" w:lineRule="exact"/>
        <w:ind w:right="20" w:firstLine="5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4220">
        <w:rPr>
          <w:rFonts w:ascii="Times New Roman" w:eastAsia="Times New Roman" w:hAnsi="Times New Roman" w:cs="Times New Roman"/>
          <w:sz w:val="28"/>
          <w:szCs w:val="28"/>
        </w:rPr>
        <w:t>Цифровата икономика се стреми да съчетае оптимално всички мате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риални, финансови, управленски и човешки ресурси със съвременните ИКТ, компютърни системи и мрежи. Нейната цел е добавянето на нова стойност във веригата от стойности и достигането на високо качество, ефективност и рентабилност на производството и бизнеса като цяло. Това осигурява стабил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на доходност и печалба не само за големите и мощни корпорации, но и за сред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ните и малки фирми с ограничени ресурси и възможности.</w:t>
      </w:r>
    </w:p>
    <w:p w:rsidR="00E16FA8" w:rsidRPr="003E4220" w:rsidRDefault="00E16FA8" w:rsidP="00E16FA8">
      <w:pPr>
        <w:spacing w:line="235" w:lineRule="exact"/>
        <w:ind w:right="20" w:firstLine="5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4220">
        <w:rPr>
          <w:rFonts w:ascii="Times New Roman" w:eastAsia="Times New Roman" w:hAnsi="Times New Roman" w:cs="Times New Roman"/>
          <w:sz w:val="28"/>
          <w:szCs w:val="28"/>
        </w:rPr>
        <w:t>На този етап е трудно да се направи пълна и изчерпателна характерис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тика на цифровата икономика, тъй като тя все още е в зората на своето разви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тие. Но все пак най-важните нейни особености се свеждат до следното:</w:t>
      </w:r>
    </w:p>
    <w:p w:rsidR="00E16FA8" w:rsidRPr="003E4220" w:rsidRDefault="00E16FA8" w:rsidP="00E16FA8">
      <w:pPr>
        <w:numPr>
          <w:ilvl w:val="0"/>
          <w:numId w:val="2"/>
        </w:numPr>
        <w:tabs>
          <w:tab w:val="left" w:pos="712"/>
        </w:tabs>
        <w:spacing w:line="235" w:lineRule="exact"/>
        <w:ind w:right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4220">
        <w:rPr>
          <w:rFonts w:ascii="Times New Roman" w:eastAsia="Times New Roman" w:hAnsi="Times New Roman" w:cs="Times New Roman"/>
          <w:sz w:val="28"/>
          <w:szCs w:val="28"/>
        </w:rPr>
        <w:t>Тя се базира на най-новите научни постижения в областта на ИКТ, глобалната мрежа Интернет с високоскоростен достъп, развита ин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формационна инфраструктура, мобилни комуникации и всичко това представлява стабилна платформа за изграждане на електронен биз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нес, мобилен бизнес, електронен маркетинг, електронни разплаща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ния, електронно делово партньорство и т. н.</w:t>
      </w:r>
    </w:p>
    <w:p w:rsidR="00E16FA8" w:rsidRPr="003E4220" w:rsidRDefault="00E16FA8" w:rsidP="00E16FA8">
      <w:pPr>
        <w:numPr>
          <w:ilvl w:val="0"/>
          <w:numId w:val="2"/>
        </w:numPr>
        <w:tabs>
          <w:tab w:val="left" w:pos="712"/>
        </w:tabs>
        <w:spacing w:line="235" w:lineRule="exact"/>
        <w:ind w:right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4220">
        <w:rPr>
          <w:rFonts w:ascii="Times New Roman" w:eastAsia="Times New Roman" w:hAnsi="Times New Roman" w:cs="Times New Roman"/>
          <w:sz w:val="28"/>
          <w:szCs w:val="28"/>
        </w:rPr>
        <w:t>Информационните ресурси се съхраняват, обработват, предават и използват в цифрова (дигитална) форма, с което постепенно се осъ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ществява преход към </w:t>
      </w:r>
      <w:proofErr w:type="spellStart"/>
      <w:r w:rsidRPr="003E4220">
        <w:rPr>
          <w:rFonts w:ascii="Times New Roman" w:eastAsia="Times New Roman" w:hAnsi="Times New Roman" w:cs="Times New Roman"/>
          <w:sz w:val="28"/>
          <w:szCs w:val="28"/>
        </w:rPr>
        <w:t>безхартиените</w:t>
      </w:r>
      <w:proofErr w:type="spellEnd"/>
      <w:r w:rsidRPr="003E4220">
        <w:rPr>
          <w:rFonts w:ascii="Times New Roman" w:eastAsia="Times New Roman" w:hAnsi="Times New Roman" w:cs="Times New Roman"/>
          <w:sz w:val="28"/>
          <w:szCs w:val="28"/>
        </w:rPr>
        <w:t xml:space="preserve"> електронни документи. Така се съкращават значително административните разходи, намалява се обемът на архивните документи, а това има и екологичен ефект.</w:t>
      </w:r>
    </w:p>
    <w:p w:rsidR="00E16FA8" w:rsidRPr="003E4220" w:rsidRDefault="00E16FA8" w:rsidP="00E16FA8">
      <w:pPr>
        <w:numPr>
          <w:ilvl w:val="0"/>
          <w:numId w:val="2"/>
        </w:numPr>
        <w:tabs>
          <w:tab w:val="left" w:pos="712"/>
        </w:tabs>
        <w:spacing w:line="235" w:lineRule="exact"/>
        <w:ind w:right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4220">
        <w:rPr>
          <w:rFonts w:ascii="Times New Roman" w:eastAsia="Times New Roman" w:hAnsi="Times New Roman" w:cs="Times New Roman"/>
          <w:sz w:val="28"/>
          <w:szCs w:val="28"/>
        </w:rPr>
        <w:t>Появяват се нови и по-ефективни организационни форми - виртуал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ните предприятия. Те представляват временен алианс на независими компании за решаването на единична стратегическа задача. Основ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ното предимство е, че реагират много по-бързо на измененията на пазара, при по-ниски разходи и съответно по-висока печалба в срав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нение с традиционния бизнес. Виртуализацията на икономиката спо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собства за привличане на капитали при изпълнението на уникални проекти и за разпределение на инвестиционните рискове.</w:t>
      </w:r>
    </w:p>
    <w:p w:rsidR="00E16FA8" w:rsidRPr="003E4220" w:rsidRDefault="00E16FA8" w:rsidP="00E16FA8">
      <w:pPr>
        <w:pStyle w:val="BodyText1"/>
        <w:numPr>
          <w:ilvl w:val="0"/>
          <w:numId w:val="2"/>
        </w:numPr>
        <w:shd w:val="clear" w:color="auto" w:fill="auto"/>
        <w:tabs>
          <w:tab w:val="left" w:pos="797"/>
        </w:tabs>
        <w:spacing w:line="230" w:lineRule="exact"/>
        <w:ind w:left="800" w:right="20"/>
        <w:rPr>
          <w:sz w:val="28"/>
          <w:szCs w:val="28"/>
        </w:rPr>
      </w:pPr>
      <w:r w:rsidRPr="003E4220">
        <w:rPr>
          <w:sz w:val="28"/>
          <w:szCs w:val="28"/>
        </w:rPr>
        <w:t>Голяма динамичност и интензивност на комуникациите и обмена на документи и съобщения в цифров или мултимедиен формат. Това способства за по-бързото и оперативно реализиране на бизнес про</w:t>
      </w:r>
      <w:r w:rsidRPr="003E4220">
        <w:rPr>
          <w:sz w:val="28"/>
          <w:szCs w:val="28"/>
        </w:rPr>
        <w:softHyphen/>
        <w:t>цесите както в рамките на организацията, така и извън нея. Те стават по-гъвкави и адекватни на бързо променящата се бизнес среда.</w:t>
      </w:r>
    </w:p>
    <w:p w:rsidR="00E16FA8" w:rsidRPr="003E4220" w:rsidRDefault="00E16FA8" w:rsidP="00E16FA8">
      <w:pPr>
        <w:pStyle w:val="BodyText1"/>
        <w:numPr>
          <w:ilvl w:val="0"/>
          <w:numId w:val="2"/>
        </w:numPr>
        <w:shd w:val="clear" w:color="auto" w:fill="auto"/>
        <w:tabs>
          <w:tab w:val="left" w:pos="797"/>
        </w:tabs>
        <w:spacing w:line="230" w:lineRule="exact"/>
        <w:ind w:left="800" w:right="20"/>
        <w:rPr>
          <w:sz w:val="28"/>
          <w:szCs w:val="28"/>
        </w:rPr>
      </w:pPr>
      <w:r w:rsidRPr="003E4220">
        <w:rPr>
          <w:sz w:val="28"/>
          <w:szCs w:val="28"/>
        </w:rPr>
        <w:lastRenderedPageBreak/>
        <w:t>Цифровата икономика е информационно наситена, с което ролята и значението на информацията като важен стратегически ресурс нара</w:t>
      </w:r>
      <w:r w:rsidRPr="003E4220">
        <w:rPr>
          <w:sz w:val="28"/>
          <w:szCs w:val="28"/>
        </w:rPr>
        <w:softHyphen/>
        <w:t>ства. Това предполага и изисква тя да се обхваща, систематизира, тър</w:t>
      </w:r>
      <w:r w:rsidRPr="003E4220">
        <w:rPr>
          <w:sz w:val="28"/>
          <w:szCs w:val="28"/>
        </w:rPr>
        <w:softHyphen/>
        <w:t>си и обработва в реално време, за да бъде актуална и своевременна и да послужи като основа на важни управленски решения.</w:t>
      </w:r>
    </w:p>
    <w:p w:rsidR="00E16FA8" w:rsidRPr="003E4220" w:rsidRDefault="00E16FA8" w:rsidP="00E16FA8">
      <w:pPr>
        <w:pStyle w:val="BodyText1"/>
        <w:numPr>
          <w:ilvl w:val="0"/>
          <w:numId w:val="2"/>
        </w:numPr>
        <w:shd w:val="clear" w:color="auto" w:fill="auto"/>
        <w:tabs>
          <w:tab w:val="left" w:pos="797"/>
        </w:tabs>
        <w:spacing w:line="230" w:lineRule="exact"/>
        <w:ind w:left="800" w:right="20"/>
        <w:rPr>
          <w:sz w:val="28"/>
          <w:szCs w:val="28"/>
        </w:rPr>
      </w:pPr>
      <w:r w:rsidRPr="003E4220">
        <w:rPr>
          <w:sz w:val="28"/>
          <w:szCs w:val="28"/>
        </w:rPr>
        <w:t>Цифровата икономика поставя на преден план решаването на въпро</w:t>
      </w:r>
      <w:r w:rsidRPr="003E4220">
        <w:rPr>
          <w:sz w:val="28"/>
          <w:szCs w:val="28"/>
        </w:rPr>
        <w:softHyphen/>
        <w:t>сите за сигурността и безопасността на информацията. Масовото из</w:t>
      </w:r>
      <w:r w:rsidRPr="003E4220">
        <w:rPr>
          <w:sz w:val="28"/>
          <w:szCs w:val="28"/>
        </w:rPr>
        <w:softHyphen/>
        <w:t>ползване на глобалните и локалните мрежови ресурси и разполагане</w:t>
      </w:r>
      <w:r w:rsidRPr="003E4220">
        <w:rPr>
          <w:sz w:val="28"/>
          <w:szCs w:val="28"/>
        </w:rPr>
        <w:softHyphen/>
        <w:t>то на важна стратегическа информация в мрежови бази от данни или складове (хранилища) от данни, до които имат достъп широк кръг потребители, изискват бързо и компетентно решение. През послед</w:t>
      </w:r>
      <w:r w:rsidRPr="003E4220">
        <w:rPr>
          <w:sz w:val="28"/>
          <w:szCs w:val="28"/>
        </w:rPr>
        <w:softHyphen/>
        <w:t>ните няколко години се увеличиха инвестициите за разработването на нови средства, методи и технологии за повишаване на информаци</w:t>
      </w:r>
      <w:r w:rsidRPr="003E4220">
        <w:rPr>
          <w:sz w:val="28"/>
          <w:szCs w:val="28"/>
        </w:rPr>
        <w:softHyphen/>
        <w:t>онната сигурност и безопасност.</w:t>
      </w:r>
    </w:p>
    <w:p w:rsidR="00E16FA8" w:rsidRPr="003E4220" w:rsidRDefault="00E16FA8" w:rsidP="00E16FA8">
      <w:pPr>
        <w:pStyle w:val="BodyText1"/>
        <w:numPr>
          <w:ilvl w:val="0"/>
          <w:numId w:val="2"/>
        </w:numPr>
        <w:shd w:val="clear" w:color="auto" w:fill="auto"/>
        <w:tabs>
          <w:tab w:val="left" w:pos="797"/>
        </w:tabs>
        <w:spacing w:after="299" w:line="230" w:lineRule="exact"/>
        <w:ind w:left="800" w:right="20"/>
        <w:rPr>
          <w:sz w:val="28"/>
          <w:szCs w:val="28"/>
        </w:rPr>
      </w:pPr>
      <w:r w:rsidRPr="003E4220">
        <w:rPr>
          <w:sz w:val="28"/>
          <w:szCs w:val="28"/>
        </w:rPr>
        <w:t>Цифровата икономика обхваща националните икономики на отдел</w:t>
      </w:r>
      <w:r w:rsidRPr="003E4220">
        <w:rPr>
          <w:sz w:val="28"/>
          <w:szCs w:val="28"/>
        </w:rPr>
        <w:softHyphen/>
        <w:t>ните страни, но заедно с това тя е част и от световната глобална ико</w:t>
      </w:r>
      <w:r w:rsidRPr="003E4220">
        <w:rPr>
          <w:sz w:val="28"/>
          <w:szCs w:val="28"/>
        </w:rPr>
        <w:softHyphen/>
        <w:t>номика. Поради това, независимо от нейната специфика и особено</w:t>
      </w:r>
      <w:r w:rsidRPr="003E4220">
        <w:rPr>
          <w:sz w:val="28"/>
          <w:szCs w:val="28"/>
        </w:rPr>
        <w:softHyphen/>
        <w:t>сти, тя е подчинена на общите принципи, закономерности и тенден</w:t>
      </w:r>
      <w:r w:rsidRPr="003E4220">
        <w:rPr>
          <w:sz w:val="28"/>
          <w:szCs w:val="28"/>
        </w:rPr>
        <w:softHyphen/>
        <w:t>ции на развитие. Като всяка икономическа дейност тя е свързана със значителни инвестиции в материални и човешки ресурси и те следва да бъдат обосновани и обвързани с най-важните икономически пока</w:t>
      </w:r>
      <w:r w:rsidRPr="003E4220">
        <w:rPr>
          <w:sz w:val="28"/>
          <w:szCs w:val="28"/>
        </w:rPr>
        <w:softHyphen/>
        <w:t>затели за ефективност, рентабилност и печалба. Те трябва да намерят и своите нематериални измерения в повишаване на жизнения стан</w:t>
      </w:r>
      <w:r w:rsidRPr="003E4220">
        <w:rPr>
          <w:sz w:val="28"/>
          <w:szCs w:val="28"/>
        </w:rPr>
        <w:softHyphen/>
        <w:t>дарт, качеството на живот, икономия на време и др.</w:t>
      </w:r>
    </w:p>
    <w:p w:rsidR="00E16FA8" w:rsidRPr="003E4220" w:rsidRDefault="00E16FA8" w:rsidP="00DC3A5D">
      <w:pPr>
        <w:pStyle w:val="Heading20"/>
        <w:keepNext/>
        <w:keepLines/>
        <w:shd w:val="clear" w:color="auto" w:fill="auto"/>
        <w:spacing w:before="0"/>
        <w:ind w:left="80" w:right="20" w:firstLine="520"/>
        <w:jc w:val="center"/>
        <w:rPr>
          <w:b/>
          <w:sz w:val="32"/>
          <w:szCs w:val="32"/>
        </w:rPr>
      </w:pPr>
      <w:r w:rsidRPr="003E4220">
        <w:rPr>
          <w:b/>
          <w:sz w:val="32"/>
          <w:szCs w:val="32"/>
        </w:rPr>
        <w:t xml:space="preserve">Икономиката на знанието - нов етап в развитието на </w:t>
      </w:r>
      <w:r w:rsidR="00942FF8">
        <w:rPr>
          <w:b/>
          <w:sz w:val="32"/>
          <w:szCs w:val="32"/>
        </w:rPr>
        <w:t xml:space="preserve">                              </w:t>
      </w:r>
      <w:r w:rsidRPr="003E4220">
        <w:rPr>
          <w:b/>
          <w:sz w:val="32"/>
          <w:szCs w:val="32"/>
        </w:rPr>
        <w:t>информационното общество</w:t>
      </w:r>
    </w:p>
    <w:p w:rsidR="00E16FA8" w:rsidRPr="003E4220" w:rsidRDefault="00E16FA8" w:rsidP="00E16FA8">
      <w:pPr>
        <w:pStyle w:val="BodyText1"/>
        <w:shd w:val="clear" w:color="auto" w:fill="auto"/>
        <w:ind w:left="80" w:right="20" w:firstLine="520"/>
        <w:rPr>
          <w:sz w:val="28"/>
          <w:szCs w:val="28"/>
        </w:rPr>
      </w:pPr>
      <w:r w:rsidRPr="003E4220">
        <w:rPr>
          <w:sz w:val="28"/>
          <w:szCs w:val="28"/>
        </w:rPr>
        <w:t>Новата цифрова икономика е преход към икономиката на знанието, която ще се развива и доминира през 21-ви век. При нея най-важният ресурс и истинското богатство ще бъдат хората с техните знания, ум и опит. Иконо</w:t>
      </w:r>
      <w:r w:rsidRPr="003E4220">
        <w:rPr>
          <w:sz w:val="28"/>
          <w:szCs w:val="28"/>
        </w:rPr>
        <w:softHyphen/>
        <w:t>миката на знанието е нов етап в общественото развитие, при който знанието -играе решаваща роля и производството на знание се превръща в източник на богатство. Икономиката, основана на знанието, създава, разпространява и из</w:t>
      </w:r>
      <w:r w:rsidRPr="003E4220">
        <w:rPr>
          <w:sz w:val="28"/>
          <w:szCs w:val="28"/>
        </w:rPr>
        <w:softHyphen/>
        <w:t>ползва знанието за осигуряване на своя ръст и конкурентоспособност.</w:t>
      </w:r>
    </w:p>
    <w:p w:rsidR="00E16FA8" w:rsidRPr="003E4220" w:rsidRDefault="00E16FA8" w:rsidP="00E16FA8">
      <w:pPr>
        <w:pStyle w:val="BodyText1"/>
        <w:shd w:val="clear" w:color="auto" w:fill="auto"/>
        <w:ind w:left="80" w:right="20" w:firstLine="520"/>
        <w:rPr>
          <w:sz w:val="28"/>
          <w:szCs w:val="28"/>
        </w:rPr>
      </w:pPr>
      <w:r w:rsidRPr="003E4220">
        <w:rPr>
          <w:sz w:val="28"/>
          <w:szCs w:val="28"/>
        </w:rPr>
        <w:t>Доколкото знанието е обществено благо и то не само в национален, но и в международен мащаб, измерването на неговата ценност е сложна и трудна задача. Не е достатъчно да се определят разходите за наука и образование, но и степента на неговото използване и практическо приложение. Икономиката на знанието дава толкова по-голям обем продукция, колкото повече знание е създадено и повече хора го използват. Всъщност знанието е компонент в по- малка или по-голяма степен на всеки продукт или услуга.</w:t>
      </w:r>
    </w:p>
    <w:p w:rsidR="00E16FA8" w:rsidRPr="003E4220" w:rsidRDefault="00E16FA8" w:rsidP="00E16FA8">
      <w:pPr>
        <w:pStyle w:val="BodyText1"/>
        <w:shd w:val="clear" w:color="auto" w:fill="auto"/>
        <w:ind w:left="20" w:right="20" w:firstLine="500"/>
        <w:rPr>
          <w:sz w:val="28"/>
          <w:szCs w:val="28"/>
        </w:rPr>
      </w:pPr>
      <w:r w:rsidRPr="003E4220">
        <w:rPr>
          <w:sz w:val="28"/>
          <w:szCs w:val="28"/>
        </w:rPr>
        <w:t>За разлика от материалните продукти, знанието е информационен про</w:t>
      </w:r>
      <w:r w:rsidRPr="003E4220">
        <w:rPr>
          <w:sz w:val="28"/>
          <w:szCs w:val="28"/>
        </w:rPr>
        <w:softHyphen/>
        <w:t>дукт и то се характеризира със следните особености:</w:t>
      </w:r>
    </w:p>
    <w:p w:rsidR="00E16FA8" w:rsidRPr="003E4220" w:rsidRDefault="00E16FA8" w:rsidP="00E16FA8">
      <w:pPr>
        <w:pStyle w:val="BodyText1"/>
        <w:numPr>
          <w:ilvl w:val="0"/>
          <w:numId w:val="2"/>
        </w:numPr>
        <w:shd w:val="clear" w:color="auto" w:fill="auto"/>
        <w:tabs>
          <w:tab w:val="left" w:pos="707"/>
        </w:tabs>
        <w:spacing w:line="230" w:lineRule="exact"/>
        <w:ind w:left="720" w:right="20"/>
        <w:jc w:val="left"/>
        <w:rPr>
          <w:sz w:val="28"/>
          <w:szCs w:val="28"/>
        </w:rPr>
      </w:pPr>
      <w:r w:rsidRPr="003E4220">
        <w:rPr>
          <w:sz w:val="28"/>
          <w:szCs w:val="28"/>
        </w:rPr>
        <w:t>то е дискретно, защото ясно може да се определи дали е създадено ново знание или не;</w:t>
      </w:r>
    </w:p>
    <w:p w:rsidR="00E16FA8" w:rsidRPr="003E4220" w:rsidRDefault="00E16FA8" w:rsidP="00E16FA8">
      <w:pPr>
        <w:pStyle w:val="BodyText1"/>
        <w:numPr>
          <w:ilvl w:val="0"/>
          <w:numId w:val="2"/>
        </w:numPr>
        <w:shd w:val="clear" w:color="auto" w:fill="auto"/>
        <w:tabs>
          <w:tab w:val="left" w:pos="707"/>
        </w:tabs>
        <w:spacing w:line="230" w:lineRule="exact"/>
        <w:ind w:left="720" w:right="20"/>
        <w:jc w:val="left"/>
        <w:rPr>
          <w:sz w:val="28"/>
          <w:szCs w:val="28"/>
        </w:rPr>
      </w:pPr>
      <w:r w:rsidRPr="003E4220">
        <w:rPr>
          <w:sz w:val="28"/>
          <w:szCs w:val="28"/>
        </w:rPr>
        <w:t>то е достъпно, защото е публично благо, което може да се ползва от всички;</w:t>
      </w:r>
    </w:p>
    <w:p w:rsidR="00E16FA8" w:rsidRPr="003E4220" w:rsidRDefault="00E16FA8" w:rsidP="00E16FA8">
      <w:pPr>
        <w:pStyle w:val="BodyText1"/>
        <w:numPr>
          <w:ilvl w:val="0"/>
          <w:numId w:val="2"/>
        </w:numPr>
        <w:shd w:val="clear" w:color="auto" w:fill="auto"/>
        <w:tabs>
          <w:tab w:val="left" w:pos="707"/>
        </w:tabs>
        <w:spacing w:line="230" w:lineRule="exact"/>
        <w:ind w:left="720" w:right="20"/>
        <w:jc w:val="left"/>
        <w:rPr>
          <w:sz w:val="28"/>
          <w:szCs w:val="28"/>
        </w:rPr>
      </w:pPr>
      <w:r w:rsidRPr="003E4220">
        <w:rPr>
          <w:sz w:val="28"/>
          <w:szCs w:val="28"/>
        </w:rPr>
        <w:t>то не се изхабява след като се използва, тъй като не намалява своя обем, а напротив - може да доведе до ново знание.</w:t>
      </w:r>
    </w:p>
    <w:p w:rsidR="00E16FA8" w:rsidRPr="003E4220" w:rsidRDefault="00E16FA8" w:rsidP="00E16FA8">
      <w:pPr>
        <w:pStyle w:val="BodyText1"/>
        <w:shd w:val="clear" w:color="auto" w:fill="auto"/>
        <w:ind w:left="20" w:right="20" w:firstLine="500"/>
        <w:rPr>
          <w:sz w:val="28"/>
          <w:szCs w:val="28"/>
        </w:rPr>
      </w:pPr>
      <w:r w:rsidRPr="003E4220">
        <w:rPr>
          <w:sz w:val="28"/>
          <w:szCs w:val="28"/>
        </w:rPr>
        <w:t>Тези особености се отразяват и на действащите закономерности и меха</w:t>
      </w:r>
      <w:r w:rsidRPr="003E4220">
        <w:rPr>
          <w:sz w:val="28"/>
          <w:szCs w:val="28"/>
        </w:rPr>
        <w:softHyphen/>
        <w:t xml:space="preserve">низми на икономиката на знанието. Тя обединява пазара на знанието, пазара на услугите и пазара на труда, които не трябва да се разглеждат изолирано, а в тясно взаимодействие помежду си. За гъвкавото и динамично решаване на проблемите в икономиката на знанието възниква и </w:t>
      </w:r>
      <w:r w:rsidRPr="003E4220">
        <w:rPr>
          <w:sz w:val="28"/>
          <w:szCs w:val="28"/>
        </w:rPr>
        <w:lastRenderedPageBreak/>
        <w:t>нова професия - иноваци</w:t>
      </w:r>
      <w:r w:rsidRPr="003E4220">
        <w:rPr>
          <w:sz w:val="28"/>
          <w:szCs w:val="28"/>
        </w:rPr>
        <w:softHyphen/>
        <w:t>онен мениджър, който се явява посредник между производителите и потре</w:t>
      </w:r>
      <w:r w:rsidRPr="003E4220">
        <w:rPr>
          <w:sz w:val="28"/>
          <w:szCs w:val="28"/>
        </w:rPr>
        <w:softHyphen/>
        <w:t>бителите на знания.</w:t>
      </w:r>
    </w:p>
    <w:p w:rsidR="00E16FA8" w:rsidRPr="003E4220" w:rsidRDefault="00E16FA8" w:rsidP="00E16FA8">
      <w:pPr>
        <w:pStyle w:val="BodyText1"/>
        <w:shd w:val="clear" w:color="auto" w:fill="auto"/>
        <w:ind w:left="20" w:right="20" w:firstLine="500"/>
        <w:rPr>
          <w:sz w:val="28"/>
          <w:szCs w:val="28"/>
        </w:rPr>
      </w:pPr>
      <w:r w:rsidRPr="003E4220">
        <w:rPr>
          <w:sz w:val="28"/>
          <w:szCs w:val="28"/>
        </w:rPr>
        <w:t xml:space="preserve">Иновацията може да се разглежда като приложение </w:t>
      </w:r>
      <w:proofErr w:type="spellStart"/>
      <w:r w:rsidRPr="003E4220">
        <w:rPr>
          <w:sz w:val="28"/>
          <w:szCs w:val="28"/>
        </w:rPr>
        <w:t>нададено</w:t>
      </w:r>
      <w:proofErr w:type="spellEnd"/>
      <w:r w:rsidRPr="003E4220">
        <w:rPr>
          <w:sz w:val="28"/>
          <w:szCs w:val="28"/>
        </w:rPr>
        <w:t xml:space="preserve"> откритие или изобретение в производствени и пазарни условия. Докато изобретението е откритие на някакъв нов принцип или явление, т. е. процес на създаване на ново знание при лабораторни условия, то иновацията се реализира само на пазара при взаимодействието на продавачите и купувачите. Ако иновация</w:t>
      </w:r>
      <w:r w:rsidRPr="003E4220">
        <w:rPr>
          <w:sz w:val="28"/>
          <w:szCs w:val="28"/>
        </w:rPr>
        <w:softHyphen/>
        <w:t>та може да съществува под формата на някаква нова бизнес идея в сферата на производството, търговията, маркетинга или финансовите услуги, то тази идея трябва задължително да е преминала през практическото й приложение в условията на пазара.</w:t>
      </w:r>
    </w:p>
    <w:p w:rsidR="00E16FA8" w:rsidRPr="003E4220" w:rsidRDefault="00E16FA8" w:rsidP="00E16FA8">
      <w:pPr>
        <w:pStyle w:val="BodyText1"/>
        <w:shd w:val="clear" w:color="auto" w:fill="auto"/>
        <w:ind w:left="20" w:right="20" w:firstLine="500"/>
        <w:rPr>
          <w:sz w:val="28"/>
          <w:szCs w:val="28"/>
        </w:rPr>
      </w:pPr>
      <w:r w:rsidRPr="003E4220">
        <w:rPr>
          <w:sz w:val="28"/>
          <w:szCs w:val="28"/>
        </w:rPr>
        <w:t>Иновациите обхващат и проникват във всички бизнес процеси. Те зася</w:t>
      </w:r>
      <w:r w:rsidRPr="003E4220">
        <w:rPr>
          <w:sz w:val="28"/>
          <w:szCs w:val="28"/>
        </w:rPr>
        <w:softHyphen/>
        <w:t>гат не само материалните, но и нематериалните обекти. Усъвършенстват се на</w:t>
      </w:r>
      <w:r w:rsidRPr="003E4220">
        <w:rPr>
          <w:sz w:val="28"/>
          <w:szCs w:val="28"/>
        </w:rPr>
        <w:softHyphen/>
        <w:t>чините за обработка и формата на представяне на информацията и знанията. Информационните ресурси и човешкото знание в най-широк смисъл започ</w:t>
      </w:r>
      <w:r w:rsidRPr="003E4220">
        <w:rPr>
          <w:sz w:val="28"/>
          <w:szCs w:val="28"/>
        </w:rPr>
        <w:softHyphen/>
        <w:t>наха да доминират при създаването на общественото богатство. Необходимо е да се промени и масовото съзнание, че истинското богатство е в човешките мозъци, а не в земните недра.</w:t>
      </w:r>
    </w:p>
    <w:p w:rsidR="00E16FA8" w:rsidRPr="003E4220" w:rsidRDefault="00E16FA8" w:rsidP="00E16FA8">
      <w:pPr>
        <w:pStyle w:val="BodyText1"/>
        <w:shd w:val="clear" w:color="auto" w:fill="auto"/>
        <w:ind w:left="20" w:right="20" w:firstLine="500"/>
        <w:rPr>
          <w:sz w:val="28"/>
          <w:szCs w:val="28"/>
        </w:rPr>
      </w:pPr>
      <w:r w:rsidRPr="003E4220">
        <w:rPr>
          <w:sz w:val="28"/>
          <w:szCs w:val="28"/>
        </w:rPr>
        <w:t>Икономиката на знанието не бива да се свързва само с високотехноло</w:t>
      </w:r>
      <w:r w:rsidRPr="003E4220">
        <w:rPr>
          <w:sz w:val="28"/>
          <w:szCs w:val="28"/>
        </w:rPr>
        <w:softHyphen/>
        <w:t>гичните отрасли и ИКТ. Тя обхваща всички отрасли и сфери на обществения живот. Но по-важно е не само създаването на нови знания, а тяхното продук</w:t>
      </w:r>
      <w:r w:rsidRPr="003E4220">
        <w:rPr>
          <w:sz w:val="28"/>
          <w:szCs w:val="28"/>
        </w:rPr>
        <w:softHyphen/>
        <w:t>тивно използване във всички отрасли и сфери на обществения живот. В това отношение фундаментален фактор за развитието на икономиката на знанието е доброто образование. Именно то у ключът към създаването, разпространя</w:t>
      </w:r>
      <w:r w:rsidRPr="003E4220">
        <w:rPr>
          <w:sz w:val="28"/>
          <w:szCs w:val="28"/>
        </w:rPr>
        <w:softHyphen/>
        <w:t>ването и ефективното използване на знанието.</w:t>
      </w:r>
    </w:p>
    <w:p w:rsidR="00E16FA8" w:rsidRPr="003E4220" w:rsidRDefault="00E16FA8" w:rsidP="00E16FA8">
      <w:pPr>
        <w:pStyle w:val="BodyText1"/>
        <w:shd w:val="clear" w:color="auto" w:fill="auto"/>
        <w:ind w:left="20" w:right="20" w:firstLine="500"/>
        <w:rPr>
          <w:sz w:val="28"/>
          <w:szCs w:val="28"/>
        </w:rPr>
      </w:pPr>
      <w:r w:rsidRPr="003E4220">
        <w:rPr>
          <w:sz w:val="28"/>
          <w:szCs w:val="28"/>
        </w:rPr>
        <w:t>Освен това в унисон с тенденциите на световната икономика знание</w:t>
      </w:r>
      <w:r w:rsidRPr="003E4220">
        <w:rPr>
          <w:sz w:val="28"/>
          <w:szCs w:val="28"/>
        </w:rPr>
        <w:softHyphen/>
        <w:t>то също се глобализира. Благодарение на Интернет резултатите от научните изследвания в различни области бързо стават достояние на многобройните специалисти по целия свят. Така знанията излизат от пределите на отделната организация или институция и циркулират свободно в обществото и иконо</w:t>
      </w:r>
      <w:r w:rsidRPr="003E4220">
        <w:rPr>
          <w:sz w:val="28"/>
          <w:szCs w:val="28"/>
        </w:rPr>
        <w:softHyphen/>
        <w:t>миката. Важна задача е също интеграцията на знанията в системни решения и приложения, т. е. в такива конфигурации, които ще са търсени и полезни за пазара.</w:t>
      </w:r>
    </w:p>
    <w:p w:rsidR="00E16FA8" w:rsidRPr="003E4220" w:rsidRDefault="00E16FA8" w:rsidP="00E16FA8">
      <w:pPr>
        <w:pStyle w:val="BodyText1"/>
        <w:shd w:val="clear" w:color="auto" w:fill="auto"/>
        <w:ind w:right="20" w:firstLine="500"/>
        <w:rPr>
          <w:sz w:val="28"/>
          <w:szCs w:val="28"/>
          <w:lang w:val="en-US"/>
        </w:rPr>
      </w:pPr>
      <w:r w:rsidRPr="003E4220">
        <w:rPr>
          <w:sz w:val="28"/>
          <w:szCs w:val="28"/>
        </w:rPr>
        <w:t>В заключение следва да подчертаем, че на основата на икономиката на знанието ще се постигне устойчиво икономическо развитие, съществено по</w:t>
      </w:r>
      <w:r w:rsidRPr="003E4220">
        <w:rPr>
          <w:sz w:val="28"/>
          <w:szCs w:val="28"/>
        </w:rPr>
        <w:softHyphen/>
        <w:t xml:space="preserve">вишаване благосъстоянието на </w:t>
      </w:r>
      <w:r w:rsidR="003E4220">
        <w:rPr>
          <w:sz w:val="28"/>
          <w:szCs w:val="28"/>
        </w:rPr>
        <w:t>хората и качеството на живота.</w:t>
      </w:r>
    </w:p>
    <w:p w:rsidR="00E16FA8" w:rsidRPr="001406C1" w:rsidRDefault="00E16FA8" w:rsidP="00DC3A5D">
      <w:pPr>
        <w:pStyle w:val="BodyText1"/>
        <w:shd w:val="clear" w:color="auto" w:fill="auto"/>
        <w:ind w:left="20" w:right="20" w:firstLine="520"/>
        <w:jc w:val="center"/>
        <w:rPr>
          <w:sz w:val="26"/>
          <w:szCs w:val="26"/>
          <w:lang w:val="en-US"/>
        </w:rPr>
      </w:pPr>
    </w:p>
    <w:p w:rsidR="00CC71DC" w:rsidRPr="008C145C" w:rsidRDefault="00CC71DC" w:rsidP="00DC3A5D">
      <w:pPr>
        <w:spacing w:after="212" w:line="200" w:lineRule="exact"/>
        <w:ind w:left="420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3E4220">
        <w:rPr>
          <w:rFonts w:ascii="Times New Roman" w:eastAsia="Times New Roman" w:hAnsi="Times New Roman" w:cs="Times New Roman"/>
          <w:b/>
          <w:sz w:val="32"/>
          <w:szCs w:val="32"/>
        </w:rPr>
        <w:t>Теории за информационното общество</w:t>
      </w:r>
    </w:p>
    <w:p w:rsidR="00CC71DC" w:rsidRPr="003E4220" w:rsidRDefault="00CC71DC" w:rsidP="00CC71DC">
      <w:pPr>
        <w:spacing w:line="240" w:lineRule="exact"/>
        <w:ind w:left="20" w:right="20" w:firstLine="6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4220">
        <w:rPr>
          <w:rFonts w:ascii="Times New Roman" w:eastAsia="Times New Roman" w:hAnsi="Times New Roman" w:cs="Times New Roman"/>
          <w:sz w:val="28"/>
          <w:szCs w:val="28"/>
        </w:rPr>
        <w:t xml:space="preserve">През втората половина на 20 век протичат изменения, свързани с </w:t>
      </w:r>
      <w:proofErr w:type="spellStart"/>
      <w:r w:rsidRPr="003E4220">
        <w:rPr>
          <w:rFonts w:ascii="Times New Roman" w:eastAsia="Times New Roman" w:hAnsi="Times New Roman" w:cs="Times New Roman"/>
          <w:sz w:val="28"/>
          <w:szCs w:val="28"/>
        </w:rPr>
        <w:t>информатизация</w:t>
      </w:r>
      <w:proofErr w:type="spellEnd"/>
      <w:r w:rsidRPr="003E4220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3E4220">
        <w:rPr>
          <w:rFonts w:ascii="Times New Roman" w:eastAsia="Times New Roman" w:hAnsi="Times New Roman" w:cs="Times New Roman"/>
          <w:sz w:val="28"/>
          <w:szCs w:val="28"/>
        </w:rPr>
        <w:t>компютьризация</w:t>
      </w:r>
      <w:proofErr w:type="spellEnd"/>
      <w:r w:rsidRPr="003E4220">
        <w:rPr>
          <w:rFonts w:ascii="Times New Roman" w:eastAsia="Times New Roman" w:hAnsi="Times New Roman" w:cs="Times New Roman"/>
          <w:sz w:val="28"/>
          <w:szCs w:val="28"/>
        </w:rPr>
        <w:t xml:space="preserve"> на съвременното общество, които някои автори наричат</w:t>
      </w:r>
      <w:r w:rsidRPr="003E4220">
        <w:rPr>
          <w:rFonts w:ascii="Times New Roman" w:eastAsia="Times New Roman" w:hAnsi="Times New Roman" w:cs="Times New Roman"/>
          <w:iCs/>
          <w:sz w:val="28"/>
          <w:szCs w:val="28"/>
        </w:rPr>
        <w:t xml:space="preserve"> информационна революция,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t xml:space="preserve"> поставяща началото на нов тип -</w:t>
      </w:r>
      <w:r w:rsidRPr="003E4220">
        <w:rPr>
          <w:rFonts w:ascii="Times New Roman" w:eastAsia="Times New Roman" w:hAnsi="Times New Roman" w:cs="Times New Roman"/>
          <w:iCs/>
          <w:sz w:val="28"/>
          <w:szCs w:val="28"/>
        </w:rPr>
        <w:t xml:space="preserve"> информационно общество.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Информационната революция се свързва с широкото разпространение на телевизията, компютрите, използването на изкуствените спътници, създаването на Интернет и др.</w:t>
      </w:r>
    </w:p>
    <w:p w:rsidR="00CC71DC" w:rsidRPr="003E4220" w:rsidRDefault="00CC71DC" w:rsidP="00CC71DC">
      <w:pPr>
        <w:spacing w:line="240" w:lineRule="exact"/>
        <w:ind w:left="20" w:right="20" w:firstLine="6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4220">
        <w:rPr>
          <w:rFonts w:ascii="Times New Roman" w:eastAsia="Times New Roman" w:hAnsi="Times New Roman" w:cs="Times New Roman"/>
          <w:sz w:val="28"/>
          <w:szCs w:val="28"/>
        </w:rPr>
        <w:t>Терминът „информационно общество" е въведен в научен обо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рот в началото на 60-те години в САЩ и Япония. Теориите за инфор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мационното общество</w:t>
      </w:r>
      <w:r w:rsidRPr="003E4220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 xml:space="preserve">1 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t>обогатяват представите за съвременния етап на обществения прогрес като анализират ролята на информацията в стопанското развитие на западните страни. Информацията се разг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лежда като специфичен ресурс, с характеристики, различаващи се от тези на традиционните производствени фактори. Основната разлика се състои в това, че потреблението на информацията не води до ней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ното изчерпване като производствен ресурс.</w:t>
      </w:r>
    </w:p>
    <w:p w:rsidR="00CC71DC" w:rsidRPr="003E4220" w:rsidRDefault="00CC71DC" w:rsidP="00CC71DC">
      <w:pPr>
        <w:spacing w:line="240" w:lineRule="exact"/>
        <w:ind w:left="20" w:firstLine="6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4220">
        <w:rPr>
          <w:rFonts w:ascii="Times New Roman" w:eastAsia="Times New Roman" w:hAnsi="Times New Roman" w:cs="Times New Roman"/>
          <w:sz w:val="28"/>
          <w:szCs w:val="28"/>
        </w:rPr>
        <w:t>Един от създателите на теория за информационното общество е</w:t>
      </w:r>
    </w:p>
    <w:p w:rsidR="00CC71DC" w:rsidRPr="003E4220" w:rsidRDefault="00CC71DC" w:rsidP="00CC71DC">
      <w:pPr>
        <w:spacing w:line="240" w:lineRule="exact"/>
        <w:ind w:left="20" w:right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4220"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 xml:space="preserve">Т. </w:t>
      </w:r>
      <w:proofErr w:type="spellStart"/>
      <w:r w:rsidRPr="003E4220">
        <w:rPr>
          <w:rFonts w:ascii="Times New Roman" w:eastAsia="Times New Roman" w:hAnsi="Times New Roman" w:cs="Times New Roman"/>
          <w:iCs/>
          <w:sz w:val="28"/>
          <w:szCs w:val="28"/>
        </w:rPr>
        <w:t>Сакайа</w:t>
      </w:r>
      <w:proofErr w:type="spellEnd"/>
      <w:r w:rsidRPr="003E4220">
        <w:rPr>
          <w:rFonts w:ascii="Times New Roman" w:eastAsia="Times New Roman" w:hAnsi="Times New Roman" w:cs="Times New Roman"/>
          <w:sz w:val="28"/>
          <w:szCs w:val="28"/>
        </w:rPr>
        <w:t>, Според него в началото на 80-те години на 20 век се наблюдава преход към нов тип общество. Социалните изменения, свързани с него не се ограничават само до технологичните нововъве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дения или изменението на индустриалния ред, но и до преобразуване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то на социалната структура.</w:t>
      </w:r>
    </w:p>
    <w:p w:rsidR="00CC71DC" w:rsidRPr="003E4220" w:rsidRDefault="00CC71DC" w:rsidP="00CC71DC">
      <w:pPr>
        <w:spacing w:line="240" w:lineRule="exact"/>
        <w:ind w:left="20" w:right="20" w:firstLine="6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4220">
        <w:rPr>
          <w:rFonts w:ascii="Times New Roman" w:eastAsia="Times New Roman" w:hAnsi="Times New Roman" w:cs="Times New Roman"/>
          <w:sz w:val="28"/>
          <w:szCs w:val="28"/>
        </w:rPr>
        <w:t>Тенденциите, характерни за индустриалното общество са мак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симално възможните обеми, мащаби и производствени темпове. За разлика от индустриалното в информационното общество (или общес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твото, основаващо се на създаваната от знанието стойност, както го нарича още Т. </w:t>
      </w:r>
      <w:proofErr w:type="spellStart"/>
      <w:r w:rsidRPr="003E4220">
        <w:rPr>
          <w:rFonts w:ascii="Times New Roman" w:eastAsia="Times New Roman" w:hAnsi="Times New Roman" w:cs="Times New Roman"/>
          <w:sz w:val="28"/>
          <w:szCs w:val="28"/>
        </w:rPr>
        <w:t>Сакайа</w:t>
      </w:r>
      <w:proofErr w:type="spellEnd"/>
      <w:r w:rsidRPr="003E4220">
        <w:rPr>
          <w:rFonts w:ascii="Times New Roman" w:eastAsia="Times New Roman" w:hAnsi="Times New Roman" w:cs="Times New Roman"/>
          <w:sz w:val="28"/>
          <w:szCs w:val="28"/>
        </w:rPr>
        <w:t xml:space="preserve">) се търсят варианти за икономия на енергия, създава се гъвкаво производство и </w:t>
      </w:r>
      <w:proofErr w:type="spellStart"/>
      <w:r w:rsidRPr="003E4220">
        <w:rPr>
          <w:rFonts w:ascii="Times New Roman" w:eastAsia="Times New Roman" w:hAnsi="Times New Roman" w:cs="Times New Roman"/>
          <w:sz w:val="28"/>
          <w:szCs w:val="28"/>
        </w:rPr>
        <w:t>многоцелева</w:t>
      </w:r>
      <w:proofErr w:type="spellEnd"/>
      <w:r w:rsidRPr="003E4220">
        <w:rPr>
          <w:rFonts w:ascii="Times New Roman" w:eastAsia="Times New Roman" w:hAnsi="Times New Roman" w:cs="Times New Roman"/>
          <w:sz w:val="28"/>
          <w:szCs w:val="28"/>
        </w:rPr>
        <w:t xml:space="preserve"> продукция. Благото на информационното общество са знанията, човешките способности и информацията. Запасите от тях се увеличават и разпространяват чрез образователната система, информационните и комуникационни мрежи.</w:t>
      </w:r>
    </w:p>
    <w:p w:rsidR="00CC71DC" w:rsidRPr="003E4220" w:rsidRDefault="00CC71DC" w:rsidP="00CC71DC">
      <w:pPr>
        <w:spacing w:line="240" w:lineRule="exact"/>
        <w:ind w:left="20" w:right="20" w:firstLine="6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4220">
        <w:rPr>
          <w:rFonts w:ascii="Times New Roman" w:eastAsia="Times New Roman" w:hAnsi="Times New Roman" w:cs="Times New Roman"/>
          <w:sz w:val="28"/>
          <w:szCs w:val="28"/>
        </w:rPr>
        <w:t>Създаването на стойност от знанията в информационното об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щество става въз основа на процес, при който трудът и средствата за производство се оказват неразривно свързани, "самият човек става главно средство за производство". В този контекст стремежът трябва да бъде към влагане на повече знания и опит в хората.</w:t>
      </w:r>
    </w:p>
    <w:p w:rsidR="00CC71DC" w:rsidRPr="003E4220" w:rsidRDefault="00CC71DC" w:rsidP="00CC71DC">
      <w:pPr>
        <w:spacing w:line="240" w:lineRule="exact"/>
        <w:ind w:left="20" w:right="20" w:firstLine="6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4220">
        <w:rPr>
          <w:rFonts w:ascii="Times New Roman" w:eastAsia="Times New Roman" w:hAnsi="Times New Roman" w:cs="Times New Roman"/>
          <w:sz w:val="28"/>
          <w:szCs w:val="28"/>
        </w:rPr>
        <w:t>Ярък теоретик на информационното общество е</w:t>
      </w:r>
      <w:r w:rsidRPr="003E4220">
        <w:rPr>
          <w:rFonts w:ascii="Times New Roman" w:eastAsia="Times New Roman" w:hAnsi="Times New Roman" w:cs="Times New Roman"/>
          <w:iCs/>
          <w:sz w:val="28"/>
          <w:szCs w:val="28"/>
        </w:rPr>
        <w:t xml:space="preserve"> М. </w:t>
      </w:r>
      <w:proofErr w:type="spellStart"/>
      <w:r w:rsidRPr="003E4220">
        <w:rPr>
          <w:rFonts w:ascii="Times New Roman" w:eastAsia="Times New Roman" w:hAnsi="Times New Roman" w:cs="Times New Roman"/>
          <w:iCs/>
          <w:sz w:val="28"/>
          <w:szCs w:val="28"/>
        </w:rPr>
        <w:t>Кастелс</w:t>
      </w:r>
      <w:proofErr w:type="spellEnd"/>
      <w:r w:rsidRPr="003E4220">
        <w:rPr>
          <w:rFonts w:ascii="Times New Roman" w:eastAsia="Times New Roman" w:hAnsi="Times New Roman" w:cs="Times New Roman"/>
          <w:iCs/>
          <w:sz w:val="28"/>
          <w:szCs w:val="28"/>
        </w:rPr>
        <w:t>.</w:t>
      </w:r>
      <w:r w:rsidRPr="003E4220">
        <w:rPr>
          <w:rFonts w:ascii="Times New Roman" w:eastAsia="Times New Roman" w:hAnsi="Times New Roman" w:cs="Times New Roman"/>
          <w:iCs/>
          <w:sz w:val="28"/>
          <w:szCs w:val="28"/>
          <w:vertAlign w:val="superscript"/>
        </w:rPr>
        <w:footnoteReference w:id="1"/>
      </w:r>
      <w:r w:rsidRPr="003E4220">
        <w:rPr>
          <w:rFonts w:ascii="Times New Roman" w:eastAsia="Times New Roman" w:hAnsi="Times New Roman" w:cs="Times New Roman"/>
          <w:sz w:val="28"/>
          <w:szCs w:val="28"/>
        </w:rPr>
        <w:t>Според него, всеки тип общество се обуславя от основния елемент, който стимулира продуктивността в производствения процес. Така например, в аграрното (</w:t>
      </w:r>
      <w:proofErr w:type="spellStart"/>
      <w:r w:rsidRPr="003E4220">
        <w:rPr>
          <w:rFonts w:ascii="Times New Roman" w:eastAsia="Times New Roman" w:hAnsi="Times New Roman" w:cs="Times New Roman"/>
          <w:sz w:val="28"/>
          <w:szCs w:val="28"/>
        </w:rPr>
        <w:t>доиндустриалното</w:t>
      </w:r>
      <w:proofErr w:type="spellEnd"/>
      <w:r w:rsidRPr="003E4220">
        <w:rPr>
          <w:rFonts w:ascii="Times New Roman" w:eastAsia="Times New Roman" w:hAnsi="Times New Roman" w:cs="Times New Roman"/>
          <w:sz w:val="28"/>
          <w:szCs w:val="28"/>
        </w:rPr>
        <w:t>) общество това е количест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веното увеличаване на труда и природните ресурси, преди всичко зе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мята. В индустриалното общество продуктивността се основава на въвеждането на нови енергийни източници, а в информационното общество продуктивността се базира върху технологията за генери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ране на знания, обработката на информация и символната комуника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ция. Освен това индустриалното общество е ориентирано към ико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номически растеж, т.е. към максимизиране на произвежданата про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дукция, докато информационното е насочено към технологично раз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витие - т.е. към натрупване на знания и по-висока степен на </w:t>
      </w:r>
      <w:proofErr w:type="spellStart"/>
      <w:r w:rsidRPr="003E4220">
        <w:rPr>
          <w:rFonts w:ascii="Times New Roman" w:eastAsia="Times New Roman" w:hAnsi="Times New Roman" w:cs="Times New Roman"/>
          <w:sz w:val="28"/>
          <w:szCs w:val="28"/>
        </w:rPr>
        <w:t>комплек</w:t>
      </w:r>
      <w:proofErr w:type="spellEnd"/>
      <w:r w:rsidRPr="003E4220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3E4220">
        <w:rPr>
          <w:rFonts w:ascii="Times New Roman" w:eastAsia="Times New Roman" w:hAnsi="Times New Roman" w:cs="Times New Roman"/>
          <w:sz w:val="28"/>
          <w:szCs w:val="28"/>
        </w:rPr>
        <w:t>сност</w:t>
      </w:r>
      <w:proofErr w:type="spellEnd"/>
      <w:r w:rsidRPr="003E4220">
        <w:rPr>
          <w:rFonts w:ascii="Times New Roman" w:eastAsia="Times New Roman" w:hAnsi="Times New Roman" w:cs="Times New Roman"/>
          <w:sz w:val="28"/>
          <w:szCs w:val="28"/>
        </w:rPr>
        <w:t xml:space="preserve"> при обработката на информацията.</w:t>
      </w:r>
    </w:p>
    <w:p w:rsidR="00CC71DC" w:rsidRPr="003E4220" w:rsidRDefault="00CC71DC" w:rsidP="00CC71DC">
      <w:pPr>
        <w:spacing w:line="240" w:lineRule="exact"/>
        <w:ind w:left="20" w:right="20" w:firstLine="60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E4220">
        <w:rPr>
          <w:rFonts w:ascii="Times New Roman" w:eastAsia="Times New Roman" w:hAnsi="Times New Roman" w:cs="Times New Roman"/>
          <w:iCs/>
          <w:sz w:val="28"/>
          <w:szCs w:val="28"/>
        </w:rPr>
        <w:t xml:space="preserve">М. </w:t>
      </w:r>
      <w:proofErr w:type="spellStart"/>
      <w:r w:rsidRPr="003E4220">
        <w:rPr>
          <w:rFonts w:ascii="Times New Roman" w:eastAsia="Times New Roman" w:hAnsi="Times New Roman" w:cs="Times New Roman"/>
          <w:iCs/>
          <w:sz w:val="28"/>
          <w:szCs w:val="28"/>
        </w:rPr>
        <w:t>Кастелс</w:t>
      </w:r>
      <w:proofErr w:type="spellEnd"/>
      <w:r w:rsidRPr="003E4220">
        <w:rPr>
          <w:rFonts w:ascii="Times New Roman" w:eastAsia="Times New Roman" w:hAnsi="Times New Roman" w:cs="Times New Roman"/>
          <w:iCs/>
          <w:sz w:val="28"/>
          <w:szCs w:val="28"/>
        </w:rPr>
        <w:t xml:space="preserve"> счита, че през последната четвърт на 20 век възниква нов тип икономика, която той определя като информа</w:t>
      </w:r>
      <w:r w:rsidRPr="003E4220">
        <w:rPr>
          <w:rFonts w:ascii="Times New Roman" w:eastAsia="Times New Roman" w:hAnsi="Times New Roman" w:cs="Times New Roman"/>
          <w:iCs/>
          <w:sz w:val="28"/>
          <w:szCs w:val="28"/>
        </w:rPr>
        <w:softHyphen/>
        <w:t>ционна, глобална и мрежова.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t xml:space="preserve"> Тя е информационна, тъй като произво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дителността на стопанските субекти зависи преди всичко от способ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ността им да генерират, обработват и използват информация. Иконо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миката е глобална, защото капиталът, трудът, суровините, управлени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ето. технологиите, пазарите са организирани в глобален мащаб. Тя е мрежова, тъй като се базира на взаимодействието между бизнес мре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жите от стопанските субекти.</w:t>
      </w:r>
    </w:p>
    <w:p w:rsidR="00CC71DC" w:rsidRPr="003E4220" w:rsidRDefault="00CC71DC" w:rsidP="00CC71DC">
      <w:pPr>
        <w:spacing w:line="240" w:lineRule="exact"/>
        <w:ind w:left="40" w:right="20" w:firstLine="6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4220">
        <w:rPr>
          <w:rFonts w:ascii="Times New Roman" w:eastAsia="Times New Roman" w:hAnsi="Times New Roman" w:cs="Times New Roman"/>
          <w:sz w:val="28"/>
          <w:szCs w:val="28"/>
        </w:rPr>
        <w:t xml:space="preserve">Разглеждайки основните постановки на теорията за </w:t>
      </w:r>
      <w:proofErr w:type="spellStart"/>
      <w:r w:rsidRPr="003E4220">
        <w:rPr>
          <w:rFonts w:ascii="Times New Roman" w:eastAsia="Times New Roman" w:hAnsi="Times New Roman" w:cs="Times New Roman"/>
          <w:sz w:val="28"/>
          <w:szCs w:val="28"/>
        </w:rPr>
        <w:t>постиндус</w:t>
      </w:r>
      <w:proofErr w:type="spellEnd"/>
      <w:r w:rsidRPr="003E4220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3E4220">
        <w:rPr>
          <w:rFonts w:ascii="Times New Roman" w:eastAsia="Times New Roman" w:hAnsi="Times New Roman" w:cs="Times New Roman"/>
          <w:sz w:val="28"/>
          <w:szCs w:val="28"/>
        </w:rPr>
        <w:t>триалното</w:t>
      </w:r>
      <w:proofErr w:type="spellEnd"/>
      <w:r w:rsidRPr="003E4220">
        <w:rPr>
          <w:rFonts w:ascii="Times New Roman" w:eastAsia="Times New Roman" w:hAnsi="Times New Roman" w:cs="Times New Roman"/>
          <w:sz w:val="28"/>
          <w:szCs w:val="28"/>
        </w:rPr>
        <w:t xml:space="preserve"> общество,</w:t>
      </w:r>
      <w:r w:rsidRPr="003E4220">
        <w:rPr>
          <w:rFonts w:ascii="Times New Roman" w:eastAsia="Times New Roman" w:hAnsi="Times New Roman" w:cs="Times New Roman"/>
          <w:iCs/>
          <w:sz w:val="28"/>
          <w:szCs w:val="28"/>
        </w:rPr>
        <w:t xml:space="preserve"> М. </w:t>
      </w:r>
      <w:proofErr w:type="spellStart"/>
      <w:r w:rsidRPr="003E4220">
        <w:rPr>
          <w:rFonts w:ascii="Times New Roman" w:eastAsia="Times New Roman" w:hAnsi="Times New Roman" w:cs="Times New Roman"/>
          <w:iCs/>
          <w:sz w:val="28"/>
          <w:szCs w:val="28"/>
        </w:rPr>
        <w:t>Кастелс</w:t>
      </w:r>
      <w:proofErr w:type="spellEnd"/>
      <w:r w:rsidRPr="003E4220">
        <w:rPr>
          <w:rFonts w:ascii="Times New Roman" w:eastAsia="Times New Roman" w:hAnsi="Times New Roman" w:cs="Times New Roman"/>
          <w:iCs/>
          <w:sz w:val="28"/>
          <w:szCs w:val="28"/>
        </w:rPr>
        <w:t xml:space="preserve"> предлага да се измести аналитич</w:t>
      </w:r>
      <w:r w:rsidRPr="003E4220">
        <w:rPr>
          <w:rFonts w:ascii="Times New Roman" w:eastAsia="Times New Roman" w:hAnsi="Times New Roman" w:cs="Times New Roman"/>
          <w:iCs/>
          <w:sz w:val="28"/>
          <w:szCs w:val="28"/>
        </w:rPr>
        <w:softHyphen/>
        <w:t xml:space="preserve">ният акцент от постиндустриализма към </w:t>
      </w:r>
      <w:proofErr w:type="spellStart"/>
      <w:r w:rsidRPr="003E4220">
        <w:rPr>
          <w:rFonts w:ascii="Times New Roman" w:eastAsia="Times New Roman" w:hAnsi="Times New Roman" w:cs="Times New Roman"/>
          <w:iCs/>
          <w:sz w:val="28"/>
          <w:szCs w:val="28"/>
        </w:rPr>
        <w:t>информационализма</w:t>
      </w:r>
      <w:proofErr w:type="spellEnd"/>
      <w:r w:rsidRPr="003E4220">
        <w:rPr>
          <w:rFonts w:ascii="Times New Roman" w:eastAsia="Times New Roman" w:hAnsi="Times New Roman" w:cs="Times New Roman"/>
          <w:iCs/>
          <w:sz w:val="28"/>
          <w:szCs w:val="28"/>
        </w:rPr>
        <w:t xml:space="preserve">. 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t>Според него, обществата се определят като информационни не защото отговарят на определен модел на социална структура, а защото орга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низират своята производствена система върху максимизиране на производителността посредством развитие и разпространение на ин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формационните технологии. Освен това, независимо, че преобладава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щата част от заетостта в напредналите икономики е в областта на ус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лугите, това не означава, че производствените отрасли замират. И в информационното общество голяма част от услугите зависят от своята връзка с производството, което продължава да играе значителна роля за </w:t>
      </w:r>
      <w:proofErr w:type="spellStart"/>
      <w:r w:rsidRPr="003E4220">
        <w:rPr>
          <w:rFonts w:ascii="Times New Roman" w:eastAsia="Times New Roman" w:hAnsi="Times New Roman" w:cs="Times New Roman"/>
          <w:sz w:val="28"/>
          <w:szCs w:val="28"/>
        </w:rPr>
        <w:t>конкурентноспособността</w:t>
      </w:r>
      <w:proofErr w:type="spellEnd"/>
      <w:r w:rsidRPr="003E4220">
        <w:rPr>
          <w:rFonts w:ascii="Times New Roman" w:eastAsia="Times New Roman" w:hAnsi="Times New Roman" w:cs="Times New Roman"/>
          <w:sz w:val="28"/>
          <w:szCs w:val="28"/>
        </w:rPr>
        <w:t xml:space="preserve"> на икономиката. В този тип общество, едновременно с експанзията на 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lastRenderedPageBreak/>
        <w:t>управленските, професионални и тех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нически длъжности в структурата на заетостта се наблюдава и увели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чаване на неквалифицираните длъжности на ниско равнище в обслуж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ващата сфера.</w:t>
      </w:r>
    </w:p>
    <w:p w:rsidR="00CC71DC" w:rsidRPr="003E4220" w:rsidRDefault="00CC71DC" w:rsidP="00CC71DC">
      <w:pPr>
        <w:spacing w:after="504" w:line="240" w:lineRule="exact"/>
        <w:ind w:left="40" w:right="20" w:firstLine="64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 w:rsidRPr="003E4220">
        <w:rPr>
          <w:rFonts w:ascii="Times New Roman" w:eastAsia="Times New Roman" w:hAnsi="Times New Roman" w:cs="Times New Roman"/>
          <w:sz w:val="28"/>
          <w:szCs w:val="28"/>
        </w:rPr>
        <w:t>В порядъка на обобщение, можем да посочим, че в литература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softHyphen/>
        <w:t>та</w:t>
      </w:r>
      <w:r w:rsidRPr="003E4220">
        <w:rPr>
          <w:rFonts w:ascii="Times New Roman" w:eastAsia="Times New Roman" w:hAnsi="Times New Roman" w:cs="Times New Roman"/>
          <w:iCs/>
          <w:sz w:val="28"/>
          <w:szCs w:val="28"/>
        </w:rPr>
        <w:t xml:space="preserve"> терминът „информационно общество" се употребява като си</w:t>
      </w:r>
      <w:r w:rsidRPr="003E4220">
        <w:rPr>
          <w:rFonts w:ascii="Times New Roman" w:eastAsia="Times New Roman" w:hAnsi="Times New Roman" w:cs="Times New Roman"/>
          <w:iCs/>
          <w:sz w:val="28"/>
          <w:szCs w:val="28"/>
        </w:rPr>
        <w:softHyphen/>
        <w:t xml:space="preserve">ноним на постиндустриално, постмодерно, </w:t>
      </w:r>
      <w:proofErr w:type="spellStart"/>
      <w:r w:rsidRPr="003E4220">
        <w:rPr>
          <w:rFonts w:ascii="Times New Roman" w:eastAsia="Times New Roman" w:hAnsi="Times New Roman" w:cs="Times New Roman"/>
          <w:iCs/>
          <w:sz w:val="28"/>
          <w:szCs w:val="28"/>
        </w:rPr>
        <w:t>посткапиталистичес</w:t>
      </w:r>
      <w:proofErr w:type="spellEnd"/>
      <w:r w:rsidRPr="003E4220">
        <w:rPr>
          <w:rFonts w:ascii="Times New Roman" w:eastAsia="Times New Roman" w:hAnsi="Times New Roman" w:cs="Times New Roman"/>
          <w:iCs/>
          <w:sz w:val="28"/>
          <w:szCs w:val="28"/>
        </w:rPr>
        <w:t xml:space="preserve">- </w:t>
      </w:r>
      <w:proofErr w:type="spellStart"/>
      <w:r w:rsidRPr="003E4220">
        <w:rPr>
          <w:rFonts w:ascii="Times New Roman" w:eastAsia="Times New Roman" w:hAnsi="Times New Roman" w:cs="Times New Roman"/>
          <w:iCs/>
          <w:sz w:val="28"/>
          <w:szCs w:val="28"/>
        </w:rPr>
        <w:t>ко</w:t>
      </w:r>
      <w:proofErr w:type="spellEnd"/>
      <w:r w:rsidRPr="003E4220">
        <w:rPr>
          <w:rFonts w:ascii="Times New Roman" w:eastAsia="Times New Roman" w:hAnsi="Times New Roman" w:cs="Times New Roman"/>
          <w:iCs/>
          <w:sz w:val="28"/>
          <w:szCs w:val="28"/>
        </w:rPr>
        <w:t>, общество на знанията, общество на третата вълна и др.</w:t>
      </w:r>
      <w:r w:rsidRPr="003E4220">
        <w:rPr>
          <w:rFonts w:ascii="Times New Roman" w:eastAsia="Times New Roman" w:hAnsi="Times New Roman" w:cs="Times New Roman"/>
          <w:sz w:val="28"/>
          <w:szCs w:val="28"/>
        </w:rPr>
        <w:t xml:space="preserve"> Той се използва за да опише измененията, свързани с </w:t>
      </w:r>
      <w:proofErr w:type="spellStart"/>
      <w:r w:rsidRPr="003E4220">
        <w:rPr>
          <w:rFonts w:ascii="Times New Roman" w:eastAsia="Times New Roman" w:hAnsi="Times New Roman" w:cs="Times New Roman"/>
          <w:sz w:val="28"/>
          <w:szCs w:val="28"/>
        </w:rPr>
        <w:t>информатизация</w:t>
      </w:r>
      <w:proofErr w:type="spellEnd"/>
      <w:r w:rsidRPr="003E4220">
        <w:rPr>
          <w:rFonts w:ascii="Times New Roman" w:eastAsia="Times New Roman" w:hAnsi="Times New Roman" w:cs="Times New Roman"/>
          <w:sz w:val="28"/>
          <w:szCs w:val="28"/>
        </w:rPr>
        <w:t xml:space="preserve"> и компютъризация на съвременното общество.</w:t>
      </w:r>
      <w:r w:rsidRPr="003E4220">
        <w:rPr>
          <w:rFonts w:ascii="Times New Roman" w:eastAsia="Times New Roman" w:hAnsi="Times New Roman" w:cs="Times New Roman"/>
          <w:iCs/>
          <w:sz w:val="28"/>
          <w:szCs w:val="28"/>
        </w:rPr>
        <w:t xml:space="preserve"> Акцентът, който се поставя при </w:t>
      </w:r>
      <w:proofErr w:type="spellStart"/>
      <w:r w:rsidRPr="003E4220">
        <w:rPr>
          <w:rFonts w:ascii="Times New Roman" w:eastAsia="Times New Roman" w:hAnsi="Times New Roman" w:cs="Times New Roman"/>
          <w:iCs/>
          <w:sz w:val="28"/>
          <w:szCs w:val="28"/>
        </w:rPr>
        <w:t>типологизирането</w:t>
      </w:r>
      <w:proofErr w:type="spellEnd"/>
      <w:r w:rsidRPr="003E4220">
        <w:rPr>
          <w:rFonts w:ascii="Times New Roman" w:eastAsia="Times New Roman" w:hAnsi="Times New Roman" w:cs="Times New Roman"/>
          <w:iCs/>
          <w:sz w:val="28"/>
          <w:szCs w:val="28"/>
        </w:rPr>
        <w:t xml:space="preserve"> на дадено общество като инфор</w:t>
      </w:r>
      <w:r w:rsidRPr="003E4220">
        <w:rPr>
          <w:rFonts w:ascii="Times New Roman" w:eastAsia="Times New Roman" w:hAnsi="Times New Roman" w:cs="Times New Roman"/>
          <w:iCs/>
          <w:sz w:val="28"/>
          <w:szCs w:val="28"/>
        </w:rPr>
        <w:softHyphen/>
        <w:t>мационно е върху ролята на информацията като специфичен ре</w:t>
      </w:r>
      <w:r w:rsidRPr="003E4220">
        <w:rPr>
          <w:rFonts w:ascii="Times New Roman" w:eastAsia="Times New Roman" w:hAnsi="Times New Roman" w:cs="Times New Roman"/>
          <w:iCs/>
          <w:sz w:val="28"/>
          <w:szCs w:val="28"/>
        </w:rPr>
        <w:softHyphen/>
        <w:t>сурс и производствен фактор.</w:t>
      </w:r>
    </w:p>
    <w:p w:rsidR="001E5309" w:rsidRPr="003E4220" w:rsidRDefault="001E5309" w:rsidP="00DC3A5D">
      <w:pPr>
        <w:keepNext/>
        <w:keepLines/>
        <w:spacing w:after="215" w:line="283" w:lineRule="exact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3E4220">
        <w:rPr>
          <w:rFonts w:ascii="Times New Roman" w:eastAsia="Times New Roman" w:hAnsi="Times New Roman" w:cs="Times New Roman"/>
          <w:b/>
          <w:sz w:val="32"/>
          <w:szCs w:val="32"/>
        </w:rPr>
        <w:t>И</w:t>
      </w:r>
      <w:r w:rsidR="00EE7347">
        <w:rPr>
          <w:rFonts w:ascii="Times New Roman" w:eastAsia="Times New Roman" w:hAnsi="Times New Roman" w:cs="Times New Roman"/>
          <w:b/>
          <w:sz w:val="32"/>
          <w:szCs w:val="32"/>
        </w:rPr>
        <w:t>нформационната система</w:t>
      </w:r>
      <w:r w:rsidRPr="003E422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EE7347">
        <w:rPr>
          <w:rFonts w:ascii="Times New Roman" w:eastAsia="Times New Roman" w:hAnsi="Times New Roman" w:cs="Times New Roman"/>
          <w:b/>
          <w:sz w:val="32"/>
          <w:szCs w:val="32"/>
        </w:rPr>
        <w:t>на туристическата фирма в условията на цифровата икономика</w:t>
      </w:r>
    </w:p>
    <w:p w:rsidR="001E5309" w:rsidRPr="00923570" w:rsidRDefault="001E5309" w:rsidP="001E5309">
      <w:pPr>
        <w:spacing w:line="240" w:lineRule="exact"/>
        <w:ind w:left="20" w:firstLine="6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3570">
        <w:rPr>
          <w:rFonts w:ascii="Times New Roman" w:eastAsia="Times New Roman" w:hAnsi="Times New Roman" w:cs="Times New Roman"/>
          <w:sz w:val="28"/>
          <w:szCs w:val="28"/>
        </w:rPr>
        <w:t>Съвременните потребители на туристически продукти и услуги поставят все по-високи изисквания към туристическите фирми и тех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ните информационни системи. Целта на доклада е да се представят проблемите и предизвикателствата пред информационните системи на туристическите фирми в условията на съвременната </w:t>
      </w:r>
      <w:proofErr w:type="spellStart"/>
      <w:r w:rsidRPr="00923570">
        <w:rPr>
          <w:rFonts w:ascii="Times New Roman" w:eastAsia="Times New Roman" w:hAnsi="Times New Roman" w:cs="Times New Roman"/>
          <w:sz w:val="28"/>
          <w:szCs w:val="28"/>
        </w:rPr>
        <w:t>цифровизирана</w:t>
      </w:r>
      <w:proofErr w:type="spellEnd"/>
      <w:r w:rsidRPr="00923570">
        <w:rPr>
          <w:rFonts w:ascii="Times New Roman" w:eastAsia="Times New Roman" w:hAnsi="Times New Roman" w:cs="Times New Roman"/>
          <w:sz w:val="28"/>
          <w:szCs w:val="28"/>
        </w:rPr>
        <w:t xml:space="preserve"> икономика и възможностите за повишаване на ефективността и качест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softHyphen/>
        <w:t>вото на информационното обслужване на туристическите фирми.</w:t>
      </w:r>
    </w:p>
    <w:p w:rsidR="001E5309" w:rsidRPr="00923570" w:rsidRDefault="001E5309" w:rsidP="001E5309">
      <w:pPr>
        <w:spacing w:line="240" w:lineRule="exact"/>
        <w:ind w:left="20" w:firstLine="6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3570">
        <w:rPr>
          <w:rFonts w:ascii="Times New Roman" w:eastAsia="Times New Roman" w:hAnsi="Times New Roman" w:cs="Times New Roman"/>
          <w:sz w:val="28"/>
          <w:szCs w:val="28"/>
        </w:rPr>
        <w:t>Създаването на мощни компютризирани информационни систе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ми за настаняване, транспорт, екскурзионен, културен, оздравителен, селски, </w:t>
      </w:r>
      <w:proofErr w:type="spellStart"/>
      <w:r w:rsidRPr="00923570">
        <w:rPr>
          <w:rFonts w:ascii="Times New Roman" w:eastAsia="Times New Roman" w:hAnsi="Times New Roman" w:cs="Times New Roman"/>
          <w:sz w:val="28"/>
          <w:szCs w:val="28"/>
        </w:rPr>
        <w:t>еко</w:t>
      </w:r>
      <w:proofErr w:type="spellEnd"/>
      <w:r w:rsidRPr="00923570">
        <w:rPr>
          <w:rFonts w:ascii="Times New Roman" w:eastAsia="Times New Roman" w:hAnsi="Times New Roman" w:cs="Times New Roman"/>
          <w:sz w:val="28"/>
          <w:szCs w:val="28"/>
        </w:rPr>
        <w:t xml:space="preserve"> или бизнес туризъм, които са свързани с глобалната мрежа Интернет, се превръща в актуална задача за дейността на туристически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softHyphen/>
        <w:t>те фирми. Те са и ключов фактор за оцеляване на туристическия отрасъл в условията икономическа криза и силна конкуренция както на вътреш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softHyphen/>
        <w:t>ния, така и на международния пазар.</w:t>
      </w:r>
    </w:p>
    <w:p w:rsidR="001E5309" w:rsidRPr="00923570" w:rsidRDefault="001E5309" w:rsidP="001E5309">
      <w:pPr>
        <w:spacing w:line="240" w:lineRule="exact"/>
        <w:ind w:left="20" w:firstLine="6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3570">
        <w:rPr>
          <w:rFonts w:ascii="Times New Roman" w:eastAsia="Times New Roman" w:hAnsi="Times New Roman" w:cs="Times New Roman"/>
          <w:sz w:val="28"/>
          <w:szCs w:val="28"/>
        </w:rPr>
        <w:t>Развитието на туризма и информационното общество са приори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softHyphen/>
        <w:t>тетни области за националната ни икономика и са заложени в нейната стратегия. Той е динамичен отрасъл, който търси нови форми за пред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softHyphen/>
        <w:t>ставяне на туристическите продукти и услуги на потенциалните клиенти.</w:t>
      </w:r>
    </w:p>
    <w:p w:rsidR="001E5309" w:rsidRPr="00923570" w:rsidRDefault="001E5309" w:rsidP="001E5309">
      <w:pPr>
        <w:spacing w:line="240" w:lineRule="exact"/>
        <w:ind w:left="20" w:firstLine="6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3570">
        <w:rPr>
          <w:rFonts w:ascii="Times New Roman" w:eastAsia="Times New Roman" w:hAnsi="Times New Roman" w:cs="Times New Roman"/>
          <w:sz w:val="28"/>
          <w:szCs w:val="28"/>
        </w:rPr>
        <w:t>Съвременният потребител на туристическа информация иска не само да се запознае подробно с нея, но и активно да участва във фор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softHyphen/>
        <w:t>мирането на богата информационна среда. Традиционните средства за масова информация - телевизия, радио и печатни издания - не винаги могат да осигурят достатъчна оперативност и гъвкавост при нейното представяне. Още повече, че туристическият бизнес се характеризира с голяма информационна наситеност.</w:t>
      </w:r>
    </w:p>
    <w:p w:rsidR="001E5309" w:rsidRPr="00923570" w:rsidRDefault="001E5309" w:rsidP="001E5309">
      <w:pPr>
        <w:spacing w:line="240" w:lineRule="exact"/>
        <w:ind w:left="20" w:firstLine="6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3570">
        <w:rPr>
          <w:rFonts w:ascii="Times New Roman" w:eastAsia="Times New Roman" w:hAnsi="Times New Roman" w:cs="Times New Roman"/>
          <w:sz w:val="28"/>
          <w:szCs w:val="28"/>
        </w:rPr>
        <w:t>Навлизането на ИКТ в туристическия бранш е световна тенден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softHyphen/>
        <w:t>ция, която България следва, но все още недостатъчно активно и ефек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softHyphen/>
        <w:t>тивно. Факт е, че по-голямата част от хотелите и туристическите аген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softHyphen/>
        <w:t>ции присъстват в Интернет, но преди всичко информативно, а онлайн продажбите са все още ограничени. Като основни</w:t>
      </w:r>
      <w:r w:rsidRPr="00923570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причини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t xml:space="preserve"> за това мо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softHyphen/>
        <w:t>гат да се изтъкнат:</w:t>
      </w:r>
    </w:p>
    <w:p w:rsidR="001E5309" w:rsidRPr="00923570" w:rsidRDefault="001E5309" w:rsidP="001E5309">
      <w:pPr>
        <w:spacing w:line="245" w:lineRule="exact"/>
        <w:ind w:left="20" w:right="20" w:firstLine="4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3570">
        <w:rPr>
          <w:rFonts w:ascii="Times New Roman" w:eastAsia="Times New Roman" w:hAnsi="Times New Roman" w:cs="Times New Roman"/>
          <w:sz w:val="28"/>
          <w:szCs w:val="28"/>
        </w:rPr>
        <w:t>е Ниската степен на използване на компютрите от населението - само 11% от българите ползват компютър на работното си място, а едва 14,6% от домакинствата разполагат с домашен компютър.</w:t>
      </w:r>
      <w:r w:rsidRPr="00923570"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2"/>
      </w:r>
    </w:p>
    <w:p w:rsidR="001E5309" w:rsidRPr="00923570" w:rsidRDefault="001E5309" w:rsidP="001E5309">
      <w:pPr>
        <w:spacing w:line="245" w:lineRule="exact"/>
        <w:ind w:left="20" w:right="20" w:firstLine="4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3570">
        <w:rPr>
          <w:rFonts w:ascii="Times New Roman" w:eastAsia="Times New Roman" w:hAnsi="Times New Roman" w:cs="Times New Roman"/>
          <w:sz w:val="28"/>
          <w:szCs w:val="28"/>
        </w:rPr>
        <w:t>е Ограничен достъп до Интернет - 9% от населението, което ни нарежда на предпоследно място в Европа, преди Турция.</w:t>
      </w:r>
      <w:r w:rsidRPr="00923570"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3"/>
      </w:r>
    </w:p>
    <w:p w:rsidR="001E5309" w:rsidRPr="00923570" w:rsidRDefault="001E5309" w:rsidP="001E5309">
      <w:pPr>
        <w:numPr>
          <w:ilvl w:val="0"/>
          <w:numId w:val="3"/>
        </w:numPr>
        <w:tabs>
          <w:tab w:val="left" w:pos="658"/>
        </w:tabs>
        <w:spacing w:line="245" w:lineRule="exact"/>
        <w:ind w:right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3570">
        <w:rPr>
          <w:rFonts w:ascii="Times New Roman" w:eastAsia="Times New Roman" w:hAnsi="Times New Roman" w:cs="Times New Roman"/>
          <w:sz w:val="28"/>
          <w:szCs w:val="28"/>
        </w:rPr>
        <w:lastRenderedPageBreak/>
        <w:t>Като цяло България заема</w:t>
      </w:r>
      <w:r w:rsidRPr="00923570">
        <w:rPr>
          <w:rFonts w:ascii="Times New Roman" w:eastAsia="Times New Roman" w:hAnsi="Times New Roman" w:cs="Times New Roman"/>
          <w:iCs/>
          <w:sz w:val="28"/>
          <w:szCs w:val="28"/>
        </w:rPr>
        <w:t xml:space="preserve"> 42'</w:t>
      </w:r>
      <w:r w:rsidRPr="00923570">
        <w:rPr>
          <w:rFonts w:ascii="Times New Roman" w:eastAsia="Times New Roman" w:hAnsi="Times New Roman" w:cs="Times New Roman"/>
          <w:iCs/>
          <w:sz w:val="28"/>
          <w:szCs w:val="28"/>
          <w:vertAlign w:val="superscript"/>
        </w:rPr>
        <w:t>ро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t xml:space="preserve"> място в световната класация за електронна готовност от общо 65 страни. В тази класация първите 5 места заемат Дания, САЩ, Швеция, Швейцария и Великобритания. Преди нас са почти всички европейски страни, а след нас остават Тур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softHyphen/>
        <w:t>ция, Румъния, Русия и Украйна.</w:t>
      </w:r>
      <w:r w:rsidRPr="00923570"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4"/>
      </w:r>
    </w:p>
    <w:p w:rsidR="001E5309" w:rsidRPr="00923570" w:rsidRDefault="001E5309" w:rsidP="001E5309">
      <w:pPr>
        <w:numPr>
          <w:ilvl w:val="0"/>
          <w:numId w:val="3"/>
        </w:numPr>
        <w:tabs>
          <w:tab w:val="left" w:pos="658"/>
        </w:tabs>
        <w:spacing w:line="240" w:lineRule="exact"/>
        <w:ind w:right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23570">
        <w:rPr>
          <w:rFonts w:ascii="Times New Roman" w:eastAsia="Times New Roman" w:hAnsi="Times New Roman" w:cs="Times New Roman"/>
          <w:sz w:val="28"/>
          <w:szCs w:val="28"/>
        </w:rPr>
        <w:t>Безналичните</w:t>
      </w:r>
      <w:proofErr w:type="spellEnd"/>
      <w:r w:rsidRPr="00923570">
        <w:rPr>
          <w:rFonts w:ascii="Times New Roman" w:eastAsia="Times New Roman" w:hAnsi="Times New Roman" w:cs="Times New Roman"/>
          <w:sz w:val="28"/>
          <w:szCs w:val="28"/>
        </w:rPr>
        <w:t xml:space="preserve"> електронни разплащания все още не са достатъчно популярни, поради ниската степен на използване на кредитни карти и </w:t>
      </w:r>
      <w:proofErr w:type="spellStart"/>
      <w:r w:rsidRPr="00923570">
        <w:rPr>
          <w:rFonts w:ascii="Times New Roman" w:eastAsia="Times New Roman" w:hAnsi="Times New Roman" w:cs="Times New Roman"/>
          <w:sz w:val="28"/>
          <w:szCs w:val="28"/>
        </w:rPr>
        <w:t>рестриктивната</w:t>
      </w:r>
      <w:proofErr w:type="spellEnd"/>
      <w:r w:rsidRPr="00923570">
        <w:rPr>
          <w:rFonts w:ascii="Times New Roman" w:eastAsia="Times New Roman" w:hAnsi="Times New Roman" w:cs="Times New Roman"/>
          <w:sz w:val="28"/>
          <w:szCs w:val="28"/>
        </w:rPr>
        <w:t xml:space="preserve"> политика на банките към онлайн плащанията поради опасения от измами.</w:t>
      </w:r>
    </w:p>
    <w:p w:rsidR="001E5309" w:rsidRPr="00923570" w:rsidRDefault="001E5309" w:rsidP="001E5309">
      <w:pPr>
        <w:spacing w:line="240" w:lineRule="exact"/>
        <w:ind w:left="20" w:right="20" w:firstLine="6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3570">
        <w:rPr>
          <w:rFonts w:ascii="Times New Roman" w:eastAsia="Times New Roman" w:hAnsi="Times New Roman" w:cs="Times New Roman"/>
          <w:sz w:val="28"/>
          <w:szCs w:val="28"/>
        </w:rPr>
        <w:t xml:space="preserve">Последното изследване на приложението на информационно- </w:t>
      </w:r>
      <w:proofErr w:type="spellStart"/>
      <w:r w:rsidRPr="00923570">
        <w:rPr>
          <w:rFonts w:ascii="Times New Roman" w:eastAsia="Times New Roman" w:hAnsi="Times New Roman" w:cs="Times New Roman"/>
          <w:sz w:val="28"/>
          <w:szCs w:val="28"/>
        </w:rPr>
        <w:t>резервационни</w:t>
      </w:r>
      <w:proofErr w:type="spellEnd"/>
      <w:r w:rsidRPr="00923570">
        <w:rPr>
          <w:rFonts w:ascii="Times New Roman" w:eastAsia="Times New Roman" w:hAnsi="Times New Roman" w:cs="Times New Roman"/>
          <w:sz w:val="28"/>
          <w:szCs w:val="28"/>
        </w:rPr>
        <w:t xml:space="preserve"> системи от българските хотели и туристически фирми показва, че 58% от хотелите изобщо не използват информационни тех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нологии, а останалите 42% ги ползват главно в счетоводството, </w:t>
      </w:r>
      <w:proofErr w:type="spellStart"/>
      <w:r w:rsidRPr="00923570">
        <w:rPr>
          <w:rFonts w:ascii="Times New Roman" w:eastAsia="Times New Roman" w:hAnsi="Times New Roman" w:cs="Times New Roman"/>
          <w:sz w:val="28"/>
          <w:szCs w:val="28"/>
        </w:rPr>
        <w:t>рецеп</w:t>
      </w:r>
      <w:proofErr w:type="spellEnd"/>
      <w:r w:rsidRPr="00923570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923570">
        <w:rPr>
          <w:rFonts w:ascii="Times New Roman" w:eastAsia="Times New Roman" w:hAnsi="Times New Roman" w:cs="Times New Roman"/>
          <w:sz w:val="28"/>
          <w:szCs w:val="28"/>
        </w:rPr>
        <w:t>цията</w:t>
      </w:r>
      <w:proofErr w:type="spellEnd"/>
      <w:r w:rsidRPr="00923570">
        <w:rPr>
          <w:rFonts w:ascii="Times New Roman" w:eastAsia="Times New Roman" w:hAnsi="Times New Roman" w:cs="Times New Roman"/>
          <w:sz w:val="28"/>
          <w:szCs w:val="28"/>
        </w:rPr>
        <w:t xml:space="preserve"> и ресторанта и само 12% от тях имат внедрени пълни резерва- </w:t>
      </w:r>
      <w:proofErr w:type="spellStart"/>
      <w:r w:rsidRPr="00923570">
        <w:rPr>
          <w:rFonts w:ascii="Times New Roman" w:eastAsia="Times New Roman" w:hAnsi="Times New Roman" w:cs="Times New Roman"/>
          <w:sz w:val="28"/>
          <w:szCs w:val="28"/>
        </w:rPr>
        <w:t>ционни</w:t>
      </w:r>
      <w:proofErr w:type="spellEnd"/>
      <w:r w:rsidRPr="00923570">
        <w:rPr>
          <w:rFonts w:ascii="Times New Roman" w:eastAsia="Times New Roman" w:hAnsi="Times New Roman" w:cs="Times New Roman"/>
          <w:sz w:val="28"/>
          <w:szCs w:val="28"/>
        </w:rPr>
        <w:t xml:space="preserve"> системи.</w:t>
      </w:r>
      <w:r w:rsidRPr="00923570"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5"/>
      </w:r>
      <w:r w:rsidRPr="00923570">
        <w:rPr>
          <w:rFonts w:ascii="Times New Roman" w:eastAsia="Times New Roman" w:hAnsi="Times New Roman" w:cs="Times New Roman"/>
          <w:sz w:val="28"/>
          <w:szCs w:val="28"/>
        </w:rPr>
        <w:t xml:space="preserve"> Още по-красноречив е фактът, че 85% от българските туроператори и 75% от туристическите агенции у нас не си служат с други средства за резервации освен телефон и факс.</w:t>
      </w:r>
      <w:r w:rsidRPr="00923570"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6"/>
      </w:r>
    </w:p>
    <w:p w:rsidR="001E5309" w:rsidRPr="00923570" w:rsidRDefault="001E5309" w:rsidP="001E5309">
      <w:pPr>
        <w:spacing w:line="240" w:lineRule="exact"/>
        <w:ind w:left="20" w:right="20" w:firstLine="64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23570">
        <w:rPr>
          <w:rFonts w:ascii="Times New Roman" w:eastAsia="Times New Roman" w:hAnsi="Times New Roman" w:cs="Times New Roman"/>
          <w:sz w:val="28"/>
          <w:szCs w:val="28"/>
        </w:rPr>
        <w:t>Най-общо</w:t>
      </w:r>
      <w:r w:rsidRPr="00923570">
        <w:rPr>
          <w:rFonts w:ascii="Times New Roman" w:eastAsia="Times New Roman" w:hAnsi="Times New Roman" w:cs="Times New Roman"/>
          <w:bCs/>
          <w:sz w:val="28"/>
          <w:szCs w:val="28"/>
        </w:rPr>
        <w:t xml:space="preserve"> информационната система на туристическата фир</w:t>
      </w:r>
      <w:r w:rsidRPr="00923570">
        <w:rPr>
          <w:rFonts w:ascii="Times New Roman" w:eastAsia="Times New Roman" w:hAnsi="Times New Roman" w:cs="Times New Roman"/>
          <w:bCs/>
          <w:sz w:val="28"/>
          <w:szCs w:val="28"/>
        </w:rPr>
        <w:softHyphen/>
        <w:t>ма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t xml:space="preserve"> може да се определи като</w:t>
      </w:r>
      <w:r w:rsidRPr="00923570">
        <w:rPr>
          <w:rFonts w:ascii="Times New Roman" w:eastAsia="Times New Roman" w:hAnsi="Times New Roman" w:cs="Times New Roman"/>
          <w:iCs/>
          <w:sz w:val="28"/>
          <w:szCs w:val="28"/>
        </w:rPr>
        <w:t xml:space="preserve"> съвкупност от техническо и програмно осигуряване, данни, комуникации, персонал и процедури за събиране, обработка, съхраняване и предаване на данните за дейността и бизнес процесите във фирмата и извън нея.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t xml:space="preserve"> Тя следва да съответства на управ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softHyphen/>
        <w:t>ленския модел, информационната инфраструктура и бизнес стратегията на туристическата фирма.</w:t>
      </w:r>
    </w:p>
    <w:p w:rsidR="001E5309" w:rsidRPr="00923570" w:rsidRDefault="001E5309" w:rsidP="001E5309">
      <w:pPr>
        <w:spacing w:line="240" w:lineRule="exact"/>
        <w:ind w:left="20" w:right="20" w:firstLine="6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3570">
        <w:rPr>
          <w:rFonts w:ascii="Times New Roman" w:eastAsia="Times New Roman" w:hAnsi="Times New Roman" w:cs="Times New Roman"/>
          <w:sz w:val="28"/>
          <w:szCs w:val="28"/>
        </w:rPr>
        <w:t>Нейната</w:t>
      </w:r>
      <w:r w:rsidRPr="00923570">
        <w:rPr>
          <w:rFonts w:ascii="Times New Roman" w:eastAsia="Times New Roman" w:hAnsi="Times New Roman" w:cs="Times New Roman"/>
          <w:bCs/>
          <w:sz w:val="28"/>
          <w:szCs w:val="28"/>
        </w:rPr>
        <w:t xml:space="preserve"> основна задача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t xml:space="preserve"> е да осигурява пълна, навременна и достоверна информация за реализация на управленските функции и биз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softHyphen/>
        <w:t>нес процесите на туристическата фирма. От изключителна важност е информацията за околната бизнес среда - доставчици, клиенти и парт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softHyphen/>
        <w:t>ньори в бизнеса. Освен това тя трябва да предоставя и оперативна ста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softHyphen/>
        <w:t>тистическа информация за аналитични и прогнозни цели в туристи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ческата дейност, като планиране на </w:t>
      </w:r>
      <w:proofErr w:type="spellStart"/>
      <w:r w:rsidRPr="00923570">
        <w:rPr>
          <w:rFonts w:ascii="Times New Roman" w:eastAsia="Times New Roman" w:hAnsi="Times New Roman" w:cs="Times New Roman"/>
          <w:sz w:val="28"/>
          <w:szCs w:val="28"/>
        </w:rPr>
        <w:t>туристопотока</w:t>
      </w:r>
      <w:proofErr w:type="spellEnd"/>
      <w:r w:rsidRPr="00923570">
        <w:rPr>
          <w:rFonts w:ascii="Times New Roman" w:eastAsia="Times New Roman" w:hAnsi="Times New Roman" w:cs="Times New Roman"/>
          <w:sz w:val="28"/>
          <w:szCs w:val="28"/>
        </w:rPr>
        <w:t>, анализ на неговата диверсификация и поведенческите стереотипи. Тази информация е ос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softHyphen/>
        <w:t>новен фактор за правилна оценка на туристическия бизнес, иденти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softHyphen/>
        <w:t>фикация на проблемите, вземане на ефективни управленски решения за устойчиво развитие и изграждане на управленски, маркетингови и ин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softHyphen/>
        <w:t>вестиционни стратегии на туристическата фирма. Тя подпомага менид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softHyphen/>
        <w:t>жърите в туристическия бизнес да правят анализи на пазара и тенден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softHyphen/>
        <w:t>циите в него, да усъвършенстват предлаганите продукти и услуги и на тази база да повишават техните продажби и конкурентоспособност.</w:t>
      </w:r>
    </w:p>
    <w:p w:rsidR="001E5309" w:rsidRPr="00923570" w:rsidRDefault="001E5309" w:rsidP="001E5309">
      <w:pPr>
        <w:spacing w:line="245" w:lineRule="exact"/>
        <w:ind w:left="20" w:right="20" w:firstLine="6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3570">
        <w:rPr>
          <w:rFonts w:ascii="Times New Roman" w:eastAsia="Times New Roman" w:hAnsi="Times New Roman" w:cs="Times New Roman"/>
          <w:sz w:val="28"/>
          <w:szCs w:val="28"/>
        </w:rPr>
        <w:t>Основните</w:t>
      </w:r>
      <w:r w:rsidRPr="00923570">
        <w:rPr>
          <w:rFonts w:ascii="Times New Roman" w:eastAsia="Times New Roman" w:hAnsi="Times New Roman" w:cs="Times New Roman"/>
          <w:bCs/>
          <w:sz w:val="28"/>
          <w:szCs w:val="28"/>
        </w:rPr>
        <w:t xml:space="preserve"> характеристики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t xml:space="preserve"> на информационната система на</w:t>
      </w:r>
      <w:r w:rsidRPr="00923570">
        <w:rPr>
          <w:rFonts w:ascii="Times New Roman" w:eastAsia="Times New Roman" w:hAnsi="Times New Roman" w:cs="Times New Roman"/>
          <w:bCs/>
          <w:sz w:val="28"/>
          <w:szCs w:val="28"/>
        </w:rPr>
        <w:t xml:space="preserve"> ту</w:t>
      </w:r>
      <w:r w:rsidRPr="00923570">
        <w:rPr>
          <w:rFonts w:ascii="Times New Roman" w:eastAsia="Times New Roman" w:hAnsi="Times New Roman" w:cs="Times New Roman"/>
          <w:bCs/>
          <w:sz w:val="28"/>
          <w:szCs w:val="28"/>
        </w:rPr>
        <w:softHyphen/>
      </w:r>
      <w:r w:rsidRPr="00923570">
        <w:rPr>
          <w:rFonts w:ascii="Times New Roman" w:eastAsia="Times New Roman" w:hAnsi="Times New Roman" w:cs="Times New Roman"/>
          <w:sz w:val="28"/>
          <w:szCs w:val="28"/>
        </w:rPr>
        <w:t>ристическата фирма включват:</w:t>
      </w:r>
    </w:p>
    <w:p w:rsidR="001E5309" w:rsidRPr="00923570" w:rsidRDefault="001E5309" w:rsidP="00923570">
      <w:pPr>
        <w:pStyle w:val="ListParagraph"/>
        <w:numPr>
          <w:ilvl w:val="0"/>
          <w:numId w:val="13"/>
        </w:numPr>
        <w:spacing w:line="245" w:lineRule="exact"/>
        <w:ind w:right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3570">
        <w:rPr>
          <w:rFonts w:ascii="Times New Roman" w:eastAsia="Times New Roman" w:hAnsi="Times New Roman" w:cs="Times New Roman"/>
          <w:bCs/>
          <w:sz w:val="28"/>
          <w:szCs w:val="28"/>
        </w:rPr>
        <w:t>Интегрираност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t xml:space="preserve"> на данните, което предполага тяхното еднократ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softHyphen/>
        <w:t>но въвеждане в единната база от данни и многократното им използване;</w:t>
      </w:r>
    </w:p>
    <w:p w:rsidR="001E5309" w:rsidRPr="00923570" w:rsidRDefault="001E5309" w:rsidP="00923570">
      <w:pPr>
        <w:pStyle w:val="ListParagraph"/>
        <w:numPr>
          <w:ilvl w:val="0"/>
          <w:numId w:val="14"/>
        </w:numPr>
        <w:spacing w:line="245" w:lineRule="exact"/>
        <w:ind w:right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3570">
        <w:rPr>
          <w:rFonts w:ascii="Times New Roman" w:eastAsia="Times New Roman" w:hAnsi="Times New Roman" w:cs="Times New Roman"/>
          <w:bCs/>
          <w:sz w:val="28"/>
          <w:szCs w:val="28"/>
        </w:rPr>
        <w:t>Модулна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t xml:space="preserve"> структура, която обхваща различни компоненти с въз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softHyphen/>
        <w:t>можност за надграждане и добавяне на нови модули;</w:t>
      </w:r>
    </w:p>
    <w:p w:rsidR="001E5309" w:rsidRPr="00923570" w:rsidRDefault="001E5309" w:rsidP="00923570">
      <w:pPr>
        <w:pStyle w:val="ListParagraph"/>
        <w:numPr>
          <w:ilvl w:val="0"/>
          <w:numId w:val="15"/>
        </w:numPr>
        <w:spacing w:line="245" w:lineRule="exact"/>
        <w:ind w:right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3570">
        <w:rPr>
          <w:rFonts w:ascii="Times New Roman" w:eastAsia="Times New Roman" w:hAnsi="Times New Roman" w:cs="Times New Roman"/>
          <w:bCs/>
          <w:sz w:val="28"/>
          <w:szCs w:val="28"/>
        </w:rPr>
        <w:t>Балансираност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t xml:space="preserve"> между централизираната и разпределената обра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softHyphen/>
        <w:t>ботка на данните;</w:t>
      </w:r>
    </w:p>
    <w:p w:rsidR="001E5309" w:rsidRPr="00923570" w:rsidRDefault="001E5309" w:rsidP="00923570">
      <w:pPr>
        <w:pStyle w:val="ListParagraph"/>
        <w:numPr>
          <w:ilvl w:val="0"/>
          <w:numId w:val="16"/>
        </w:numPr>
        <w:spacing w:line="245" w:lineRule="exact"/>
        <w:ind w:right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3570">
        <w:rPr>
          <w:rFonts w:ascii="Times New Roman" w:eastAsia="Times New Roman" w:hAnsi="Times New Roman" w:cs="Times New Roman"/>
          <w:bCs/>
          <w:sz w:val="28"/>
          <w:szCs w:val="28"/>
        </w:rPr>
        <w:t>Гъвкавост и адаптивност,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t xml:space="preserve"> което изисква адекватно отразяване на вътрешно-организационната и околната бизнес среда и настройка в зависимост от конкретните условия и промени;</w:t>
      </w:r>
    </w:p>
    <w:p w:rsidR="001E5309" w:rsidRPr="00923570" w:rsidRDefault="001E5309" w:rsidP="00923570">
      <w:pPr>
        <w:pStyle w:val="ListParagraph"/>
        <w:numPr>
          <w:ilvl w:val="0"/>
          <w:numId w:val="17"/>
        </w:numPr>
        <w:spacing w:line="245" w:lineRule="exact"/>
        <w:ind w:right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3570">
        <w:rPr>
          <w:rFonts w:ascii="Times New Roman" w:eastAsia="Times New Roman" w:hAnsi="Times New Roman" w:cs="Times New Roman"/>
          <w:bCs/>
          <w:sz w:val="28"/>
          <w:szCs w:val="28"/>
        </w:rPr>
        <w:t>Максимален обхват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t xml:space="preserve"> на потребителите в съчетание със средства за групова работа в реално време;</w:t>
      </w:r>
    </w:p>
    <w:p w:rsidR="00923570" w:rsidRDefault="001E5309" w:rsidP="00923570">
      <w:pPr>
        <w:pStyle w:val="ListParagraph"/>
        <w:numPr>
          <w:ilvl w:val="0"/>
          <w:numId w:val="18"/>
        </w:numPr>
        <w:spacing w:line="245" w:lineRule="exact"/>
        <w:ind w:right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3570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Използване на съвременни комуникации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t xml:space="preserve"> с богата функционал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softHyphen/>
        <w:t>ност и сигурност на работа на базата на Интернет, Интранет, Екстранет и технологията клиент/сървър;</w:t>
      </w:r>
    </w:p>
    <w:p w:rsidR="00923570" w:rsidRDefault="001E5309" w:rsidP="00923570">
      <w:pPr>
        <w:pStyle w:val="ListParagraph"/>
        <w:numPr>
          <w:ilvl w:val="0"/>
          <w:numId w:val="18"/>
        </w:numPr>
        <w:spacing w:line="245" w:lineRule="exact"/>
        <w:ind w:right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3570">
        <w:rPr>
          <w:rFonts w:ascii="Times New Roman" w:eastAsia="Times New Roman" w:hAnsi="Times New Roman" w:cs="Times New Roman"/>
          <w:bCs/>
          <w:sz w:val="28"/>
          <w:szCs w:val="28"/>
        </w:rPr>
        <w:t>Интуитивен потребителски интерфейс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t xml:space="preserve"> без да затруднява пот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softHyphen/>
        <w:t>ребителите и да се налага специално обучение. Потребителите трябва да концентрират усилията си към изпълнение на преките си задължения, подпомогнати от информационната система;</w:t>
      </w:r>
    </w:p>
    <w:p w:rsidR="00923570" w:rsidRDefault="001E5309" w:rsidP="00923570">
      <w:pPr>
        <w:pStyle w:val="ListParagraph"/>
        <w:numPr>
          <w:ilvl w:val="0"/>
          <w:numId w:val="18"/>
        </w:numPr>
        <w:spacing w:line="245" w:lineRule="exact"/>
        <w:ind w:right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3570">
        <w:rPr>
          <w:rFonts w:ascii="Times New Roman" w:eastAsia="Times New Roman" w:hAnsi="Times New Roman" w:cs="Times New Roman"/>
          <w:bCs/>
          <w:sz w:val="28"/>
          <w:szCs w:val="28"/>
        </w:rPr>
        <w:t>Контрол на правата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t xml:space="preserve"> за достъп на потребителите до всички видо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softHyphen/>
        <w:t>ве ресурси, включително и на външни потребители през Интернет;</w:t>
      </w:r>
    </w:p>
    <w:p w:rsidR="00923570" w:rsidRDefault="001E5309" w:rsidP="00923570">
      <w:pPr>
        <w:pStyle w:val="ListParagraph"/>
        <w:numPr>
          <w:ilvl w:val="0"/>
          <w:numId w:val="18"/>
        </w:numPr>
        <w:spacing w:line="245" w:lineRule="exact"/>
        <w:ind w:right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3570">
        <w:rPr>
          <w:rFonts w:ascii="Times New Roman" w:eastAsia="Times New Roman" w:hAnsi="Times New Roman" w:cs="Times New Roman"/>
          <w:bCs/>
          <w:sz w:val="28"/>
          <w:szCs w:val="28"/>
        </w:rPr>
        <w:t>Трансфер на данни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t xml:space="preserve"> между разпръснатите обекти и централната база от данни;</w:t>
      </w:r>
    </w:p>
    <w:p w:rsidR="001E5309" w:rsidRPr="00923570" w:rsidRDefault="001E5309" w:rsidP="00923570">
      <w:pPr>
        <w:pStyle w:val="ListParagraph"/>
        <w:numPr>
          <w:ilvl w:val="0"/>
          <w:numId w:val="18"/>
        </w:numPr>
        <w:spacing w:line="245" w:lineRule="exact"/>
        <w:ind w:right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3570">
        <w:rPr>
          <w:rFonts w:ascii="Times New Roman" w:eastAsia="Times New Roman" w:hAnsi="Times New Roman" w:cs="Times New Roman"/>
          <w:bCs/>
          <w:sz w:val="28"/>
          <w:szCs w:val="28"/>
        </w:rPr>
        <w:t>Поддръжка на мобилни потребители,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t xml:space="preserve"> осигуряваща комуника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softHyphen/>
        <w:t>ция чрез мобилен телефон.</w:t>
      </w:r>
    </w:p>
    <w:p w:rsidR="001E5309" w:rsidRPr="00923570" w:rsidRDefault="001E5309" w:rsidP="001E5309">
      <w:pPr>
        <w:spacing w:line="245" w:lineRule="exact"/>
        <w:ind w:left="20" w:right="20" w:firstLine="6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3570">
        <w:rPr>
          <w:rFonts w:ascii="Times New Roman" w:eastAsia="Times New Roman" w:hAnsi="Times New Roman" w:cs="Times New Roman"/>
          <w:sz w:val="28"/>
          <w:szCs w:val="28"/>
        </w:rPr>
        <w:t>Туристическият отрасъл е един от трите приоритетни сектори в програмата за развитието на българската</w:t>
      </w:r>
      <w:r w:rsidRPr="0092357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t xml:space="preserve"> икономика. Туризмът формира около 10% от брутния вътрешен продукт на страната, а приходите от туризъм през 2008 г. са се повишили с 14.6% в сравнение с 2007 г.</w:t>
      </w:r>
      <w:r w:rsidRPr="00923570"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7"/>
      </w:r>
    </w:p>
    <w:p w:rsidR="001E5309" w:rsidRPr="00923570" w:rsidRDefault="001E5309" w:rsidP="001E5309">
      <w:pPr>
        <w:spacing w:line="240" w:lineRule="exact"/>
        <w:ind w:left="20" w:right="20" w:firstLine="6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3570">
        <w:rPr>
          <w:rFonts w:ascii="Times New Roman" w:eastAsia="Times New Roman" w:hAnsi="Times New Roman" w:cs="Times New Roman"/>
          <w:sz w:val="28"/>
          <w:szCs w:val="28"/>
        </w:rPr>
        <w:t>Поради икономическата криза обаче приходите от туризъм през първите два месеца на 2009 г. са се понижили с 8.7% спрямо януари- февруари 2008 година. Приходите от международен туризъм в текущата сметка на платежния баланс по данни на БНБ до месец август 2009 г. възлизат на 1 943 млн. евро, което е с 0.2% по-малко в сравнение със съ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softHyphen/>
        <w:t>щия период на 2008 г. Разходите на българските граждани за пътувания в чужбина за същия период са общо 909.4 млн. евро или с 16.4% по- малко спрямо същия период на 2008 година.</w:t>
      </w:r>
      <w:r w:rsidRPr="00923570"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8"/>
      </w:r>
    </w:p>
    <w:p w:rsidR="001E5309" w:rsidRPr="00923570" w:rsidRDefault="001E5309" w:rsidP="001E5309">
      <w:pPr>
        <w:spacing w:line="240" w:lineRule="exact"/>
        <w:ind w:left="20" w:right="20" w:firstLine="6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3570">
        <w:rPr>
          <w:rFonts w:ascii="Times New Roman" w:eastAsia="Times New Roman" w:hAnsi="Times New Roman" w:cs="Times New Roman"/>
          <w:sz w:val="28"/>
          <w:szCs w:val="28"/>
        </w:rPr>
        <w:t>Не случайно една от очакваните тенденции в развитието на ту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softHyphen/>
        <w:t>ризма е значителното разширяване на ролята на ИКТ в хотелиерството и туроператорската дейност по отношение на търсенето, планирането и реализацията на пътуванията.</w:t>
      </w:r>
      <w:r w:rsidRPr="00923570"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9"/>
      </w:r>
    </w:p>
    <w:p w:rsidR="001E5309" w:rsidRPr="00923570" w:rsidRDefault="001E5309" w:rsidP="001E5309">
      <w:pPr>
        <w:spacing w:line="240" w:lineRule="exact"/>
        <w:ind w:left="20" w:right="20" w:firstLine="6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3570">
        <w:rPr>
          <w:rFonts w:ascii="Times New Roman" w:eastAsia="Times New Roman" w:hAnsi="Times New Roman" w:cs="Times New Roman"/>
          <w:sz w:val="28"/>
          <w:szCs w:val="28"/>
        </w:rPr>
        <w:t>Туристическите информационни системи трябва да съответстват и на европейските стандарти за качество на съдържащата се в тях ин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softHyphen/>
        <w:t>формация и да бъдат отворени за интеграция с националните и светов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softHyphen/>
        <w:t>ните туристически портали. Заедно с това те следва да дават възмож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softHyphen/>
        <w:t>ност и на съвсем малките обекти и слабо известни дестинации в туризма да бъдат представени в електронния пазар и да се свържат с различни клиенти и партньори.</w:t>
      </w:r>
    </w:p>
    <w:p w:rsidR="00923570" w:rsidRDefault="001E5309" w:rsidP="00923570">
      <w:pPr>
        <w:spacing w:line="240" w:lineRule="exact"/>
        <w:ind w:left="20" w:right="20" w:firstLine="6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3570">
        <w:rPr>
          <w:rFonts w:ascii="Times New Roman" w:eastAsia="Times New Roman" w:hAnsi="Times New Roman" w:cs="Times New Roman"/>
          <w:sz w:val="28"/>
          <w:szCs w:val="28"/>
        </w:rPr>
        <w:t>При създаването на стратегия за развитието на туристическите информационни системи трябва да се предвидят и потенциалните</w:t>
      </w:r>
      <w:r w:rsidRPr="00923570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проб</w:t>
      </w:r>
      <w:r w:rsidRPr="00923570">
        <w:rPr>
          <w:rFonts w:ascii="Times New Roman" w:eastAsia="Times New Roman" w:hAnsi="Times New Roman" w:cs="Times New Roman"/>
          <w:bCs/>
          <w:sz w:val="28"/>
          <w:szCs w:val="28"/>
        </w:rPr>
        <w:softHyphen/>
        <w:t>леми,</w:t>
      </w:r>
      <w:r w:rsidR="00923570">
        <w:rPr>
          <w:rFonts w:ascii="Times New Roman" w:eastAsia="Times New Roman" w:hAnsi="Times New Roman" w:cs="Times New Roman"/>
          <w:sz w:val="28"/>
          <w:szCs w:val="28"/>
        </w:rPr>
        <w:t xml:space="preserve"> като:</w:t>
      </w:r>
    </w:p>
    <w:p w:rsidR="00923570" w:rsidRDefault="001E5309" w:rsidP="00923570">
      <w:pPr>
        <w:pStyle w:val="ListParagraph"/>
        <w:numPr>
          <w:ilvl w:val="0"/>
          <w:numId w:val="20"/>
        </w:numPr>
        <w:spacing w:line="240" w:lineRule="exact"/>
        <w:ind w:right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3570">
        <w:rPr>
          <w:rFonts w:ascii="Times New Roman" w:eastAsia="Times New Roman" w:hAnsi="Times New Roman" w:cs="Times New Roman"/>
          <w:sz w:val="28"/>
          <w:szCs w:val="28"/>
        </w:rPr>
        <w:t>Изграждане на подходяща</w:t>
      </w:r>
      <w:r w:rsidRPr="00923570">
        <w:rPr>
          <w:rFonts w:ascii="Times New Roman" w:eastAsia="Times New Roman" w:hAnsi="Times New Roman" w:cs="Times New Roman"/>
          <w:bCs/>
          <w:sz w:val="28"/>
          <w:szCs w:val="28"/>
        </w:rPr>
        <w:t xml:space="preserve"> информационна инфраструктура, 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t>която да осигурява достъп до телекомуникационните мрежи в глобален и национален мащаб (Интернет, Интранет, Екстранет).</w:t>
      </w:r>
    </w:p>
    <w:p w:rsidR="00923570" w:rsidRDefault="001E5309" w:rsidP="00923570">
      <w:pPr>
        <w:pStyle w:val="ListParagraph"/>
        <w:numPr>
          <w:ilvl w:val="0"/>
          <w:numId w:val="20"/>
        </w:numPr>
        <w:spacing w:line="240" w:lineRule="exact"/>
        <w:ind w:right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3570">
        <w:rPr>
          <w:rFonts w:ascii="Times New Roman" w:eastAsia="Times New Roman" w:hAnsi="Times New Roman" w:cs="Times New Roman"/>
          <w:sz w:val="28"/>
          <w:szCs w:val="28"/>
        </w:rPr>
        <w:t>Предоставяне на достатъчно</w:t>
      </w:r>
      <w:r w:rsidRPr="00923570">
        <w:rPr>
          <w:rFonts w:ascii="Times New Roman" w:eastAsia="Times New Roman" w:hAnsi="Times New Roman" w:cs="Times New Roman"/>
          <w:bCs/>
          <w:sz w:val="28"/>
          <w:szCs w:val="28"/>
        </w:rPr>
        <w:t xml:space="preserve"> пълна и разнообразна информа</w:t>
      </w:r>
      <w:r w:rsidRPr="00923570">
        <w:rPr>
          <w:rFonts w:ascii="Times New Roman" w:eastAsia="Times New Roman" w:hAnsi="Times New Roman" w:cs="Times New Roman"/>
          <w:bCs/>
          <w:sz w:val="28"/>
          <w:szCs w:val="28"/>
        </w:rPr>
        <w:softHyphen/>
        <w:t>ция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t xml:space="preserve"> за слабо използваните и неразработените туристически дестинации, услуги и развлечения.</w:t>
      </w:r>
    </w:p>
    <w:p w:rsidR="00923570" w:rsidRDefault="001E5309" w:rsidP="00923570">
      <w:pPr>
        <w:pStyle w:val="ListParagraph"/>
        <w:numPr>
          <w:ilvl w:val="0"/>
          <w:numId w:val="20"/>
        </w:numPr>
        <w:spacing w:line="240" w:lineRule="exact"/>
        <w:ind w:right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3570">
        <w:rPr>
          <w:rFonts w:ascii="Times New Roman" w:eastAsia="Times New Roman" w:hAnsi="Times New Roman" w:cs="Times New Roman"/>
          <w:bCs/>
          <w:sz w:val="28"/>
          <w:szCs w:val="28"/>
        </w:rPr>
        <w:t>Професионална компютърна грамотност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t xml:space="preserve"> на персонала на всички равнища на управление не само относно възможностите на ком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softHyphen/>
        <w:t>пютрите, но и начина на тяхното използване.</w:t>
      </w:r>
    </w:p>
    <w:p w:rsidR="001E5309" w:rsidRPr="00923570" w:rsidRDefault="001E5309" w:rsidP="00923570">
      <w:pPr>
        <w:pStyle w:val="ListParagraph"/>
        <w:numPr>
          <w:ilvl w:val="0"/>
          <w:numId w:val="20"/>
        </w:numPr>
        <w:spacing w:line="240" w:lineRule="exact"/>
        <w:ind w:right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3570">
        <w:rPr>
          <w:rFonts w:ascii="Times New Roman" w:eastAsia="Times New Roman" w:hAnsi="Times New Roman" w:cs="Times New Roman"/>
          <w:bCs/>
          <w:sz w:val="28"/>
          <w:szCs w:val="28"/>
        </w:rPr>
        <w:t>Недостиг на финансови средства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t xml:space="preserve"> за инвестиране в информа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softHyphen/>
        <w:t>ционните и комуникационните технологии, създаване и поддържане на динамичен уебсайт за онлайн резервации и разплащания.</w:t>
      </w:r>
    </w:p>
    <w:p w:rsidR="00923570" w:rsidRDefault="001E5309" w:rsidP="00923570">
      <w:pPr>
        <w:numPr>
          <w:ilvl w:val="0"/>
          <w:numId w:val="3"/>
        </w:numPr>
        <w:tabs>
          <w:tab w:val="left" w:pos="634"/>
        </w:tabs>
        <w:spacing w:line="245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3570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Интегриране и съвместимост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t xml:space="preserve"> на информационните системи на свързаните с туризма сектори - хотели, ресторанти, авиолинии, авто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softHyphen/>
        <w:t>транспортни фирми и др.</w:t>
      </w:r>
    </w:p>
    <w:p w:rsidR="001E5309" w:rsidRPr="00923570" w:rsidRDefault="001E5309" w:rsidP="00923570">
      <w:pPr>
        <w:numPr>
          <w:ilvl w:val="0"/>
          <w:numId w:val="3"/>
        </w:numPr>
        <w:tabs>
          <w:tab w:val="left" w:pos="634"/>
        </w:tabs>
        <w:spacing w:line="245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3570">
        <w:rPr>
          <w:rFonts w:ascii="Times New Roman" w:eastAsia="Times New Roman" w:hAnsi="Times New Roman" w:cs="Times New Roman"/>
          <w:sz w:val="28"/>
          <w:szCs w:val="28"/>
        </w:rPr>
        <w:t>Необходимост от</w:t>
      </w:r>
      <w:r w:rsidRPr="00923570">
        <w:rPr>
          <w:rFonts w:ascii="Times New Roman" w:eastAsia="Times New Roman" w:hAnsi="Times New Roman" w:cs="Times New Roman"/>
          <w:bCs/>
          <w:sz w:val="28"/>
          <w:szCs w:val="28"/>
        </w:rPr>
        <w:t xml:space="preserve"> стимули и правна рамка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t xml:space="preserve"> за насърчаване из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softHyphen/>
        <w:t>ползването на съвременни ИКТ в туризма, съпроводени с подходящи механизми за финансиране;</w:t>
      </w:r>
    </w:p>
    <w:p w:rsidR="001E5309" w:rsidRPr="00923570" w:rsidRDefault="001E5309" w:rsidP="001E5309">
      <w:pPr>
        <w:numPr>
          <w:ilvl w:val="0"/>
          <w:numId w:val="3"/>
        </w:numPr>
        <w:tabs>
          <w:tab w:val="left" w:pos="634"/>
        </w:tabs>
        <w:spacing w:line="245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3570">
        <w:rPr>
          <w:rFonts w:ascii="Times New Roman" w:eastAsia="Times New Roman" w:hAnsi="Times New Roman" w:cs="Times New Roman"/>
          <w:sz w:val="28"/>
          <w:szCs w:val="28"/>
        </w:rPr>
        <w:t>Разгръщане на</w:t>
      </w:r>
      <w:r w:rsidRPr="00923570">
        <w:rPr>
          <w:rFonts w:ascii="Times New Roman" w:eastAsia="Times New Roman" w:hAnsi="Times New Roman" w:cs="Times New Roman"/>
          <w:bCs/>
          <w:sz w:val="28"/>
          <w:szCs w:val="28"/>
        </w:rPr>
        <w:t xml:space="preserve"> делово партньорство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t xml:space="preserve"> между туристическите фирми, което да улесни сътрудничеството и взаимодействието с клиен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softHyphen/>
        <w:t>тите и бизнес партньорите.</w:t>
      </w:r>
    </w:p>
    <w:p w:rsidR="001E5309" w:rsidRPr="00923570" w:rsidRDefault="001E5309" w:rsidP="001E5309">
      <w:pPr>
        <w:spacing w:line="245" w:lineRule="exact"/>
        <w:ind w:left="20" w:firstLine="6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3570">
        <w:rPr>
          <w:rFonts w:ascii="Times New Roman" w:eastAsia="Times New Roman" w:hAnsi="Times New Roman" w:cs="Times New Roman"/>
          <w:sz w:val="28"/>
          <w:szCs w:val="28"/>
        </w:rPr>
        <w:t>Еволюционните процеси към интернет икономиката налагат нови модели на поведение в туристическия бизнес. Интернет предоставя ал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softHyphen/>
        <w:t>тернативни пътища за промоция, дистрибуция, маркетинг и реклама на туристически продукти и услуги, които на практика генерират нов елек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softHyphen/>
        <w:t>тронен туристически пазар.</w:t>
      </w:r>
    </w:p>
    <w:p w:rsidR="001E5309" w:rsidRPr="00923570" w:rsidRDefault="001E5309" w:rsidP="001E5309">
      <w:pPr>
        <w:spacing w:line="245" w:lineRule="exact"/>
        <w:ind w:left="20" w:firstLine="6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3570">
        <w:rPr>
          <w:rFonts w:ascii="Times New Roman" w:eastAsia="Times New Roman" w:hAnsi="Times New Roman" w:cs="Times New Roman"/>
          <w:sz w:val="28"/>
          <w:szCs w:val="28"/>
        </w:rPr>
        <w:t>За съжаление обаче до сега в България няма изградена нацио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нална </w:t>
      </w:r>
      <w:proofErr w:type="spellStart"/>
      <w:r w:rsidRPr="00923570">
        <w:rPr>
          <w:rFonts w:ascii="Times New Roman" w:eastAsia="Times New Roman" w:hAnsi="Times New Roman" w:cs="Times New Roman"/>
          <w:sz w:val="28"/>
          <w:szCs w:val="28"/>
        </w:rPr>
        <w:t>информационно-резервационна</w:t>
      </w:r>
      <w:proofErr w:type="spellEnd"/>
      <w:r w:rsidRPr="00923570">
        <w:rPr>
          <w:rFonts w:ascii="Times New Roman" w:eastAsia="Times New Roman" w:hAnsi="Times New Roman" w:cs="Times New Roman"/>
          <w:sz w:val="28"/>
          <w:szCs w:val="28"/>
        </w:rPr>
        <w:t xml:space="preserve"> система. Това се дължи на липса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та на координация и съгласуване на действията на отговорните фактори </w:t>
      </w:r>
      <w:r w:rsidRPr="00923570"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t xml:space="preserve"> съчетаване на ресурсите, с които разполага туристическият сектор. Не са планирани и конкретни решения и задачи в това направление. Това обаче определено застрашава пазарните позиции на страната ни в гло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softHyphen/>
        <w:t>балния туристически пазар. Внедряването на единна</w:t>
      </w:r>
      <w:r w:rsidRPr="00923570">
        <w:rPr>
          <w:rFonts w:ascii="Times New Roman" w:eastAsia="Times New Roman" w:hAnsi="Times New Roman" w:cs="Times New Roman"/>
          <w:bCs/>
          <w:sz w:val="28"/>
          <w:szCs w:val="28"/>
        </w:rPr>
        <w:t xml:space="preserve"> интернет базира</w:t>
      </w:r>
      <w:r w:rsidRPr="00923570">
        <w:rPr>
          <w:rFonts w:ascii="Times New Roman" w:eastAsia="Times New Roman" w:hAnsi="Times New Roman" w:cs="Times New Roman"/>
          <w:bCs/>
          <w:sz w:val="28"/>
          <w:szCs w:val="28"/>
        </w:rPr>
        <w:softHyphen/>
        <w:t xml:space="preserve">на </w:t>
      </w:r>
      <w:proofErr w:type="spellStart"/>
      <w:r w:rsidRPr="00923570">
        <w:rPr>
          <w:rFonts w:ascii="Times New Roman" w:eastAsia="Times New Roman" w:hAnsi="Times New Roman" w:cs="Times New Roman"/>
          <w:bCs/>
          <w:sz w:val="28"/>
          <w:szCs w:val="28"/>
        </w:rPr>
        <w:t>информационно-резервационна</w:t>
      </w:r>
      <w:proofErr w:type="spellEnd"/>
      <w:r w:rsidRPr="00923570">
        <w:rPr>
          <w:rFonts w:ascii="Times New Roman" w:eastAsia="Times New Roman" w:hAnsi="Times New Roman" w:cs="Times New Roman"/>
          <w:bCs/>
          <w:sz w:val="28"/>
          <w:szCs w:val="28"/>
        </w:rPr>
        <w:t xml:space="preserve"> система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t xml:space="preserve"> за туристическата индуст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рия в България е важна предпоставка за устойчиво развитие на туризма </w:t>
      </w:r>
      <w:r w:rsidRPr="00923570"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t xml:space="preserve"> изграждане на имидж на страната като конкурентоспособна световна туристическа дестинация.</w:t>
      </w:r>
    </w:p>
    <w:p w:rsidR="001E5309" w:rsidRPr="00923570" w:rsidRDefault="001E5309" w:rsidP="001E5309">
      <w:pPr>
        <w:spacing w:line="245" w:lineRule="exact"/>
        <w:ind w:left="20" w:firstLine="6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3570">
        <w:rPr>
          <w:rFonts w:ascii="Times New Roman" w:eastAsia="Times New Roman" w:hAnsi="Times New Roman" w:cs="Times New Roman"/>
          <w:sz w:val="28"/>
          <w:szCs w:val="28"/>
        </w:rPr>
        <w:t>Най-важните</w:t>
      </w:r>
      <w:r w:rsidRPr="00923570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предизвикателства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t xml:space="preserve"> на туристическите информа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softHyphen/>
        <w:t>ционни системи могат да се обобщят в следните направления:</w:t>
      </w:r>
    </w:p>
    <w:p w:rsidR="001E5309" w:rsidRPr="00923570" w:rsidRDefault="001E5309" w:rsidP="001E5309">
      <w:pPr>
        <w:numPr>
          <w:ilvl w:val="0"/>
          <w:numId w:val="3"/>
        </w:numPr>
        <w:tabs>
          <w:tab w:val="left" w:pos="879"/>
        </w:tabs>
        <w:spacing w:line="245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3570">
        <w:rPr>
          <w:rFonts w:ascii="Times New Roman" w:eastAsia="Times New Roman" w:hAnsi="Times New Roman" w:cs="Times New Roman"/>
          <w:sz w:val="28"/>
          <w:szCs w:val="28"/>
        </w:rPr>
        <w:t>Реализиране на</w:t>
      </w:r>
      <w:r w:rsidRPr="00923570">
        <w:rPr>
          <w:rFonts w:ascii="Times New Roman" w:eastAsia="Times New Roman" w:hAnsi="Times New Roman" w:cs="Times New Roman"/>
          <w:bCs/>
          <w:sz w:val="28"/>
          <w:szCs w:val="28"/>
        </w:rPr>
        <w:t xml:space="preserve"> онлайн продажби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t xml:space="preserve"> на туристически продукти и услуги по всяко време на денонощието</w:t>
      </w:r>
      <w:r w:rsidRPr="00923570">
        <w:rPr>
          <w:rFonts w:ascii="Times New Roman" w:eastAsia="Times New Roman" w:hAnsi="Times New Roman" w:cs="Times New Roman"/>
          <w:bCs/>
          <w:sz w:val="28"/>
          <w:szCs w:val="28"/>
        </w:rPr>
        <w:t xml:space="preserve"> и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t xml:space="preserve"> във всяка точка на света;</w:t>
      </w:r>
    </w:p>
    <w:p w:rsidR="001E5309" w:rsidRPr="00923570" w:rsidRDefault="001E5309" w:rsidP="001E5309">
      <w:pPr>
        <w:numPr>
          <w:ilvl w:val="0"/>
          <w:numId w:val="3"/>
        </w:numPr>
        <w:tabs>
          <w:tab w:val="left" w:pos="889"/>
        </w:tabs>
        <w:spacing w:line="245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3570">
        <w:rPr>
          <w:rFonts w:ascii="Times New Roman" w:eastAsia="Times New Roman" w:hAnsi="Times New Roman" w:cs="Times New Roman"/>
          <w:bCs/>
          <w:sz w:val="28"/>
          <w:szCs w:val="28"/>
        </w:rPr>
        <w:t xml:space="preserve">Елиминиране на </w:t>
      </w:r>
      <w:proofErr w:type="spellStart"/>
      <w:r w:rsidRPr="00923570">
        <w:rPr>
          <w:rFonts w:ascii="Times New Roman" w:eastAsia="Times New Roman" w:hAnsi="Times New Roman" w:cs="Times New Roman"/>
          <w:bCs/>
          <w:sz w:val="28"/>
          <w:szCs w:val="28"/>
        </w:rPr>
        <w:t>посредниците</w:t>
      </w:r>
      <w:proofErr w:type="spellEnd"/>
      <w:r w:rsidRPr="00923570">
        <w:rPr>
          <w:rFonts w:ascii="Times New Roman" w:eastAsia="Times New Roman" w:hAnsi="Times New Roman" w:cs="Times New Roman"/>
          <w:sz w:val="28"/>
          <w:szCs w:val="28"/>
        </w:rPr>
        <w:t xml:space="preserve"> чрез директно предлагане на туристическите продукти и услуги на крайните потребители;</w:t>
      </w:r>
    </w:p>
    <w:p w:rsidR="001E5309" w:rsidRPr="00923570" w:rsidRDefault="001E5309" w:rsidP="001E5309">
      <w:pPr>
        <w:numPr>
          <w:ilvl w:val="0"/>
          <w:numId w:val="3"/>
        </w:numPr>
        <w:tabs>
          <w:tab w:val="left" w:pos="879"/>
        </w:tabs>
        <w:spacing w:line="245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3570">
        <w:rPr>
          <w:rFonts w:ascii="Times New Roman" w:eastAsia="Times New Roman" w:hAnsi="Times New Roman" w:cs="Times New Roman"/>
          <w:sz w:val="28"/>
          <w:szCs w:val="28"/>
        </w:rPr>
        <w:t>Възможност за изграждане на</w:t>
      </w:r>
      <w:r w:rsidRPr="00923570">
        <w:rPr>
          <w:rFonts w:ascii="Times New Roman" w:eastAsia="Times New Roman" w:hAnsi="Times New Roman" w:cs="Times New Roman"/>
          <w:bCs/>
          <w:sz w:val="28"/>
          <w:szCs w:val="28"/>
        </w:rPr>
        <w:t xml:space="preserve"> виртуален офис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t xml:space="preserve"> с по-ниски разходи по неговата поддръжка;</w:t>
      </w:r>
    </w:p>
    <w:p w:rsidR="001E5309" w:rsidRPr="00923570" w:rsidRDefault="001E5309" w:rsidP="001E5309">
      <w:pPr>
        <w:numPr>
          <w:ilvl w:val="0"/>
          <w:numId w:val="3"/>
        </w:numPr>
        <w:tabs>
          <w:tab w:val="left" w:pos="879"/>
        </w:tabs>
        <w:spacing w:line="245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3570">
        <w:rPr>
          <w:rFonts w:ascii="Times New Roman" w:eastAsia="Times New Roman" w:hAnsi="Times New Roman" w:cs="Times New Roman"/>
          <w:sz w:val="28"/>
          <w:szCs w:val="28"/>
        </w:rPr>
        <w:t>Висока</w:t>
      </w:r>
      <w:r w:rsidRPr="0092357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23570">
        <w:rPr>
          <w:rFonts w:ascii="Times New Roman" w:eastAsia="Times New Roman" w:hAnsi="Times New Roman" w:cs="Times New Roman"/>
          <w:bCs/>
          <w:sz w:val="28"/>
          <w:szCs w:val="28"/>
        </w:rPr>
        <w:t>интерактивност</w:t>
      </w:r>
      <w:proofErr w:type="spellEnd"/>
      <w:r w:rsidRPr="00923570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взаимодействието с клиентите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t xml:space="preserve"> с цел изучаване на тяхното мнение за ползваните туристически продукти и услуги чрез допитване или проследяване на техния модел на поведе- ние-при разглеждането на сайта;</w:t>
      </w:r>
    </w:p>
    <w:p w:rsidR="00923570" w:rsidRDefault="001E5309" w:rsidP="00923570">
      <w:pPr>
        <w:numPr>
          <w:ilvl w:val="0"/>
          <w:numId w:val="3"/>
        </w:numPr>
        <w:tabs>
          <w:tab w:val="left" w:pos="884"/>
        </w:tabs>
        <w:spacing w:line="245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3570">
        <w:rPr>
          <w:rFonts w:ascii="Times New Roman" w:eastAsia="Times New Roman" w:hAnsi="Times New Roman" w:cs="Times New Roman"/>
          <w:sz w:val="28"/>
          <w:szCs w:val="28"/>
        </w:rPr>
        <w:t>Провеждане на</w:t>
      </w:r>
      <w:r w:rsidRPr="00923570">
        <w:rPr>
          <w:rFonts w:ascii="Times New Roman" w:eastAsia="Times New Roman" w:hAnsi="Times New Roman" w:cs="Times New Roman"/>
          <w:bCs/>
          <w:sz w:val="28"/>
          <w:szCs w:val="28"/>
        </w:rPr>
        <w:t xml:space="preserve"> маркетингови проучвания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t xml:space="preserve"> на тенденциите в туристическия пазар и наблюдение на конкурентите;</w:t>
      </w:r>
    </w:p>
    <w:p w:rsidR="00923570" w:rsidRDefault="001E5309" w:rsidP="00923570">
      <w:pPr>
        <w:numPr>
          <w:ilvl w:val="0"/>
          <w:numId w:val="3"/>
        </w:numPr>
        <w:tabs>
          <w:tab w:val="left" w:pos="884"/>
        </w:tabs>
        <w:spacing w:line="245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3570">
        <w:rPr>
          <w:rFonts w:ascii="Times New Roman" w:eastAsia="Times New Roman" w:hAnsi="Times New Roman" w:cs="Times New Roman"/>
          <w:sz w:val="28"/>
          <w:szCs w:val="28"/>
        </w:rPr>
        <w:t>Изграждане на</w:t>
      </w:r>
      <w:r w:rsidRPr="00923570">
        <w:rPr>
          <w:rFonts w:ascii="Times New Roman" w:eastAsia="Times New Roman" w:hAnsi="Times New Roman" w:cs="Times New Roman"/>
          <w:bCs/>
          <w:sz w:val="28"/>
          <w:szCs w:val="28"/>
        </w:rPr>
        <w:t xml:space="preserve"> трайни връзки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t xml:space="preserve"> и задържане на лоялните клиенти;</w:t>
      </w:r>
    </w:p>
    <w:p w:rsidR="00923570" w:rsidRDefault="001E5309" w:rsidP="00923570">
      <w:pPr>
        <w:numPr>
          <w:ilvl w:val="0"/>
          <w:numId w:val="3"/>
        </w:numPr>
        <w:tabs>
          <w:tab w:val="left" w:pos="884"/>
        </w:tabs>
        <w:spacing w:line="245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3570">
        <w:rPr>
          <w:rFonts w:ascii="Times New Roman" w:eastAsia="Times New Roman" w:hAnsi="Times New Roman" w:cs="Times New Roman"/>
          <w:sz w:val="28"/>
          <w:szCs w:val="28"/>
        </w:rPr>
        <w:t>Създаване на</w:t>
      </w:r>
      <w:r w:rsidRPr="00923570">
        <w:rPr>
          <w:rFonts w:ascii="Times New Roman" w:eastAsia="Times New Roman" w:hAnsi="Times New Roman" w:cs="Times New Roman"/>
          <w:bCs/>
          <w:sz w:val="28"/>
          <w:szCs w:val="28"/>
        </w:rPr>
        <w:t xml:space="preserve"> демографски профили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t xml:space="preserve"> на различните сегменти на туристическия пазар;</w:t>
      </w:r>
    </w:p>
    <w:p w:rsidR="00923570" w:rsidRDefault="001E5309" w:rsidP="00923570">
      <w:pPr>
        <w:numPr>
          <w:ilvl w:val="0"/>
          <w:numId w:val="3"/>
        </w:numPr>
        <w:tabs>
          <w:tab w:val="left" w:pos="884"/>
        </w:tabs>
        <w:spacing w:line="245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3570">
        <w:rPr>
          <w:rFonts w:ascii="Times New Roman" w:eastAsia="Times New Roman" w:hAnsi="Times New Roman" w:cs="Times New Roman"/>
          <w:sz w:val="28"/>
          <w:szCs w:val="28"/>
        </w:rPr>
        <w:t>Възможност за</w:t>
      </w:r>
      <w:r w:rsidRPr="0092357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заявка и покупка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t xml:space="preserve"> на туристически продукт или услуга в момента на разглеждане на уебсайта на фирмата;</w:t>
      </w:r>
    </w:p>
    <w:p w:rsidR="001E5309" w:rsidRPr="00923570" w:rsidRDefault="001E5309" w:rsidP="00923570">
      <w:pPr>
        <w:numPr>
          <w:ilvl w:val="0"/>
          <w:numId w:val="3"/>
        </w:numPr>
        <w:tabs>
          <w:tab w:val="left" w:pos="884"/>
        </w:tabs>
        <w:spacing w:line="245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3570">
        <w:rPr>
          <w:rFonts w:ascii="Times New Roman" w:eastAsia="Times New Roman" w:hAnsi="Times New Roman" w:cs="Times New Roman"/>
          <w:sz w:val="28"/>
          <w:szCs w:val="28"/>
        </w:rPr>
        <w:t>Разширяване на</w:t>
      </w:r>
      <w:r w:rsidRPr="00923570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продуктовата гама,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t xml:space="preserve"> иновации и специали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softHyphen/>
        <w:t>зиране на предлаганите услуги.</w:t>
      </w:r>
    </w:p>
    <w:p w:rsidR="001E5309" w:rsidRPr="00923570" w:rsidRDefault="001E5309" w:rsidP="001E5309">
      <w:pPr>
        <w:spacing w:line="245" w:lineRule="exact"/>
        <w:ind w:firstLine="6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3570">
        <w:rPr>
          <w:rFonts w:ascii="Times New Roman" w:eastAsia="Times New Roman" w:hAnsi="Times New Roman" w:cs="Times New Roman"/>
          <w:sz w:val="28"/>
          <w:szCs w:val="28"/>
        </w:rPr>
        <w:t>Така че конкурентоспособността и успехът на туристическата фирма зависят в много голяма степен от внедряването на новите инфор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softHyphen/>
        <w:t>мационни и комуникационни технологии и решения.</w:t>
      </w:r>
    </w:p>
    <w:p w:rsidR="001E5309" w:rsidRPr="00923570" w:rsidRDefault="001E5309" w:rsidP="001E5309">
      <w:pPr>
        <w:spacing w:line="245" w:lineRule="exact"/>
        <w:ind w:firstLine="6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3570">
        <w:rPr>
          <w:rFonts w:ascii="Times New Roman" w:eastAsia="Times New Roman" w:hAnsi="Times New Roman" w:cs="Times New Roman"/>
          <w:sz w:val="28"/>
          <w:szCs w:val="28"/>
        </w:rPr>
        <w:t>Внедряването и развитието на ИКТ е ключов фактор не само за успеха, но и за оцеляването на туристическите фирми в новия информа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ционен век. Динамиката на глобалния туристически пазар стимулира използването на съвременни ИКТ в сферата на туристическия бизнес. Тенденциите в развитието на световния туризъм налагат потребността от внедряването на съвременни, гъвкави и мощни </w:t>
      </w:r>
      <w:proofErr w:type="spellStart"/>
      <w:r w:rsidRPr="00923570">
        <w:rPr>
          <w:rFonts w:ascii="Times New Roman" w:eastAsia="Times New Roman" w:hAnsi="Times New Roman" w:cs="Times New Roman"/>
          <w:sz w:val="28"/>
          <w:szCs w:val="28"/>
        </w:rPr>
        <w:t>информационно-ре</w:t>
      </w:r>
      <w:proofErr w:type="spellEnd"/>
      <w:r w:rsidRPr="00923570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923570">
        <w:rPr>
          <w:rFonts w:ascii="Times New Roman" w:eastAsia="Times New Roman" w:hAnsi="Times New Roman" w:cs="Times New Roman"/>
          <w:sz w:val="28"/>
          <w:szCs w:val="28"/>
        </w:rPr>
        <w:t>зервационни</w:t>
      </w:r>
      <w:proofErr w:type="spellEnd"/>
      <w:r w:rsidRPr="00923570">
        <w:rPr>
          <w:rFonts w:ascii="Times New Roman" w:eastAsia="Times New Roman" w:hAnsi="Times New Roman" w:cs="Times New Roman"/>
          <w:sz w:val="28"/>
          <w:szCs w:val="28"/>
        </w:rPr>
        <w:t xml:space="preserve"> системи, които да интегрират българския туризъм към електронния туристически пазар.</w:t>
      </w:r>
    </w:p>
    <w:p w:rsidR="001E5309" w:rsidRPr="00EE7347" w:rsidRDefault="001E5309" w:rsidP="00313C00">
      <w:pPr>
        <w:spacing w:after="215" w:line="283" w:lineRule="exact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E7347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Е</w:t>
      </w:r>
      <w:r w:rsidR="00F55CDF">
        <w:rPr>
          <w:rFonts w:ascii="Times New Roman" w:eastAsia="Times New Roman" w:hAnsi="Times New Roman" w:cs="Times New Roman"/>
          <w:b/>
          <w:sz w:val="32"/>
          <w:szCs w:val="32"/>
        </w:rPr>
        <w:t>вропейската статистика на информационното общество</w:t>
      </w:r>
      <w:r w:rsidR="006B799C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EE7347">
        <w:rPr>
          <w:rFonts w:ascii="Times New Roman" w:eastAsia="Times New Roman" w:hAnsi="Times New Roman" w:cs="Times New Roman"/>
          <w:b/>
          <w:sz w:val="32"/>
          <w:szCs w:val="32"/>
        </w:rPr>
        <w:t xml:space="preserve">- </w:t>
      </w:r>
      <w:r w:rsidR="00F55CDF">
        <w:rPr>
          <w:rFonts w:ascii="Times New Roman" w:eastAsia="Times New Roman" w:hAnsi="Times New Roman" w:cs="Times New Roman"/>
          <w:b/>
          <w:sz w:val="32"/>
          <w:szCs w:val="32"/>
        </w:rPr>
        <w:t>основа за управление на информационните и</w:t>
      </w:r>
      <w:r w:rsidRPr="00EE734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F55CDF">
        <w:rPr>
          <w:rFonts w:ascii="Times New Roman" w:eastAsia="Times New Roman" w:hAnsi="Times New Roman" w:cs="Times New Roman"/>
          <w:b/>
          <w:sz w:val="32"/>
          <w:szCs w:val="32"/>
        </w:rPr>
        <w:t>комуникационните</w:t>
      </w:r>
      <w:r w:rsidRPr="00EE734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F55CDF">
        <w:rPr>
          <w:rFonts w:ascii="Times New Roman" w:eastAsia="Times New Roman" w:hAnsi="Times New Roman" w:cs="Times New Roman"/>
          <w:b/>
          <w:sz w:val="32"/>
          <w:szCs w:val="32"/>
        </w:rPr>
        <w:t>технологии в предприятията</w:t>
      </w:r>
    </w:p>
    <w:p w:rsidR="001E5309" w:rsidRPr="00EE7347" w:rsidRDefault="001E5309" w:rsidP="001E5309">
      <w:pPr>
        <w:spacing w:line="240" w:lineRule="exact"/>
        <w:ind w:left="20" w:right="20" w:firstLine="5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347">
        <w:rPr>
          <w:rFonts w:ascii="Times New Roman" w:eastAsia="Times New Roman" w:hAnsi="Times New Roman" w:cs="Times New Roman"/>
          <w:sz w:val="28"/>
          <w:szCs w:val="28"/>
        </w:rPr>
        <w:t>Изграждането на единно европейско информационно пространст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>во е важна предпоставка за развитието на отворен и конкурентен пазар за информационното общество и медийните услуги. Европейският съвет от март 2005 г. акцентира върху значението на всеобхватното информа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>ционно общество, основаващо се на по-пълното използване на информа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>ционните и комуникационните технологии (ИКТ) в областта на общест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>вените услуги, малките и средните предприятия и домакинствата. Ефек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>тивното използване на ИКТ в предприятията и административните орга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>низации насърчава отворената и конкурентоспособна икономика, осно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>ваваща се на цифрови технологии, както и процесите на социално включване и подобряване качеството на живот.</w:t>
      </w:r>
    </w:p>
    <w:p w:rsidR="001E5309" w:rsidRPr="00EE7347" w:rsidRDefault="001E5309" w:rsidP="001E5309">
      <w:pPr>
        <w:spacing w:line="240" w:lineRule="exact"/>
        <w:ind w:left="20" w:right="20" w:firstLine="5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347">
        <w:rPr>
          <w:rFonts w:ascii="Times New Roman" w:eastAsia="Times New Roman" w:hAnsi="Times New Roman" w:cs="Times New Roman"/>
          <w:sz w:val="28"/>
          <w:szCs w:val="28"/>
        </w:rPr>
        <w:t>Рамковата програма за конкурентоспособност и иновации (2007 - 2013 г.) на Европейския парламент" очертава възможностите за инова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>ции в Общността, за подпомагане на устойчивото развитие, основано на балансиран икономически растеж. Изпълнението на тази програма изисква наличието на надеждна аналитична основа, формирана на база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>та на официални статистически данни, която да определя политиките в различни области. Процесът на очертаване на единното европейско ин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>формационно пространство изисква показатели, основаващи се на хар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>монизирана статистическа информация относно информационните и ко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>муникационните технологии в предприятията, физическите лица и до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>макинствата.</w:t>
      </w:r>
    </w:p>
    <w:p w:rsidR="001E5309" w:rsidRPr="00EE7347" w:rsidRDefault="001E5309" w:rsidP="001E5309">
      <w:pPr>
        <w:spacing w:after="372" w:line="240" w:lineRule="exact"/>
        <w:ind w:left="20" w:right="20" w:firstLine="58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E7347">
        <w:rPr>
          <w:rFonts w:ascii="Times New Roman" w:eastAsia="Times New Roman" w:hAnsi="Times New Roman" w:cs="Times New Roman"/>
          <w:sz w:val="28"/>
          <w:szCs w:val="28"/>
        </w:rPr>
        <w:t>Бързопроменящият</w:t>
      </w:r>
      <w:proofErr w:type="spellEnd"/>
      <w:r w:rsidRPr="00EE7347">
        <w:rPr>
          <w:rFonts w:ascii="Times New Roman" w:eastAsia="Times New Roman" w:hAnsi="Times New Roman" w:cs="Times New Roman"/>
          <w:sz w:val="28"/>
          <w:szCs w:val="28"/>
        </w:rPr>
        <w:t xml:space="preserve"> се характер на информационното общество налага производството на статистическата информация да се адаптира непрекъснато към новите реалности. Това затруднява съгласуването на статистическата информация за информационното общество, произвеж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>дана от националните статистики на държавите - членки и обуславя необходимостта от създаване обща рамка за системно изготвяне на статистически данни за информационното общество в Общността.</w:t>
      </w:r>
    </w:p>
    <w:p w:rsidR="001E5309" w:rsidRPr="00EE7347" w:rsidRDefault="001E5309" w:rsidP="001E5309">
      <w:pPr>
        <w:spacing w:line="240" w:lineRule="exact"/>
        <w:ind w:left="20" w:right="20" w:firstLine="6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347">
        <w:rPr>
          <w:rFonts w:ascii="Times New Roman" w:eastAsia="Times New Roman" w:hAnsi="Times New Roman" w:cs="Times New Roman"/>
          <w:i/>
          <w:iCs/>
          <w:sz w:val="28"/>
          <w:szCs w:val="28"/>
        </w:rPr>
        <w:t>Целта на настоящия доклад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t xml:space="preserve"> е изясняване на необходимостта, </w:t>
      </w:r>
      <w:proofErr w:type="spellStart"/>
      <w:r w:rsidRPr="00EE7347">
        <w:rPr>
          <w:rFonts w:ascii="Times New Roman" w:eastAsia="Times New Roman" w:hAnsi="Times New Roman" w:cs="Times New Roman"/>
          <w:sz w:val="28"/>
          <w:szCs w:val="28"/>
        </w:rPr>
        <w:t>методологическите</w:t>
      </w:r>
      <w:proofErr w:type="spellEnd"/>
      <w:r w:rsidRPr="00EE7347">
        <w:rPr>
          <w:rFonts w:ascii="Times New Roman" w:eastAsia="Times New Roman" w:hAnsi="Times New Roman" w:cs="Times New Roman"/>
          <w:sz w:val="28"/>
          <w:szCs w:val="28"/>
        </w:rPr>
        <w:t xml:space="preserve"> концепции и проблемите на европейската статисти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>ка на информационното общество като ефективно средство за управле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>ние на информационните и комуникационните технологии в предприя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>тията.</w:t>
      </w:r>
    </w:p>
    <w:p w:rsidR="001E5309" w:rsidRPr="00EE7347" w:rsidRDefault="001E5309" w:rsidP="001E5309">
      <w:pPr>
        <w:spacing w:line="240" w:lineRule="exact"/>
        <w:ind w:left="20" w:right="20" w:firstLine="6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347">
        <w:rPr>
          <w:rFonts w:ascii="Times New Roman" w:eastAsia="Times New Roman" w:hAnsi="Times New Roman" w:cs="Times New Roman"/>
          <w:sz w:val="28"/>
          <w:szCs w:val="28"/>
        </w:rPr>
        <w:t>Производството на статистически данни за информационното об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>щество на европейското равнище се обуславя от няколко фактора:</w:t>
      </w:r>
    </w:p>
    <w:p w:rsidR="001E5309" w:rsidRPr="00EE7347" w:rsidRDefault="001E5309" w:rsidP="001E5309">
      <w:pPr>
        <w:numPr>
          <w:ilvl w:val="0"/>
          <w:numId w:val="4"/>
        </w:numPr>
        <w:tabs>
          <w:tab w:val="left" w:pos="644"/>
        </w:tabs>
        <w:spacing w:line="240" w:lineRule="exact"/>
        <w:ind w:right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347">
        <w:rPr>
          <w:rFonts w:ascii="Times New Roman" w:eastAsia="Times New Roman" w:hAnsi="Times New Roman" w:cs="Times New Roman"/>
          <w:sz w:val="28"/>
          <w:szCs w:val="28"/>
        </w:rPr>
        <w:t>Необходимост от съгласувана статистическа информация за раз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>работване на структурните показатели за социално-икономическото със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>тояние на Европейския съюз.</w:t>
      </w:r>
    </w:p>
    <w:p w:rsidR="001E5309" w:rsidRPr="00EE7347" w:rsidRDefault="001E5309" w:rsidP="001E5309">
      <w:pPr>
        <w:numPr>
          <w:ilvl w:val="0"/>
          <w:numId w:val="4"/>
        </w:numPr>
        <w:tabs>
          <w:tab w:val="left" w:pos="639"/>
        </w:tabs>
        <w:spacing w:line="240" w:lineRule="exact"/>
        <w:ind w:right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347">
        <w:rPr>
          <w:rFonts w:ascii="Times New Roman" w:eastAsia="Times New Roman" w:hAnsi="Times New Roman" w:cs="Times New Roman"/>
          <w:sz w:val="28"/>
          <w:szCs w:val="28"/>
        </w:rPr>
        <w:t>Необходимост от сравнително оценяване на политическите стра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>тегии в ЕС относно развитието на европейското информационно про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>странство, бизнес иновациите и информационното общество.</w:t>
      </w:r>
    </w:p>
    <w:p w:rsidR="001E5309" w:rsidRPr="00EE7347" w:rsidRDefault="001E5309" w:rsidP="001E5309">
      <w:pPr>
        <w:numPr>
          <w:ilvl w:val="0"/>
          <w:numId w:val="4"/>
        </w:numPr>
        <w:tabs>
          <w:tab w:val="left" w:pos="658"/>
        </w:tabs>
        <w:spacing w:line="240" w:lineRule="exact"/>
        <w:ind w:right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347">
        <w:rPr>
          <w:rFonts w:ascii="Times New Roman" w:eastAsia="Times New Roman" w:hAnsi="Times New Roman" w:cs="Times New Roman"/>
          <w:sz w:val="28"/>
          <w:szCs w:val="28"/>
        </w:rPr>
        <w:t>Стимулиране развитието на информационното общество чрез за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>силване на инвестициите в научни изследвания в областта на информа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>ционните и комуникационните технологии и използване на техните пре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>димства за по-добри публични услуги и качество на живот.</w:t>
      </w:r>
    </w:p>
    <w:p w:rsidR="001E5309" w:rsidRPr="00EE7347" w:rsidRDefault="001E5309" w:rsidP="001E5309">
      <w:pPr>
        <w:numPr>
          <w:ilvl w:val="0"/>
          <w:numId w:val="4"/>
        </w:numPr>
        <w:tabs>
          <w:tab w:val="left" w:pos="639"/>
        </w:tabs>
        <w:spacing w:line="240" w:lineRule="exact"/>
        <w:ind w:right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347">
        <w:rPr>
          <w:rFonts w:ascii="Times New Roman" w:eastAsia="Times New Roman" w:hAnsi="Times New Roman" w:cs="Times New Roman"/>
          <w:sz w:val="28"/>
          <w:szCs w:val="28"/>
        </w:rPr>
        <w:t xml:space="preserve">Създаване на единна </w:t>
      </w:r>
      <w:proofErr w:type="spellStart"/>
      <w:r w:rsidRPr="00EE7347">
        <w:rPr>
          <w:rFonts w:ascii="Times New Roman" w:eastAsia="Times New Roman" w:hAnsi="Times New Roman" w:cs="Times New Roman"/>
          <w:sz w:val="28"/>
          <w:szCs w:val="28"/>
        </w:rPr>
        <w:t>методологическа</w:t>
      </w:r>
      <w:proofErr w:type="spellEnd"/>
      <w:r w:rsidRPr="00EE7347">
        <w:rPr>
          <w:rFonts w:ascii="Times New Roman" w:eastAsia="Times New Roman" w:hAnsi="Times New Roman" w:cs="Times New Roman"/>
          <w:sz w:val="28"/>
          <w:szCs w:val="28"/>
        </w:rPr>
        <w:t xml:space="preserve"> основа за анализ на систе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>мите за информационни и комуникационни технологии и използването им от предприятията, физическите лица и домакинствата.</w:t>
      </w:r>
    </w:p>
    <w:p w:rsidR="001E5309" w:rsidRPr="00EE7347" w:rsidRDefault="001E5309" w:rsidP="001E5309">
      <w:pPr>
        <w:spacing w:line="240" w:lineRule="exact"/>
        <w:ind w:left="20" w:right="20" w:firstLine="6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347">
        <w:rPr>
          <w:rFonts w:ascii="Times New Roman" w:eastAsia="Times New Roman" w:hAnsi="Times New Roman" w:cs="Times New Roman"/>
          <w:sz w:val="28"/>
          <w:szCs w:val="28"/>
        </w:rPr>
        <w:t>Настоящата статистика на ЕС за информационното общество се основава на Регламент (ЕО) 1006/2009 г., с който се допълва и актуали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зира действащия до края на 2009 г. Регламент (ЕО) 808/2004 г. относно статистическите данни на Общността за информационното общество. Това 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lastRenderedPageBreak/>
        <w:t>са рамкови регламенти, които позволяват гъвкавост и адаптивност към динамичните потребности на потребителите на статистическа ин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>формация и гарантират хармонизирани данни за всички държави - член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ки на ЕС-27. </w:t>
      </w:r>
      <w:proofErr w:type="spellStart"/>
      <w:r w:rsidRPr="00EE7347">
        <w:rPr>
          <w:rFonts w:ascii="Times New Roman" w:eastAsia="Times New Roman" w:hAnsi="Times New Roman" w:cs="Times New Roman"/>
          <w:sz w:val="28"/>
          <w:szCs w:val="28"/>
        </w:rPr>
        <w:t>Евростат</w:t>
      </w:r>
      <w:proofErr w:type="spellEnd"/>
      <w:r w:rsidRPr="00EE7347">
        <w:rPr>
          <w:rFonts w:ascii="Times New Roman" w:eastAsia="Times New Roman" w:hAnsi="Times New Roman" w:cs="Times New Roman"/>
          <w:sz w:val="28"/>
          <w:szCs w:val="28"/>
        </w:rPr>
        <w:t xml:space="preserve"> разработва методологията на наблюденията в областта на информационното общество, като очертава изискванията по отношение на обхвата, продължителността и периодичността на проуч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>ванията, включените теми, характеристиките, вида на представяните документи и др. Методологията и методическите указания са съгласу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>вани с националните статистически органи и с ОИСР.</w:t>
      </w:r>
    </w:p>
    <w:p w:rsidR="001E5309" w:rsidRPr="00EE7347" w:rsidRDefault="001E5309" w:rsidP="001E5309">
      <w:pPr>
        <w:spacing w:line="240" w:lineRule="exact"/>
        <w:ind w:left="20" w:right="20" w:firstLine="6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347">
        <w:rPr>
          <w:rFonts w:ascii="Times New Roman" w:eastAsia="Times New Roman" w:hAnsi="Times New Roman" w:cs="Times New Roman"/>
          <w:sz w:val="28"/>
          <w:szCs w:val="28"/>
        </w:rPr>
        <w:t>Статистиката на информационното общество се осъществява чрез набиране на данни в две направления (два модула):</w:t>
      </w:r>
    </w:p>
    <w:p w:rsidR="001E5309" w:rsidRPr="00EE7347" w:rsidRDefault="001E5309" w:rsidP="001E5309">
      <w:pPr>
        <w:numPr>
          <w:ilvl w:val="0"/>
          <w:numId w:val="4"/>
        </w:numPr>
        <w:tabs>
          <w:tab w:val="left" w:pos="947"/>
        </w:tabs>
        <w:spacing w:line="24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347">
        <w:rPr>
          <w:rFonts w:ascii="Times New Roman" w:eastAsia="Times New Roman" w:hAnsi="Times New Roman" w:cs="Times New Roman"/>
          <w:sz w:val="28"/>
          <w:szCs w:val="28"/>
        </w:rPr>
        <w:t>Модул 1: Предприятия и информационно общество.</w:t>
      </w:r>
    </w:p>
    <w:p w:rsidR="001E5309" w:rsidRPr="00EE7347" w:rsidRDefault="001E5309" w:rsidP="001E5309">
      <w:pPr>
        <w:numPr>
          <w:ilvl w:val="0"/>
          <w:numId w:val="4"/>
        </w:numPr>
        <w:tabs>
          <w:tab w:val="left" w:pos="952"/>
        </w:tabs>
        <w:spacing w:line="240" w:lineRule="exact"/>
        <w:ind w:right="20"/>
        <w:rPr>
          <w:rFonts w:ascii="Times New Roman" w:eastAsia="Times New Roman" w:hAnsi="Times New Roman" w:cs="Times New Roman"/>
          <w:sz w:val="28"/>
          <w:szCs w:val="28"/>
        </w:rPr>
      </w:pPr>
      <w:r w:rsidRPr="00EE7347">
        <w:rPr>
          <w:rFonts w:ascii="Times New Roman" w:eastAsia="Times New Roman" w:hAnsi="Times New Roman" w:cs="Times New Roman"/>
          <w:sz w:val="28"/>
          <w:szCs w:val="28"/>
        </w:rPr>
        <w:t>Модул 2: Физически лица, домакинства и информационно общество.</w:t>
      </w:r>
    </w:p>
    <w:p w:rsidR="001E5309" w:rsidRPr="00EE7347" w:rsidRDefault="001E5309" w:rsidP="001E5309">
      <w:pPr>
        <w:spacing w:line="240" w:lineRule="exact"/>
        <w:ind w:left="20" w:right="20" w:firstLine="6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347">
        <w:rPr>
          <w:rFonts w:ascii="Times New Roman" w:eastAsia="Times New Roman" w:hAnsi="Times New Roman" w:cs="Times New Roman"/>
          <w:sz w:val="28"/>
          <w:szCs w:val="28"/>
        </w:rPr>
        <w:t>Целта на Модул 1 е навременното предоставяне на статистически данни за системите за информационни и комуникационни технологии и използването им в предприятията, електронната търговия, електронните бизнес процеси и др. Статистическата единица е отделното предприя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тие, като настоящият модул обхваща стопанските дейности, включени в раздели С - N и </w:t>
      </w:r>
      <w:r w:rsidRPr="00EE73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 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t xml:space="preserve">от статистическата класификация на икономическите дейности </w:t>
      </w:r>
      <w:r w:rsidRPr="00EE73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NACE Rev. 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t>2. Темите, характеристиките, обхвата, периодич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>ността на предоставяне на отделните характеристики се определя след съгласуване на националните статистически органи на държавите - членки. Статистическите данни се предоставят ежегодно, като регла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>ментът определя само концептуалната рамка на предоставяния статис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>тически продукт.</w:t>
      </w:r>
    </w:p>
    <w:p w:rsidR="001E5309" w:rsidRPr="00EE7347" w:rsidRDefault="001E5309" w:rsidP="001E5309">
      <w:pPr>
        <w:spacing w:line="240" w:lineRule="exact"/>
        <w:ind w:left="20" w:right="20" w:firstLine="6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347">
        <w:rPr>
          <w:rFonts w:ascii="Times New Roman" w:eastAsia="Times New Roman" w:hAnsi="Times New Roman" w:cs="Times New Roman"/>
          <w:sz w:val="28"/>
          <w:szCs w:val="28"/>
        </w:rPr>
        <w:t>Темите, които ще бъдат обхванати за референтната 2010 г., са следните:</w:t>
      </w:r>
    </w:p>
    <w:p w:rsidR="001E5309" w:rsidRPr="00EE7347" w:rsidRDefault="001E5309" w:rsidP="001E5309">
      <w:pPr>
        <w:numPr>
          <w:ilvl w:val="0"/>
          <w:numId w:val="4"/>
        </w:numPr>
        <w:tabs>
          <w:tab w:val="left" w:pos="967"/>
        </w:tabs>
        <w:spacing w:line="24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347">
        <w:rPr>
          <w:rFonts w:ascii="Times New Roman" w:eastAsia="Times New Roman" w:hAnsi="Times New Roman" w:cs="Times New Roman"/>
          <w:sz w:val="28"/>
          <w:szCs w:val="28"/>
        </w:rPr>
        <w:t>ИКТ системи и използването им в предприятията;</w:t>
      </w:r>
    </w:p>
    <w:p w:rsidR="001E5309" w:rsidRPr="00EE7347" w:rsidRDefault="001E5309" w:rsidP="001E5309">
      <w:pPr>
        <w:numPr>
          <w:ilvl w:val="0"/>
          <w:numId w:val="4"/>
        </w:numPr>
        <w:tabs>
          <w:tab w:val="left" w:pos="967"/>
        </w:tabs>
        <w:spacing w:line="240" w:lineRule="exact"/>
        <w:ind w:right="20"/>
        <w:rPr>
          <w:rFonts w:ascii="Times New Roman" w:eastAsia="Times New Roman" w:hAnsi="Times New Roman" w:cs="Times New Roman"/>
          <w:sz w:val="28"/>
          <w:szCs w:val="28"/>
        </w:rPr>
      </w:pPr>
      <w:r w:rsidRPr="00EE7347">
        <w:rPr>
          <w:rFonts w:ascii="Times New Roman" w:eastAsia="Times New Roman" w:hAnsi="Times New Roman" w:cs="Times New Roman"/>
          <w:sz w:val="28"/>
          <w:szCs w:val="28"/>
        </w:rPr>
        <w:t>Използване на интернет и други електронни мрежи от пред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>приятия;</w:t>
      </w:r>
    </w:p>
    <w:p w:rsidR="001E5309" w:rsidRPr="00EE7347" w:rsidRDefault="001E5309" w:rsidP="001E5309">
      <w:pPr>
        <w:numPr>
          <w:ilvl w:val="0"/>
          <w:numId w:val="4"/>
        </w:numPr>
        <w:tabs>
          <w:tab w:val="left" w:pos="962"/>
        </w:tabs>
        <w:spacing w:line="24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347">
        <w:rPr>
          <w:rFonts w:ascii="Times New Roman" w:eastAsia="Times New Roman" w:hAnsi="Times New Roman" w:cs="Times New Roman"/>
          <w:sz w:val="28"/>
          <w:szCs w:val="28"/>
        </w:rPr>
        <w:t>Електронна търговия и електронни бизнес процеси;</w:t>
      </w:r>
    </w:p>
    <w:p w:rsidR="001E5309" w:rsidRPr="00EE7347" w:rsidRDefault="001E5309" w:rsidP="001E5309">
      <w:pPr>
        <w:spacing w:line="240" w:lineRule="exact"/>
        <w:ind w:left="20" w:firstLine="6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347">
        <w:rPr>
          <w:rFonts w:ascii="Times New Roman" w:eastAsia="Times New Roman" w:hAnsi="Times New Roman" w:cs="Times New Roman"/>
          <w:sz w:val="28"/>
          <w:szCs w:val="28"/>
        </w:rPr>
        <w:t>У Защита на ИКТ;</w:t>
      </w:r>
    </w:p>
    <w:p w:rsidR="001E5309" w:rsidRPr="00EE7347" w:rsidRDefault="001E5309" w:rsidP="001E5309">
      <w:pPr>
        <w:numPr>
          <w:ilvl w:val="0"/>
          <w:numId w:val="4"/>
        </w:numPr>
        <w:tabs>
          <w:tab w:val="left" w:pos="962"/>
        </w:tabs>
        <w:spacing w:line="24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347">
        <w:rPr>
          <w:rFonts w:ascii="Times New Roman" w:eastAsia="Times New Roman" w:hAnsi="Times New Roman" w:cs="Times New Roman"/>
          <w:sz w:val="28"/>
          <w:szCs w:val="28"/>
        </w:rPr>
        <w:t>Инвестиции в ИКТ и разходи за ИКТ.</w:t>
      </w:r>
    </w:p>
    <w:p w:rsidR="001E5309" w:rsidRPr="00EE7347" w:rsidRDefault="001E5309" w:rsidP="001E5309">
      <w:pPr>
        <w:spacing w:line="240" w:lineRule="exact"/>
        <w:ind w:left="20" w:right="20" w:firstLine="6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347">
        <w:rPr>
          <w:rFonts w:ascii="Times New Roman" w:eastAsia="Times New Roman" w:hAnsi="Times New Roman" w:cs="Times New Roman"/>
          <w:sz w:val="28"/>
          <w:szCs w:val="28"/>
        </w:rPr>
        <w:t>По първата тема - ИКТ системи и използването им в предприя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>тията, наблюдението се извършва на два етапа: за всички предприятия по признака „използване на компютри", а на второ ниво за предприя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>тията, използващи компютри, се наблюдават следните характеристики:</w:t>
      </w:r>
    </w:p>
    <w:p w:rsidR="001E5309" w:rsidRPr="00946169" w:rsidRDefault="001E5309" w:rsidP="00946169">
      <w:pPr>
        <w:pStyle w:val="ListParagraph"/>
        <w:numPr>
          <w:ilvl w:val="0"/>
          <w:numId w:val="12"/>
        </w:numPr>
        <w:tabs>
          <w:tab w:val="left" w:pos="967"/>
        </w:tabs>
        <w:spacing w:line="250" w:lineRule="exact"/>
        <w:ind w:right="20"/>
        <w:rPr>
          <w:rFonts w:ascii="Times New Roman" w:eastAsia="Times New Roman" w:hAnsi="Times New Roman" w:cs="Times New Roman"/>
          <w:sz w:val="28"/>
          <w:szCs w:val="28"/>
        </w:rPr>
      </w:pPr>
      <w:r w:rsidRPr="00946169">
        <w:rPr>
          <w:rFonts w:ascii="Times New Roman" w:eastAsia="Times New Roman" w:hAnsi="Times New Roman" w:cs="Times New Roman"/>
          <w:sz w:val="28"/>
          <w:szCs w:val="28"/>
        </w:rPr>
        <w:t>процент на наетите лица, използващи компютри поне веднъж седмично;</w:t>
      </w:r>
    </w:p>
    <w:p w:rsidR="001E5309" w:rsidRPr="00EE7347" w:rsidRDefault="001E5309" w:rsidP="001E5309">
      <w:pPr>
        <w:spacing w:line="250" w:lineRule="exact"/>
        <w:ind w:left="20" w:firstLine="6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347">
        <w:rPr>
          <w:rFonts w:ascii="Times New Roman" w:eastAsia="Times New Roman" w:hAnsi="Times New Roman" w:cs="Times New Roman"/>
          <w:sz w:val="28"/>
          <w:szCs w:val="28"/>
        </w:rPr>
        <w:t>е използване на вътрешна компютърна мрежа;</w:t>
      </w:r>
    </w:p>
    <w:p w:rsidR="001E5309" w:rsidRPr="00946169" w:rsidRDefault="001E5309" w:rsidP="00946169">
      <w:pPr>
        <w:pStyle w:val="ListParagraph"/>
        <w:numPr>
          <w:ilvl w:val="0"/>
          <w:numId w:val="12"/>
        </w:numPr>
        <w:tabs>
          <w:tab w:val="left" w:pos="967"/>
        </w:tabs>
        <w:spacing w:line="25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69">
        <w:rPr>
          <w:rFonts w:ascii="Times New Roman" w:eastAsia="Times New Roman" w:hAnsi="Times New Roman" w:cs="Times New Roman"/>
          <w:sz w:val="28"/>
          <w:szCs w:val="28"/>
        </w:rPr>
        <w:t>използване на вътрешна начална страница (интранет);</w:t>
      </w:r>
    </w:p>
    <w:p w:rsidR="001E5309" w:rsidRPr="00EE7347" w:rsidRDefault="001E5309" w:rsidP="001E5309">
      <w:pPr>
        <w:spacing w:line="240" w:lineRule="exact"/>
        <w:ind w:left="20" w:firstLine="6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347">
        <w:rPr>
          <w:rFonts w:ascii="Times New Roman" w:eastAsia="Times New Roman" w:hAnsi="Times New Roman" w:cs="Times New Roman"/>
          <w:sz w:val="28"/>
          <w:szCs w:val="28"/>
        </w:rPr>
        <w:t>е използване на екстранет и др.</w:t>
      </w:r>
    </w:p>
    <w:p w:rsidR="001E5309" w:rsidRPr="00EE7347" w:rsidRDefault="001E5309" w:rsidP="001E5309">
      <w:pPr>
        <w:spacing w:line="240" w:lineRule="exact"/>
        <w:ind w:left="20" w:right="20" w:firstLine="6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347">
        <w:rPr>
          <w:rFonts w:ascii="Times New Roman" w:eastAsia="Times New Roman" w:hAnsi="Times New Roman" w:cs="Times New Roman"/>
          <w:sz w:val="28"/>
          <w:szCs w:val="28"/>
        </w:rPr>
        <w:t>Характеристиките, които трябва да бъдат събирани по втората тема - използване на интернет и други електронни мрежи, са в следните направления:</w:t>
      </w:r>
    </w:p>
    <w:p w:rsidR="001E5309" w:rsidRPr="00923570" w:rsidRDefault="001E5309" w:rsidP="00923570">
      <w:pPr>
        <w:pStyle w:val="ListParagraph"/>
        <w:numPr>
          <w:ilvl w:val="0"/>
          <w:numId w:val="12"/>
        </w:numPr>
        <w:tabs>
          <w:tab w:val="left" w:pos="962"/>
        </w:tabs>
        <w:spacing w:line="19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3570">
        <w:rPr>
          <w:rFonts w:ascii="Times New Roman" w:eastAsia="Times New Roman" w:hAnsi="Times New Roman" w:cs="Times New Roman"/>
          <w:sz w:val="28"/>
          <w:szCs w:val="28"/>
        </w:rPr>
        <w:t>достъп до интернет;</w:t>
      </w:r>
    </w:p>
    <w:p w:rsidR="001E5309" w:rsidRPr="00946169" w:rsidRDefault="001E5309" w:rsidP="00946169">
      <w:pPr>
        <w:pStyle w:val="ListParagraph"/>
        <w:numPr>
          <w:ilvl w:val="0"/>
          <w:numId w:val="9"/>
        </w:numPr>
        <w:spacing w:line="240" w:lineRule="exact"/>
        <w:ind w:right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69">
        <w:rPr>
          <w:rFonts w:ascii="Times New Roman" w:eastAsia="Times New Roman" w:hAnsi="Times New Roman" w:cs="Times New Roman"/>
          <w:sz w:val="28"/>
          <w:szCs w:val="28"/>
        </w:rPr>
        <w:t xml:space="preserve">интернет връзка: традиционен модем, </w:t>
      </w:r>
      <w:r w:rsidRPr="009461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DSL, </w:t>
      </w:r>
      <w:r w:rsidRPr="00946169">
        <w:rPr>
          <w:rFonts w:ascii="Times New Roman" w:eastAsia="Times New Roman" w:hAnsi="Times New Roman" w:cs="Times New Roman"/>
          <w:sz w:val="28"/>
          <w:szCs w:val="28"/>
        </w:rPr>
        <w:t>мобилна широко</w:t>
      </w:r>
      <w:r w:rsidRPr="00946169">
        <w:rPr>
          <w:rFonts w:ascii="Times New Roman" w:eastAsia="Times New Roman" w:hAnsi="Times New Roman" w:cs="Times New Roman"/>
          <w:sz w:val="28"/>
          <w:szCs w:val="28"/>
        </w:rPr>
        <w:softHyphen/>
        <w:t>лентова връзка, друга фиксирана интернет връзка или мобил</w:t>
      </w:r>
      <w:r w:rsidRPr="00946169">
        <w:rPr>
          <w:rFonts w:ascii="Times New Roman" w:eastAsia="Times New Roman" w:hAnsi="Times New Roman" w:cs="Times New Roman"/>
          <w:sz w:val="28"/>
          <w:szCs w:val="28"/>
        </w:rPr>
        <w:softHyphen/>
        <w:t>на връзка и др.</w:t>
      </w:r>
    </w:p>
    <w:p w:rsidR="001E5309" w:rsidRPr="00EE7347" w:rsidRDefault="001E5309" w:rsidP="001E5309">
      <w:pPr>
        <w:spacing w:line="240" w:lineRule="exact"/>
        <w:ind w:left="20" w:right="20" w:firstLine="6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347">
        <w:rPr>
          <w:rFonts w:ascii="Times New Roman" w:eastAsia="Times New Roman" w:hAnsi="Times New Roman" w:cs="Times New Roman"/>
          <w:sz w:val="28"/>
          <w:szCs w:val="28"/>
        </w:rPr>
        <w:t>По-нататък изследването се детайлизира по групи предприятия според вида на използваните чрез интернет услуги - получаване на фор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>муляри, продуктови каталози, правене на онлайн поръчки, резервации и заявки и пр.</w:t>
      </w:r>
    </w:p>
    <w:p w:rsidR="00B32599" w:rsidRDefault="00B32599" w:rsidP="001E5309">
      <w:pPr>
        <w:spacing w:line="245" w:lineRule="exact"/>
        <w:ind w:left="20" w:right="20" w:firstLine="6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32599" w:rsidRDefault="00B32599" w:rsidP="001E5309">
      <w:pPr>
        <w:spacing w:line="245" w:lineRule="exact"/>
        <w:ind w:left="20" w:right="20" w:firstLine="6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32599" w:rsidRDefault="00B32599" w:rsidP="001E5309">
      <w:pPr>
        <w:spacing w:line="245" w:lineRule="exact"/>
        <w:ind w:left="20" w:right="20" w:firstLine="6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E5309" w:rsidRPr="00EE7347" w:rsidRDefault="001E5309" w:rsidP="001E5309">
      <w:pPr>
        <w:spacing w:line="245" w:lineRule="exact"/>
        <w:ind w:left="20" w:right="20" w:firstLine="6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347">
        <w:rPr>
          <w:rFonts w:ascii="Times New Roman" w:eastAsia="Times New Roman" w:hAnsi="Times New Roman" w:cs="Times New Roman"/>
          <w:sz w:val="28"/>
          <w:szCs w:val="28"/>
        </w:rPr>
        <w:lastRenderedPageBreak/>
        <w:t>По третата тема - електронна търговия и електронни бизнес про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>цеси, характеристиките, които трябва да бъдат събрани за предприя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>тията, ползващи компютри, са следните:</w:t>
      </w:r>
    </w:p>
    <w:p w:rsidR="00946169" w:rsidRDefault="001E5309" w:rsidP="00946169">
      <w:pPr>
        <w:pStyle w:val="ListParagraph"/>
        <w:numPr>
          <w:ilvl w:val="0"/>
          <w:numId w:val="9"/>
        </w:numPr>
        <w:spacing w:line="245" w:lineRule="exact"/>
        <w:ind w:right="20"/>
        <w:rPr>
          <w:rFonts w:ascii="Times New Roman" w:eastAsia="Times New Roman" w:hAnsi="Times New Roman" w:cs="Times New Roman"/>
          <w:sz w:val="28"/>
          <w:szCs w:val="28"/>
        </w:rPr>
      </w:pPr>
      <w:r w:rsidRPr="00946169">
        <w:rPr>
          <w:rFonts w:ascii="Times New Roman" w:eastAsia="Times New Roman" w:hAnsi="Times New Roman" w:cs="Times New Roman"/>
          <w:sz w:val="28"/>
          <w:szCs w:val="28"/>
        </w:rPr>
        <w:t xml:space="preserve">използване на автоматичен обмен на данни (АОД); </w:t>
      </w:r>
    </w:p>
    <w:p w:rsidR="001E5309" w:rsidRPr="00946169" w:rsidRDefault="001E5309" w:rsidP="00946169">
      <w:pPr>
        <w:pStyle w:val="ListParagraph"/>
        <w:numPr>
          <w:ilvl w:val="0"/>
          <w:numId w:val="9"/>
        </w:numPr>
        <w:spacing w:line="245" w:lineRule="exact"/>
        <w:ind w:right="20"/>
        <w:rPr>
          <w:rFonts w:ascii="Times New Roman" w:eastAsia="Times New Roman" w:hAnsi="Times New Roman" w:cs="Times New Roman"/>
          <w:sz w:val="28"/>
          <w:szCs w:val="28"/>
        </w:rPr>
      </w:pPr>
      <w:r w:rsidRPr="00946169">
        <w:rPr>
          <w:rFonts w:ascii="Times New Roman" w:eastAsia="Times New Roman" w:hAnsi="Times New Roman" w:cs="Times New Roman"/>
          <w:sz w:val="28"/>
          <w:szCs w:val="28"/>
        </w:rPr>
        <w:t>електронен и автоматичен обмен на съответна информация за</w:t>
      </w:r>
    </w:p>
    <w:p w:rsidR="00946169" w:rsidRDefault="00946169" w:rsidP="00946169">
      <w:pPr>
        <w:spacing w:line="245" w:lineRule="exact"/>
        <w:ind w:right="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получени поръчки за продажби; </w:t>
      </w:r>
      <w:r w:rsidR="001E5309" w:rsidRPr="00EE73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E5309" w:rsidRPr="00946169" w:rsidRDefault="001E5309" w:rsidP="00946169">
      <w:pPr>
        <w:pStyle w:val="ListParagraph"/>
        <w:numPr>
          <w:ilvl w:val="0"/>
          <w:numId w:val="10"/>
        </w:numPr>
        <w:spacing w:line="245" w:lineRule="exact"/>
        <w:ind w:right="20"/>
        <w:rPr>
          <w:rFonts w:ascii="Times New Roman" w:eastAsia="Times New Roman" w:hAnsi="Times New Roman" w:cs="Times New Roman"/>
          <w:sz w:val="28"/>
          <w:szCs w:val="28"/>
        </w:rPr>
      </w:pPr>
      <w:r w:rsidRPr="00946169">
        <w:rPr>
          <w:rFonts w:ascii="Times New Roman" w:eastAsia="Times New Roman" w:hAnsi="Times New Roman" w:cs="Times New Roman"/>
          <w:sz w:val="28"/>
          <w:szCs w:val="28"/>
        </w:rPr>
        <w:t>електронен и автоматичен обмен на съответна информация за</w:t>
      </w:r>
    </w:p>
    <w:p w:rsidR="00946169" w:rsidRDefault="00946169" w:rsidP="001E5309">
      <w:pPr>
        <w:spacing w:line="245" w:lineRule="exact"/>
        <w:ind w:left="660" w:right="20" w:firstLine="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изпратени поръчки за продажба; </w:t>
      </w:r>
    </w:p>
    <w:p w:rsidR="001E5309" w:rsidRPr="00946169" w:rsidRDefault="001E5309" w:rsidP="00946169">
      <w:pPr>
        <w:pStyle w:val="ListParagraph"/>
        <w:numPr>
          <w:ilvl w:val="0"/>
          <w:numId w:val="10"/>
        </w:numPr>
        <w:spacing w:line="245" w:lineRule="exact"/>
        <w:ind w:right="20"/>
        <w:rPr>
          <w:rFonts w:ascii="Times New Roman" w:eastAsia="Times New Roman" w:hAnsi="Times New Roman" w:cs="Times New Roman"/>
          <w:sz w:val="28"/>
          <w:szCs w:val="28"/>
        </w:rPr>
      </w:pPr>
      <w:r w:rsidRPr="00946169">
        <w:rPr>
          <w:rFonts w:ascii="Times New Roman" w:eastAsia="Times New Roman" w:hAnsi="Times New Roman" w:cs="Times New Roman"/>
          <w:sz w:val="28"/>
          <w:szCs w:val="28"/>
        </w:rPr>
        <w:t xml:space="preserve">използване на софтуерен пакет </w:t>
      </w:r>
      <w:r w:rsidRPr="00946169">
        <w:rPr>
          <w:rFonts w:ascii="Times New Roman" w:eastAsia="Times New Roman" w:hAnsi="Times New Roman" w:cs="Times New Roman"/>
          <w:sz w:val="28"/>
          <w:szCs w:val="28"/>
          <w:lang w:val="en-US"/>
        </w:rPr>
        <w:t>ERP (Enterprise Resource</w:t>
      </w:r>
    </w:p>
    <w:p w:rsidR="001E5309" w:rsidRPr="00EE7347" w:rsidRDefault="001E5309" w:rsidP="001E5309">
      <w:pPr>
        <w:spacing w:line="245" w:lineRule="exact"/>
        <w:ind w:left="20" w:right="20" w:firstLine="96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E73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Planning 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t>— планиране ресурсите на предприятието); е използване на софтуерни приложения за управление на ин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формацията за клиентите </w:t>
      </w:r>
      <w:r w:rsidRPr="00EE73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(Customer Relationship Management 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r w:rsidRPr="00EE73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CRM 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t>— управление на връзките с клиентите) и др.</w:t>
      </w:r>
      <w:proofErr w:type="gramEnd"/>
      <w:r w:rsidRPr="00EE7347">
        <w:rPr>
          <w:rFonts w:ascii="Times New Roman" w:eastAsia="Times New Roman" w:hAnsi="Times New Roman" w:cs="Times New Roman"/>
          <w:sz w:val="28"/>
          <w:szCs w:val="28"/>
        </w:rPr>
        <w:t xml:space="preserve"> Информацията по тази тема е база за изчисляване на следните показатели за характеризиране дейността на предприятията, които са получавали поръчки чрез компютърни мрежи:</w:t>
      </w:r>
    </w:p>
    <w:p w:rsidR="001E5309" w:rsidRPr="00946169" w:rsidRDefault="001E5309" w:rsidP="00946169">
      <w:pPr>
        <w:pStyle w:val="ListParagraph"/>
        <w:numPr>
          <w:ilvl w:val="0"/>
          <w:numId w:val="10"/>
        </w:numPr>
        <w:spacing w:line="245" w:lineRule="exact"/>
        <w:ind w:right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69">
        <w:rPr>
          <w:rFonts w:ascii="Times New Roman" w:eastAsia="Times New Roman" w:hAnsi="Times New Roman" w:cs="Times New Roman"/>
          <w:sz w:val="28"/>
          <w:szCs w:val="28"/>
        </w:rPr>
        <w:t>процент от общия оборот, който е реализиран от поръчки, получени чрез компютърни мрежи през предходната кален</w:t>
      </w:r>
      <w:r w:rsidRPr="00946169">
        <w:rPr>
          <w:rFonts w:ascii="Times New Roman" w:eastAsia="Times New Roman" w:hAnsi="Times New Roman" w:cs="Times New Roman"/>
          <w:sz w:val="28"/>
          <w:szCs w:val="28"/>
        </w:rPr>
        <w:softHyphen/>
        <w:t>дарна година;</w:t>
      </w:r>
    </w:p>
    <w:p w:rsidR="001E5309" w:rsidRPr="00946169" w:rsidRDefault="001E5309" w:rsidP="00946169">
      <w:pPr>
        <w:pStyle w:val="ListParagraph"/>
        <w:numPr>
          <w:ilvl w:val="0"/>
          <w:numId w:val="10"/>
        </w:numPr>
        <w:spacing w:line="245" w:lineRule="exact"/>
        <w:ind w:right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69">
        <w:rPr>
          <w:rFonts w:ascii="Times New Roman" w:eastAsia="Times New Roman" w:hAnsi="Times New Roman" w:cs="Times New Roman"/>
          <w:sz w:val="28"/>
          <w:szCs w:val="28"/>
        </w:rPr>
        <w:t>процент на продажбите чрез електронна търговия, реализи</w:t>
      </w:r>
      <w:r w:rsidRPr="00946169">
        <w:rPr>
          <w:rFonts w:ascii="Times New Roman" w:eastAsia="Times New Roman" w:hAnsi="Times New Roman" w:cs="Times New Roman"/>
          <w:sz w:val="28"/>
          <w:szCs w:val="28"/>
        </w:rPr>
        <w:softHyphen/>
        <w:t>рани с поръчки, получени чрез интернет страници през пред</w:t>
      </w:r>
      <w:r w:rsidRPr="00946169">
        <w:rPr>
          <w:rFonts w:ascii="Times New Roman" w:eastAsia="Times New Roman" w:hAnsi="Times New Roman" w:cs="Times New Roman"/>
          <w:sz w:val="28"/>
          <w:szCs w:val="28"/>
        </w:rPr>
        <w:softHyphen/>
        <w:t>ходната календарна година; &lt;&gt; процент на продажбите чрез електронна търговия, реализира</w:t>
      </w:r>
      <w:r w:rsidRPr="00946169">
        <w:rPr>
          <w:rFonts w:ascii="Times New Roman" w:eastAsia="Times New Roman" w:hAnsi="Times New Roman" w:cs="Times New Roman"/>
          <w:sz w:val="28"/>
          <w:szCs w:val="28"/>
        </w:rPr>
        <w:softHyphen/>
        <w:t>ни с поръчки, получени чрез електронно предаване, позволя</w:t>
      </w:r>
      <w:r w:rsidRPr="00946169">
        <w:rPr>
          <w:rFonts w:ascii="Times New Roman" w:eastAsia="Times New Roman" w:hAnsi="Times New Roman" w:cs="Times New Roman"/>
          <w:sz w:val="28"/>
          <w:szCs w:val="28"/>
        </w:rPr>
        <w:softHyphen/>
        <w:t>ващо автоматична обработка през предходната календарна година и др.</w:t>
      </w:r>
    </w:p>
    <w:p w:rsidR="001E5309" w:rsidRPr="00EE7347" w:rsidRDefault="001E5309" w:rsidP="001E5309">
      <w:pPr>
        <w:spacing w:line="245" w:lineRule="exact"/>
        <w:ind w:left="20" w:right="20" w:firstLine="6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347">
        <w:rPr>
          <w:rFonts w:ascii="Times New Roman" w:eastAsia="Times New Roman" w:hAnsi="Times New Roman" w:cs="Times New Roman"/>
          <w:sz w:val="28"/>
          <w:szCs w:val="28"/>
        </w:rPr>
        <w:t>Характеристиките, които се събират по четвърта тема - защита на ИКТ, са свързани с установяване относителния дял на предприя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>тията, притежаващи определени признаци: наличие на официално оп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>ределена политика за защита на ИКТ; провеждане на задължително обу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>чение на персонала за защита на ИКТ; наличие на инциденти с ИКТ от различен характер и др.</w:t>
      </w:r>
    </w:p>
    <w:p w:rsidR="00946169" w:rsidRDefault="001E5309" w:rsidP="00946169">
      <w:pPr>
        <w:spacing w:line="245" w:lineRule="exact"/>
        <w:ind w:left="20" w:right="20" w:firstLine="6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347">
        <w:rPr>
          <w:rFonts w:ascii="Times New Roman" w:eastAsia="Times New Roman" w:hAnsi="Times New Roman" w:cs="Times New Roman"/>
          <w:sz w:val="28"/>
          <w:szCs w:val="28"/>
        </w:rPr>
        <w:t>По петата тема - инвестиции в ИКТ и разходи за ИКТ, се набира информация по избор за два типа характеристики. От една страна се от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>чита сумата на закупените ИКТ и едновременно се изчислява относи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>телният дял на конкретния вид ИТ стоки в общия размер на инвестици</w:t>
      </w:r>
      <w:r w:rsidR="00946169">
        <w:rPr>
          <w:rFonts w:ascii="Times New Roman" w:eastAsia="Times New Roman" w:hAnsi="Times New Roman" w:cs="Times New Roman"/>
          <w:sz w:val="28"/>
          <w:szCs w:val="28"/>
        </w:rPr>
        <w:t>и</w:t>
      </w:r>
      <w:r w:rsidR="00946169">
        <w:rPr>
          <w:rFonts w:ascii="Times New Roman" w:eastAsia="Times New Roman" w:hAnsi="Times New Roman" w:cs="Times New Roman"/>
          <w:sz w:val="28"/>
          <w:szCs w:val="28"/>
        </w:rPr>
        <w:softHyphen/>
        <w:t>те в предприятието, например: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E5309" w:rsidRPr="00946169" w:rsidRDefault="001E5309" w:rsidP="00946169">
      <w:pPr>
        <w:pStyle w:val="ListParagraph"/>
        <w:numPr>
          <w:ilvl w:val="0"/>
          <w:numId w:val="11"/>
        </w:numPr>
        <w:spacing w:line="245" w:lineRule="exact"/>
        <w:ind w:right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169">
        <w:rPr>
          <w:rFonts w:ascii="Times New Roman" w:eastAsia="Times New Roman" w:hAnsi="Times New Roman" w:cs="Times New Roman"/>
          <w:sz w:val="28"/>
          <w:szCs w:val="28"/>
        </w:rPr>
        <w:t>закупуване на ИТ стоки (компютри и периферни устройства) и комуникационни стоки и относителен дял на закупените ИТ</w:t>
      </w:r>
    </w:p>
    <w:p w:rsidR="00946169" w:rsidRDefault="001E5309" w:rsidP="001E5309">
      <w:pPr>
        <w:spacing w:after="284" w:line="245" w:lineRule="exact"/>
        <w:ind w:left="40" w:right="20" w:firstLine="960"/>
        <w:rPr>
          <w:rFonts w:ascii="Times New Roman" w:eastAsia="Times New Roman" w:hAnsi="Times New Roman" w:cs="Times New Roman"/>
          <w:sz w:val="28"/>
          <w:szCs w:val="28"/>
        </w:rPr>
      </w:pPr>
      <w:r w:rsidRPr="00EE7347">
        <w:rPr>
          <w:rFonts w:ascii="Times New Roman" w:eastAsia="Times New Roman" w:hAnsi="Times New Roman" w:cs="Times New Roman"/>
          <w:sz w:val="28"/>
          <w:szCs w:val="28"/>
        </w:rPr>
        <w:t>и комуникационни стоки, включени в счетоводния баланс на предприятието (инвестиции);</w:t>
      </w:r>
    </w:p>
    <w:p w:rsidR="001E5309" w:rsidRPr="00946169" w:rsidRDefault="001E5309" w:rsidP="00946169">
      <w:pPr>
        <w:pStyle w:val="ListParagraph"/>
        <w:numPr>
          <w:ilvl w:val="0"/>
          <w:numId w:val="11"/>
        </w:numPr>
        <w:spacing w:after="284" w:line="245" w:lineRule="exact"/>
        <w:ind w:right="20"/>
        <w:rPr>
          <w:rFonts w:ascii="Times New Roman" w:eastAsia="Times New Roman" w:hAnsi="Times New Roman" w:cs="Times New Roman"/>
          <w:sz w:val="28"/>
          <w:szCs w:val="28"/>
        </w:rPr>
      </w:pPr>
      <w:r w:rsidRPr="00946169">
        <w:rPr>
          <w:rFonts w:ascii="Times New Roman" w:eastAsia="Times New Roman" w:hAnsi="Times New Roman" w:cs="Times New Roman"/>
          <w:sz w:val="28"/>
          <w:szCs w:val="28"/>
        </w:rPr>
        <w:t>закупуване на софтуер с общи и персонализирани настройки и относителен дял на закупения софтуер с общи и персонали</w:t>
      </w:r>
      <w:r w:rsidRPr="00946169">
        <w:rPr>
          <w:rFonts w:ascii="Times New Roman" w:eastAsia="Times New Roman" w:hAnsi="Times New Roman" w:cs="Times New Roman"/>
          <w:sz w:val="28"/>
          <w:szCs w:val="28"/>
        </w:rPr>
        <w:softHyphen/>
        <w:t>зирани настройки, включен в счетоводния баланс на пред</w:t>
      </w:r>
      <w:r w:rsidRPr="00946169">
        <w:rPr>
          <w:rFonts w:ascii="Times New Roman" w:eastAsia="Times New Roman" w:hAnsi="Times New Roman" w:cs="Times New Roman"/>
          <w:sz w:val="28"/>
          <w:szCs w:val="28"/>
        </w:rPr>
        <w:softHyphen/>
        <w:t>приятието (инвестиции) и т.н. За предприятието като статистическа единица се набират данни за: основната икономическа дейност на предприятието за предходната календарна година, средният брой на наетите лица през предходната го</w:t>
      </w:r>
      <w:r w:rsidRPr="00946169">
        <w:rPr>
          <w:rFonts w:ascii="Times New Roman" w:eastAsia="Times New Roman" w:hAnsi="Times New Roman" w:cs="Times New Roman"/>
          <w:sz w:val="28"/>
          <w:szCs w:val="28"/>
        </w:rPr>
        <w:softHyphen/>
        <w:t>дина и (по избор) времето за попълване на въпросника. Предприятията, обект на наблюдение, са класифицирани в следните икономически дей</w:t>
      </w:r>
      <w:r w:rsidRPr="00946169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ности по </w:t>
      </w:r>
      <w:r w:rsidRPr="009461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NACE Rev.2 </w:t>
      </w:r>
      <w:r w:rsidRPr="00946169">
        <w:rPr>
          <w:rFonts w:ascii="Times New Roman" w:eastAsia="Times New Roman" w:hAnsi="Times New Roman" w:cs="Times New Roman"/>
          <w:sz w:val="28"/>
          <w:szCs w:val="28"/>
        </w:rPr>
        <w:t>(виж табл.1):</w:t>
      </w:r>
    </w:p>
    <w:p w:rsidR="001E5309" w:rsidRPr="00EE7347" w:rsidRDefault="001E5309" w:rsidP="00EE7347">
      <w:pPr>
        <w:spacing w:after="202" w:line="19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1E5309" w:rsidRPr="00EE7347" w:rsidRDefault="00EE7347" w:rsidP="00EE7347">
      <w:pPr>
        <w:framePr w:h="7653" w:hRule="exact" w:wrap="notBeside" w:vAnchor="text" w:hAnchor="text" w:xAlign="center" w:y="145"/>
        <w:spacing w:line="190" w:lineRule="exac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 xml:space="preserve">таблица 1    </w:t>
      </w:r>
      <w:r w:rsidR="001E5309" w:rsidRPr="00EE734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Икономически дейности </w:t>
      </w:r>
      <w:r w:rsidR="001E5309" w:rsidRPr="00EE7347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no NACE Rev.2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41"/>
        <w:gridCol w:w="4248"/>
      </w:tblGrid>
      <w:tr w:rsidR="001E5309" w:rsidRPr="00EE7347" w:rsidTr="005017B5">
        <w:trPr>
          <w:trHeight w:val="245"/>
          <w:jc w:val="center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5309" w:rsidRPr="00EE7347" w:rsidRDefault="001E5309" w:rsidP="00EE7347">
            <w:pPr>
              <w:framePr w:h="7653" w:hRule="exact" w:wrap="notBeside" w:vAnchor="text" w:hAnchor="text" w:xAlign="center" w:y="145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734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Категория от </w:t>
            </w:r>
            <w:r w:rsidRPr="00EE73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NACE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5309" w:rsidRPr="00EE7347" w:rsidRDefault="001E5309" w:rsidP="00EE7347">
            <w:pPr>
              <w:framePr w:h="7653" w:hRule="exact" w:wrap="notBeside" w:vAnchor="text" w:hAnchor="text" w:xAlign="center" w:y="145"/>
              <w:ind w:left="16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7347"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E5309" w:rsidRPr="00EE7347" w:rsidTr="005017B5">
        <w:trPr>
          <w:trHeight w:val="230"/>
          <w:jc w:val="center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5309" w:rsidRPr="00EE7347" w:rsidRDefault="001E5309" w:rsidP="00EE7347">
            <w:pPr>
              <w:framePr w:h="7653" w:hRule="exact" w:wrap="notBeside" w:vAnchor="text" w:hAnchor="text" w:xAlign="center" w:y="145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7347">
              <w:rPr>
                <w:rFonts w:ascii="Times New Roman" w:eastAsia="Times New Roman" w:hAnsi="Times New Roman" w:cs="Times New Roman"/>
                <w:sz w:val="28"/>
                <w:szCs w:val="28"/>
              </w:rPr>
              <w:t>Раздел С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5309" w:rsidRPr="00EE7347" w:rsidRDefault="001E5309" w:rsidP="00EE7347">
            <w:pPr>
              <w:framePr w:h="7653" w:hRule="exact" w:wrap="notBeside" w:vAnchor="text" w:hAnchor="text" w:xAlign="center" w:y="145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7347">
              <w:rPr>
                <w:rFonts w:ascii="Times New Roman" w:eastAsia="Times New Roman" w:hAnsi="Times New Roman" w:cs="Times New Roman"/>
                <w:sz w:val="28"/>
                <w:szCs w:val="28"/>
              </w:rPr>
              <w:t>Преработваща промишленост</w:t>
            </w:r>
          </w:p>
        </w:tc>
      </w:tr>
      <w:tr w:rsidR="001E5309" w:rsidRPr="00EE7347" w:rsidTr="005017B5">
        <w:trPr>
          <w:trHeight w:val="456"/>
          <w:jc w:val="center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5309" w:rsidRPr="00EE7347" w:rsidRDefault="001E5309" w:rsidP="00EE7347">
            <w:pPr>
              <w:framePr w:h="7653" w:hRule="exact" w:wrap="notBeside" w:vAnchor="text" w:hAnchor="text" w:xAlign="center" w:y="145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734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Раздели </w:t>
            </w:r>
            <w:r w:rsidRPr="00EE73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D, </w:t>
            </w:r>
            <w:r w:rsidRPr="00EE7347">
              <w:rPr>
                <w:rFonts w:ascii="Times New Roman" w:eastAsia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5309" w:rsidRPr="00EE7347" w:rsidRDefault="001E5309" w:rsidP="00EE7347">
            <w:pPr>
              <w:framePr w:h="7653" w:hRule="exact" w:wrap="notBeside" w:vAnchor="text" w:hAnchor="text" w:xAlign="center" w:y="145"/>
              <w:spacing w:line="226" w:lineRule="exact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7347">
              <w:rPr>
                <w:rFonts w:ascii="Times New Roman" w:eastAsia="Times New Roman" w:hAnsi="Times New Roman" w:cs="Times New Roman"/>
                <w:sz w:val="28"/>
                <w:szCs w:val="28"/>
              </w:rPr>
              <w:t>Производство и разпределение на електрическа и топлинна енергия</w:t>
            </w:r>
          </w:p>
        </w:tc>
      </w:tr>
      <w:tr w:rsidR="001E5309" w:rsidRPr="00EE7347" w:rsidTr="005017B5">
        <w:trPr>
          <w:trHeight w:val="230"/>
          <w:jc w:val="center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5309" w:rsidRPr="00EE7347" w:rsidRDefault="001E5309" w:rsidP="00EE7347">
            <w:pPr>
              <w:framePr w:h="7653" w:hRule="exact" w:wrap="notBeside" w:vAnchor="text" w:hAnchor="text" w:xAlign="center" w:y="145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734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Раздел </w:t>
            </w:r>
            <w:r w:rsidRPr="00EE73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5309" w:rsidRPr="00EE7347" w:rsidRDefault="001E5309" w:rsidP="00EE7347">
            <w:pPr>
              <w:framePr w:h="7653" w:hRule="exact" w:wrap="notBeside" w:vAnchor="text" w:hAnchor="text" w:xAlign="center" w:y="145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7347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Строителство</w:t>
            </w:r>
          </w:p>
        </w:tc>
      </w:tr>
      <w:tr w:rsidR="001E5309" w:rsidRPr="00EE7347" w:rsidTr="005017B5">
        <w:trPr>
          <w:trHeight w:val="461"/>
          <w:jc w:val="center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5309" w:rsidRPr="00EE7347" w:rsidRDefault="001E5309" w:rsidP="00EE7347">
            <w:pPr>
              <w:framePr w:h="7653" w:hRule="exact" w:wrap="notBeside" w:vAnchor="text" w:hAnchor="text" w:xAlign="center" w:y="145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734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Раздел </w:t>
            </w:r>
            <w:r w:rsidRPr="00EE73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5309" w:rsidRPr="00EE7347" w:rsidRDefault="001E5309" w:rsidP="00EE7347">
            <w:pPr>
              <w:framePr w:h="7653" w:hRule="exact" w:wrap="notBeside" w:vAnchor="text" w:hAnchor="text" w:xAlign="center" w:y="145"/>
              <w:spacing w:line="221" w:lineRule="exact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7347">
              <w:rPr>
                <w:rFonts w:ascii="Times New Roman" w:eastAsia="Times New Roman" w:hAnsi="Times New Roman" w:cs="Times New Roman"/>
                <w:sz w:val="28"/>
                <w:szCs w:val="28"/>
              </w:rPr>
              <w:t>Търговия: ремонт на автомобили и мотоциклети</w:t>
            </w:r>
          </w:p>
        </w:tc>
      </w:tr>
      <w:tr w:rsidR="001E5309" w:rsidRPr="00EE7347" w:rsidTr="005017B5">
        <w:trPr>
          <w:trHeight w:val="230"/>
          <w:jc w:val="center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5309" w:rsidRPr="00EE7347" w:rsidRDefault="001E5309" w:rsidP="00EE7347">
            <w:pPr>
              <w:framePr w:h="7653" w:hRule="exact" w:wrap="notBeside" w:vAnchor="text" w:hAnchor="text" w:xAlign="center" w:y="145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7347">
              <w:rPr>
                <w:rFonts w:ascii="Times New Roman" w:eastAsia="Times New Roman" w:hAnsi="Times New Roman" w:cs="Times New Roman"/>
                <w:sz w:val="28"/>
                <w:szCs w:val="28"/>
              </w:rPr>
              <w:t>Раздел Н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5309" w:rsidRPr="00EE7347" w:rsidRDefault="001E5309" w:rsidP="00EE7347">
            <w:pPr>
              <w:framePr w:h="7653" w:hRule="exact" w:wrap="notBeside" w:vAnchor="text" w:hAnchor="text" w:xAlign="center" w:y="145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7347">
              <w:rPr>
                <w:rFonts w:ascii="Times New Roman" w:eastAsia="Times New Roman" w:hAnsi="Times New Roman" w:cs="Times New Roman"/>
                <w:sz w:val="28"/>
                <w:szCs w:val="28"/>
              </w:rPr>
              <w:t>Транспорт, складиране и пощи</w:t>
            </w:r>
          </w:p>
        </w:tc>
      </w:tr>
      <w:tr w:rsidR="001E5309" w:rsidRPr="00EE7347" w:rsidTr="005017B5">
        <w:trPr>
          <w:trHeight w:val="235"/>
          <w:jc w:val="center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5309" w:rsidRPr="00EE7347" w:rsidRDefault="001E5309" w:rsidP="00EE7347">
            <w:pPr>
              <w:framePr w:h="7653" w:hRule="exact" w:wrap="notBeside" w:vAnchor="text" w:hAnchor="text" w:xAlign="center" w:y="145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7347">
              <w:rPr>
                <w:rFonts w:ascii="Times New Roman" w:eastAsia="Times New Roman" w:hAnsi="Times New Roman" w:cs="Times New Roman"/>
                <w:sz w:val="28"/>
                <w:szCs w:val="28"/>
              </w:rPr>
              <w:t>Раздел I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5309" w:rsidRPr="00EE7347" w:rsidRDefault="001E5309" w:rsidP="00EE7347">
            <w:pPr>
              <w:framePr w:h="7653" w:hRule="exact" w:wrap="notBeside" w:vAnchor="text" w:hAnchor="text" w:xAlign="center" w:y="145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7347">
              <w:rPr>
                <w:rFonts w:ascii="Times New Roman" w:eastAsia="Times New Roman" w:hAnsi="Times New Roman" w:cs="Times New Roman"/>
                <w:sz w:val="28"/>
                <w:szCs w:val="28"/>
              </w:rPr>
              <w:t>Хотелиерство и ресторантьорство</w:t>
            </w:r>
          </w:p>
        </w:tc>
      </w:tr>
      <w:tr w:rsidR="001E5309" w:rsidRPr="00EE7347" w:rsidTr="005017B5">
        <w:trPr>
          <w:trHeight w:val="456"/>
          <w:jc w:val="center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5309" w:rsidRPr="00EE7347" w:rsidRDefault="001E5309" w:rsidP="00EE7347">
            <w:pPr>
              <w:framePr w:h="7653" w:hRule="exact" w:wrap="notBeside" w:vAnchor="text" w:hAnchor="text" w:xAlign="center" w:y="145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734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Раздел </w:t>
            </w:r>
            <w:r w:rsidRPr="00EE73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5309" w:rsidRPr="00EE7347" w:rsidRDefault="001E5309" w:rsidP="00EE7347">
            <w:pPr>
              <w:framePr w:h="7653" w:hRule="exact" w:wrap="notBeside" w:vAnchor="text" w:hAnchor="text" w:xAlign="center" w:y="145"/>
              <w:spacing w:line="226" w:lineRule="exact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7347">
              <w:rPr>
                <w:rFonts w:ascii="Times New Roman" w:eastAsia="Times New Roman" w:hAnsi="Times New Roman" w:cs="Times New Roman"/>
                <w:sz w:val="28"/>
                <w:szCs w:val="28"/>
              </w:rPr>
              <w:t>Създаване и разпространение на информация и творчески продукти; далекосъобщения</w:t>
            </w:r>
          </w:p>
        </w:tc>
      </w:tr>
      <w:tr w:rsidR="001E5309" w:rsidRPr="00EE7347" w:rsidTr="005017B5">
        <w:trPr>
          <w:trHeight w:val="677"/>
          <w:jc w:val="center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5309" w:rsidRPr="00EE7347" w:rsidRDefault="001E5309" w:rsidP="00EE7347">
            <w:pPr>
              <w:framePr w:h="7653" w:hRule="exact" w:wrap="notBeside" w:vAnchor="text" w:hAnchor="text" w:xAlign="center" w:y="145"/>
              <w:spacing w:line="221" w:lineRule="exact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7347">
              <w:rPr>
                <w:rFonts w:ascii="Times New Roman" w:eastAsia="Times New Roman" w:hAnsi="Times New Roman" w:cs="Times New Roman"/>
                <w:sz w:val="28"/>
                <w:szCs w:val="28"/>
              </w:rPr>
              <w:t>Категории 64.19,64.92,66.12 и 66.19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5309" w:rsidRPr="00EE7347" w:rsidRDefault="001E5309" w:rsidP="00EE7347">
            <w:pPr>
              <w:framePr w:h="7653" w:hRule="exact" w:wrap="notBeside" w:vAnchor="text" w:hAnchor="text" w:xAlign="center" w:y="145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7347">
              <w:rPr>
                <w:rFonts w:ascii="Times New Roman" w:eastAsia="Times New Roman" w:hAnsi="Times New Roman" w:cs="Times New Roman"/>
                <w:sz w:val="28"/>
                <w:szCs w:val="28"/>
              </w:rPr>
              <w:t>Финансови и застрахователни дейности</w:t>
            </w:r>
          </w:p>
        </w:tc>
      </w:tr>
      <w:tr w:rsidR="001E5309" w:rsidRPr="00EE7347" w:rsidTr="005017B5">
        <w:trPr>
          <w:trHeight w:val="230"/>
          <w:jc w:val="center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5309" w:rsidRPr="00EE7347" w:rsidRDefault="001E5309" w:rsidP="00EE7347">
            <w:pPr>
              <w:framePr w:h="7653" w:hRule="exact" w:wrap="notBeside" w:vAnchor="text" w:hAnchor="text" w:xAlign="center" w:y="145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7347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 65.1 и 65.2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5309" w:rsidRPr="00EE7347" w:rsidRDefault="001E5309" w:rsidP="00EE7347">
            <w:pPr>
              <w:framePr w:h="7653" w:hRule="exact" w:wrap="notBeside" w:vAnchor="text" w:hAnchor="text" w:xAlign="center" w:y="145"/>
              <w:rPr>
                <w:sz w:val="28"/>
                <w:szCs w:val="28"/>
              </w:rPr>
            </w:pPr>
          </w:p>
        </w:tc>
      </w:tr>
      <w:tr w:rsidR="001E5309" w:rsidRPr="00EE7347" w:rsidTr="005017B5">
        <w:trPr>
          <w:trHeight w:val="230"/>
          <w:jc w:val="center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5309" w:rsidRPr="00EE7347" w:rsidRDefault="001E5309" w:rsidP="00EE7347">
            <w:pPr>
              <w:framePr w:h="7653" w:hRule="exact" w:wrap="notBeside" w:vAnchor="text" w:hAnchor="text" w:xAlign="center" w:y="145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734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Раздел </w:t>
            </w:r>
            <w:r w:rsidRPr="00EE73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5309" w:rsidRPr="00EE7347" w:rsidRDefault="001E5309" w:rsidP="00EE7347">
            <w:pPr>
              <w:framePr w:h="7653" w:hRule="exact" w:wrap="notBeside" w:vAnchor="text" w:hAnchor="text" w:xAlign="center" w:y="145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7347"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Операции с недвижими имоти</w:t>
            </w:r>
          </w:p>
        </w:tc>
      </w:tr>
      <w:tr w:rsidR="001E5309" w:rsidRPr="00EE7347" w:rsidTr="005017B5">
        <w:trPr>
          <w:trHeight w:val="456"/>
          <w:jc w:val="center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5309" w:rsidRPr="00EE7347" w:rsidRDefault="001E5309" w:rsidP="00EE7347">
            <w:pPr>
              <w:framePr w:h="7653" w:hRule="exact" w:wrap="notBeside" w:vAnchor="text" w:hAnchor="text" w:xAlign="center" w:y="145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7347">
              <w:rPr>
                <w:rFonts w:ascii="Times New Roman" w:eastAsia="Times New Roman" w:hAnsi="Times New Roman" w:cs="Times New Roman"/>
                <w:sz w:val="28"/>
                <w:szCs w:val="28"/>
              </w:rPr>
              <w:t>Клас 69-74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5309" w:rsidRPr="00EE7347" w:rsidRDefault="001E5309" w:rsidP="00EE7347">
            <w:pPr>
              <w:framePr w:h="7653" w:hRule="exact" w:wrap="notBeside" w:vAnchor="text" w:hAnchor="text" w:xAlign="center" w:y="145"/>
              <w:spacing w:line="226" w:lineRule="exact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7347">
              <w:rPr>
                <w:rFonts w:ascii="Times New Roman" w:eastAsia="Times New Roman" w:hAnsi="Times New Roman" w:cs="Times New Roman"/>
                <w:sz w:val="28"/>
                <w:szCs w:val="28"/>
              </w:rPr>
              <w:t>Професионални дейности и научни изследвания</w:t>
            </w:r>
          </w:p>
        </w:tc>
      </w:tr>
      <w:tr w:rsidR="001E5309" w:rsidRPr="00EE7347" w:rsidTr="005017B5">
        <w:trPr>
          <w:trHeight w:val="235"/>
          <w:jc w:val="center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5309" w:rsidRPr="00EE7347" w:rsidRDefault="001E5309" w:rsidP="00EE7347">
            <w:pPr>
              <w:framePr w:h="7653" w:hRule="exact" w:wrap="notBeside" w:vAnchor="text" w:hAnchor="text" w:xAlign="center" w:y="145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7347">
              <w:rPr>
                <w:rFonts w:ascii="Times New Roman" w:eastAsia="Times New Roman" w:hAnsi="Times New Roman" w:cs="Times New Roman"/>
                <w:sz w:val="28"/>
                <w:szCs w:val="28"/>
              </w:rPr>
              <w:t>Раздел N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5309" w:rsidRPr="00EE7347" w:rsidRDefault="001E5309" w:rsidP="00EE7347">
            <w:pPr>
              <w:framePr w:h="7653" w:hRule="exact" w:wrap="notBeside" w:vAnchor="text" w:hAnchor="text" w:xAlign="center" w:y="145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7347"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Административни и спомагателни дейности"</w:t>
            </w:r>
          </w:p>
        </w:tc>
      </w:tr>
      <w:tr w:rsidR="001E5309" w:rsidRPr="00EE7347" w:rsidTr="005017B5">
        <w:trPr>
          <w:trHeight w:val="475"/>
          <w:jc w:val="center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5309" w:rsidRPr="00EE7347" w:rsidRDefault="001E5309" w:rsidP="00EE7347">
            <w:pPr>
              <w:framePr w:h="7653" w:hRule="exact" w:wrap="notBeside" w:vAnchor="text" w:hAnchor="text" w:xAlign="center" w:y="145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7347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Група 95.1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5309" w:rsidRPr="00EE7347" w:rsidRDefault="001E5309" w:rsidP="00EE7347">
            <w:pPr>
              <w:framePr w:h="7653" w:hRule="exact" w:wrap="notBeside" w:vAnchor="text" w:hAnchor="text" w:xAlign="center" w:y="145"/>
              <w:spacing w:line="221" w:lineRule="exact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7347">
              <w:rPr>
                <w:rFonts w:ascii="Times New Roman" w:eastAsia="Times New Roman" w:hAnsi="Times New Roman" w:cs="Times New Roman"/>
                <w:sz w:val="28"/>
                <w:szCs w:val="28"/>
              </w:rPr>
              <w:t>Ремонт на компютърна и комуникационна техника</w:t>
            </w:r>
          </w:p>
        </w:tc>
      </w:tr>
    </w:tbl>
    <w:p w:rsidR="001E5309" w:rsidRPr="00EE7347" w:rsidRDefault="001E5309" w:rsidP="001E5309">
      <w:pPr>
        <w:rPr>
          <w:sz w:val="28"/>
          <w:szCs w:val="28"/>
        </w:rPr>
      </w:pPr>
    </w:p>
    <w:p w:rsidR="001E5309" w:rsidRPr="00EE7347" w:rsidRDefault="001E5309" w:rsidP="001E5309">
      <w:pPr>
        <w:spacing w:before="202" w:line="240" w:lineRule="exact"/>
        <w:ind w:left="40" w:right="20" w:firstLine="6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347">
        <w:rPr>
          <w:rFonts w:ascii="Times New Roman" w:eastAsia="Times New Roman" w:hAnsi="Times New Roman" w:cs="Times New Roman"/>
          <w:sz w:val="28"/>
          <w:szCs w:val="28"/>
        </w:rPr>
        <w:t>В България наблюдението за използването на ИКТ и електрон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>ната търговия в предприятията се провежда ежегодно от 2004 г. Мето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>дологията и статистическият инструментариум са съобразени с изисква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нията на </w:t>
      </w:r>
      <w:proofErr w:type="spellStart"/>
      <w:r w:rsidRPr="00EE7347">
        <w:rPr>
          <w:rFonts w:ascii="Times New Roman" w:eastAsia="Times New Roman" w:hAnsi="Times New Roman" w:cs="Times New Roman"/>
          <w:sz w:val="28"/>
          <w:szCs w:val="28"/>
        </w:rPr>
        <w:t>Евростат</w:t>
      </w:r>
      <w:proofErr w:type="spellEnd"/>
      <w:r w:rsidRPr="00EE7347">
        <w:rPr>
          <w:rFonts w:ascii="Times New Roman" w:eastAsia="Times New Roman" w:hAnsi="Times New Roman" w:cs="Times New Roman"/>
          <w:sz w:val="28"/>
          <w:szCs w:val="28"/>
        </w:rPr>
        <w:t>. Наблюдението се базира на случайна пропорцио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>нална извадка. Обемът на извадката е около 4500 предприятия, селекти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рани по групи на </w:t>
      </w:r>
      <w:r w:rsidRPr="00EE73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NACE 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t>(НКИД 2003 и НКИД 2008) и брой заети лица. Формирани са три групи предприятия: от 10 до 49 заети (първа група); от 50 до 249 заети (втора група) и над 250 заети (трета група). Тъй като предприятията с над 250 заети се наблюдават изчерпателно, то претег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>ляне на резултатите се прави за предприятията от първа и втора група.</w:t>
      </w:r>
    </w:p>
    <w:p w:rsidR="001E5309" w:rsidRPr="00EE7347" w:rsidRDefault="001E5309" w:rsidP="001E5309">
      <w:pPr>
        <w:spacing w:line="240" w:lineRule="exact"/>
        <w:ind w:left="20" w:right="20" w:firstLine="6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347">
        <w:rPr>
          <w:rFonts w:ascii="Times New Roman" w:eastAsia="Times New Roman" w:hAnsi="Times New Roman" w:cs="Times New Roman"/>
          <w:sz w:val="28"/>
          <w:szCs w:val="28"/>
        </w:rPr>
        <w:t>Данните от проведените изследвания показват, че през послед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>ните години се запазва тенденцията на растеж и все по-широко прило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>жение на информационните и комуникационните технологии в пред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>приятията в България. Независимо от това, все още процентът на пред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>приятията с достъп до интернет (около 84% от общия брой на пред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>приятията с над 10 заети лица) е по-нисък в сравнение със средното рав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>нище на показателя за ЕС - 97%. Делът на предприятията, които имат достъп до интернет, през 2009 г. е нараснал с около 8% спрямо пред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>ходната 2008 година. Най-чувствително е увеличението в малките и средните предприятия - съответно с 11% и 3%. В третата група с над 250 заети се наблюдава леко намаление с около 1% в осигуряването на интернет достъп на служителите си.</w:t>
      </w:r>
    </w:p>
    <w:p w:rsidR="001E5309" w:rsidRPr="00EE7347" w:rsidRDefault="001E5309" w:rsidP="001E5309">
      <w:pPr>
        <w:spacing w:line="240" w:lineRule="exact"/>
        <w:ind w:left="20" w:right="20" w:firstLine="6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7347">
        <w:rPr>
          <w:rFonts w:ascii="Times New Roman" w:eastAsia="Times New Roman" w:hAnsi="Times New Roman" w:cs="Times New Roman"/>
          <w:sz w:val="28"/>
          <w:szCs w:val="28"/>
        </w:rPr>
        <w:lastRenderedPageBreak/>
        <w:t>Информационни и комуникационни технологии, на които се пада значителна част от европейската производителност и растеж, се транс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>формират в нашите общества и икономики по дълбок и безпрецедентен начин. Официалната статистика е абсолютно необходима за информи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>раното разбиране на последствията от хода на тези трансформации. Измерването на информационното общество чрез статистиката на ИКТ, на бизнес процесите и производителността, е област, в която показа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softHyphen/>
        <w:t>телите и инструментариумът подлежат на непрекъснато преразглеждане и усъвършенстване. Набраната и анализирана информация е надеждна основа за вземане на ефективни управленски решения в предприятията, които да отговарят на нуждите на потребителите и да отразяват бързия темп на технологични промени.</w:t>
      </w:r>
    </w:p>
    <w:p w:rsidR="001E5309" w:rsidRPr="001E5309" w:rsidRDefault="001E5309" w:rsidP="001E5309">
      <w:pPr>
        <w:spacing w:line="240" w:lineRule="exact"/>
        <w:ind w:left="20" w:right="20" w:firstLine="620"/>
        <w:jc w:val="both"/>
        <w:rPr>
          <w:rFonts w:ascii="Times New Roman" w:eastAsia="Times New Roman" w:hAnsi="Times New Roman" w:cs="Times New Roman"/>
          <w:sz w:val="19"/>
          <w:szCs w:val="19"/>
        </w:rPr>
      </w:pPr>
    </w:p>
    <w:p w:rsidR="001E5309" w:rsidRPr="00CC71DC" w:rsidRDefault="001E5309" w:rsidP="00CC71DC">
      <w:pPr>
        <w:spacing w:after="504" w:line="240" w:lineRule="exact"/>
        <w:ind w:left="40" w:right="20" w:firstLine="640"/>
        <w:jc w:val="both"/>
        <w:rPr>
          <w:rFonts w:ascii="Times New Roman" w:eastAsia="Times New Roman" w:hAnsi="Times New Roman" w:cs="Times New Roman"/>
          <w:i/>
          <w:iCs/>
          <w:sz w:val="19"/>
          <w:szCs w:val="19"/>
          <w:lang w:val="en-US"/>
        </w:rPr>
      </w:pPr>
    </w:p>
    <w:p w:rsidR="001E7A8E" w:rsidRDefault="001E7A8E">
      <w:pPr>
        <w:rPr>
          <w:lang w:val="en-US"/>
        </w:rPr>
      </w:pPr>
    </w:p>
    <w:p w:rsidR="00B2073D" w:rsidRDefault="00B2073D">
      <w:pPr>
        <w:rPr>
          <w:lang w:val="en-US"/>
        </w:rPr>
      </w:pPr>
    </w:p>
    <w:p w:rsidR="00B2073D" w:rsidRDefault="00B2073D">
      <w:pPr>
        <w:rPr>
          <w:lang w:val="en-US"/>
        </w:rPr>
      </w:pPr>
    </w:p>
    <w:p w:rsidR="00B2073D" w:rsidRDefault="00B2073D">
      <w:pPr>
        <w:rPr>
          <w:lang w:val="en-US"/>
        </w:rPr>
      </w:pPr>
    </w:p>
    <w:p w:rsidR="00B2073D" w:rsidRDefault="00B2073D">
      <w:pPr>
        <w:rPr>
          <w:lang w:val="en-US"/>
        </w:rPr>
      </w:pPr>
    </w:p>
    <w:p w:rsidR="00B2073D" w:rsidRDefault="00B2073D">
      <w:pPr>
        <w:rPr>
          <w:lang w:val="en-US"/>
        </w:rPr>
      </w:pPr>
    </w:p>
    <w:p w:rsidR="00B2073D" w:rsidRDefault="00B2073D">
      <w:pPr>
        <w:rPr>
          <w:lang w:val="en-US"/>
        </w:rPr>
      </w:pPr>
    </w:p>
    <w:p w:rsidR="00B2073D" w:rsidRDefault="00B2073D">
      <w:pPr>
        <w:rPr>
          <w:lang w:val="en-US"/>
        </w:rPr>
      </w:pPr>
    </w:p>
    <w:p w:rsidR="00B2073D" w:rsidRDefault="00B2073D">
      <w:pPr>
        <w:rPr>
          <w:lang w:val="en-US"/>
        </w:rPr>
      </w:pPr>
    </w:p>
    <w:p w:rsidR="00B2073D" w:rsidRDefault="00B2073D">
      <w:pPr>
        <w:rPr>
          <w:lang w:val="en-US"/>
        </w:rPr>
      </w:pPr>
    </w:p>
    <w:p w:rsidR="00B2073D" w:rsidRDefault="00B2073D">
      <w:pPr>
        <w:rPr>
          <w:lang w:val="en-US"/>
        </w:rPr>
      </w:pPr>
    </w:p>
    <w:p w:rsidR="00B2073D" w:rsidRDefault="00B2073D">
      <w:pPr>
        <w:rPr>
          <w:lang w:val="en-US"/>
        </w:rPr>
      </w:pPr>
    </w:p>
    <w:p w:rsidR="00B2073D" w:rsidRDefault="00B2073D">
      <w:pPr>
        <w:rPr>
          <w:lang w:val="en-US"/>
        </w:rPr>
      </w:pPr>
    </w:p>
    <w:p w:rsidR="00B2073D" w:rsidRDefault="00B2073D">
      <w:pPr>
        <w:rPr>
          <w:lang w:val="en-US"/>
        </w:rPr>
      </w:pPr>
    </w:p>
    <w:p w:rsidR="00B2073D" w:rsidRDefault="00B2073D">
      <w:pPr>
        <w:rPr>
          <w:lang w:val="en-US"/>
        </w:rPr>
      </w:pPr>
    </w:p>
    <w:p w:rsidR="00B2073D" w:rsidRDefault="00B2073D">
      <w:pPr>
        <w:rPr>
          <w:lang w:val="en-US"/>
        </w:rPr>
      </w:pPr>
    </w:p>
    <w:p w:rsidR="00B2073D" w:rsidRDefault="00B2073D">
      <w:pPr>
        <w:rPr>
          <w:lang w:val="en-US"/>
        </w:rPr>
      </w:pPr>
    </w:p>
    <w:p w:rsidR="00B2073D" w:rsidRDefault="00B2073D">
      <w:pPr>
        <w:rPr>
          <w:lang w:val="en-US"/>
        </w:rPr>
      </w:pPr>
    </w:p>
    <w:p w:rsidR="00B2073D" w:rsidRDefault="00B2073D">
      <w:pPr>
        <w:rPr>
          <w:lang w:val="en-US"/>
        </w:rPr>
      </w:pPr>
    </w:p>
    <w:p w:rsidR="00B2073D" w:rsidRDefault="00B2073D">
      <w:pPr>
        <w:rPr>
          <w:lang w:val="en-US"/>
        </w:rPr>
      </w:pPr>
    </w:p>
    <w:p w:rsidR="00B2073D" w:rsidRDefault="00B2073D">
      <w:pPr>
        <w:rPr>
          <w:lang w:val="en-US"/>
        </w:rPr>
      </w:pPr>
    </w:p>
    <w:p w:rsidR="00B2073D" w:rsidRDefault="00B2073D">
      <w:pPr>
        <w:rPr>
          <w:lang w:val="en-US"/>
        </w:rPr>
      </w:pPr>
    </w:p>
    <w:p w:rsidR="00B2073D" w:rsidRDefault="00B2073D">
      <w:pPr>
        <w:rPr>
          <w:lang w:val="en-US"/>
        </w:rPr>
      </w:pPr>
    </w:p>
    <w:p w:rsidR="00B2073D" w:rsidRDefault="00B2073D">
      <w:pPr>
        <w:rPr>
          <w:lang w:val="en-US"/>
        </w:rPr>
      </w:pPr>
    </w:p>
    <w:p w:rsidR="00B2073D" w:rsidRPr="00B2073D" w:rsidRDefault="00B2073D" w:rsidP="00B2073D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2073D">
        <w:rPr>
          <w:rFonts w:ascii="Times New Roman" w:hAnsi="Times New Roman" w:cs="Times New Roman"/>
          <w:b/>
          <w:sz w:val="32"/>
          <w:szCs w:val="32"/>
        </w:rPr>
        <w:lastRenderedPageBreak/>
        <w:t>ИЗПОЛЗВАНА ЛИТЕРАТУРА</w:t>
      </w:r>
    </w:p>
    <w:p w:rsidR="00B2073D" w:rsidRPr="00B2073D" w:rsidRDefault="00B2073D" w:rsidP="00B2073D">
      <w:pPr>
        <w:rPr>
          <w:sz w:val="28"/>
          <w:szCs w:val="28"/>
          <w:lang w:val="en-US"/>
        </w:rPr>
      </w:pPr>
    </w:p>
    <w:p w:rsidR="00B2073D" w:rsidRPr="00B2073D" w:rsidRDefault="00B2073D" w:rsidP="00B2073D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Информационни т</w:t>
      </w:r>
      <w:r w:rsidRPr="00B2073D">
        <w:rPr>
          <w:rFonts w:ascii="Times New Roman" w:hAnsi="Times New Roman" w:cs="Times New Roman"/>
          <w:sz w:val="28"/>
          <w:szCs w:val="28"/>
        </w:rPr>
        <w:t xml:space="preserve">ехнологии в бизнеса – доц. д-р. Виолета Краева  ; доц. д-р. Емил Денчев ; доц. д-р. Камелия </w:t>
      </w:r>
      <w:proofErr w:type="spellStart"/>
      <w:r w:rsidRPr="00B2073D">
        <w:rPr>
          <w:rFonts w:ascii="Times New Roman" w:hAnsi="Times New Roman" w:cs="Times New Roman"/>
          <w:sz w:val="28"/>
          <w:szCs w:val="28"/>
        </w:rPr>
        <w:t>Сефанова</w:t>
      </w:r>
      <w:proofErr w:type="spellEnd"/>
      <w:r w:rsidRPr="00B2073D">
        <w:rPr>
          <w:rFonts w:ascii="Times New Roman" w:hAnsi="Times New Roman" w:cs="Times New Roman"/>
          <w:sz w:val="28"/>
          <w:szCs w:val="28"/>
        </w:rPr>
        <w:t xml:space="preserve"> ; доц. д-р Красимир Шишманов ; гл. ас. Павел Петров ; доц. д-р. Румен Върбанов ; гл.ас. д-р. Силвия Парушева – Издателство </w:t>
      </w:r>
      <w:proofErr w:type="spellStart"/>
      <w:r w:rsidRPr="00B2073D">
        <w:rPr>
          <w:rFonts w:ascii="Times New Roman" w:hAnsi="Times New Roman" w:cs="Times New Roman"/>
          <w:sz w:val="28"/>
          <w:szCs w:val="28"/>
        </w:rPr>
        <w:t>Фабер</w:t>
      </w:r>
      <w:proofErr w:type="spellEnd"/>
      <w:r w:rsidRPr="00B2073D">
        <w:rPr>
          <w:rFonts w:ascii="Times New Roman" w:hAnsi="Times New Roman" w:cs="Times New Roman"/>
          <w:sz w:val="28"/>
          <w:szCs w:val="28"/>
        </w:rPr>
        <w:t xml:space="preserve"> 2009 г.</w:t>
      </w:r>
    </w:p>
    <w:p w:rsidR="00B2073D" w:rsidRPr="00B2073D" w:rsidRDefault="00B2073D" w:rsidP="00B2073D">
      <w:pPr>
        <w:ind w:left="644"/>
        <w:rPr>
          <w:rFonts w:ascii="Times New Roman" w:hAnsi="Times New Roman" w:cs="Times New Roman"/>
          <w:sz w:val="28"/>
          <w:szCs w:val="28"/>
        </w:rPr>
      </w:pPr>
    </w:p>
    <w:p w:rsidR="00B2073D" w:rsidRPr="00B2073D" w:rsidRDefault="00B2073D" w:rsidP="00B2073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2073D">
        <w:rPr>
          <w:rFonts w:ascii="Times New Roman" w:hAnsi="Times New Roman" w:cs="Times New Roman"/>
          <w:sz w:val="28"/>
          <w:szCs w:val="28"/>
        </w:rPr>
        <w:t>Икомомическа</w:t>
      </w:r>
      <w:proofErr w:type="spellEnd"/>
      <w:r w:rsidRPr="00B2073D">
        <w:rPr>
          <w:rFonts w:ascii="Times New Roman" w:hAnsi="Times New Roman" w:cs="Times New Roman"/>
          <w:sz w:val="28"/>
          <w:szCs w:val="28"/>
        </w:rPr>
        <w:t xml:space="preserve"> социология – Ваня Генева; Никола Георгиев ; Румяна </w:t>
      </w:r>
      <w:proofErr w:type="spellStart"/>
      <w:r w:rsidRPr="00B2073D">
        <w:rPr>
          <w:rFonts w:ascii="Times New Roman" w:hAnsi="Times New Roman" w:cs="Times New Roman"/>
          <w:sz w:val="28"/>
          <w:szCs w:val="28"/>
        </w:rPr>
        <w:t>Чонова</w:t>
      </w:r>
      <w:proofErr w:type="spellEnd"/>
      <w:r w:rsidRPr="00B2073D">
        <w:rPr>
          <w:rFonts w:ascii="Times New Roman" w:hAnsi="Times New Roman" w:cs="Times New Roman"/>
          <w:sz w:val="28"/>
          <w:szCs w:val="28"/>
        </w:rPr>
        <w:t xml:space="preserve"> ;– Свищов 2009 Издателство ”Д.А.</w:t>
      </w:r>
      <w:proofErr w:type="spellStart"/>
      <w:r w:rsidRPr="00B2073D">
        <w:rPr>
          <w:rFonts w:ascii="Times New Roman" w:hAnsi="Times New Roman" w:cs="Times New Roman"/>
          <w:sz w:val="28"/>
          <w:szCs w:val="28"/>
        </w:rPr>
        <w:t>Ценов</w:t>
      </w:r>
      <w:proofErr w:type="spellEnd"/>
      <w:r w:rsidRPr="00B2073D">
        <w:rPr>
          <w:rFonts w:ascii="Times New Roman" w:hAnsi="Times New Roman" w:cs="Times New Roman"/>
          <w:sz w:val="28"/>
          <w:szCs w:val="28"/>
        </w:rPr>
        <w:t>”(второ преработено издание)</w:t>
      </w:r>
    </w:p>
    <w:p w:rsidR="00B2073D" w:rsidRPr="00B2073D" w:rsidRDefault="00B2073D" w:rsidP="00B207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073D" w:rsidRPr="00B2073D" w:rsidRDefault="00B2073D" w:rsidP="00B2073D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B2073D">
        <w:rPr>
          <w:rFonts w:ascii="Times New Roman" w:hAnsi="Times New Roman" w:cs="Times New Roman"/>
          <w:sz w:val="28"/>
          <w:szCs w:val="28"/>
        </w:rPr>
        <w:t xml:space="preserve">Международна научна конференция Системи за управление на бизнеса в малки и средни предприятия – доц. д-р. Агоп </w:t>
      </w:r>
      <w:proofErr w:type="spellStart"/>
      <w:r w:rsidRPr="00B2073D">
        <w:rPr>
          <w:rFonts w:ascii="Times New Roman" w:hAnsi="Times New Roman" w:cs="Times New Roman"/>
          <w:sz w:val="28"/>
          <w:szCs w:val="28"/>
        </w:rPr>
        <w:t>Саркесян</w:t>
      </w:r>
      <w:proofErr w:type="spellEnd"/>
      <w:r w:rsidRPr="00B2073D">
        <w:rPr>
          <w:rFonts w:ascii="Times New Roman" w:hAnsi="Times New Roman" w:cs="Times New Roman"/>
          <w:sz w:val="28"/>
          <w:szCs w:val="28"/>
        </w:rPr>
        <w:t xml:space="preserve"> ; доц. д-р. Ана Кънчева ;доц. д-р. Величко Адамов ; доц. д-р. Виолета Краева ; доц. д-р, Иван </w:t>
      </w:r>
      <w:proofErr w:type="spellStart"/>
      <w:r w:rsidRPr="00B2073D">
        <w:rPr>
          <w:rFonts w:ascii="Times New Roman" w:hAnsi="Times New Roman" w:cs="Times New Roman"/>
          <w:sz w:val="28"/>
          <w:szCs w:val="28"/>
        </w:rPr>
        <w:t>марчевски</w:t>
      </w:r>
      <w:proofErr w:type="spellEnd"/>
      <w:r w:rsidRPr="00B2073D">
        <w:rPr>
          <w:rFonts w:ascii="Times New Roman" w:hAnsi="Times New Roman" w:cs="Times New Roman"/>
          <w:sz w:val="28"/>
          <w:szCs w:val="28"/>
        </w:rPr>
        <w:t xml:space="preserve"> ;  доц. д-р.  Любен Краев ; доц. д-р. Румен Върбанов ;  проф. д-р. Ик. Н. </w:t>
      </w:r>
      <w:proofErr w:type="spellStart"/>
      <w:r w:rsidRPr="00B2073D">
        <w:rPr>
          <w:rFonts w:ascii="Times New Roman" w:hAnsi="Times New Roman" w:cs="Times New Roman"/>
          <w:sz w:val="28"/>
          <w:szCs w:val="28"/>
        </w:rPr>
        <w:t>Честов</w:t>
      </w:r>
      <w:proofErr w:type="spellEnd"/>
      <w:r w:rsidRPr="00B2073D">
        <w:rPr>
          <w:rFonts w:ascii="Times New Roman" w:hAnsi="Times New Roman" w:cs="Times New Roman"/>
          <w:sz w:val="28"/>
          <w:szCs w:val="28"/>
        </w:rPr>
        <w:t>. Д. В. – 23 – 24 април 2010 г. Свищов.</w:t>
      </w:r>
    </w:p>
    <w:p w:rsidR="00B2073D" w:rsidRPr="00B2073D" w:rsidRDefault="00B2073D">
      <w:pPr>
        <w:rPr>
          <w:rFonts w:ascii="Times New Roman" w:hAnsi="Times New Roman" w:cs="Times New Roman"/>
          <w:lang w:val="en-US"/>
        </w:rPr>
      </w:pPr>
    </w:p>
    <w:p w:rsidR="00B2073D" w:rsidRPr="00B2073D" w:rsidRDefault="00B2073D">
      <w:pPr>
        <w:rPr>
          <w:lang w:val="en-US"/>
        </w:rPr>
      </w:pPr>
    </w:p>
    <w:sectPr w:rsidR="00B2073D" w:rsidRPr="00B2073D" w:rsidSect="00CA1A52">
      <w:footerReference w:type="default" r:id="rId11"/>
      <w:footnotePr>
        <w:numFmt w:val="upperRoman"/>
        <w:numRestart w:val="eachPage"/>
      </w:footnotePr>
      <w:pgSz w:w="11907" w:h="16839" w:code="9"/>
      <w:pgMar w:top="1417" w:right="1417" w:bottom="1417" w:left="1417" w:header="0" w:footer="3" w:gutter="0"/>
      <w:pgNumType w:start="0" w:chapStyle="1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239" w:rsidRDefault="00437239" w:rsidP="00E16FA8">
      <w:r>
        <w:separator/>
      </w:r>
    </w:p>
  </w:endnote>
  <w:endnote w:type="continuationSeparator" w:id="0">
    <w:p w:rsidR="00437239" w:rsidRDefault="00437239" w:rsidP="00E16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30447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7F47" w:rsidRDefault="001A7F47" w:rsidP="001A7F47">
        <w:pPr>
          <w:pStyle w:val="Footer"/>
          <w:framePr w:w="7838" w:h="134" w:wrap="none" w:vAnchor="text" w:hAnchor="page" w:x="3540" w:y="-76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16C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40B75" w:rsidRDefault="00540B75" w:rsidP="001A2401">
    <w:pPr>
      <w:pStyle w:val="Headerorfooter0"/>
      <w:framePr w:w="7838" w:h="134" w:wrap="none" w:vAnchor="text" w:hAnchor="page" w:x="3540" w:y="-769"/>
      <w:shd w:val="clear" w:color="auto" w:fill="auto"/>
      <w:ind w:left="110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239" w:rsidRDefault="00437239" w:rsidP="00E16FA8">
      <w:r>
        <w:separator/>
      </w:r>
    </w:p>
  </w:footnote>
  <w:footnote w:type="continuationSeparator" w:id="0">
    <w:p w:rsidR="00437239" w:rsidRDefault="00437239" w:rsidP="00E16FA8">
      <w:r>
        <w:continuationSeparator/>
      </w:r>
    </w:p>
  </w:footnote>
  <w:footnote w:id="1">
    <w:p w:rsidR="00CC71DC" w:rsidRPr="003E4220" w:rsidRDefault="00CC71DC" w:rsidP="0068700E">
      <w:pPr>
        <w:pStyle w:val="Footnote0"/>
        <w:shd w:val="clear" w:color="auto" w:fill="auto"/>
        <w:ind w:right="20"/>
        <w:rPr>
          <w:sz w:val="24"/>
          <w:szCs w:val="24"/>
        </w:rPr>
      </w:pPr>
      <w:r w:rsidRPr="003E4220">
        <w:rPr>
          <w:sz w:val="24"/>
          <w:szCs w:val="24"/>
          <w:vertAlign w:val="superscript"/>
        </w:rPr>
        <w:t>1</w:t>
      </w:r>
      <w:r w:rsidRPr="003E4220">
        <w:rPr>
          <w:sz w:val="24"/>
          <w:szCs w:val="24"/>
        </w:rPr>
        <w:t xml:space="preserve"> </w:t>
      </w:r>
      <w:proofErr w:type="spellStart"/>
      <w:r w:rsidRPr="003E4220">
        <w:rPr>
          <w:sz w:val="24"/>
          <w:szCs w:val="24"/>
        </w:rPr>
        <w:t>Вж</w:t>
      </w:r>
      <w:proofErr w:type="spellEnd"/>
      <w:r w:rsidRPr="003E4220">
        <w:rPr>
          <w:sz w:val="24"/>
          <w:szCs w:val="24"/>
        </w:rPr>
        <w:t xml:space="preserve">. </w:t>
      </w:r>
      <w:proofErr w:type="spellStart"/>
      <w:r w:rsidRPr="003E4220">
        <w:rPr>
          <w:sz w:val="24"/>
          <w:szCs w:val="24"/>
        </w:rPr>
        <w:t>Кастелс</w:t>
      </w:r>
      <w:proofErr w:type="spellEnd"/>
      <w:r w:rsidRPr="003E4220">
        <w:rPr>
          <w:sz w:val="24"/>
          <w:szCs w:val="24"/>
        </w:rPr>
        <w:t xml:space="preserve">, М. </w:t>
      </w:r>
      <w:proofErr w:type="spellStart"/>
      <w:r w:rsidRPr="003E4220">
        <w:rPr>
          <w:sz w:val="24"/>
          <w:szCs w:val="24"/>
        </w:rPr>
        <w:t>Информационната</w:t>
      </w:r>
      <w:proofErr w:type="spellEnd"/>
      <w:r w:rsidRPr="003E4220">
        <w:rPr>
          <w:sz w:val="24"/>
          <w:szCs w:val="24"/>
        </w:rPr>
        <w:t xml:space="preserve"> </w:t>
      </w:r>
      <w:proofErr w:type="spellStart"/>
      <w:r w:rsidRPr="003E4220">
        <w:rPr>
          <w:sz w:val="24"/>
          <w:szCs w:val="24"/>
        </w:rPr>
        <w:t>епоха</w:t>
      </w:r>
      <w:proofErr w:type="spellEnd"/>
      <w:r w:rsidRPr="003E4220">
        <w:rPr>
          <w:sz w:val="24"/>
          <w:szCs w:val="24"/>
        </w:rPr>
        <w:t xml:space="preserve">: </w:t>
      </w:r>
      <w:proofErr w:type="spellStart"/>
      <w:r w:rsidRPr="003E4220">
        <w:rPr>
          <w:sz w:val="24"/>
          <w:szCs w:val="24"/>
        </w:rPr>
        <w:t>икономика</w:t>
      </w:r>
      <w:proofErr w:type="spellEnd"/>
      <w:r w:rsidRPr="003E4220">
        <w:rPr>
          <w:sz w:val="24"/>
          <w:szCs w:val="24"/>
        </w:rPr>
        <w:t xml:space="preserve">, </w:t>
      </w:r>
      <w:proofErr w:type="spellStart"/>
      <w:r w:rsidRPr="003E4220">
        <w:rPr>
          <w:sz w:val="24"/>
          <w:szCs w:val="24"/>
        </w:rPr>
        <w:t>общество</w:t>
      </w:r>
      <w:proofErr w:type="spellEnd"/>
      <w:r w:rsidRPr="003E4220">
        <w:rPr>
          <w:sz w:val="24"/>
          <w:szCs w:val="24"/>
        </w:rPr>
        <w:t xml:space="preserve"> и </w:t>
      </w:r>
      <w:proofErr w:type="spellStart"/>
      <w:r w:rsidRPr="003E4220">
        <w:rPr>
          <w:sz w:val="24"/>
          <w:szCs w:val="24"/>
        </w:rPr>
        <w:t>култу</w:t>
      </w:r>
      <w:r w:rsidRPr="003E4220">
        <w:rPr>
          <w:sz w:val="24"/>
          <w:szCs w:val="24"/>
        </w:rPr>
        <w:softHyphen/>
        <w:t>ра</w:t>
      </w:r>
      <w:proofErr w:type="spellEnd"/>
      <w:r w:rsidRPr="003E4220">
        <w:rPr>
          <w:sz w:val="24"/>
          <w:szCs w:val="24"/>
        </w:rPr>
        <w:t xml:space="preserve">. </w:t>
      </w:r>
      <w:proofErr w:type="spellStart"/>
      <w:proofErr w:type="gramStart"/>
      <w:r w:rsidRPr="003E4220">
        <w:rPr>
          <w:sz w:val="24"/>
          <w:szCs w:val="24"/>
        </w:rPr>
        <w:t>Том</w:t>
      </w:r>
      <w:proofErr w:type="spellEnd"/>
      <w:r w:rsidRPr="003E4220">
        <w:rPr>
          <w:sz w:val="24"/>
          <w:szCs w:val="24"/>
        </w:rPr>
        <w:t xml:space="preserve"> 1.</w:t>
      </w:r>
      <w:proofErr w:type="gramEnd"/>
      <w:r w:rsidRPr="003E4220">
        <w:rPr>
          <w:sz w:val="24"/>
          <w:szCs w:val="24"/>
        </w:rPr>
        <w:t xml:space="preserve"> </w:t>
      </w:r>
      <w:proofErr w:type="spellStart"/>
      <w:proofErr w:type="gramStart"/>
      <w:r w:rsidRPr="003E4220">
        <w:rPr>
          <w:sz w:val="24"/>
          <w:szCs w:val="24"/>
        </w:rPr>
        <w:t>Възходът</w:t>
      </w:r>
      <w:proofErr w:type="spellEnd"/>
      <w:r w:rsidRPr="003E4220">
        <w:rPr>
          <w:sz w:val="24"/>
          <w:szCs w:val="24"/>
        </w:rPr>
        <w:t xml:space="preserve"> </w:t>
      </w:r>
      <w:proofErr w:type="spellStart"/>
      <w:r w:rsidRPr="003E4220">
        <w:rPr>
          <w:sz w:val="24"/>
          <w:szCs w:val="24"/>
        </w:rPr>
        <w:t>на</w:t>
      </w:r>
      <w:proofErr w:type="spellEnd"/>
      <w:r w:rsidRPr="003E4220">
        <w:rPr>
          <w:sz w:val="24"/>
          <w:szCs w:val="24"/>
        </w:rPr>
        <w:t xml:space="preserve"> </w:t>
      </w:r>
      <w:proofErr w:type="spellStart"/>
      <w:r w:rsidRPr="003E4220">
        <w:rPr>
          <w:sz w:val="24"/>
          <w:szCs w:val="24"/>
        </w:rPr>
        <w:t>мрежовото</w:t>
      </w:r>
      <w:proofErr w:type="spellEnd"/>
      <w:r w:rsidRPr="003E4220">
        <w:rPr>
          <w:sz w:val="24"/>
          <w:szCs w:val="24"/>
        </w:rPr>
        <w:t xml:space="preserve"> </w:t>
      </w:r>
      <w:proofErr w:type="spellStart"/>
      <w:r w:rsidRPr="003E4220">
        <w:rPr>
          <w:sz w:val="24"/>
          <w:szCs w:val="24"/>
        </w:rPr>
        <w:t>общество</w:t>
      </w:r>
      <w:proofErr w:type="spellEnd"/>
      <w:r w:rsidRPr="003E4220">
        <w:rPr>
          <w:sz w:val="24"/>
          <w:szCs w:val="24"/>
        </w:rPr>
        <w:t>.</w:t>
      </w:r>
      <w:proofErr w:type="gramEnd"/>
      <w:r w:rsidRPr="003E4220">
        <w:rPr>
          <w:sz w:val="24"/>
          <w:szCs w:val="24"/>
        </w:rPr>
        <w:t xml:space="preserve"> </w:t>
      </w:r>
      <w:proofErr w:type="spellStart"/>
      <w:proofErr w:type="gramStart"/>
      <w:r w:rsidRPr="003E4220">
        <w:rPr>
          <w:sz w:val="24"/>
          <w:szCs w:val="24"/>
        </w:rPr>
        <w:t>София</w:t>
      </w:r>
      <w:proofErr w:type="spellEnd"/>
      <w:r w:rsidRPr="003E4220">
        <w:rPr>
          <w:sz w:val="24"/>
          <w:szCs w:val="24"/>
        </w:rPr>
        <w:t>, 2004.</w:t>
      </w:r>
      <w:proofErr w:type="gramEnd"/>
    </w:p>
  </w:footnote>
  <w:footnote w:id="2">
    <w:p w:rsidR="001E5309" w:rsidRPr="003E4220" w:rsidRDefault="001E5309" w:rsidP="001E5309">
      <w:pPr>
        <w:pStyle w:val="Footnote0"/>
        <w:shd w:val="clear" w:color="auto" w:fill="auto"/>
        <w:tabs>
          <w:tab w:val="left" w:pos="110"/>
        </w:tabs>
        <w:rPr>
          <w:sz w:val="24"/>
          <w:szCs w:val="24"/>
        </w:rPr>
      </w:pPr>
      <w:r w:rsidRPr="000453C6">
        <w:rPr>
          <w:color w:val="000000" w:themeColor="text1"/>
          <w:sz w:val="24"/>
          <w:szCs w:val="24"/>
          <w:vertAlign w:val="superscript"/>
        </w:rPr>
        <w:footnoteRef/>
      </w:r>
      <w:r w:rsidRPr="000453C6">
        <w:rPr>
          <w:color w:val="000000" w:themeColor="text1"/>
          <w:sz w:val="24"/>
          <w:szCs w:val="24"/>
        </w:rPr>
        <w:tab/>
      </w:r>
      <w:hyperlink r:id="rId1" w:history="1">
        <w:r w:rsidRPr="000453C6">
          <w:rPr>
            <w:rStyle w:val="Hyperlink"/>
            <w:color w:val="000000" w:themeColor="text1"/>
            <w:sz w:val="24"/>
            <w:szCs w:val="24"/>
          </w:rPr>
          <w:t>http://dnes.dir.bg/</w:t>
        </w:r>
      </w:hyperlink>
    </w:p>
  </w:footnote>
  <w:footnote w:id="3">
    <w:p w:rsidR="001E5309" w:rsidRPr="003E4220" w:rsidRDefault="001E5309" w:rsidP="001E5309">
      <w:pPr>
        <w:pStyle w:val="Footnote0"/>
        <w:shd w:val="clear" w:color="auto" w:fill="auto"/>
        <w:tabs>
          <w:tab w:val="left" w:pos="115"/>
        </w:tabs>
        <w:rPr>
          <w:sz w:val="24"/>
          <w:szCs w:val="24"/>
        </w:rPr>
      </w:pPr>
      <w:r w:rsidRPr="003E4220">
        <w:rPr>
          <w:sz w:val="24"/>
          <w:szCs w:val="24"/>
          <w:vertAlign w:val="superscript"/>
        </w:rPr>
        <w:footnoteRef/>
      </w:r>
      <w:r w:rsidRPr="003E4220">
        <w:rPr>
          <w:sz w:val="24"/>
          <w:szCs w:val="24"/>
        </w:rPr>
        <w:tab/>
      </w:r>
      <w:proofErr w:type="spellStart"/>
      <w:proofErr w:type="gramStart"/>
      <w:r w:rsidRPr="003E4220">
        <w:rPr>
          <w:sz w:val="24"/>
          <w:szCs w:val="24"/>
        </w:rPr>
        <w:t>Пак</w:t>
      </w:r>
      <w:proofErr w:type="spellEnd"/>
      <w:r w:rsidRPr="003E4220">
        <w:rPr>
          <w:sz w:val="24"/>
          <w:szCs w:val="24"/>
        </w:rPr>
        <w:t xml:space="preserve"> </w:t>
      </w:r>
      <w:proofErr w:type="spellStart"/>
      <w:r w:rsidRPr="003E4220">
        <w:rPr>
          <w:sz w:val="24"/>
          <w:szCs w:val="24"/>
        </w:rPr>
        <w:t>там</w:t>
      </w:r>
      <w:proofErr w:type="spellEnd"/>
      <w:r w:rsidRPr="003E4220">
        <w:rPr>
          <w:sz w:val="24"/>
          <w:szCs w:val="24"/>
        </w:rPr>
        <w:t>.</w:t>
      </w:r>
      <w:proofErr w:type="gramEnd"/>
    </w:p>
  </w:footnote>
  <w:footnote w:id="4">
    <w:p w:rsidR="001E5309" w:rsidRPr="000453C6" w:rsidRDefault="001E5309" w:rsidP="001E5309">
      <w:pPr>
        <w:pStyle w:val="Footnote0"/>
        <w:shd w:val="clear" w:color="auto" w:fill="auto"/>
        <w:tabs>
          <w:tab w:val="left" w:pos="115"/>
        </w:tabs>
        <w:rPr>
          <w:color w:val="000000" w:themeColor="text1"/>
          <w:sz w:val="24"/>
          <w:szCs w:val="24"/>
        </w:rPr>
      </w:pPr>
      <w:r w:rsidRPr="000453C6">
        <w:rPr>
          <w:color w:val="000000" w:themeColor="text1"/>
          <w:sz w:val="24"/>
          <w:szCs w:val="24"/>
          <w:vertAlign w:val="superscript"/>
        </w:rPr>
        <w:footnoteRef/>
      </w:r>
      <w:hyperlink r:id="rId2" w:history="1">
        <w:r w:rsidRPr="000453C6">
          <w:rPr>
            <w:rStyle w:val="Hyperlink"/>
            <w:color w:val="000000" w:themeColor="text1"/>
            <w:sz w:val="24"/>
            <w:szCs w:val="24"/>
          </w:rPr>
          <w:t>http://www.cnews.rii/</w:t>
        </w:r>
      </w:hyperlink>
    </w:p>
  </w:footnote>
  <w:footnote w:id="5">
    <w:p w:rsidR="001E5309" w:rsidRPr="000453C6" w:rsidRDefault="001E5309" w:rsidP="001E5309">
      <w:pPr>
        <w:pStyle w:val="Footnote0"/>
        <w:shd w:val="clear" w:color="auto" w:fill="auto"/>
        <w:tabs>
          <w:tab w:val="left" w:pos="115"/>
        </w:tabs>
        <w:rPr>
          <w:color w:val="000000" w:themeColor="text1"/>
          <w:sz w:val="24"/>
          <w:szCs w:val="24"/>
        </w:rPr>
      </w:pPr>
      <w:r w:rsidRPr="000453C6">
        <w:rPr>
          <w:color w:val="000000" w:themeColor="text1"/>
          <w:sz w:val="24"/>
          <w:szCs w:val="24"/>
          <w:vertAlign w:val="superscript"/>
        </w:rPr>
        <w:footnoteRef/>
      </w:r>
      <w:r w:rsidRPr="000453C6">
        <w:rPr>
          <w:color w:val="000000" w:themeColor="text1"/>
          <w:sz w:val="24"/>
          <w:szCs w:val="24"/>
        </w:rPr>
        <w:tab/>
      </w:r>
      <w:proofErr w:type="gramStart"/>
      <w:r w:rsidRPr="000453C6">
        <w:rPr>
          <w:color w:val="000000" w:themeColor="text1"/>
          <w:sz w:val="24"/>
          <w:szCs w:val="24"/>
        </w:rPr>
        <w:t>в-к</w:t>
      </w:r>
      <w:proofErr w:type="gramEnd"/>
      <w:r w:rsidRPr="000453C6">
        <w:rPr>
          <w:color w:val="000000" w:themeColor="text1"/>
          <w:sz w:val="24"/>
          <w:szCs w:val="24"/>
        </w:rPr>
        <w:t xml:space="preserve"> </w:t>
      </w:r>
      <w:proofErr w:type="spellStart"/>
      <w:r w:rsidRPr="000453C6">
        <w:rPr>
          <w:color w:val="000000" w:themeColor="text1"/>
          <w:sz w:val="24"/>
          <w:szCs w:val="24"/>
        </w:rPr>
        <w:t>itFORUM</w:t>
      </w:r>
      <w:proofErr w:type="spellEnd"/>
      <w:r w:rsidRPr="000453C6">
        <w:rPr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0453C6">
        <w:rPr>
          <w:color w:val="000000" w:themeColor="text1"/>
          <w:sz w:val="24"/>
          <w:szCs w:val="24"/>
        </w:rPr>
        <w:t>бр</w:t>
      </w:r>
      <w:proofErr w:type="spellEnd"/>
      <w:proofErr w:type="gramEnd"/>
      <w:r w:rsidRPr="000453C6">
        <w:rPr>
          <w:color w:val="000000" w:themeColor="text1"/>
          <w:sz w:val="24"/>
          <w:szCs w:val="24"/>
        </w:rPr>
        <w:t xml:space="preserve">. 18, 8-14.05.06, </w:t>
      </w:r>
      <w:proofErr w:type="spellStart"/>
      <w:r w:rsidRPr="000453C6">
        <w:rPr>
          <w:color w:val="000000" w:themeColor="text1"/>
          <w:sz w:val="24"/>
          <w:szCs w:val="24"/>
        </w:rPr>
        <w:t>Приложение</w:t>
      </w:r>
      <w:proofErr w:type="spellEnd"/>
      <w:r w:rsidRPr="000453C6">
        <w:rPr>
          <w:color w:val="000000" w:themeColor="text1"/>
          <w:sz w:val="24"/>
          <w:szCs w:val="24"/>
        </w:rPr>
        <w:t xml:space="preserve">: ИТ в </w:t>
      </w:r>
      <w:proofErr w:type="spellStart"/>
      <w:r w:rsidRPr="000453C6">
        <w:rPr>
          <w:color w:val="000000" w:themeColor="text1"/>
          <w:sz w:val="24"/>
          <w:szCs w:val="24"/>
        </w:rPr>
        <w:t>туризма</w:t>
      </w:r>
      <w:proofErr w:type="spellEnd"/>
      <w:r w:rsidRPr="000453C6">
        <w:rPr>
          <w:color w:val="000000" w:themeColor="text1"/>
          <w:sz w:val="24"/>
          <w:szCs w:val="24"/>
        </w:rPr>
        <w:t>.</w:t>
      </w:r>
    </w:p>
  </w:footnote>
  <w:footnote w:id="6">
    <w:p w:rsidR="001E5309" w:rsidRPr="000453C6" w:rsidRDefault="001E5309" w:rsidP="001E5309">
      <w:pPr>
        <w:pStyle w:val="Footnote0"/>
        <w:shd w:val="clear" w:color="auto" w:fill="auto"/>
        <w:tabs>
          <w:tab w:val="left" w:pos="106"/>
        </w:tabs>
        <w:rPr>
          <w:color w:val="000000" w:themeColor="text1"/>
        </w:rPr>
      </w:pPr>
      <w:r w:rsidRPr="000453C6">
        <w:rPr>
          <w:color w:val="000000" w:themeColor="text1"/>
          <w:sz w:val="24"/>
          <w:szCs w:val="24"/>
          <w:vertAlign w:val="superscript"/>
        </w:rPr>
        <w:footnoteRef/>
      </w:r>
      <w:proofErr w:type="spellStart"/>
      <w:proofErr w:type="gramStart"/>
      <w:r w:rsidRPr="000453C6">
        <w:rPr>
          <w:color w:val="000000" w:themeColor="text1"/>
          <w:sz w:val="24"/>
          <w:szCs w:val="24"/>
        </w:rPr>
        <w:t>Пак</w:t>
      </w:r>
      <w:proofErr w:type="spellEnd"/>
      <w:r w:rsidRPr="000453C6">
        <w:rPr>
          <w:color w:val="000000" w:themeColor="text1"/>
          <w:sz w:val="24"/>
          <w:szCs w:val="24"/>
        </w:rPr>
        <w:t xml:space="preserve"> </w:t>
      </w:r>
      <w:proofErr w:type="spellStart"/>
      <w:r w:rsidRPr="000453C6">
        <w:rPr>
          <w:color w:val="000000" w:themeColor="text1"/>
          <w:sz w:val="24"/>
          <w:szCs w:val="24"/>
        </w:rPr>
        <w:t>там</w:t>
      </w:r>
      <w:proofErr w:type="spellEnd"/>
      <w:r w:rsidRPr="000453C6">
        <w:rPr>
          <w:color w:val="000000" w:themeColor="text1"/>
          <w:sz w:val="24"/>
          <w:szCs w:val="24"/>
        </w:rPr>
        <w:t>.</w:t>
      </w:r>
      <w:proofErr w:type="gramEnd"/>
    </w:p>
  </w:footnote>
  <w:footnote w:id="7">
    <w:p w:rsidR="001E5309" w:rsidRPr="000453C6" w:rsidRDefault="001E5309" w:rsidP="001E5309">
      <w:pPr>
        <w:pStyle w:val="Footnote0"/>
        <w:shd w:val="clear" w:color="auto" w:fill="auto"/>
        <w:tabs>
          <w:tab w:val="left" w:pos="106"/>
        </w:tabs>
        <w:rPr>
          <w:color w:val="000000" w:themeColor="text1"/>
          <w:sz w:val="24"/>
          <w:szCs w:val="24"/>
        </w:rPr>
      </w:pPr>
      <w:r w:rsidRPr="000453C6">
        <w:rPr>
          <w:color w:val="000000" w:themeColor="text1"/>
          <w:sz w:val="24"/>
          <w:szCs w:val="24"/>
          <w:vertAlign w:val="superscript"/>
        </w:rPr>
        <w:footnoteRef/>
      </w:r>
      <w:r w:rsidRPr="000453C6">
        <w:rPr>
          <w:color w:val="000000" w:themeColor="text1"/>
          <w:sz w:val="24"/>
          <w:szCs w:val="24"/>
        </w:rPr>
        <w:tab/>
      </w:r>
      <w:hyperlink r:id="rId3" w:history="1">
        <w:r w:rsidRPr="000453C6">
          <w:rPr>
            <w:rStyle w:val="Hyperlink"/>
            <w:color w:val="000000" w:themeColor="text1"/>
            <w:sz w:val="24"/>
            <w:szCs w:val="24"/>
          </w:rPr>
          <w:t>http://money.ibox.bg/news/id_249005853</w:t>
        </w:r>
      </w:hyperlink>
    </w:p>
  </w:footnote>
  <w:footnote w:id="8">
    <w:p w:rsidR="001E5309" w:rsidRPr="000453C6" w:rsidRDefault="001E5309" w:rsidP="001E5309">
      <w:pPr>
        <w:pStyle w:val="Footnote0"/>
        <w:shd w:val="clear" w:color="auto" w:fill="auto"/>
        <w:tabs>
          <w:tab w:val="left" w:pos="106"/>
        </w:tabs>
        <w:rPr>
          <w:color w:val="000000" w:themeColor="text1"/>
          <w:sz w:val="24"/>
          <w:szCs w:val="24"/>
        </w:rPr>
      </w:pPr>
      <w:r w:rsidRPr="000453C6">
        <w:rPr>
          <w:color w:val="000000" w:themeColor="text1"/>
          <w:sz w:val="24"/>
          <w:szCs w:val="24"/>
          <w:vertAlign w:val="superscript"/>
        </w:rPr>
        <w:footnoteRef/>
      </w:r>
      <w:hyperlink r:id="rId4" w:history="1">
        <w:r w:rsidRPr="000453C6">
          <w:rPr>
            <w:rStyle w:val="Hyperlink"/>
            <w:color w:val="000000" w:themeColor="text1"/>
            <w:sz w:val="24"/>
            <w:szCs w:val="24"/>
          </w:rPr>
          <w:t>http://www.tourism.govemment.bg/bg/stat.php?menuid=3&amp;id=3</w:t>
        </w:r>
      </w:hyperlink>
    </w:p>
  </w:footnote>
  <w:footnote w:id="9">
    <w:p w:rsidR="001E5309" w:rsidRDefault="001E5309" w:rsidP="001E5309">
      <w:pPr>
        <w:pStyle w:val="Footnote0"/>
        <w:shd w:val="clear" w:color="auto" w:fill="auto"/>
        <w:tabs>
          <w:tab w:val="left" w:pos="188"/>
        </w:tabs>
        <w:ind w:left="20" w:right="20"/>
        <w:jc w:val="both"/>
      </w:pPr>
      <w:r w:rsidRPr="000453C6">
        <w:rPr>
          <w:color w:val="000000" w:themeColor="text1"/>
          <w:sz w:val="24"/>
          <w:szCs w:val="24"/>
          <w:vertAlign w:val="superscript"/>
        </w:rPr>
        <w:footnoteRef/>
      </w:r>
      <w:r w:rsidRPr="000453C6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0453C6">
        <w:rPr>
          <w:color w:val="000000" w:themeColor="text1"/>
          <w:sz w:val="24"/>
          <w:szCs w:val="24"/>
        </w:rPr>
        <w:t>Национална</w:t>
      </w:r>
      <w:proofErr w:type="spellEnd"/>
      <w:r w:rsidRPr="000453C6">
        <w:rPr>
          <w:color w:val="000000" w:themeColor="text1"/>
          <w:sz w:val="24"/>
          <w:szCs w:val="24"/>
        </w:rPr>
        <w:t xml:space="preserve"> </w:t>
      </w:r>
      <w:proofErr w:type="spellStart"/>
      <w:r w:rsidRPr="000453C6">
        <w:rPr>
          <w:color w:val="000000" w:themeColor="text1"/>
          <w:sz w:val="24"/>
          <w:szCs w:val="24"/>
        </w:rPr>
        <w:t>стратегия</w:t>
      </w:r>
      <w:proofErr w:type="spellEnd"/>
      <w:r w:rsidRPr="000453C6">
        <w:rPr>
          <w:color w:val="000000" w:themeColor="text1"/>
          <w:sz w:val="24"/>
          <w:szCs w:val="24"/>
        </w:rPr>
        <w:t xml:space="preserve"> </w:t>
      </w:r>
      <w:proofErr w:type="spellStart"/>
      <w:r w:rsidRPr="000453C6">
        <w:rPr>
          <w:color w:val="000000" w:themeColor="text1"/>
          <w:sz w:val="24"/>
          <w:szCs w:val="24"/>
        </w:rPr>
        <w:t>за</w:t>
      </w:r>
      <w:proofErr w:type="spellEnd"/>
      <w:r w:rsidRPr="000453C6">
        <w:rPr>
          <w:color w:val="000000" w:themeColor="text1"/>
          <w:sz w:val="24"/>
          <w:szCs w:val="24"/>
        </w:rPr>
        <w:t xml:space="preserve"> </w:t>
      </w:r>
      <w:proofErr w:type="spellStart"/>
      <w:r w:rsidRPr="000453C6">
        <w:rPr>
          <w:color w:val="000000" w:themeColor="text1"/>
          <w:sz w:val="24"/>
          <w:szCs w:val="24"/>
        </w:rPr>
        <w:t>устойчиво</w:t>
      </w:r>
      <w:proofErr w:type="spellEnd"/>
      <w:r w:rsidRPr="000453C6">
        <w:rPr>
          <w:color w:val="000000" w:themeColor="text1"/>
          <w:sz w:val="24"/>
          <w:szCs w:val="24"/>
        </w:rPr>
        <w:t xml:space="preserve"> </w:t>
      </w:r>
      <w:proofErr w:type="spellStart"/>
      <w:r w:rsidRPr="000453C6">
        <w:rPr>
          <w:color w:val="000000" w:themeColor="text1"/>
          <w:sz w:val="24"/>
          <w:szCs w:val="24"/>
        </w:rPr>
        <w:t>развитие</w:t>
      </w:r>
      <w:proofErr w:type="spellEnd"/>
      <w:r w:rsidRPr="000453C6">
        <w:rPr>
          <w:color w:val="000000" w:themeColor="text1"/>
          <w:sz w:val="24"/>
          <w:szCs w:val="24"/>
        </w:rPr>
        <w:t xml:space="preserve"> </w:t>
      </w:r>
      <w:proofErr w:type="spellStart"/>
      <w:r w:rsidRPr="000453C6">
        <w:rPr>
          <w:color w:val="000000" w:themeColor="text1"/>
          <w:sz w:val="24"/>
          <w:szCs w:val="24"/>
        </w:rPr>
        <w:t>на</w:t>
      </w:r>
      <w:proofErr w:type="spellEnd"/>
      <w:r w:rsidRPr="000453C6">
        <w:rPr>
          <w:color w:val="000000" w:themeColor="text1"/>
          <w:sz w:val="24"/>
          <w:szCs w:val="24"/>
        </w:rPr>
        <w:t xml:space="preserve"> </w:t>
      </w:r>
      <w:proofErr w:type="spellStart"/>
      <w:r w:rsidRPr="000453C6">
        <w:rPr>
          <w:color w:val="000000" w:themeColor="text1"/>
          <w:sz w:val="24"/>
          <w:szCs w:val="24"/>
        </w:rPr>
        <w:t>туризма</w:t>
      </w:r>
      <w:proofErr w:type="spellEnd"/>
      <w:r w:rsidRPr="000453C6">
        <w:rPr>
          <w:color w:val="000000" w:themeColor="text1"/>
          <w:sz w:val="24"/>
          <w:szCs w:val="24"/>
        </w:rPr>
        <w:t xml:space="preserve"> в </w:t>
      </w:r>
      <w:proofErr w:type="spellStart"/>
      <w:r w:rsidRPr="000453C6">
        <w:rPr>
          <w:color w:val="000000" w:themeColor="text1"/>
          <w:sz w:val="24"/>
          <w:szCs w:val="24"/>
        </w:rPr>
        <w:t>Република</w:t>
      </w:r>
      <w:proofErr w:type="spellEnd"/>
      <w:r w:rsidRPr="000453C6">
        <w:rPr>
          <w:color w:val="000000" w:themeColor="text1"/>
          <w:sz w:val="24"/>
          <w:szCs w:val="24"/>
        </w:rPr>
        <w:t xml:space="preserve"> </w:t>
      </w:r>
      <w:proofErr w:type="spellStart"/>
      <w:r w:rsidRPr="000453C6">
        <w:rPr>
          <w:color w:val="000000" w:themeColor="text1"/>
          <w:sz w:val="24"/>
          <w:szCs w:val="24"/>
        </w:rPr>
        <w:t>България</w:t>
      </w:r>
      <w:proofErr w:type="spellEnd"/>
      <w:r w:rsidRPr="000453C6">
        <w:rPr>
          <w:color w:val="000000" w:themeColor="text1"/>
          <w:sz w:val="24"/>
          <w:szCs w:val="24"/>
        </w:rPr>
        <w:t xml:space="preserve"> 2009- 2013.</w:t>
      </w:r>
      <w:proofErr w:type="gramEnd"/>
      <w:r w:rsidRPr="000453C6">
        <w:rPr>
          <w:color w:val="000000" w:themeColor="text1"/>
          <w:sz w:val="24"/>
          <w:szCs w:val="24"/>
        </w:rPr>
        <w:t xml:space="preserve"> </w:t>
      </w:r>
      <w:hyperlink r:id="rId5" w:history="1">
        <w:r w:rsidRPr="000453C6">
          <w:rPr>
            <w:rStyle w:val="Hyperlink"/>
            <w:color w:val="000000" w:themeColor="text1"/>
            <w:sz w:val="24"/>
            <w:szCs w:val="24"/>
          </w:rPr>
          <w:t>http://www.tourisni.government.bg/files/politics/file_230_bg.pdf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115A7"/>
    <w:multiLevelType w:val="hybridMultilevel"/>
    <w:tmpl w:val="C87027D2"/>
    <w:lvl w:ilvl="0" w:tplc="F01273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A16E1"/>
    <w:multiLevelType w:val="hybridMultilevel"/>
    <w:tmpl w:val="B3E00ED2"/>
    <w:lvl w:ilvl="0" w:tplc="0402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DE030A"/>
    <w:multiLevelType w:val="hybridMultilevel"/>
    <w:tmpl w:val="D264D700"/>
    <w:lvl w:ilvl="0" w:tplc="9D7C4B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196D63"/>
    <w:multiLevelType w:val="multilevel"/>
    <w:tmpl w:val="5EB2283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1A3278F"/>
    <w:multiLevelType w:val="hybridMultilevel"/>
    <w:tmpl w:val="B900B05A"/>
    <w:lvl w:ilvl="0" w:tplc="0402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5">
    <w:nsid w:val="239D7E55"/>
    <w:multiLevelType w:val="hybridMultilevel"/>
    <w:tmpl w:val="014C3AC8"/>
    <w:lvl w:ilvl="0" w:tplc="74C88A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497930"/>
    <w:multiLevelType w:val="hybridMultilevel"/>
    <w:tmpl w:val="D10693A8"/>
    <w:lvl w:ilvl="0" w:tplc="0402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7">
    <w:nsid w:val="30B66B8C"/>
    <w:multiLevelType w:val="hybridMultilevel"/>
    <w:tmpl w:val="75C6C826"/>
    <w:lvl w:ilvl="0" w:tplc="0402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8">
    <w:nsid w:val="3AAD4ECC"/>
    <w:multiLevelType w:val="hybridMultilevel"/>
    <w:tmpl w:val="256E4FA0"/>
    <w:lvl w:ilvl="0" w:tplc="2CFAD8FA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  <w:sz w:val="18"/>
        <w:szCs w:val="18"/>
      </w:rPr>
    </w:lvl>
    <w:lvl w:ilvl="1" w:tplc="0402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9">
    <w:nsid w:val="49BD2C32"/>
    <w:multiLevelType w:val="hybridMultilevel"/>
    <w:tmpl w:val="0E4823A2"/>
    <w:lvl w:ilvl="0" w:tplc="54EEC1EC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  <w:sz w:val="18"/>
        <w:szCs w:val="18"/>
      </w:rPr>
    </w:lvl>
    <w:lvl w:ilvl="1" w:tplc="0402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0">
    <w:nsid w:val="4D60325B"/>
    <w:multiLevelType w:val="multilevel"/>
    <w:tmpl w:val="F3AA7EDA"/>
    <w:lvl w:ilvl="0">
      <w:start w:val="1"/>
      <w:numFmt w:val="bullet"/>
      <w:lvlText w:val="&gt;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69902BC"/>
    <w:multiLevelType w:val="hybridMultilevel"/>
    <w:tmpl w:val="D9649086"/>
    <w:lvl w:ilvl="0" w:tplc="E4B8EE2A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  <w:sz w:val="18"/>
        <w:szCs w:val="18"/>
      </w:rPr>
    </w:lvl>
    <w:lvl w:ilvl="1" w:tplc="0402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2">
    <w:nsid w:val="570B1937"/>
    <w:multiLevelType w:val="hybridMultilevel"/>
    <w:tmpl w:val="9A86B012"/>
    <w:lvl w:ilvl="0" w:tplc="0FD25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4B2784"/>
    <w:multiLevelType w:val="hybridMultilevel"/>
    <w:tmpl w:val="BD18F03A"/>
    <w:lvl w:ilvl="0" w:tplc="762E5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5D66CC"/>
    <w:multiLevelType w:val="hybridMultilevel"/>
    <w:tmpl w:val="A156F0DC"/>
    <w:lvl w:ilvl="0" w:tplc="B79213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823E2F"/>
    <w:multiLevelType w:val="hybridMultilevel"/>
    <w:tmpl w:val="829AB82E"/>
    <w:lvl w:ilvl="0" w:tplc="67E8BE86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  <w:sz w:val="18"/>
        <w:szCs w:val="18"/>
      </w:rPr>
    </w:lvl>
    <w:lvl w:ilvl="1" w:tplc="0402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>
    <w:nsid w:val="6A32492D"/>
    <w:multiLevelType w:val="multilevel"/>
    <w:tmpl w:val="EAD22E5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F141167"/>
    <w:multiLevelType w:val="hybridMultilevel"/>
    <w:tmpl w:val="48C069D4"/>
    <w:lvl w:ilvl="0" w:tplc="7FCE958C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  <w:sz w:val="18"/>
        <w:szCs w:val="18"/>
      </w:rPr>
    </w:lvl>
    <w:lvl w:ilvl="1" w:tplc="0402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8">
    <w:nsid w:val="6FEC7AD9"/>
    <w:multiLevelType w:val="multilevel"/>
    <w:tmpl w:val="6662411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305626E"/>
    <w:multiLevelType w:val="hybridMultilevel"/>
    <w:tmpl w:val="7B1C5284"/>
    <w:lvl w:ilvl="0" w:tplc="F68883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AA7028"/>
    <w:multiLevelType w:val="multilevel"/>
    <w:tmpl w:val="131ECCB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8"/>
  </w:num>
  <w:num w:numId="2">
    <w:abstractNumId w:val="20"/>
  </w:num>
  <w:num w:numId="3">
    <w:abstractNumId w:val="3"/>
  </w:num>
  <w:num w:numId="4">
    <w:abstractNumId w:val="10"/>
  </w:num>
  <w:num w:numId="5">
    <w:abstractNumId w:val="16"/>
  </w:num>
  <w:num w:numId="6">
    <w:abstractNumId w:val="6"/>
  </w:num>
  <w:num w:numId="7">
    <w:abstractNumId w:val="7"/>
  </w:num>
  <w:num w:numId="8">
    <w:abstractNumId w:val="4"/>
  </w:num>
  <w:num w:numId="9">
    <w:abstractNumId w:val="14"/>
  </w:num>
  <w:num w:numId="10">
    <w:abstractNumId w:val="19"/>
  </w:num>
  <w:num w:numId="11">
    <w:abstractNumId w:val="11"/>
  </w:num>
  <w:num w:numId="12">
    <w:abstractNumId w:val="5"/>
  </w:num>
  <w:num w:numId="13">
    <w:abstractNumId w:val="2"/>
  </w:num>
  <w:num w:numId="14">
    <w:abstractNumId w:val="9"/>
  </w:num>
  <w:num w:numId="15">
    <w:abstractNumId w:val="17"/>
  </w:num>
  <w:num w:numId="16">
    <w:abstractNumId w:val="15"/>
  </w:num>
  <w:num w:numId="17">
    <w:abstractNumId w:val="13"/>
  </w:num>
  <w:num w:numId="18">
    <w:abstractNumId w:val="0"/>
  </w:num>
  <w:num w:numId="19">
    <w:abstractNumId w:val="8"/>
  </w:num>
  <w:num w:numId="20">
    <w:abstractNumId w:val="1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Fmt w:val="upperRoman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B98"/>
    <w:rsid w:val="000453C6"/>
    <w:rsid w:val="00070B98"/>
    <w:rsid w:val="001406C1"/>
    <w:rsid w:val="001977E3"/>
    <w:rsid w:val="001A2401"/>
    <w:rsid w:val="001A7F47"/>
    <w:rsid w:val="001E5309"/>
    <w:rsid w:val="001E7A8E"/>
    <w:rsid w:val="00244C12"/>
    <w:rsid w:val="00313C00"/>
    <w:rsid w:val="00346F1D"/>
    <w:rsid w:val="00382309"/>
    <w:rsid w:val="003C0992"/>
    <w:rsid w:val="003E4220"/>
    <w:rsid w:val="003F7288"/>
    <w:rsid w:val="00437239"/>
    <w:rsid w:val="005017B5"/>
    <w:rsid w:val="00540B75"/>
    <w:rsid w:val="005C5FB1"/>
    <w:rsid w:val="00611C71"/>
    <w:rsid w:val="006443F2"/>
    <w:rsid w:val="0068700E"/>
    <w:rsid w:val="006B799C"/>
    <w:rsid w:val="0077598F"/>
    <w:rsid w:val="007A2651"/>
    <w:rsid w:val="008C145C"/>
    <w:rsid w:val="008E67D0"/>
    <w:rsid w:val="00923570"/>
    <w:rsid w:val="00942FF8"/>
    <w:rsid w:val="00946169"/>
    <w:rsid w:val="00A50005"/>
    <w:rsid w:val="00A66D76"/>
    <w:rsid w:val="00AF2915"/>
    <w:rsid w:val="00B2073D"/>
    <w:rsid w:val="00B32374"/>
    <w:rsid w:val="00B32599"/>
    <w:rsid w:val="00B516CF"/>
    <w:rsid w:val="00BC735D"/>
    <w:rsid w:val="00BF74E5"/>
    <w:rsid w:val="00C12603"/>
    <w:rsid w:val="00C338C2"/>
    <w:rsid w:val="00CA1A52"/>
    <w:rsid w:val="00CC71DC"/>
    <w:rsid w:val="00D677F2"/>
    <w:rsid w:val="00DC3A5D"/>
    <w:rsid w:val="00E0186B"/>
    <w:rsid w:val="00E16FA8"/>
    <w:rsid w:val="00EE7347"/>
    <w:rsid w:val="00F05534"/>
    <w:rsid w:val="00F5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16FA8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">
    <w:name w:val="Footnote_"/>
    <w:basedOn w:val="DefaultParagraphFont"/>
    <w:link w:val="Footnote0"/>
    <w:rsid w:val="00E16FA8"/>
    <w:rPr>
      <w:rFonts w:ascii="Times New Roman" w:eastAsia="Times New Roman" w:hAnsi="Times New Roman" w:cs="Times New Roman"/>
      <w:sz w:val="16"/>
      <w:szCs w:val="16"/>
      <w:shd w:val="clear" w:color="auto" w:fill="FFFFFF"/>
      <w:lang w:val="en-US"/>
    </w:rPr>
  </w:style>
  <w:style w:type="character" w:customStyle="1" w:styleId="Headerorfooter">
    <w:name w:val="Header or footer_"/>
    <w:basedOn w:val="DefaultParagraphFont"/>
    <w:link w:val="Headerorfooter0"/>
    <w:rsid w:val="00E16FA8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Heading2">
    <w:name w:val="Heading #2_"/>
    <w:basedOn w:val="DefaultParagraphFont"/>
    <w:link w:val="Heading20"/>
    <w:rsid w:val="00E16FA8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Heading3">
    <w:name w:val="Heading #3_"/>
    <w:basedOn w:val="DefaultParagraphFont"/>
    <w:link w:val="Heading30"/>
    <w:rsid w:val="00E16FA8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Bodytext">
    <w:name w:val="Body text_"/>
    <w:basedOn w:val="DefaultParagraphFont"/>
    <w:link w:val="BodyText1"/>
    <w:rsid w:val="00E16FA8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Bodytext2">
    <w:name w:val="Body text (2)_"/>
    <w:basedOn w:val="DefaultParagraphFont"/>
    <w:link w:val="Bodytext20"/>
    <w:rsid w:val="00E16FA8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Footnote0">
    <w:name w:val="Footnote"/>
    <w:basedOn w:val="Normal"/>
    <w:link w:val="Footnote"/>
    <w:rsid w:val="00E16FA8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16"/>
      <w:szCs w:val="16"/>
      <w:lang w:val="en-US" w:eastAsia="en-US"/>
    </w:rPr>
  </w:style>
  <w:style w:type="paragraph" w:customStyle="1" w:styleId="Headerorfooter0">
    <w:name w:val="Header or footer"/>
    <w:basedOn w:val="Normal"/>
    <w:link w:val="Headerorfooter"/>
    <w:rsid w:val="00E16FA8"/>
    <w:pPr>
      <w:shd w:val="clear" w:color="auto" w:fill="FFFFFF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paragraph" w:customStyle="1" w:styleId="Heading20">
    <w:name w:val="Heading #2"/>
    <w:basedOn w:val="Normal"/>
    <w:link w:val="Heading2"/>
    <w:rsid w:val="00E16FA8"/>
    <w:pPr>
      <w:shd w:val="clear" w:color="auto" w:fill="FFFFFF"/>
      <w:spacing w:before="360" w:after="360" w:line="0" w:lineRule="atLeast"/>
      <w:outlineLvl w:val="1"/>
    </w:pPr>
    <w:rPr>
      <w:rFonts w:ascii="Times New Roman" w:eastAsia="Times New Roman" w:hAnsi="Times New Roman" w:cs="Times New Roman"/>
      <w:color w:val="auto"/>
      <w:sz w:val="22"/>
      <w:szCs w:val="22"/>
      <w:lang w:eastAsia="en-US"/>
    </w:rPr>
  </w:style>
  <w:style w:type="paragraph" w:customStyle="1" w:styleId="Heading30">
    <w:name w:val="Heading #3"/>
    <w:basedOn w:val="Normal"/>
    <w:link w:val="Heading3"/>
    <w:rsid w:val="00E16FA8"/>
    <w:pPr>
      <w:shd w:val="clear" w:color="auto" w:fill="FFFFFF"/>
      <w:spacing w:before="360" w:line="307" w:lineRule="exact"/>
      <w:ind w:firstLine="520"/>
      <w:jc w:val="both"/>
      <w:outlineLvl w:val="2"/>
    </w:pPr>
    <w:rPr>
      <w:rFonts w:ascii="Times New Roman" w:eastAsia="Times New Roman" w:hAnsi="Times New Roman" w:cs="Times New Roman"/>
      <w:color w:val="auto"/>
      <w:sz w:val="22"/>
      <w:szCs w:val="22"/>
      <w:lang w:eastAsia="en-US"/>
    </w:rPr>
  </w:style>
  <w:style w:type="paragraph" w:customStyle="1" w:styleId="BodyText1">
    <w:name w:val="Body Text1"/>
    <w:basedOn w:val="Normal"/>
    <w:link w:val="Bodytext"/>
    <w:rsid w:val="00E16FA8"/>
    <w:pPr>
      <w:shd w:val="clear" w:color="auto" w:fill="FFFFFF"/>
      <w:spacing w:line="235" w:lineRule="exact"/>
      <w:ind w:hanging="200"/>
      <w:jc w:val="both"/>
    </w:pPr>
    <w:rPr>
      <w:rFonts w:ascii="Times New Roman" w:eastAsia="Times New Roman" w:hAnsi="Times New Roman" w:cs="Times New Roman"/>
      <w:color w:val="auto"/>
      <w:sz w:val="18"/>
      <w:szCs w:val="18"/>
      <w:lang w:eastAsia="en-US"/>
    </w:rPr>
  </w:style>
  <w:style w:type="paragraph" w:customStyle="1" w:styleId="Bodytext20">
    <w:name w:val="Body text (2)"/>
    <w:basedOn w:val="Normal"/>
    <w:link w:val="Bodytext2"/>
    <w:rsid w:val="00E16FA8"/>
    <w:pPr>
      <w:shd w:val="clear" w:color="auto" w:fill="FFFFFF"/>
      <w:spacing w:before="180" w:after="300" w:line="0" w:lineRule="atLeast"/>
    </w:pPr>
    <w:rPr>
      <w:rFonts w:ascii="Times New Roman" w:eastAsia="Times New Roman" w:hAnsi="Times New Roman" w:cs="Times New Roman"/>
      <w:color w:val="auto"/>
      <w:sz w:val="17"/>
      <w:szCs w:val="17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16FA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6FA8"/>
    <w:rPr>
      <w:rFonts w:ascii="Arial Unicode MS" w:eastAsia="Arial Unicode MS" w:hAnsi="Arial Unicode MS" w:cs="Arial Unicode MS"/>
      <w:color w:val="000000"/>
      <w:sz w:val="24"/>
      <w:szCs w:val="24"/>
      <w:lang w:eastAsia="bg-BG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6FA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6FA8"/>
    <w:rPr>
      <w:rFonts w:ascii="Arial Unicode MS" w:eastAsia="Arial Unicode MS" w:hAnsi="Arial Unicode MS" w:cs="Arial Unicode MS"/>
      <w:color w:val="000000"/>
      <w:sz w:val="20"/>
      <w:szCs w:val="20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F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FA8"/>
    <w:rPr>
      <w:rFonts w:ascii="Tahoma" w:eastAsia="Arial Unicode MS" w:hAnsi="Tahoma" w:cs="Tahoma"/>
      <w:color w:val="000000"/>
      <w:sz w:val="16"/>
      <w:szCs w:val="16"/>
      <w:lang w:eastAsia="bg-BG"/>
    </w:rPr>
  </w:style>
  <w:style w:type="character" w:styleId="Hyperlink">
    <w:name w:val="Hyperlink"/>
    <w:basedOn w:val="DefaultParagraphFont"/>
    <w:rsid w:val="001E5309"/>
    <w:rPr>
      <w:color w:val="0066CC"/>
      <w:u w:val="single"/>
    </w:rPr>
  </w:style>
  <w:style w:type="paragraph" w:styleId="Footer">
    <w:name w:val="footer"/>
    <w:basedOn w:val="Normal"/>
    <w:link w:val="FooterChar"/>
    <w:uiPriority w:val="99"/>
    <w:unhideWhenUsed/>
    <w:rsid w:val="001A240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2401"/>
    <w:rPr>
      <w:rFonts w:ascii="Arial Unicode MS" w:eastAsia="Arial Unicode MS" w:hAnsi="Arial Unicode MS" w:cs="Arial Unicode MS"/>
      <w:color w:val="000000"/>
      <w:sz w:val="24"/>
      <w:szCs w:val="24"/>
      <w:lang w:eastAsia="bg-BG"/>
    </w:rPr>
  </w:style>
  <w:style w:type="paragraph" w:styleId="ListParagraph">
    <w:name w:val="List Paragraph"/>
    <w:basedOn w:val="Normal"/>
    <w:uiPriority w:val="34"/>
    <w:qFormat/>
    <w:rsid w:val="0094616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A1A52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A1A52"/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16FA8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">
    <w:name w:val="Footnote_"/>
    <w:basedOn w:val="DefaultParagraphFont"/>
    <w:link w:val="Footnote0"/>
    <w:rsid w:val="00E16FA8"/>
    <w:rPr>
      <w:rFonts w:ascii="Times New Roman" w:eastAsia="Times New Roman" w:hAnsi="Times New Roman" w:cs="Times New Roman"/>
      <w:sz w:val="16"/>
      <w:szCs w:val="16"/>
      <w:shd w:val="clear" w:color="auto" w:fill="FFFFFF"/>
      <w:lang w:val="en-US"/>
    </w:rPr>
  </w:style>
  <w:style w:type="character" w:customStyle="1" w:styleId="Headerorfooter">
    <w:name w:val="Header or footer_"/>
    <w:basedOn w:val="DefaultParagraphFont"/>
    <w:link w:val="Headerorfooter0"/>
    <w:rsid w:val="00E16FA8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Heading2">
    <w:name w:val="Heading #2_"/>
    <w:basedOn w:val="DefaultParagraphFont"/>
    <w:link w:val="Heading20"/>
    <w:rsid w:val="00E16FA8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Heading3">
    <w:name w:val="Heading #3_"/>
    <w:basedOn w:val="DefaultParagraphFont"/>
    <w:link w:val="Heading30"/>
    <w:rsid w:val="00E16FA8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Bodytext">
    <w:name w:val="Body text_"/>
    <w:basedOn w:val="DefaultParagraphFont"/>
    <w:link w:val="BodyText1"/>
    <w:rsid w:val="00E16FA8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Bodytext2">
    <w:name w:val="Body text (2)_"/>
    <w:basedOn w:val="DefaultParagraphFont"/>
    <w:link w:val="Bodytext20"/>
    <w:rsid w:val="00E16FA8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Footnote0">
    <w:name w:val="Footnote"/>
    <w:basedOn w:val="Normal"/>
    <w:link w:val="Footnote"/>
    <w:rsid w:val="00E16FA8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16"/>
      <w:szCs w:val="16"/>
      <w:lang w:val="en-US" w:eastAsia="en-US"/>
    </w:rPr>
  </w:style>
  <w:style w:type="paragraph" w:customStyle="1" w:styleId="Headerorfooter0">
    <w:name w:val="Header or footer"/>
    <w:basedOn w:val="Normal"/>
    <w:link w:val="Headerorfooter"/>
    <w:rsid w:val="00E16FA8"/>
    <w:pPr>
      <w:shd w:val="clear" w:color="auto" w:fill="FFFFFF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paragraph" w:customStyle="1" w:styleId="Heading20">
    <w:name w:val="Heading #2"/>
    <w:basedOn w:val="Normal"/>
    <w:link w:val="Heading2"/>
    <w:rsid w:val="00E16FA8"/>
    <w:pPr>
      <w:shd w:val="clear" w:color="auto" w:fill="FFFFFF"/>
      <w:spacing w:before="360" w:after="360" w:line="0" w:lineRule="atLeast"/>
      <w:outlineLvl w:val="1"/>
    </w:pPr>
    <w:rPr>
      <w:rFonts w:ascii="Times New Roman" w:eastAsia="Times New Roman" w:hAnsi="Times New Roman" w:cs="Times New Roman"/>
      <w:color w:val="auto"/>
      <w:sz w:val="22"/>
      <w:szCs w:val="22"/>
      <w:lang w:eastAsia="en-US"/>
    </w:rPr>
  </w:style>
  <w:style w:type="paragraph" w:customStyle="1" w:styleId="Heading30">
    <w:name w:val="Heading #3"/>
    <w:basedOn w:val="Normal"/>
    <w:link w:val="Heading3"/>
    <w:rsid w:val="00E16FA8"/>
    <w:pPr>
      <w:shd w:val="clear" w:color="auto" w:fill="FFFFFF"/>
      <w:spacing w:before="360" w:line="307" w:lineRule="exact"/>
      <w:ind w:firstLine="520"/>
      <w:jc w:val="both"/>
      <w:outlineLvl w:val="2"/>
    </w:pPr>
    <w:rPr>
      <w:rFonts w:ascii="Times New Roman" w:eastAsia="Times New Roman" w:hAnsi="Times New Roman" w:cs="Times New Roman"/>
      <w:color w:val="auto"/>
      <w:sz w:val="22"/>
      <w:szCs w:val="22"/>
      <w:lang w:eastAsia="en-US"/>
    </w:rPr>
  </w:style>
  <w:style w:type="paragraph" w:customStyle="1" w:styleId="BodyText1">
    <w:name w:val="Body Text1"/>
    <w:basedOn w:val="Normal"/>
    <w:link w:val="Bodytext"/>
    <w:rsid w:val="00E16FA8"/>
    <w:pPr>
      <w:shd w:val="clear" w:color="auto" w:fill="FFFFFF"/>
      <w:spacing w:line="235" w:lineRule="exact"/>
      <w:ind w:hanging="200"/>
      <w:jc w:val="both"/>
    </w:pPr>
    <w:rPr>
      <w:rFonts w:ascii="Times New Roman" w:eastAsia="Times New Roman" w:hAnsi="Times New Roman" w:cs="Times New Roman"/>
      <w:color w:val="auto"/>
      <w:sz w:val="18"/>
      <w:szCs w:val="18"/>
      <w:lang w:eastAsia="en-US"/>
    </w:rPr>
  </w:style>
  <w:style w:type="paragraph" w:customStyle="1" w:styleId="Bodytext20">
    <w:name w:val="Body text (2)"/>
    <w:basedOn w:val="Normal"/>
    <w:link w:val="Bodytext2"/>
    <w:rsid w:val="00E16FA8"/>
    <w:pPr>
      <w:shd w:val="clear" w:color="auto" w:fill="FFFFFF"/>
      <w:spacing w:before="180" w:after="300" w:line="0" w:lineRule="atLeast"/>
    </w:pPr>
    <w:rPr>
      <w:rFonts w:ascii="Times New Roman" w:eastAsia="Times New Roman" w:hAnsi="Times New Roman" w:cs="Times New Roman"/>
      <w:color w:val="auto"/>
      <w:sz w:val="17"/>
      <w:szCs w:val="17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16FA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6FA8"/>
    <w:rPr>
      <w:rFonts w:ascii="Arial Unicode MS" w:eastAsia="Arial Unicode MS" w:hAnsi="Arial Unicode MS" w:cs="Arial Unicode MS"/>
      <w:color w:val="000000"/>
      <w:sz w:val="24"/>
      <w:szCs w:val="24"/>
      <w:lang w:eastAsia="bg-BG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6FA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6FA8"/>
    <w:rPr>
      <w:rFonts w:ascii="Arial Unicode MS" w:eastAsia="Arial Unicode MS" w:hAnsi="Arial Unicode MS" w:cs="Arial Unicode MS"/>
      <w:color w:val="000000"/>
      <w:sz w:val="20"/>
      <w:szCs w:val="20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F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FA8"/>
    <w:rPr>
      <w:rFonts w:ascii="Tahoma" w:eastAsia="Arial Unicode MS" w:hAnsi="Tahoma" w:cs="Tahoma"/>
      <w:color w:val="000000"/>
      <w:sz w:val="16"/>
      <w:szCs w:val="16"/>
      <w:lang w:eastAsia="bg-BG"/>
    </w:rPr>
  </w:style>
  <w:style w:type="character" w:styleId="Hyperlink">
    <w:name w:val="Hyperlink"/>
    <w:basedOn w:val="DefaultParagraphFont"/>
    <w:rsid w:val="001E5309"/>
    <w:rPr>
      <w:color w:val="0066CC"/>
      <w:u w:val="single"/>
    </w:rPr>
  </w:style>
  <w:style w:type="paragraph" w:styleId="Footer">
    <w:name w:val="footer"/>
    <w:basedOn w:val="Normal"/>
    <w:link w:val="FooterChar"/>
    <w:uiPriority w:val="99"/>
    <w:unhideWhenUsed/>
    <w:rsid w:val="001A240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2401"/>
    <w:rPr>
      <w:rFonts w:ascii="Arial Unicode MS" w:eastAsia="Arial Unicode MS" w:hAnsi="Arial Unicode MS" w:cs="Arial Unicode MS"/>
      <w:color w:val="000000"/>
      <w:sz w:val="24"/>
      <w:szCs w:val="24"/>
      <w:lang w:eastAsia="bg-BG"/>
    </w:rPr>
  </w:style>
  <w:style w:type="paragraph" w:styleId="ListParagraph">
    <w:name w:val="List Paragraph"/>
    <w:basedOn w:val="Normal"/>
    <w:uiPriority w:val="34"/>
    <w:qFormat/>
    <w:rsid w:val="0094616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A1A52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A1A52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money.ibox.bg/news/id_249005853" TargetMode="External"/><Relationship Id="rId2" Type="http://schemas.openxmlformats.org/officeDocument/2006/relationships/hyperlink" Target="http://www.cnews.rii/" TargetMode="External"/><Relationship Id="rId1" Type="http://schemas.openxmlformats.org/officeDocument/2006/relationships/hyperlink" Target="http://dnes.dir.bg/" TargetMode="External"/><Relationship Id="rId5" Type="http://schemas.openxmlformats.org/officeDocument/2006/relationships/hyperlink" Target="http://www.tourisni.government.bg/files/politics/file_230_bg.pdf" TargetMode="External"/><Relationship Id="rId4" Type="http://schemas.openxmlformats.org/officeDocument/2006/relationships/hyperlink" Target="http://www.tourism.govemment.bg/bg/stat.php?menuid=3&amp;id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D7480-BC42-4462-956C-D437FCA99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8347</Words>
  <Characters>47579</Characters>
  <Application>Microsoft Office Word</Application>
  <DocSecurity>0</DocSecurity>
  <Lines>396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Penevi</dc:creator>
  <cp:lastModifiedBy>Teodor Penev</cp:lastModifiedBy>
  <cp:revision>3</cp:revision>
  <cp:lastPrinted>2011-12-12T17:59:00Z</cp:lastPrinted>
  <dcterms:created xsi:type="dcterms:W3CDTF">2012-11-24T11:33:00Z</dcterms:created>
  <dcterms:modified xsi:type="dcterms:W3CDTF">2012-11-24T11:34:00Z</dcterms:modified>
</cp:coreProperties>
</file>