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E5F" w:rsidRPr="008F1DC9" w:rsidRDefault="00454A49" w:rsidP="00454A49">
      <w:pPr>
        <w:jc w:val="center"/>
        <w:rPr>
          <w:rFonts w:cstheme="minorHAnsi"/>
          <w:b/>
          <w:sz w:val="40"/>
          <w:szCs w:val="40"/>
        </w:rPr>
      </w:pPr>
      <w:r w:rsidRPr="008F1DC9">
        <w:rPr>
          <w:rFonts w:cstheme="minorHAnsi"/>
          <w:b/>
          <w:sz w:val="40"/>
          <w:szCs w:val="40"/>
        </w:rPr>
        <w:t>МОДУЛ 8 „ВЪВЕДЕНИЕ В ОПЕРАЦИОННИ СИСТЕМИ И ВГРАДЕНИ СИСТЕМИ“</w:t>
      </w:r>
    </w:p>
    <w:p w:rsidR="00917E18" w:rsidRPr="008F1DC9" w:rsidRDefault="00917E18" w:rsidP="00556232">
      <w:pPr>
        <w:jc w:val="center"/>
        <w:rPr>
          <w:rFonts w:cstheme="minorHAnsi"/>
          <w:b/>
          <w:sz w:val="40"/>
          <w:szCs w:val="40"/>
        </w:rPr>
      </w:pPr>
      <w:r w:rsidRPr="008F1DC9">
        <w:rPr>
          <w:rFonts w:cstheme="minorHAnsi"/>
          <w:b/>
          <w:sz w:val="40"/>
          <w:szCs w:val="40"/>
        </w:rPr>
        <w:t>ЦЕНТЪР РУСЕ</w:t>
      </w:r>
    </w:p>
    <w:p w:rsidR="00556232" w:rsidRPr="008F1DC9" w:rsidRDefault="00556232" w:rsidP="00556232">
      <w:pPr>
        <w:jc w:val="center"/>
        <w:rPr>
          <w:rFonts w:cstheme="minorHAnsi"/>
          <w:b/>
          <w:sz w:val="40"/>
          <w:szCs w:val="40"/>
        </w:rPr>
      </w:pPr>
    </w:p>
    <w:p w:rsidR="00556232" w:rsidRPr="008F1DC9" w:rsidRDefault="00556232" w:rsidP="00556232">
      <w:pPr>
        <w:jc w:val="center"/>
        <w:rPr>
          <w:rFonts w:cstheme="minorHAnsi"/>
          <w:b/>
          <w:sz w:val="40"/>
          <w:szCs w:val="40"/>
        </w:rPr>
      </w:pPr>
    </w:p>
    <w:p w:rsidR="00556232" w:rsidRPr="008F1DC9" w:rsidRDefault="00556232" w:rsidP="00556232">
      <w:pPr>
        <w:jc w:val="center"/>
        <w:rPr>
          <w:rFonts w:cstheme="minorHAnsi"/>
          <w:b/>
          <w:sz w:val="40"/>
          <w:szCs w:val="40"/>
        </w:rPr>
      </w:pPr>
    </w:p>
    <w:p w:rsidR="00454A49" w:rsidRPr="008F1DC9" w:rsidRDefault="00454A49" w:rsidP="00454A49">
      <w:pPr>
        <w:jc w:val="center"/>
        <w:rPr>
          <w:rFonts w:cstheme="minorHAnsi"/>
          <w:b/>
          <w:sz w:val="56"/>
          <w:szCs w:val="56"/>
        </w:rPr>
      </w:pPr>
      <w:r w:rsidRPr="008F1DC9">
        <w:rPr>
          <w:rFonts w:cstheme="minorHAnsi"/>
          <w:b/>
          <w:sz w:val="56"/>
          <w:szCs w:val="56"/>
        </w:rPr>
        <w:t>КУРСОВ ПРОЕКТ</w:t>
      </w:r>
    </w:p>
    <w:p w:rsidR="00454A49" w:rsidRPr="000D2B20" w:rsidRDefault="00454A49" w:rsidP="00454A49">
      <w:pPr>
        <w:jc w:val="center"/>
        <w:rPr>
          <w:rFonts w:cstheme="minorHAnsi"/>
        </w:rPr>
      </w:pPr>
    </w:p>
    <w:p w:rsidR="00917E18" w:rsidRPr="000D2B20" w:rsidRDefault="00917E18" w:rsidP="00454A49">
      <w:pPr>
        <w:jc w:val="center"/>
        <w:rPr>
          <w:rFonts w:cstheme="minorHAnsi"/>
        </w:rPr>
      </w:pPr>
    </w:p>
    <w:p w:rsidR="00917E18" w:rsidRPr="000D2B20" w:rsidRDefault="00917E18" w:rsidP="00454A49">
      <w:pPr>
        <w:jc w:val="center"/>
        <w:rPr>
          <w:rFonts w:cstheme="minorHAnsi"/>
        </w:rPr>
      </w:pPr>
    </w:p>
    <w:p w:rsidR="00917E18" w:rsidRPr="000D2B20" w:rsidRDefault="00917E18" w:rsidP="00454A49">
      <w:pPr>
        <w:jc w:val="center"/>
        <w:rPr>
          <w:rFonts w:cstheme="minorHAnsi"/>
        </w:rPr>
      </w:pPr>
    </w:p>
    <w:p w:rsidR="00917E18" w:rsidRPr="000D2B20" w:rsidRDefault="00917E18" w:rsidP="00454A49">
      <w:pPr>
        <w:jc w:val="center"/>
        <w:rPr>
          <w:rFonts w:cstheme="minorHAnsi"/>
        </w:rPr>
      </w:pPr>
    </w:p>
    <w:p w:rsidR="00917E18" w:rsidRPr="000D2B20" w:rsidRDefault="00917E18" w:rsidP="00454A49">
      <w:pPr>
        <w:jc w:val="center"/>
        <w:rPr>
          <w:rFonts w:cstheme="minorHAnsi"/>
        </w:rPr>
      </w:pPr>
    </w:p>
    <w:p w:rsidR="00917E18" w:rsidRPr="000D2B20" w:rsidRDefault="00917E18" w:rsidP="00454A49">
      <w:pPr>
        <w:jc w:val="center"/>
        <w:rPr>
          <w:rFonts w:cstheme="minorHAnsi"/>
        </w:rPr>
      </w:pPr>
    </w:p>
    <w:p w:rsidR="00917E18" w:rsidRPr="000D2B20" w:rsidRDefault="00917E18" w:rsidP="00454A49">
      <w:pPr>
        <w:jc w:val="center"/>
        <w:rPr>
          <w:rFonts w:cstheme="minorHAnsi"/>
        </w:rPr>
      </w:pPr>
    </w:p>
    <w:p w:rsidR="00917E18" w:rsidRPr="000D2B20" w:rsidRDefault="00917E18" w:rsidP="008F1DC9">
      <w:pPr>
        <w:rPr>
          <w:rFonts w:cstheme="minorHAnsi"/>
        </w:rPr>
      </w:pPr>
    </w:p>
    <w:p w:rsidR="00917E18" w:rsidRPr="000D2B20" w:rsidRDefault="00917E18" w:rsidP="00454A49">
      <w:pPr>
        <w:jc w:val="center"/>
        <w:rPr>
          <w:rFonts w:cstheme="minorHAnsi"/>
        </w:rPr>
      </w:pPr>
    </w:p>
    <w:p w:rsidR="00454A49" w:rsidRPr="008F1DC9" w:rsidRDefault="00454A49" w:rsidP="00454A49">
      <w:pPr>
        <w:rPr>
          <w:rFonts w:cstheme="minorHAnsi"/>
          <w:sz w:val="32"/>
          <w:szCs w:val="32"/>
        </w:rPr>
      </w:pPr>
      <w:r w:rsidRPr="008F1DC9">
        <w:rPr>
          <w:rFonts w:cstheme="minorHAnsi"/>
          <w:b/>
          <w:sz w:val="32"/>
          <w:szCs w:val="32"/>
        </w:rPr>
        <w:t>ТЕМА:</w:t>
      </w:r>
      <w:r w:rsidR="00556232">
        <w:rPr>
          <w:rFonts w:cstheme="minorHAnsi"/>
          <w:sz w:val="32"/>
          <w:szCs w:val="32"/>
          <w:lang w:val="en-US"/>
        </w:rPr>
        <w:t xml:space="preserve"> </w:t>
      </w:r>
      <w:r w:rsidR="008F1DC9" w:rsidRPr="008F1DC9">
        <w:rPr>
          <w:rFonts w:asciiTheme="majorHAnsi" w:hAnsiTheme="majorHAnsi" w:cstheme="majorHAnsi"/>
          <w:sz w:val="32"/>
          <w:szCs w:val="32"/>
        </w:rPr>
        <w:t>ДА СЕ РАЗРАБОТИ МЕТЕОРОЛОГИЧНА СТАНЦИЯ С ИЗМЕРВАНЕ НА ТЕМПЕРАТУРА И ВЛАЖНОСТ. ИЗМЕРЕНАТА ТЕМПЕРАТУРА И ВЛАЖНОСТ ДА СЕ ИЗОБРАЗЯВАТ ВЪРХУ ГРАФИЧЕН ДИСПЛЕЙ И ДА СЕ ПРЕДАВАТ ПО КАНАЛ ЗА ВРЪЗКА ВЪВ ФОРМАТ, УДОБЕН ЗА ОБРАБОТВАНЕ.</w:t>
      </w:r>
    </w:p>
    <w:p w:rsidR="00454A49" w:rsidRPr="000D2B20" w:rsidRDefault="00664431" w:rsidP="00454A49">
      <w:pPr>
        <w:rPr>
          <w:rFonts w:cstheme="minorHAnsi"/>
          <w:sz w:val="32"/>
          <w:szCs w:val="32"/>
          <w:lang w:val="en-US"/>
        </w:rPr>
      </w:pPr>
      <w:r w:rsidRPr="008F1DC9">
        <w:rPr>
          <w:rFonts w:cstheme="minorHAnsi"/>
          <w:b/>
          <w:sz w:val="32"/>
          <w:szCs w:val="32"/>
        </w:rPr>
        <w:t>НА ОТБОР №</w:t>
      </w:r>
      <w:r w:rsidRPr="008F1DC9">
        <w:rPr>
          <w:rFonts w:cstheme="minorHAnsi"/>
          <w:b/>
          <w:sz w:val="32"/>
          <w:szCs w:val="32"/>
          <w:lang w:val="en-US"/>
        </w:rPr>
        <w:t>:</w:t>
      </w:r>
      <w:r w:rsidRPr="000D2B20">
        <w:rPr>
          <w:rFonts w:cstheme="minorHAnsi"/>
          <w:sz w:val="32"/>
          <w:szCs w:val="32"/>
          <w:lang w:val="en-US"/>
        </w:rPr>
        <w:t xml:space="preserve"> </w:t>
      </w:r>
      <w:r w:rsidRPr="00556232">
        <w:rPr>
          <w:rFonts w:asciiTheme="majorHAnsi" w:hAnsiTheme="majorHAnsi" w:cstheme="minorHAnsi"/>
          <w:sz w:val="32"/>
          <w:szCs w:val="32"/>
          <w:lang w:val="en-US"/>
        </w:rPr>
        <w:t>6</w:t>
      </w:r>
    </w:p>
    <w:p w:rsidR="00664431" w:rsidRPr="00556232" w:rsidRDefault="00556232" w:rsidP="00664431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ТЕОДОРА ДРОСЕВА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1492632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5453" w:rsidRDefault="00AE476A" w:rsidP="009863C3">
          <w:pPr>
            <w:pStyle w:val="TOCHeading"/>
            <w:rPr>
              <w:rFonts w:asciiTheme="minorHAnsi" w:hAnsiTheme="minorHAnsi" w:cstheme="minorHAnsi"/>
              <w:b/>
              <w:color w:val="auto"/>
              <w:lang w:val="bg-BG"/>
            </w:rPr>
          </w:pPr>
          <w:r w:rsidRPr="008F1DC9">
            <w:rPr>
              <w:rFonts w:asciiTheme="minorHAnsi" w:hAnsiTheme="minorHAnsi" w:cstheme="minorHAnsi"/>
              <w:b/>
              <w:color w:val="auto"/>
              <w:lang w:val="bg-BG"/>
            </w:rPr>
            <w:t>СЪДЪРЖАНИЕ:</w:t>
          </w:r>
        </w:p>
        <w:p w:rsidR="009863C3" w:rsidRPr="009863C3" w:rsidRDefault="009863C3" w:rsidP="009863C3"/>
        <w:p w:rsidR="00AE476A" w:rsidRPr="00AE476A" w:rsidRDefault="00AE476A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32"/>
              <w:szCs w:val="32"/>
            </w:rPr>
          </w:pPr>
          <w:r w:rsidRPr="00AE476A">
            <w:rPr>
              <w:rFonts w:asciiTheme="majorHAnsi" w:hAnsiTheme="majorHAnsi" w:cstheme="majorHAnsi"/>
              <w:sz w:val="32"/>
              <w:szCs w:val="32"/>
            </w:rPr>
            <w:fldChar w:fldCharType="begin"/>
          </w:r>
          <w:r w:rsidRPr="00AE476A">
            <w:rPr>
              <w:rFonts w:asciiTheme="majorHAnsi" w:hAnsiTheme="majorHAnsi" w:cstheme="majorHAnsi"/>
              <w:sz w:val="32"/>
              <w:szCs w:val="32"/>
            </w:rPr>
            <w:instrText xml:space="preserve"> TOC \o "1-3" \h \z \u </w:instrText>
          </w:r>
          <w:r w:rsidRPr="00AE476A">
            <w:rPr>
              <w:rFonts w:asciiTheme="majorHAnsi" w:hAnsiTheme="majorHAnsi" w:cstheme="majorHAnsi"/>
              <w:sz w:val="32"/>
              <w:szCs w:val="32"/>
            </w:rPr>
            <w:fldChar w:fldCharType="separate"/>
          </w:r>
          <w:hyperlink w:anchor="_Toc12651500" w:history="1">
            <w:r w:rsidRPr="008F1DC9">
              <w:rPr>
                <w:rStyle w:val="Hyperlink"/>
                <w:rFonts w:asciiTheme="majorHAnsi" w:hAnsiTheme="majorHAnsi" w:cstheme="majorHAnsi"/>
                <w:b/>
                <w:noProof/>
                <w:sz w:val="32"/>
                <w:szCs w:val="32"/>
              </w:rPr>
              <w:t>ОПИСАНИЕ НА ПРОЕКТА</w:t>
            </w:r>
            <w:r w:rsidRPr="008F1DC9">
              <w:rPr>
                <w:rStyle w:val="Hyperlink"/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  <w:t>:</w:t>
            </w:r>
            <w:r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ab/>
            </w:r>
            <w:r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begin"/>
            </w:r>
            <w:r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instrText xml:space="preserve"> PAGEREF _Toc12651500 \h </w:instrText>
            </w:r>
            <w:r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</w:r>
            <w:r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separate"/>
            </w:r>
            <w:r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>3</w:t>
            </w:r>
            <w:r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E476A" w:rsidRPr="00AE476A" w:rsidRDefault="00DF6B2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32"/>
              <w:szCs w:val="32"/>
            </w:rPr>
          </w:pPr>
          <w:hyperlink w:anchor="_Toc12651501" w:history="1">
            <w:r w:rsidR="00AE476A" w:rsidRPr="008F1DC9">
              <w:rPr>
                <w:rStyle w:val="Hyperlink"/>
                <w:rFonts w:asciiTheme="majorHAnsi" w:hAnsiTheme="majorHAnsi" w:cstheme="majorHAnsi"/>
                <w:b/>
                <w:noProof/>
                <w:sz w:val="32"/>
                <w:szCs w:val="32"/>
              </w:rPr>
              <w:t>БЛОКОВА СХЕМА:</w: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ab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begin"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instrText xml:space="preserve"> PAGEREF _Toc12651501 \h </w:instrTex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separate"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>4</w: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E476A" w:rsidRPr="008F1DC9" w:rsidRDefault="00DF6B2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b/>
              <w:noProof/>
              <w:sz w:val="32"/>
              <w:szCs w:val="32"/>
            </w:rPr>
          </w:pPr>
          <w:hyperlink w:anchor="_Toc12651502" w:history="1">
            <w:r w:rsidR="00AE476A" w:rsidRPr="008F1DC9">
              <w:rPr>
                <w:rStyle w:val="Hyperlink"/>
                <w:rFonts w:asciiTheme="majorHAnsi" w:hAnsiTheme="majorHAnsi" w:cstheme="majorHAnsi"/>
                <w:b/>
                <w:noProof/>
                <w:sz w:val="32"/>
                <w:szCs w:val="32"/>
              </w:rPr>
              <w:t>ЕЛЕКТРИЧЕСКА СХЕМА:</w:t>
            </w:r>
            <w:r w:rsidR="00AE476A" w:rsidRPr="008F1DC9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ab/>
            </w:r>
            <w:r w:rsidR="00AE476A" w:rsidRPr="008F1DC9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begin"/>
            </w:r>
            <w:r w:rsidR="00AE476A" w:rsidRPr="008F1DC9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instrText xml:space="preserve"> PAGEREF _Toc12651502 \h </w:instrText>
            </w:r>
            <w:r w:rsidR="00AE476A" w:rsidRPr="008F1DC9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</w:r>
            <w:r w:rsidR="00AE476A" w:rsidRPr="008F1DC9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separate"/>
            </w:r>
            <w:r w:rsidR="00AE476A" w:rsidRPr="008F1DC9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>5</w:t>
            </w:r>
            <w:r w:rsidR="00AE476A" w:rsidRPr="008F1DC9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E476A" w:rsidRPr="00AE476A" w:rsidRDefault="00DF6B2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32"/>
              <w:szCs w:val="32"/>
            </w:rPr>
          </w:pPr>
          <w:hyperlink w:anchor="_Toc12651503" w:history="1">
            <w:r w:rsidR="00AE476A" w:rsidRPr="008F1DC9">
              <w:rPr>
                <w:rStyle w:val="Hyperlink"/>
                <w:rFonts w:asciiTheme="majorHAnsi" w:hAnsiTheme="majorHAnsi" w:cstheme="majorHAnsi"/>
                <w:b/>
                <w:noProof/>
                <w:sz w:val="32"/>
                <w:szCs w:val="32"/>
              </w:rPr>
              <w:t>СПИСЪК НА СЪСТАВНИТЕ ЧАСТИ:</w: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ab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begin"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instrText xml:space="preserve"> PAGEREF _Toc12651503 \h </w:instrTex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separate"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>6</w: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E476A" w:rsidRPr="00AE476A" w:rsidRDefault="00DF6B2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32"/>
              <w:szCs w:val="32"/>
            </w:rPr>
          </w:pPr>
          <w:hyperlink w:anchor="_Toc12651504" w:history="1">
            <w:r w:rsidR="00AE476A" w:rsidRPr="008F1DC9">
              <w:rPr>
                <w:rStyle w:val="Hyperlink"/>
                <w:rFonts w:asciiTheme="majorHAnsi" w:hAnsiTheme="majorHAnsi" w:cstheme="majorHAnsi"/>
                <w:b/>
                <w:noProof/>
                <w:sz w:val="32"/>
                <w:szCs w:val="32"/>
              </w:rPr>
              <w:t>СОРС КОД – ОПИСАНИЕ НА ФУНКЦИОНАЛНОСТТА:</w: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ab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begin"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instrText xml:space="preserve"> PAGEREF _Toc12651504 \h </w:instrTex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separate"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>7</w: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E476A" w:rsidRPr="00AE476A" w:rsidRDefault="00DF6B2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32"/>
              <w:szCs w:val="32"/>
            </w:rPr>
          </w:pPr>
          <w:hyperlink w:anchor="_Toc12651505" w:history="1">
            <w:r w:rsidR="00AE476A" w:rsidRPr="008F1DC9">
              <w:rPr>
                <w:rStyle w:val="Hyperlink"/>
                <w:rFonts w:asciiTheme="majorHAnsi" w:hAnsiTheme="majorHAnsi" w:cstheme="majorHAnsi"/>
                <w:b/>
                <w:noProof/>
                <w:sz w:val="32"/>
                <w:szCs w:val="32"/>
              </w:rPr>
              <w:t>ЗАКЛЮЧЕНИЕ:</w: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ab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begin"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instrText xml:space="preserve"> PAGEREF _Toc12651505 \h </w:instrTex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separate"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>8</w: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E476A" w:rsidRDefault="00AE476A">
          <w:r w:rsidRPr="00AE476A">
            <w:rPr>
              <w:rFonts w:asciiTheme="majorHAnsi" w:hAnsiTheme="majorHAnsi" w:cstheme="maj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917E18" w:rsidRPr="00556232" w:rsidRDefault="00917E18" w:rsidP="00664431">
      <w:pPr>
        <w:rPr>
          <w:rFonts w:cstheme="minorHAnsi"/>
          <w:sz w:val="24"/>
          <w:szCs w:val="24"/>
        </w:rPr>
      </w:pPr>
    </w:p>
    <w:p w:rsidR="002C49FC" w:rsidRPr="000D2B20" w:rsidRDefault="002C49FC" w:rsidP="00664431">
      <w:pPr>
        <w:rPr>
          <w:rFonts w:cstheme="minorHAnsi"/>
        </w:rPr>
      </w:pPr>
    </w:p>
    <w:p w:rsidR="00917E18" w:rsidRDefault="00917E18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8F1DC9" w:rsidRPr="008F1DC9" w:rsidRDefault="00431BFB" w:rsidP="008F1DC9">
      <w:pPr>
        <w:pStyle w:val="Heading1"/>
        <w:rPr>
          <w:rFonts w:cstheme="majorHAnsi"/>
          <w:color w:val="auto"/>
        </w:rPr>
      </w:pPr>
      <w:bookmarkStart w:id="0" w:name="_Toc12651500"/>
      <w:r w:rsidRPr="008F1DC9">
        <w:rPr>
          <w:rFonts w:asciiTheme="minorHAnsi" w:hAnsiTheme="minorHAnsi" w:cstheme="minorHAnsi"/>
          <w:b/>
          <w:color w:val="auto"/>
        </w:rPr>
        <w:lastRenderedPageBreak/>
        <w:t>ОПИСАНИЕ НА ПРОЕКТА</w:t>
      </w:r>
      <w:r w:rsidRPr="008F1DC9">
        <w:rPr>
          <w:rFonts w:asciiTheme="minorHAnsi" w:hAnsiTheme="minorHAnsi" w:cstheme="minorHAnsi"/>
          <w:b/>
          <w:color w:val="auto"/>
          <w:lang w:val="en-US"/>
        </w:rPr>
        <w:t>:</w:t>
      </w:r>
      <w:bookmarkEnd w:id="0"/>
      <w:r w:rsidR="008F1DC9">
        <w:rPr>
          <w:rFonts w:asciiTheme="minorHAnsi" w:hAnsiTheme="minorHAnsi" w:cstheme="minorHAnsi"/>
          <w:color w:val="auto"/>
        </w:rPr>
        <w:t xml:space="preserve"> </w:t>
      </w:r>
      <w:r w:rsidR="008F1DC9" w:rsidRPr="008F1DC9">
        <w:rPr>
          <w:rFonts w:cstheme="majorHAnsi"/>
          <w:color w:val="auto"/>
        </w:rPr>
        <w:t xml:space="preserve">В ПРОЕКТА СЕ РАЗРАБОТВА МЕТЕОРОЛОГИЧНА СТАНЦИЯ, БАЗИРАНА НА СЕНЗОР ЗА ИЗМЕРВАНЕ НА ТЕМПЕРАТУРА И ВЛАЖНОСТ ТИП </w:t>
      </w:r>
      <w:r w:rsidR="008F1DC9" w:rsidRPr="008F1DC9">
        <w:rPr>
          <w:rFonts w:cstheme="majorHAnsi"/>
          <w:b/>
          <w:color w:val="auto"/>
        </w:rPr>
        <w:t>DHT22</w:t>
      </w:r>
      <w:r w:rsidR="008F1DC9" w:rsidRPr="008F1DC9">
        <w:rPr>
          <w:rFonts w:cstheme="majorHAnsi"/>
          <w:color w:val="auto"/>
        </w:rPr>
        <w:t xml:space="preserve">. ИЗМЕРВАНАТА ТЕМПЕРАТУРА И ВЛАЖНОСТ СЕ ИЗОБРАЗЯВАТ ВЪРХУ ДИСПЛЕЙ. ЗА КАНАЛ ЗА ВРЪЗКА ЩЕ БЪДЕ ИЗПОЛЗВАН ВГРАДЕНИЯ В </w:t>
      </w:r>
      <w:r w:rsidR="008F1DC9" w:rsidRPr="008F1DC9">
        <w:rPr>
          <w:rFonts w:cstheme="majorHAnsi"/>
          <w:b/>
          <w:color w:val="auto"/>
        </w:rPr>
        <w:t>ARDUINO UNO UART</w:t>
      </w:r>
      <w:r w:rsidR="008F1DC9" w:rsidRPr="008F1DC9">
        <w:rPr>
          <w:rFonts w:cstheme="majorHAnsi"/>
          <w:color w:val="auto"/>
        </w:rPr>
        <w:t xml:space="preserve">. ДАННИТЕ ЩЕ БЪДАТ ПРЕДАВАНИ ВЪВ ФОРМАТ: </w:t>
      </w:r>
      <w:r w:rsidR="008F1DC9" w:rsidRPr="008F1DC9">
        <w:rPr>
          <w:rFonts w:cstheme="majorHAnsi"/>
          <w:b/>
          <w:color w:val="auto"/>
        </w:rPr>
        <w:t>TMP = t; HMD = h&lt;cr&gt;</w:t>
      </w:r>
      <w:r w:rsidR="008F1DC9" w:rsidRPr="008F1DC9">
        <w:rPr>
          <w:rFonts w:cstheme="majorHAnsi"/>
          <w:color w:val="auto"/>
        </w:rPr>
        <w:t>.</w:t>
      </w:r>
    </w:p>
    <w:p w:rsidR="00556232" w:rsidRPr="008F1DC9" w:rsidRDefault="008F1DC9" w:rsidP="008F1DC9">
      <w:pPr>
        <w:pStyle w:val="Heading1"/>
        <w:rPr>
          <w:rFonts w:cstheme="majorHAnsi"/>
          <w:color w:val="auto"/>
        </w:rPr>
      </w:pPr>
      <w:r w:rsidRPr="008F1DC9">
        <w:rPr>
          <w:rFonts w:cstheme="majorHAnsi"/>
          <w:color w:val="auto"/>
        </w:rPr>
        <w:t xml:space="preserve">КЪДЕТО </w:t>
      </w:r>
      <w:r w:rsidRPr="008F1DC9">
        <w:rPr>
          <w:rFonts w:cstheme="majorHAnsi"/>
          <w:b/>
          <w:color w:val="auto"/>
        </w:rPr>
        <w:t>t</w:t>
      </w:r>
      <w:r w:rsidRPr="008F1DC9">
        <w:rPr>
          <w:rFonts w:cstheme="majorHAnsi"/>
          <w:color w:val="auto"/>
        </w:rPr>
        <w:t xml:space="preserve"> И </w:t>
      </w:r>
      <w:r w:rsidRPr="008F1DC9">
        <w:rPr>
          <w:rFonts w:cstheme="majorHAnsi"/>
          <w:b/>
          <w:color w:val="auto"/>
        </w:rPr>
        <w:t>h</w:t>
      </w:r>
      <w:r w:rsidRPr="008F1DC9">
        <w:rPr>
          <w:rFonts w:cstheme="majorHAnsi"/>
          <w:color w:val="auto"/>
        </w:rPr>
        <w:t xml:space="preserve"> СА ИЗМЕРЕНИТЕ СЪОТВЕТНО ТЕМПЕРАТУРА И ВЛАЖНОСТ, РАЗДЕЛЕНИ СЪС ЗНАК </w:t>
      </w:r>
      <w:r w:rsidRPr="008F1DC9">
        <w:rPr>
          <w:rFonts w:cstheme="majorHAnsi"/>
          <w:b/>
          <w:color w:val="auto"/>
        </w:rPr>
        <w:t>“;“</w:t>
      </w:r>
      <w:r w:rsidRPr="008F1DC9">
        <w:rPr>
          <w:rFonts w:cstheme="majorHAnsi"/>
          <w:color w:val="auto"/>
        </w:rPr>
        <w:t xml:space="preserve">, А </w:t>
      </w:r>
      <w:r w:rsidRPr="008F1DC9">
        <w:rPr>
          <w:rFonts w:cstheme="majorHAnsi"/>
          <w:b/>
          <w:color w:val="auto"/>
        </w:rPr>
        <w:t>&lt;cr&gt;</w:t>
      </w:r>
      <w:r w:rsidRPr="008F1DC9">
        <w:rPr>
          <w:rFonts w:cstheme="majorHAnsi"/>
          <w:color w:val="auto"/>
        </w:rPr>
        <w:t xml:space="preserve"> Е ДОБАВЕНО ЗА КРАЙ НА СЪОБЩЕНИЕТО. ДАННИТЕ ЩЕ БЪДАТ ПРЕДАВАНИ НА ВСЕКИ </w:t>
      </w:r>
      <w:r w:rsidRPr="008F1DC9">
        <w:rPr>
          <w:rFonts w:cstheme="majorHAnsi"/>
          <w:b/>
          <w:color w:val="auto"/>
        </w:rPr>
        <w:t>10s</w:t>
      </w:r>
      <w:r w:rsidRPr="008F1DC9">
        <w:rPr>
          <w:rFonts w:cstheme="majorHAnsi"/>
          <w:color w:val="auto"/>
        </w:rPr>
        <w:t>.</w:t>
      </w: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8F1DC9" w:rsidRDefault="002C4F34" w:rsidP="00AE476A">
      <w:pPr>
        <w:pStyle w:val="Heading1"/>
        <w:rPr>
          <w:rFonts w:asciiTheme="minorHAnsi" w:hAnsiTheme="minorHAnsi" w:cstheme="minorHAnsi"/>
          <w:b/>
          <w:color w:val="auto"/>
        </w:rPr>
      </w:pPr>
      <w:bookmarkStart w:id="1" w:name="_Toc12651501"/>
      <w:r w:rsidRPr="008F1DC9">
        <w:rPr>
          <w:rFonts w:asciiTheme="minorHAnsi" w:hAnsiTheme="minorHAnsi" w:cstheme="minorHAnsi"/>
          <w:b/>
          <w:color w:val="auto"/>
        </w:rPr>
        <w:lastRenderedPageBreak/>
        <w:t>БЛОКОВА СХЕМА:</w:t>
      </w:r>
      <w:bookmarkEnd w:id="1"/>
    </w:p>
    <w:p w:rsidR="002C4F34" w:rsidRPr="00F25C7F" w:rsidRDefault="00F25C7F" w:rsidP="00AE476A">
      <w:pPr>
        <w:pStyle w:val="Heading1"/>
        <w:rPr>
          <w:rFonts w:asciiTheme="minorHAnsi" w:hAnsiTheme="minorHAnsi" w:cstheme="minorHAnsi"/>
          <w:color w:val="auto"/>
          <w:lang w:val="en-US"/>
        </w:rPr>
      </w:pPr>
      <w:r>
        <w:rPr>
          <w:rFonts w:asciiTheme="minorHAnsi" w:hAnsiTheme="minorHAnsi" w:cstheme="minorHAnsi"/>
          <w:color w:val="auto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68pt;height:123.75pt">
            <v:imagedata r:id="rId6" o:title="BlockDiagram"/>
          </v:shape>
        </w:pict>
      </w: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8F1DC9" w:rsidRDefault="002C4F34" w:rsidP="00AE476A">
      <w:pPr>
        <w:pStyle w:val="Heading1"/>
        <w:rPr>
          <w:rFonts w:asciiTheme="minorHAnsi" w:hAnsiTheme="minorHAnsi" w:cstheme="minorHAnsi"/>
          <w:b/>
          <w:color w:val="auto"/>
        </w:rPr>
      </w:pPr>
      <w:bookmarkStart w:id="2" w:name="_Toc12651502"/>
      <w:r w:rsidRPr="008F1DC9">
        <w:rPr>
          <w:rFonts w:asciiTheme="minorHAnsi" w:hAnsiTheme="minorHAnsi" w:cstheme="minorHAnsi"/>
          <w:b/>
          <w:color w:val="auto"/>
        </w:rPr>
        <w:lastRenderedPageBreak/>
        <w:t>ЕЛЕКТРИЧЕСКА СХЕМА:</w:t>
      </w:r>
      <w:bookmarkEnd w:id="2"/>
    </w:p>
    <w:p w:rsidR="002C4F34" w:rsidRPr="00AE476A" w:rsidRDefault="00254A92" w:rsidP="00AE476A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cstheme="minorHAnsi"/>
          <w:noProof/>
          <w:lang w:val="en-US"/>
        </w:rPr>
        <w:drawing>
          <wp:inline distT="0" distB="0" distL="0" distR="0" wp14:anchorId="1561B731" wp14:editId="60BDA06D">
            <wp:extent cx="5943600" cy="4352925"/>
            <wp:effectExtent l="0" t="0" r="0" b="0"/>
            <wp:docPr id="1" name="Picture 1" descr="C:\Users\angel\AppData\Local\Microsoft\Windows\INetCache\Content.Word\Electrica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gel\AppData\Local\Microsoft\Windows\INetCache\Content.Word\Electrical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8F1DC9" w:rsidRDefault="002C4F34" w:rsidP="00AE476A">
      <w:pPr>
        <w:pStyle w:val="Heading1"/>
        <w:rPr>
          <w:rFonts w:asciiTheme="minorHAnsi" w:hAnsiTheme="minorHAnsi" w:cstheme="minorHAnsi"/>
          <w:b/>
          <w:color w:val="auto"/>
        </w:rPr>
      </w:pPr>
      <w:bookmarkStart w:id="3" w:name="_Toc12651503"/>
      <w:r w:rsidRPr="008F1DC9">
        <w:rPr>
          <w:rFonts w:asciiTheme="minorHAnsi" w:hAnsiTheme="minorHAnsi" w:cstheme="minorHAnsi"/>
          <w:b/>
          <w:color w:val="auto"/>
        </w:rPr>
        <w:lastRenderedPageBreak/>
        <w:t>СПИСЪК НА СЪСТАВНИТЕ ЧАСТИ:</w:t>
      </w:r>
      <w:bookmarkEnd w:id="3"/>
    </w:p>
    <w:p w:rsidR="008F1DC9" w:rsidRPr="008F1DC9" w:rsidRDefault="008F1DC9" w:rsidP="008F1DC9">
      <w:pPr>
        <w:pStyle w:val="Heading1"/>
        <w:rPr>
          <w:rFonts w:cstheme="majorHAnsi"/>
          <w:b/>
          <w:color w:val="auto"/>
        </w:rPr>
      </w:pPr>
      <w:r w:rsidRPr="008F1DC9">
        <w:rPr>
          <w:rFonts w:cstheme="majorHAnsi"/>
          <w:color w:val="auto"/>
        </w:rPr>
        <w:t xml:space="preserve">- </w:t>
      </w:r>
      <w:r w:rsidRPr="008F1DC9">
        <w:rPr>
          <w:rFonts w:cstheme="majorHAnsi"/>
          <w:b/>
          <w:color w:val="auto"/>
        </w:rPr>
        <w:t>ARDUINO UNO</w:t>
      </w:r>
    </w:p>
    <w:p w:rsidR="008F1DC9" w:rsidRPr="008F1DC9" w:rsidRDefault="008F1DC9" w:rsidP="008F1DC9">
      <w:pPr>
        <w:pStyle w:val="Heading1"/>
        <w:rPr>
          <w:rFonts w:cstheme="majorHAnsi"/>
          <w:b/>
          <w:color w:val="auto"/>
        </w:rPr>
      </w:pPr>
      <w:r w:rsidRPr="008F1DC9">
        <w:rPr>
          <w:rFonts w:cstheme="majorHAnsi"/>
          <w:color w:val="auto"/>
        </w:rPr>
        <w:t xml:space="preserve">- СЕНЗОР ЗА ТЕМПЕРАТУРА И ВЛАГА </w:t>
      </w:r>
      <w:r w:rsidRPr="008F1DC9">
        <w:rPr>
          <w:rFonts w:cstheme="majorHAnsi"/>
          <w:b/>
          <w:color w:val="auto"/>
        </w:rPr>
        <w:t>AM2302</w:t>
      </w:r>
    </w:p>
    <w:p w:rsidR="008F1DC9" w:rsidRPr="008F1DC9" w:rsidRDefault="008F1DC9" w:rsidP="008F1DC9">
      <w:pPr>
        <w:pStyle w:val="Heading1"/>
        <w:rPr>
          <w:rFonts w:cstheme="majorHAnsi"/>
          <w:color w:val="auto"/>
        </w:rPr>
      </w:pPr>
      <w:r w:rsidRPr="008F1DC9">
        <w:rPr>
          <w:rFonts w:cstheme="majorHAnsi"/>
          <w:color w:val="auto"/>
        </w:rPr>
        <w:t xml:space="preserve">- </w:t>
      </w:r>
      <w:r w:rsidRPr="008F1DC9">
        <w:rPr>
          <w:rFonts w:cstheme="majorHAnsi"/>
          <w:b/>
          <w:color w:val="auto"/>
        </w:rPr>
        <w:t>LCD CONTROLLER</w:t>
      </w:r>
    </w:p>
    <w:p w:rsidR="002C4F34" w:rsidRPr="008F1DC9" w:rsidRDefault="008F1DC9" w:rsidP="00AE476A">
      <w:pPr>
        <w:pStyle w:val="Heading1"/>
        <w:rPr>
          <w:rFonts w:cstheme="majorHAnsi"/>
          <w:b/>
          <w:color w:val="auto"/>
        </w:rPr>
      </w:pPr>
      <w:r w:rsidRPr="008F1DC9">
        <w:rPr>
          <w:rFonts w:cstheme="majorHAnsi"/>
          <w:color w:val="auto"/>
        </w:rPr>
        <w:t xml:space="preserve">- </w:t>
      </w:r>
      <w:r w:rsidRPr="008F1DC9">
        <w:rPr>
          <w:rFonts w:cstheme="majorHAnsi"/>
          <w:b/>
          <w:color w:val="auto"/>
        </w:rPr>
        <w:t>16X2 LCD</w:t>
      </w: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Default="002C4F34" w:rsidP="00AE476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F1DC9" w:rsidRPr="008F1DC9" w:rsidRDefault="008F1DC9" w:rsidP="008F1DC9"/>
    <w:p w:rsidR="00AE2531" w:rsidRDefault="002C4F34" w:rsidP="00AE476A">
      <w:pPr>
        <w:pStyle w:val="Heading1"/>
        <w:rPr>
          <w:rFonts w:asciiTheme="minorHAnsi" w:hAnsiTheme="minorHAnsi" w:cstheme="minorHAnsi"/>
          <w:b/>
          <w:color w:val="auto"/>
        </w:rPr>
      </w:pPr>
      <w:bookmarkStart w:id="4" w:name="_Toc12651504"/>
      <w:r w:rsidRPr="008F1DC9">
        <w:rPr>
          <w:rFonts w:asciiTheme="minorHAnsi" w:hAnsiTheme="minorHAnsi" w:cstheme="minorHAnsi"/>
          <w:b/>
          <w:color w:val="auto"/>
        </w:rPr>
        <w:lastRenderedPageBreak/>
        <w:t>СОРС КОД – ОПИСАНИЕ НА ФУНКЦИОНАЛНОСТТА:</w:t>
      </w:r>
      <w:bookmarkEnd w:id="4"/>
    </w:p>
    <w:p w:rsidR="002C4F34" w:rsidRPr="00DF6B2C" w:rsidRDefault="00AE2531" w:rsidP="00AE476A">
      <w:pPr>
        <w:pStyle w:val="Heading1"/>
        <w:rPr>
          <w:rFonts w:asciiTheme="minorHAnsi" w:hAnsiTheme="minorHAnsi" w:cstheme="minorHAnsi"/>
          <w:b/>
          <w:color w:val="auto"/>
        </w:rPr>
      </w:pPr>
      <w:hyperlink r:id="rId8" w:history="1">
        <w:r w:rsidRPr="00DF6B2C">
          <w:rPr>
            <w:rStyle w:val="Hyperlink"/>
            <w:rFonts w:asciiTheme="minorHAnsi" w:hAnsiTheme="minorHAnsi" w:cstheme="minorHAnsi"/>
            <w:color w:val="auto"/>
          </w:rPr>
          <w:t>https://github.com/TeodoraDroseva/Module8Exam/blob/master/DHT22Sensor.ino</w:t>
        </w:r>
      </w:hyperlink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54A92" w:rsidRPr="00254A92" w:rsidRDefault="00254A92" w:rsidP="00254A92"/>
    <w:p w:rsidR="00AE476A" w:rsidRDefault="00AE476A" w:rsidP="00AE476A"/>
    <w:p w:rsidR="00254A92" w:rsidRDefault="00254A92" w:rsidP="00AE476A"/>
    <w:p w:rsidR="00254A92" w:rsidRDefault="00254A92" w:rsidP="00AE476A"/>
    <w:p w:rsidR="00254A92" w:rsidRDefault="00254A92" w:rsidP="00AE476A"/>
    <w:p w:rsidR="00254A92" w:rsidRDefault="00254A92" w:rsidP="00AE476A"/>
    <w:p w:rsidR="00254A92" w:rsidRDefault="00254A92" w:rsidP="00AE476A"/>
    <w:p w:rsidR="00254A92" w:rsidRDefault="00254A92" w:rsidP="00AE476A"/>
    <w:p w:rsidR="00254A92" w:rsidRDefault="00254A92" w:rsidP="00AE476A"/>
    <w:p w:rsidR="00254A92" w:rsidRDefault="00254A92" w:rsidP="00AE476A"/>
    <w:p w:rsidR="00254A92" w:rsidRDefault="00254A92" w:rsidP="00AE476A"/>
    <w:p w:rsidR="00254A92" w:rsidRDefault="00254A92" w:rsidP="00AE476A"/>
    <w:p w:rsidR="00254A92" w:rsidRDefault="00254A92" w:rsidP="00AE476A"/>
    <w:p w:rsidR="00AE2531" w:rsidRDefault="00AE2531" w:rsidP="00AE476A"/>
    <w:p w:rsidR="00254A92" w:rsidRDefault="00254A92" w:rsidP="00AE476A"/>
    <w:p w:rsidR="00254A92" w:rsidRPr="00AE476A" w:rsidRDefault="00254A92" w:rsidP="00AE476A"/>
    <w:p w:rsidR="002C4F34" w:rsidRPr="00DF6B2C" w:rsidRDefault="002C4F34" w:rsidP="00AE476A">
      <w:pPr>
        <w:pStyle w:val="Heading1"/>
        <w:rPr>
          <w:rFonts w:cstheme="minorHAnsi"/>
          <w:color w:val="auto"/>
        </w:rPr>
      </w:pPr>
      <w:bookmarkStart w:id="5" w:name="_Toc12651505"/>
      <w:r w:rsidRPr="008F1DC9">
        <w:rPr>
          <w:rFonts w:asciiTheme="minorHAnsi" w:hAnsiTheme="minorHAnsi" w:cstheme="minorHAnsi"/>
          <w:b/>
          <w:color w:val="auto"/>
        </w:rPr>
        <w:lastRenderedPageBreak/>
        <w:t>ЗАКЛЮЧЕНИЕ:</w:t>
      </w:r>
      <w:bookmarkEnd w:id="5"/>
      <w:r w:rsidR="00AE2531">
        <w:rPr>
          <w:rFonts w:asciiTheme="minorHAnsi" w:hAnsiTheme="minorHAnsi" w:cstheme="minorHAnsi"/>
          <w:b/>
          <w:color w:val="auto"/>
          <w:lang w:val="en-US"/>
        </w:rPr>
        <w:t xml:space="preserve"> </w:t>
      </w:r>
      <w:bookmarkStart w:id="6" w:name="_GoBack"/>
      <w:r w:rsidR="00AE2531">
        <w:rPr>
          <w:rFonts w:cstheme="minorHAnsi"/>
          <w:color w:val="auto"/>
        </w:rPr>
        <w:t>РАЗРАБОТЕНИЯ ПРОЕКТ МОЖЕ ДА БЪДЕ ИЗПОЛЗВАН КАТО МЕТЕОРОЛОГИЧНА СТАНЦИЯ ЗА ИЗМЕРВАНЕ НА АТМОСФЕРНИТЕ УСЛОВИЯ</w:t>
      </w:r>
      <w:r w:rsidR="00DF6B2C">
        <w:rPr>
          <w:rFonts w:cstheme="minorHAnsi"/>
          <w:color w:val="auto"/>
          <w:lang w:val="en-US"/>
        </w:rPr>
        <w:t xml:space="preserve"> </w:t>
      </w:r>
      <w:r w:rsidR="00DF6B2C">
        <w:rPr>
          <w:rFonts w:cstheme="minorHAnsi"/>
          <w:color w:val="auto"/>
        </w:rPr>
        <w:t>ЗА ПРЕДОСТАВЯНЕ НА ИНФОРМАЦИЯ ЗА ПРОГНОЗИТЕ ЗА ВРЕМЕТО И ЗА ПРОУЧВАНЕ НА ВРЕМЕТО И КЛИМАТА.</w:t>
      </w:r>
      <w:bookmarkEnd w:id="6"/>
    </w:p>
    <w:p w:rsidR="00556232" w:rsidRPr="00AE476A" w:rsidRDefault="00556232" w:rsidP="00AE476A">
      <w:pPr>
        <w:pStyle w:val="Heading1"/>
        <w:rPr>
          <w:rFonts w:asciiTheme="minorHAnsi" w:hAnsiTheme="minorHAnsi" w:cstheme="minorHAnsi"/>
          <w:color w:val="auto"/>
        </w:rPr>
      </w:pPr>
    </w:p>
    <w:sectPr w:rsidR="00556232" w:rsidRPr="00AE476A" w:rsidSect="00A0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9205C"/>
    <w:multiLevelType w:val="hybridMultilevel"/>
    <w:tmpl w:val="3728685C"/>
    <w:lvl w:ilvl="0" w:tplc="AA8682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44"/>
    <w:rsid w:val="000D2B20"/>
    <w:rsid w:val="000D7E5F"/>
    <w:rsid w:val="00254A92"/>
    <w:rsid w:val="002C49FC"/>
    <w:rsid w:val="002C4F34"/>
    <w:rsid w:val="00431BFB"/>
    <w:rsid w:val="00454A49"/>
    <w:rsid w:val="00556232"/>
    <w:rsid w:val="00664431"/>
    <w:rsid w:val="00785453"/>
    <w:rsid w:val="008F1DC9"/>
    <w:rsid w:val="00917E18"/>
    <w:rsid w:val="009863C3"/>
    <w:rsid w:val="00A04944"/>
    <w:rsid w:val="00AE2531"/>
    <w:rsid w:val="00AE476A"/>
    <w:rsid w:val="00DF6B2C"/>
    <w:rsid w:val="00F2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8531"/>
  <w15:chartTrackingRefBased/>
  <w15:docId w15:val="{93B9F3E0-4062-4D2C-B85C-7D812EDB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49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2C49F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E47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AE47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47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E253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53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odoraDroseva/Module8Exam/blob/master/DHT22Sensor.in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EC7C0-939F-45EE-AF4C-75C5CCB9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8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Theodora Droseva</dc:creator>
  <cp:keywords/>
  <dc:description/>
  <cp:lastModifiedBy>Theodora Droseva</cp:lastModifiedBy>
  <cp:revision>7</cp:revision>
  <dcterms:created xsi:type="dcterms:W3CDTF">2019-06-26T16:24:00Z</dcterms:created>
  <dcterms:modified xsi:type="dcterms:W3CDTF">2019-06-29T22:31:00Z</dcterms:modified>
</cp:coreProperties>
</file>