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A670" w14:textId="0172A072" w:rsidR="00134461" w:rsidRDefault="00F54FE4" w:rsidP="00737A79">
      <w:pPr>
        <w:spacing w:after="0"/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  <w:lang w:val="en-US"/>
        </w:rPr>
      </w:pPr>
      <w:r w:rsidRPr="00AA697F"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  <w:lang w:val="en-US"/>
        </w:rPr>
        <w:t>Algorithm complexity</w:t>
      </w:r>
    </w:p>
    <w:p w14:paraId="2581E96B" w14:textId="77777777" w:rsidR="00737A79" w:rsidRPr="00134461" w:rsidRDefault="00737A79" w:rsidP="00737A79">
      <w:pPr>
        <w:spacing w:after="0"/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  <w:lang w:val="en-US"/>
        </w:rPr>
      </w:pPr>
    </w:p>
    <w:p w14:paraId="34111F68" w14:textId="437C7C6C" w:rsidR="00F54FE4" w:rsidRPr="00134461" w:rsidRDefault="00F54FE4" w:rsidP="00F54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34461">
        <w:rPr>
          <w:rFonts w:ascii="Times New Roman" w:hAnsi="Times New Roman" w:cs="Times New Roman"/>
          <w:i/>
          <w:iCs/>
          <w:sz w:val="28"/>
          <w:szCs w:val="28"/>
          <w:lang w:val="en-US"/>
        </w:rPr>
        <w:t>O-Notation</w:t>
      </w:r>
    </w:p>
    <w:p w14:paraId="39F1721F" w14:textId="6AE4882B" w:rsidR="00AA697F" w:rsidRPr="00AA697F" w:rsidRDefault="00F54FE4" w:rsidP="00134461">
      <w:pPr>
        <w:pStyle w:val="Default"/>
        <w:rPr>
          <w:rFonts w:ascii="Times New Roman" w:hAnsi="Times New Roman" w:cs="Times New Roman"/>
        </w:rPr>
      </w:pPr>
      <w:proofErr w:type="spellStart"/>
      <w:r w:rsidRPr="00AA697F">
        <w:rPr>
          <w:rFonts w:ascii="Times New Roman" w:hAnsi="Times New Roman" w:cs="Times New Roman"/>
          <w:color w:val="auto"/>
        </w:rPr>
        <w:t>Descrie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comportamentul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unui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  <w:color w:val="auto"/>
        </w:rPr>
        <w:t>algoritm</w:t>
      </w:r>
      <w:proofErr w:type="spellEnd"/>
      <w:r w:rsidRPr="00AA697F">
        <w:rPr>
          <w:rFonts w:ascii="Times New Roman" w:hAnsi="Times New Roman" w:cs="Times New Roman"/>
          <w:b/>
          <w:bCs/>
          <w:color w:val="auto"/>
        </w:rPr>
        <w:t xml:space="preserve"> in </w:t>
      </w:r>
      <w:proofErr w:type="spellStart"/>
      <w:r w:rsidRPr="00AA697F">
        <w:rPr>
          <w:rFonts w:ascii="Times New Roman" w:hAnsi="Times New Roman" w:cs="Times New Roman"/>
          <w:b/>
          <w:bCs/>
          <w:color w:val="auto"/>
        </w:rPr>
        <w:t>cazul</w:t>
      </w:r>
      <w:proofErr w:type="spellEnd"/>
      <w:r w:rsidRPr="00AA69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  <w:color w:val="auto"/>
        </w:rPr>
        <w:t>cel</w:t>
      </w:r>
      <w:proofErr w:type="spellEnd"/>
      <w:r w:rsidRPr="00AA69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  <w:color w:val="auto"/>
        </w:rPr>
        <w:t>mai</w:t>
      </w:r>
      <w:proofErr w:type="spellEnd"/>
      <w:r w:rsidRPr="00AA69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  <w:color w:val="auto"/>
        </w:rPr>
        <w:t>nefavorabil</w:t>
      </w:r>
      <w:proofErr w:type="spellEnd"/>
      <w:r w:rsidRPr="00AA697F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AA697F" w:rsidRPr="00AA697F">
        <w:rPr>
          <w:rFonts w:ascii="Times New Roman" w:hAnsi="Times New Roman" w:cs="Times New Roman"/>
        </w:rPr>
        <w:t xml:space="preserve"> </w:t>
      </w:r>
      <w:r w:rsidRPr="00AA697F">
        <w:rPr>
          <w:rFonts w:ascii="Times New Roman" w:hAnsi="Times New Roman" w:cs="Times New Roman"/>
          <w:color w:val="auto"/>
        </w:rPr>
        <w:t xml:space="preserve">Este </w:t>
      </w:r>
      <w:proofErr w:type="spellStart"/>
      <w:r w:rsidRPr="00AA697F">
        <w:rPr>
          <w:rFonts w:ascii="Times New Roman" w:hAnsi="Times New Roman" w:cs="Times New Roman"/>
          <w:color w:val="auto"/>
        </w:rPr>
        <w:t>suficient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sa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specificam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o </w:t>
      </w:r>
      <w:proofErr w:type="spellStart"/>
      <w:r w:rsidRPr="00AA697F">
        <w:rPr>
          <w:rFonts w:ascii="Times New Roman" w:hAnsi="Times New Roman" w:cs="Times New Roman"/>
          <w:color w:val="auto"/>
        </w:rPr>
        <w:t>margine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superioara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pentru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timpul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AA697F">
        <w:rPr>
          <w:rFonts w:ascii="Times New Roman" w:hAnsi="Times New Roman" w:cs="Times New Roman"/>
          <w:color w:val="auto"/>
        </w:rPr>
        <w:t>executie</w:t>
      </w:r>
      <w:proofErr w:type="spellEnd"/>
    </w:p>
    <w:p w14:paraId="5C48DC38" w14:textId="72354142" w:rsidR="00AA697F" w:rsidRDefault="00AA697F" w:rsidP="00F54FE4">
      <w:pPr>
        <w:pStyle w:val="Default"/>
      </w:pPr>
    </w:p>
    <w:p w14:paraId="001576EB" w14:textId="2BA892A9" w:rsidR="00AA697F" w:rsidRPr="00AA697F" w:rsidRDefault="00AA697F" w:rsidP="00134461">
      <w:pPr>
        <w:pStyle w:val="Default"/>
        <w:jc w:val="center"/>
      </w:pPr>
      <w:r>
        <w:rPr>
          <w:noProof/>
        </w:rPr>
        <w:drawing>
          <wp:inline distT="0" distB="0" distL="0" distR="0" wp14:anchorId="7D0F2193" wp14:editId="50478CCB">
            <wp:extent cx="4963886" cy="4174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381" cy="4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5D3" w14:textId="2CD9B755" w:rsidR="00F54FE4" w:rsidRPr="00AA697F" w:rsidRDefault="00F54FE4" w:rsidP="00F54FE4">
      <w:pPr>
        <w:pStyle w:val="Default"/>
        <w:rPr>
          <w:rFonts w:ascii="Times New Roman" w:hAnsi="Times New Roman" w:cs="Times New Roman"/>
          <w:color w:val="auto"/>
        </w:rPr>
      </w:pPr>
    </w:p>
    <w:p w14:paraId="43975363" w14:textId="0DFD0A95" w:rsidR="00F54FE4" w:rsidRPr="00134461" w:rsidRDefault="00F54FE4" w:rsidP="00F54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34461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Ω-Notation</w:t>
      </w:r>
    </w:p>
    <w:p w14:paraId="498D2279" w14:textId="0745C4A1" w:rsidR="00AA697F" w:rsidRPr="00AA697F" w:rsidRDefault="00AA697F" w:rsidP="00AA697F">
      <w:pPr>
        <w:pStyle w:val="Default"/>
        <w:rPr>
          <w:rFonts w:ascii="Times New Roman" w:hAnsi="Times New Roman" w:cs="Times New Roman"/>
        </w:rPr>
      </w:pPr>
      <w:r w:rsidRPr="00AA697F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AA697F">
        <w:rPr>
          <w:rFonts w:ascii="Times New Roman" w:hAnsi="Times New Roman" w:cs="Times New Roman"/>
        </w:rPr>
        <w:t>foloseste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pentru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gramStart"/>
      <w:r w:rsidRPr="00AA697F">
        <w:rPr>
          <w:rFonts w:ascii="Times New Roman" w:hAnsi="Times New Roman" w:cs="Times New Roman"/>
        </w:rPr>
        <w:t>a</w:t>
      </w:r>
      <w:proofErr w:type="gram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exprima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eficienta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algoritmului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pornind</w:t>
      </w:r>
      <w:proofErr w:type="spellEnd"/>
      <w:r w:rsidRPr="00AA697F">
        <w:rPr>
          <w:rFonts w:ascii="Times New Roman" w:hAnsi="Times New Roman" w:cs="Times New Roman"/>
        </w:rPr>
        <w:t xml:space="preserve"> de la </w:t>
      </w:r>
      <w:proofErr w:type="spellStart"/>
      <w:r w:rsidRPr="00AA697F">
        <w:rPr>
          <w:rFonts w:ascii="Times New Roman" w:hAnsi="Times New Roman" w:cs="Times New Roman"/>
        </w:rPr>
        <w:t>timpul</w:t>
      </w:r>
      <w:proofErr w:type="spellEnd"/>
      <w:r w:rsidRPr="00AA697F">
        <w:rPr>
          <w:rFonts w:ascii="Times New Roman" w:hAnsi="Times New Roman" w:cs="Times New Roman"/>
        </w:rPr>
        <w:t xml:space="preserve"> de </w:t>
      </w:r>
      <w:proofErr w:type="spellStart"/>
      <w:r w:rsidRPr="00AA697F">
        <w:rPr>
          <w:rFonts w:ascii="Times New Roman" w:hAnsi="Times New Roman" w:cs="Times New Roman"/>
        </w:rPr>
        <w:t>executie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corespunzator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</w:rPr>
        <w:t>celui</w:t>
      </w:r>
      <w:proofErr w:type="spellEnd"/>
      <w:r w:rsidRPr="00AA6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</w:rPr>
        <w:t>mai</w:t>
      </w:r>
      <w:proofErr w:type="spellEnd"/>
      <w:r w:rsidRPr="00AA6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</w:rPr>
        <w:t>favorabil</w:t>
      </w:r>
      <w:proofErr w:type="spellEnd"/>
      <w:r w:rsidRPr="00AA6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</w:rPr>
        <w:t>caz</w:t>
      </w:r>
      <w:proofErr w:type="spellEnd"/>
      <w:r w:rsidRPr="00AA697F">
        <w:rPr>
          <w:rFonts w:ascii="Times New Roman" w:hAnsi="Times New Roman" w:cs="Times New Roman"/>
          <w:b/>
          <w:bCs/>
        </w:rPr>
        <w:t xml:space="preserve">. </w:t>
      </w:r>
      <w:r w:rsidRPr="00AA697F">
        <w:rPr>
          <w:rFonts w:ascii="Times New Roman" w:hAnsi="Times New Roman" w:cs="Times New Roman"/>
          <w:color w:val="auto"/>
        </w:rPr>
        <w:t xml:space="preserve">Este </w:t>
      </w:r>
      <w:proofErr w:type="spellStart"/>
      <w:r w:rsidRPr="00AA697F">
        <w:rPr>
          <w:rFonts w:ascii="Times New Roman" w:hAnsi="Times New Roman" w:cs="Times New Roman"/>
          <w:color w:val="auto"/>
        </w:rPr>
        <w:t>suficient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sa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specificam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o </w:t>
      </w:r>
      <w:proofErr w:type="spellStart"/>
      <w:r w:rsidRPr="00AA697F">
        <w:rPr>
          <w:rFonts w:ascii="Times New Roman" w:hAnsi="Times New Roman" w:cs="Times New Roman"/>
          <w:color w:val="auto"/>
        </w:rPr>
        <w:t>margine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inferioara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pentru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timpul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AA697F">
        <w:rPr>
          <w:rFonts w:ascii="Times New Roman" w:hAnsi="Times New Roman" w:cs="Times New Roman"/>
          <w:color w:val="auto"/>
        </w:rPr>
        <w:t>executie</w:t>
      </w:r>
      <w:proofErr w:type="spellEnd"/>
    </w:p>
    <w:p w14:paraId="3F8BA928" w14:textId="52B477D2" w:rsidR="00F54FE4" w:rsidRDefault="00F54FE4" w:rsidP="00F54F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58496" w14:textId="48C91879" w:rsidR="00AA697F" w:rsidRPr="00AA697F" w:rsidRDefault="00AA697F" w:rsidP="0013446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BCA735" wp14:editId="43AFE298">
            <wp:extent cx="4767943" cy="461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336" cy="4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61A2" w14:textId="1EA45096" w:rsidR="00F54FE4" w:rsidRPr="00134461" w:rsidRDefault="00F54FE4" w:rsidP="00F54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34461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Θ</w:t>
      </w:r>
      <w:r w:rsidRPr="00134461">
        <w:rPr>
          <w:rFonts w:ascii="Times New Roman" w:hAnsi="Times New Roman" w:cs="Times New Roman"/>
          <w:i/>
          <w:iCs/>
          <w:sz w:val="28"/>
          <w:szCs w:val="28"/>
        </w:rPr>
        <w:t>-Notation</w:t>
      </w:r>
    </w:p>
    <w:p w14:paraId="20B43D39" w14:textId="1A51203D" w:rsidR="00AA697F" w:rsidRDefault="00AA697F" w:rsidP="00AA697F">
      <w:pPr>
        <w:pStyle w:val="Default"/>
        <w:rPr>
          <w:rFonts w:ascii="Times New Roman" w:hAnsi="Times New Roman" w:cs="Times New Roman"/>
        </w:rPr>
      </w:pPr>
      <w:proofErr w:type="spellStart"/>
      <w:r w:rsidRPr="00375B6B">
        <w:rPr>
          <w:rFonts w:ascii="Times New Roman" w:hAnsi="Times New Roman" w:cs="Times New Roman"/>
        </w:rPr>
        <w:t>Aceast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anotatie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 xml:space="preserve">decide </w:t>
      </w:r>
      <w:proofErr w:type="spellStart"/>
      <w:r w:rsidRPr="00375B6B">
        <w:rPr>
          <w:rFonts w:ascii="Times New Roman" w:hAnsi="Times New Roman" w:cs="Times New Roman"/>
          <w:b/>
          <w:bCs/>
        </w:rPr>
        <w:t>daca</w:t>
      </w:r>
      <w:proofErr w:type="spellEnd"/>
      <w:r w:rsidR="00375B6B" w:rsidRPr="00375B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5B6B">
        <w:rPr>
          <w:rFonts w:ascii="Times New Roman" w:hAnsi="Times New Roman" w:cs="Times New Roman"/>
          <w:b/>
          <w:bCs/>
        </w:rPr>
        <w:t>limitele</w:t>
      </w:r>
      <w:proofErr w:type="spellEnd"/>
      <w:r w:rsidR="00375B6B" w:rsidRPr="00375B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5B6B">
        <w:rPr>
          <w:rFonts w:ascii="Times New Roman" w:hAnsi="Times New Roman" w:cs="Times New Roman"/>
          <w:b/>
          <w:bCs/>
        </w:rPr>
        <w:t>superioare</w:t>
      </w:r>
      <w:proofErr w:type="spellEnd"/>
      <w:r w:rsidR="00375B6B" w:rsidRPr="00375B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5B6B">
        <w:rPr>
          <w:rFonts w:ascii="Times New Roman" w:hAnsi="Times New Roman" w:cs="Times New Roman"/>
          <w:b/>
          <w:bCs/>
        </w:rPr>
        <w:t>si</w:t>
      </w:r>
      <w:proofErr w:type="spellEnd"/>
      <w:r w:rsidR="00375B6B" w:rsidRPr="00375B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5B6B">
        <w:rPr>
          <w:rFonts w:ascii="Times New Roman" w:hAnsi="Times New Roman" w:cs="Times New Roman"/>
          <w:b/>
          <w:bCs/>
        </w:rPr>
        <w:t>inferioare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 xml:space="preserve">a </w:t>
      </w:r>
      <w:proofErr w:type="spellStart"/>
      <w:r w:rsidRPr="00375B6B">
        <w:rPr>
          <w:rFonts w:ascii="Times New Roman" w:hAnsi="Times New Roman" w:cs="Times New Roman"/>
        </w:rPr>
        <w:t>unei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functii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>sunt</w:t>
      </w:r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identice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sau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>nu.</w:t>
      </w:r>
      <w:r w:rsid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>Daca</w:t>
      </w:r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notatile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 xml:space="preserve">O </w:t>
      </w:r>
      <w:proofErr w:type="spellStart"/>
      <w:r w:rsidRPr="00375B6B">
        <w:rPr>
          <w:rFonts w:ascii="Times New Roman" w:hAnsi="Times New Roman" w:cs="Times New Roman"/>
        </w:rPr>
        <w:t>si</w:t>
      </w:r>
      <w:proofErr w:type="spellEnd"/>
      <w:r w:rsid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>Ω</w:t>
      </w:r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dau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acelasi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rezultat</w:t>
      </w:r>
      <w:proofErr w:type="spellEnd"/>
      <w:r w:rsidRPr="00375B6B">
        <w:rPr>
          <w:rFonts w:ascii="Times New Roman" w:hAnsi="Times New Roman" w:cs="Times New Roman"/>
        </w:rPr>
        <w:t>,</w:t>
      </w:r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atunci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notatia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>Θ</w:t>
      </w:r>
      <w:r w:rsidR="00375B6B" w:rsidRP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 xml:space="preserve">are </w:t>
      </w:r>
      <w:proofErr w:type="spellStart"/>
      <w:r w:rsidRPr="00375B6B">
        <w:rPr>
          <w:rFonts w:ascii="Times New Roman" w:hAnsi="Times New Roman" w:cs="Times New Roman"/>
        </w:rPr>
        <w:t>aceasi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 xml:space="preserve">rata de </w:t>
      </w:r>
      <w:proofErr w:type="spellStart"/>
      <w:r w:rsidRPr="00375B6B">
        <w:rPr>
          <w:rFonts w:ascii="Times New Roman" w:hAnsi="Times New Roman" w:cs="Times New Roman"/>
        </w:rPr>
        <w:t>crestere</w:t>
      </w:r>
      <w:proofErr w:type="spellEnd"/>
      <w:r w:rsidR="00375B6B" w:rsidRPr="00375B6B">
        <w:rPr>
          <w:rFonts w:ascii="Times New Roman" w:hAnsi="Times New Roman" w:cs="Times New Roman"/>
        </w:rPr>
        <w:t xml:space="preserve"> </w:t>
      </w:r>
      <w:r w:rsidRPr="00375B6B">
        <w:rPr>
          <w:rFonts w:ascii="Times New Roman" w:hAnsi="Times New Roman" w:cs="Times New Roman"/>
        </w:rPr>
        <w:t>ca</w:t>
      </w:r>
      <w:r w:rsidR="00375B6B" w:rsidRPr="00375B6B">
        <w:rPr>
          <w:rFonts w:ascii="Times New Roman" w:hAnsi="Times New Roman" w:cs="Times New Roman"/>
        </w:rPr>
        <w:t xml:space="preserve"> </w:t>
      </w:r>
      <w:proofErr w:type="spellStart"/>
      <w:r w:rsidRPr="00375B6B">
        <w:rPr>
          <w:rFonts w:ascii="Times New Roman" w:hAnsi="Times New Roman" w:cs="Times New Roman"/>
        </w:rPr>
        <w:t>ele</w:t>
      </w:r>
      <w:proofErr w:type="spellEnd"/>
      <w:r w:rsidR="00375B6B" w:rsidRPr="00375B6B">
        <w:rPr>
          <w:rFonts w:ascii="Times New Roman" w:hAnsi="Times New Roman" w:cs="Times New Roman"/>
        </w:rPr>
        <w:t>.</w:t>
      </w:r>
      <w:r w:rsidR="00375B6B">
        <w:rPr>
          <w:rFonts w:ascii="Times New Roman" w:hAnsi="Times New Roman" w:cs="Times New Roman"/>
        </w:rPr>
        <w:t xml:space="preserve"> </w:t>
      </w:r>
      <w:proofErr w:type="spellStart"/>
      <w:r w:rsidR="00375B6B">
        <w:rPr>
          <w:rFonts w:ascii="Times New Roman" w:hAnsi="Times New Roman" w:cs="Times New Roman"/>
        </w:rPr>
        <w:t>Trebuie</w:t>
      </w:r>
      <w:proofErr w:type="spellEnd"/>
      <w:r w:rsidR="00375B6B">
        <w:rPr>
          <w:rFonts w:ascii="Times New Roman" w:hAnsi="Times New Roman" w:cs="Times New Roman"/>
        </w:rPr>
        <w:t xml:space="preserve"> </w:t>
      </w:r>
      <w:proofErr w:type="spellStart"/>
      <w:r w:rsidR="00375B6B">
        <w:rPr>
          <w:rFonts w:ascii="Times New Roman" w:hAnsi="Times New Roman" w:cs="Times New Roman"/>
        </w:rPr>
        <w:t>sa</w:t>
      </w:r>
      <w:proofErr w:type="spellEnd"/>
      <w:r w:rsidR="00375B6B">
        <w:rPr>
          <w:rFonts w:ascii="Times New Roman" w:hAnsi="Times New Roman" w:cs="Times New Roman"/>
        </w:rPr>
        <w:t xml:space="preserve"> </w:t>
      </w:r>
      <w:proofErr w:type="spellStart"/>
      <w:r w:rsidR="00375B6B">
        <w:rPr>
          <w:rFonts w:ascii="Times New Roman" w:hAnsi="Times New Roman" w:cs="Times New Roman"/>
        </w:rPr>
        <w:t>gasim</w:t>
      </w:r>
      <w:proofErr w:type="spellEnd"/>
      <w:r w:rsidR="00375B6B">
        <w:rPr>
          <w:rFonts w:ascii="Times New Roman" w:hAnsi="Times New Roman" w:cs="Times New Roman"/>
        </w:rPr>
        <w:t xml:space="preserve"> </w:t>
      </w:r>
      <w:proofErr w:type="spellStart"/>
      <w:r w:rsidR="00375B6B">
        <w:rPr>
          <w:rFonts w:ascii="Times New Roman" w:hAnsi="Times New Roman" w:cs="Times New Roman"/>
        </w:rPr>
        <w:t>si</w:t>
      </w:r>
      <w:proofErr w:type="spellEnd"/>
      <w:r w:rsidR="00375B6B">
        <w:rPr>
          <w:rFonts w:ascii="Times New Roman" w:hAnsi="Times New Roman" w:cs="Times New Roman"/>
        </w:rPr>
        <w:t xml:space="preserve"> </w:t>
      </w:r>
      <w:proofErr w:type="spellStart"/>
      <w:r w:rsidR="00375B6B">
        <w:rPr>
          <w:rFonts w:ascii="Times New Roman" w:hAnsi="Times New Roman" w:cs="Times New Roman"/>
        </w:rPr>
        <w:t>margine</w:t>
      </w:r>
      <w:proofErr w:type="spellEnd"/>
      <w:r w:rsidR="00375B6B">
        <w:rPr>
          <w:rFonts w:ascii="Times New Roman" w:hAnsi="Times New Roman" w:cs="Times New Roman"/>
        </w:rPr>
        <w:t xml:space="preserve"> </w:t>
      </w:r>
      <w:proofErr w:type="spellStart"/>
      <w:r w:rsidR="00375B6B">
        <w:rPr>
          <w:rFonts w:ascii="Times New Roman" w:hAnsi="Times New Roman" w:cs="Times New Roman"/>
        </w:rPr>
        <w:t>inferioara</w:t>
      </w:r>
      <w:proofErr w:type="spellEnd"/>
      <w:r w:rsidR="00375B6B">
        <w:rPr>
          <w:rFonts w:ascii="Times New Roman" w:hAnsi="Times New Roman" w:cs="Times New Roman"/>
        </w:rPr>
        <w:t xml:space="preserve"> </w:t>
      </w:r>
      <w:proofErr w:type="spellStart"/>
      <w:r w:rsidR="00375B6B">
        <w:rPr>
          <w:rFonts w:ascii="Times New Roman" w:hAnsi="Times New Roman" w:cs="Times New Roman"/>
        </w:rPr>
        <w:t>si</w:t>
      </w:r>
      <w:proofErr w:type="spellEnd"/>
      <w:r w:rsidR="00375B6B">
        <w:rPr>
          <w:rFonts w:ascii="Times New Roman" w:hAnsi="Times New Roman" w:cs="Times New Roman"/>
        </w:rPr>
        <w:t xml:space="preserve"> </w:t>
      </w:r>
      <w:proofErr w:type="spellStart"/>
      <w:r w:rsidR="00375B6B">
        <w:rPr>
          <w:rFonts w:ascii="Times New Roman" w:hAnsi="Times New Roman" w:cs="Times New Roman"/>
        </w:rPr>
        <w:t>margine</w:t>
      </w:r>
      <w:proofErr w:type="spellEnd"/>
      <w:r w:rsidR="00375B6B">
        <w:rPr>
          <w:rFonts w:ascii="Times New Roman" w:hAnsi="Times New Roman" w:cs="Times New Roman"/>
        </w:rPr>
        <w:t xml:space="preserve"> </w:t>
      </w:r>
      <w:proofErr w:type="spellStart"/>
      <w:r w:rsidR="00375B6B">
        <w:rPr>
          <w:rFonts w:ascii="Times New Roman" w:hAnsi="Times New Roman" w:cs="Times New Roman"/>
        </w:rPr>
        <w:t>superioara</w:t>
      </w:r>
      <w:proofErr w:type="spellEnd"/>
      <w:r w:rsidR="00375B6B">
        <w:rPr>
          <w:rFonts w:ascii="Times New Roman" w:hAnsi="Times New Roman" w:cs="Times New Roman"/>
        </w:rPr>
        <w:t>.</w:t>
      </w:r>
    </w:p>
    <w:p w14:paraId="69AB9206" w14:textId="760DD568" w:rsidR="00375B6B" w:rsidRDefault="00375B6B" w:rsidP="00AA697F">
      <w:pPr>
        <w:pStyle w:val="Default"/>
        <w:rPr>
          <w:rFonts w:ascii="Times New Roman" w:hAnsi="Times New Roman" w:cs="Times New Roman"/>
        </w:rPr>
      </w:pPr>
    </w:p>
    <w:p w14:paraId="75BC1DB4" w14:textId="49B6E8AD" w:rsidR="00F54FE4" w:rsidRDefault="00375B6B" w:rsidP="00134461">
      <w:pPr>
        <w:pStyle w:val="Defaul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33D0A9" wp14:editId="1663B63E">
            <wp:extent cx="4833257" cy="481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047" cy="5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2099" w14:textId="77777777" w:rsidR="008B21BB" w:rsidRDefault="008B21BB" w:rsidP="00134461">
      <w:pPr>
        <w:pStyle w:val="Default"/>
        <w:jc w:val="center"/>
        <w:rPr>
          <w:rFonts w:ascii="Times New Roman" w:hAnsi="Times New Roman" w:cs="Times New Roman"/>
        </w:rPr>
      </w:pPr>
    </w:p>
    <w:p w14:paraId="5C69B9BD" w14:textId="77777777" w:rsidR="00375B6B" w:rsidRPr="00375B6B" w:rsidRDefault="00375B6B" w:rsidP="00375B6B">
      <w:pPr>
        <w:pStyle w:val="Default"/>
        <w:rPr>
          <w:rFonts w:ascii="Times New Roman" w:hAnsi="Times New Roman" w:cs="Times New Roman"/>
        </w:rPr>
      </w:pPr>
    </w:p>
    <w:p w14:paraId="134FEFAB" w14:textId="1B9F2AB5" w:rsidR="00F54FE4" w:rsidRDefault="00F54FE4" w:rsidP="001344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BAB657" wp14:editId="69052C9A">
            <wp:extent cx="5399314" cy="167016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406" cy="16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AC22" w14:textId="3CB42E78" w:rsidR="00375B6B" w:rsidRDefault="00375B6B" w:rsidP="008B21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0F3C75" w14:textId="776ADA64" w:rsidR="007529C9" w:rsidRDefault="007529C9" w:rsidP="00752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7529C9">
        <w:rPr>
          <w:rFonts w:ascii="Times New Roman" w:hAnsi="Times New Roman" w:cs="Times New Roman"/>
          <w:i/>
          <w:iCs/>
          <w:sz w:val="28"/>
          <w:szCs w:val="28"/>
          <w:lang w:val="en-US"/>
        </w:rPr>
        <w:t>-Notation</w:t>
      </w:r>
    </w:p>
    <w:p w14:paraId="594915E1" w14:textId="21CC60A0" w:rsidR="007529C9" w:rsidRPr="007529C9" w:rsidRDefault="007529C9" w:rsidP="007529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9C9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752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752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52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b/>
          <w:bCs/>
          <w:sz w:val="24"/>
          <w:szCs w:val="24"/>
        </w:rPr>
        <w:t>algoritm</w:t>
      </w:r>
      <w:proofErr w:type="spellEnd"/>
      <w:r w:rsidRPr="007529C9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7529C9">
        <w:rPr>
          <w:rFonts w:ascii="Times New Roman" w:hAnsi="Times New Roman" w:cs="Times New Roman"/>
          <w:b/>
          <w:bCs/>
          <w:sz w:val="24"/>
          <w:szCs w:val="24"/>
        </w:rPr>
        <w:t>cazul</w:t>
      </w:r>
      <w:proofErr w:type="spellEnd"/>
      <w:r w:rsidRPr="007529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b/>
          <w:bCs/>
          <w:sz w:val="24"/>
          <w:szCs w:val="24"/>
        </w:rPr>
        <w:t>cel</w:t>
      </w:r>
      <w:proofErr w:type="spellEnd"/>
      <w:r w:rsidRPr="007529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7529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b/>
          <w:bCs/>
          <w:sz w:val="24"/>
          <w:szCs w:val="24"/>
        </w:rPr>
        <w:t>nefavorabil</w:t>
      </w:r>
      <w:proofErr w:type="spellEnd"/>
      <w:r w:rsidRPr="007529C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529C9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7529C9"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 w:rsidRPr="00752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2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sz w:val="24"/>
          <w:szCs w:val="24"/>
        </w:rPr>
        <w:t>specificam</w:t>
      </w:r>
      <w:proofErr w:type="spellEnd"/>
      <w:r w:rsidRPr="007529C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29C9">
        <w:rPr>
          <w:rFonts w:ascii="Times New Roman" w:hAnsi="Times New Roman" w:cs="Times New Roman"/>
          <w:sz w:val="24"/>
          <w:szCs w:val="24"/>
        </w:rPr>
        <w:t>margine</w:t>
      </w:r>
      <w:proofErr w:type="spellEnd"/>
      <w:r w:rsidRPr="007529C9">
        <w:rPr>
          <w:rFonts w:ascii="Times New Roman" w:hAnsi="Times New Roman" w:cs="Times New Roman"/>
          <w:sz w:val="24"/>
          <w:szCs w:val="24"/>
        </w:rPr>
        <w:t xml:space="preserve"> </w:t>
      </w:r>
      <w:r w:rsidRPr="007529C9">
        <w:rPr>
          <w:rFonts w:ascii="Times New Roman" w:hAnsi="Times New Roman" w:cs="Times New Roman"/>
          <w:b/>
          <w:bCs/>
          <w:sz w:val="24"/>
          <w:szCs w:val="24"/>
        </w:rPr>
        <w:t>strict</w:t>
      </w:r>
      <w:r w:rsidRPr="00752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sz w:val="24"/>
          <w:szCs w:val="24"/>
        </w:rPr>
        <w:t>superioara</w:t>
      </w:r>
      <w:proofErr w:type="spellEnd"/>
      <w:r w:rsidRPr="00752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52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C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7529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529C9">
        <w:rPr>
          <w:rFonts w:ascii="Times New Roman" w:hAnsi="Times New Roman" w:cs="Times New Roman"/>
          <w:sz w:val="24"/>
          <w:szCs w:val="24"/>
        </w:rPr>
        <w:t>executie</w:t>
      </w:r>
      <w:proofErr w:type="spellEnd"/>
    </w:p>
    <w:p w14:paraId="38A38F40" w14:textId="5AFADD47" w:rsidR="007529C9" w:rsidRDefault="007529C9" w:rsidP="000360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1DCFC4" wp14:editId="05E8E37A">
            <wp:extent cx="4959655" cy="4929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077" cy="5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C86E" w14:textId="76A1036B" w:rsidR="008B21BB" w:rsidRDefault="008B21BB" w:rsidP="000360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E3EBF0" w14:textId="77777777" w:rsidR="008B21BB" w:rsidRDefault="008B21BB" w:rsidP="000360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C6C99" w14:textId="77777777" w:rsidR="007529C9" w:rsidRPr="007529C9" w:rsidRDefault="007529C9" w:rsidP="00752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529C9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lastRenderedPageBreak/>
        <w:t>ω</w:t>
      </w:r>
      <w:r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-Notation</w:t>
      </w:r>
    </w:p>
    <w:p w14:paraId="4E9E2AC8" w14:textId="6ABC441F" w:rsidR="007529C9" w:rsidRDefault="007529C9" w:rsidP="007529C9">
      <w:pPr>
        <w:pStyle w:val="Default"/>
        <w:rPr>
          <w:rFonts w:ascii="Times New Roman" w:hAnsi="Times New Roman" w:cs="Times New Roman"/>
          <w:color w:val="auto"/>
        </w:rPr>
      </w:pPr>
      <w:r w:rsidRPr="00AA697F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AA697F">
        <w:rPr>
          <w:rFonts w:ascii="Times New Roman" w:hAnsi="Times New Roman" w:cs="Times New Roman"/>
        </w:rPr>
        <w:t>foloseste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pentru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gramStart"/>
      <w:r w:rsidRPr="00AA697F">
        <w:rPr>
          <w:rFonts w:ascii="Times New Roman" w:hAnsi="Times New Roman" w:cs="Times New Roman"/>
        </w:rPr>
        <w:t>a</w:t>
      </w:r>
      <w:proofErr w:type="gram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exprima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eficienta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algoritmului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pornind</w:t>
      </w:r>
      <w:proofErr w:type="spellEnd"/>
      <w:r w:rsidRPr="00AA697F">
        <w:rPr>
          <w:rFonts w:ascii="Times New Roman" w:hAnsi="Times New Roman" w:cs="Times New Roman"/>
        </w:rPr>
        <w:t xml:space="preserve"> de la </w:t>
      </w:r>
      <w:proofErr w:type="spellStart"/>
      <w:r w:rsidRPr="00AA697F">
        <w:rPr>
          <w:rFonts w:ascii="Times New Roman" w:hAnsi="Times New Roman" w:cs="Times New Roman"/>
        </w:rPr>
        <w:t>timpul</w:t>
      </w:r>
      <w:proofErr w:type="spellEnd"/>
      <w:r w:rsidRPr="00AA697F">
        <w:rPr>
          <w:rFonts w:ascii="Times New Roman" w:hAnsi="Times New Roman" w:cs="Times New Roman"/>
        </w:rPr>
        <w:t xml:space="preserve"> de </w:t>
      </w:r>
      <w:proofErr w:type="spellStart"/>
      <w:r w:rsidRPr="00AA697F">
        <w:rPr>
          <w:rFonts w:ascii="Times New Roman" w:hAnsi="Times New Roman" w:cs="Times New Roman"/>
        </w:rPr>
        <w:t>executie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</w:rPr>
        <w:t>corespunzator</w:t>
      </w:r>
      <w:proofErr w:type="spellEnd"/>
      <w:r w:rsidRPr="00AA697F">
        <w:rPr>
          <w:rFonts w:ascii="Times New Roman" w:hAnsi="Times New Roman" w:cs="Times New Roman"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</w:rPr>
        <w:t>celui</w:t>
      </w:r>
      <w:proofErr w:type="spellEnd"/>
      <w:r w:rsidRPr="00AA6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</w:rPr>
        <w:t>mai</w:t>
      </w:r>
      <w:proofErr w:type="spellEnd"/>
      <w:r w:rsidRPr="00AA6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</w:rPr>
        <w:t>favorabil</w:t>
      </w:r>
      <w:proofErr w:type="spellEnd"/>
      <w:r w:rsidRPr="00AA6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697F">
        <w:rPr>
          <w:rFonts w:ascii="Times New Roman" w:hAnsi="Times New Roman" w:cs="Times New Roman"/>
          <w:b/>
          <w:bCs/>
        </w:rPr>
        <w:t>caz</w:t>
      </w:r>
      <w:proofErr w:type="spellEnd"/>
      <w:r w:rsidRPr="00AA697F">
        <w:rPr>
          <w:rFonts w:ascii="Times New Roman" w:hAnsi="Times New Roman" w:cs="Times New Roman"/>
          <w:b/>
          <w:bCs/>
        </w:rPr>
        <w:t xml:space="preserve">. </w:t>
      </w:r>
      <w:r w:rsidRPr="00AA697F">
        <w:rPr>
          <w:rFonts w:ascii="Times New Roman" w:hAnsi="Times New Roman" w:cs="Times New Roman"/>
          <w:color w:val="auto"/>
        </w:rPr>
        <w:t xml:space="preserve">Este </w:t>
      </w:r>
      <w:proofErr w:type="spellStart"/>
      <w:r w:rsidRPr="00AA697F">
        <w:rPr>
          <w:rFonts w:ascii="Times New Roman" w:hAnsi="Times New Roman" w:cs="Times New Roman"/>
          <w:color w:val="auto"/>
        </w:rPr>
        <w:t>suficient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sa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specificam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o </w:t>
      </w:r>
      <w:proofErr w:type="spellStart"/>
      <w:r w:rsidRPr="00AA697F">
        <w:rPr>
          <w:rFonts w:ascii="Times New Roman" w:hAnsi="Times New Roman" w:cs="Times New Roman"/>
          <w:color w:val="auto"/>
        </w:rPr>
        <w:t>margine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 xml:space="preserve">strict </w:t>
      </w:r>
      <w:proofErr w:type="spellStart"/>
      <w:r w:rsidRPr="00AA697F">
        <w:rPr>
          <w:rFonts w:ascii="Times New Roman" w:hAnsi="Times New Roman" w:cs="Times New Roman"/>
          <w:color w:val="auto"/>
        </w:rPr>
        <w:t>inferioara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pentru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A697F">
        <w:rPr>
          <w:rFonts w:ascii="Times New Roman" w:hAnsi="Times New Roman" w:cs="Times New Roman"/>
          <w:color w:val="auto"/>
        </w:rPr>
        <w:t>timpul</w:t>
      </w:r>
      <w:proofErr w:type="spellEnd"/>
      <w:r w:rsidRPr="00AA697F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AA697F">
        <w:rPr>
          <w:rFonts w:ascii="Times New Roman" w:hAnsi="Times New Roman" w:cs="Times New Roman"/>
          <w:color w:val="auto"/>
        </w:rPr>
        <w:t>executie</w:t>
      </w:r>
      <w:proofErr w:type="spellEnd"/>
    </w:p>
    <w:p w14:paraId="4C8C4F64" w14:textId="642F1C83" w:rsidR="00036003" w:rsidRDefault="007529C9" w:rsidP="008B21BB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C90F6F" wp14:editId="122D82F3">
            <wp:extent cx="4898003" cy="40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968" cy="4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1494" w14:textId="001C1ED8" w:rsidR="00036003" w:rsidRDefault="00036003" w:rsidP="0003600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750C80" wp14:editId="5FE0512C">
            <wp:extent cx="5128591" cy="15708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591" cy="15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F4CC" w14:textId="77777777" w:rsidR="008B21BB" w:rsidRDefault="008B21BB" w:rsidP="0003600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288CD831" w14:textId="094BA607" w:rsidR="008B21BB" w:rsidRPr="008B21BB" w:rsidRDefault="008B21BB" w:rsidP="008B21BB">
      <w:pPr>
        <w:spacing w:after="0"/>
        <w:rPr>
          <w:rFonts w:ascii="Times New Roman" w:eastAsiaTheme="majorEastAsia" w:hAnsi="Times New Roman" w:cs="Times New Roman"/>
          <w:i/>
          <w:iCs/>
          <w:spacing w:val="-10"/>
          <w:kern w:val="28"/>
          <w:sz w:val="32"/>
          <w:szCs w:val="32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32"/>
          <w:szCs w:val="32"/>
          <w:lang w:val="en-US"/>
        </w:rPr>
        <w:t>Cresterea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32"/>
          <w:szCs w:val="32"/>
          <w:lang w:val="en-US"/>
        </w:rPr>
        <w:t>asimptotica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32"/>
          <w:szCs w:val="32"/>
          <w:lang w:val="en-US"/>
        </w:rPr>
        <w:t xml:space="preserve"> a </w:t>
      </w:r>
      <w:proofErr w:type="spellStart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32"/>
          <w:szCs w:val="32"/>
          <w:lang w:val="en-US"/>
        </w:rPr>
        <w:t>functiilor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32"/>
          <w:szCs w:val="32"/>
          <w:lang w:val="en-US"/>
        </w:rPr>
        <w:t>:</w:t>
      </w:r>
    </w:p>
    <w:p w14:paraId="1F86D999" w14:textId="13567E27" w:rsidR="008B21BB" w:rsidRDefault="008B21BB" w:rsidP="0003600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78326127" w14:textId="3FC5FDD8" w:rsidR="008B21BB" w:rsidRDefault="008B21BB" w:rsidP="0003600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A817DE" wp14:editId="30A875AB">
            <wp:extent cx="5272693" cy="227511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349" cy="24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5996" w14:textId="77777777" w:rsidR="008B21BB" w:rsidRDefault="008B21BB" w:rsidP="008B21B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F2109EA" w14:textId="5186255B" w:rsidR="00036003" w:rsidRDefault="00036003" w:rsidP="0003600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141ABCF1" w14:textId="3BCBDF13" w:rsidR="00036003" w:rsidRDefault="00036003" w:rsidP="00036003">
      <w:pPr>
        <w:spacing w:after="0"/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  <w:lang w:val="en-US"/>
        </w:rPr>
      </w:pP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  <w:lang w:val="en-US"/>
        </w:rPr>
        <w:t>Master Theorem</w:t>
      </w:r>
    </w:p>
    <w:p w14:paraId="1739A064" w14:textId="18CAD08E" w:rsidR="00036003" w:rsidRDefault="00036003" w:rsidP="00036003">
      <w:pPr>
        <w:spacing w:after="0"/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  <w:lang w:val="en-US"/>
        </w:rPr>
      </w:pPr>
    </w:p>
    <w:p w14:paraId="37AFA237" w14:textId="5CA95107" w:rsidR="00036003" w:rsidRDefault="008B21BB" w:rsidP="00036003">
      <w:pPr>
        <w:spacing w:after="0"/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Master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o formula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ajuta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rezolvarea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recurente</w:t>
      </w:r>
      <w:proofErr w:type="spellEnd"/>
      <w:r>
        <w:rPr>
          <w:rFonts w:ascii="Times New Roman" w:hAnsi="Times New Roman" w:cs="Times New Roman"/>
        </w:rPr>
        <w:t xml:space="preserve"> de forma T(n)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complexitatii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notatia</w:t>
      </w:r>
      <w:proofErr w:type="spellEnd"/>
      <w:r>
        <w:rPr>
          <w:rFonts w:ascii="Times New Roman" w:hAnsi="Times New Roman" w:cs="Times New Roman"/>
        </w:rPr>
        <w:t xml:space="preserve"> Big O. </w:t>
      </w:r>
      <w:proofErr w:type="spellStart"/>
      <w:r>
        <w:rPr>
          <w:rFonts w:ascii="Times New Roman" w:hAnsi="Times New Roman" w:cs="Times New Roman"/>
        </w:rPr>
        <w:t>Teorema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urmatoarea</w:t>
      </w:r>
      <w:proofErr w:type="spellEnd"/>
      <w:r>
        <w:rPr>
          <w:rFonts w:ascii="Times New Roman" w:hAnsi="Times New Roman" w:cs="Times New Roman"/>
        </w:rPr>
        <w:t>:</w:t>
      </w:r>
    </w:p>
    <w:p w14:paraId="2253FB9D" w14:textId="77777777" w:rsidR="00036003" w:rsidRPr="00AA697F" w:rsidRDefault="00036003" w:rsidP="00036003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E48BF22" w14:textId="114CD674" w:rsidR="007529C9" w:rsidRPr="007529C9" w:rsidRDefault="00036003" w:rsidP="0003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CBE633" wp14:editId="3B5C0E74">
            <wp:extent cx="4516341" cy="130569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77"/>
                    <a:stretch/>
                  </pic:blipFill>
                  <pic:spPr bwMode="auto">
                    <a:xfrm>
                      <a:off x="0" y="0"/>
                      <a:ext cx="4639510" cy="134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29C9" w:rsidRPr="007529C9" w:rsidSect="00134461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2225"/>
    <w:multiLevelType w:val="hybridMultilevel"/>
    <w:tmpl w:val="61C63D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29BB"/>
    <w:multiLevelType w:val="hybridMultilevel"/>
    <w:tmpl w:val="EE5839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40615"/>
    <w:multiLevelType w:val="hybridMultilevel"/>
    <w:tmpl w:val="5F525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74F10"/>
    <w:multiLevelType w:val="hybridMultilevel"/>
    <w:tmpl w:val="5F525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88"/>
    <w:rsid w:val="00014488"/>
    <w:rsid w:val="00036003"/>
    <w:rsid w:val="000809D5"/>
    <w:rsid w:val="00134461"/>
    <w:rsid w:val="00375B6B"/>
    <w:rsid w:val="00634035"/>
    <w:rsid w:val="00737A79"/>
    <w:rsid w:val="007529C9"/>
    <w:rsid w:val="008B21BB"/>
    <w:rsid w:val="00AA697F"/>
    <w:rsid w:val="00E92675"/>
    <w:rsid w:val="00F5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07E6"/>
  <w15:chartTrackingRefBased/>
  <w15:docId w15:val="{09117409-1E4C-427B-8F47-BB98867D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4FE4"/>
    <w:pPr>
      <w:ind w:left="720"/>
      <w:contextualSpacing/>
    </w:pPr>
  </w:style>
  <w:style w:type="paragraph" w:customStyle="1" w:styleId="Default">
    <w:name w:val="Default"/>
    <w:rsid w:val="00F54F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6</cp:revision>
  <cp:lastPrinted>2021-06-10T11:27:00Z</cp:lastPrinted>
  <dcterms:created xsi:type="dcterms:W3CDTF">2021-03-29T09:59:00Z</dcterms:created>
  <dcterms:modified xsi:type="dcterms:W3CDTF">2021-06-10T11:32:00Z</dcterms:modified>
</cp:coreProperties>
</file>