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Look w:val="01E0" w:firstRow="1" w:lastRow="1" w:firstColumn="1" w:lastColumn="1" w:noHBand="0" w:noVBand="0"/>
      </w:tblPr>
      <w:tblGrid>
        <w:gridCol w:w="2021"/>
        <w:gridCol w:w="5168"/>
        <w:gridCol w:w="2171"/>
      </w:tblGrid>
      <w:tr w:rsidR="001A01E1" w:rsidRPr="004E07D6" w14:paraId="45FF2BB5" w14:textId="77777777" w:rsidTr="00276B93">
        <w:trPr>
          <w:jc w:val="center"/>
        </w:trPr>
        <w:tc>
          <w:tcPr>
            <w:tcW w:w="2021" w:type="dxa"/>
          </w:tcPr>
          <w:p w14:paraId="2E0B41E6" w14:textId="77777777" w:rsidR="001A01E1" w:rsidRPr="004E07D6" w:rsidRDefault="001A01E1" w:rsidP="00276B93">
            <w:pPr>
              <w:tabs>
                <w:tab w:val="left" w:pos="480"/>
                <w:tab w:val="right" w:leader="dot" w:pos="9062"/>
              </w:tabs>
              <w:spacing w:before="120" w:after="120" w:line="360" w:lineRule="auto"/>
              <w:ind w:firstLine="720"/>
              <w:rPr>
                <w:rFonts w:eastAsia="Times New Roman" w:cstheme="minorHAnsi"/>
                <w:b/>
                <w:bCs/>
                <w:caps/>
                <w:noProof/>
                <w:sz w:val="28"/>
                <w:szCs w:val="28"/>
                <w:lang w:val="sr-Latn-RS"/>
              </w:rPr>
            </w:pPr>
            <w:r w:rsidRPr="004E07D6">
              <w:rPr>
                <w:rFonts w:eastAsia="Times New Roman" w:cstheme="minorHAnsi"/>
                <w:b/>
                <w:bCs/>
                <w:caps/>
                <w:noProof/>
                <w:sz w:val="28"/>
                <w:szCs w:val="28"/>
                <w:lang w:val="sr-Latn-RS"/>
              </w:rPr>
              <w:br w:type="page"/>
            </w:r>
            <w:r w:rsidRPr="004E07D6">
              <w:rPr>
                <w:rFonts w:eastAsia="Times New Roman" w:cstheme="minorHAnsi"/>
                <w:b/>
                <w:bCs/>
                <w:caps/>
                <w:noProof/>
                <w:sz w:val="28"/>
                <w:szCs w:val="28"/>
              </w:rPr>
              <w:drawing>
                <wp:inline distT="0" distB="0" distL="0" distR="0" wp14:anchorId="62790673" wp14:editId="57F95BAB">
                  <wp:extent cx="689212" cy="689212"/>
                  <wp:effectExtent l="0" t="0" r="0" b="0"/>
                  <wp:docPr id="140" name="Picture 140" descr="Uni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nigr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9212" cy="689212"/>
                          </a:xfrm>
                          <a:prstGeom prst="rect">
                            <a:avLst/>
                          </a:prstGeom>
                          <a:noFill/>
                          <a:ln>
                            <a:noFill/>
                          </a:ln>
                        </pic:spPr>
                      </pic:pic>
                    </a:graphicData>
                  </a:graphic>
                </wp:inline>
              </w:drawing>
            </w:r>
          </w:p>
        </w:tc>
        <w:tc>
          <w:tcPr>
            <w:tcW w:w="5168" w:type="dxa"/>
            <w:tcBorders>
              <w:left w:val="nil"/>
            </w:tcBorders>
            <w:vAlign w:val="center"/>
          </w:tcPr>
          <w:p w14:paraId="00EBEBA1" w14:textId="77777777" w:rsidR="001A01E1" w:rsidRPr="004E07D6" w:rsidRDefault="001A01E1" w:rsidP="00276B93">
            <w:pPr>
              <w:pStyle w:val="NormalWeb"/>
              <w:spacing w:before="200" w:beforeAutospacing="0" w:after="0" w:afterAutospacing="0"/>
              <w:jc w:val="center"/>
              <w:rPr>
                <w:rFonts w:asciiTheme="minorHAnsi" w:hAnsiTheme="minorHAnsi" w:cstheme="minorHAnsi"/>
                <w:sz w:val="32"/>
                <w:szCs w:val="32"/>
                <w:lang w:val="sr-Latn-RS"/>
              </w:rPr>
            </w:pPr>
            <w:r w:rsidRPr="004E07D6">
              <w:rPr>
                <w:rFonts w:asciiTheme="minorHAnsi" w:hAnsiTheme="minorHAnsi" w:cstheme="minorHAnsi"/>
                <w:sz w:val="32"/>
                <w:szCs w:val="32"/>
                <w:lang w:val="sr-Cyrl-RS"/>
              </w:rPr>
              <w:t xml:space="preserve">      </w:t>
            </w:r>
            <w:r w:rsidRPr="004E07D6">
              <w:rPr>
                <w:rFonts w:asciiTheme="minorHAnsi" w:hAnsiTheme="minorHAnsi" w:cstheme="minorHAnsi"/>
                <w:sz w:val="32"/>
                <w:szCs w:val="32"/>
              </w:rPr>
              <w:t>Univerzitet u Ni</w:t>
            </w:r>
            <w:r w:rsidRPr="004E07D6">
              <w:rPr>
                <w:rFonts w:asciiTheme="minorHAnsi" w:hAnsiTheme="minorHAnsi" w:cstheme="minorHAnsi"/>
                <w:sz w:val="32"/>
                <w:szCs w:val="32"/>
                <w:lang w:val="sr-Latn-RS"/>
              </w:rPr>
              <w:t>šu</w:t>
            </w:r>
          </w:p>
          <w:p w14:paraId="75BB2626" w14:textId="77777777" w:rsidR="001A01E1" w:rsidRPr="004E07D6" w:rsidRDefault="001A01E1" w:rsidP="00276B93">
            <w:pPr>
              <w:pStyle w:val="NormalWeb"/>
              <w:spacing w:before="200" w:beforeAutospacing="0" w:after="0" w:afterAutospacing="0"/>
              <w:jc w:val="center"/>
              <w:rPr>
                <w:rFonts w:asciiTheme="minorHAnsi" w:hAnsiTheme="minorHAnsi" w:cstheme="minorHAnsi"/>
                <w:sz w:val="32"/>
                <w:szCs w:val="32"/>
              </w:rPr>
            </w:pPr>
            <w:r w:rsidRPr="004E07D6">
              <w:rPr>
                <w:rFonts w:asciiTheme="minorHAnsi" w:hAnsiTheme="minorHAnsi" w:cstheme="minorHAnsi"/>
                <w:sz w:val="32"/>
                <w:szCs w:val="32"/>
                <w:lang w:val="sr-Cyrl-RS"/>
              </w:rPr>
              <w:t xml:space="preserve">       </w:t>
            </w:r>
            <w:r w:rsidRPr="004E07D6">
              <w:rPr>
                <w:rFonts w:asciiTheme="minorHAnsi" w:hAnsiTheme="minorHAnsi" w:cstheme="minorHAnsi"/>
                <w:sz w:val="32"/>
                <w:szCs w:val="32"/>
              </w:rPr>
              <w:t>ELEKTRONSKI FAKULTET</w:t>
            </w:r>
          </w:p>
          <w:p w14:paraId="27B37585" w14:textId="77777777" w:rsidR="001A01E1" w:rsidRPr="004E07D6" w:rsidRDefault="001A01E1" w:rsidP="00276B93">
            <w:pPr>
              <w:spacing w:after="0" w:line="240" w:lineRule="auto"/>
              <w:jc w:val="center"/>
              <w:rPr>
                <w:rFonts w:eastAsia="Times New Roman" w:cstheme="minorHAnsi"/>
                <w:noProof/>
                <w:sz w:val="32"/>
                <w:szCs w:val="32"/>
                <w:lang w:val="sr-Cyrl-RS"/>
              </w:rPr>
            </w:pPr>
          </w:p>
        </w:tc>
        <w:tc>
          <w:tcPr>
            <w:tcW w:w="2171" w:type="dxa"/>
          </w:tcPr>
          <w:p w14:paraId="2AB03C1F" w14:textId="77777777" w:rsidR="001A01E1" w:rsidRPr="004E07D6" w:rsidRDefault="001A01E1" w:rsidP="00276B93">
            <w:pPr>
              <w:tabs>
                <w:tab w:val="left" w:pos="480"/>
                <w:tab w:val="right" w:leader="dot" w:pos="9062"/>
              </w:tabs>
              <w:spacing w:before="120" w:after="120" w:line="360" w:lineRule="auto"/>
              <w:ind w:firstLine="720"/>
              <w:rPr>
                <w:rFonts w:eastAsia="Times New Roman" w:cstheme="minorHAnsi"/>
                <w:b/>
                <w:bCs/>
                <w:caps/>
                <w:noProof/>
                <w:sz w:val="28"/>
                <w:szCs w:val="28"/>
                <w:lang w:val="sr-Latn-RS"/>
              </w:rPr>
            </w:pPr>
            <w:r w:rsidRPr="004E07D6">
              <w:rPr>
                <w:rFonts w:eastAsia="Times New Roman" w:cstheme="minorHAnsi"/>
                <w:b/>
                <w:bCs/>
                <w:caps/>
                <w:noProof/>
                <w:sz w:val="28"/>
                <w:szCs w:val="28"/>
              </w:rPr>
              <w:drawing>
                <wp:inline distT="0" distB="0" distL="0" distR="0" wp14:anchorId="143E8C8F" wp14:editId="3EA310D5">
                  <wp:extent cx="696036" cy="696036"/>
                  <wp:effectExtent l="0" t="0" r="8890" b="8890"/>
                  <wp:docPr id="141" name="Picture 141" descr="logo_1960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go_1960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6036" cy="696036"/>
                          </a:xfrm>
                          <a:prstGeom prst="rect">
                            <a:avLst/>
                          </a:prstGeom>
                          <a:noFill/>
                          <a:ln>
                            <a:noFill/>
                          </a:ln>
                        </pic:spPr>
                      </pic:pic>
                    </a:graphicData>
                  </a:graphic>
                </wp:inline>
              </w:drawing>
            </w:r>
          </w:p>
        </w:tc>
      </w:tr>
    </w:tbl>
    <w:p w14:paraId="693C8C4D" w14:textId="77777777" w:rsidR="001A01E1" w:rsidRPr="004E07D6" w:rsidRDefault="001A01E1" w:rsidP="001A01E1">
      <w:pPr>
        <w:pStyle w:val="NormalWeb"/>
        <w:jc w:val="center"/>
        <w:rPr>
          <w:rFonts w:asciiTheme="minorHAnsi" w:hAnsiTheme="minorHAnsi" w:cstheme="minorHAnsi"/>
          <w:b/>
          <w:bCs/>
          <w:sz w:val="52"/>
          <w:szCs w:val="52"/>
        </w:rPr>
      </w:pPr>
    </w:p>
    <w:p w14:paraId="52DF6619" w14:textId="77777777" w:rsidR="001A01E1" w:rsidRPr="004E07D6" w:rsidRDefault="001A01E1" w:rsidP="001A01E1">
      <w:pPr>
        <w:pStyle w:val="NormalWeb"/>
        <w:jc w:val="center"/>
        <w:rPr>
          <w:rFonts w:asciiTheme="minorHAnsi" w:hAnsiTheme="minorHAnsi" w:cstheme="minorHAnsi"/>
          <w:b/>
          <w:bCs/>
          <w:sz w:val="52"/>
          <w:szCs w:val="52"/>
        </w:rPr>
      </w:pPr>
    </w:p>
    <w:p w14:paraId="5F5CBE26" w14:textId="77777777" w:rsidR="001A01E1" w:rsidRPr="004E07D6" w:rsidRDefault="001A01E1" w:rsidP="001A01E1">
      <w:pPr>
        <w:pStyle w:val="NormalWeb"/>
        <w:rPr>
          <w:rFonts w:asciiTheme="minorHAnsi" w:hAnsiTheme="minorHAnsi" w:cstheme="minorHAnsi"/>
          <w:b/>
          <w:bCs/>
          <w:sz w:val="52"/>
          <w:szCs w:val="52"/>
        </w:rPr>
      </w:pPr>
    </w:p>
    <w:p w14:paraId="03F79552" w14:textId="3C07D81D" w:rsidR="001A01E1" w:rsidRPr="001A01E1" w:rsidRDefault="001A01E1" w:rsidP="001A01E1">
      <w:pPr>
        <w:pStyle w:val="NormalWeb"/>
        <w:jc w:val="center"/>
        <w:rPr>
          <w:rFonts w:asciiTheme="minorHAnsi" w:hAnsiTheme="minorHAnsi" w:cstheme="minorHAnsi"/>
          <w:b/>
          <w:bCs/>
          <w:sz w:val="56"/>
          <w:szCs w:val="56"/>
        </w:rPr>
      </w:pPr>
      <w:r w:rsidRPr="001A01E1">
        <w:rPr>
          <w:rFonts w:asciiTheme="minorHAnsi" w:hAnsiTheme="minorHAnsi" w:cstheme="minorHAnsi"/>
          <w:b/>
          <w:bCs/>
          <w:sz w:val="56"/>
          <w:szCs w:val="56"/>
        </w:rPr>
        <w:t>Backup, restore i recover Oracle baze podataka</w:t>
      </w:r>
    </w:p>
    <w:p w14:paraId="4C281247" w14:textId="77777777" w:rsidR="001A01E1" w:rsidRPr="004E07D6" w:rsidRDefault="001A01E1" w:rsidP="001A01E1">
      <w:pPr>
        <w:pStyle w:val="Default"/>
        <w:spacing w:after="240" w:line="360" w:lineRule="auto"/>
        <w:jc w:val="center"/>
        <w:rPr>
          <w:rFonts w:asciiTheme="minorHAnsi" w:hAnsiTheme="minorHAnsi" w:cstheme="minorHAnsi"/>
          <w:color w:val="auto"/>
          <w:sz w:val="28"/>
          <w:szCs w:val="28"/>
        </w:rPr>
      </w:pPr>
      <w:r w:rsidRPr="004E07D6">
        <w:rPr>
          <w:rFonts w:asciiTheme="minorHAnsi" w:hAnsiTheme="minorHAnsi" w:cstheme="minorHAnsi"/>
          <w:color w:val="auto"/>
          <w:sz w:val="28"/>
          <w:szCs w:val="28"/>
        </w:rPr>
        <w:t>SEMINARSKI RAD</w:t>
      </w:r>
    </w:p>
    <w:p w14:paraId="3851FD11" w14:textId="77777777" w:rsidR="001A01E1" w:rsidRPr="004E07D6" w:rsidRDefault="001A01E1" w:rsidP="001A01E1">
      <w:pPr>
        <w:pStyle w:val="Default"/>
        <w:spacing w:after="240" w:line="360" w:lineRule="auto"/>
        <w:jc w:val="center"/>
        <w:rPr>
          <w:rFonts w:asciiTheme="minorHAnsi" w:hAnsiTheme="minorHAnsi" w:cstheme="minorHAnsi"/>
          <w:color w:val="auto"/>
          <w:sz w:val="32"/>
          <w:szCs w:val="32"/>
        </w:rPr>
      </w:pPr>
    </w:p>
    <w:p w14:paraId="3C6655C2" w14:textId="77777777" w:rsidR="001A01E1" w:rsidRPr="004E07D6" w:rsidRDefault="001A01E1" w:rsidP="001A01E1">
      <w:pPr>
        <w:pStyle w:val="Default"/>
        <w:spacing w:after="240" w:line="360" w:lineRule="auto"/>
        <w:rPr>
          <w:rFonts w:asciiTheme="minorHAnsi" w:hAnsiTheme="minorHAnsi" w:cstheme="minorHAnsi"/>
          <w:color w:val="auto"/>
          <w:sz w:val="32"/>
          <w:szCs w:val="32"/>
        </w:rPr>
      </w:pPr>
    </w:p>
    <w:p w14:paraId="3CF4D27C" w14:textId="77777777" w:rsidR="001A01E1" w:rsidRPr="004E07D6" w:rsidRDefault="001A01E1" w:rsidP="001A01E1">
      <w:pPr>
        <w:pStyle w:val="Default"/>
        <w:spacing w:after="240" w:line="360" w:lineRule="auto"/>
        <w:rPr>
          <w:rFonts w:asciiTheme="minorHAnsi" w:hAnsiTheme="minorHAnsi" w:cstheme="minorHAnsi"/>
          <w:color w:val="auto"/>
          <w:sz w:val="36"/>
          <w:szCs w:val="36"/>
        </w:rPr>
      </w:pPr>
    </w:p>
    <w:tbl>
      <w:tblPr>
        <w:tblW w:w="8301" w:type="dxa"/>
        <w:jc w:val="center"/>
        <w:tblLook w:val="01E0" w:firstRow="1" w:lastRow="1" w:firstColumn="1" w:lastColumn="1" w:noHBand="0" w:noVBand="0"/>
      </w:tblPr>
      <w:tblGrid>
        <w:gridCol w:w="4151"/>
        <w:gridCol w:w="4150"/>
      </w:tblGrid>
      <w:tr w:rsidR="001A01E1" w:rsidRPr="004E07D6" w14:paraId="30B1242D" w14:textId="77777777" w:rsidTr="00276B93">
        <w:trPr>
          <w:jc w:val="center"/>
        </w:trPr>
        <w:tc>
          <w:tcPr>
            <w:tcW w:w="4151" w:type="dxa"/>
            <w:shd w:val="clear" w:color="auto" w:fill="auto"/>
          </w:tcPr>
          <w:p w14:paraId="173BC52D" w14:textId="77777777" w:rsidR="001A01E1" w:rsidRPr="004E07D6" w:rsidRDefault="001A01E1" w:rsidP="00276B93">
            <w:pPr>
              <w:spacing w:after="0" w:line="240" w:lineRule="auto"/>
              <w:jc w:val="center"/>
              <w:rPr>
                <w:rFonts w:eastAsia="Times New Roman" w:cstheme="minorHAnsi"/>
                <w:noProof/>
                <w:sz w:val="28"/>
                <w:szCs w:val="32"/>
                <w:lang w:val="sr-Latn-RS"/>
              </w:rPr>
            </w:pPr>
            <w:r w:rsidRPr="004E07D6">
              <w:rPr>
                <w:rFonts w:eastAsia="Times New Roman" w:cstheme="minorHAnsi"/>
                <w:noProof/>
                <w:sz w:val="28"/>
                <w:szCs w:val="32"/>
                <w:lang w:val="sr-Latn-RS"/>
              </w:rPr>
              <w:t>Mentor:</w:t>
            </w:r>
          </w:p>
        </w:tc>
        <w:tc>
          <w:tcPr>
            <w:tcW w:w="4150" w:type="dxa"/>
            <w:shd w:val="clear" w:color="auto" w:fill="auto"/>
          </w:tcPr>
          <w:p w14:paraId="6B0818ED" w14:textId="77777777" w:rsidR="001A01E1" w:rsidRPr="004E07D6" w:rsidRDefault="001A01E1" w:rsidP="00276B93">
            <w:pPr>
              <w:spacing w:after="0" w:line="240" w:lineRule="auto"/>
              <w:jc w:val="center"/>
              <w:rPr>
                <w:rFonts w:eastAsia="Times New Roman" w:cstheme="minorHAnsi"/>
                <w:noProof/>
                <w:sz w:val="28"/>
                <w:szCs w:val="32"/>
                <w:lang w:val="sr-Latn-RS"/>
              </w:rPr>
            </w:pPr>
            <w:r w:rsidRPr="004E07D6">
              <w:rPr>
                <w:rFonts w:eastAsia="Times New Roman" w:cstheme="minorHAnsi"/>
                <w:noProof/>
                <w:sz w:val="28"/>
                <w:szCs w:val="32"/>
                <w:lang w:val="sr-Latn-RS"/>
              </w:rPr>
              <w:t>Student:</w:t>
            </w:r>
          </w:p>
        </w:tc>
      </w:tr>
      <w:tr w:rsidR="001A01E1" w:rsidRPr="004E07D6" w14:paraId="588019B4" w14:textId="77777777" w:rsidTr="00276B93">
        <w:trPr>
          <w:jc w:val="center"/>
        </w:trPr>
        <w:tc>
          <w:tcPr>
            <w:tcW w:w="4151" w:type="dxa"/>
            <w:shd w:val="clear" w:color="auto" w:fill="auto"/>
          </w:tcPr>
          <w:p w14:paraId="16C5915D" w14:textId="77777777" w:rsidR="001A01E1" w:rsidRPr="004E07D6" w:rsidRDefault="001A01E1" w:rsidP="00276B93">
            <w:pPr>
              <w:spacing w:after="0" w:line="240" w:lineRule="auto"/>
              <w:jc w:val="center"/>
              <w:rPr>
                <w:rFonts w:eastAsia="Times New Roman" w:cstheme="minorHAnsi"/>
                <w:noProof/>
                <w:sz w:val="28"/>
                <w:szCs w:val="32"/>
                <w:lang w:val="sr-Latn-RS"/>
              </w:rPr>
            </w:pPr>
          </w:p>
        </w:tc>
        <w:tc>
          <w:tcPr>
            <w:tcW w:w="4150" w:type="dxa"/>
            <w:shd w:val="clear" w:color="auto" w:fill="auto"/>
          </w:tcPr>
          <w:p w14:paraId="34666D69" w14:textId="77777777" w:rsidR="001A01E1" w:rsidRPr="004E07D6" w:rsidRDefault="001A01E1" w:rsidP="00276B93">
            <w:pPr>
              <w:spacing w:after="0" w:line="240" w:lineRule="auto"/>
              <w:jc w:val="center"/>
              <w:rPr>
                <w:rFonts w:eastAsia="Times New Roman" w:cstheme="minorHAnsi"/>
                <w:noProof/>
                <w:sz w:val="28"/>
                <w:szCs w:val="32"/>
                <w:lang w:val="sr-Latn-RS"/>
              </w:rPr>
            </w:pPr>
          </w:p>
        </w:tc>
      </w:tr>
      <w:tr w:rsidR="001A01E1" w:rsidRPr="004E07D6" w14:paraId="166E0CF0" w14:textId="77777777" w:rsidTr="00276B93">
        <w:trPr>
          <w:jc w:val="center"/>
        </w:trPr>
        <w:tc>
          <w:tcPr>
            <w:tcW w:w="4151" w:type="dxa"/>
            <w:shd w:val="clear" w:color="auto" w:fill="auto"/>
          </w:tcPr>
          <w:p w14:paraId="4566EFF2" w14:textId="77777777" w:rsidR="001A01E1" w:rsidRPr="004E07D6" w:rsidRDefault="001A01E1" w:rsidP="00276B93">
            <w:pPr>
              <w:spacing w:after="0" w:line="240" w:lineRule="auto"/>
              <w:jc w:val="center"/>
              <w:rPr>
                <w:rFonts w:eastAsia="Times New Roman" w:cstheme="minorHAnsi"/>
                <w:noProof/>
                <w:sz w:val="28"/>
                <w:szCs w:val="32"/>
                <w:lang w:val="sr-Latn-RS"/>
              </w:rPr>
            </w:pPr>
            <w:r w:rsidRPr="004E07D6">
              <w:rPr>
                <w:rFonts w:eastAsia="Times New Roman" w:cstheme="minorHAnsi"/>
                <w:noProof/>
                <w:sz w:val="28"/>
                <w:szCs w:val="32"/>
                <w:lang w:val="sr-Latn-RS"/>
              </w:rPr>
              <w:t>Prof.dr Aleksandar Stanimirović</w:t>
            </w:r>
          </w:p>
        </w:tc>
        <w:tc>
          <w:tcPr>
            <w:tcW w:w="4150" w:type="dxa"/>
            <w:shd w:val="clear" w:color="auto" w:fill="auto"/>
          </w:tcPr>
          <w:p w14:paraId="191003CA" w14:textId="77777777" w:rsidR="001A01E1" w:rsidRPr="004E07D6" w:rsidRDefault="001A01E1" w:rsidP="00276B93">
            <w:pPr>
              <w:spacing w:after="0" w:line="240" w:lineRule="auto"/>
              <w:jc w:val="center"/>
              <w:rPr>
                <w:rFonts w:eastAsia="Times New Roman" w:cstheme="minorHAnsi"/>
                <w:noProof/>
                <w:sz w:val="28"/>
                <w:szCs w:val="32"/>
                <w:lang w:val="sr-Latn-RS"/>
              </w:rPr>
            </w:pPr>
            <w:r w:rsidRPr="004E07D6">
              <w:rPr>
                <w:rFonts w:eastAsia="Times New Roman" w:cstheme="minorHAnsi"/>
                <w:noProof/>
                <w:sz w:val="28"/>
                <w:szCs w:val="32"/>
                <w:lang w:val="sr-Latn-RS"/>
              </w:rPr>
              <w:t xml:space="preserve">    Teodora Sekulić</w:t>
            </w:r>
            <w:r w:rsidRPr="004E07D6">
              <w:rPr>
                <w:rFonts w:eastAsia="Times New Roman" w:cstheme="minorHAnsi"/>
                <w:noProof/>
                <w:sz w:val="28"/>
                <w:szCs w:val="32"/>
                <w:lang w:val="sr-Cyrl-RS"/>
              </w:rPr>
              <w:t xml:space="preserve"> 1</w:t>
            </w:r>
            <w:r w:rsidRPr="004E07D6">
              <w:rPr>
                <w:rFonts w:eastAsia="Times New Roman" w:cstheme="minorHAnsi"/>
                <w:noProof/>
                <w:sz w:val="28"/>
                <w:szCs w:val="32"/>
                <w:lang w:val="sr-Latn-RS"/>
              </w:rPr>
              <w:t>644</w:t>
            </w:r>
          </w:p>
        </w:tc>
      </w:tr>
    </w:tbl>
    <w:p w14:paraId="16F321A4" w14:textId="77777777" w:rsidR="001A01E1" w:rsidRPr="004E07D6" w:rsidRDefault="001A01E1" w:rsidP="001A01E1">
      <w:pPr>
        <w:spacing w:after="0" w:line="240" w:lineRule="auto"/>
        <w:jc w:val="center"/>
        <w:rPr>
          <w:rFonts w:eastAsia="Times New Roman" w:cstheme="minorHAnsi"/>
          <w:noProof/>
          <w:sz w:val="28"/>
          <w:szCs w:val="32"/>
          <w:lang w:val="sr-Latn-RS"/>
        </w:rPr>
      </w:pPr>
    </w:p>
    <w:p w14:paraId="085E4AE0" w14:textId="77777777" w:rsidR="001A01E1" w:rsidRDefault="001A01E1" w:rsidP="001A01E1">
      <w:pPr>
        <w:spacing w:after="0" w:line="240" w:lineRule="auto"/>
        <w:jc w:val="center"/>
        <w:rPr>
          <w:rFonts w:eastAsia="Times New Roman" w:cstheme="minorHAnsi"/>
          <w:noProof/>
          <w:sz w:val="28"/>
          <w:szCs w:val="32"/>
          <w:lang w:val="sr-Latn-RS"/>
        </w:rPr>
      </w:pPr>
    </w:p>
    <w:p w14:paraId="73526424" w14:textId="77777777" w:rsidR="003D6E60" w:rsidRDefault="003D6E60" w:rsidP="001A01E1">
      <w:pPr>
        <w:spacing w:after="0" w:line="240" w:lineRule="auto"/>
        <w:jc w:val="center"/>
        <w:rPr>
          <w:rFonts w:eastAsia="Times New Roman" w:cstheme="minorHAnsi"/>
          <w:noProof/>
          <w:sz w:val="28"/>
          <w:szCs w:val="32"/>
          <w:lang w:val="sr-Latn-RS"/>
        </w:rPr>
      </w:pPr>
    </w:p>
    <w:p w14:paraId="40AE25B2" w14:textId="77777777" w:rsidR="003D6E60" w:rsidRPr="004E07D6" w:rsidRDefault="003D6E60" w:rsidP="001A01E1">
      <w:pPr>
        <w:spacing w:after="0" w:line="240" w:lineRule="auto"/>
        <w:jc w:val="center"/>
        <w:rPr>
          <w:rFonts w:eastAsia="Times New Roman" w:cstheme="minorHAnsi"/>
          <w:noProof/>
          <w:sz w:val="28"/>
          <w:szCs w:val="32"/>
          <w:lang w:val="sr-Latn-RS"/>
        </w:rPr>
      </w:pPr>
    </w:p>
    <w:p w14:paraId="246B32FE" w14:textId="77777777" w:rsidR="001A01E1" w:rsidRPr="004E07D6" w:rsidRDefault="001A01E1" w:rsidP="001A01E1">
      <w:pPr>
        <w:spacing w:after="0" w:line="240" w:lineRule="auto"/>
        <w:jc w:val="center"/>
        <w:rPr>
          <w:rFonts w:eastAsia="Times New Roman" w:cstheme="minorHAnsi"/>
          <w:noProof/>
          <w:sz w:val="28"/>
          <w:szCs w:val="32"/>
          <w:lang w:val="sr-Latn-RS"/>
        </w:rPr>
      </w:pPr>
    </w:p>
    <w:p w14:paraId="10DA0254" w14:textId="73E8FA59" w:rsidR="001A01E1" w:rsidRPr="004E07D6" w:rsidRDefault="00A72122" w:rsidP="003D6E60">
      <w:pPr>
        <w:spacing w:after="0" w:line="240" w:lineRule="auto"/>
        <w:jc w:val="center"/>
        <w:rPr>
          <w:rFonts w:eastAsia="Times New Roman" w:cstheme="minorHAnsi"/>
          <w:noProof/>
          <w:sz w:val="28"/>
          <w:szCs w:val="32"/>
          <w:lang w:val="sr-Latn-RS"/>
        </w:rPr>
      </w:pPr>
      <w:r>
        <w:rPr>
          <w:rFonts w:eastAsia="Times New Roman" w:cstheme="minorHAnsi"/>
          <w:noProof/>
          <w:sz w:val="28"/>
          <w:szCs w:val="32"/>
          <w:lang w:val="sr-Latn-RS"/>
        </w:rPr>
        <w:t>Niš, maj 2024.</w:t>
      </w:r>
      <w:r w:rsidR="00447CEA">
        <w:rPr>
          <w:rFonts w:eastAsia="Times New Roman" w:cstheme="minorHAnsi"/>
          <w:noProof/>
          <w:sz w:val="28"/>
          <w:szCs w:val="32"/>
          <w:lang w:val="sr-Latn-RS"/>
        </w:rPr>
        <w:t>god.</w:t>
      </w:r>
    </w:p>
    <w:p w14:paraId="7A36B273" w14:textId="77777777" w:rsidR="000A3B73" w:rsidRDefault="000A3B73"/>
    <w:sdt>
      <w:sdtPr>
        <w:rPr>
          <w:rFonts w:asciiTheme="minorHAnsi" w:eastAsiaTheme="minorHAnsi" w:hAnsiTheme="minorHAnsi" w:cstheme="minorBidi"/>
          <w:color w:val="auto"/>
          <w:kern w:val="2"/>
          <w:sz w:val="22"/>
          <w:szCs w:val="22"/>
          <w14:ligatures w14:val="standardContextual"/>
        </w:rPr>
        <w:id w:val="1354924858"/>
        <w:docPartObj>
          <w:docPartGallery w:val="Table of Contents"/>
          <w:docPartUnique/>
        </w:docPartObj>
      </w:sdtPr>
      <w:sdtEndPr>
        <w:rPr>
          <w:noProof/>
        </w:rPr>
      </w:sdtEndPr>
      <w:sdtContent>
        <w:p w14:paraId="136EF0C7" w14:textId="57D01E41" w:rsidR="00745F8C" w:rsidRPr="00D56174" w:rsidRDefault="008571E7">
          <w:pPr>
            <w:pStyle w:val="TOCHeading"/>
            <w:rPr>
              <w:b/>
              <w:bCs/>
              <w:color w:val="auto"/>
            </w:rPr>
          </w:pPr>
          <w:r w:rsidRPr="00D56174">
            <w:rPr>
              <w:b/>
              <w:bCs/>
              <w:color w:val="auto"/>
            </w:rPr>
            <w:t>Sadržaj</w:t>
          </w:r>
        </w:p>
        <w:p w14:paraId="4889E84D" w14:textId="26751F7D" w:rsidR="008571E7" w:rsidRPr="008571E7" w:rsidRDefault="00745F8C">
          <w:pPr>
            <w:pStyle w:val="TOC1"/>
            <w:tabs>
              <w:tab w:val="left" w:pos="440"/>
              <w:tab w:val="right" w:leader="dot" w:pos="9350"/>
            </w:tabs>
            <w:rPr>
              <w:rFonts w:eastAsiaTheme="minorEastAsia"/>
              <w:noProof/>
            </w:rPr>
          </w:pPr>
          <w:r w:rsidRPr="008571E7">
            <w:fldChar w:fldCharType="begin"/>
          </w:r>
          <w:r w:rsidRPr="008571E7">
            <w:instrText xml:space="preserve"> TOC \o "1-3" \h \z \u </w:instrText>
          </w:r>
          <w:r w:rsidRPr="008571E7">
            <w:fldChar w:fldCharType="separate"/>
          </w:r>
          <w:hyperlink w:anchor="_Toc166669520" w:history="1">
            <w:r w:rsidR="008571E7" w:rsidRPr="008571E7">
              <w:rPr>
                <w:rStyle w:val="Hyperlink"/>
                <w:rFonts w:cstheme="minorHAnsi"/>
                <w:noProof/>
              </w:rPr>
              <w:t>1.</w:t>
            </w:r>
            <w:r w:rsidR="008571E7" w:rsidRPr="008571E7">
              <w:rPr>
                <w:rFonts w:eastAsiaTheme="minorEastAsia"/>
                <w:noProof/>
              </w:rPr>
              <w:tab/>
            </w:r>
            <w:r w:rsidR="008571E7" w:rsidRPr="008571E7">
              <w:rPr>
                <w:rStyle w:val="Hyperlink"/>
                <w:noProof/>
              </w:rPr>
              <w:t>Uvod</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_Toc166669520 \h </w:instrText>
            </w:r>
            <w:r w:rsidR="008571E7" w:rsidRPr="008571E7">
              <w:rPr>
                <w:noProof/>
                <w:webHidden/>
              </w:rPr>
            </w:r>
            <w:r w:rsidR="008571E7" w:rsidRPr="008571E7">
              <w:rPr>
                <w:noProof/>
                <w:webHidden/>
              </w:rPr>
              <w:fldChar w:fldCharType="separate"/>
            </w:r>
            <w:r w:rsidR="00E97970">
              <w:rPr>
                <w:noProof/>
                <w:webHidden/>
              </w:rPr>
              <w:t>3</w:t>
            </w:r>
            <w:r w:rsidR="008571E7" w:rsidRPr="008571E7">
              <w:rPr>
                <w:noProof/>
                <w:webHidden/>
              </w:rPr>
              <w:fldChar w:fldCharType="end"/>
            </w:r>
          </w:hyperlink>
        </w:p>
        <w:p w14:paraId="6DA1B301" w14:textId="6E8917CF" w:rsidR="008571E7" w:rsidRPr="008571E7" w:rsidRDefault="00000000">
          <w:pPr>
            <w:pStyle w:val="TOC1"/>
            <w:tabs>
              <w:tab w:val="left" w:pos="440"/>
              <w:tab w:val="right" w:leader="dot" w:pos="9350"/>
            </w:tabs>
            <w:rPr>
              <w:rFonts w:eastAsiaTheme="minorEastAsia"/>
              <w:noProof/>
            </w:rPr>
          </w:pPr>
          <w:hyperlink w:anchor="_Toc166669521" w:history="1">
            <w:r w:rsidR="008571E7" w:rsidRPr="008571E7">
              <w:rPr>
                <w:rStyle w:val="Hyperlink"/>
                <w:rFonts w:cstheme="minorHAnsi"/>
                <w:noProof/>
              </w:rPr>
              <w:t>2.</w:t>
            </w:r>
            <w:r w:rsidR="008571E7" w:rsidRPr="008571E7">
              <w:rPr>
                <w:rFonts w:eastAsiaTheme="minorEastAsia"/>
                <w:noProof/>
              </w:rPr>
              <w:tab/>
            </w:r>
            <w:r w:rsidR="008571E7" w:rsidRPr="008571E7">
              <w:rPr>
                <w:rStyle w:val="Hyperlink"/>
                <w:noProof/>
              </w:rPr>
              <w:t>Opcije za bekapovanje i oporavak baza podataka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_Toc166669521 \h </w:instrText>
            </w:r>
            <w:r w:rsidR="008571E7" w:rsidRPr="008571E7">
              <w:rPr>
                <w:noProof/>
                <w:webHidden/>
              </w:rPr>
            </w:r>
            <w:r w:rsidR="008571E7" w:rsidRPr="008571E7">
              <w:rPr>
                <w:noProof/>
                <w:webHidden/>
              </w:rPr>
              <w:fldChar w:fldCharType="separate"/>
            </w:r>
            <w:r w:rsidR="00E97970">
              <w:rPr>
                <w:noProof/>
                <w:webHidden/>
              </w:rPr>
              <w:t>4</w:t>
            </w:r>
            <w:r w:rsidR="008571E7" w:rsidRPr="008571E7">
              <w:rPr>
                <w:noProof/>
                <w:webHidden/>
              </w:rPr>
              <w:fldChar w:fldCharType="end"/>
            </w:r>
          </w:hyperlink>
        </w:p>
        <w:p w14:paraId="6F5D0FD1" w14:textId="2B7BE0E8" w:rsidR="008571E7" w:rsidRPr="008571E7" w:rsidRDefault="00000000">
          <w:pPr>
            <w:pStyle w:val="TOC2"/>
            <w:tabs>
              <w:tab w:val="left" w:pos="880"/>
              <w:tab w:val="right" w:leader="dot" w:pos="9350"/>
            </w:tabs>
            <w:rPr>
              <w:rFonts w:eastAsiaTheme="minorEastAsia"/>
              <w:noProof/>
            </w:rPr>
          </w:pPr>
          <w:hyperlink w:anchor="_Toc166669522" w:history="1">
            <w:r w:rsidR="008571E7" w:rsidRPr="008571E7">
              <w:rPr>
                <w:rStyle w:val="Hyperlink"/>
                <w:noProof/>
              </w:rPr>
              <w:t>2.1</w:t>
            </w:r>
            <w:r w:rsidR="008571E7" w:rsidRPr="008571E7">
              <w:rPr>
                <w:rFonts w:eastAsiaTheme="minorEastAsia"/>
                <w:noProof/>
              </w:rPr>
              <w:tab/>
            </w:r>
            <w:r w:rsidR="008571E7" w:rsidRPr="008571E7">
              <w:rPr>
                <w:rStyle w:val="Hyperlink"/>
                <w:noProof/>
              </w:rPr>
              <w:t>Backup politika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_Toc166669522 \h </w:instrText>
            </w:r>
            <w:r w:rsidR="008571E7" w:rsidRPr="008571E7">
              <w:rPr>
                <w:noProof/>
                <w:webHidden/>
              </w:rPr>
            </w:r>
            <w:r w:rsidR="008571E7" w:rsidRPr="008571E7">
              <w:rPr>
                <w:noProof/>
                <w:webHidden/>
              </w:rPr>
              <w:fldChar w:fldCharType="separate"/>
            </w:r>
            <w:r w:rsidR="00E97970">
              <w:rPr>
                <w:noProof/>
                <w:webHidden/>
              </w:rPr>
              <w:t>5</w:t>
            </w:r>
            <w:r w:rsidR="008571E7" w:rsidRPr="008571E7">
              <w:rPr>
                <w:noProof/>
                <w:webHidden/>
              </w:rPr>
              <w:fldChar w:fldCharType="end"/>
            </w:r>
          </w:hyperlink>
        </w:p>
        <w:p w14:paraId="6034B8D7" w14:textId="45329FE8" w:rsidR="008571E7" w:rsidRPr="008571E7" w:rsidRDefault="00000000">
          <w:pPr>
            <w:pStyle w:val="TOC2"/>
            <w:tabs>
              <w:tab w:val="left" w:pos="880"/>
              <w:tab w:val="right" w:leader="dot" w:pos="9350"/>
            </w:tabs>
            <w:rPr>
              <w:rFonts w:eastAsiaTheme="minorEastAsia"/>
              <w:noProof/>
            </w:rPr>
          </w:pPr>
          <w:hyperlink w:anchor="_Toc166669523" w:history="1">
            <w:r w:rsidR="008571E7" w:rsidRPr="008571E7">
              <w:rPr>
                <w:rStyle w:val="Hyperlink"/>
                <w:noProof/>
              </w:rPr>
              <w:t>2.2</w:t>
            </w:r>
            <w:r w:rsidR="008571E7" w:rsidRPr="008571E7">
              <w:rPr>
                <w:rFonts w:eastAsiaTheme="minorEastAsia"/>
                <w:noProof/>
              </w:rPr>
              <w:tab/>
            </w:r>
            <w:r w:rsidR="008571E7" w:rsidRPr="008571E7">
              <w:rPr>
                <w:rStyle w:val="Hyperlink"/>
                <w:noProof/>
              </w:rPr>
              <w:t>Nivoi bekapovanja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_Toc166669523 \h </w:instrText>
            </w:r>
            <w:r w:rsidR="008571E7" w:rsidRPr="008571E7">
              <w:rPr>
                <w:noProof/>
                <w:webHidden/>
              </w:rPr>
            </w:r>
            <w:r w:rsidR="008571E7" w:rsidRPr="008571E7">
              <w:rPr>
                <w:noProof/>
                <w:webHidden/>
              </w:rPr>
              <w:fldChar w:fldCharType="separate"/>
            </w:r>
            <w:r w:rsidR="00E97970">
              <w:rPr>
                <w:noProof/>
                <w:webHidden/>
              </w:rPr>
              <w:t>5</w:t>
            </w:r>
            <w:r w:rsidR="008571E7" w:rsidRPr="008571E7">
              <w:rPr>
                <w:noProof/>
                <w:webHidden/>
              </w:rPr>
              <w:fldChar w:fldCharType="end"/>
            </w:r>
          </w:hyperlink>
        </w:p>
        <w:p w14:paraId="61A3E9F1" w14:textId="6497358A" w:rsidR="008571E7" w:rsidRPr="008571E7" w:rsidRDefault="00000000">
          <w:pPr>
            <w:pStyle w:val="TOC2"/>
            <w:tabs>
              <w:tab w:val="left" w:pos="880"/>
              <w:tab w:val="right" w:leader="dot" w:pos="9350"/>
            </w:tabs>
            <w:rPr>
              <w:rFonts w:eastAsiaTheme="minorEastAsia"/>
              <w:noProof/>
            </w:rPr>
          </w:pPr>
          <w:hyperlink w:anchor="_Toc166669524" w:history="1">
            <w:r w:rsidR="008571E7" w:rsidRPr="008571E7">
              <w:rPr>
                <w:rStyle w:val="Hyperlink"/>
                <w:noProof/>
              </w:rPr>
              <w:t>2.3</w:t>
            </w:r>
            <w:r w:rsidR="008571E7" w:rsidRPr="008571E7">
              <w:rPr>
                <w:rFonts w:eastAsiaTheme="minorEastAsia"/>
                <w:noProof/>
              </w:rPr>
              <w:tab/>
            </w:r>
            <w:r w:rsidR="008571E7" w:rsidRPr="008571E7">
              <w:rPr>
                <w:rStyle w:val="Hyperlink"/>
                <w:noProof/>
              </w:rPr>
              <w:t>Bekapovanje na disk</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_Toc166669524 \h </w:instrText>
            </w:r>
            <w:r w:rsidR="008571E7" w:rsidRPr="008571E7">
              <w:rPr>
                <w:noProof/>
                <w:webHidden/>
              </w:rPr>
            </w:r>
            <w:r w:rsidR="008571E7" w:rsidRPr="008571E7">
              <w:rPr>
                <w:noProof/>
                <w:webHidden/>
              </w:rPr>
              <w:fldChar w:fldCharType="separate"/>
            </w:r>
            <w:r w:rsidR="00E97970">
              <w:rPr>
                <w:noProof/>
                <w:webHidden/>
              </w:rPr>
              <w:t>6</w:t>
            </w:r>
            <w:r w:rsidR="008571E7" w:rsidRPr="008571E7">
              <w:rPr>
                <w:noProof/>
                <w:webHidden/>
              </w:rPr>
              <w:fldChar w:fldCharType="end"/>
            </w:r>
          </w:hyperlink>
        </w:p>
        <w:p w14:paraId="6852BA95" w14:textId="1C8AF8DC" w:rsidR="008571E7" w:rsidRPr="008571E7" w:rsidRDefault="00000000">
          <w:pPr>
            <w:pStyle w:val="TOC2"/>
            <w:tabs>
              <w:tab w:val="left" w:pos="880"/>
              <w:tab w:val="right" w:leader="dot" w:pos="9350"/>
            </w:tabs>
            <w:rPr>
              <w:rFonts w:eastAsiaTheme="minorEastAsia"/>
              <w:noProof/>
            </w:rPr>
          </w:pPr>
          <w:hyperlink w:anchor="_Toc166669525" w:history="1">
            <w:r w:rsidR="008571E7" w:rsidRPr="008571E7">
              <w:rPr>
                <w:rStyle w:val="Hyperlink"/>
                <w:noProof/>
              </w:rPr>
              <w:t>2.4</w:t>
            </w:r>
            <w:r w:rsidR="008571E7" w:rsidRPr="008571E7">
              <w:rPr>
                <w:rFonts w:eastAsiaTheme="minorEastAsia"/>
                <w:noProof/>
              </w:rPr>
              <w:tab/>
            </w:r>
            <w:r w:rsidR="008571E7" w:rsidRPr="008571E7">
              <w:rPr>
                <w:rStyle w:val="Hyperlink"/>
                <w:noProof/>
              </w:rPr>
              <w:t>Bekapovanje na Eksterni FRA (Network File System)</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_Toc166669525 \h </w:instrText>
            </w:r>
            <w:r w:rsidR="008571E7" w:rsidRPr="008571E7">
              <w:rPr>
                <w:noProof/>
                <w:webHidden/>
              </w:rPr>
            </w:r>
            <w:r w:rsidR="008571E7" w:rsidRPr="008571E7">
              <w:rPr>
                <w:noProof/>
                <w:webHidden/>
              </w:rPr>
              <w:fldChar w:fldCharType="separate"/>
            </w:r>
            <w:r w:rsidR="00E97970">
              <w:rPr>
                <w:noProof/>
                <w:webHidden/>
              </w:rPr>
              <w:t>6</w:t>
            </w:r>
            <w:r w:rsidR="008571E7" w:rsidRPr="008571E7">
              <w:rPr>
                <w:noProof/>
                <w:webHidden/>
              </w:rPr>
              <w:fldChar w:fldCharType="end"/>
            </w:r>
          </w:hyperlink>
        </w:p>
        <w:p w14:paraId="48CCE5E2" w14:textId="4CA30DB8" w:rsidR="008571E7" w:rsidRPr="008571E7" w:rsidRDefault="00000000">
          <w:pPr>
            <w:pStyle w:val="TOC3"/>
            <w:tabs>
              <w:tab w:val="left" w:pos="1320"/>
              <w:tab w:val="right" w:leader="dot" w:pos="9350"/>
            </w:tabs>
            <w:rPr>
              <w:rFonts w:eastAsiaTheme="minorEastAsia"/>
              <w:noProof/>
            </w:rPr>
          </w:pPr>
          <w:hyperlink w:anchor="_Toc166669526" w:history="1">
            <w:r w:rsidR="008571E7" w:rsidRPr="008571E7">
              <w:rPr>
                <w:rStyle w:val="Hyperlink"/>
                <w:noProof/>
              </w:rPr>
              <w:t>2.4.1</w:t>
            </w:r>
            <w:r w:rsidR="008571E7" w:rsidRPr="008571E7">
              <w:rPr>
                <w:rFonts w:eastAsiaTheme="minorEastAsia"/>
                <w:noProof/>
              </w:rPr>
              <w:tab/>
            </w:r>
            <w:r w:rsidR="008571E7" w:rsidRPr="008571E7">
              <w:rPr>
                <w:rStyle w:val="Hyperlink"/>
                <w:noProof/>
              </w:rPr>
              <w:t>Kreiranje Mount Point za lokaciju bekapovanja putem NFS-a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_Toc166669526 \h </w:instrText>
            </w:r>
            <w:r w:rsidR="008571E7" w:rsidRPr="008571E7">
              <w:rPr>
                <w:noProof/>
                <w:webHidden/>
              </w:rPr>
            </w:r>
            <w:r w:rsidR="008571E7" w:rsidRPr="008571E7">
              <w:rPr>
                <w:noProof/>
                <w:webHidden/>
              </w:rPr>
              <w:fldChar w:fldCharType="separate"/>
            </w:r>
            <w:r w:rsidR="00E97970">
              <w:rPr>
                <w:noProof/>
                <w:webHidden/>
              </w:rPr>
              <w:t>7</w:t>
            </w:r>
            <w:r w:rsidR="008571E7" w:rsidRPr="008571E7">
              <w:rPr>
                <w:noProof/>
                <w:webHidden/>
              </w:rPr>
              <w:fldChar w:fldCharType="end"/>
            </w:r>
          </w:hyperlink>
        </w:p>
        <w:p w14:paraId="779BDD53" w14:textId="368572E1" w:rsidR="008571E7" w:rsidRPr="008571E7" w:rsidRDefault="00000000">
          <w:pPr>
            <w:pStyle w:val="TOC2"/>
            <w:tabs>
              <w:tab w:val="left" w:pos="880"/>
              <w:tab w:val="right" w:leader="dot" w:pos="9350"/>
            </w:tabs>
            <w:rPr>
              <w:rFonts w:eastAsiaTheme="minorEastAsia"/>
              <w:noProof/>
            </w:rPr>
          </w:pPr>
          <w:hyperlink w:anchor="_Toc166669527" w:history="1">
            <w:r w:rsidR="008571E7" w:rsidRPr="008571E7">
              <w:rPr>
                <w:rStyle w:val="Hyperlink"/>
                <w:noProof/>
              </w:rPr>
              <w:t>2.5</w:t>
            </w:r>
            <w:r w:rsidR="008571E7" w:rsidRPr="008571E7">
              <w:rPr>
                <w:rFonts w:eastAsiaTheme="minorEastAsia"/>
                <w:noProof/>
              </w:rPr>
              <w:tab/>
            </w:r>
            <w:r w:rsidR="008571E7" w:rsidRPr="008571E7">
              <w:rPr>
                <w:rStyle w:val="Hyperlink"/>
                <w:noProof/>
              </w:rPr>
              <w:t>Bekapovanje na Oracle Object Storage</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_Toc166669527 \h </w:instrText>
            </w:r>
            <w:r w:rsidR="008571E7" w:rsidRPr="008571E7">
              <w:rPr>
                <w:noProof/>
                <w:webHidden/>
              </w:rPr>
            </w:r>
            <w:r w:rsidR="008571E7" w:rsidRPr="008571E7">
              <w:rPr>
                <w:noProof/>
                <w:webHidden/>
              </w:rPr>
              <w:fldChar w:fldCharType="separate"/>
            </w:r>
            <w:r w:rsidR="00E97970">
              <w:rPr>
                <w:noProof/>
                <w:webHidden/>
              </w:rPr>
              <w:t>8</w:t>
            </w:r>
            <w:r w:rsidR="008571E7" w:rsidRPr="008571E7">
              <w:rPr>
                <w:noProof/>
                <w:webHidden/>
              </w:rPr>
              <w:fldChar w:fldCharType="end"/>
            </w:r>
          </w:hyperlink>
        </w:p>
        <w:p w14:paraId="3186AB45" w14:textId="454ADC89" w:rsidR="008571E7" w:rsidRPr="008571E7" w:rsidRDefault="00000000">
          <w:pPr>
            <w:pStyle w:val="TOC3"/>
            <w:tabs>
              <w:tab w:val="left" w:pos="1320"/>
              <w:tab w:val="right" w:leader="dot" w:pos="9350"/>
            </w:tabs>
            <w:rPr>
              <w:rFonts w:eastAsiaTheme="minorEastAsia"/>
              <w:noProof/>
            </w:rPr>
          </w:pPr>
          <w:hyperlink w:anchor="_Toc166669528" w:history="1">
            <w:r w:rsidR="008571E7" w:rsidRPr="008571E7">
              <w:rPr>
                <w:rStyle w:val="Hyperlink"/>
                <w:noProof/>
              </w:rPr>
              <w:t>2.5.1</w:t>
            </w:r>
            <w:r w:rsidR="008571E7" w:rsidRPr="008571E7">
              <w:rPr>
                <w:rFonts w:eastAsiaTheme="minorEastAsia"/>
                <w:noProof/>
              </w:rPr>
              <w:tab/>
            </w:r>
            <w:r w:rsidR="008571E7" w:rsidRPr="008571E7">
              <w:rPr>
                <w:rStyle w:val="Hyperlink"/>
                <w:noProof/>
              </w:rPr>
              <w:t>Konfigurisanje postavki Proxy agenta za pristup Object Store-u</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_Toc166669528 \h </w:instrText>
            </w:r>
            <w:r w:rsidR="008571E7" w:rsidRPr="008571E7">
              <w:rPr>
                <w:noProof/>
                <w:webHidden/>
              </w:rPr>
            </w:r>
            <w:r w:rsidR="008571E7" w:rsidRPr="008571E7">
              <w:rPr>
                <w:noProof/>
                <w:webHidden/>
              </w:rPr>
              <w:fldChar w:fldCharType="separate"/>
            </w:r>
            <w:r w:rsidR="00E97970">
              <w:rPr>
                <w:noProof/>
                <w:webHidden/>
              </w:rPr>
              <w:t>9</w:t>
            </w:r>
            <w:r w:rsidR="008571E7" w:rsidRPr="008571E7">
              <w:rPr>
                <w:noProof/>
                <w:webHidden/>
              </w:rPr>
              <w:fldChar w:fldCharType="end"/>
            </w:r>
          </w:hyperlink>
        </w:p>
        <w:p w14:paraId="1665421F" w14:textId="391F9F64" w:rsidR="008571E7" w:rsidRPr="008571E7" w:rsidRDefault="00000000">
          <w:pPr>
            <w:pStyle w:val="TOC2"/>
            <w:tabs>
              <w:tab w:val="left" w:pos="880"/>
              <w:tab w:val="right" w:leader="dot" w:pos="9350"/>
            </w:tabs>
            <w:rPr>
              <w:rFonts w:eastAsiaTheme="minorEastAsia"/>
              <w:noProof/>
            </w:rPr>
          </w:pPr>
          <w:hyperlink w:anchor="_Toc166669529" w:history="1">
            <w:r w:rsidR="008571E7" w:rsidRPr="008571E7">
              <w:rPr>
                <w:rStyle w:val="Hyperlink"/>
                <w:noProof/>
              </w:rPr>
              <w:t>2.6</w:t>
            </w:r>
            <w:r w:rsidR="008571E7" w:rsidRPr="008571E7">
              <w:rPr>
                <w:rFonts w:eastAsiaTheme="minorEastAsia"/>
                <w:noProof/>
              </w:rPr>
              <w:tab/>
            </w:r>
            <w:r w:rsidR="008571E7" w:rsidRPr="008571E7">
              <w:rPr>
                <w:rStyle w:val="Hyperlink"/>
                <w:noProof/>
              </w:rPr>
              <w:t>Izveštaj o backup-u</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_Toc166669529 \h </w:instrText>
            </w:r>
            <w:r w:rsidR="008571E7" w:rsidRPr="008571E7">
              <w:rPr>
                <w:noProof/>
                <w:webHidden/>
              </w:rPr>
            </w:r>
            <w:r w:rsidR="008571E7" w:rsidRPr="008571E7">
              <w:rPr>
                <w:noProof/>
                <w:webHidden/>
              </w:rPr>
              <w:fldChar w:fldCharType="separate"/>
            </w:r>
            <w:r w:rsidR="00E97970">
              <w:rPr>
                <w:noProof/>
                <w:webHidden/>
              </w:rPr>
              <w:t>11</w:t>
            </w:r>
            <w:r w:rsidR="008571E7" w:rsidRPr="008571E7">
              <w:rPr>
                <w:noProof/>
                <w:webHidden/>
              </w:rPr>
              <w:fldChar w:fldCharType="end"/>
            </w:r>
          </w:hyperlink>
        </w:p>
        <w:p w14:paraId="45A660C0" w14:textId="67171037" w:rsidR="008571E7" w:rsidRPr="008571E7" w:rsidRDefault="00000000">
          <w:pPr>
            <w:pStyle w:val="TOC2"/>
            <w:tabs>
              <w:tab w:val="left" w:pos="880"/>
              <w:tab w:val="right" w:leader="dot" w:pos="9350"/>
            </w:tabs>
            <w:rPr>
              <w:rFonts w:eastAsiaTheme="minorEastAsia"/>
              <w:noProof/>
            </w:rPr>
          </w:pPr>
          <w:hyperlink w:anchor="_Toc166669530" w:history="1">
            <w:r w:rsidR="008571E7" w:rsidRPr="008571E7">
              <w:rPr>
                <w:rStyle w:val="Hyperlink"/>
                <w:rFonts w:eastAsia="Times New Roman"/>
                <w:noProof/>
              </w:rPr>
              <w:t>2.7</w:t>
            </w:r>
            <w:r w:rsidR="008571E7" w:rsidRPr="008571E7">
              <w:rPr>
                <w:rFonts w:eastAsiaTheme="minorEastAsia"/>
                <w:noProof/>
              </w:rPr>
              <w:tab/>
            </w:r>
            <w:r w:rsidR="008571E7" w:rsidRPr="008571E7">
              <w:rPr>
                <w:rStyle w:val="Hyperlink"/>
                <w:rFonts w:eastAsia="Times New Roman"/>
                <w:noProof/>
                <w:shd w:val="clear" w:color="auto" w:fill="FFFFFF"/>
              </w:rPr>
              <w:t>Opcije oporavka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_Toc166669530 \h </w:instrText>
            </w:r>
            <w:r w:rsidR="008571E7" w:rsidRPr="008571E7">
              <w:rPr>
                <w:noProof/>
                <w:webHidden/>
              </w:rPr>
            </w:r>
            <w:r w:rsidR="008571E7" w:rsidRPr="008571E7">
              <w:rPr>
                <w:noProof/>
                <w:webHidden/>
              </w:rPr>
              <w:fldChar w:fldCharType="separate"/>
            </w:r>
            <w:r w:rsidR="00E97970">
              <w:rPr>
                <w:noProof/>
                <w:webHidden/>
              </w:rPr>
              <w:t>13</w:t>
            </w:r>
            <w:r w:rsidR="008571E7" w:rsidRPr="008571E7">
              <w:rPr>
                <w:noProof/>
                <w:webHidden/>
              </w:rPr>
              <w:fldChar w:fldCharType="end"/>
            </w:r>
          </w:hyperlink>
        </w:p>
        <w:p w14:paraId="1ADA7627" w14:textId="001EDBEF" w:rsidR="008571E7" w:rsidRPr="008571E7" w:rsidRDefault="00000000">
          <w:pPr>
            <w:pStyle w:val="TOC3"/>
            <w:tabs>
              <w:tab w:val="left" w:pos="1320"/>
              <w:tab w:val="right" w:leader="dot" w:pos="9350"/>
            </w:tabs>
            <w:rPr>
              <w:rFonts w:eastAsiaTheme="minorEastAsia"/>
              <w:noProof/>
            </w:rPr>
          </w:pPr>
          <w:hyperlink w:anchor="_Toc166669531" w:history="1">
            <w:r w:rsidR="008571E7" w:rsidRPr="008571E7">
              <w:rPr>
                <w:rStyle w:val="Hyperlink"/>
                <w:noProof/>
              </w:rPr>
              <w:t>2.7.1</w:t>
            </w:r>
            <w:r w:rsidR="008571E7" w:rsidRPr="008571E7">
              <w:rPr>
                <w:rFonts w:eastAsiaTheme="minorEastAsia"/>
                <w:noProof/>
              </w:rPr>
              <w:tab/>
            </w:r>
            <w:r w:rsidR="008571E7" w:rsidRPr="008571E7">
              <w:rPr>
                <w:rStyle w:val="Hyperlink"/>
                <w:noProof/>
              </w:rPr>
              <w:t>Point-in-Time Database Recovery (PITR)</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_Toc166669531 \h </w:instrText>
            </w:r>
            <w:r w:rsidR="008571E7" w:rsidRPr="008571E7">
              <w:rPr>
                <w:noProof/>
                <w:webHidden/>
              </w:rPr>
            </w:r>
            <w:r w:rsidR="008571E7" w:rsidRPr="008571E7">
              <w:rPr>
                <w:noProof/>
                <w:webHidden/>
              </w:rPr>
              <w:fldChar w:fldCharType="separate"/>
            </w:r>
            <w:r w:rsidR="00E97970">
              <w:rPr>
                <w:noProof/>
                <w:webHidden/>
              </w:rPr>
              <w:t>13</w:t>
            </w:r>
            <w:r w:rsidR="008571E7" w:rsidRPr="008571E7">
              <w:rPr>
                <w:noProof/>
                <w:webHidden/>
              </w:rPr>
              <w:fldChar w:fldCharType="end"/>
            </w:r>
          </w:hyperlink>
        </w:p>
        <w:p w14:paraId="49F365D2" w14:textId="7205DBFE" w:rsidR="008571E7" w:rsidRPr="008571E7" w:rsidRDefault="00000000">
          <w:pPr>
            <w:pStyle w:val="TOC3"/>
            <w:tabs>
              <w:tab w:val="left" w:pos="1320"/>
              <w:tab w:val="right" w:leader="dot" w:pos="9350"/>
            </w:tabs>
            <w:rPr>
              <w:rFonts w:eastAsiaTheme="minorEastAsia"/>
              <w:noProof/>
            </w:rPr>
          </w:pPr>
          <w:hyperlink w:anchor="_Toc166669532" w:history="1">
            <w:r w:rsidR="008571E7" w:rsidRPr="008571E7">
              <w:rPr>
                <w:rStyle w:val="Hyperlink"/>
                <w:noProof/>
              </w:rPr>
              <w:t>2.7.2</w:t>
            </w:r>
            <w:r w:rsidR="008571E7" w:rsidRPr="008571E7">
              <w:rPr>
                <w:rFonts w:eastAsiaTheme="minorEastAsia"/>
                <w:noProof/>
              </w:rPr>
              <w:tab/>
            </w:r>
            <w:r w:rsidR="008571E7" w:rsidRPr="008571E7">
              <w:rPr>
                <w:rStyle w:val="Hyperlink"/>
                <w:noProof/>
              </w:rPr>
              <w:t>Oporavak na osnovu System Change Number-a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_Toc166669532 \h </w:instrText>
            </w:r>
            <w:r w:rsidR="008571E7" w:rsidRPr="008571E7">
              <w:rPr>
                <w:noProof/>
                <w:webHidden/>
              </w:rPr>
            </w:r>
            <w:r w:rsidR="008571E7" w:rsidRPr="008571E7">
              <w:rPr>
                <w:noProof/>
                <w:webHidden/>
              </w:rPr>
              <w:fldChar w:fldCharType="separate"/>
            </w:r>
            <w:r w:rsidR="00E97970">
              <w:rPr>
                <w:noProof/>
                <w:webHidden/>
              </w:rPr>
              <w:t>13</w:t>
            </w:r>
            <w:r w:rsidR="008571E7" w:rsidRPr="008571E7">
              <w:rPr>
                <w:noProof/>
                <w:webHidden/>
              </w:rPr>
              <w:fldChar w:fldCharType="end"/>
            </w:r>
          </w:hyperlink>
        </w:p>
        <w:p w14:paraId="19961736" w14:textId="4BFB439B" w:rsidR="008571E7" w:rsidRPr="008571E7" w:rsidRDefault="00000000">
          <w:pPr>
            <w:pStyle w:val="TOC2"/>
            <w:tabs>
              <w:tab w:val="left" w:pos="880"/>
              <w:tab w:val="right" w:leader="dot" w:pos="9350"/>
            </w:tabs>
            <w:rPr>
              <w:rFonts w:eastAsiaTheme="minorEastAsia"/>
              <w:noProof/>
            </w:rPr>
          </w:pPr>
          <w:hyperlink w:anchor="_Toc166669533" w:history="1">
            <w:r w:rsidR="008571E7" w:rsidRPr="008571E7">
              <w:rPr>
                <w:rStyle w:val="Hyperlink"/>
                <w:noProof/>
              </w:rPr>
              <w:t>2.8</w:t>
            </w:r>
            <w:r w:rsidR="008571E7" w:rsidRPr="008571E7">
              <w:rPr>
                <w:rFonts w:eastAsiaTheme="minorEastAsia"/>
                <w:noProof/>
              </w:rPr>
              <w:tab/>
            </w:r>
            <w:r w:rsidR="008571E7" w:rsidRPr="008571E7">
              <w:rPr>
                <w:rStyle w:val="Hyperlink"/>
                <w:noProof/>
              </w:rPr>
              <w:t>Zastareli backup-ovi baze podataka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_Toc166669533 \h </w:instrText>
            </w:r>
            <w:r w:rsidR="008571E7" w:rsidRPr="008571E7">
              <w:rPr>
                <w:noProof/>
                <w:webHidden/>
              </w:rPr>
            </w:r>
            <w:r w:rsidR="008571E7" w:rsidRPr="008571E7">
              <w:rPr>
                <w:noProof/>
                <w:webHidden/>
              </w:rPr>
              <w:fldChar w:fldCharType="separate"/>
            </w:r>
            <w:r w:rsidR="00E97970">
              <w:rPr>
                <w:noProof/>
                <w:webHidden/>
              </w:rPr>
              <w:t>14</w:t>
            </w:r>
            <w:r w:rsidR="008571E7" w:rsidRPr="008571E7">
              <w:rPr>
                <w:noProof/>
                <w:webHidden/>
              </w:rPr>
              <w:fldChar w:fldCharType="end"/>
            </w:r>
          </w:hyperlink>
        </w:p>
        <w:p w14:paraId="2E053801" w14:textId="78EFB672" w:rsidR="008571E7" w:rsidRPr="008571E7" w:rsidRDefault="00000000">
          <w:pPr>
            <w:pStyle w:val="TOC1"/>
            <w:tabs>
              <w:tab w:val="left" w:pos="440"/>
              <w:tab w:val="right" w:leader="dot" w:pos="9350"/>
            </w:tabs>
            <w:rPr>
              <w:rFonts w:eastAsiaTheme="minorEastAsia"/>
              <w:noProof/>
            </w:rPr>
          </w:pPr>
          <w:hyperlink w:anchor="_Toc166669534" w:history="1">
            <w:r w:rsidR="008571E7" w:rsidRPr="008571E7">
              <w:rPr>
                <w:rStyle w:val="Hyperlink"/>
                <w:rFonts w:cstheme="minorHAnsi"/>
                <w:noProof/>
              </w:rPr>
              <w:t>3.</w:t>
            </w:r>
            <w:r w:rsidR="008571E7" w:rsidRPr="008571E7">
              <w:rPr>
                <w:rFonts w:eastAsiaTheme="minorEastAsia"/>
                <w:noProof/>
              </w:rPr>
              <w:tab/>
            </w:r>
            <w:r w:rsidR="008571E7" w:rsidRPr="008571E7">
              <w:rPr>
                <w:rStyle w:val="Hyperlink"/>
                <w:noProof/>
              </w:rPr>
              <w:t>Kreiranje backup politike za bazu podataka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_Toc166669534 \h </w:instrText>
            </w:r>
            <w:r w:rsidR="008571E7" w:rsidRPr="008571E7">
              <w:rPr>
                <w:noProof/>
                <w:webHidden/>
              </w:rPr>
            </w:r>
            <w:r w:rsidR="008571E7" w:rsidRPr="008571E7">
              <w:rPr>
                <w:noProof/>
                <w:webHidden/>
              </w:rPr>
              <w:fldChar w:fldCharType="separate"/>
            </w:r>
            <w:r w:rsidR="00E97970">
              <w:rPr>
                <w:noProof/>
                <w:webHidden/>
              </w:rPr>
              <w:t>14</w:t>
            </w:r>
            <w:r w:rsidR="008571E7" w:rsidRPr="008571E7">
              <w:rPr>
                <w:noProof/>
                <w:webHidden/>
              </w:rPr>
              <w:fldChar w:fldCharType="end"/>
            </w:r>
          </w:hyperlink>
        </w:p>
        <w:p w14:paraId="1942397C" w14:textId="23C131BE" w:rsidR="008571E7" w:rsidRPr="008571E7" w:rsidRDefault="00000000">
          <w:pPr>
            <w:pStyle w:val="TOC1"/>
            <w:tabs>
              <w:tab w:val="left" w:pos="440"/>
              <w:tab w:val="right" w:leader="dot" w:pos="9350"/>
            </w:tabs>
            <w:rPr>
              <w:rFonts w:eastAsiaTheme="minorEastAsia"/>
              <w:noProof/>
            </w:rPr>
          </w:pPr>
          <w:hyperlink w:anchor="_Toc166669535" w:history="1">
            <w:r w:rsidR="008571E7" w:rsidRPr="008571E7">
              <w:rPr>
                <w:rStyle w:val="Hyperlink"/>
                <w:rFonts w:cstheme="minorHAnsi"/>
                <w:noProof/>
              </w:rPr>
              <w:t>4.</w:t>
            </w:r>
            <w:r w:rsidR="008571E7" w:rsidRPr="008571E7">
              <w:rPr>
                <w:rFonts w:eastAsiaTheme="minorEastAsia"/>
                <w:noProof/>
              </w:rPr>
              <w:tab/>
            </w:r>
            <w:r w:rsidR="008571E7" w:rsidRPr="008571E7">
              <w:rPr>
                <w:rStyle w:val="Hyperlink"/>
                <w:noProof/>
              </w:rPr>
              <w:t>Alati za upravljanje backup-om i oporavkom baze podataka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_Toc166669535 \h </w:instrText>
            </w:r>
            <w:r w:rsidR="008571E7" w:rsidRPr="008571E7">
              <w:rPr>
                <w:noProof/>
                <w:webHidden/>
              </w:rPr>
            </w:r>
            <w:r w:rsidR="008571E7" w:rsidRPr="008571E7">
              <w:rPr>
                <w:noProof/>
                <w:webHidden/>
              </w:rPr>
              <w:fldChar w:fldCharType="separate"/>
            </w:r>
            <w:r w:rsidR="00E97970">
              <w:rPr>
                <w:noProof/>
                <w:webHidden/>
              </w:rPr>
              <w:t>15</w:t>
            </w:r>
            <w:r w:rsidR="008571E7" w:rsidRPr="008571E7">
              <w:rPr>
                <w:noProof/>
                <w:webHidden/>
              </w:rPr>
              <w:fldChar w:fldCharType="end"/>
            </w:r>
          </w:hyperlink>
        </w:p>
        <w:p w14:paraId="1CA40997" w14:textId="58DE10A5" w:rsidR="008571E7" w:rsidRPr="008571E7" w:rsidRDefault="00000000">
          <w:pPr>
            <w:pStyle w:val="TOC2"/>
            <w:tabs>
              <w:tab w:val="left" w:pos="880"/>
              <w:tab w:val="right" w:leader="dot" w:pos="9350"/>
            </w:tabs>
            <w:rPr>
              <w:rFonts w:eastAsiaTheme="minorEastAsia"/>
              <w:noProof/>
            </w:rPr>
          </w:pPr>
          <w:hyperlink w:anchor="_Toc166669536" w:history="1">
            <w:r w:rsidR="008571E7" w:rsidRPr="008571E7">
              <w:rPr>
                <w:rStyle w:val="Hyperlink"/>
                <w:noProof/>
              </w:rPr>
              <w:t>4.1</w:t>
            </w:r>
            <w:r w:rsidR="008571E7" w:rsidRPr="008571E7">
              <w:rPr>
                <w:rFonts w:eastAsiaTheme="minorEastAsia"/>
                <w:noProof/>
              </w:rPr>
              <w:tab/>
            </w:r>
            <w:r w:rsidR="008571E7" w:rsidRPr="008571E7">
              <w:rPr>
                <w:rStyle w:val="Hyperlink"/>
                <w:noProof/>
              </w:rPr>
              <w:t>Recovery Manager – RMAN</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_Toc166669536 \h </w:instrText>
            </w:r>
            <w:r w:rsidR="008571E7" w:rsidRPr="008571E7">
              <w:rPr>
                <w:noProof/>
                <w:webHidden/>
              </w:rPr>
            </w:r>
            <w:r w:rsidR="008571E7" w:rsidRPr="008571E7">
              <w:rPr>
                <w:noProof/>
                <w:webHidden/>
              </w:rPr>
              <w:fldChar w:fldCharType="separate"/>
            </w:r>
            <w:r w:rsidR="00E97970">
              <w:rPr>
                <w:noProof/>
                <w:webHidden/>
              </w:rPr>
              <w:t>16</w:t>
            </w:r>
            <w:r w:rsidR="008571E7" w:rsidRPr="008571E7">
              <w:rPr>
                <w:noProof/>
                <w:webHidden/>
              </w:rPr>
              <w:fldChar w:fldCharType="end"/>
            </w:r>
          </w:hyperlink>
        </w:p>
        <w:p w14:paraId="5C109A87" w14:textId="351E1233" w:rsidR="008571E7" w:rsidRPr="008571E7" w:rsidRDefault="00000000">
          <w:pPr>
            <w:pStyle w:val="TOC3"/>
            <w:tabs>
              <w:tab w:val="left" w:pos="1320"/>
              <w:tab w:val="right" w:leader="dot" w:pos="9350"/>
            </w:tabs>
            <w:rPr>
              <w:rFonts w:eastAsiaTheme="minorEastAsia"/>
              <w:noProof/>
            </w:rPr>
          </w:pPr>
          <w:hyperlink w:anchor="_Toc166669537" w:history="1">
            <w:r w:rsidR="008571E7" w:rsidRPr="008571E7">
              <w:rPr>
                <w:rStyle w:val="Hyperlink"/>
                <w:noProof/>
              </w:rPr>
              <w:t>4.1.1</w:t>
            </w:r>
            <w:r w:rsidR="008571E7" w:rsidRPr="008571E7">
              <w:rPr>
                <w:rFonts w:eastAsiaTheme="minorEastAsia"/>
                <w:noProof/>
              </w:rPr>
              <w:tab/>
            </w:r>
            <w:r w:rsidR="008571E7" w:rsidRPr="008571E7">
              <w:rPr>
                <w:rStyle w:val="Hyperlink"/>
                <w:noProof/>
              </w:rPr>
              <w:t>Pokretanje RMAN-a i povezivanje sa bazom podataka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_Toc166669537 \h </w:instrText>
            </w:r>
            <w:r w:rsidR="008571E7" w:rsidRPr="008571E7">
              <w:rPr>
                <w:noProof/>
                <w:webHidden/>
              </w:rPr>
            </w:r>
            <w:r w:rsidR="008571E7" w:rsidRPr="008571E7">
              <w:rPr>
                <w:noProof/>
                <w:webHidden/>
              </w:rPr>
              <w:fldChar w:fldCharType="separate"/>
            </w:r>
            <w:r w:rsidR="00E97970">
              <w:rPr>
                <w:noProof/>
                <w:webHidden/>
              </w:rPr>
              <w:t>21</w:t>
            </w:r>
            <w:r w:rsidR="008571E7" w:rsidRPr="008571E7">
              <w:rPr>
                <w:noProof/>
                <w:webHidden/>
              </w:rPr>
              <w:fldChar w:fldCharType="end"/>
            </w:r>
          </w:hyperlink>
        </w:p>
        <w:p w14:paraId="0405217C" w14:textId="4ED1163B" w:rsidR="008571E7" w:rsidRPr="008571E7" w:rsidRDefault="00000000">
          <w:pPr>
            <w:pStyle w:val="TOC3"/>
            <w:tabs>
              <w:tab w:val="left" w:pos="1320"/>
              <w:tab w:val="right" w:leader="dot" w:pos="9350"/>
            </w:tabs>
            <w:rPr>
              <w:rFonts w:eastAsiaTheme="minorEastAsia"/>
              <w:noProof/>
            </w:rPr>
          </w:pPr>
          <w:hyperlink w:anchor="_Toc166669538" w:history="1">
            <w:r w:rsidR="008571E7" w:rsidRPr="008571E7">
              <w:rPr>
                <w:rStyle w:val="Hyperlink"/>
                <w:noProof/>
              </w:rPr>
              <w:t>4.1.2</w:t>
            </w:r>
            <w:r w:rsidR="008571E7" w:rsidRPr="008571E7">
              <w:rPr>
                <w:rFonts w:eastAsiaTheme="minorEastAsia"/>
                <w:noProof/>
              </w:rPr>
              <w:tab/>
            </w:r>
            <w:r w:rsidR="008571E7" w:rsidRPr="008571E7">
              <w:rPr>
                <w:rStyle w:val="Hyperlink"/>
                <w:noProof/>
              </w:rPr>
              <w:t>Pravljenje backup-a baze podataka u ARCHIVELOG režimu</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_Toc166669538 \h </w:instrText>
            </w:r>
            <w:r w:rsidR="008571E7" w:rsidRPr="008571E7">
              <w:rPr>
                <w:noProof/>
                <w:webHidden/>
              </w:rPr>
            </w:r>
            <w:r w:rsidR="008571E7" w:rsidRPr="008571E7">
              <w:rPr>
                <w:noProof/>
                <w:webHidden/>
              </w:rPr>
              <w:fldChar w:fldCharType="separate"/>
            </w:r>
            <w:r w:rsidR="00E97970">
              <w:rPr>
                <w:noProof/>
                <w:webHidden/>
              </w:rPr>
              <w:t>23</w:t>
            </w:r>
            <w:r w:rsidR="008571E7" w:rsidRPr="008571E7">
              <w:rPr>
                <w:noProof/>
                <w:webHidden/>
              </w:rPr>
              <w:fldChar w:fldCharType="end"/>
            </w:r>
          </w:hyperlink>
        </w:p>
        <w:p w14:paraId="53E24FDD" w14:textId="5308C937" w:rsidR="008571E7" w:rsidRPr="008571E7" w:rsidRDefault="00000000">
          <w:pPr>
            <w:pStyle w:val="TOC3"/>
            <w:tabs>
              <w:tab w:val="left" w:pos="1320"/>
              <w:tab w:val="right" w:leader="dot" w:pos="9350"/>
            </w:tabs>
            <w:rPr>
              <w:rFonts w:eastAsiaTheme="minorEastAsia"/>
              <w:noProof/>
            </w:rPr>
          </w:pPr>
          <w:hyperlink w:anchor="_Toc166669539" w:history="1">
            <w:r w:rsidR="008571E7" w:rsidRPr="008571E7">
              <w:rPr>
                <w:rStyle w:val="Hyperlink"/>
                <w:noProof/>
              </w:rPr>
              <w:t>4.1.3</w:t>
            </w:r>
            <w:r w:rsidR="008571E7" w:rsidRPr="008571E7">
              <w:rPr>
                <w:rFonts w:eastAsiaTheme="minorEastAsia"/>
                <w:noProof/>
              </w:rPr>
              <w:tab/>
            </w:r>
            <w:r w:rsidR="008571E7" w:rsidRPr="008571E7">
              <w:rPr>
                <w:rStyle w:val="Hyperlink"/>
                <w:noProof/>
              </w:rPr>
              <w:t>Pravljenje bakcup-a baze podataka u NOARCHIVELOG režimu</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_Toc166669539 \h </w:instrText>
            </w:r>
            <w:r w:rsidR="008571E7" w:rsidRPr="008571E7">
              <w:rPr>
                <w:noProof/>
                <w:webHidden/>
              </w:rPr>
            </w:r>
            <w:r w:rsidR="008571E7" w:rsidRPr="008571E7">
              <w:rPr>
                <w:noProof/>
                <w:webHidden/>
              </w:rPr>
              <w:fldChar w:fldCharType="separate"/>
            </w:r>
            <w:r w:rsidR="00E97970">
              <w:rPr>
                <w:noProof/>
                <w:webHidden/>
              </w:rPr>
              <w:t>25</w:t>
            </w:r>
            <w:r w:rsidR="008571E7" w:rsidRPr="008571E7">
              <w:rPr>
                <w:noProof/>
                <w:webHidden/>
              </w:rPr>
              <w:fldChar w:fldCharType="end"/>
            </w:r>
          </w:hyperlink>
        </w:p>
        <w:p w14:paraId="2C1EA582" w14:textId="37F21CD1" w:rsidR="008571E7" w:rsidRPr="008571E7" w:rsidRDefault="00000000">
          <w:pPr>
            <w:pStyle w:val="TOC3"/>
            <w:tabs>
              <w:tab w:val="left" w:pos="1320"/>
              <w:tab w:val="right" w:leader="dot" w:pos="9350"/>
            </w:tabs>
            <w:rPr>
              <w:rFonts w:eastAsiaTheme="minorEastAsia"/>
              <w:noProof/>
            </w:rPr>
          </w:pPr>
          <w:hyperlink w:anchor="_Toc166669540" w:history="1">
            <w:r w:rsidR="008571E7" w:rsidRPr="008571E7">
              <w:rPr>
                <w:rStyle w:val="Hyperlink"/>
                <w:noProof/>
              </w:rPr>
              <w:t>4.1.4</w:t>
            </w:r>
            <w:r w:rsidR="008571E7" w:rsidRPr="008571E7">
              <w:rPr>
                <w:rFonts w:eastAsiaTheme="minorEastAsia"/>
                <w:noProof/>
              </w:rPr>
              <w:tab/>
            </w:r>
            <w:r w:rsidR="008571E7" w:rsidRPr="008571E7">
              <w:rPr>
                <w:rStyle w:val="Hyperlink"/>
                <w:noProof/>
              </w:rPr>
              <w:t>Pravljenje inkrementalnih backup-ova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_Toc166669540 \h </w:instrText>
            </w:r>
            <w:r w:rsidR="008571E7" w:rsidRPr="008571E7">
              <w:rPr>
                <w:noProof/>
                <w:webHidden/>
              </w:rPr>
            </w:r>
            <w:r w:rsidR="008571E7" w:rsidRPr="008571E7">
              <w:rPr>
                <w:noProof/>
                <w:webHidden/>
              </w:rPr>
              <w:fldChar w:fldCharType="separate"/>
            </w:r>
            <w:r w:rsidR="00E97970">
              <w:rPr>
                <w:noProof/>
                <w:webHidden/>
              </w:rPr>
              <w:t>27</w:t>
            </w:r>
            <w:r w:rsidR="008571E7" w:rsidRPr="008571E7">
              <w:rPr>
                <w:noProof/>
                <w:webHidden/>
              </w:rPr>
              <w:fldChar w:fldCharType="end"/>
            </w:r>
          </w:hyperlink>
        </w:p>
        <w:p w14:paraId="2EC025FF" w14:textId="168740F5" w:rsidR="008571E7" w:rsidRPr="008571E7" w:rsidRDefault="00000000">
          <w:pPr>
            <w:pStyle w:val="TOC3"/>
            <w:tabs>
              <w:tab w:val="left" w:pos="1320"/>
              <w:tab w:val="right" w:leader="dot" w:pos="9350"/>
            </w:tabs>
            <w:rPr>
              <w:rFonts w:eastAsiaTheme="minorEastAsia"/>
              <w:noProof/>
            </w:rPr>
          </w:pPr>
          <w:hyperlink w:anchor="_Toc166669541" w:history="1">
            <w:r w:rsidR="008571E7" w:rsidRPr="008571E7">
              <w:rPr>
                <w:rStyle w:val="Hyperlink"/>
                <w:noProof/>
              </w:rPr>
              <w:t>4.1.5</w:t>
            </w:r>
            <w:r w:rsidR="008571E7" w:rsidRPr="008571E7">
              <w:rPr>
                <w:rFonts w:eastAsiaTheme="minorEastAsia"/>
                <w:noProof/>
              </w:rPr>
              <w:tab/>
            </w:r>
            <w:r w:rsidR="008571E7" w:rsidRPr="008571E7">
              <w:rPr>
                <w:rStyle w:val="Hyperlink"/>
                <w:noProof/>
              </w:rPr>
              <w:t>Oporavak cele baze podataka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_Toc166669541 \h </w:instrText>
            </w:r>
            <w:r w:rsidR="008571E7" w:rsidRPr="008571E7">
              <w:rPr>
                <w:noProof/>
                <w:webHidden/>
              </w:rPr>
            </w:r>
            <w:r w:rsidR="008571E7" w:rsidRPr="008571E7">
              <w:rPr>
                <w:noProof/>
                <w:webHidden/>
              </w:rPr>
              <w:fldChar w:fldCharType="separate"/>
            </w:r>
            <w:r w:rsidR="00E97970">
              <w:rPr>
                <w:noProof/>
                <w:webHidden/>
              </w:rPr>
              <w:t>30</w:t>
            </w:r>
            <w:r w:rsidR="008571E7" w:rsidRPr="008571E7">
              <w:rPr>
                <w:noProof/>
                <w:webHidden/>
              </w:rPr>
              <w:fldChar w:fldCharType="end"/>
            </w:r>
          </w:hyperlink>
        </w:p>
        <w:p w14:paraId="1C7E8334" w14:textId="1F1D0161" w:rsidR="008571E7" w:rsidRPr="008571E7" w:rsidRDefault="00000000">
          <w:pPr>
            <w:pStyle w:val="TOC2"/>
            <w:tabs>
              <w:tab w:val="left" w:pos="880"/>
              <w:tab w:val="right" w:leader="dot" w:pos="9350"/>
            </w:tabs>
            <w:rPr>
              <w:rFonts w:eastAsiaTheme="minorEastAsia"/>
              <w:noProof/>
            </w:rPr>
          </w:pPr>
          <w:hyperlink w:anchor="_Toc166669542" w:history="1">
            <w:r w:rsidR="008571E7" w:rsidRPr="008571E7">
              <w:rPr>
                <w:rStyle w:val="Hyperlink"/>
                <w:noProof/>
              </w:rPr>
              <w:t>4.2</w:t>
            </w:r>
            <w:r w:rsidR="008571E7" w:rsidRPr="008571E7">
              <w:rPr>
                <w:rFonts w:eastAsiaTheme="minorEastAsia"/>
                <w:noProof/>
              </w:rPr>
              <w:tab/>
            </w:r>
            <w:r w:rsidR="008571E7" w:rsidRPr="008571E7">
              <w:rPr>
                <w:rStyle w:val="Hyperlink"/>
                <w:noProof/>
              </w:rPr>
              <w:t>Korisnički upravljani backup-ovi i oporavak</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_Toc166669542 \h </w:instrText>
            </w:r>
            <w:r w:rsidR="008571E7" w:rsidRPr="008571E7">
              <w:rPr>
                <w:noProof/>
                <w:webHidden/>
              </w:rPr>
            </w:r>
            <w:r w:rsidR="008571E7" w:rsidRPr="008571E7">
              <w:rPr>
                <w:noProof/>
                <w:webHidden/>
              </w:rPr>
              <w:fldChar w:fldCharType="separate"/>
            </w:r>
            <w:r w:rsidR="00E97970">
              <w:rPr>
                <w:noProof/>
                <w:webHidden/>
              </w:rPr>
              <w:t>32</w:t>
            </w:r>
            <w:r w:rsidR="008571E7" w:rsidRPr="008571E7">
              <w:rPr>
                <w:noProof/>
                <w:webHidden/>
              </w:rPr>
              <w:fldChar w:fldCharType="end"/>
            </w:r>
          </w:hyperlink>
        </w:p>
        <w:p w14:paraId="3C7C1405" w14:textId="18E48BB6" w:rsidR="008571E7" w:rsidRPr="008571E7" w:rsidRDefault="00000000">
          <w:pPr>
            <w:pStyle w:val="TOC3"/>
            <w:tabs>
              <w:tab w:val="left" w:pos="1320"/>
              <w:tab w:val="right" w:leader="dot" w:pos="9350"/>
            </w:tabs>
            <w:rPr>
              <w:rFonts w:eastAsiaTheme="minorEastAsia"/>
              <w:noProof/>
            </w:rPr>
          </w:pPr>
          <w:hyperlink w:anchor="_Toc166669543" w:history="1">
            <w:r w:rsidR="008571E7" w:rsidRPr="008571E7">
              <w:rPr>
                <w:rStyle w:val="Hyperlink"/>
                <w:noProof/>
              </w:rPr>
              <w:t>4.2.1</w:t>
            </w:r>
            <w:r w:rsidR="008571E7" w:rsidRPr="008571E7">
              <w:rPr>
                <w:rFonts w:eastAsiaTheme="minorEastAsia"/>
                <w:noProof/>
              </w:rPr>
              <w:tab/>
            </w:r>
            <w:r w:rsidR="008571E7" w:rsidRPr="008571E7">
              <w:rPr>
                <w:rStyle w:val="Hyperlink"/>
                <w:noProof/>
              </w:rPr>
              <w:t>Pravljenje backup-ova cele baze podataka kojima upravlja korisnik</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_Toc166669543 \h </w:instrText>
            </w:r>
            <w:r w:rsidR="008571E7" w:rsidRPr="008571E7">
              <w:rPr>
                <w:noProof/>
                <w:webHidden/>
              </w:rPr>
            </w:r>
            <w:r w:rsidR="008571E7" w:rsidRPr="008571E7">
              <w:rPr>
                <w:noProof/>
                <w:webHidden/>
              </w:rPr>
              <w:fldChar w:fldCharType="separate"/>
            </w:r>
            <w:r w:rsidR="00E97970">
              <w:rPr>
                <w:noProof/>
                <w:webHidden/>
              </w:rPr>
              <w:t>36</w:t>
            </w:r>
            <w:r w:rsidR="008571E7" w:rsidRPr="008571E7">
              <w:rPr>
                <w:noProof/>
                <w:webHidden/>
              </w:rPr>
              <w:fldChar w:fldCharType="end"/>
            </w:r>
          </w:hyperlink>
        </w:p>
        <w:p w14:paraId="7F18CB25" w14:textId="63F9C204" w:rsidR="008571E7" w:rsidRPr="008571E7" w:rsidRDefault="00000000">
          <w:pPr>
            <w:pStyle w:val="TOC3"/>
            <w:tabs>
              <w:tab w:val="left" w:pos="1320"/>
              <w:tab w:val="right" w:leader="dot" w:pos="9350"/>
            </w:tabs>
            <w:rPr>
              <w:rFonts w:eastAsiaTheme="minorEastAsia"/>
              <w:noProof/>
            </w:rPr>
          </w:pPr>
          <w:hyperlink w:anchor="_Toc166669544" w:history="1">
            <w:r w:rsidR="008571E7" w:rsidRPr="008571E7">
              <w:rPr>
                <w:rStyle w:val="Hyperlink"/>
                <w:noProof/>
              </w:rPr>
              <w:t>4.2.2</w:t>
            </w:r>
            <w:r w:rsidR="008571E7" w:rsidRPr="008571E7">
              <w:rPr>
                <w:rFonts w:eastAsiaTheme="minorEastAsia"/>
                <w:noProof/>
              </w:rPr>
              <w:tab/>
            </w:r>
            <w:r w:rsidR="008571E7" w:rsidRPr="008571E7">
              <w:rPr>
                <w:rStyle w:val="Hyperlink"/>
                <w:noProof/>
              </w:rPr>
              <w:t>Pravljenje korisnički upravljanih backup-ova tablespace-ova i datoteka podataka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_Toc166669544 \h </w:instrText>
            </w:r>
            <w:r w:rsidR="008571E7" w:rsidRPr="008571E7">
              <w:rPr>
                <w:noProof/>
                <w:webHidden/>
              </w:rPr>
            </w:r>
            <w:r w:rsidR="008571E7" w:rsidRPr="008571E7">
              <w:rPr>
                <w:noProof/>
                <w:webHidden/>
              </w:rPr>
              <w:fldChar w:fldCharType="separate"/>
            </w:r>
            <w:r w:rsidR="00E97970">
              <w:rPr>
                <w:noProof/>
                <w:webHidden/>
              </w:rPr>
              <w:t>39</w:t>
            </w:r>
            <w:r w:rsidR="008571E7" w:rsidRPr="008571E7">
              <w:rPr>
                <w:noProof/>
                <w:webHidden/>
              </w:rPr>
              <w:fldChar w:fldCharType="end"/>
            </w:r>
          </w:hyperlink>
        </w:p>
        <w:p w14:paraId="753647A5" w14:textId="13065DE4" w:rsidR="008571E7" w:rsidRPr="008571E7" w:rsidRDefault="00000000">
          <w:pPr>
            <w:pStyle w:val="TOC3"/>
            <w:tabs>
              <w:tab w:val="left" w:pos="1320"/>
              <w:tab w:val="right" w:leader="dot" w:pos="9350"/>
            </w:tabs>
            <w:rPr>
              <w:rFonts w:eastAsiaTheme="minorEastAsia"/>
              <w:noProof/>
            </w:rPr>
          </w:pPr>
          <w:hyperlink w:anchor="_Toc166669545" w:history="1">
            <w:r w:rsidR="008571E7" w:rsidRPr="008571E7">
              <w:rPr>
                <w:rStyle w:val="Hyperlink"/>
                <w:noProof/>
                <w:lang w:val="sr-Latn-RS"/>
              </w:rPr>
              <w:t>4.2.3</w:t>
            </w:r>
            <w:r w:rsidR="008571E7" w:rsidRPr="008571E7">
              <w:rPr>
                <w:rFonts w:eastAsiaTheme="minorEastAsia"/>
                <w:noProof/>
              </w:rPr>
              <w:tab/>
            </w:r>
            <w:r w:rsidR="008571E7" w:rsidRPr="008571E7">
              <w:rPr>
                <w:rStyle w:val="Hyperlink"/>
                <w:noProof/>
                <w:lang w:val="sr-Latn-RS"/>
              </w:rPr>
              <w:t>Pravljenje korisnički upravljanih backup-ova kontrolne datoteke</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_Toc166669545 \h </w:instrText>
            </w:r>
            <w:r w:rsidR="008571E7" w:rsidRPr="008571E7">
              <w:rPr>
                <w:noProof/>
                <w:webHidden/>
              </w:rPr>
            </w:r>
            <w:r w:rsidR="008571E7" w:rsidRPr="008571E7">
              <w:rPr>
                <w:noProof/>
                <w:webHidden/>
              </w:rPr>
              <w:fldChar w:fldCharType="separate"/>
            </w:r>
            <w:r w:rsidR="00E97970">
              <w:rPr>
                <w:noProof/>
                <w:webHidden/>
              </w:rPr>
              <w:t>46</w:t>
            </w:r>
            <w:r w:rsidR="008571E7" w:rsidRPr="008571E7">
              <w:rPr>
                <w:noProof/>
                <w:webHidden/>
              </w:rPr>
              <w:fldChar w:fldCharType="end"/>
            </w:r>
          </w:hyperlink>
        </w:p>
        <w:p w14:paraId="3E6772DD" w14:textId="762E27D5" w:rsidR="008571E7" w:rsidRPr="008571E7" w:rsidRDefault="00000000">
          <w:pPr>
            <w:pStyle w:val="TOC3"/>
            <w:tabs>
              <w:tab w:val="left" w:pos="1320"/>
              <w:tab w:val="right" w:leader="dot" w:pos="9350"/>
            </w:tabs>
            <w:rPr>
              <w:rFonts w:eastAsiaTheme="minorEastAsia"/>
              <w:noProof/>
            </w:rPr>
          </w:pPr>
          <w:hyperlink w:anchor="_Toc166669546" w:history="1">
            <w:r w:rsidR="008571E7" w:rsidRPr="008571E7">
              <w:rPr>
                <w:rStyle w:val="Hyperlink"/>
                <w:noProof/>
                <w:lang w:val="sr-Latn-RS"/>
              </w:rPr>
              <w:t>4.2.4</w:t>
            </w:r>
            <w:r w:rsidR="008571E7" w:rsidRPr="008571E7">
              <w:rPr>
                <w:rFonts w:eastAsiaTheme="minorEastAsia"/>
                <w:noProof/>
              </w:rPr>
              <w:tab/>
            </w:r>
            <w:r w:rsidR="008571E7" w:rsidRPr="008571E7">
              <w:rPr>
                <w:rStyle w:val="Hyperlink"/>
                <w:noProof/>
                <w:lang w:val="sr-Latn-RS"/>
              </w:rPr>
              <w:t>Pravljenje korisnički upravljanih backup-ova arhiviranih redo logova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_Toc166669546 \h </w:instrText>
            </w:r>
            <w:r w:rsidR="008571E7" w:rsidRPr="008571E7">
              <w:rPr>
                <w:noProof/>
                <w:webHidden/>
              </w:rPr>
            </w:r>
            <w:r w:rsidR="008571E7" w:rsidRPr="008571E7">
              <w:rPr>
                <w:noProof/>
                <w:webHidden/>
              </w:rPr>
              <w:fldChar w:fldCharType="separate"/>
            </w:r>
            <w:r w:rsidR="00E97970">
              <w:rPr>
                <w:noProof/>
                <w:webHidden/>
              </w:rPr>
              <w:t>48</w:t>
            </w:r>
            <w:r w:rsidR="008571E7" w:rsidRPr="008571E7">
              <w:rPr>
                <w:noProof/>
                <w:webHidden/>
              </w:rPr>
              <w:fldChar w:fldCharType="end"/>
            </w:r>
          </w:hyperlink>
        </w:p>
        <w:p w14:paraId="21AE4DBF" w14:textId="199DB80E" w:rsidR="008571E7" w:rsidRPr="008571E7" w:rsidRDefault="00000000">
          <w:pPr>
            <w:pStyle w:val="TOC3"/>
            <w:tabs>
              <w:tab w:val="left" w:pos="1320"/>
              <w:tab w:val="right" w:leader="dot" w:pos="9350"/>
            </w:tabs>
            <w:rPr>
              <w:rFonts w:eastAsiaTheme="minorEastAsia"/>
              <w:noProof/>
            </w:rPr>
          </w:pPr>
          <w:hyperlink w:anchor="_Toc166669547" w:history="1">
            <w:r w:rsidR="008571E7" w:rsidRPr="008571E7">
              <w:rPr>
                <w:rStyle w:val="Hyperlink"/>
                <w:noProof/>
                <w:lang w:val="sr-Latn-RS"/>
              </w:rPr>
              <w:t>4.2.5</w:t>
            </w:r>
            <w:r w:rsidR="008571E7" w:rsidRPr="008571E7">
              <w:rPr>
                <w:rFonts w:eastAsiaTheme="minorEastAsia"/>
                <w:noProof/>
              </w:rPr>
              <w:tab/>
            </w:r>
            <w:r w:rsidR="008571E7" w:rsidRPr="008571E7">
              <w:rPr>
                <w:rStyle w:val="Hyperlink"/>
                <w:noProof/>
                <w:lang w:val="sr-Latn-RS"/>
              </w:rPr>
              <w:t>Korisnički upravljan oporavak cele baze podataka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_Toc166669547 \h </w:instrText>
            </w:r>
            <w:r w:rsidR="008571E7" w:rsidRPr="008571E7">
              <w:rPr>
                <w:noProof/>
                <w:webHidden/>
              </w:rPr>
            </w:r>
            <w:r w:rsidR="008571E7" w:rsidRPr="008571E7">
              <w:rPr>
                <w:noProof/>
                <w:webHidden/>
              </w:rPr>
              <w:fldChar w:fldCharType="separate"/>
            </w:r>
            <w:r w:rsidR="00E97970">
              <w:rPr>
                <w:noProof/>
                <w:webHidden/>
              </w:rPr>
              <w:t>50</w:t>
            </w:r>
            <w:r w:rsidR="008571E7" w:rsidRPr="008571E7">
              <w:rPr>
                <w:noProof/>
                <w:webHidden/>
              </w:rPr>
              <w:fldChar w:fldCharType="end"/>
            </w:r>
          </w:hyperlink>
        </w:p>
        <w:p w14:paraId="36E95A79" w14:textId="770D9EC4" w:rsidR="008571E7" w:rsidRPr="008571E7" w:rsidRDefault="00000000">
          <w:pPr>
            <w:pStyle w:val="TOC1"/>
            <w:tabs>
              <w:tab w:val="left" w:pos="440"/>
              <w:tab w:val="right" w:leader="dot" w:pos="9350"/>
            </w:tabs>
            <w:rPr>
              <w:rFonts w:eastAsiaTheme="minorEastAsia"/>
              <w:noProof/>
            </w:rPr>
          </w:pPr>
          <w:hyperlink w:anchor="_Toc166669548" w:history="1">
            <w:r w:rsidR="008571E7" w:rsidRPr="008571E7">
              <w:rPr>
                <w:rStyle w:val="Hyperlink"/>
                <w:noProof/>
                <w:lang w:val="sr-Latn-RS"/>
              </w:rPr>
              <w:t>5.</w:t>
            </w:r>
            <w:r w:rsidR="008571E7" w:rsidRPr="008571E7">
              <w:rPr>
                <w:rFonts w:eastAsiaTheme="minorEastAsia"/>
                <w:noProof/>
              </w:rPr>
              <w:tab/>
            </w:r>
            <w:r w:rsidR="008571E7" w:rsidRPr="008571E7">
              <w:rPr>
                <w:rStyle w:val="Hyperlink"/>
                <w:noProof/>
                <w:lang w:val="sr-Latn-RS"/>
              </w:rPr>
              <w:t>Zaključak</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_Toc166669548 \h </w:instrText>
            </w:r>
            <w:r w:rsidR="008571E7" w:rsidRPr="008571E7">
              <w:rPr>
                <w:noProof/>
                <w:webHidden/>
              </w:rPr>
            </w:r>
            <w:r w:rsidR="008571E7" w:rsidRPr="008571E7">
              <w:rPr>
                <w:noProof/>
                <w:webHidden/>
              </w:rPr>
              <w:fldChar w:fldCharType="separate"/>
            </w:r>
            <w:r w:rsidR="00E97970">
              <w:rPr>
                <w:noProof/>
                <w:webHidden/>
              </w:rPr>
              <w:t>55</w:t>
            </w:r>
            <w:r w:rsidR="008571E7" w:rsidRPr="008571E7">
              <w:rPr>
                <w:noProof/>
                <w:webHidden/>
              </w:rPr>
              <w:fldChar w:fldCharType="end"/>
            </w:r>
          </w:hyperlink>
        </w:p>
        <w:p w14:paraId="3140B5BD" w14:textId="2CBB5AE9" w:rsidR="008571E7" w:rsidRPr="008571E7" w:rsidRDefault="00000000">
          <w:pPr>
            <w:pStyle w:val="TOC1"/>
            <w:tabs>
              <w:tab w:val="right" w:leader="dot" w:pos="9350"/>
            </w:tabs>
            <w:rPr>
              <w:rFonts w:eastAsiaTheme="minorEastAsia"/>
              <w:noProof/>
            </w:rPr>
          </w:pPr>
          <w:hyperlink w:anchor="_Toc166669549" w:history="1">
            <w:r w:rsidR="008571E7" w:rsidRPr="008571E7">
              <w:rPr>
                <w:rStyle w:val="Hyperlink"/>
                <w:noProof/>
                <w:lang w:val="sr-Latn-RS"/>
              </w:rPr>
              <w:t>Literatura</w:t>
            </w:r>
            <w:r w:rsidR="008571E7" w:rsidRPr="008571E7">
              <w:rPr>
                <w:noProof/>
                <w:webHidden/>
              </w:rPr>
              <w:tab/>
            </w:r>
            <w:r w:rsidR="008571E7" w:rsidRPr="008571E7">
              <w:rPr>
                <w:noProof/>
                <w:webHidden/>
              </w:rPr>
              <w:fldChar w:fldCharType="begin"/>
            </w:r>
            <w:r w:rsidR="008571E7" w:rsidRPr="008571E7">
              <w:rPr>
                <w:noProof/>
                <w:webHidden/>
              </w:rPr>
              <w:instrText xml:space="preserve"> PAGEREF _Toc166669549 \h </w:instrText>
            </w:r>
            <w:r w:rsidR="008571E7" w:rsidRPr="008571E7">
              <w:rPr>
                <w:noProof/>
                <w:webHidden/>
              </w:rPr>
            </w:r>
            <w:r w:rsidR="008571E7" w:rsidRPr="008571E7">
              <w:rPr>
                <w:noProof/>
                <w:webHidden/>
              </w:rPr>
              <w:fldChar w:fldCharType="separate"/>
            </w:r>
            <w:r w:rsidR="00E97970">
              <w:rPr>
                <w:noProof/>
                <w:webHidden/>
              </w:rPr>
              <w:t>56</w:t>
            </w:r>
            <w:r w:rsidR="008571E7" w:rsidRPr="008571E7">
              <w:rPr>
                <w:noProof/>
                <w:webHidden/>
              </w:rPr>
              <w:fldChar w:fldCharType="end"/>
            </w:r>
          </w:hyperlink>
        </w:p>
        <w:p w14:paraId="434C124B" w14:textId="1A88EF13" w:rsidR="000A3B73" w:rsidRDefault="00745F8C">
          <w:r w:rsidRPr="008571E7">
            <w:rPr>
              <w:noProof/>
            </w:rPr>
            <w:fldChar w:fldCharType="end"/>
          </w:r>
        </w:p>
      </w:sdtContent>
    </w:sdt>
    <w:p w14:paraId="283EA246" w14:textId="77777777" w:rsidR="000A3B73" w:rsidRDefault="000A3B73"/>
    <w:p w14:paraId="1910119E" w14:textId="17E38A1B" w:rsidR="000A3B73" w:rsidRPr="004C4E62" w:rsidRDefault="000A3B73" w:rsidP="000A3B73">
      <w:pPr>
        <w:pStyle w:val="Heading1"/>
        <w:numPr>
          <w:ilvl w:val="0"/>
          <w:numId w:val="1"/>
        </w:numPr>
        <w:rPr>
          <w:b/>
          <w:bCs/>
          <w:color w:val="auto"/>
        </w:rPr>
      </w:pPr>
      <w:bookmarkStart w:id="0" w:name="_Toc166669520"/>
      <w:r w:rsidRPr="004C4E62">
        <w:rPr>
          <w:b/>
          <w:bCs/>
          <w:color w:val="auto"/>
        </w:rPr>
        <w:lastRenderedPageBreak/>
        <w:t>Uvod</w:t>
      </w:r>
      <w:bookmarkEnd w:id="0"/>
    </w:p>
    <w:p w14:paraId="2F02C3D2" w14:textId="77777777" w:rsidR="000A3B73" w:rsidRDefault="000A3B73"/>
    <w:p w14:paraId="1628B051" w14:textId="14FFDEC6" w:rsidR="00BF2CA2" w:rsidRDefault="00BF2CA2" w:rsidP="00FC14B4">
      <w:pPr>
        <w:spacing w:line="276" w:lineRule="auto"/>
        <w:ind w:firstLine="360"/>
        <w:jc w:val="both"/>
      </w:pPr>
      <w:r>
        <w:t xml:space="preserve">Upravljanje bazama podataka je ključni aspekt informacionih sistema, a osiguranje konzistentnosti i integriteta podataka kroz adekvatne strategije backupovanja i oporavka je od suštinskog značaja. Ovaj </w:t>
      </w:r>
      <w:r w:rsidR="00CD1616">
        <w:t>rad</w:t>
      </w:r>
      <w:r>
        <w:t xml:space="preserve"> predstavlja sveobuhvatni vodič kroz opcije za bekapovanje i oporavak baza podataka, detaljno objašnjavajući različite metode, alate i prakse koje se mogu koristiti za osiguranje kontinuiteta poslovanja i minimalizaciju gubitka podataka.</w:t>
      </w:r>
      <w:r w:rsidR="00201550">
        <w:t xml:space="preserve"> </w:t>
      </w:r>
    </w:p>
    <w:p w14:paraId="61BBEA85" w14:textId="1D818F3E" w:rsidR="00BF2CA2" w:rsidRDefault="00BF2CA2" w:rsidP="00FC14B4">
      <w:pPr>
        <w:spacing w:line="276" w:lineRule="auto"/>
        <w:ind w:firstLine="360"/>
        <w:jc w:val="both"/>
      </w:pPr>
      <w:r>
        <w:t xml:space="preserve">U </w:t>
      </w:r>
      <w:r w:rsidR="00C425B3">
        <w:t xml:space="preserve">prvom </w:t>
      </w:r>
      <w:r>
        <w:t>poglavlju biće razmatrane različite opcije za bekapovanje i oporavak baza podataka. O</w:t>
      </w:r>
      <w:r w:rsidR="00C425B3">
        <w:t>no</w:t>
      </w:r>
      <w:r>
        <w:t xml:space="preserve"> počinje definisanjem backup politike koja je osnov za sve aktivnosti bekapovanja. Zatim, biće opisani nivoi bekapovanja koji određuju obim i vrstu podataka koji se čuvaju. U nastavku, biće obrađeno bekapovanje na disk i bekapovanje na eksterni FRA putem Network File System-a</w:t>
      </w:r>
      <w:r w:rsidR="000514FF">
        <w:rPr>
          <w:rStyle w:val="FootnoteReference"/>
        </w:rPr>
        <w:footnoteReference w:id="1"/>
      </w:r>
      <w:r>
        <w:t>, gde će biti objašnjeno kako kreirati Mount Point za lokaciju bekapovanja putem NFS-a. Takođe, biće pokriveno bekapovanje na Oracle Object Storage</w:t>
      </w:r>
      <w:r w:rsidR="00FC14B4">
        <w:rPr>
          <w:rStyle w:val="FootnoteReference"/>
        </w:rPr>
        <w:footnoteReference w:id="2"/>
      </w:r>
      <w:r w:rsidR="00FC14B4">
        <w:t xml:space="preserve"> </w:t>
      </w:r>
      <w:r>
        <w:t>sa detaljnim objašnjenjem kako konfigurisati postavke Proxy agenta za pristup Object Store-u. Izveštaj o backup-u će biti ključan za praćenje i validaciju bekapovanja, dok će opcije oporavka uključivati Point-in-Time Database Recovery (PITR)</w:t>
      </w:r>
      <w:r w:rsidR="00FC14B4">
        <w:rPr>
          <w:rStyle w:val="FootnoteReference"/>
        </w:rPr>
        <w:footnoteReference w:id="3"/>
      </w:r>
      <w:r>
        <w:t xml:space="preserve"> i oporavak na osnovu System Change Number-a</w:t>
      </w:r>
      <w:r w:rsidR="00BC3C27">
        <w:rPr>
          <w:rStyle w:val="FootnoteReference"/>
        </w:rPr>
        <w:footnoteReference w:id="4"/>
      </w:r>
      <w:r>
        <w:t>. Poglavlje će se završiti razmatranjem zastarelih backup-ova baze podataka.</w:t>
      </w:r>
      <w:r w:rsidR="00201550">
        <w:t xml:space="preserve"> </w:t>
      </w:r>
    </w:p>
    <w:p w14:paraId="662B41D5" w14:textId="2550C0DA" w:rsidR="00BF2CA2" w:rsidRDefault="00B80743" w:rsidP="00FC14B4">
      <w:pPr>
        <w:spacing w:line="276" w:lineRule="auto"/>
        <w:ind w:firstLine="360"/>
        <w:jc w:val="both"/>
      </w:pPr>
      <w:r>
        <w:t>U narednom poglavlju fokus će biti na</w:t>
      </w:r>
      <w:r w:rsidR="00BF2CA2">
        <w:t xml:space="preserve"> kreiranj</w:t>
      </w:r>
      <w:r>
        <w:t>u</w:t>
      </w:r>
      <w:r w:rsidR="00BF2CA2">
        <w:t xml:space="preserve"> specifičnih backup politika za baze podataka, osiguravajući prilagodljivost i efikasnost bekapovanja u različitim okruženjima.</w:t>
      </w:r>
      <w:r w:rsidR="00201550">
        <w:t xml:space="preserve"> </w:t>
      </w:r>
    </w:p>
    <w:p w14:paraId="4A35A5AE" w14:textId="34A6AE29" w:rsidR="00BF2CA2" w:rsidRDefault="00016D85" w:rsidP="00FC14B4">
      <w:pPr>
        <w:spacing w:line="276" w:lineRule="auto"/>
        <w:ind w:firstLine="360"/>
        <w:jc w:val="both"/>
      </w:pPr>
      <w:r>
        <w:t xml:space="preserve">U poslednjem poglavlju </w:t>
      </w:r>
      <w:r w:rsidR="00BF2CA2">
        <w:t>biće predstavljeni alati za upravljanje backup-om i oporavkom baza podataka. Poseban fokus biće na Recovery Manager (RMAN)</w:t>
      </w:r>
      <w:r w:rsidR="00C6492E">
        <w:rPr>
          <w:rStyle w:val="FootnoteReference"/>
        </w:rPr>
        <w:footnoteReference w:id="5"/>
      </w:r>
      <w:r w:rsidR="00BF2CA2">
        <w:t>, gde će biti detaljno objašnjeno pokretanje RMAN-a i povezivanje sa bazom podataka, pravljenje backup-a u ARCHIVELOG i NOARCHIVELOG režimu, pravljenje inkrementalnih backup-ova i oporavak cele baze podataka. Takođe, biće pokriveni korisnički upravljani backup-ovi i oporavak, uključujući pravljenje backup-ova cele baze podataka, tablespace-ova i datoteka podataka, kontrolnih datoteka  i arhiviranih redo logova, kao i oporavak cele baze podataka.</w:t>
      </w:r>
      <w:r w:rsidR="00201550">
        <w:t xml:space="preserve"> </w:t>
      </w:r>
    </w:p>
    <w:p w14:paraId="5C20AFDB" w14:textId="0778E59E" w:rsidR="004C4E62" w:rsidRDefault="00BF2CA2" w:rsidP="00FC14B4">
      <w:pPr>
        <w:spacing w:line="276" w:lineRule="auto"/>
        <w:ind w:firstLine="360"/>
        <w:jc w:val="both"/>
      </w:pPr>
      <w:r>
        <w:t>Ovaj dokument pruža detaljna uputstva i najbolje prakse za sve aspekte bekapovanja i oporavka baza podataka, omogućavajući korisnicima da osiguraju sigurnost i integritet svojih podataka.</w:t>
      </w:r>
      <w:r w:rsidR="00201550">
        <w:t xml:space="preserve"> </w:t>
      </w:r>
    </w:p>
    <w:p w14:paraId="1F595AC8" w14:textId="77777777" w:rsidR="00FC14B4" w:rsidRDefault="00FC14B4" w:rsidP="00FC14B4">
      <w:pPr>
        <w:spacing w:line="276" w:lineRule="auto"/>
        <w:ind w:firstLine="360"/>
        <w:jc w:val="both"/>
      </w:pPr>
    </w:p>
    <w:p w14:paraId="54207E1D" w14:textId="77777777" w:rsidR="00FC14B4" w:rsidRDefault="00FC14B4" w:rsidP="00BC3C27">
      <w:pPr>
        <w:spacing w:line="276" w:lineRule="auto"/>
        <w:jc w:val="both"/>
      </w:pPr>
    </w:p>
    <w:p w14:paraId="20695471" w14:textId="70753610" w:rsidR="00390DE0" w:rsidRPr="009F112E" w:rsidRDefault="00390DE0" w:rsidP="00390DE0">
      <w:pPr>
        <w:pStyle w:val="Heading1"/>
        <w:numPr>
          <w:ilvl w:val="0"/>
          <w:numId w:val="1"/>
        </w:numPr>
        <w:rPr>
          <w:b/>
          <w:bCs/>
          <w:color w:val="auto"/>
        </w:rPr>
      </w:pPr>
      <w:bookmarkStart w:id="1" w:name="_Toc166669521"/>
      <w:r w:rsidRPr="009F112E">
        <w:rPr>
          <w:b/>
          <w:bCs/>
          <w:color w:val="auto"/>
        </w:rPr>
        <w:lastRenderedPageBreak/>
        <w:t xml:space="preserve">Opcije za bekapovanje i </w:t>
      </w:r>
      <w:r w:rsidR="00377411">
        <w:rPr>
          <w:b/>
          <w:bCs/>
          <w:color w:val="auto"/>
        </w:rPr>
        <w:t>oporavak</w:t>
      </w:r>
      <w:r w:rsidRPr="009F112E">
        <w:rPr>
          <w:b/>
          <w:bCs/>
          <w:color w:val="auto"/>
        </w:rPr>
        <w:t xml:space="preserve"> baza podataka</w:t>
      </w:r>
      <w:bookmarkEnd w:id="1"/>
      <w:r w:rsidR="00BD1E75" w:rsidRPr="009F112E">
        <w:rPr>
          <w:b/>
          <w:bCs/>
          <w:color w:val="auto"/>
        </w:rPr>
        <w:t xml:space="preserve"> </w:t>
      </w:r>
    </w:p>
    <w:p w14:paraId="2A7E6008" w14:textId="77777777" w:rsidR="00390DE0" w:rsidRPr="00390DE0" w:rsidRDefault="00390DE0" w:rsidP="00390DE0"/>
    <w:p w14:paraId="2ED53276" w14:textId="00C473E4" w:rsidR="00390DE0" w:rsidRDefault="00390DE0" w:rsidP="00390DE0">
      <w:pPr>
        <w:ind w:firstLine="720"/>
        <w:jc w:val="both"/>
      </w:pPr>
      <w:r w:rsidRPr="00390DE0">
        <w:t>Bekapovanje baza podataka na Oracle Database Appliance-u je preporučljivo, uz korišćenje opcija za vraćanje i obnavljanje radi povratka baze podataka na isti ili alternativni sistem, ili radi obnove relevantnih fajlova baze podataka.</w:t>
      </w:r>
    </w:p>
    <w:p w14:paraId="14C0E278" w14:textId="54D2D7C1" w:rsidR="00390DE0" w:rsidRDefault="00390DE0" w:rsidP="00390DE0">
      <w:pPr>
        <w:jc w:val="both"/>
      </w:pPr>
      <w:r>
        <w:t>Važno je kreirati strategiju obnavljanja bekapova kako bi zaštitili baze podataka na Oracle Database Appliance-u od gubitka podataka zbog fizičkog problema sa diskom koji uzrokuje neuspeh čitanja ili pisanja na disk fajlu koji je potreban za pokretanje baze podataka, ili zbog korisničke greške. Bekap funkcija omogućava vraćanje baze podataka do tačke u vremenu (</w:t>
      </w:r>
      <w:r w:rsidR="00FF5282" w:rsidRPr="00FF5282">
        <w:t xml:space="preserve">Point-in-Time Recovery </w:t>
      </w:r>
      <w:r w:rsidR="00FF5282">
        <w:t xml:space="preserve">- </w:t>
      </w:r>
      <w:r>
        <w:t>PITR), obnavljanje na osnovu System Change Number-a (SCN), i obnavljanje do poslednjeg stanja. Mo</w:t>
      </w:r>
      <w:r w:rsidR="004F7F1F">
        <w:t>gu</w:t>
      </w:r>
      <w:r w:rsidR="00BD1E75">
        <w:rPr>
          <w:lang w:val="sr-Latn-RS"/>
        </w:rPr>
        <w:t>će je</w:t>
      </w:r>
      <w:r>
        <w:t xml:space="preserve"> kreirati bekap politiku putem Browser User Interface-a ili putem komandne linije.</w:t>
      </w:r>
    </w:p>
    <w:p w14:paraId="57855AA7" w14:textId="78D15923" w:rsidR="00390DE0" w:rsidRDefault="00390DE0" w:rsidP="00390DE0">
      <w:pPr>
        <w:jc w:val="both"/>
      </w:pPr>
      <w:r>
        <w:t>Dostupne su sledeće opcije za bekapovanje:</w:t>
      </w:r>
    </w:p>
    <w:p w14:paraId="31F39EA6" w14:textId="77777777" w:rsidR="00390DE0" w:rsidRDefault="00390DE0" w:rsidP="00390DE0">
      <w:pPr>
        <w:pStyle w:val="ListParagraph"/>
        <w:numPr>
          <w:ilvl w:val="0"/>
          <w:numId w:val="2"/>
        </w:numPr>
        <w:jc w:val="both"/>
      </w:pPr>
      <w:r>
        <w:t>Bekapovanje na Oracle Fast Recovery Area (FRA) disk (Interni FRA)</w:t>
      </w:r>
    </w:p>
    <w:p w14:paraId="6A1A01F2" w14:textId="77777777" w:rsidR="00390DE0" w:rsidRDefault="00390DE0" w:rsidP="00390DE0">
      <w:pPr>
        <w:pStyle w:val="ListParagraph"/>
        <w:numPr>
          <w:ilvl w:val="0"/>
          <w:numId w:val="2"/>
        </w:numPr>
        <w:jc w:val="both"/>
      </w:pPr>
      <w:r>
        <w:t>Bekapovanje na Oracle Cloud Infrastructure Object Storage (Oracle Object Storage)</w:t>
      </w:r>
    </w:p>
    <w:p w14:paraId="02C9913C" w14:textId="77777777" w:rsidR="00390DE0" w:rsidRDefault="00390DE0" w:rsidP="00390DE0">
      <w:pPr>
        <w:pStyle w:val="ListParagraph"/>
        <w:numPr>
          <w:ilvl w:val="0"/>
          <w:numId w:val="2"/>
        </w:numPr>
        <w:jc w:val="both"/>
      </w:pPr>
      <w:r>
        <w:t>Bekapovanje na Network File System (NFS) lokaciju (Eksterni FRA)</w:t>
      </w:r>
    </w:p>
    <w:p w14:paraId="61096EAB" w14:textId="41FC0357" w:rsidR="00BD1E75" w:rsidRDefault="00BD1E75" w:rsidP="00390DE0">
      <w:pPr>
        <w:jc w:val="both"/>
      </w:pPr>
      <w:r w:rsidRPr="00BD1E75">
        <w:t xml:space="preserve">Opcije za bekapovanje, vraćanje i obnavljanje mogu se koristiti sa bazama podataka koje su povezane sa </w:t>
      </w:r>
      <w:r>
        <w:t>backup</w:t>
      </w:r>
      <w:r w:rsidRPr="00BD1E75">
        <w:t xml:space="preserve"> politikom u sistemu. Mogućnost upravljanja bekapovima i postavljanja opcija za bekapovanje, vraćanje i obnavljanje je takođe dostupna.</w:t>
      </w:r>
    </w:p>
    <w:p w14:paraId="7E213DC2" w14:textId="783A9F2F" w:rsidR="00BD1E75" w:rsidRDefault="00BD1E75" w:rsidP="00390DE0">
      <w:pPr>
        <w:jc w:val="both"/>
      </w:pPr>
      <w:r w:rsidRPr="00BD1E75">
        <w:t xml:space="preserve">Funkcionalnost bekapovanja omogućava kreiranje </w:t>
      </w:r>
      <w:r>
        <w:t>backup</w:t>
      </w:r>
      <w:r w:rsidRPr="00BD1E75">
        <w:t xml:space="preserve"> politike sa definisanim parametrima kao što su lokacija bekapovanja, prozor za obnavljanje, omogućavanje/onemogućavanje provere prekida i detalji ObjectStoreSwift objekta. Za sve baze podataka, kako postojeće tako i nove, moguće je pridružiti odgovarajuću </w:t>
      </w:r>
      <w:r>
        <w:t>backup</w:t>
      </w:r>
      <w:r w:rsidRPr="00BD1E75">
        <w:t xml:space="preserve"> politiku radi redovnog dnevnog </w:t>
      </w:r>
      <w:r>
        <w:t>backup</w:t>
      </w:r>
      <w:r w:rsidRPr="00BD1E75">
        <w:t xml:space="preserve">. Kada je politika bekapovanja dodeljena bazi podataka, </w:t>
      </w:r>
      <w:r w:rsidRPr="00BD1E75">
        <w:rPr>
          <w:i/>
          <w:iCs/>
        </w:rPr>
        <w:t>dcs-agent</w:t>
      </w:r>
      <w:r w:rsidR="00272D6B">
        <w:rPr>
          <w:rStyle w:val="FootnoteReference"/>
        </w:rPr>
        <w:footnoteReference w:id="6"/>
      </w:r>
      <w:r w:rsidR="00272D6B">
        <w:rPr>
          <w:i/>
          <w:iCs/>
        </w:rPr>
        <w:t xml:space="preserve"> </w:t>
      </w:r>
      <w:r w:rsidRPr="00BD1E75">
        <w:t>automatski zakazuje dnevne bekupove, kao i bekupove arhivskih logova. Podrazumevana frekvencija bekupovanja arhivskih logova je svakih 30 minuta, dok je podrazumevani raspored nivoa 0 bekapa svake nedelje, a nivoa 1 od ponedeljka do subote. Moguće je prilagoditi ili onemogućiti ovaj raspored prema potrebama.</w:t>
      </w:r>
    </w:p>
    <w:p w14:paraId="6E933FF1" w14:textId="77DB1CE5" w:rsidR="00390DE0" w:rsidRDefault="00BD1E75" w:rsidP="00BD1E75">
      <w:pPr>
        <w:jc w:val="both"/>
      </w:pPr>
      <w:r>
        <w:t>D</w:t>
      </w:r>
      <w:r w:rsidR="00390DE0">
        <w:t xml:space="preserve">cs-agent generiše i čuva izveštaj o </w:t>
      </w:r>
      <w:r>
        <w:t>backup-u</w:t>
      </w:r>
      <w:r w:rsidRPr="00BD1E75">
        <w:t xml:space="preserve"> </w:t>
      </w:r>
      <w:r w:rsidR="00390DE0">
        <w:t xml:space="preserve">za svaki bekap. Izveštaj o </w:t>
      </w:r>
      <w:r>
        <w:t xml:space="preserve">backup-u </w:t>
      </w:r>
      <w:r w:rsidR="00390DE0">
        <w:t>sadrži metapodatke potrebne za obnavljanje ili vraćanje baze podataka.</w:t>
      </w:r>
      <w:r>
        <w:t xml:space="preserve"> Nije moguće izvršiti backup baza podataka koje koriste transparentno šifrovanje podataka (</w:t>
      </w:r>
      <w:r w:rsidR="00272D6B" w:rsidRPr="00272D6B">
        <w:t xml:space="preserve">Transparent Data Encryption </w:t>
      </w:r>
      <w:r w:rsidR="00272D6B">
        <w:t xml:space="preserve">- </w:t>
      </w:r>
      <w:r>
        <w:t>TDE).</w:t>
      </w:r>
    </w:p>
    <w:p w14:paraId="5BB0BAD3" w14:textId="7463FEEE" w:rsidR="000A3B73" w:rsidRDefault="00272D6B" w:rsidP="00272D6B">
      <w:pPr>
        <w:jc w:val="both"/>
      </w:pPr>
      <w:r w:rsidRPr="00272D6B">
        <w:t>Obnavljanje baze podataka na Oracle Database Appliance-u obavlja se korišćenjem RMAN alata i može biti potpuno ili parcijalno. Moguće je obnoviti bazu podataka na osnovu izveštaja o b</w:t>
      </w:r>
      <w:r>
        <w:t>ackup-</w:t>
      </w:r>
      <w:r w:rsidRPr="00272D6B">
        <w:t>u, tačke u vremenu (PITR), System Change Number-a (SCN), ili na osnovu poslednjeg b</w:t>
      </w:r>
      <w:r>
        <w:t>ackup-</w:t>
      </w:r>
      <w:r w:rsidRPr="00272D6B">
        <w:t xml:space="preserve">a. Kada se koristi izveštaj o bekupu za obnavljanje, vrši se obnavljanje na određenu SCN vrednost koja se čita iz izveštaja o bekupu. </w:t>
      </w:r>
      <w:r w:rsidR="009F112E">
        <w:t xml:space="preserve"> </w:t>
      </w:r>
    </w:p>
    <w:p w14:paraId="1896BB0C" w14:textId="77777777" w:rsidR="009F112E" w:rsidRDefault="009F112E" w:rsidP="00272D6B">
      <w:pPr>
        <w:jc w:val="both"/>
      </w:pPr>
    </w:p>
    <w:p w14:paraId="01FB7531" w14:textId="09DF249E" w:rsidR="009F112E" w:rsidRPr="009F112E" w:rsidRDefault="009F112E" w:rsidP="009F112E">
      <w:pPr>
        <w:pStyle w:val="Heading2"/>
        <w:numPr>
          <w:ilvl w:val="1"/>
          <w:numId w:val="1"/>
        </w:numPr>
        <w:rPr>
          <w:b/>
          <w:bCs/>
          <w:color w:val="auto"/>
        </w:rPr>
      </w:pPr>
      <w:bookmarkStart w:id="2" w:name="_Toc166669522"/>
      <w:r w:rsidRPr="009F112E">
        <w:rPr>
          <w:b/>
          <w:bCs/>
          <w:color w:val="auto"/>
        </w:rPr>
        <w:lastRenderedPageBreak/>
        <w:t>Backup politika</w:t>
      </w:r>
      <w:bookmarkEnd w:id="2"/>
    </w:p>
    <w:p w14:paraId="024AC7C9" w14:textId="77777777" w:rsidR="009F112E" w:rsidRPr="009F112E" w:rsidRDefault="009F112E" w:rsidP="009F112E">
      <w:pPr>
        <w:ind w:left="360"/>
      </w:pPr>
    </w:p>
    <w:p w14:paraId="39D6EA78" w14:textId="7C78C091" w:rsidR="009F112E" w:rsidRDefault="009F112E" w:rsidP="009F112E">
      <w:pPr>
        <w:ind w:firstLine="360"/>
        <w:jc w:val="both"/>
      </w:pPr>
      <w:r>
        <w:t>Bekap politika definiše detalje bekapovanja. Prilikom kreiranja bekap politike, definiše</w:t>
      </w:r>
      <w:r w:rsidR="000206A9">
        <w:t xml:space="preserve"> se</w:t>
      </w:r>
      <w:r>
        <w:t xml:space="preserve"> destinacij</w:t>
      </w:r>
      <w:r w:rsidR="000206A9">
        <w:t>a</w:t>
      </w:r>
      <w:r>
        <w:t xml:space="preserve"> za bekapove baze podataka, bilo da je u pitanju Interni FRA (Disk) ili Eksterni FRA (NFS lokacija), ili Cloud Object Storage, i definiše</w:t>
      </w:r>
      <w:r w:rsidR="000206A9">
        <w:t xml:space="preserve"> se</w:t>
      </w:r>
      <w:r>
        <w:t xml:space="preserve"> prozor za obnavljanje. </w:t>
      </w:r>
    </w:p>
    <w:p w14:paraId="6FBD9B10" w14:textId="640241DB" w:rsidR="00DC5826" w:rsidRDefault="009F112E" w:rsidP="00DC5826">
      <w:pPr>
        <w:jc w:val="both"/>
      </w:pPr>
      <w:r>
        <w:t xml:space="preserve">Ako </w:t>
      </w:r>
      <w:r w:rsidR="00DC5826">
        <w:t xml:space="preserve">se </w:t>
      </w:r>
      <w:r>
        <w:t>koristi Oracle Object Storage za bekapovanje i obnavljanje, mora</w:t>
      </w:r>
      <w:r w:rsidR="00DC5826">
        <w:t xml:space="preserve"> postojati</w:t>
      </w:r>
      <w:r>
        <w:t xml:space="preserve"> ID ili ime resursa ObjectStore.</w:t>
      </w:r>
    </w:p>
    <w:p w14:paraId="34E583E9" w14:textId="77777777" w:rsidR="00DC5826" w:rsidRDefault="00DC5826" w:rsidP="00DC5826">
      <w:pPr>
        <w:jc w:val="both"/>
      </w:pPr>
      <w:r>
        <w:t>Pri kreiranju baze podataka, moguće je odmah povezati bekap politiku sa njom. Takođe, postojećoj bazi podataka možete dodati bekap politiku ili je ažurirati po potrebi.</w:t>
      </w:r>
    </w:p>
    <w:p w14:paraId="200D7A99" w14:textId="37A33305" w:rsidR="009D0ADE" w:rsidRPr="009D0ADE" w:rsidRDefault="00DC5826" w:rsidP="00DC5826">
      <w:pPr>
        <w:jc w:val="both"/>
      </w:pPr>
      <w:bookmarkStart w:id="3" w:name="_Hlk167136319"/>
      <w:r w:rsidRPr="00DC5826">
        <w:t>Takođe, prilikom kreiranja bekap politike, mo</w:t>
      </w:r>
      <w:r>
        <w:t>guće je</w:t>
      </w:r>
      <w:r w:rsidRPr="00DC5826">
        <w:t xml:space="preserve"> odabrati algoritam za kompresiju.</w:t>
      </w:r>
      <w:bookmarkEnd w:id="3"/>
      <w:r w:rsidRPr="00DC5826">
        <w:t xml:space="preserve"> </w:t>
      </w:r>
      <w:bookmarkStart w:id="4" w:name="_Hlk167136518"/>
      <w:r w:rsidRPr="00DC5826">
        <w:t>Podržani algoritmi su OSNOVNI, NIZAK, SREDNJI i VISOK</w:t>
      </w:r>
      <w:bookmarkEnd w:id="4"/>
      <w:r w:rsidRPr="00DC5826">
        <w:t>. Za bekap politiku povezanu sa Object</w:t>
      </w:r>
      <w:r w:rsidR="00B921F2">
        <w:t xml:space="preserve"> S</w:t>
      </w:r>
      <w:r w:rsidRPr="00DC5826">
        <w:t>tore-om, mo</w:t>
      </w:r>
      <w:r>
        <w:t>guće je</w:t>
      </w:r>
      <w:r w:rsidRPr="00DC5826">
        <w:t xml:space="preserve"> izabrati bilo koji algoritam za kompresiju. Podrazumevano, </w:t>
      </w:r>
      <w:r>
        <w:t>a</w:t>
      </w:r>
      <w:r w:rsidRPr="00DC5826">
        <w:t xml:space="preserve">ko </w:t>
      </w:r>
      <w:r>
        <w:t xml:space="preserve">se </w:t>
      </w:r>
      <w:r w:rsidRPr="00DC5826">
        <w:t>ne navede algoritam prilikom kreiranja Object</w:t>
      </w:r>
      <w:r w:rsidR="00974EC4">
        <w:t xml:space="preserve"> S</w:t>
      </w:r>
      <w:r w:rsidRPr="00DC5826">
        <w:t xml:space="preserve">tore bekap politike, podrazumevano će biti korišćen SREDNJI algoritam. Takođe, za Disk ili NFS bekap politike, ako </w:t>
      </w:r>
      <w:r>
        <w:t xml:space="preserve">se </w:t>
      </w:r>
      <w:r w:rsidRPr="00DC5826">
        <w:t xml:space="preserve">ne specificira algoritam za kompresiju, podrazumevano će biti korišćen OSNOVNI algoritam. Važno je imati na umu licencne uslove za korišćenje NISKOG, SREDNJEG ili VISOKOG nivoa </w:t>
      </w:r>
      <w:r w:rsidRPr="009D0ADE">
        <w:t>kompresije za Disk ili NFS bekap politiku.</w:t>
      </w:r>
    </w:p>
    <w:p w14:paraId="7A739ED7" w14:textId="7ED005EB" w:rsidR="009D0ADE" w:rsidRPr="009D0ADE" w:rsidRDefault="009D0ADE" w:rsidP="009D0ADE">
      <w:pPr>
        <w:pStyle w:val="Heading2"/>
        <w:numPr>
          <w:ilvl w:val="1"/>
          <w:numId w:val="1"/>
        </w:numPr>
        <w:rPr>
          <w:b/>
          <w:bCs/>
          <w:color w:val="auto"/>
        </w:rPr>
      </w:pPr>
      <w:bookmarkStart w:id="5" w:name="_Toc166669523"/>
      <w:r w:rsidRPr="009D0ADE">
        <w:rPr>
          <w:b/>
          <w:bCs/>
          <w:color w:val="auto"/>
        </w:rPr>
        <w:t>Nivoi bekapovanja</w:t>
      </w:r>
      <w:bookmarkEnd w:id="5"/>
    </w:p>
    <w:p w14:paraId="6630F7A1" w14:textId="77777777" w:rsidR="009D0ADE" w:rsidRDefault="009D0ADE" w:rsidP="009D0ADE">
      <w:pPr>
        <w:jc w:val="both"/>
      </w:pPr>
    </w:p>
    <w:p w14:paraId="2090C7C4" w14:textId="4CB88FD9" w:rsidR="009D0ADE" w:rsidRDefault="009D0ADE" w:rsidP="009D0ADE">
      <w:pPr>
        <w:jc w:val="both"/>
      </w:pPr>
      <w:r>
        <w:t>Potrebno je specificirati nivo bekapovanja prilikom izrade bekapa. Nivoi bekapa su:</w:t>
      </w:r>
    </w:p>
    <w:p w14:paraId="2A58B858" w14:textId="41FCC488" w:rsidR="009D0ADE" w:rsidRDefault="009D0ADE" w:rsidP="00854033">
      <w:pPr>
        <w:pStyle w:val="ListParagraph"/>
        <w:numPr>
          <w:ilvl w:val="0"/>
          <w:numId w:val="3"/>
        </w:numPr>
        <w:jc w:val="both"/>
      </w:pPr>
      <w:r w:rsidRPr="00854033">
        <w:rPr>
          <w:b/>
          <w:bCs/>
        </w:rPr>
        <w:t>Nivo 0:</w:t>
      </w:r>
      <w:r>
        <w:t xml:space="preserve"> Bekap hvata sve blokove u datafile-u. Podrazumevano, nivo 0 bekap</w:t>
      </w:r>
      <w:r w:rsidR="00854033">
        <w:t>ov</w:t>
      </w:r>
      <w:r>
        <w:t>i se izrađuju svake nedelje. Mo</w:t>
      </w:r>
      <w:r w:rsidR="007F390C">
        <w:t>guće je</w:t>
      </w:r>
      <w:r>
        <w:t xml:space="preserve"> prilagoditi svoja podešavanja bekapa putem Browser User Interface-a ili komandne linije. Nivo 0 bekapa je potpuni bekap i koristi se kao osnovni za nivo 1 bekapa.</w:t>
      </w:r>
    </w:p>
    <w:p w14:paraId="55AEB3F1" w14:textId="4797AD25" w:rsidR="009D0ADE" w:rsidRDefault="009D0ADE" w:rsidP="00854033">
      <w:pPr>
        <w:pStyle w:val="ListParagraph"/>
        <w:numPr>
          <w:ilvl w:val="0"/>
          <w:numId w:val="3"/>
        </w:numPr>
        <w:jc w:val="both"/>
      </w:pPr>
      <w:r w:rsidRPr="00854033">
        <w:rPr>
          <w:b/>
          <w:bCs/>
        </w:rPr>
        <w:t>Nivo 1:</w:t>
      </w:r>
      <w:r>
        <w:t xml:space="preserve"> Bekap je inkrementalni bekap koji hvata samo one blokove koji se menjaju između bekapa u svakom datafile-u. Podrazumevano, nivo 1 bekap</w:t>
      </w:r>
      <w:r w:rsidR="007F390C">
        <w:t>ov</w:t>
      </w:r>
      <w:r>
        <w:t>i se izrađuju svakodnevno, od ponedeljka do subote, i hvataju slike svakog bloka u datafile-u koji se promenio. Nivo 1 bekap</w:t>
      </w:r>
      <w:r w:rsidR="007279BE">
        <w:t>ov</w:t>
      </w:r>
      <w:r>
        <w:t>i su diferencijalni bekap</w:t>
      </w:r>
      <w:r w:rsidR="007279BE">
        <w:t>ov</w:t>
      </w:r>
      <w:r>
        <w:t>i. Bekap uključuje blokove iz najnovijeg prethodnog nivoa 1 ili nivoa 0 bekapa.</w:t>
      </w:r>
    </w:p>
    <w:p w14:paraId="117EAA5C" w14:textId="49D22B29" w:rsidR="009D0ADE" w:rsidRDefault="009D0ADE" w:rsidP="00854033">
      <w:pPr>
        <w:pStyle w:val="ListParagraph"/>
        <w:numPr>
          <w:ilvl w:val="0"/>
          <w:numId w:val="3"/>
        </w:numPr>
        <w:jc w:val="both"/>
      </w:pPr>
      <w:r w:rsidRPr="00854033">
        <w:rPr>
          <w:b/>
          <w:bCs/>
        </w:rPr>
        <w:t>Dugoročni</w:t>
      </w:r>
      <w:r w:rsidR="002A4AC3">
        <w:rPr>
          <w:b/>
          <w:bCs/>
        </w:rPr>
        <w:t xml:space="preserve"> (LongTerm)</w:t>
      </w:r>
      <w:r w:rsidRPr="00854033">
        <w:rPr>
          <w:b/>
          <w:bCs/>
        </w:rPr>
        <w:t>:</w:t>
      </w:r>
      <w:r>
        <w:t xml:space="preserve"> Bekap je dugoročni, ili arhivski bekap. Kori</w:t>
      </w:r>
      <w:r w:rsidR="007279BE">
        <w:t>šćenje</w:t>
      </w:r>
      <w:r>
        <w:t xml:space="preserve"> </w:t>
      </w:r>
      <w:r w:rsidR="007279BE">
        <w:t>ovog nivoa</w:t>
      </w:r>
      <w:r>
        <w:t xml:space="preserve"> </w:t>
      </w:r>
      <w:r w:rsidR="007279BE">
        <w:t>omogućava</w:t>
      </w:r>
      <w:r>
        <w:t xml:space="preserve"> </w:t>
      </w:r>
      <w:r w:rsidR="007279BE">
        <w:t>pravljenje</w:t>
      </w:r>
      <w:r>
        <w:t xml:space="preserve"> bekap</w:t>
      </w:r>
      <w:r w:rsidR="007279BE">
        <w:t>a</w:t>
      </w:r>
      <w:r>
        <w:t xml:space="preserve"> koji je sveobuhvatan i izuzet od politike zadržavanja bekapa. Bekap je sveobuhvatan jer su svi fajlovi potrebni za obnavljanje i oporavak baze podataka bekupovani na jednoj lokaciji. Bekap je izuzet od politike zadržavanja koja je definisana u prozoru za obnavljanje. Za dugoročne bekap</w:t>
      </w:r>
      <w:r w:rsidR="007279BE">
        <w:t>ov</w:t>
      </w:r>
      <w:r>
        <w:t>e, mora</w:t>
      </w:r>
      <w:r w:rsidR="007279BE">
        <w:t>ju se</w:t>
      </w:r>
      <w:r>
        <w:t xml:space="preserve"> koristiti lokacij</w:t>
      </w:r>
      <w:r w:rsidR="007279BE">
        <w:t>e</w:t>
      </w:r>
      <w:r>
        <w:t xml:space="preserve"> koje nisu FRA za destinacije bekapa koristeći opcije bekap politike.</w:t>
      </w:r>
    </w:p>
    <w:p w14:paraId="7A7634D7" w14:textId="19964167" w:rsidR="009D0ADE" w:rsidRDefault="009D0ADE" w:rsidP="00854033">
      <w:pPr>
        <w:pStyle w:val="ListParagraph"/>
        <w:numPr>
          <w:ilvl w:val="0"/>
          <w:numId w:val="3"/>
        </w:numPr>
        <w:jc w:val="both"/>
      </w:pPr>
      <w:r w:rsidRPr="00854033">
        <w:rPr>
          <w:b/>
          <w:bCs/>
        </w:rPr>
        <w:t>Arhivelog:</w:t>
      </w:r>
      <w:r>
        <w:t xml:space="preserve"> Ovo je bekap</w:t>
      </w:r>
      <w:r w:rsidR="002A4AC3">
        <w:t>ovanje</w:t>
      </w:r>
      <w:r>
        <w:t xml:space="preserve"> svih arhiveloga koji još nisu bekap</w:t>
      </w:r>
      <w:r w:rsidR="002A4AC3">
        <w:t>ovani</w:t>
      </w:r>
      <w:r>
        <w:t xml:space="preserve"> na odredište bekapa, kao što su Interni FRA, Eksterni FRA (NFS lokacija) ili Object Store.</w:t>
      </w:r>
    </w:p>
    <w:p w14:paraId="7CCEC78D" w14:textId="067CC64F" w:rsidR="009D0ADE" w:rsidRDefault="009D0ADE" w:rsidP="009D0ADE">
      <w:pPr>
        <w:jc w:val="both"/>
      </w:pPr>
      <w:r>
        <w:t xml:space="preserve">AutoScheduler kreira nivo 0 bekapa na </w:t>
      </w:r>
      <w:r w:rsidR="002A4AC3" w:rsidRPr="002A4AC3">
        <w:rPr>
          <w:i/>
          <w:iCs/>
        </w:rPr>
        <w:t>d</w:t>
      </w:r>
      <w:r w:rsidRPr="002A4AC3">
        <w:rPr>
          <w:i/>
          <w:iCs/>
        </w:rPr>
        <w:t xml:space="preserve">an </w:t>
      </w:r>
      <w:r w:rsidR="002A4AC3">
        <w:rPr>
          <w:i/>
          <w:iCs/>
        </w:rPr>
        <w:t xml:space="preserve">bekapa </w:t>
      </w:r>
      <w:r w:rsidR="002A4AC3" w:rsidRPr="002A4AC3">
        <w:rPr>
          <w:i/>
          <w:iCs/>
        </w:rPr>
        <w:t>n</w:t>
      </w:r>
      <w:r w:rsidRPr="002A4AC3">
        <w:rPr>
          <w:i/>
          <w:iCs/>
        </w:rPr>
        <w:t>ivoa 0</w:t>
      </w:r>
      <w:r>
        <w:t>, podrazumevano, u nedelju, i nivo 1 bekape na preostalim danima u nedelji. Mo</w:t>
      </w:r>
      <w:r w:rsidR="002A4AC3">
        <w:t>guće je</w:t>
      </w:r>
      <w:r>
        <w:t xml:space="preserve"> prikazati listu zakazanih bekapa, urediti raspored bekapa ili onemogućiti zakazani bekapa. Takođe kreira bekape arhiveloga za bazu podataka sa podrazumevanom frekvencijom od 30 minuta.</w:t>
      </w:r>
    </w:p>
    <w:p w14:paraId="149C43CE" w14:textId="51F1668F" w:rsidR="00573B30" w:rsidRPr="00573B30" w:rsidRDefault="00573B30" w:rsidP="00573B30">
      <w:pPr>
        <w:pStyle w:val="Heading2"/>
        <w:numPr>
          <w:ilvl w:val="1"/>
          <w:numId w:val="1"/>
        </w:numPr>
        <w:rPr>
          <w:b/>
          <w:bCs/>
          <w:color w:val="auto"/>
        </w:rPr>
      </w:pPr>
      <w:bookmarkStart w:id="6" w:name="_Toc166669524"/>
      <w:r w:rsidRPr="00573B30">
        <w:rPr>
          <w:b/>
          <w:bCs/>
          <w:color w:val="auto"/>
        </w:rPr>
        <w:lastRenderedPageBreak/>
        <w:t>Bekapovanje na disk</w:t>
      </w:r>
      <w:bookmarkEnd w:id="6"/>
    </w:p>
    <w:p w14:paraId="5CB0310E" w14:textId="77777777" w:rsidR="0022772D" w:rsidRDefault="0022772D" w:rsidP="0022772D">
      <w:pPr>
        <w:jc w:val="both"/>
      </w:pPr>
    </w:p>
    <w:p w14:paraId="350ECD5E" w14:textId="77777777" w:rsidR="0022772D" w:rsidRDefault="0022772D" w:rsidP="0022772D">
      <w:pPr>
        <w:ind w:firstLine="360"/>
        <w:jc w:val="both"/>
      </w:pPr>
      <w:r>
        <w:t>Prilikom bekapovanja na disk, koristi se Oracle Fast Recovery Area (FRA) diska. FRA predstavlja skladišni direktorijum namenjen za bekapovanje i obnavljanje u Oracle bazama podataka. Ovaj direktorijum sadrži arhivirane redo logove, delove i kopije bekupa, kao i kontrolni fajl.</w:t>
      </w:r>
    </w:p>
    <w:p w14:paraId="7768E0D6" w14:textId="6036E57D" w:rsidR="00573B30" w:rsidRDefault="00573B30" w:rsidP="0022772D">
      <w:pPr>
        <w:jc w:val="both"/>
      </w:pPr>
      <w:r>
        <w:t>Prednosti bekapovanja na disk su sledeće:</w:t>
      </w:r>
      <w:r w:rsidR="0022772D">
        <w:t xml:space="preserve"> </w:t>
      </w:r>
    </w:p>
    <w:p w14:paraId="784FD3EF" w14:textId="762D7815" w:rsidR="00573B30" w:rsidRDefault="00573B30" w:rsidP="009626A3">
      <w:pPr>
        <w:pStyle w:val="ListParagraph"/>
        <w:numPr>
          <w:ilvl w:val="0"/>
          <w:numId w:val="4"/>
        </w:numPr>
        <w:spacing w:line="276" w:lineRule="auto"/>
        <w:jc w:val="both"/>
      </w:pPr>
      <w:r>
        <w:t>Brzo obnavljanje iz bekapa sačuvanih na disku</w:t>
      </w:r>
    </w:p>
    <w:p w14:paraId="198ACF8D" w14:textId="104F9B8D" w:rsidR="0022772D" w:rsidRDefault="00573B30" w:rsidP="009626A3">
      <w:pPr>
        <w:pStyle w:val="ListParagraph"/>
        <w:numPr>
          <w:ilvl w:val="0"/>
          <w:numId w:val="4"/>
        </w:numPr>
        <w:spacing w:line="276" w:lineRule="auto"/>
        <w:jc w:val="both"/>
      </w:pPr>
      <w:r>
        <w:t>Automatizacija upravljanja fajlovima vezanim za obnavljanje (kao što su arhivirani logovi)</w:t>
      </w:r>
    </w:p>
    <w:p w14:paraId="1CA082F6" w14:textId="4A3CC344" w:rsidR="0022772D" w:rsidRDefault="0022772D" w:rsidP="0022772D">
      <w:pPr>
        <w:jc w:val="both"/>
      </w:pPr>
      <w:r>
        <w:t>Prilikom bekapovanja na disk, podaci ostaju nešifrovani, a unos lozinki nije moguć. Takođe, važno je imati na umu da ova metoda bekapovanja zahteva znatnu količinu slobodnog prostora na disku, često iznoseći od dva do tri puta više od veličine same baze podataka.</w:t>
      </w:r>
    </w:p>
    <w:p w14:paraId="32678C88" w14:textId="061608EE" w:rsidR="00573B30" w:rsidRDefault="00EA2CE4" w:rsidP="0022772D">
      <w:pPr>
        <w:jc w:val="both"/>
      </w:pPr>
      <w:r>
        <w:t>Slika 2.1 prikazuje p</w:t>
      </w:r>
      <w:r w:rsidR="00573B30">
        <w:t>regled visokog nivoa radnog toka za bekapovanje i obnavljanje prilikom korišćenja diska:</w:t>
      </w:r>
    </w:p>
    <w:p w14:paraId="5F069862" w14:textId="67AE43F3" w:rsidR="00573B30" w:rsidRDefault="00573B30" w:rsidP="009626A3">
      <w:pPr>
        <w:pStyle w:val="ListParagraph"/>
        <w:numPr>
          <w:ilvl w:val="0"/>
          <w:numId w:val="5"/>
        </w:numPr>
        <w:spacing w:line="276" w:lineRule="auto"/>
        <w:jc w:val="both"/>
      </w:pPr>
      <w:r>
        <w:t>Kreira</w:t>
      </w:r>
      <w:r w:rsidR="00322821">
        <w:t>nje</w:t>
      </w:r>
      <w:r>
        <w:t xml:space="preserve"> bekap politik</w:t>
      </w:r>
      <w:r w:rsidR="00322821">
        <w:t>e</w:t>
      </w:r>
      <w:r>
        <w:t xml:space="preserve"> da bi definisali destinaciju bekapa (disk) i prozor za obnavljanje za destinaciju diska.</w:t>
      </w:r>
    </w:p>
    <w:p w14:paraId="70D36FF0" w14:textId="328518C4" w:rsidR="00573B30" w:rsidRDefault="00573B30" w:rsidP="009626A3">
      <w:pPr>
        <w:pStyle w:val="ListParagraph"/>
        <w:numPr>
          <w:ilvl w:val="0"/>
          <w:numId w:val="5"/>
        </w:numPr>
        <w:spacing w:line="276" w:lineRule="auto"/>
        <w:jc w:val="both"/>
      </w:pPr>
      <w:r>
        <w:t>Kreira</w:t>
      </w:r>
      <w:r w:rsidR="00322821">
        <w:t>nje</w:t>
      </w:r>
      <w:r>
        <w:t xml:space="preserve"> baz</w:t>
      </w:r>
      <w:r w:rsidR="00322821">
        <w:t>e</w:t>
      </w:r>
      <w:r>
        <w:t xml:space="preserve"> podataka i pridruži</w:t>
      </w:r>
      <w:r w:rsidR="00322821">
        <w:t>vanje</w:t>
      </w:r>
      <w:r>
        <w:t xml:space="preserve"> bekap politik</w:t>
      </w:r>
      <w:r w:rsidR="00322821">
        <w:t>e</w:t>
      </w:r>
      <w:r>
        <w:t xml:space="preserve"> bazi podataka. Kada je bekap politika povezana sa bazom podataka, automatski se kreiraju bekapovi arhiveloga i bekapovi baze podataka.</w:t>
      </w:r>
    </w:p>
    <w:p w14:paraId="404B32A9" w14:textId="354D3CBF" w:rsidR="00573B30" w:rsidRDefault="00573B30" w:rsidP="009626A3">
      <w:pPr>
        <w:pStyle w:val="ListParagraph"/>
        <w:numPr>
          <w:ilvl w:val="0"/>
          <w:numId w:val="5"/>
        </w:numPr>
        <w:spacing w:line="276" w:lineRule="auto"/>
        <w:jc w:val="both"/>
      </w:pPr>
      <w:r>
        <w:t>Upravlja</w:t>
      </w:r>
      <w:r w:rsidR="00322821">
        <w:t>nje</w:t>
      </w:r>
      <w:r>
        <w:t xml:space="preserve"> zastarelim bekupovima.</w:t>
      </w:r>
    </w:p>
    <w:p w14:paraId="5E5DFA19" w14:textId="7B667300" w:rsidR="00D3545F" w:rsidRDefault="00573B30" w:rsidP="00D3545F">
      <w:pPr>
        <w:pStyle w:val="ListParagraph"/>
        <w:numPr>
          <w:ilvl w:val="0"/>
          <w:numId w:val="5"/>
        </w:numPr>
        <w:spacing w:line="276" w:lineRule="auto"/>
        <w:jc w:val="both"/>
      </w:pPr>
      <w:r>
        <w:t>Obn</w:t>
      </w:r>
      <w:r w:rsidR="009626A3">
        <w:t>a</w:t>
      </w:r>
      <w:r>
        <w:t>v</w:t>
      </w:r>
      <w:r w:rsidR="00322821">
        <w:t>ljanje</w:t>
      </w:r>
      <w:r>
        <w:t xml:space="preserve"> baz</w:t>
      </w:r>
      <w:r w:rsidR="00322821">
        <w:t>e</w:t>
      </w:r>
      <w:r>
        <w:t xml:space="preserve"> podataka iz bekapa na disku.</w:t>
      </w:r>
    </w:p>
    <w:p w14:paraId="6877A740" w14:textId="2978384D" w:rsidR="00C321DF" w:rsidRDefault="00C321DF" w:rsidP="00C321DF">
      <w:pPr>
        <w:spacing w:line="276" w:lineRule="auto"/>
        <w:jc w:val="center"/>
      </w:pPr>
      <w:r>
        <w:rPr>
          <w:noProof/>
        </w:rPr>
        <w:drawing>
          <wp:inline distT="0" distB="0" distL="0" distR="0" wp14:anchorId="0414BAFE" wp14:editId="5E219AF2">
            <wp:extent cx="4819709" cy="2220686"/>
            <wp:effectExtent l="0" t="0" r="0" b="8255"/>
            <wp:docPr id="29068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6331" name=""/>
                    <pic:cNvPicPr/>
                  </pic:nvPicPr>
                  <pic:blipFill>
                    <a:blip r:embed="rId10"/>
                    <a:stretch>
                      <a:fillRect/>
                    </a:stretch>
                  </pic:blipFill>
                  <pic:spPr>
                    <a:xfrm>
                      <a:off x="0" y="0"/>
                      <a:ext cx="4831564" cy="2226148"/>
                    </a:xfrm>
                    <a:prstGeom prst="rect">
                      <a:avLst/>
                    </a:prstGeom>
                  </pic:spPr>
                </pic:pic>
              </a:graphicData>
            </a:graphic>
          </wp:inline>
        </w:drawing>
      </w:r>
    </w:p>
    <w:p w14:paraId="52197B0F" w14:textId="65CCFF6D" w:rsidR="00C321DF" w:rsidRDefault="00C321DF" w:rsidP="00C321DF">
      <w:pPr>
        <w:spacing w:line="276" w:lineRule="auto"/>
        <w:jc w:val="center"/>
      </w:pPr>
      <w:r w:rsidRPr="00EA2CE4">
        <w:rPr>
          <w:b/>
          <w:bCs/>
        </w:rPr>
        <w:t>Slika 2.</w:t>
      </w:r>
      <w:r w:rsidR="00EA2CE4" w:rsidRPr="00EA2CE4">
        <w:rPr>
          <w:b/>
          <w:bCs/>
        </w:rPr>
        <w:t>1</w:t>
      </w:r>
      <w:r w:rsidR="00EA2CE4" w:rsidRPr="00EA2CE4">
        <w:t xml:space="preserve"> </w:t>
      </w:r>
      <w:r w:rsidR="00EA2CE4">
        <w:t>Bekapovanje i obnavljanje prilikom korišćenja diska</w:t>
      </w:r>
    </w:p>
    <w:p w14:paraId="65536261" w14:textId="742F92BD" w:rsidR="007E2873" w:rsidRPr="007E2873" w:rsidRDefault="00D3545F" w:rsidP="007E2873">
      <w:pPr>
        <w:pStyle w:val="Heading2"/>
        <w:numPr>
          <w:ilvl w:val="1"/>
          <w:numId w:val="1"/>
        </w:numPr>
        <w:rPr>
          <w:b/>
          <w:bCs/>
          <w:color w:val="auto"/>
        </w:rPr>
      </w:pPr>
      <w:bookmarkStart w:id="7" w:name="_Toc166669525"/>
      <w:r w:rsidRPr="007E2873">
        <w:rPr>
          <w:b/>
          <w:bCs/>
          <w:color w:val="auto"/>
        </w:rPr>
        <w:t>Bekapovanje na Eksterni FRA (</w:t>
      </w:r>
      <w:r w:rsidR="00EA2CE4" w:rsidRPr="00EA2CE4">
        <w:rPr>
          <w:b/>
          <w:bCs/>
          <w:color w:val="auto"/>
        </w:rPr>
        <w:t>Network File System</w:t>
      </w:r>
      <w:r w:rsidRPr="007E2873">
        <w:rPr>
          <w:b/>
          <w:bCs/>
          <w:color w:val="auto"/>
        </w:rPr>
        <w:t>)</w:t>
      </w:r>
      <w:bookmarkEnd w:id="7"/>
    </w:p>
    <w:p w14:paraId="76947AC6" w14:textId="77777777" w:rsidR="00D3545F" w:rsidRDefault="00D3545F" w:rsidP="00D3545F">
      <w:pPr>
        <w:jc w:val="both"/>
      </w:pPr>
    </w:p>
    <w:p w14:paraId="0CC8FB39" w14:textId="5F0E3C47" w:rsidR="00D3545F" w:rsidRDefault="00D3545F" w:rsidP="007E2873">
      <w:pPr>
        <w:ind w:firstLine="360"/>
        <w:jc w:val="both"/>
      </w:pPr>
      <w:r>
        <w:t>Specificiranje lokacije Network File System (NFS) za bekape omogućava sigurno i bezbedno skladištenje ili povlačenje bekapova baze podataka u bilo koje vreme.</w:t>
      </w:r>
      <w:r w:rsidR="007E2873">
        <w:t xml:space="preserve"> </w:t>
      </w:r>
    </w:p>
    <w:p w14:paraId="4B743AB7" w14:textId="2F009CDC" w:rsidR="00D3545F" w:rsidRDefault="00D3545F" w:rsidP="00D3545F">
      <w:pPr>
        <w:jc w:val="both"/>
      </w:pPr>
      <w:r>
        <w:lastRenderedPageBreak/>
        <w:t>Prednosti korišćenja NFS lokacije za bekape su:</w:t>
      </w:r>
    </w:p>
    <w:p w14:paraId="49488FE5" w14:textId="39E0630D" w:rsidR="00D3545F" w:rsidRDefault="00D3545F" w:rsidP="009F331C">
      <w:pPr>
        <w:pStyle w:val="ListParagraph"/>
        <w:numPr>
          <w:ilvl w:val="0"/>
          <w:numId w:val="6"/>
        </w:numPr>
        <w:spacing w:line="276" w:lineRule="auto"/>
        <w:jc w:val="both"/>
      </w:pPr>
      <w:r>
        <w:t>Sa NFS-om, mo</w:t>
      </w:r>
      <w:r w:rsidR="007E2873">
        <w:t>guće je</w:t>
      </w:r>
      <w:r>
        <w:t xml:space="preserve"> pristupiti udaljenim fajlovima lokalno, montirajući lokalne fajl sisteme na mreži.</w:t>
      </w:r>
    </w:p>
    <w:p w14:paraId="4AB02CF6" w14:textId="053C61DF" w:rsidR="00D3545F" w:rsidRDefault="00D3545F" w:rsidP="009F331C">
      <w:pPr>
        <w:pStyle w:val="ListParagraph"/>
        <w:numPr>
          <w:ilvl w:val="0"/>
          <w:numId w:val="6"/>
        </w:numPr>
        <w:spacing w:line="276" w:lineRule="auto"/>
        <w:jc w:val="both"/>
      </w:pPr>
      <w:r>
        <w:t>Prilikom korišćenja NFS-a, obezbeđuje se centralizovana lokacija za bekape, bez potrebe za ručnim osvežavanjem.</w:t>
      </w:r>
    </w:p>
    <w:p w14:paraId="685BB00F" w14:textId="4E0B0E85" w:rsidR="00D3545F" w:rsidRDefault="00D3545F" w:rsidP="009F331C">
      <w:pPr>
        <w:pStyle w:val="ListParagraph"/>
        <w:numPr>
          <w:ilvl w:val="0"/>
          <w:numId w:val="6"/>
        </w:numPr>
        <w:spacing w:line="276" w:lineRule="auto"/>
        <w:jc w:val="both"/>
      </w:pPr>
      <w:r>
        <w:t xml:space="preserve">Podržava unapređene opcije bezbednosti korišćenjem </w:t>
      </w:r>
      <w:r w:rsidR="005A0A48">
        <w:t>F</w:t>
      </w:r>
      <w:r>
        <w:t>irewalova i Kerberosa.</w:t>
      </w:r>
    </w:p>
    <w:p w14:paraId="211CCC31" w14:textId="392BBC0A" w:rsidR="00D3545F" w:rsidRDefault="00D3545F" w:rsidP="009F331C">
      <w:pPr>
        <w:pStyle w:val="ListParagraph"/>
        <w:numPr>
          <w:ilvl w:val="0"/>
          <w:numId w:val="6"/>
        </w:numPr>
        <w:spacing w:line="276" w:lineRule="auto"/>
        <w:jc w:val="both"/>
      </w:pPr>
      <w:r>
        <w:t>Podrška za šifrovane bekape korišćenjem lozinki. Opciono, mo</w:t>
      </w:r>
      <w:r w:rsidR="007E2873">
        <w:t>guće je</w:t>
      </w:r>
      <w:r>
        <w:t xml:space="preserve"> postaviti lozinku za bekup, i pružiti istu prilikom operacije obnavljanja.</w:t>
      </w:r>
    </w:p>
    <w:p w14:paraId="62CC0E5B" w14:textId="2CA1CDAF" w:rsidR="00D3545F" w:rsidRDefault="006D3825" w:rsidP="00D3545F">
      <w:pPr>
        <w:jc w:val="both"/>
      </w:pPr>
      <w:r>
        <w:t>P</w:t>
      </w:r>
      <w:r w:rsidR="00D3545F">
        <w:t>regled visokog nivoa radnog toka za bekapanje i obnavljanje prilikom korišćenja NFS lokacije:</w:t>
      </w:r>
    </w:p>
    <w:p w14:paraId="0DF10CA4" w14:textId="3876A859" w:rsidR="00D3545F" w:rsidRDefault="00D3545F" w:rsidP="009F331C">
      <w:pPr>
        <w:pStyle w:val="ListParagraph"/>
        <w:numPr>
          <w:ilvl w:val="0"/>
          <w:numId w:val="7"/>
        </w:numPr>
        <w:spacing w:line="276" w:lineRule="auto"/>
        <w:jc w:val="both"/>
      </w:pPr>
      <w:r>
        <w:t>Krei</w:t>
      </w:r>
      <w:r w:rsidR="006D3825">
        <w:t>ranje</w:t>
      </w:r>
      <w:r>
        <w:t xml:space="preserve"> mount point za NFS lokaciju.</w:t>
      </w:r>
      <w:r w:rsidR="006D3825">
        <w:t xml:space="preserve"> </w:t>
      </w:r>
      <w:r>
        <w:t xml:space="preserve">Mount point mora biti dostupan sa oba čvora. Korisnik oracle mora imati dozvole za čitanje/pisanje na NFS lokaciji. Ako se zahtev podnosi za daljinski server, pobrinite se da je taj server pokrenut. </w:t>
      </w:r>
    </w:p>
    <w:p w14:paraId="5C5EE077" w14:textId="25402907" w:rsidR="00D3545F" w:rsidRDefault="00D3545F" w:rsidP="009F331C">
      <w:pPr>
        <w:pStyle w:val="ListParagraph"/>
        <w:numPr>
          <w:ilvl w:val="0"/>
          <w:numId w:val="7"/>
        </w:numPr>
        <w:spacing w:line="276" w:lineRule="auto"/>
        <w:jc w:val="both"/>
      </w:pPr>
      <w:r>
        <w:t>Kreira</w:t>
      </w:r>
      <w:r w:rsidR="006D3825">
        <w:t>nje</w:t>
      </w:r>
      <w:r>
        <w:t xml:space="preserve"> bekap politiku specificirajući NFS lokaciju, i prozor za obnavljanje za NFS destinaciju.</w:t>
      </w:r>
    </w:p>
    <w:p w14:paraId="348E7CE7" w14:textId="70E444FE" w:rsidR="00D3545F" w:rsidRDefault="00D3545F" w:rsidP="009F331C">
      <w:pPr>
        <w:pStyle w:val="ListParagraph"/>
        <w:numPr>
          <w:ilvl w:val="0"/>
          <w:numId w:val="7"/>
        </w:numPr>
        <w:spacing w:line="276" w:lineRule="auto"/>
        <w:jc w:val="both"/>
      </w:pPr>
      <w:r>
        <w:t>Pove</w:t>
      </w:r>
      <w:r w:rsidR="006D3825">
        <w:t>zivanje</w:t>
      </w:r>
      <w:r>
        <w:t xml:space="preserve"> baz</w:t>
      </w:r>
      <w:r w:rsidR="006D3825">
        <w:t>e</w:t>
      </w:r>
      <w:r>
        <w:t xml:space="preserve"> podataka sa ovom bekap politikom, ili prilikom kreiranja baze podataka, ili ažuriranjem bekap politike za bazu podataka.</w:t>
      </w:r>
    </w:p>
    <w:p w14:paraId="7ED9CE07" w14:textId="747A8E45" w:rsidR="00D3545F" w:rsidRDefault="00D3545F" w:rsidP="009F331C">
      <w:pPr>
        <w:pStyle w:val="ListParagraph"/>
        <w:numPr>
          <w:ilvl w:val="0"/>
          <w:numId w:val="7"/>
        </w:numPr>
        <w:spacing w:line="276" w:lineRule="auto"/>
        <w:jc w:val="both"/>
      </w:pPr>
      <w:r>
        <w:t>Bekapovi se automatski zakazuju, a takođe mo</w:t>
      </w:r>
      <w:r w:rsidR="006D3825">
        <w:t>guće je</w:t>
      </w:r>
      <w:r>
        <w:t xml:space="preserve"> pokrenuti i ručne bekape. Možete specificirati opcije za ručne bekape putem Browser User Interface-a ili korišćenjem ODACLI komandi.</w:t>
      </w:r>
    </w:p>
    <w:p w14:paraId="1B41A0DD" w14:textId="674344D4" w:rsidR="00D3545F" w:rsidRDefault="00D3545F" w:rsidP="009F331C">
      <w:pPr>
        <w:pStyle w:val="ListParagraph"/>
        <w:numPr>
          <w:ilvl w:val="0"/>
          <w:numId w:val="7"/>
        </w:numPr>
        <w:spacing w:line="276" w:lineRule="auto"/>
        <w:jc w:val="both"/>
      </w:pPr>
      <w:r>
        <w:t>Upravlja</w:t>
      </w:r>
      <w:r w:rsidR="006D3825">
        <w:t>nje</w:t>
      </w:r>
      <w:r>
        <w:t xml:space="preserve"> zastarelim bekupovima.</w:t>
      </w:r>
    </w:p>
    <w:p w14:paraId="02BAA929" w14:textId="7EF138A7" w:rsidR="00D3545F" w:rsidRDefault="00D3545F" w:rsidP="009F331C">
      <w:pPr>
        <w:pStyle w:val="ListParagraph"/>
        <w:numPr>
          <w:ilvl w:val="0"/>
          <w:numId w:val="7"/>
        </w:numPr>
        <w:spacing w:line="276" w:lineRule="auto"/>
        <w:jc w:val="both"/>
      </w:pPr>
      <w:r>
        <w:t>Obn</w:t>
      </w:r>
      <w:r w:rsidR="009626A3">
        <w:t>a</w:t>
      </w:r>
      <w:r>
        <w:t>v</w:t>
      </w:r>
      <w:r w:rsidR="006D3825">
        <w:t>ljanje</w:t>
      </w:r>
      <w:r>
        <w:t xml:space="preserve"> iz bekapa. Kada </w:t>
      </w:r>
      <w:r w:rsidR="006D3825">
        <w:t xml:space="preserve">se </w:t>
      </w:r>
      <w:r>
        <w:t>čuva</w:t>
      </w:r>
      <w:r w:rsidR="006D3825">
        <w:t>ju</w:t>
      </w:r>
      <w:r>
        <w:t xml:space="preserve"> bekap</w:t>
      </w:r>
      <w:r w:rsidR="006D3825">
        <w:t>i</w:t>
      </w:r>
      <w:r>
        <w:t xml:space="preserve"> na NFS-u, mo</w:t>
      </w:r>
      <w:r w:rsidR="006D3825">
        <w:t>guće je</w:t>
      </w:r>
      <w:r>
        <w:t xml:space="preserve"> obnoviti bazu podataka na istom sistemu ili na drugom sistemu.</w:t>
      </w:r>
    </w:p>
    <w:p w14:paraId="4A6E1BDD" w14:textId="7092893E" w:rsidR="005C5DC9" w:rsidRDefault="00D3545F" w:rsidP="005C5DC9">
      <w:pPr>
        <w:pStyle w:val="ListParagraph"/>
        <w:numPr>
          <w:ilvl w:val="0"/>
          <w:numId w:val="7"/>
        </w:numPr>
        <w:spacing w:line="276" w:lineRule="auto"/>
        <w:jc w:val="both"/>
      </w:pPr>
      <w:r>
        <w:t>Oporav</w:t>
      </w:r>
      <w:r w:rsidR="006D3825">
        <w:t>ljanje</w:t>
      </w:r>
      <w:r>
        <w:t xml:space="preserve"> baz</w:t>
      </w:r>
      <w:r w:rsidR="006D3825">
        <w:t>e</w:t>
      </w:r>
      <w:r>
        <w:t xml:space="preserve"> podataka iz bekapa na NFS-u.</w:t>
      </w:r>
    </w:p>
    <w:p w14:paraId="4D1F6B91" w14:textId="00A149EB" w:rsidR="00A108B6" w:rsidRPr="00A108B6" w:rsidRDefault="005C5DC9" w:rsidP="00A108B6">
      <w:pPr>
        <w:pStyle w:val="Heading3"/>
        <w:numPr>
          <w:ilvl w:val="2"/>
          <w:numId w:val="1"/>
        </w:numPr>
        <w:rPr>
          <w:b/>
          <w:bCs/>
          <w:color w:val="auto"/>
        </w:rPr>
      </w:pPr>
      <w:bookmarkStart w:id="8" w:name="_Toc166669526"/>
      <w:r w:rsidRPr="005C5DC9">
        <w:rPr>
          <w:b/>
          <w:bCs/>
          <w:color w:val="auto"/>
        </w:rPr>
        <w:t>Kreiranje Mount Point za lokaciju bekapovanja putem NFS-a</w:t>
      </w:r>
      <w:bookmarkEnd w:id="8"/>
    </w:p>
    <w:p w14:paraId="09C5406E" w14:textId="77777777" w:rsidR="005C5DC9" w:rsidRPr="00463F47" w:rsidRDefault="005C5DC9" w:rsidP="005C5DC9"/>
    <w:p w14:paraId="6F45725B" w14:textId="77777777" w:rsidR="005C5DC9" w:rsidRPr="00463F47" w:rsidRDefault="005C5DC9" w:rsidP="005C5DC9">
      <w:pPr>
        <w:ind w:firstLine="360"/>
        <w:jc w:val="both"/>
        <w:rPr>
          <w:rFonts w:cstheme="minorHAnsi"/>
        </w:rPr>
      </w:pPr>
      <w:r w:rsidRPr="00463F47">
        <w:rPr>
          <w:rFonts w:cstheme="minorHAnsi"/>
        </w:rPr>
        <w:t>Kreira</w:t>
      </w:r>
      <w:r>
        <w:rPr>
          <w:rFonts w:cstheme="minorHAnsi"/>
        </w:rPr>
        <w:t>nje</w:t>
      </w:r>
      <w:r w:rsidRPr="00463F47">
        <w:rPr>
          <w:rFonts w:cstheme="minorHAnsi"/>
        </w:rPr>
        <w:t xml:space="preserve"> tačk</w:t>
      </w:r>
      <w:r>
        <w:rPr>
          <w:rFonts w:cstheme="minorHAnsi"/>
        </w:rPr>
        <w:t>e</w:t>
      </w:r>
      <w:r w:rsidRPr="00463F47">
        <w:rPr>
          <w:rFonts w:cstheme="minorHAnsi"/>
        </w:rPr>
        <w:t xml:space="preserve"> montiranja za lokaciju mrežnog fajl sistema (NFS) kako bi postavili opciju bekapovanja i </w:t>
      </w:r>
      <w:r>
        <w:rPr>
          <w:rFonts w:cstheme="minorHAnsi"/>
        </w:rPr>
        <w:t>opotavka</w:t>
      </w:r>
      <w:r w:rsidRPr="00463F47">
        <w:rPr>
          <w:rFonts w:cstheme="minorHAnsi"/>
        </w:rPr>
        <w:t xml:space="preserve"> putem NFS-a.</w:t>
      </w:r>
    </w:p>
    <w:p w14:paraId="56410851" w14:textId="77777777" w:rsidR="005C5DC9" w:rsidRPr="00463F47" w:rsidRDefault="005C5DC9" w:rsidP="005C5DC9">
      <w:pPr>
        <w:jc w:val="both"/>
        <w:rPr>
          <w:rFonts w:cstheme="minorHAnsi"/>
        </w:rPr>
      </w:pPr>
      <w:r w:rsidRPr="00463F47">
        <w:rPr>
          <w:rFonts w:cstheme="minorHAnsi"/>
        </w:rPr>
        <w:t>Pratit</w:t>
      </w:r>
      <w:r>
        <w:rPr>
          <w:rFonts w:cstheme="minorHAnsi"/>
        </w:rPr>
        <w:t>i</w:t>
      </w:r>
      <w:r w:rsidRPr="00463F47">
        <w:rPr>
          <w:rFonts w:cstheme="minorHAnsi"/>
        </w:rPr>
        <w:t xml:space="preserve"> ove korake kako bi kreirali tačku montiranja za lokaciju putem NFS-a:</w:t>
      </w:r>
    </w:p>
    <w:p w14:paraId="17E8DDA0" w14:textId="77777777" w:rsidR="005C5DC9" w:rsidRPr="00856F42" w:rsidRDefault="005C5DC9" w:rsidP="005C5DC9">
      <w:pPr>
        <w:pStyle w:val="ListParagraph"/>
        <w:numPr>
          <w:ilvl w:val="0"/>
          <w:numId w:val="15"/>
        </w:numPr>
        <w:spacing w:line="276" w:lineRule="auto"/>
        <w:jc w:val="both"/>
        <w:rPr>
          <w:rFonts w:cstheme="minorHAnsi"/>
        </w:rPr>
      </w:pPr>
      <w:r w:rsidRPr="004E59BB">
        <w:rPr>
          <w:rFonts w:cstheme="minorHAnsi"/>
        </w:rPr>
        <w:t>Pratit</w:t>
      </w:r>
      <w:r>
        <w:rPr>
          <w:rFonts w:cstheme="minorHAnsi"/>
        </w:rPr>
        <w:t>i</w:t>
      </w:r>
      <w:r w:rsidRPr="004E59BB">
        <w:rPr>
          <w:rFonts w:cstheme="minorHAnsi"/>
        </w:rPr>
        <w:t xml:space="preserve"> ove korake na izvornoj mašini:</w:t>
      </w:r>
    </w:p>
    <w:p w14:paraId="5B8B0091" w14:textId="77777777" w:rsidR="005C5DC9" w:rsidRPr="004E59BB" w:rsidRDefault="005C5DC9" w:rsidP="005C5DC9">
      <w:pPr>
        <w:pStyle w:val="ListParagraph"/>
        <w:numPr>
          <w:ilvl w:val="0"/>
          <w:numId w:val="16"/>
        </w:numPr>
        <w:spacing w:line="276" w:lineRule="auto"/>
        <w:jc w:val="both"/>
        <w:rPr>
          <w:rFonts w:cstheme="minorHAnsi"/>
        </w:rPr>
      </w:pPr>
      <w:r w:rsidRPr="004E59BB">
        <w:rPr>
          <w:rFonts w:cstheme="minorHAnsi"/>
        </w:rPr>
        <w:t>Kreira</w:t>
      </w:r>
      <w:r>
        <w:rPr>
          <w:rFonts w:cstheme="minorHAnsi"/>
        </w:rPr>
        <w:t>ti</w:t>
      </w:r>
      <w:r w:rsidRPr="004E59BB">
        <w:rPr>
          <w:rFonts w:cstheme="minorHAnsi"/>
        </w:rPr>
        <w:t xml:space="preserve"> deljen</w:t>
      </w:r>
      <w:r>
        <w:rPr>
          <w:rFonts w:cstheme="minorHAnsi"/>
        </w:rPr>
        <w:t>u</w:t>
      </w:r>
      <w:r w:rsidRPr="004E59BB">
        <w:rPr>
          <w:rFonts w:cstheme="minorHAnsi"/>
        </w:rPr>
        <w:t xml:space="preserve"> lokacij</w:t>
      </w:r>
      <w:r>
        <w:rPr>
          <w:rFonts w:cstheme="minorHAnsi"/>
        </w:rPr>
        <w:t>u</w:t>
      </w:r>
      <w:r w:rsidRPr="004E59BB">
        <w:rPr>
          <w:rFonts w:cstheme="minorHAnsi"/>
        </w:rPr>
        <w:t xml:space="preserve"> na izvornoj mašini i dode</w:t>
      </w:r>
      <w:r>
        <w:rPr>
          <w:rFonts w:cstheme="minorHAnsi"/>
        </w:rPr>
        <w:t>liti</w:t>
      </w:r>
      <w:r w:rsidRPr="004E59BB">
        <w:rPr>
          <w:rFonts w:cstheme="minorHAnsi"/>
        </w:rPr>
        <w:t xml:space="preserve"> potpune dozvole za ovaj direktorijum.</w:t>
      </w:r>
    </w:p>
    <w:p w14:paraId="7EA1926A" w14:textId="77777777" w:rsidR="005C5DC9" w:rsidRPr="00463F47" w:rsidRDefault="005C5DC9" w:rsidP="005C5DC9">
      <w:pPr>
        <w:spacing w:line="276" w:lineRule="auto"/>
        <w:ind w:left="2160"/>
        <w:jc w:val="both"/>
        <w:rPr>
          <w:rFonts w:ascii="Courier New" w:hAnsi="Courier New" w:cs="Courier New"/>
        </w:rPr>
      </w:pPr>
      <w:r w:rsidRPr="00463F47">
        <w:rPr>
          <w:rFonts w:ascii="Courier New" w:hAnsi="Courier New" w:cs="Courier New"/>
        </w:rPr>
        <w:t xml:space="preserve"># mkdir /tmp/nfs_test </w:t>
      </w:r>
    </w:p>
    <w:p w14:paraId="177AE140" w14:textId="77777777" w:rsidR="005C5DC9" w:rsidRDefault="005C5DC9" w:rsidP="005C5DC9">
      <w:pPr>
        <w:spacing w:line="276" w:lineRule="auto"/>
        <w:ind w:left="2160"/>
        <w:jc w:val="both"/>
        <w:rPr>
          <w:rFonts w:ascii="Courier New" w:hAnsi="Courier New" w:cs="Courier New"/>
        </w:rPr>
      </w:pPr>
      <w:r w:rsidRPr="00463F47">
        <w:rPr>
          <w:rFonts w:ascii="Courier New" w:hAnsi="Courier New" w:cs="Courier New"/>
        </w:rPr>
        <w:t>chmod 777 /tmp/nfs_test</w:t>
      </w:r>
    </w:p>
    <w:p w14:paraId="602007B9" w14:textId="252B0AE8" w:rsidR="005C5DC9" w:rsidRPr="004E59BB" w:rsidRDefault="005C5DC9" w:rsidP="005C5DC9">
      <w:pPr>
        <w:pStyle w:val="ListParagraph"/>
        <w:numPr>
          <w:ilvl w:val="0"/>
          <w:numId w:val="16"/>
        </w:numPr>
        <w:spacing w:line="276" w:lineRule="auto"/>
        <w:jc w:val="both"/>
        <w:rPr>
          <w:rFonts w:cstheme="minorHAnsi"/>
        </w:rPr>
      </w:pPr>
      <w:r w:rsidRPr="004E59BB">
        <w:rPr>
          <w:rFonts w:cstheme="minorHAnsi"/>
        </w:rPr>
        <w:t xml:space="preserve">Dodati unose u datoteku </w:t>
      </w:r>
      <w:r w:rsidRPr="004E59BB">
        <w:rPr>
          <w:rFonts w:ascii="Courier New" w:hAnsi="Courier New" w:cs="Courier New"/>
        </w:rPr>
        <w:t>/etc/exports</w:t>
      </w:r>
      <w:r w:rsidRPr="004E59BB">
        <w:rPr>
          <w:rFonts w:cstheme="minorHAnsi"/>
        </w:rPr>
        <w:t xml:space="preserve"> u formatu </w:t>
      </w:r>
      <w:r w:rsidRPr="004E59BB">
        <w:rPr>
          <w:rFonts w:ascii="Courier New" w:hAnsi="Courier New" w:cs="Courier New"/>
        </w:rPr>
        <w:t>shared_location destination_IPs (permissions</w:t>
      </w:r>
      <w:r w:rsidR="005259B1">
        <w:rPr>
          <w:rFonts w:ascii="Courier New" w:hAnsi="Courier New" w:cs="Courier New"/>
        </w:rPr>
        <w:t>)</w:t>
      </w:r>
      <w:r w:rsidRPr="004E59BB">
        <w:rPr>
          <w:rFonts w:ascii="Courier New" w:hAnsi="Courier New" w:cs="Courier New"/>
        </w:rPr>
        <w:t>.</w:t>
      </w:r>
    </w:p>
    <w:p w14:paraId="47D53C3E" w14:textId="77777777" w:rsidR="005C5DC9" w:rsidRDefault="005C5DC9" w:rsidP="005C5DC9">
      <w:pPr>
        <w:pStyle w:val="ListParagraph"/>
        <w:spacing w:line="276" w:lineRule="auto"/>
        <w:ind w:left="1440"/>
        <w:jc w:val="both"/>
        <w:rPr>
          <w:rFonts w:cstheme="minorHAnsi"/>
        </w:rPr>
      </w:pPr>
      <w:r w:rsidRPr="004E59BB">
        <w:rPr>
          <w:rFonts w:cstheme="minorHAnsi"/>
        </w:rPr>
        <w:t>Na primer:</w:t>
      </w:r>
    </w:p>
    <w:p w14:paraId="5A74EFE9" w14:textId="77777777" w:rsidR="005C5DC9" w:rsidRPr="004E59BB" w:rsidRDefault="005C5DC9" w:rsidP="005C5DC9">
      <w:pPr>
        <w:pStyle w:val="ListParagraph"/>
        <w:spacing w:line="276" w:lineRule="auto"/>
        <w:ind w:left="2160"/>
        <w:jc w:val="both"/>
        <w:rPr>
          <w:rFonts w:ascii="Courier New" w:hAnsi="Courier New" w:cs="Courier New"/>
        </w:rPr>
      </w:pPr>
      <w:r w:rsidRPr="004E59BB">
        <w:rPr>
          <w:rFonts w:ascii="Courier New" w:hAnsi="Courier New" w:cs="Courier New"/>
        </w:rPr>
        <w:t># cat /etc/exports</w:t>
      </w:r>
    </w:p>
    <w:p w14:paraId="5324B23B" w14:textId="77777777" w:rsidR="005C5DC9" w:rsidRPr="004E59BB" w:rsidRDefault="005C5DC9" w:rsidP="005C5DC9">
      <w:pPr>
        <w:pStyle w:val="ListParagraph"/>
        <w:spacing w:line="276" w:lineRule="auto"/>
        <w:ind w:left="2160"/>
        <w:jc w:val="both"/>
        <w:rPr>
          <w:rFonts w:ascii="Courier New" w:hAnsi="Courier New" w:cs="Courier New"/>
        </w:rPr>
      </w:pPr>
      <w:r w:rsidRPr="004E59BB">
        <w:rPr>
          <w:rFonts w:ascii="Courier New" w:hAnsi="Courier New" w:cs="Courier New"/>
        </w:rPr>
        <w:t>/tmp/nfs_test 192.0.2.1(rw,sync)</w:t>
      </w:r>
    </w:p>
    <w:p w14:paraId="5B1BB433" w14:textId="5EABE866" w:rsidR="005C5DC9" w:rsidRPr="00DF6D7E" w:rsidRDefault="005C5DC9" w:rsidP="00DF6D7E">
      <w:pPr>
        <w:pStyle w:val="ListParagraph"/>
        <w:spacing w:line="276" w:lineRule="auto"/>
        <w:ind w:left="2160"/>
        <w:jc w:val="both"/>
        <w:rPr>
          <w:rFonts w:ascii="Courier New" w:hAnsi="Courier New" w:cs="Courier New"/>
        </w:rPr>
      </w:pPr>
      <w:r w:rsidRPr="004E59BB">
        <w:rPr>
          <w:rFonts w:ascii="Courier New" w:hAnsi="Courier New" w:cs="Courier New"/>
        </w:rPr>
        <w:t>/tmp/nfs_test 192.0.2.2(rw,sync)</w:t>
      </w:r>
    </w:p>
    <w:p w14:paraId="50DCE969" w14:textId="77777777" w:rsidR="005C5DC9" w:rsidRDefault="005C5DC9" w:rsidP="005C5DC9">
      <w:pPr>
        <w:pStyle w:val="ListParagraph"/>
        <w:numPr>
          <w:ilvl w:val="0"/>
          <w:numId w:val="16"/>
        </w:numPr>
        <w:spacing w:line="276" w:lineRule="auto"/>
        <w:jc w:val="both"/>
        <w:rPr>
          <w:rFonts w:cstheme="minorHAnsi"/>
        </w:rPr>
      </w:pPr>
      <w:r w:rsidRPr="00856F42">
        <w:rPr>
          <w:rFonts w:cstheme="minorHAnsi"/>
        </w:rPr>
        <w:lastRenderedPageBreak/>
        <w:t>Restartovati NFS server na domaćinu.</w:t>
      </w:r>
    </w:p>
    <w:p w14:paraId="45F335AA" w14:textId="77777777" w:rsidR="005C5DC9" w:rsidRDefault="005C5DC9" w:rsidP="005C5DC9">
      <w:pPr>
        <w:spacing w:line="276" w:lineRule="auto"/>
        <w:ind w:left="1440" w:firstLine="720"/>
        <w:jc w:val="both"/>
        <w:rPr>
          <w:rFonts w:ascii="Courier New" w:hAnsi="Courier New" w:cs="Courier New"/>
          <w:color w:val="545454"/>
          <w:shd w:val="clear" w:color="auto" w:fill="FFFFFF"/>
        </w:rPr>
      </w:pPr>
      <w:r>
        <w:rPr>
          <w:rFonts w:ascii="Courier New" w:hAnsi="Courier New" w:cs="Courier New"/>
          <w:color w:val="545454"/>
          <w:shd w:val="clear" w:color="auto" w:fill="FFFFFF"/>
        </w:rPr>
        <w:t># service nfs  restart</w:t>
      </w:r>
    </w:p>
    <w:p w14:paraId="1E5E9067" w14:textId="77777777" w:rsidR="005C5DC9" w:rsidRDefault="005C5DC9" w:rsidP="005C5DC9">
      <w:pPr>
        <w:pStyle w:val="ListParagraph"/>
        <w:numPr>
          <w:ilvl w:val="0"/>
          <w:numId w:val="16"/>
        </w:numPr>
        <w:spacing w:line="276" w:lineRule="auto"/>
        <w:jc w:val="both"/>
        <w:rPr>
          <w:rFonts w:cstheme="minorHAnsi"/>
        </w:rPr>
      </w:pPr>
      <w:r w:rsidRPr="00856F42">
        <w:rPr>
          <w:rFonts w:cstheme="minorHAnsi"/>
        </w:rPr>
        <w:t>Proverit</w:t>
      </w:r>
      <w:r>
        <w:rPr>
          <w:rFonts w:cstheme="minorHAnsi"/>
        </w:rPr>
        <w:t>i</w:t>
      </w:r>
      <w:r w:rsidRPr="00856F42">
        <w:rPr>
          <w:rFonts w:cstheme="minorHAnsi"/>
        </w:rPr>
        <w:t xml:space="preserve"> listu izvoza za unose.</w:t>
      </w:r>
    </w:p>
    <w:p w14:paraId="2CD68A7F" w14:textId="77777777" w:rsidR="005C5DC9" w:rsidRPr="0032011F" w:rsidRDefault="005C5DC9" w:rsidP="005C5DC9">
      <w:pPr>
        <w:pStyle w:val="ListParagraph"/>
        <w:spacing w:after="0" w:line="276" w:lineRule="auto"/>
        <w:ind w:left="2160"/>
        <w:rPr>
          <w:rFonts w:ascii="Courier New" w:eastAsia="Times New Roman" w:hAnsi="Courier New" w:cs="Courier New"/>
          <w:color w:val="545454"/>
          <w:kern w:val="0"/>
          <w:shd w:val="clear" w:color="auto" w:fill="FFFFFF"/>
          <w14:ligatures w14:val="none"/>
        </w:rPr>
      </w:pPr>
      <w:r w:rsidRPr="0032011F">
        <w:rPr>
          <w:rFonts w:ascii="Courier New" w:eastAsia="Times New Roman" w:hAnsi="Courier New" w:cs="Courier New"/>
          <w:color w:val="545454"/>
          <w:kern w:val="0"/>
          <w:shd w:val="clear" w:color="auto" w:fill="FFFFFF"/>
          <w14:ligatures w14:val="none"/>
        </w:rPr>
        <w:t># showmount -e</w:t>
      </w:r>
    </w:p>
    <w:p w14:paraId="3D8C0420" w14:textId="77777777" w:rsidR="005C5DC9" w:rsidRPr="0032011F" w:rsidRDefault="005C5DC9" w:rsidP="005C5DC9">
      <w:pPr>
        <w:pStyle w:val="ListParagraph"/>
        <w:spacing w:after="0" w:line="276" w:lineRule="auto"/>
        <w:ind w:left="2160"/>
        <w:rPr>
          <w:rFonts w:ascii="Courier New" w:eastAsia="Times New Roman" w:hAnsi="Courier New" w:cs="Courier New"/>
          <w:color w:val="545454"/>
          <w:kern w:val="0"/>
          <w:shd w:val="clear" w:color="auto" w:fill="FFFFFF"/>
          <w14:ligatures w14:val="none"/>
        </w:rPr>
      </w:pPr>
      <w:r w:rsidRPr="0032011F">
        <w:rPr>
          <w:rFonts w:ascii="Courier New" w:eastAsia="Times New Roman" w:hAnsi="Courier New" w:cs="Courier New"/>
          <w:color w:val="545454"/>
          <w:kern w:val="0"/>
          <w:shd w:val="clear" w:color="auto" w:fill="FFFFFF"/>
          <w14:ligatures w14:val="none"/>
        </w:rPr>
        <w:t>Export list for oda1:</w:t>
      </w:r>
    </w:p>
    <w:p w14:paraId="3DC611F2" w14:textId="1A25BF5F" w:rsidR="005C5DC9" w:rsidRDefault="005C5DC9" w:rsidP="00B833E2">
      <w:pPr>
        <w:pStyle w:val="ListParagraph"/>
        <w:spacing w:line="276" w:lineRule="auto"/>
        <w:ind w:left="2160"/>
        <w:jc w:val="both"/>
        <w:rPr>
          <w:rFonts w:ascii="Courier New" w:eastAsia="Times New Roman" w:hAnsi="Courier New" w:cs="Courier New"/>
          <w:color w:val="545454"/>
          <w:kern w:val="0"/>
          <w:shd w:val="clear" w:color="auto" w:fill="FFFFFF"/>
          <w14:ligatures w14:val="none"/>
        </w:rPr>
      </w:pPr>
      <w:r w:rsidRPr="0032011F">
        <w:rPr>
          <w:rFonts w:ascii="Courier New" w:eastAsia="Times New Roman" w:hAnsi="Courier New" w:cs="Courier New"/>
          <w:color w:val="545454"/>
          <w:kern w:val="0"/>
          <w:shd w:val="clear" w:color="auto" w:fill="FFFFFF"/>
          <w14:ligatures w14:val="none"/>
        </w:rPr>
        <w:t>/tmp/nfs_test 192.0.2.1,192.0.2.2</w:t>
      </w:r>
    </w:p>
    <w:p w14:paraId="592CF051" w14:textId="77777777" w:rsidR="00B833E2" w:rsidRPr="00B833E2" w:rsidRDefault="00B833E2" w:rsidP="00B833E2">
      <w:pPr>
        <w:pStyle w:val="ListParagraph"/>
        <w:spacing w:line="276" w:lineRule="auto"/>
        <w:ind w:left="2160"/>
        <w:jc w:val="both"/>
        <w:rPr>
          <w:rFonts w:ascii="Courier New" w:eastAsia="Times New Roman" w:hAnsi="Courier New" w:cs="Courier New"/>
          <w:color w:val="545454"/>
          <w:kern w:val="0"/>
          <w:shd w:val="clear" w:color="auto" w:fill="FFFFFF"/>
          <w14:ligatures w14:val="none"/>
        </w:rPr>
      </w:pPr>
    </w:p>
    <w:p w14:paraId="72AB3FE3" w14:textId="77777777" w:rsidR="005C5DC9" w:rsidRPr="0032011F" w:rsidRDefault="005C5DC9" w:rsidP="005C5DC9">
      <w:pPr>
        <w:pStyle w:val="ListParagraph"/>
        <w:numPr>
          <w:ilvl w:val="0"/>
          <w:numId w:val="15"/>
        </w:numPr>
        <w:spacing w:line="276" w:lineRule="auto"/>
        <w:jc w:val="both"/>
        <w:rPr>
          <w:rFonts w:cstheme="minorHAnsi"/>
        </w:rPr>
      </w:pPr>
      <w:r w:rsidRPr="0032011F">
        <w:rPr>
          <w:rFonts w:cstheme="minorHAnsi"/>
        </w:rPr>
        <w:t>Pratit</w:t>
      </w:r>
      <w:r>
        <w:rPr>
          <w:rFonts w:cstheme="minorHAnsi"/>
        </w:rPr>
        <w:t>i</w:t>
      </w:r>
      <w:r w:rsidRPr="0032011F">
        <w:rPr>
          <w:rFonts w:cstheme="minorHAnsi"/>
        </w:rPr>
        <w:t xml:space="preserve"> ove korake na klijentskoj mašini:</w:t>
      </w:r>
    </w:p>
    <w:p w14:paraId="2EBED28A" w14:textId="77777777" w:rsidR="005C5DC9" w:rsidRDefault="005C5DC9" w:rsidP="005C5DC9">
      <w:pPr>
        <w:pStyle w:val="ListParagraph"/>
        <w:numPr>
          <w:ilvl w:val="0"/>
          <w:numId w:val="18"/>
        </w:numPr>
        <w:spacing w:line="276" w:lineRule="auto"/>
        <w:jc w:val="both"/>
        <w:rPr>
          <w:rFonts w:cstheme="minorHAnsi"/>
        </w:rPr>
      </w:pPr>
      <w:r w:rsidRPr="0032011F">
        <w:rPr>
          <w:rFonts w:cstheme="minorHAnsi"/>
        </w:rPr>
        <w:t xml:space="preserve">Kreirati lokaciju klijenta na klijentskoj mašini kao </w:t>
      </w:r>
      <w:r w:rsidRPr="0032011F">
        <w:rPr>
          <w:rStyle w:val="HTMLCode"/>
          <w:rFonts w:eastAsiaTheme="minorHAnsi"/>
          <w:color w:val="1A1816"/>
          <w:sz w:val="22"/>
          <w:szCs w:val="22"/>
          <w:shd w:val="clear" w:color="auto" w:fill="FFFFFF"/>
        </w:rPr>
        <w:t>oracle</w:t>
      </w:r>
      <w:r w:rsidRPr="0032011F">
        <w:rPr>
          <w:rFonts w:ascii="Segoe UI" w:hAnsi="Segoe UI" w:cs="Segoe UI"/>
          <w:color w:val="1A1816"/>
          <w:sz w:val="20"/>
          <w:szCs w:val="20"/>
          <w:shd w:val="clear" w:color="auto" w:fill="FFFFFF"/>
        </w:rPr>
        <w:t> </w:t>
      </w:r>
      <w:r w:rsidRPr="0032011F">
        <w:rPr>
          <w:rFonts w:cstheme="minorHAnsi"/>
          <w:sz w:val="20"/>
          <w:szCs w:val="20"/>
        </w:rPr>
        <w:t xml:space="preserve"> </w:t>
      </w:r>
      <w:r w:rsidRPr="0032011F">
        <w:rPr>
          <w:rFonts w:cstheme="minorHAnsi"/>
        </w:rPr>
        <w:t>korisnik.</w:t>
      </w:r>
    </w:p>
    <w:p w14:paraId="699FC156" w14:textId="77777777" w:rsidR="005C5DC9" w:rsidRDefault="005C5DC9" w:rsidP="005C5DC9">
      <w:pPr>
        <w:spacing w:line="276" w:lineRule="auto"/>
        <w:ind w:left="720" w:firstLine="720"/>
        <w:jc w:val="both"/>
        <w:rPr>
          <w:rFonts w:ascii="Courier New" w:hAnsi="Courier New" w:cs="Courier New"/>
        </w:rPr>
      </w:pPr>
      <w:r w:rsidRPr="0032011F">
        <w:rPr>
          <w:rFonts w:ascii="Courier New" w:hAnsi="Courier New" w:cs="Courier New"/>
        </w:rPr>
        <w:t># sudo -E -u oracle mkdir /tmp/client_location</w:t>
      </w:r>
    </w:p>
    <w:p w14:paraId="30C8EBD7" w14:textId="77777777" w:rsidR="005C5DC9" w:rsidRPr="0032011F" w:rsidRDefault="005C5DC9" w:rsidP="005C5DC9">
      <w:pPr>
        <w:pStyle w:val="ListParagraph"/>
        <w:numPr>
          <w:ilvl w:val="0"/>
          <w:numId w:val="18"/>
        </w:numPr>
        <w:spacing w:line="276" w:lineRule="auto"/>
        <w:jc w:val="both"/>
        <w:rPr>
          <w:rFonts w:cstheme="minorHAnsi"/>
        </w:rPr>
      </w:pPr>
      <w:r w:rsidRPr="0032011F">
        <w:rPr>
          <w:rFonts w:cstheme="minorHAnsi"/>
        </w:rPr>
        <w:t>Montira</w:t>
      </w:r>
      <w:r>
        <w:rPr>
          <w:rFonts w:cstheme="minorHAnsi"/>
        </w:rPr>
        <w:t>ti</w:t>
      </w:r>
      <w:r w:rsidRPr="0032011F">
        <w:rPr>
          <w:rFonts w:cstheme="minorHAnsi"/>
        </w:rPr>
        <w:t xml:space="preserve"> ovu lokaciju sa izvornom lokacijom u formatu </w:t>
      </w:r>
      <w:r w:rsidRPr="0032011F">
        <w:rPr>
          <w:rFonts w:ascii="Courier New" w:hAnsi="Courier New" w:cs="Courier New"/>
          <w:color w:val="1A1816"/>
          <w:shd w:val="clear" w:color="auto" w:fill="FFFFFF"/>
        </w:rPr>
        <w:t>mount_server:source_folder client_location</w:t>
      </w:r>
      <w:r w:rsidRPr="0032011F">
        <w:rPr>
          <w:rFonts w:cstheme="minorHAnsi"/>
        </w:rPr>
        <w:t>.</w:t>
      </w:r>
    </w:p>
    <w:p w14:paraId="270C6AA7" w14:textId="77777777" w:rsidR="005C5DC9" w:rsidRDefault="005C5DC9" w:rsidP="005C5DC9">
      <w:pPr>
        <w:spacing w:line="276" w:lineRule="auto"/>
        <w:ind w:left="720" w:firstLine="720"/>
        <w:jc w:val="both"/>
        <w:rPr>
          <w:rFonts w:ascii="Courier New" w:hAnsi="Courier New" w:cs="Courier New"/>
        </w:rPr>
      </w:pPr>
      <w:r w:rsidRPr="0032011F">
        <w:rPr>
          <w:rFonts w:ascii="Courier New" w:hAnsi="Courier New" w:cs="Courier New"/>
        </w:rPr>
        <w:t># mount 192.0.2.3:/tmp/nfs_test  /tmp/client_location</w:t>
      </w:r>
    </w:p>
    <w:p w14:paraId="22645074" w14:textId="77777777" w:rsidR="005C5DC9" w:rsidRPr="0032011F" w:rsidRDefault="005C5DC9" w:rsidP="005C5DC9">
      <w:pPr>
        <w:pStyle w:val="ListParagraph"/>
        <w:numPr>
          <w:ilvl w:val="0"/>
          <w:numId w:val="18"/>
        </w:numPr>
        <w:spacing w:line="276" w:lineRule="auto"/>
        <w:jc w:val="both"/>
        <w:rPr>
          <w:rFonts w:cstheme="minorHAnsi"/>
        </w:rPr>
      </w:pPr>
      <w:r w:rsidRPr="0032011F">
        <w:rPr>
          <w:rFonts w:cstheme="minorHAnsi"/>
        </w:rPr>
        <w:t>Proverit</w:t>
      </w:r>
      <w:r>
        <w:rPr>
          <w:rFonts w:cstheme="minorHAnsi"/>
        </w:rPr>
        <w:t>i</w:t>
      </w:r>
      <w:r w:rsidRPr="0032011F">
        <w:rPr>
          <w:rFonts w:cstheme="minorHAnsi"/>
        </w:rPr>
        <w:t xml:space="preserve"> da li su detalji montaže ispravni:</w:t>
      </w:r>
    </w:p>
    <w:p w14:paraId="7D6F2610" w14:textId="77777777" w:rsidR="005C5DC9" w:rsidRPr="0032011F" w:rsidRDefault="005C5DC9" w:rsidP="005C5DC9">
      <w:pPr>
        <w:spacing w:line="276" w:lineRule="auto"/>
        <w:ind w:left="1440"/>
        <w:jc w:val="both"/>
        <w:rPr>
          <w:rFonts w:ascii="Courier New" w:hAnsi="Courier New" w:cs="Courier New"/>
        </w:rPr>
      </w:pPr>
      <w:r w:rsidRPr="0032011F">
        <w:rPr>
          <w:rFonts w:ascii="Courier New" w:hAnsi="Courier New" w:cs="Courier New"/>
        </w:rPr>
        <w:t># mount</w:t>
      </w:r>
    </w:p>
    <w:p w14:paraId="2C142F4C" w14:textId="77777777" w:rsidR="005C5DC9" w:rsidRPr="0032011F" w:rsidRDefault="005C5DC9" w:rsidP="005C5DC9">
      <w:pPr>
        <w:spacing w:line="276" w:lineRule="auto"/>
        <w:ind w:left="1440"/>
        <w:jc w:val="both"/>
        <w:rPr>
          <w:rFonts w:ascii="Courier New" w:hAnsi="Courier New" w:cs="Courier New"/>
        </w:rPr>
      </w:pPr>
      <w:r w:rsidRPr="0032011F">
        <w:rPr>
          <w:rFonts w:ascii="Courier New" w:hAnsi="Courier New" w:cs="Courier New"/>
        </w:rPr>
        <w:t xml:space="preserve">192.0.2.3:/tmp/nfs_test on /tmp/client_location type nfs </w:t>
      </w:r>
    </w:p>
    <w:p w14:paraId="1D673746" w14:textId="77777777" w:rsidR="005C5DC9" w:rsidRPr="00412DD5" w:rsidRDefault="005C5DC9" w:rsidP="005C5DC9">
      <w:pPr>
        <w:spacing w:line="276" w:lineRule="auto"/>
        <w:ind w:left="1440"/>
        <w:jc w:val="both"/>
        <w:rPr>
          <w:rFonts w:ascii="Courier New" w:hAnsi="Courier New" w:cs="Courier New"/>
        </w:rPr>
      </w:pPr>
      <w:r w:rsidRPr="0032011F">
        <w:rPr>
          <w:rFonts w:ascii="Courier New" w:hAnsi="Courier New" w:cs="Courier New"/>
        </w:rPr>
        <w:t>(rw,vers=4,addr=192.0.2.3,clientaddr=192.0.2.2)</w:t>
      </w:r>
    </w:p>
    <w:p w14:paraId="172100E8" w14:textId="66E37414" w:rsidR="005C5DC9" w:rsidRDefault="005C5DC9" w:rsidP="005C5DC9">
      <w:pPr>
        <w:spacing w:line="276" w:lineRule="auto"/>
        <w:jc w:val="both"/>
        <w:rPr>
          <w:rFonts w:cstheme="minorHAnsi"/>
        </w:rPr>
      </w:pPr>
      <w:r w:rsidRPr="0032011F">
        <w:rPr>
          <w:rFonts w:cstheme="minorHAnsi"/>
        </w:rPr>
        <w:t>Nave</w:t>
      </w:r>
      <w:r>
        <w:rPr>
          <w:rFonts w:cstheme="minorHAnsi"/>
        </w:rPr>
        <w:t>sti</w:t>
      </w:r>
      <w:r w:rsidRPr="0032011F">
        <w:rPr>
          <w:rFonts w:cstheme="minorHAnsi"/>
        </w:rPr>
        <w:t xml:space="preserve"> ovu NFS lokaciju u konfiguraciji bekapa, bilo putem korisničkog interfejsa pretraživača ili pomoću CLI komandi.</w:t>
      </w:r>
    </w:p>
    <w:p w14:paraId="33391552" w14:textId="55B087D9" w:rsidR="001B4242" w:rsidRPr="001B4242" w:rsidRDefault="001B4242" w:rsidP="001B4242">
      <w:pPr>
        <w:pStyle w:val="Heading2"/>
        <w:numPr>
          <w:ilvl w:val="1"/>
          <w:numId w:val="1"/>
        </w:numPr>
        <w:rPr>
          <w:b/>
          <w:bCs/>
          <w:color w:val="auto"/>
        </w:rPr>
      </w:pPr>
      <w:bookmarkStart w:id="9" w:name="_Toc166669527"/>
      <w:r w:rsidRPr="001B4242">
        <w:rPr>
          <w:b/>
          <w:bCs/>
          <w:color w:val="auto"/>
        </w:rPr>
        <w:t>Bekapovanje na Oracle Object Storage</w:t>
      </w:r>
      <w:bookmarkEnd w:id="9"/>
    </w:p>
    <w:p w14:paraId="49C9A715" w14:textId="77777777" w:rsidR="001B4242" w:rsidRDefault="001B4242" w:rsidP="001B4242">
      <w:pPr>
        <w:jc w:val="both"/>
      </w:pPr>
    </w:p>
    <w:p w14:paraId="3A085C84" w14:textId="3E180A9B" w:rsidR="001B4242" w:rsidRDefault="001B4242" w:rsidP="001B4242">
      <w:pPr>
        <w:ind w:firstLine="360"/>
        <w:jc w:val="both"/>
      </w:pPr>
      <w:r>
        <w:t xml:space="preserve">Oracle Object Storage je visoko sigurna, skalabilna platforma za skladištenje koja vam omogućava da sigurno i bezbedno čuvate ili povlačite bekap baze podataka u bilo koje vreme. Podaci i povezani metapodaci čuvaju se kao objekti u logičkom kontejneru (bucket-u). Oracle Database Appliance kreira izveštaj o bekapu i jedinstveni ID kako bi identifikovao svaki bekap. </w:t>
      </w:r>
    </w:p>
    <w:p w14:paraId="2B06BD59" w14:textId="00F50A9A" w:rsidR="001B4242" w:rsidRDefault="001B4242" w:rsidP="001B4242">
      <w:pPr>
        <w:jc w:val="both"/>
      </w:pPr>
      <w:r>
        <w:t>Oracle Object Storage je čvrsto integrisan sa Oracle Cloud Infrastructure Identity and Access Management-om. Podaci, korisnički definisani metapodaci povezani sa podacima, i ključevi za šifrovanje automatski se šifruju korišćenjem 256-bitnog Advanced Encryption Standard (AES-256). Ključevi za šifrovanje se često rotiraju i ne mogu se onemogućiti. Podrazumevano, samo autentifikovani korisnici kojima je eksplicitno dodeljen pristup određenim resursima mogu pristupiti podacima koji su smešteni u Oracle Object Storage-u. Podaci se otpremaju i preuzimaju preko SSL krajnjih tačaka korišćenjem HTTPS protokola.</w:t>
      </w:r>
    </w:p>
    <w:p w14:paraId="18FD734E" w14:textId="368983EF" w:rsidR="001B4242" w:rsidRDefault="001B4242" w:rsidP="001B4242">
      <w:pPr>
        <w:jc w:val="both"/>
      </w:pPr>
      <w:r>
        <w:t xml:space="preserve">Kada </w:t>
      </w:r>
      <w:r w:rsidR="009F331C">
        <w:t xml:space="preserve">se </w:t>
      </w:r>
      <w:r>
        <w:t>bekapuje na Oracle Object Storage, koristi</w:t>
      </w:r>
      <w:r w:rsidR="009F331C">
        <w:t xml:space="preserve"> se</w:t>
      </w:r>
      <w:r>
        <w:t xml:space="preserve"> </w:t>
      </w:r>
      <w:r w:rsidR="009F331C">
        <w:t>vaša</w:t>
      </w:r>
      <w:r>
        <w:t xml:space="preserve"> bekap politik</w:t>
      </w:r>
      <w:r w:rsidR="009F331C">
        <w:t>a</w:t>
      </w:r>
      <w:r>
        <w:t xml:space="preserve"> i vaše Oracle ObjectStoreSwift kredencijale. Kredencijali se čuvaju u šifrovanom Oracle novčaniku. Mo</w:t>
      </w:r>
      <w:r w:rsidR="009F331C">
        <w:t>guće je</w:t>
      </w:r>
      <w:r>
        <w:t xml:space="preserve"> pridružiti kredencijale jednoj ili više bekap politika.</w:t>
      </w:r>
      <w:r w:rsidR="009F331C">
        <w:t xml:space="preserve"> </w:t>
      </w:r>
      <w:r>
        <w:t xml:space="preserve">Kredencijali se validiraju prilikom kreiranja bekap politike koja koristi Oracle Object Storage. </w:t>
      </w:r>
      <w:r w:rsidR="009F331C">
        <w:t>Oni</w:t>
      </w:r>
      <w:r>
        <w:t xml:space="preserve"> se ne validiraju protiv URL-a i zakupa.</w:t>
      </w:r>
    </w:p>
    <w:p w14:paraId="1DE4E51D" w14:textId="39FEEE86" w:rsidR="001B4242" w:rsidRDefault="001B4242" w:rsidP="001B4242">
      <w:pPr>
        <w:jc w:val="both"/>
      </w:pPr>
      <w:r>
        <w:lastRenderedPageBreak/>
        <w:t>Prednosti korišćenja Oracle Object Storage-a su sledeće:</w:t>
      </w:r>
    </w:p>
    <w:p w14:paraId="71364819" w14:textId="359392B8" w:rsidR="001B4242" w:rsidRDefault="001B4242" w:rsidP="009F331C">
      <w:pPr>
        <w:pStyle w:val="ListParagraph"/>
        <w:numPr>
          <w:ilvl w:val="0"/>
          <w:numId w:val="8"/>
        </w:numPr>
        <w:spacing w:line="276" w:lineRule="auto"/>
        <w:jc w:val="both"/>
      </w:pPr>
      <w:r>
        <w:t>Bekapovi se šifruju korišćenjem lozinke za baze podataka bez TDE-a.</w:t>
      </w:r>
      <w:r w:rsidR="009F331C">
        <w:t xml:space="preserve"> </w:t>
      </w:r>
      <w:r w:rsidR="009F331C" w:rsidRPr="009F331C">
        <w:t>Bitno je sačuvati lozinku koj</w:t>
      </w:r>
      <w:r w:rsidR="009F331C">
        <w:t>a se</w:t>
      </w:r>
      <w:r w:rsidR="009F331C" w:rsidRPr="009F331C">
        <w:t xml:space="preserve"> koristi tokom bekapa na bezbednom mestu, jer će biti potrebna prilikom operacija obnavljanja.</w:t>
      </w:r>
    </w:p>
    <w:p w14:paraId="4183E269" w14:textId="04116353" w:rsidR="001B4242" w:rsidRDefault="001B4242" w:rsidP="009F331C">
      <w:pPr>
        <w:pStyle w:val="ListParagraph"/>
        <w:numPr>
          <w:ilvl w:val="0"/>
          <w:numId w:val="8"/>
        </w:numPr>
        <w:spacing w:line="276" w:lineRule="auto"/>
        <w:jc w:val="both"/>
      </w:pPr>
      <w:r>
        <w:t>Brzo obnavljanje iz bekapa. Sa Oracle Object Storage-om, možete sigurno i bezbedno koristiti Browser User Interface za čuvanje ili povlačenje podataka direktno iz oblaka, u bilo koje vreme.</w:t>
      </w:r>
    </w:p>
    <w:p w14:paraId="1E21F358" w14:textId="79705F74" w:rsidR="001B4242" w:rsidRDefault="001B4242" w:rsidP="009F331C">
      <w:pPr>
        <w:pStyle w:val="ListParagraph"/>
        <w:numPr>
          <w:ilvl w:val="0"/>
          <w:numId w:val="8"/>
        </w:numPr>
        <w:spacing w:line="276" w:lineRule="auto"/>
        <w:jc w:val="both"/>
      </w:pPr>
      <w:r>
        <w:t>Automatizacija upravljanja fajlovima vezanim za obnavljanje (kao što su arhivirani logovi)</w:t>
      </w:r>
      <w:r w:rsidR="009F331C">
        <w:t>.</w:t>
      </w:r>
    </w:p>
    <w:p w14:paraId="52939A15" w14:textId="1D86D810" w:rsidR="001B4242" w:rsidRDefault="001B4242" w:rsidP="001B4242">
      <w:pPr>
        <w:pStyle w:val="ListParagraph"/>
        <w:numPr>
          <w:ilvl w:val="0"/>
          <w:numId w:val="8"/>
        </w:numPr>
        <w:spacing w:line="276" w:lineRule="auto"/>
        <w:jc w:val="both"/>
      </w:pPr>
      <w:r>
        <w:t>Oracle Object Storage se ne pristupa direktno preko operativnog sistema, već koristi API-je za pristup skladištu na nivou aplikacije.</w:t>
      </w:r>
    </w:p>
    <w:p w14:paraId="0766775A" w14:textId="5D055007" w:rsidR="001B4242" w:rsidRDefault="00C7710E" w:rsidP="001B4242">
      <w:pPr>
        <w:jc w:val="both"/>
      </w:pPr>
      <w:r>
        <w:t>Slika 2.</w:t>
      </w:r>
      <w:r w:rsidR="00EA2CE4">
        <w:t>2</w:t>
      </w:r>
      <w:r>
        <w:t xml:space="preserve"> prikazuje p</w:t>
      </w:r>
      <w:r w:rsidR="001B4242">
        <w:t>regled visokog nivoa radnog toka za bekapovanje i obnavljanje prilikom korišćenja Oracle Object Storage-a:</w:t>
      </w:r>
    </w:p>
    <w:p w14:paraId="14EE49B2" w14:textId="6CE0BBDB" w:rsidR="001B4242" w:rsidRDefault="001B4242" w:rsidP="009626A3">
      <w:pPr>
        <w:pStyle w:val="ListParagraph"/>
        <w:numPr>
          <w:ilvl w:val="0"/>
          <w:numId w:val="9"/>
        </w:numPr>
        <w:jc w:val="both"/>
      </w:pPr>
      <w:r>
        <w:t>Kreira</w:t>
      </w:r>
      <w:r w:rsidR="009626A3">
        <w:t>nje</w:t>
      </w:r>
      <w:r>
        <w:t xml:space="preserve"> objekt</w:t>
      </w:r>
      <w:r w:rsidR="009626A3">
        <w:t>a</w:t>
      </w:r>
      <w:r>
        <w:t xml:space="preserve"> Object Store sa vašim kredencijalima.</w:t>
      </w:r>
    </w:p>
    <w:p w14:paraId="21BC3D57" w14:textId="5F9DF483" w:rsidR="001B4242" w:rsidRDefault="001B4242" w:rsidP="009626A3">
      <w:pPr>
        <w:pStyle w:val="ListParagraph"/>
        <w:numPr>
          <w:ilvl w:val="0"/>
          <w:numId w:val="9"/>
        </w:numPr>
        <w:jc w:val="both"/>
      </w:pPr>
      <w:r>
        <w:t>Kreira</w:t>
      </w:r>
      <w:r w:rsidR="009626A3">
        <w:t>nje</w:t>
      </w:r>
      <w:r>
        <w:t xml:space="preserve"> bekap politiku da bi definisali lokaciju bekapovanja (Object Store), ime kredencijala za Object Store, ime kontejnera (bucket) gde želite da čuvate bekape, i prozor za obnavljanje.</w:t>
      </w:r>
    </w:p>
    <w:p w14:paraId="429AE3B4" w14:textId="7CCB5038" w:rsidR="001B4242" w:rsidRDefault="001B4242" w:rsidP="009626A3">
      <w:pPr>
        <w:pStyle w:val="ListParagraph"/>
        <w:numPr>
          <w:ilvl w:val="0"/>
          <w:numId w:val="9"/>
        </w:numPr>
        <w:jc w:val="both"/>
      </w:pPr>
      <w:r>
        <w:t>Kreira</w:t>
      </w:r>
      <w:r w:rsidR="009626A3">
        <w:t>nje</w:t>
      </w:r>
      <w:r>
        <w:t xml:space="preserve"> baz</w:t>
      </w:r>
      <w:r w:rsidR="009626A3">
        <w:t>e</w:t>
      </w:r>
      <w:r>
        <w:t xml:space="preserve"> podataka i pridruži</w:t>
      </w:r>
      <w:r w:rsidR="009626A3">
        <w:t>vanje</w:t>
      </w:r>
      <w:r>
        <w:t xml:space="preserve"> bekap politik</w:t>
      </w:r>
      <w:r w:rsidR="009626A3">
        <w:t>e</w:t>
      </w:r>
      <w:r>
        <w:t>, ili prilikom kreiranja baze podataka, ili ažuriranjem baze podataka sa bekap politikom nakon kreiranja baze podataka. Kada je bekap politika povezana sa bazom podataka, bekapi se automatski kreiraju.</w:t>
      </w:r>
    </w:p>
    <w:p w14:paraId="65BED7D5" w14:textId="7D51224D" w:rsidR="001B4242" w:rsidRDefault="001B4242" w:rsidP="009626A3">
      <w:pPr>
        <w:pStyle w:val="ListParagraph"/>
        <w:numPr>
          <w:ilvl w:val="0"/>
          <w:numId w:val="9"/>
        </w:numPr>
        <w:jc w:val="both"/>
      </w:pPr>
      <w:r>
        <w:t>Upravlja</w:t>
      </w:r>
      <w:r w:rsidR="009626A3">
        <w:t>nje</w:t>
      </w:r>
      <w:r>
        <w:t xml:space="preserve"> zastarelim bekupovima.</w:t>
      </w:r>
    </w:p>
    <w:p w14:paraId="55CE74F7" w14:textId="6F0EEEAB" w:rsidR="001B4242" w:rsidRDefault="001B4242" w:rsidP="009626A3">
      <w:pPr>
        <w:pStyle w:val="ListParagraph"/>
        <w:numPr>
          <w:ilvl w:val="0"/>
          <w:numId w:val="9"/>
        </w:numPr>
        <w:jc w:val="both"/>
      </w:pPr>
      <w:r>
        <w:t>Obn</w:t>
      </w:r>
      <w:r w:rsidR="009626A3">
        <w:t>a</w:t>
      </w:r>
      <w:r>
        <w:t>v</w:t>
      </w:r>
      <w:r w:rsidR="009626A3">
        <w:t>ljanje</w:t>
      </w:r>
      <w:r>
        <w:t xml:space="preserve"> iz bekapa. Kada čuvate svoje bekape na Oracle Object Storage-u, možete obnoviti bazu podataka na istom sistemu ili na drugom sistemu.</w:t>
      </w:r>
    </w:p>
    <w:p w14:paraId="28BC9731" w14:textId="2ABEC6F4" w:rsidR="009D0ADE" w:rsidRDefault="001B4242" w:rsidP="009626A3">
      <w:pPr>
        <w:pStyle w:val="ListParagraph"/>
        <w:numPr>
          <w:ilvl w:val="0"/>
          <w:numId w:val="9"/>
        </w:numPr>
        <w:jc w:val="both"/>
      </w:pPr>
      <w:r>
        <w:t>Oporav</w:t>
      </w:r>
      <w:r w:rsidR="009626A3">
        <w:t>ljanje</w:t>
      </w:r>
      <w:r>
        <w:t xml:space="preserve"> baz</w:t>
      </w:r>
      <w:r w:rsidR="009626A3">
        <w:t>e</w:t>
      </w:r>
      <w:r>
        <w:t xml:space="preserve"> podataka iz bekapa na Oracle Object Storage-u.</w:t>
      </w:r>
    </w:p>
    <w:p w14:paraId="026DCF69" w14:textId="77777777" w:rsidR="00C7710E" w:rsidRDefault="00C7710E" w:rsidP="00C7710E">
      <w:pPr>
        <w:pStyle w:val="ListParagraph"/>
        <w:jc w:val="both"/>
      </w:pPr>
    </w:p>
    <w:p w14:paraId="0C054D48" w14:textId="6013F771" w:rsidR="001B4242" w:rsidRDefault="00C7710E" w:rsidP="00C7710E">
      <w:pPr>
        <w:jc w:val="center"/>
      </w:pPr>
      <w:r>
        <w:rPr>
          <w:noProof/>
        </w:rPr>
        <w:drawing>
          <wp:inline distT="0" distB="0" distL="0" distR="0" wp14:anchorId="790895DF" wp14:editId="59D87FE2">
            <wp:extent cx="5388429" cy="2061535"/>
            <wp:effectExtent l="0" t="0" r="3175" b="0"/>
            <wp:docPr id="22252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28774" name=""/>
                    <pic:cNvPicPr/>
                  </pic:nvPicPr>
                  <pic:blipFill>
                    <a:blip r:embed="rId11"/>
                    <a:stretch>
                      <a:fillRect/>
                    </a:stretch>
                  </pic:blipFill>
                  <pic:spPr>
                    <a:xfrm>
                      <a:off x="0" y="0"/>
                      <a:ext cx="5406896" cy="2068600"/>
                    </a:xfrm>
                    <a:prstGeom prst="rect">
                      <a:avLst/>
                    </a:prstGeom>
                  </pic:spPr>
                </pic:pic>
              </a:graphicData>
            </a:graphic>
          </wp:inline>
        </w:drawing>
      </w:r>
    </w:p>
    <w:p w14:paraId="5219F139" w14:textId="7D8524C4" w:rsidR="00805390" w:rsidRDefault="00C7710E" w:rsidP="00EB16BD">
      <w:pPr>
        <w:jc w:val="center"/>
      </w:pPr>
      <w:r w:rsidRPr="00C7710E">
        <w:rPr>
          <w:b/>
          <w:bCs/>
        </w:rPr>
        <w:t>Slika 2.</w:t>
      </w:r>
      <w:r w:rsidR="00EA2CE4">
        <w:rPr>
          <w:b/>
          <w:bCs/>
        </w:rPr>
        <w:t>2</w:t>
      </w:r>
      <w:r>
        <w:t xml:space="preserve"> Bekapovanje i obnavljanje prilikom korišćenja Oracle Object Storage-a</w:t>
      </w:r>
    </w:p>
    <w:p w14:paraId="0EF14970" w14:textId="5824E3BF" w:rsidR="005259B1" w:rsidRDefault="005259B1" w:rsidP="005259B1">
      <w:pPr>
        <w:pStyle w:val="Heading3"/>
        <w:numPr>
          <w:ilvl w:val="2"/>
          <w:numId w:val="1"/>
        </w:numPr>
        <w:rPr>
          <w:b/>
          <w:bCs/>
          <w:color w:val="auto"/>
        </w:rPr>
      </w:pPr>
      <w:bookmarkStart w:id="10" w:name="_Toc166669528"/>
      <w:r w:rsidRPr="00FC0ADF">
        <w:rPr>
          <w:b/>
          <w:bCs/>
          <w:color w:val="auto"/>
        </w:rPr>
        <w:t>Konfigurisanje postavki Proxy agenta za pristup Object Store-u</w:t>
      </w:r>
      <w:bookmarkEnd w:id="10"/>
      <w:r>
        <w:rPr>
          <w:b/>
          <w:bCs/>
          <w:color w:val="auto"/>
        </w:rPr>
        <w:t xml:space="preserve"> </w:t>
      </w:r>
    </w:p>
    <w:p w14:paraId="599AFF70" w14:textId="77777777" w:rsidR="005259B1" w:rsidRPr="00FC0ADF" w:rsidRDefault="005259B1" w:rsidP="005259B1">
      <w:pPr>
        <w:pStyle w:val="ListParagraph"/>
        <w:ind w:left="1080"/>
      </w:pPr>
    </w:p>
    <w:p w14:paraId="2A465CE8" w14:textId="1DAE384E" w:rsidR="005259B1" w:rsidRDefault="005259B1" w:rsidP="005259B1">
      <w:pPr>
        <w:ind w:firstLine="360"/>
        <w:jc w:val="both"/>
      </w:pPr>
      <w:r>
        <w:t>Ako je IP adresa objektnog skladišta dostupna samo putem postavki pro</w:t>
      </w:r>
      <w:r w:rsidR="0095239E">
        <w:t>x</w:t>
      </w:r>
      <w:r>
        <w:t xml:space="preserve">y-ja koje je podešavao server Oracle Database Appliance, tada treba definisati postavke proxy agenta, kako bi agent mogao pristupiti objektnom skladištu. </w:t>
      </w:r>
    </w:p>
    <w:p w14:paraId="6866F55D" w14:textId="77777777" w:rsidR="005259B1" w:rsidRDefault="005259B1" w:rsidP="005259B1">
      <w:pPr>
        <w:jc w:val="both"/>
      </w:pPr>
      <w:r>
        <w:lastRenderedPageBreak/>
        <w:t>Da biste kreirali bekap politiku koja koristi lokaciju objektnog skladišta, agent mora moći da pristupi URL-u objektnog skladišta.</w:t>
      </w:r>
    </w:p>
    <w:p w14:paraId="50DFDCC2" w14:textId="77777777" w:rsidR="005259B1" w:rsidRDefault="005259B1" w:rsidP="005259B1">
      <w:pPr>
        <w:pStyle w:val="ListParagraph"/>
        <w:numPr>
          <w:ilvl w:val="0"/>
          <w:numId w:val="19"/>
        </w:numPr>
        <w:jc w:val="both"/>
      </w:pPr>
      <w:r>
        <w:t xml:space="preserve">Definisati postavke </w:t>
      </w:r>
      <w:r w:rsidRPr="00FC0ADF">
        <w:rPr>
          <w:rFonts w:ascii="Courier New" w:hAnsi="Courier New" w:cs="Courier New"/>
        </w:rPr>
        <w:t>HttpProxyHost</w:t>
      </w:r>
      <w:r>
        <w:t xml:space="preserve"> i </w:t>
      </w:r>
      <w:r w:rsidRPr="00FC0ADF">
        <w:rPr>
          <w:rFonts w:ascii="Courier New" w:hAnsi="Courier New" w:cs="Courier New"/>
        </w:rPr>
        <w:t>HttpProxyPort</w:t>
      </w:r>
      <w:r>
        <w:t xml:space="preserve"> u komandi </w:t>
      </w:r>
      <w:r w:rsidRPr="00FC0ADF">
        <w:rPr>
          <w:rFonts w:ascii="Courier New" w:hAnsi="Courier New" w:cs="Courier New"/>
          <w:color w:val="1A1816"/>
          <w:shd w:val="clear" w:color="auto" w:fill="FFFFFF"/>
        </w:rPr>
        <w:t>update-agentconfigParameters</w:t>
      </w:r>
      <w:r>
        <w:t>.</w:t>
      </w:r>
    </w:p>
    <w:p w14:paraId="3724CE80" w14:textId="77777777" w:rsidR="005259B1" w:rsidRPr="00FC0ADF" w:rsidRDefault="005259B1" w:rsidP="005259B1">
      <w:pPr>
        <w:jc w:val="both"/>
        <w:rPr>
          <w:rFonts w:ascii="Courier New" w:hAnsi="Courier New" w:cs="Courier New"/>
        </w:rPr>
      </w:pPr>
      <w:r w:rsidRPr="00FC0ADF">
        <w:rPr>
          <w:rFonts w:ascii="Courier New" w:hAnsi="Courier New" w:cs="Courier New"/>
        </w:rPr>
        <w:t># odacli update-agentConfigParameters -n HttpProxyHost -v www-proxy.test.com -n HttpProxyPort -v 80 -u</w:t>
      </w:r>
    </w:p>
    <w:p w14:paraId="1A12DE0B" w14:textId="77777777" w:rsidR="005259B1" w:rsidRPr="00FC0ADF" w:rsidRDefault="005259B1" w:rsidP="005259B1">
      <w:pPr>
        <w:jc w:val="both"/>
        <w:rPr>
          <w:rFonts w:ascii="Courier New" w:hAnsi="Courier New" w:cs="Courier New"/>
        </w:rPr>
      </w:pPr>
      <w:r w:rsidRPr="00FC0ADF">
        <w:rPr>
          <w:rFonts w:ascii="Courier New" w:hAnsi="Courier New" w:cs="Courier New"/>
        </w:rPr>
        <w:t>Job details</w:t>
      </w:r>
    </w:p>
    <w:p w14:paraId="60DD01CB" w14:textId="77777777" w:rsidR="005259B1" w:rsidRPr="00FC0ADF" w:rsidRDefault="005259B1" w:rsidP="005259B1">
      <w:pPr>
        <w:jc w:val="both"/>
        <w:rPr>
          <w:rFonts w:ascii="Courier New" w:hAnsi="Courier New" w:cs="Courier New"/>
        </w:rPr>
      </w:pPr>
      <w:r w:rsidRPr="00FC0ADF">
        <w:rPr>
          <w:rFonts w:ascii="Courier New" w:hAnsi="Courier New" w:cs="Courier New"/>
        </w:rPr>
        <w:t>----------------------------------------------------------------</w:t>
      </w:r>
    </w:p>
    <w:p w14:paraId="199AB29F" w14:textId="77777777" w:rsidR="005259B1" w:rsidRPr="00FC0ADF" w:rsidRDefault="005259B1" w:rsidP="005259B1">
      <w:pPr>
        <w:jc w:val="both"/>
        <w:rPr>
          <w:rFonts w:ascii="Courier New" w:hAnsi="Courier New" w:cs="Courier New"/>
        </w:rPr>
      </w:pPr>
      <w:r w:rsidRPr="00FC0ADF">
        <w:rPr>
          <w:rFonts w:ascii="Courier New" w:hAnsi="Courier New" w:cs="Courier New"/>
        </w:rPr>
        <w:t>ID: 0b0cbf9b-b0ab-4523-a096-5da4e48fc825</w:t>
      </w:r>
    </w:p>
    <w:p w14:paraId="5EC34A7D" w14:textId="77777777" w:rsidR="005259B1" w:rsidRPr="00FC0ADF" w:rsidRDefault="005259B1" w:rsidP="005259B1">
      <w:pPr>
        <w:jc w:val="both"/>
        <w:rPr>
          <w:rFonts w:ascii="Courier New" w:hAnsi="Courier New" w:cs="Courier New"/>
        </w:rPr>
      </w:pPr>
      <w:r w:rsidRPr="00FC0ADF">
        <w:rPr>
          <w:rFonts w:ascii="Courier New" w:hAnsi="Courier New" w:cs="Courier New"/>
        </w:rPr>
        <w:t>Description: Update agent configuration parameter values [HttpProxyHost, HttpProxyPort]</w:t>
      </w:r>
    </w:p>
    <w:p w14:paraId="050D7741" w14:textId="77777777" w:rsidR="005259B1" w:rsidRPr="00FC0ADF" w:rsidRDefault="005259B1" w:rsidP="005259B1">
      <w:pPr>
        <w:jc w:val="both"/>
        <w:rPr>
          <w:rFonts w:ascii="Courier New" w:hAnsi="Courier New" w:cs="Courier New"/>
        </w:rPr>
      </w:pPr>
      <w:r w:rsidRPr="00FC0ADF">
        <w:rPr>
          <w:rFonts w:ascii="Courier New" w:hAnsi="Courier New" w:cs="Courier New"/>
        </w:rPr>
        <w:t>Status: Created</w:t>
      </w:r>
    </w:p>
    <w:p w14:paraId="70A4A3EB" w14:textId="77777777" w:rsidR="005259B1" w:rsidRPr="00FC0ADF" w:rsidRDefault="005259B1" w:rsidP="005259B1">
      <w:pPr>
        <w:jc w:val="both"/>
        <w:rPr>
          <w:rFonts w:ascii="Courier New" w:hAnsi="Courier New" w:cs="Courier New"/>
        </w:rPr>
      </w:pPr>
      <w:r w:rsidRPr="00FC0ADF">
        <w:rPr>
          <w:rFonts w:ascii="Courier New" w:hAnsi="Courier New" w:cs="Courier New"/>
        </w:rPr>
        <w:t>Created: October 23, 2018 4:56:53 PM IST</w:t>
      </w:r>
    </w:p>
    <w:p w14:paraId="77316E1F" w14:textId="77777777" w:rsidR="005259B1" w:rsidRPr="00FC0ADF" w:rsidRDefault="005259B1" w:rsidP="005259B1">
      <w:pPr>
        <w:jc w:val="both"/>
        <w:rPr>
          <w:rFonts w:ascii="Courier New" w:hAnsi="Courier New" w:cs="Courier New"/>
        </w:rPr>
      </w:pPr>
      <w:r w:rsidRPr="00FC0ADF">
        <w:rPr>
          <w:rFonts w:ascii="Courier New" w:hAnsi="Courier New" w:cs="Courier New"/>
        </w:rPr>
        <w:t>Message:</w:t>
      </w:r>
    </w:p>
    <w:p w14:paraId="3E5A8FED" w14:textId="77777777" w:rsidR="005259B1" w:rsidRPr="00FC0ADF" w:rsidRDefault="005259B1" w:rsidP="005259B1">
      <w:pPr>
        <w:jc w:val="both"/>
        <w:rPr>
          <w:rFonts w:ascii="Courier New" w:hAnsi="Courier New" w:cs="Courier New"/>
        </w:rPr>
      </w:pPr>
      <w:r w:rsidRPr="00FC0ADF">
        <w:rPr>
          <w:rFonts w:ascii="Courier New" w:hAnsi="Courier New" w:cs="Courier New"/>
        </w:rPr>
        <w:t>Task Name Start Time End Time Status</w:t>
      </w:r>
    </w:p>
    <w:p w14:paraId="335049E5" w14:textId="77777777" w:rsidR="005259B1" w:rsidRPr="00FC0ADF" w:rsidRDefault="005259B1" w:rsidP="005259B1">
      <w:pPr>
        <w:jc w:val="both"/>
        <w:rPr>
          <w:rFonts w:ascii="Courier New" w:hAnsi="Courier New" w:cs="Courier New"/>
        </w:rPr>
      </w:pPr>
      <w:r w:rsidRPr="00FC0ADF">
        <w:rPr>
          <w:rFonts w:ascii="Courier New" w:hAnsi="Courier New" w:cs="Courier New"/>
        </w:rPr>
        <w:t>----------------------------------------</w:t>
      </w:r>
    </w:p>
    <w:p w14:paraId="2A2FA505" w14:textId="77777777" w:rsidR="005259B1" w:rsidRDefault="005259B1" w:rsidP="005259B1">
      <w:pPr>
        <w:pStyle w:val="ListParagraph"/>
        <w:numPr>
          <w:ilvl w:val="0"/>
          <w:numId w:val="19"/>
        </w:numPr>
        <w:jc w:val="both"/>
      </w:pPr>
      <w:r w:rsidRPr="00FC0ADF">
        <w:t>Proverit</w:t>
      </w:r>
      <w:r>
        <w:t>i</w:t>
      </w:r>
      <w:r w:rsidRPr="00FC0ADF">
        <w:t xml:space="preserve"> da li je ažuriranje uspelo.</w:t>
      </w:r>
    </w:p>
    <w:p w14:paraId="00DA6798" w14:textId="77777777" w:rsidR="005259B1" w:rsidRPr="00FC0ADF" w:rsidRDefault="005259B1" w:rsidP="005259B1">
      <w:pPr>
        <w:jc w:val="both"/>
        <w:rPr>
          <w:rFonts w:ascii="Courier New" w:hAnsi="Courier New" w:cs="Courier New"/>
        </w:rPr>
      </w:pPr>
      <w:r w:rsidRPr="00FC0ADF">
        <w:rPr>
          <w:rFonts w:ascii="Courier New" w:hAnsi="Courier New" w:cs="Courier New"/>
        </w:rPr>
        <w:t># odacli describe-job -i 0b0cbf9b-b0ab-4523-a096-5da4e48fc825</w:t>
      </w:r>
    </w:p>
    <w:p w14:paraId="55C4DD3A" w14:textId="77777777" w:rsidR="005259B1" w:rsidRPr="00FC0ADF" w:rsidRDefault="005259B1" w:rsidP="005259B1">
      <w:pPr>
        <w:jc w:val="both"/>
        <w:rPr>
          <w:rFonts w:ascii="Courier New" w:hAnsi="Courier New" w:cs="Courier New"/>
        </w:rPr>
      </w:pPr>
      <w:r w:rsidRPr="00FC0ADF">
        <w:rPr>
          <w:rFonts w:ascii="Courier New" w:hAnsi="Courier New" w:cs="Courier New"/>
        </w:rPr>
        <w:t>Job details</w:t>
      </w:r>
    </w:p>
    <w:p w14:paraId="7C67DDF3" w14:textId="77777777" w:rsidR="005259B1" w:rsidRPr="00FC0ADF" w:rsidRDefault="005259B1" w:rsidP="005259B1">
      <w:pPr>
        <w:jc w:val="both"/>
        <w:rPr>
          <w:rFonts w:ascii="Courier New" w:hAnsi="Courier New" w:cs="Courier New"/>
        </w:rPr>
      </w:pPr>
      <w:r w:rsidRPr="00FC0ADF">
        <w:rPr>
          <w:rFonts w:ascii="Courier New" w:hAnsi="Courier New" w:cs="Courier New"/>
        </w:rPr>
        <w:t>----------------------------------------------------------------</w:t>
      </w:r>
    </w:p>
    <w:p w14:paraId="37BA9D74" w14:textId="77777777" w:rsidR="005259B1" w:rsidRPr="00FC0ADF" w:rsidRDefault="005259B1" w:rsidP="005259B1">
      <w:pPr>
        <w:jc w:val="both"/>
        <w:rPr>
          <w:rFonts w:ascii="Courier New" w:hAnsi="Courier New" w:cs="Courier New"/>
        </w:rPr>
      </w:pPr>
      <w:r w:rsidRPr="00FC0ADF">
        <w:rPr>
          <w:rFonts w:ascii="Courier New" w:hAnsi="Courier New" w:cs="Courier New"/>
        </w:rPr>
        <w:t>ID: 0b0cbf9b-b0ab-4523-a096-5da4e48fc825</w:t>
      </w:r>
    </w:p>
    <w:p w14:paraId="0D372D75" w14:textId="77777777" w:rsidR="005259B1" w:rsidRPr="00FC0ADF" w:rsidRDefault="005259B1" w:rsidP="005259B1">
      <w:pPr>
        <w:jc w:val="both"/>
        <w:rPr>
          <w:rFonts w:ascii="Courier New" w:hAnsi="Courier New" w:cs="Courier New"/>
        </w:rPr>
      </w:pPr>
      <w:r w:rsidRPr="00FC0ADF">
        <w:rPr>
          <w:rFonts w:ascii="Courier New" w:hAnsi="Courier New" w:cs="Courier New"/>
        </w:rPr>
        <w:t>Description: Update agent configuration parameter values [HttpProxyHost, HttpProxyPort]</w:t>
      </w:r>
    </w:p>
    <w:p w14:paraId="18D78B77" w14:textId="77777777" w:rsidR="005259B1" w:rsidRPr="00FC0ADF" w:rsidRDefault="005259B1" w:rsidP="005259B1">
      <w:pPr>
        <w:jc w:val="both"/>
        <w:rPr>
          <w:rFonts w:ascii="Courier New" w:hAnsi="Courier New" w:cs="Courier New"/>
        </w:rPr>
      </w:pPr>
      <w:r w:rsidRPr="00FC0ADF">
        <w:rPr>
          <w:rFonts w:ascii="Courier New" w:hAnsi="Courier New" w:cs="Courier New"/>
        </w:rPr>
        <w:t>Status: Success</w:t>
      </w:r>
    </w:p>
    <w:p w14:paraId="200E2348" w14:textId="77777777" w:rsidR="005259B1" w:rsidRPr="00FC0ADF" w:rsidRDefault="005259B1" w:rsidP="005259B1">
      <w:pPr>
        <w:jc w:val="both"/>
        <w:rPr>
          <w:rFonts w:ascii="Courier New" w:hAnsi="Courier New" w:cs="Courier New"/>
        </w:rPr>
      </w:pPr>
      <w:r w:rsidRPr="00FC0ADF">
        <w:rPr>
          <w:rFonts w:ascii="Courier New" w:hAnsi="Courier New" w:cs="Courier New"/>
        </w:rPr>
        <w:t>Created: October 23, 2018 4:56:53 PM IST</w:t>
      </w:r>
    </w:p>
    <w:p w14:paraId="596C4CD5" w14:textId="77777777" w:rsidR="005259B1" w:rsidRPr="00FC0ADF" w:rsidRDefault="005259B1" w:rsidP="005259B1">
      <w:pPr>
        <w:jc w:val="both"/>
        <w:rPr>
          <w:rFonts w:ascii="Courier New" w:hAnsi="Courier New" w:cs="Courier New"/>
        </w:rPr>
      </w:pPr>
      <w:r w:rsidRPr="00FC0ADF">
        <w:rPr>
          <w:rFonts w:ascii="Courier New" w:hAnsi="Courier New" w:cs="Courier New"/>
        </w:rPr>
        <w:t>Message:</w:t>
      </w:r>
    </w:p>
    <w:p w14:paraId="2ACC72C1" w14:textId="77777777" w:rsidR="005259B1" w:rsidRDefault="005259B1" w:rsidP="005259B1">
      <w:pPr>
        <w:jc w:val="both"/>
        <w:rPr>
          <w:rFonts w:ascii="Courier New" w:hAnsi="Courier New" w:cs="Courier New"/>
        </w:rPr>
      </w:pPr>
      <w:r w:rsidRPr="00FC0ADF">
        <w:rPr>
          <w:rFonts w:ascii="Courier New" w:hAnsi="Courier New" w:cs="Courier New"/>
        </w:rPr>
        <w:t>Task Name Start Time End Time Status</w:t>
      </w:r>
    </w:p>
    <w:p w14:paraId="005B14C2" w14:textId="77777777" w:rsidR="005259B1" w:rsidRDefault="005259B1" w:rsidP="005259B1">
      <w:pPr>
        <w:ind w:left="720"/>
        <w:jc w:val="both"/>
        <w:rPr>
          <w:rFonts w:ascii="Courier New" w:hAnsi="Courier New" w:cs="Courier New"/>
        </w:rPr>
      </w:pPr>
    </w:p>
    <w:p w14:paraId="41380442" w14:textId="77777777" w:rsidR="005259B1" w:rsidRPr="00FC0ADF" w:rsidRDefault="005259B1" w:rsidP="005259B1">
      <w:pPr>
        <w:pStyle w:val="ListParagraph"/>
        <w:numPr>
          <w:ilvl w:val="0"/>
          <w:numId w:val="19"/>
        </w:numPr>
        <w:jc w:val="both"/>
        <w:rPr>
          <w:rFonts w:cstheme="minorHAnsi"/>
        </w:rPr>
      </w:pPr>
      <w:r w:rsidRPr="00FC0ADF">
        <w:rPr>
          <w:rFonts w:cstheme="minorHAnsi"/>
        </w:rPr>
        <w:t>Pokren</w:t>
      </w:r>
      <w:r>
        <w:rPr>
          <w:rFonts w:cstheme="minorHAnsi"/>
        </w:rPr>
        <w:t>uti</w:t>
      </w:r>
      <w:r w:rsidRPr="00FC0ADF">
        <w:rPr>
          <w:rFonts w:cstheme="minorHAnsi"/>
        </w:rPr>
        <w:t xml:space="preserve"> komandu </w:t>
      </w:r>
      <w:r>
        <w:rPr>
          <w:rFonts w:ascii="Courier New" w:hAnsi="Courier New" w:cs="Courier New"/>
          <w:color w:val="1A1816"/>
          <w:shd w:val="clear" w:color="auto" w:fill="FFFFFF"/>
        </w:rPr>
        <w:t xml:space="preserve">list-agentconfigParameters </w:t>
      </w:r>
      <w:r w:rsidRPr="00FC0ADF">
        <w:rPr>
          <w:rFonts w:cstheme="minorHAnsi"/>
        </w:rPr>
        <w:t>kako bi videli promene u postavkama proksija:</w:t>
      </w:r>
    </w:p>
    <w:p w14:paraId="1D083125" w14:textId="77777777" w:rsidR="005259B1" w:rsidRPr="00F8359A" w:rsidRDefault="005259B1" w:rsidP="005259B1">
      <w:pPr>
        <w:jc w:val="both"/>
        <w:rPr>
          <w:rFonts w:ascii="Courier New" w:hAnsi="Courier New" w:cs="Courier New"/>
        </w:rPr>
      </w:pPr>
      <w:r w:rsidRPr="00F8359A">
        <w:rPr>
          <w:rFonts w:ascii="Courier New" w:hAnsi="Courier New" w:cs="Courier New"/>
        </w:rPr>
        <w:t># odacli list-agentConfigParameters</w:t>
      </w:r>
    </w:p>
    <w:p w14:paraId="5E522025" w14:textId="77777777" w:rsidR="005259B1" w:rsidRPr="00F8359A" w:rsidRDefault="005259B1" w:rsidP="005259B1">
      <w:pPr>
        <w:jc w:val="both"/>
        <w:rPr>
          <w:rFonts w:ascii="Courier New" w:hAnsi="Courier New" w:cs="Courier New"/>
        </w:rPr>
      </w:pPr>
      <w:r w:rsidRPr="00F8359A">
        <w:rPr>
          <w:rFonts w:ascii="Courier New" w:hAnsi="Courier New" w:cs="Courier New"/>
        </w:rPr>
        <w:t>Name Value Description Updated</w:t>
      </w:r>
    </w:p>
    <w:p w14:paraId="0FA82521" w14:textId="77777777" w:rsidR="005259B1" w:rsidRPr="00F8359A" w:rsidRDefault="005259B1" w:rsidP="005259B1">
      <w:pPr>
        <w:jc w:val="both"/>
        <w:rPr>
          <w:rFonts w:ascii="Courier New" w:hAnsi="Courier New" w:cs="Courier New"/>
        </w:rPr>
      </w:pPr>
      <w:r w:rsidRPr="00F8359A">
        <w:rPr>
          <w:rFonts w:ascii="Courier New" w:hAnsi="Courier New" w:cs="Courier New"/>
        </w:rPr>
        <w:lastRenderedPageBreak/>
        <w:t>------------------------------ ----------------------------------------</w:t>
      </w:r>
    </w:p>
    <w:p w14:paraId="40A515DD" w14:textId="77777777" w:rsidR="005259B1" w:rsidRPr="00F8359A" w:rsidRDefault="005259B1" w:rsidP="005259B1">
      <w:pPr>
        <w:jc w:val="both"/>
        <w:rPr>
          <w:rFonts w:ascii="Courier New" w:hAnsi="Courier New" w:cs="Courier New"/>
        </w:rPr>
      </w:pPr>
      <w:r w:rsidRPr="00F8359A">
        <w:rPr>
          <w:rFonts w:ascii="Courier New" w:hAnsi="Courier New" w:cs="Courier New"/>
        </w:rPr>
        <w:t>HttpProxyHost www-proxy.test.com October 23, 2018 4:56:53 PM IST</w:t>
      </w:r>
    </w:p>
    <w:p w14:paraId="1844A5F1" w14:textId="77777777" w:rsidR="005259B1" w:rsidRPr="00F8359A" w:rsidRDefault="005259B1" w:rsidP="005259B1">
      <w:pPr>
        <w:jc w:val="both"/>
        <w:rPr>
          <w:rFonts w:ascii="Courier New" w:hAnsi="Courier New" w:cs="Courier New"/>
        </w:rPr>
      </w:pPr>
      <w:r w:rsidRPr="00F8359A">
        <w:rPr>
          <w:rFonts w:ascii="Courier New" w:hAnsi="Courier New" w:cs="Courier New"/>
        </w:rPr>
        <w:t>HttpProxyPort 80 October 23, 2018 4:56:53 PM IST</w:t>
      </w:r>
    </w:p>
    <w:p w14:paraId="1C9EBC2F" w14:textId="77777777" w:rsidR="005259B1" w:rsidRPr="00F8359A" w:rsidRDefault="005259B1" w:rsidP="005259B1">
      <w:pPr>
        <w:jc w:val="both"/>
        <w:rPr>
          <w:rFonts w:ascii="Courier New" w:hAnsi="Courier New" w:cs="Courier New"/>
        </w:rPr>
      </w:pPr>
      <w:r w:rsidRPr="00F8359A">
        <w:rPr>
          <w:rFonts w:ascii="Courier New" w:hAnsi="Courier New" w:cs="Courier New"/>
        </w:rPr>
        <w:t>HttpsProxyHost Https proxy server host October 23, 2018 12:23:21 AM IST</w:t>
      </w:r>
    </w:p>
    <w:p w14:paraId="10A6224E" w14:textId="77777777" w:rsidR="005259B1" w:rsidRPr="00F8359A" w:rsidRDefault="005259B1" w:rsidP="005259B1">
      <w:pPr>
        <w:jc w:val="both"/>
        <w:rPr>
          <w:rFonts w:ascii="Courier New" w:hAnsi="Courier New" w:cs="Courier New"/>
        </w:rPr>
      </w:pPr>
      <w:r w:rsidRPr="00F8359A">
        <w:rPr>
          <w:rFonts w:ascii="Courier New" w:hAnsi="Courier New" w:cs="Courier New"/>
        </w:rPr>
        <w:t>HttpsProxyPort Https proxy server port October 23, 2018 12:23:21 AM IST</w:t>
      </w:r>
    </w:p>
    <w:p w14:paraId="507ECBE6" w14:textId="77777777" w:rsidR="005259B1" w:rsidRPr="00F8359A" w:rsidRDefault="005259B1" w:rsidP="005259B1">
      <w:pPr>
        <w:jc w:val="both"/>
        <w:rPr>
          <w:rFonts w:ascii="Courier New" w:hAnsi="Courier New" w:cs="Courier New"/>
        </w:rPr>
      </w:pPr>
      <w:r w:rsidRPr="00F8359A">
        <w:rPr>
          <w:rFonts w:ascii="Courier New" w:hAnsi="Courier New" w:cs="Courier New"/>
        </w:rPr>
        <w:t>OSPatchRepos Repo list for OS patching October 23, 2018 12:23:21 AM IST</w:t>
      </w:r>
    </w:p>
    <w:p w14:paraId="6566C557" w14:textId="2D52A301" w:rsidR="00FC0ADF" w:rsidRDefault="005259B1" w:rsidP="008532E6">
      <w:pPr>
        <w:ind w:firstLine="720"/>
        <w:jc w:val="both"/>
      </w:pPr>
      <w:r w:rsidRPr="00830B8A">
        <w:t xml:space="preserve">Sada je moguće koristiti </w:t>
      </w:r>
      <w:r w:rsidRPr="001347B6">
        <w:t xml:space="preserve">Browser User Interface </w:t>
      </w:r>
      <w:r w:rsidRPr="00830B8A">
        <w:t xml:space="preserve">ili komandnu liniju za kreiranje bekap politike koja koristi lokaciju </w:t>
      </w:r>
      <w:r>
        <w:t>o</w:t>
      </w:r>
      <w:r w:rsidRPr="00830B8A">
        <w:t>bjektnog skladišta za bekap.</w:t>
      </w:r>
      <w:r>
        <w:t xml:space="preserve"> </w:t>
      </w:r>
    </w:p>
    <w:p w14:paraId="47C12089" w14:textId="55BA5060" w:rsidR="00B947BF" w:rsidRDefault="00B947BF" w:rsidP="00B947BF">
      <w:pPr>
        <w:pStyle w:val="Heading2"/>
        <w:numPr>
          <w:ilvl w:val="1"/>
          <w:numId w:val="1"/>
        </w:numPr>
        <w:rPr>
          <w:b/>
          <w:bCs/>
          <w:color w:val="auto"/>
        </w:rPr>
      </w:pPr>
      <w:bookmarkStart w:id="11" w:name="_Toc166669529"/>
      <w:r w:rsidRPr="00B947BF">
        <w:rPr>
          <w:b/>
          <w:bCs/>
          <w:color w:val="auto"/>
        </w:rPr>
        <w:t xml:space="preserve">Izveštaj o </w:t>
      </w:r>
      <w:r w:rsidR="008D6B50">
        <w:rPr>
          <w:b/>
          <w:bCs/>
          <w:color w:val="auto"/>
        </w:rPr>
        <w:t>backup-u</w:t>
      </w:r>
      <w:bookmarkEnd w:id="11"/>
      <w:r>
        <w:rPr>
          <w:b/>
          <w:bCs/>
          <w:color w:val="auto"/>
        </w:rPr>
        <w:t xml:space="preserve"> </w:t>
      </w:r>
    </w:p>
    <w:p w14:paraId="13DB6E6D" w14:textId="77777777" w:rsidR="00B947BF" w:rsidRPr="00B947BF" w:rsidRDefault="00B947BF" w:rsidP="00B947BF"/>
    <w:p w14:paraId="2D2A8582" w14:textId="0D9F8AA1" w:rsidR="00B947BF" w:rsidRDefault="00B947BF" w:rsidP="00C321DF">
      <w:pPr>
        <w:ind w:firstLine="360"/>
        <w:jc w:val="both"/>
      </w:pPr>
      <w:r>
        <w:t>Za svaki bek</w:t>
      </w:r>
      <w:r w:rsidR="007C7D93">
        <w:t>a</w:t>
      </w:r>
      <w:r>
        <w:t>p generiše se izveštaj koji je sličan, ali ne zamenjuje katalog za obnavljanje. Izveštaj sadrži informacije i metapodatke Oracle Database Appliance-a potrebne za obnavljanje ili vraćanje baze podataka. Izveštaj o bekupu dizajniran je da prati sve informacije potrebne za obnavljanje ili vraćanje baze podataka.</w:t>
      </w:r>
    </w:p>
    <w:p w14:paraId="2CA8D9DA" w14:textId="468C2A94" w:rsidR="00C7710E" w:rsidRDefault="00C321DF" w:rsidP="00B947BF">
      <w:pPr>
        <w:jc w:val="both"/>
      </w:pPr>
      <w:r>
        <w:t>P</w:t>
      </w:r>
      <w:r w:rsidR="00B947BF">
        <w:t>rimer izveštaja o bek</w:t>
      </w:r>
      <w:r w:rsidR="00075F2E">
        <w:t>a</w:t>
      </w:r>
      <w:r w:rsidR="00B947BF">
        <w:t>pu nivoa 1:</w:t>
      </w:r>
    </w:p>
    <w:p w14:paraId="1CA87D60"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w:t>
      </w:r>
    </w:p>
    <w:p w14:paraId="06DE942F"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"id" : </w:t>
      </w:r>
      <w:r w:rsidRPr="00C321DF">
        <w:rPr>
          <w:rFonts w:ascii="Courier New" w:eastAsia="Times New Roman" w:hAnsi="Courier New" w:cs="Courier New"/>
          <w:color w:val="338200"/>
          <w:kern w:val="0"/>
          <w:sz w:val="20"/>
          <w:szCs w:val="20"/>
          <w14:ligatures w14:val="none"/>
        </w:rPr>
        <w:t>"2d82460c-d648-4e75-8c7d-72cc90bc442a"</w:t>
      </w:r>
      <w:r w:rsidRPr="00C321DF">
        <w:rPr>
          <w:rFonts w:ascii="Courier New" w:eastAsia="Times New Roman" w:hAnsi="Courier New" w:cs="Courier New"/>
          <w:color w:val="000000"/>
          <w:kern w:val="0"/>
          <w:sz w:val="20"/>
          <w:szCs w:val="20"/>
          <w14:ligatures w14:val="none"/>
        </w:rPr>
        <w:t>,</w:t>
      </w:r>
    </w:p>
    <w:p w14:paraId="23E78D6B"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"dbResId" : </w:t>
      </w:r>
      <w:r w:rsidRPr="00C321DF">
        <w:rPr>
          <w:rFonts w:ascii="Courier New" w:eastAsia="Times New Roman" w:hAnsi="Courier New" w:cs="Courier New"/>
          <w:color w:val="338200"/>
          <w:kern w:val="0"/>
          <w:sz w:val="20"/>
          <w:szCs w:val="20"/>
          <w14:ligatures w14:val="none"/>
        </w:rPr>
        <w:t>"b5fc646e-01a6-4c8b-8286-7633346c4329"</w:t>
      </w:r>
      <w:r w:rsidRPr="00C321DF">
        <w:rPr>
          <w:rFonts w:ascii="Courier New" w:eastAsia="Times New Roman" w:hAnsi="Courier New" w:cs="Courier New"/>
          <w:color w:val="000000"/>
          <w:kern w:val="0"/>
          <w:sz w:val="20"/>
          <w:szCs w:val="20"/>
          <w14:ligatures w14:val="none"/>
        </w:rPr>
        <w:t>,</w:t>
      </w:r>
    </w:p>
    <w:p w14:paraId="0528FA25"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"tag" : </w:t>
      </w:r>
      <w:r w:rsidRPr="00C321DF">
        <w:rPr>
          <w:rFonts w:ascii="Courier New" w:eastAsia="Times New Roman" w:hAnsi="Courier New" w:cs="Courier New"/>
          <w:color w:val="338200"/>
          <w:kern w:val="0"/>
          <w:sz w:val="20"/>
          <w:szCs w:val="20"/>
          <w14:ligatures w14:val="none"/>
        </w:rPr>
        <w:t>null</w:t>
      </w:r>
      <w:r w:rsidRPr="00C321DF">
        <w:rPr>
          <w:rFonts w:ascii="Courier New" w:eastAsia="Times New Roman" w:hAnsi="Courier New" w:cs="Courier New"/>
          <w:color w:val="000000"/>
          <w:kern w:val="0"/>
          <w:sz w:val="20"/>
          <w:szCs w:val="20"/>
          <w14:ligatures w14:val="none"/>
        </w:rPr>
        <w:t>,</w:t>
      </w:r>
    </w:p>
    <w:p w14:paraId="101120BB"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"dbId" : </w:t>
      </w:r>
      <w:r w:rsidRPr="00C321DF">
        <w:rPr>
          <w:rFonts w:ascii="Courier New" w:eastAsia="Times New Roman" w:hAnsi="Courier New" w:cs="Courier New"/>
          <w:color w:val="338200"/>
          <w:kern w:val="0"/>
          <w:sz w:val="20"/>
          <w:szCs w:val="20"/>
          <w14:ligatures w14:val="none"/>
        </w:rPr>
        <w:t>"2717054291"</w:t>
      </w:r>
      <w:r w:rsidRPr="00C321DF">
        <w:rPr>
          <w:rFonts w:ascii="Courier New" w:eastAsia="Times New Roman" w:hAnsi="Courier New" w:cs="Courier New"/>
          <w:color w:val="000000"/>
          <w:kern w:val="0"/>
          <w:sz w:val="20"/>
          <w:szCs w:val="20"/>
          <w14:ligatures w14:val="none"/>
        </w:rPr>
        <w:t>,</w:t>
      </w:r>
    </w:p>
    <w:p w14:paraId="7C215DC0"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"dbName" : </w:t>
      </w:r>
      <w:r w:rsidRPr="00C321DF">
        <w:rPr>
          <w:rFonts w:ascii="Courier New" w:eastAsia="Times New Roman" w:hAnsi="Courier New" w:cs="Courier New"/>
          <w:color w:val="338200"/>
          <w:kern w:val="0"/>
          <w:sz w:val="20"/>
          <w:szCs w:val="20"/>
          <w14:ligatures w14:val="none"/>
        </w:rPr>
        <w:t>"HRDbO"</w:t>
      </w:r>
      <w:r w:rsidRPr="00C321DF">
        <w:rPr>
          <w:rFonts w:ascii="Courier New" w:eastAsia="Times New Roman" w:hAnsi="Courier New" w:cs="Courier New"/>
          <w:color w:val="000000"/>
          <w:kern w:val="0"/>
          <w:sz w:val="20"/>
          <w:szCs w:val="20"/>
          <w14:ligatures w14:val="none"/>
        </w:rPr>
        <w:t>,</w:t>
      </w:r>
    </w:p>
    <w:p w14:paraId="27169B51"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"dbUniqueName" : </w:t>
      </w:r>
      <w:r w:rsidRPr="00C321DF">
        <w:rPr>
          <w:rFonts w:ascii="Courier New" w:eastAsia="Times New Roman" w:hAnsi="Courier New" w:cs="Courier New"/>
          <w:color w:val="338200"/>
          <w:kern w:val="0"/>
          <w:sz w:val="20"/>
          <w:szCs w:val="20"/>
          <w14:ligatures w14:val="none"/>
        </w:rPr>
        <w:t>"HRDbOu"</w:t>
      </w:r>
      <w:r w:rsidRPr="00C321DF">
        <w:rPr>
          <w:rFonts w:ascii="Courier New" w:eastAsia="Times New Roman" w:hAnsi="Courier New" w:cs="Courier New"/>
          <w:color w:val="000000"/>
          <w:kern w:val="0"/>
          <w:sz w:val="20"/>
          <w:szCs w:val="20"/>
          <w14:ligatures w14:val="none"/>
        </w:rPr>
        <w:t>,</w:t>
      </w:r>
    </w:p>
    <w:p w14:paraId="295142FA"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"backupType" : </w:t>
      </w:r>
      <w:r w:rsidRPr="00C321DF">
        <w:rPr>
          <w:rFonts w:ascii="Courier New" w:eastAsia="Times New Roman" w:hAnsi="Courier New" w:cs="Courier New"/>
          <w:color w:val="338200"/>
          <w:kern w:val="0"/>
          <w:sz w:val="20"/>
          <w:szCs w:val="20"/>
          <w14:ligatures w14:val="none"/>
        </w:rPr>
        <w:t>"REGULAR-L1"</w:t>
      </w:r>
      <w:r w:rsidRPr="00C321DF">
        <w:rPr>
          <w:rFonts w:ascii="Courier New" w:eastAsia="Times New Roman" w:hAnsi="Courier New" w:cs="Courier New"/>
          <w:color w:val="000000"/>
          <w:kern w:val="0"/>
          <w:sz w:val="20"/>
          <w:szCs w:val="20"/>
          <w14:ligatures w14:val="none"/>
        </w:rPr>
        <w:t>,</w:t>
      </w:r>
    </w:p>
    <w:p w14:paraId="2D832E6A"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"keepDays" : </w:t>
      </w:r>
      <w:r w:rsidRPr="00C321DF">
        <w:rPr>
          <w:rFonts w:ascii="Courier New" w:eastAsia="Times New Roman" w:hAnsi="Courier New" w:cs="Courier New"/>
          <w:color w:val="338200"/>
          <w:kern w:val="0"/>
          <w:sz w:val="20"/>
          <w:szCs w:val="20"/>
          <w14:ligatures w14:val="none"/>
        </w:rPr>
        <w:t>null</w:t>
      </w:r>
      <w:r w:rsidRPr="00C321DF">
        <w:rPr>
          <w:rFonts w:ascii="Courier New" w:eastAsia="Times New Roman" w:hAnsi="Courier New" w:cs="Courier New"/>
          <w:color w:val="000000"/>
          <w:kern w:val="0"/>
          <w:sz w:val="20"/>
          <w:szCs w:val="20"/>
          <w14:ligatures w14:val="none"/>
        </w:rPr>
        <w:t>,</w:t>
      </w:r>
    </w:p>
    <w:p w14:paraId="1C9857D3" w14:textId="3F80CD73"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"backupLocation" : </w:t>
      </w:r>
      <w:r w:rsidRPr="00C321DF">
        <w:rPr>
          <w:rFonts w:ascii="Courier New" w:eastAsia="Times New Roman" w:hAnsi="Courier New" w:cs="Courier New"/>
          <w:color w:val="338200"/>
          <w:kern w:val="0"/>
          <w:sz w:val="20"/>
          <w:szCs w:val="20"/>
          <w14:ligatures w14:val="none"/>
        </w:rPr>
        <w:t>"https://swiftobjectstorage.us-phoenix</w:t>
      </w:r>
      <w:r>
        <w:rPr>
          <w:rFonts w:ascii="Courier New" w:eastAsia="Times New Roman" w:hAnsi="Courier New" w:cs="Courier New"/>
          <w:color w:val="338200"/>
          <w:kern w:val="0"/>
          <w:sz w:val="20"/>
          <w:szCs w:val="20"/>
          <w14:ligatures w14:val="none"/>
        </w:rPr>
        <w:t xml:space="preserve"> </w:t>
      </w:r>
      <w:r w:rsidRPr="00C321DF">
        <w:rPr>
          <w:rFonts w:ascii="Courier New" w:eastAsia="Times New Roman" w:hAnsi="Courier New" w:cs="Courier New"/>
          <w:color w:val="338200"/>
          <w:kern w:val="0"/>
          <w:sz w:val="20"/>
          <w:szCs w:val="20"/>
          <w14:ligatures w14:val="none"/>
        </w:rPr>
        <w:t>1.oraclecloud.com/v1/dbaasimage/backupbucket"</w:t>
      </w:r>
      <w:r w:rsidRPr="00C321DF">
        <w:rPr>
          <w:rFonts w:ascii="Courier New" w:eastAsia="Times New Roman" w:hAnsi="Courier New" w:cs="Courier New"/>
          <w:color w:val="000000"/>
          <w:kern w:val="0"/>
          <w:sz w:val="20"/>
          <w:szCs w:val="20"/>
          <w14:ligatures w14:val="none"/>
        </w:rPr>
        <w:t>,</w:t>
      </w:r>
    </w:p>
    <w:p w14:paraId="1B6DFFCA"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"cfBackupHandle" : </w:t>
      </w:r>
      <w:r w:rsidRPr="00C321DF">
        <w:rPr>
          <w:rFonts w:ascii="Courier New" w:eastAsia="Times New Roman" w:hAnsi="Courier New" w:cs="Courier New"/>
          <w:color w:val="338200"/>
          <w:kern w:val="0"/>
          <w:sz w:val="20"/>
          <w:szCs w:val="20"/>
          <w14:ligatures w14:val="none"/>
        </w:rPr>
        <w:t>"c-2717054291-20171108-04"</w:t>
      </w:r>
      <w:r w:rsidRPr="00C321DF">
        <w:rPr>
          <w:rFonts w:ascii="Courier New" w:eastAsia="Times New Roman" w:hAnsi="Courier New" w:cs="Courier New"/>
          <w:color w:val="000000"/>
          <w:kern w:val="0"/>
          <w:sz w:val="20"/>
          <w:szCs w:val="20"/>
          <w14:ligatures w14:val="none"/>
        </w:rPr>
        <w:t>,</w:t>
      </w:r>
    </w:p>
    <w:p w14:paraId="65FA9C75"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"spfBackupHandle" : </w:t>
      </w:r>
      <w:r w:rsidRPr="00C321DF">
        <w:rPr>
          <w:rFonts w:ascii="Courier New" w:eastAsia="Times New Roman" w:hAnsi="Courier New" w:cs="Courier New"/>
          <w:color w:val="338200"/>
          <w:kern w:val="0"/>
          <w:sz w:val="20"/>
          <w:szCs w:val="20"/>
          <w14:ligatures w14:val="none"/>
        </w:rPr>
        <w:t>"c-2717054291-20171108-04"</w:t>
      </w:r>
      <w:r w:rsidRPr="00C321DF">
        <w:rPr>
          <w:rFonts w:ascii="Courier New" w:eastAsia="Times New Roman" w:hAnsi="Courier New" w:cs="Courier New"/>
          <w:color w:val="000000"/>
          <w:kern w:val="0"/>
          <w:sz w:val="20"/>
          <w:szCs w:val="20"/>
          <w14:ligatures w14:val="none"/>
        </w:rPr>
        <w:t>,</w:t>
      </w:r>
    </w:p>
    <w:p w14:paraId="5A51178F"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"pitrTimeStamp" : </w:t>
      </w:r>
      <w:r w:rsidRPr="00C321DF">
        <w:rPr>
          <w:rFonts w:ascii="Courier New" w:eastAsia="Times New Roman" w:hAnsi="Courier New" w:cs="Courier New"/>
          <w:color w:val="338200"/>
          <w:kern w:val="0"/>
          <w:sz w:val="20"/>
          <w:szCs w:val="20"/>
          <w14:ligatures w14:val="none"/>
        </w:rPr>
        <w:t>"November 08, 2017 12:43:14 PM UTC"</w:t>
      </w:r>
      <w:r w:rsidRPr="00C321DF">
        <w:rPr>
          <w:rFonts w:ascii="Courier New" w:eastAsia="Times New Roman" w:hAnsi="Courier New" w:cs="Courier New"/>
          <w:color w:val="000000"/>
          <w:kern w:val="0"/>
          <w:sz w:val="20"/>
          <w:szCs w:val="20"/>
          <w14:ligatures w14:val="none"/>
        </w:rPr>
        <w:t>,</w:t>
      </w:r>
    </w:p>
    <w:p w14:paraId="7401A7BB"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"pitrSCN" : </w:t>
      </w:r>
      <w:r w:rsidRPr="00C321DF">
        <w:rPr>
          <w:rFonts w:ascii="Courier New" w:eastAsia="Times New Roman" w:hAnsi="Courier New" w:cs="Courier New"/>
          <w:color w:val="338200"/>
          <w:kern w:val="0"/>
          <w:sz w:val="20"/>
          <w:szCs w:val="20"/>
          <w14:ligatures w14:val="none"/>
        </w:rPr>
        <w:t>"1175058"</w:t>
      </w:r>
      <w:r w:rsidRPr="00C321DF">
        <w:rPr>
          <w:rFonts w:ascii="Courier New" w:eastAsia="Times New Roman" w:hAnsi="Courier New" w:cs="Courier New"/>
          <w:color w:val="000000"/>
          <w:kern w:val="0"/>
          <w:sz w:val="20"/>
          <w:szCs w:val="20"/>
          <w14:ligatures w14:val="none"/>
        </w:rPr>
        <w:t>,</w:t>
      </w:r>
    </w:p>
    <w:p w14:paraId="7E8CA884"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"resetLogsTimeStamp" : </w:t>
      </w:r>
      <w:r w:rsidRPr="00C321DF">
        <w:rPr>
          <w:rFonts w:ascii="Courier New" w:eastAsia="Times New Roman" w:hAnsi="Courier New" w:cs="Courier New"/>
          <w:color w:val="338200"/>
          <w:kern w:val="0"/>
          <w:sz w:val="20"/>
          <w:szCs w:val="20"/>
          <w14:ligatures w14:val="none"/>
        </w:rPr>
        <w:t>"November 08, 2017 09:55:34 AM UTC"</w:t>
      </w:r>
      <w:r w:rsidRPr="00C321DF">
        <w:rPr>
          <w:rFonts w:ascii="Courier New" w:eastAsia="Times New Roman" w:hAnsi="Courier New" w:cs="Courier New"/>
          <w:color w:val="000000"/>
          <w:kern w:val="0"/>
          <w:sz w:val="20"/>
          <w:szCs w:val="20"/>
          <w14:ligatures w14:val="none"/>
        </w:rPr>
        <w:t>,</w:t>
      </w:r>
    </w:p>
    <w:p w14:paraId="7529CC42"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lastRenderedPageBreak/>
        <w:t xml:space="preserve">  "resetLogsSCN" : </w:t>
      </w:r>
      <w:r w:rsidRPr="00C321DF">
        <w:rPr>
          <w:rFonts w:ascii="Courier New" w:eastAsia="Times New Roman" w:hAnsi="Courier New" w:cs="Courier New"/>
          <w:color w:val="338200"/>
          <w:kern w:val="0"/>
          <w:sz w:val="20"/>
          <w:szCs w:val="20"/>
          <w14:ligatures w14:val="none"/>
        </w:rPr>
        <w:t>"1112268"</w:t>
      </w:r>
      <w:r w:rsidRPr="00C321DF">
        <w:rPr>
          <w:rFonts w:ascii="Courier New" w:eastAsia="Times New Roman" w:hAnsi="Courier New" w:cs="Courier New"/>
          <w:color w:val="000000"/>
          <w:kern w:val="0"/>
          <w:sz w:val="20"/>
          <w:szCs w:val="20"/>
          <w14:ligatures w14:val="none"/>
        </w:rPr>
        <w:t>,</w:t>
      </w:r>
    </w:p>
    <w:p w14:paraId="5F8DE700"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"oraHomeVersion" : </w:t>
      </w:r>
      <w:r w:rsidRPr="00C321DF">
        <w:rPr>
          <w:rFonts w:ascii="Courier New" w:eastAsia="Times New Roman" w:hAnsi="Courier New" w:cs="Courier New"/>
          <w:color w:val="338200"/>
          <w:kern w:val="0"/>
          <w:sz w:val="20"/>
          <w:szCs w:val="20"/>
          <w14:ligatures w14:val="none"/>
        </w:rPr>
        <w:t>"12.2.0.1.170814 (26723265, 26609817)"</w:t>
      </w:r>
      <w:r w:rsidRPr="00C321DF">
        <w:rPr>
          <w:rFonts w:ascii="Courier New" w:eastAsia="Times New Roman" w:hAnsi="Courier New" w:cs="Courier New"/>
          <w:color w:val="000000"/>
          <w:kern w:val="0"/>
          <w:sz w:val="20"/>
          <w:szCs w:val="20"/>
          <w14:ligatures w14:val="none"/>
        </w:rPr>
        <w:t>,</w:t>
      </w:r>
    </w:p>
    <w:p w14:paraId="61E3E1E9"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"sqlPatches" : </w:t>
      </w:r>
      <w:r w:rsidRPr="00C321DF">
        <w:rPr>
          <w:rFonts w:ascii="Courier New" w:eastAsia="Times New Roman" w:hAnsi="Courier New" w:cs="Courier New"/>
          <w:color w:val="338200"/>
          <w:kern w:val="0"/>
          <w:sz w:val="20"/>
          <w:szCs w:val="20"/>
          <w14:ligatures w14:val="none"/>
        </w:rPr>
        <w:t>"25811364,26609817"</w:t>
      </w:r>
      <w:r w:rsidRPr="00C321DF">
        <w:rPr>
          <w:rFonts w:ascii="Courier New" w:eastAsia="Times New Roman" w:hAnsi="Courier New" w:cs="Courier New"/>
          <w:color w:val="000000"/>
          <w:kern w:val="0"/>
          <w:sz w:val="20"/>
          <w:szCs w:val="20"/>
          <w14:ligatures w14:val="none"/>
        </w:rPr>
        <w:t>,</w:t>
      </w:r>
    </w:p>
    <w:p w14:paraId="7E5E8B98"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"backupLogLoc" : </w:t>
      </w:r>
      <w:r w:rsidRPr="00C321DF">
        <w:rPr>
          <w:rFonts w:ascii="Courier New" w:eastAsia="Times New Roman" w:hAnsi="Courier New" w:cs="Courier New"/>
          <w:color w:val="338200"/>
          <w:kern w:val="0"/>
          <w:sz w:val="20"/>
          <w:szCs w:val="20"/>
          <w14:ligatures w14:val="none"/>
        </w:rPr>
        <w:t>"https://swiftobjectstorage.us-phoenix-1.oraclecloud.com/v1/dbaasimage/backupbucket/scaoda702c1n1/rmanlog/HRDbOu/2717054291/2017-11-08/rman_backup_2017-11-08_12-42-41.0545.log"</w:t>
      </w:r>
      <w:r w:rsidRPr="00C321DF">
        <w:rPr>
          <w:rFonts w:ascii="Courier New" w:eastAsia="Times New Roman" w:hAnsi="Courier New" w:cs="Courier New"/>
          <w:color w:val="000000"/>
          <w:kern w:val="0"/>
          <w:sz w:val="20"/>
          <w:szCs w:val="20"/>
          <w14:ligatures w14:val="none"/>
        </w:rPr>
        <w:t>,</w:t>
      </w:r>
    </w:p>
    <w:p w14:paraId="0C1E5243"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"tdeWalletLoc" : </w:t>
      </w:r>
      <w:r w:rsidRPr="00C321DF">
        <w:rPr>
          <w:rFonts w:ascii="Courier New" w:eastAsia="Times New Roman" w:hAnsi="Courier New" w:cs="Courier New"/>
          <w:color w:val="338200"/>
          <w:kern w:val="0"/>
          <w:sz w:val="20"/>
          <w:szCs w:val="20"/>
          <w14:ligatures w14:val="none"/>
        </w:rPr>
        <w:t>null</w:t>
      </w:r>
      <w:r w:rsidRPr="00C321DF">
        <w:rPr>
          <w:rFonts w:ascii="Courier New" w:eastAsia="Times New Roman" w:hAnsi="Courier New" w:cs="Courier New"/>
          <w:color w:val="000000"/>
          <w:kern w:val="0"/>
          <w:sz w:val="20"/>
          <w:szCs w:val="20"/>
          <w14:ligatures w14:val="none"/>
        </w:rPr>
        <w:t>,</w:t>
      </w:r>
    </w:p>
    <w:p w14:paraId="02469A8D"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"dbConfigLoc" : </w:t>
      </w:r>
      <w:r w:rsidRPr="00C321DF">
        <w:rPr>
          <w:rFonts w:ascii="Courier New" w:eastAsia="Times New Roman" w:hAnsi="Courier New" w:cs="Courier New"/>
          <w:color w:val="338200"/>
          <w:kern w:val="0"/>
          <w:sz w:val="20"/>
          <w:szCs w:val="20"/>
          <w14:ligatures w14:val="none"/>
        </w:rPr>
        <w:t>"https://swiftobjectstorage.us-phoenix-1.oraclecloud.com/v1/dbaasimage/backupbucket/scaoda702c1n1/dbconfig/HRDbOu/2717054291/2017-11-08/DBCONFIG_TAG20171108T124407_2017-11-08_12-44-07.0533.tar.gz"</w:t>
      </w:r>
      <w:r w:rsidRPr="00C321DF">
        <w:rPr>
          <w:rFonts w:ascii="Courier New" w:eastAsia="Times New Roman" w:hAnsi="Courier New" w:cs="Courier New"/>
          <w:color w:val="000000"/>
          <w:kern w:val="0"/>
          <w:sz w:val="20"/>
          <w:szCs w:val="20"/>
          <w14:ligatures w14:val="none"/>
        </w:rPr>
        <w:t>,</w:t>
      </w:r>
    </w:p>
    <w:p w14:paraId="69A3CE44"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"name" : </w:t>
      </w:r>
      <w:r w:rsidRPr="00C321DF">
        <w:rPr>
          <w:rFonts w:ascii="Courier New" w:eastAsia="Times New Roman" w:hAnsi="Courier New" w:cs="Courier New"/>
          <w:color w:val="338200"/>
          <w:kern w:val="0"/>
          <w:sz w:val="20"/>
          <w:szCs w:val="20"/>
          <w14:ligatures w14:val="none"/>
        </w:rPr>
        <w:t>"Backup_Report_HRDbO"</w:t>
      </w:r>
      <w:r w:rsidRPr="00C321DF">
        <w:rPr>
          <w:rFonts w:ascii="Courier New" w:eastAsia="Times New Roman" w:hAnsi="Courier New" w:cs="Courier New"/>
          <w:color w:val="000000"/>
          <w:kern w:val="0"/>
          <w:sz w:val="20"/>
          <w:szCs w:val="20"/>
          <w14:ligatures w14:val="none"/>
        </w:rPr>
        <w:t>,</w:t>
      </w:r>
    </w:p>
    <w:p w14:paraId="4C2CE5A4"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"createTime" : </w:t>
      </w:r>
      <w:r w:rsidRPr="00C321DF">
        <w:rPr>
          <w:rFonts w:ascii="Courier New" w:eastAsia="Times New Roman" w:hAnsi="Courier New" w:cs="Courier New"/>
          <w:color w:val="338200"/>
          <w:kern w:val="0"/>
          <w:sz w:val="20"/>
          <w:szCs w:val="20"/>
          <w14:ligatures w14:val="none"/>
        </w:rPr>
        <w:t>"November 08, 2017 12:42:08 PM UTC"</w:t>
      </w:r>
      <w:r w:rsidRPr="00C321DF">
        <w:rPr>
          <w:rFonts w:ascii="Courier New" w:eastAsia="Times New Roman" w:hAnsi="Courier New" w:cs="Courier New"/>
          <w:color w:val="000000"/>
          <w:kern w:val="0"/>
          <w:sz w:val="20"/>
          <w:szCs w:val="20"/>
          <w14:ligatures w14:val="none"/>
        </w:rPr>
        <w:t>,</w:t>
      </w:r>
    </w:p>
    <w:p w14:paraId="71729460"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"state" : {</w:t>
      </w:r>
    </w:p>
    <w:p w14:paraId="53B311DF"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"status" : </w:t>
      </w:r>
      <w:r w:rsidRPr="00C321DF">
        <w:rPr>
          <w:rFonts w:ascii="Courier New" w:eastAsia="Times New Roman" w:hAnsi="Courier New" w:cs="Courier New"/>
          <w:color w:val="338200"/>
          <w:kern w:val="0"/>
          <w:sz w:val="20"/>
          <w:szCs w:val="20"/>
          <w14:ligatures w14:val="none"/>
        </w:rPr>
        <w:t>"CONFIGURED"</w:t>
      </w:r>
    </w:p>
    <w:p w14:paraId="17C1808A"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w:t>
      </w:r>
    </w:p>
    <w:p w14:paraId="756CF084"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"updatedTime" : </w:t>
      </w:r>
      <w:r w:rsidRPr="00C321DF">
        <w:rPr>
          <w:rFonts w:ascii="Courier New" w:eastAsia="Times New Roman" w:hAnsi="Courier New" w:cs="Courier New"/>
          <w:color w:val="338200"/>
          <w:kern w:val="0"/>
          <w:sz w:val="20"/>
          <w:szCs w:val="20"/>
          <w14:ligatures w14:val="none"/>
        </w:rPr>
        <w:t>"November 08, 2017 12:44:12 PM UTC"</w:t>
      </w:r>
      <w:r w:rsidRPr="00C321DF">
        <w:rPr>
          <w:rFonts w:ascii="Courier New" w:eastAsia="Times New Roman" w:hAnsi="Courier New" w:cs="Courier New"/>
          <w:color w:val="000000"/>
          <w:kern w:val="0"/>
          <w:sz w:val="20"/>
          <w:szCs w:val="20"/>
          <w14:ligatures w14:val="none"/>
        </w:rPr>
        <w:t>,</w:t>
      </w:r>
    </w:p>
    <w:p w14:paraId="6F53F59B"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"backupReportLogDetail" : </w:t>
      </w:r>
      <w:r w:rsidRPr="00C321DF">
        <w:rPr>
          <w:rFonts w:ascii="Courier New" w:eastAsia="Times New Roman" w:hAnsi="Courier New" w:cs="Courier New"/>
          <w:color w:val="338200"/>
          <w:kern w:val="0"/>
          <w:sz w:val="20"/>
          <w:szCs w:val="20"/>
          <w14:ligatures w14:val="none"/>
        </w:rPr>
        <w:t>"https://swiftobjectstorage.us-phoenix-1.oraclecloud.com/v1/dbaasimage/backupbucket/scaoda702c1n1/rmandetaillogreport/HRDbOu/2717054291/2017-11-08/rman_list_backup_detail_2017-11-08_12-44-04.0362.log"</w:t>
      </w:r>
      <w:r w:rsidRPr="00C321DF">
        <w:rPr>
          <w:rFonts w:ascii="Courier New" w:eastAsia="Times New Roman" w:hAnsi="Courier New" w:cs="Courier New"/>
          <w:color w:val="000000"/>
          <w:kern w:val="0"/>
          <w:sz w:val="20"/>
          <w:szCs w:val="20"/>
          <w14:ligatures w14:val="none"/>
        </w:rPr>
        <w:t>,</w:t>
      </w:r>
    </w:p>
    <w:p w14:paraId="03022CAE"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"dbInfo" : {</w:t>
      </w:r>
    </w:p>
    <w:p w14:paraId="0578BBF2"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"dbClass" : </w:t>
      </w:r>
      <w:r w:rsidRPr="00C321DF">
        <w:rPr>
          <w:rFonts w:ascii="Courier New" w:eastAsia="Times New Roman" w:hAnsi="Courier New" w:cs="Courier New"/>
          <w:color w:val="338200"/>
          <w:kern w:val="0"/>
          <w:sz w:val="20"/>
          <w:szCs w:val="20"/>
          <w14:ligatures w14:val="none"/>
        </w:rPr>
        <w:t>"OLTP"</w:t>
      </w:r>
      <w:r w:rsidRPr="00C321DF">
        <w:rPr>
          <w:rFonts w:ascii="Courier New" w:eastAsia="Times New Roman" w:hAnsi="Courier New" w:cs="Courier New"/>
          <w:color w:val="000000"/>
          <w:kern w:val="0"/>
          <w:sz w:val="20"/>
          <w:szCs w:val="20"/>
          <w14:ligatures w14:val="none"/>
        </w:rPr>
        <w:t>,</w:t>
      </w:r>
    </w:p>
    <w:p w14:paraId="03CEF741"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"dbType" : </w:t>
      </w:r>
      <w:r w:rsidRPr="00C321DF">
        <w:rPr>
          <w:rFonts w:ascii="Courier New" w:eastAsia="Times New Roman" w:hAnsi="Courier New" w:cs="Courier New"/>
          <w:color w:val="338200"/>
          <w:kern w:val="0"/>
          <w:sz w:val="20"/>
          <w:szCs w:val="20"/>
          <w14:ligatures w14:val="none"/>
        </w:rPr>
        <w:t>"RAC"</w:t>
      </w:r>
      <w:r w:rsidRPr="00C321DF">
        <w:rPr>
          <w:rFonts w:ascii="Courier New" w:eastAsia="Times New Roman" w:hAnsi="Courier New" w:cs="Courier New"/>
          <w:color w:val="000000"/>
          <w:kern w:val="0"/>
          <w:sz w:val="20"/>
          <w:szCs w:val="20"/>
          <w14:ligatures w14:val="none"/>
        </w:rPr>
        <w:t>,</w:t>
      </w:r>
    </w:p>
    <w:p w14:paraId="35F035E5"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"dbShape" : </w:t>
      </w:r>
      <w:r w:rsidRPr="00C321DF">
        <w:rPr>
          <w:rFonts w:ascii="Courier New" w:eastAsia="Times New Roman" w:hAnsi="Courier New" w:cs="Courier New"/>
          <w:color w:val="338200"/>
          <w:kern w:val="0"/>
          <w:sz w:val="20"/>
          <w:szCs w:val="20"/>
          <w14:ligatures w14:val="none"/>
        </w:rPr>
        <w:t>"odb1"</w:t>
      </w:r>
      <w:r w:rsidRPr="00C321DF">
        <w:rPr>
          <w:rFonts w:ascii="Courier New" w:eastAsia="Times New Roman" w:hAnsi="Courier New" w:cs="Courier New"/>
          <w:color w:val="000000"/>
          <w:kern w:val="0"/>
          <w:sz w:val="20"/>
          <w:szCs w:val="20"/>
          <w14:ligatures w14:val="none"/>
        </w:rPr>
        <w:t>,</w:t>
      </w:r>
    </w:p>
    <w:p w14:paraId="5B50731A"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"dbEdition" : </w:t>
      </w:r>
      <w:r w:rsidRPr="00C321DF">
        <w:rPr>
          <w:rFonts w:ascii="Courier New" w:eastAsia="Times New Roman" w:hAnsi="Courier New" w:cs="Courier New"/>
          <w:color w:val="338200"/>
          <w:kern w:val="0"/>
          <w:sz w:val="20"/>
          <w:szCs w:val="20"/>
          <w14:ligatures w14:val="none"/>
        </w:rPr>
        <w:t>"EE"</w:t>
      </w:r>
      <w:r w:rsidRPr="00C321DF">
        <w:rPr>
          <w:rFonts w:ascii="Courier New" w:eastAsia="Times New Roman" w:hAnsi="Courier New" w:cs="Courier New"/>
          <w:color w:val="000000"/>
          <w:kern w:val="0"/>
          <w:sz w:val="20"/>
          <w:szCs w:val="20"/>
          <w14:ligatures w14:val="none"/>
        </w:rPr>
        <w:t>,</w:t>
      </w:r>
    </w:p>
    <w:p w14:paraId="385C8862"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"dbStorage" : </w:t>
      </w:r>
      <w:r w:rsidRPr="00C321DF">
        <w:rPr>
          <w:rFonts w:ascii="Courier New" w:eastAsia="Times New Roman" w:hAnsi="Courier New" w:cs="Courier New"/>
          <w:color w:val="338200"/>
          <w:kern w:val="0"/>
          <w:sz w:val="20"/>
          <w:szCs w:val="20"/>
          <w14:ligatures w14:val="none"/>
        </w:rPr>
        <w:t>"ASM"</w:t>
      </w:r>
    </w:p>
    <w:p w14:paraId="50E8EC92"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w:t>
      </w:r>
    </w:p>
    <w:p w14:paraId="12C87622"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"dbDataSize" : </w:t>
      </w:r>
      <w:r w:rsidRPr="00C321DF">
        <w:rPr>
          <w:rFonts w:ascii="Courier New" w:eastAsia="Times New Roman" w:hAnsi="Courier New" w:cs="Courier New"/>
          <w:color w:val="338200"/>
          <w:kern w:val="0"/>
          <w:sz w:val="20"/>
          <w:szCs w:val="20"/>
          <w14:ligatures w14:val="none"/>
        </w:rPr>
        <w:t>"1542M"</w:t>
      </w:r>
      <w:r w:rsidRPr="00C321DF">
        <w:rPr>
          <w:rFonts w:ascii="Courier New" w:eastAsia="Times New Roman" w:hAnsi="Courier New" w:cs="Courier New"/>
          <w:color w:val="000000"/>
          <w:kern w:val="0"/>
          <w:sz w:val="20"/>
          <w:szCs w:val="20"/>
          <w14:ligatures w14:val="none"/>
        </w:rPr>
        <w:t>,</w:t>
      </w:r>
    </w:p>
    <w:p w14:paraId="2F68A8B4"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 xml:space="preserve">  "dbRedoSize" : </w:t>
      </w:r>
      <w:r w:rsidRPr="00C321DF">
        <w:rPr>
          <w:rFonts w:ascii="Courier New" w:eastAsia="Times New Roman" w:hAnsi="Courier New" w:cs="Courier New"/>
          <w:color w:val="338200"/>
          <w:kern w:val="0"/>
          <w:sz w:val="20"/>
          <w:szCs w:val="20"/>
          <w14:ligatures w14:val="none"/>
        </w:rPr>
        <w:t>"16403M"</w:t>
      </w:r>
    </w:p>
    <w:p w14:paraId="5D1CDDA0" w14:textId="77777777" w:rsidR="00C321DF" w:rsidRPr="00C321DF" w:rsidRDefault="00C321DF" w:rsidP="00C321D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C321DF">
        <w:rPr>
          <w:rFonts w:ascii="Courier New" w:eastAsia="Times New Roman" w:hAnsi="Courier New" w:cs="Courier New"/>
          <w:color w:val="000000"/>
          <w:kern w:val="0"/>
          <w:sz w:val="20"/>
          <w:szCs w:val="20"/>
          <w14:ligatures w14:val="none"/>
        </w:rPr>
        <w:t>}</w:t>
      </w:r>
    </w:p>
    <w:p w14:paraId="517F4865" w14:textId="6E4989D0" w:rsidR="00C21885" w:rsidRPr="00C21885" w:rsidRDefault="00C21885" w:rsidP="00C21885">
      <w:pPr>
        <w:pStyle w:val="Heading2"/>
        <w:numPr>
          <w:ilvl w:val="1"/>
          <w:numId w:val="1"/>
        </w:numPr>
        <w:rPr>
          <w:rFonts w:eastAsia="Times New Roman"/>
          <w:b/>
          <w:bCs/>
          <w:color w:val="auto"/>
          <w:shd w:val="clear" w:color="auto" w:fill="FFFFFF"/>
        </w:rPr>
      </w:pPr>
      <w:bookmarkStart w:id="12" w:name="_Toc166669530"/>
      <w:r w:rsidRPr="00C21885">
        <w:rPr>
          <w:rFonts w:eastAsia="Times New Roman"/>
          <w:b/>
          <w:bCs/>
          <w:color w:val="auto"/>
          <w:shd w:val="clear" w:color="auto" w:fill="FFFFFF"/>
        </w:rPr>
        <w:lastRenderedPageBreak/>
        <w:t>Opcije oporavka</w:t>
      </w:r>
      <w:bookmarkEnd w:id="12"/>
    </w:p>
    <w:p w14:paraId="59CAC9B5" w14:textId="77777777" w:rsidR="00C21885" w:rsidRPr="00C21885" w:rsidRDefault="00C21885" w:rsidP="00C21885">
      <w:pPr>
        <w:jc w:val="both"/>
        <w:rPr>
          <w:rFonts w:eastAsia="Times New Roman" w:cstheme="minorHAnsi"/>
          <w:kern w:val="0"/>
          <w:shd w:val="clear" w:color="auto" w:fill="FFFFFF"/>
          <w14:ligatures w14:val="none"/>
        </w:rPr>
      </w:pPr>
    </w:p>
    <w:p w14:paraId="154FFDFD" w14:textId="69C6C77E" w:rsidR="00C21885" w:rsidRPr="00C21885" w:rsidRDefault="00C21885" w:rsidP="00C21885">
      <w:pPr>
        <w:ind w:firstLine="360"/>
        <w:jc w:val="both"/>
        <w:rPr>
          <w:rFonts w:eastAsia="Times New Roman" w:cstheme="minorHAnsi"/>
          <w:kern w:val="0"/>
          <w:shd w:val="clear" w:color="auto" w:fill="FFFFFF"/>
          <w14:ligatures w14:val="none"/>
        </w:rPr>
      </w:pPr>
      <w:r w:rsidRPr="00C21885">
        <w:rPr>
          <w:rFonts w:eastAsia="Times New Roman" w:cstheme="minorHAnsi"/>
          <w:kern w:val="0"/>
          <w:shd w:val="clear" w:color="auto" w:fill="FFFFFF"/>
          <w14:ligatures w14:val="none"/>
        </w:rPr>
        <w:t xml:space="preserve">Oporavak u Oracle Database Appliance-u uvek vrši potpuno vraćanje ili oporavak baze podataka. Opcije oporavka su NAJNOVIJI, PITR, SCN i </w:t>
      </w:r>
      <w:r>
        <w:rPr>
          <w:rFonts w:eastAsia="Times New Roman" w:cstheme="minorHAnsi"/>
          <w:kern w:val="0"/>
          <w:shd w:val="clear" w:color="auto" w:fill="FFFFFF"/>
          <w14:ligatures w14:val="none"/>
        </w:rPr>
        <w:t>i</w:t>
      </w:r>
      <w:r w:rsidRPr="00C21885">
        <w:rPr>
          <w:rFonts w:eastAsia="Times New Roman" w:cstheme="minorHAnsi"/>
          <w:kern w:val="0"/>
          <w:shd w:val="clear" w:color="auto" w:fill="FFFFFF"/>
          <w14:ligatures w14:val="none"/>
        </w:rPr>
        <w:t>zveštaj o bekupu.</w:t>
      </w:r>
      <w:r>
        <w:rPr>
          <w:rFonts w:eastAsia="Times New Roman" w:cstheme="minorHAnsi"/>
          <w:kern w:val="0"/>
          <w:shd w:val="clear" w:color="auto" w:fill="FFFFFF"/>
          <w14:ligatures w14:val="none"/>
        </w:rPr>
        <w:t xml:space="preserve"> </w:t>
      </w:r>
    </w:p>
    <w:p w14:paraId="0DBF25FE" w14:textId="430A3F0F" w:rsidR="00C21885" w:rsidRPr="00C21885" w:rsidRDefault="00C21885" w:rsidP="00C21885">
      <w:pPr>
        <w:jc w:val="both"/>
        <w:rPr>
          <w:rFonts w:eastAsia="Times New Roman" w:cstheme="minorHAnsi"/>
          <w:kern w:val="0"/>
          <w:shd w:val="clear" w:color="auto" w:fill="FFFFFF"/>
          <w14:ligatures w14:val="none"/>
        </w:rPr>
      </w:pPr>
      <w:r w:rsidRPr="00C21885">
        <w:rPr>
          <w:rFonts w:eastAsia="Times New Roman" w:cstheme="minorHAnsi"/>
          <w:kern w:val="0"/>
          <w:shd w:val="clear" w:color="auto" w:fill="FFFFFF"/>
          <w14:ligatures w14:val="none"/>
        </w:rPr>
        <w:t>Dostupni su sledeći tipovi oporavka:</w:t>
      </w:r>
    </w:p>
    <w:p w14:paraId="09E31C12" w14:textId="7B21EFB2" w:rsidR="00C21885" w:rsidRPr="00274EF1" w:rsidRDefault="00C21885" w:rsidP="00274EF1">
      <w:pPr>
        <w:pStyle w:val="ListParagraph"/>
        <w:numPr>
          <w:ilvl w:val="0"/>
          <w:numId w:val="10"/>
        </w:numPr>
        <w:jc w:val="both"/>
        <w:rPr>
          <w:rFonts w:eastAsia="Times New Roman" w:cstheme="minorHAnsi"/>
          <w:kern w:val="0"/>
          <w:shd w:val="clear" w:color="auto" w:fill="FFFFFF"/>
          <w14:ligatures w14:val="none"/>
        </w:rPr>
      </w:pPr>
      <w:r w:rsidRPr="00274EF1">
        <w:rPr>
          <w:rFonts w:eastAsia="Times New Roman" w:cstheme="minorHAnsi"/>
          <w:b/>
          <w:bCs/>
          <w:kern w:val="0"/>
          <w:shd w:val="clear" w:color="auto" w:fill="FFFFFF"/>
          <w14:ligatures w14:val="none"/>
        </w:rPr>
        <w:t>NAJNOVIJI:</w:t>
      </w:r>
      <w:r w:rsidRPr="00274EF1">
        <w:rPr>
          <w:rFonts w:eastAsia="Times New Roman" w:cstheme="minorHAnsi"/>
          <w:kern w:val="0"/>
          <w:shd w:val="clear" w:color="auto" w:fill="FFFFFF"/>
          <w14:ligatures w14:val="none"/>
        </w:rPr>
        <w:t xml:space="preserve"> Vrši potpuni oporavak (validni bekupovi i svi potrebni arhivirani logovi i online redo logovi moraju biti dostupni)</w:t>
      </w:r>
    </w:p>
    <w:p w14:paraId="0ECE9236" w14:textId="5FF58A48" w:rsidR="00C21885" w:rsidRPr="00274EF1" w:rsidRDefault="00C21885" w:rsidP="00274EF1">
      <w:pPr>
        <w:pStyle w:val="ListParagraph"/>
        <w:numPr>
          <w:ilvl w:val="0"/>
          <w:numId w:val="10"/>
        </w:numPr>
        <w:jc w:val="both"/>
        <w:rPr>
          <w:rFonts w:eastAsia="Times New Roman" w:cstheme="minorHAnsi"/>
          <w:kern w:val="0"/>
          <w:shd w:val="clear" w:color="auto" w:fill="FFFFFF"/>
          <w14:ligatures w14:val="none"/>
        </w:rPr>
      </w:pPr>
      <w:r w:rsidRPr="00274EF1">
        <w:rPr>
          <w:rFonts w:eastAsia="Times New Roman" w:cstheme="minorHAnsi"/>
          <w:b/>
          <w:bCs/>
          <w:kern w:val="0"/>
          <w:shd w:val="clear" w:color="auto" w:fill="FFFFFF"/>
          <w14:ligatures w14:val="none"/>
        </w:rPr>
        <w:t>PITR:</w:t>
      </w:r>
      <w:r w:rsidRPr="00274EF1">
        <w:rPr>
          <w:rFonts w:eastAsia="Times New Roman" w:cstheme="minorHAnsi"/>
          <w:kern w:val="0"/>
          <w:shd w:val="clear" w:color="auto" w:fill="FFFFFF"/>
          <w14:ligatures w14:val="none"/>
        </w:rPr>
        <w:t xml:space="preserve"> Oporavak do tačke u vremenu koji vrši oporavak na određeni vremenski pečat unutar trenutne inkarnacije baze podataka</w:t>
      </w:r>
    </w:p>
    <w:p w14:paraId="17A3CC6E" w14:textId="61AEEC52" w:rsidR="00C21885" w:rsidRPr="00274EF1" w:rsidRDefault="00C21885" w:rsidP="00274EF1">
      <w:pPr>
        <w:pStyle w:val="ListParagraph"/>
        <w:numPr>
          <w:ilvl w:val="0"/>
          <w:numId w:val="10"/>
        </w:numPr>
        <w:jc w:val="both"/>
        <w:rPr>
          <w:rFonts w:eastAsia="Times New Roman" w:cstheme="minorHAnsi"/>
          <w:kern w:val="0"/>
          <w:shd w:val="clear" w:color="auto" w:fill="FFFFFF"/>
          <w14:ligatures w14:val="none"/>
        </w:rPr>
      </w:pPr>
      <w:r w:rsidRPr="00274EF1">
        <w:rPr>
          <w:rFonts w:eastAsia="Times New Roman" w:cstheme="minorHAnsi"/>
          <w:b/>
          <w:bCs/>
          <w:kern w:val="0"/>
          <w:shd w:val="clear" w:color="auto" w:fill="FFFFFF"/>
          <w14:ligatures w14:val="none"/>
        </w:rPr>
        <w:t>SCN:</w:t>
      </w:r>
      <w:r w:rsidRPr="00274EF1">
        <w:rPr>
          <w:rFonts w:eastAsia="Times New Roman" w:cstheme="minorHAnsi"/>
          <w:kern w:val="0"/>
          <w:shd w:val="clear" w:color="auto" w:fill="FFFFFF"/>
          <w14:ligatures w14:val="none"/>
        </w:rPr>
        <w:t xml:space="preserve"> Oporavak zasnovan na SCN-u koji vrši oporavak do određenog SCN-a unutar trenutne inkarnacije baze podataka</w:t>
      </w:r>
    </w:p>
    <w:p w14:paraId="638779BF" w14:textId="377D26FA" w:rsidR="00253B1A" w:rsidRPr="004D1615" w:rsidRDefault="00C21885" w:rsidP="00253B1A">
      <w:pPr>
        <w:pStyle w:val="ListParagraph"/>
        <w:numPr>
          <w:ilvl w:val="0"/>
          <w:numId w:val="10"/>
        </w:numPr>
        <w:jc w:val="both"/>
        <w:rPr>
          <w:rFonts w:cstheme="minorHAnsi"/>
          <w:sz w:val="20"/>
          <w:szCs w:val="20"/>
        </w:rPr>
      </w:pPr>
      <w:r w:rsidRPr="00274EF1">
        <w:rPr>
          <w:rFonts w:eastAsia="Times New Roman" w:cstheme="minorHAnsi"/>
          <w:b/>
          <w:bCs/>
          <w:kern w:val="0"/>
          <w:shd w:val="clear" w:color="auto" w:fill="FFFFFF"/>
          <w14:ligatures w14:val="none"/>
        </w:rPr>
        <w:t>Izveštaj o bekupu:</w:t>
      </w:r>
      <w:r w:rsidRPr="00274EF1">
        <w:rPr>
          <w:rFonts w:eastAsia="Times New Roman" w:cstheme="minorHAnsi"/>
          <w:kern w:val="0"/>
          <w:shd w:val="clear" w:color="auto" w:fill="FFFFFF"/>
          <w14:ligatures w14:val="none"/>
        </w:rPr>
        <w:t xml:space="preserve"> Vrši oporavak na osnovu SCN-a iz </w:t>
      </w:r>
      <w:r w:rsidR="003743EA">
        <w:rPr>
          <w:rFonts w:eastAsia="Times New Roman" w:cstheme="minorHAnsi"/>
          <w:kern w:val="0"/>
          <w:shd w:val="clear" w:color="auto" w:fill="FFFFFF"/>
          <w14:ligatures w14:val="none"/>
        </w:rPr>
        <w:t>i</w:t>
      </w:r>
      <w:r w:rsidRPr="00274EF1">
        <w:rPr>
          <w:rFonts w:eastAsia="Times New Roman" w:cstheme="minorHAnsi"/>
          <w:kern w:val="0"/>
          <w:shd w:val="clear" w:color="auto" w:fill="FFFFFF"/>
          <w14:ligatures w14:val="none"/>
        </w:rPr>
        <w:t xml:space="preserve">zveštaja o bekupu. Opcija </w:t>
      </w:r>
      <w:r w:rsidR="003743EA">
        <w:rPr>
          <w:rFonts w:eastAsia="Times New Roman" w:cstheme="minorHAnsi"/>
          <w:kern w:val="0"/>
          <w:shd w:val="clear" w:color="auto" w:fill="FFFFFF"/>
          <w14:ligatures w14:val="none"/>
        </w:rPr>
        <w:t>i</w:t>
      </w:r>
      <w:r w:rsidRPr="00274EF1">
        <w:rPr>
          <w:rFonts w:eastAsia="Times New Roman" w:cstheme="minorHAnsi"/>
          <w:kern w:val="0"/>
          <w:shd w:val="clear" w:color="auto" w:fill="FFFFFF"/>
          <w14:ligatures w14:val="none"/>
        </w:rPr>
        <w:t xml:space="preserve">zveštaj o bekupu slična je SCN-u, osim što oporavak koristi SCN iz </w:t>
      </w:r>
      <w:r w:rsidR="003743EA">
        <w:rPr>
          <w:rFonts w:eastAsia="Times New Roman" w:cstheme="minorHAnsi"/>
          <w:kern w:val="0"/>
          <w:shd w:val="clear" w:color="auto" w:fill="FFFFFF"/>
          <w14:ligatures w14:val="none"/>
        </w:rPr>
        <w:t>i</w:t>
      </w:r>
      <w:r w:rsidRPr="00274EF1">
        <w:rPr>
          <w:rFonts w:eastAsia="Times New Roman" w:cstheme="minorHAnsi"/>
          <w:kern w:val="0"/>
          <w:shd w:val="clear" w:color="auto" w:fill="FFFFFF"/>
          <w14:ligatures w14:val="none"/>
        </w:rPr>
        <w:t>zveštaja o bekupu umesto određenog SCN-a.</w:t>
      </w:r>
    </w:p>
    <w:p w14:paraId="585DC830" w14:textId="6E0EAA71" w:rsidR="00DB03B4" w:rsidRPr="00DB03B4" w:rsidRDefault="00C77E73" w:rsidP="00DB03B4">
      <w:pPr>
        <w:pStyle w:val="Heading3"/>
        <w:numPr>
          <w:ilvl w:val="2"/>
          <w:numId w:val="1"/>
        </w:numPr>
        <w:rPr>
          <w:b/>
          <w:bCs/>
          <w:color w:val="auto"/>
        </w:rPr>
      </w:pPr>
      <w:bookmarkStart w:id="13" w:name="_Toc166669531"/>
      <w:r w:rsidRPr="00DB03B4">
        <w:rPr>
          <w:b/>
          <w:bCs/>
          <w:color w:val="auto"/>
        </w:rPr>
        <w:t>Point-in-Time Database Recovery (PITR)</w:t>
      </w:r>
      <w:bookmarkEnd w:id="13"/>
    </w:p>
    <w:p w14:paraId="7833EAD7" w14:textId="77777777" w:rsidR="00DB03B4" w:rsidRPr="00DB03B4" w:rsidRDefault="00DB03B4" w:rsidP="00DB03B4"/>
    <w:p w14:paraId="7AF56ADC" w14:textId="11AAF964" w:rsidR="00C77E73" w:rsidRPr="00C77E73" w:rsidRDefault="00C77E73" w:rsidP="00C77E73">
      <w:pPr>
        <w:jc w:val="both"/>
        <w:rPr>
          <w:rFonts w:cstheme="minorHAnsi"/>
        </w:rPr>
      </w:pPr>
      <w:r w:rsidRPr="00C77E73">
        <w:rPr>
          <w:rFonts w:cstheme="minorHAnsi"/>
        </w:rPr>
        <w:t xml:space="preserve">Oporavak </w:t>
      </w:r>
      <w:r>
        <w:rPr>
          <w:rFonts w:cstheme="minorHAnsi"/>
        </w:rPr>
        <w:t xml:space="preserve">baze podataka </w:t>
      </w:r>
      <w:r w:rsidRPr="00C77E73">
        <w:rPr>
          <w:rFonts w:cstheme="minorHAnsi"/>
        </w:rPr>
        <w:t>do tačke u vremenu vraća bazu podataka do određene tačke u vremenu. Za ovaj tip oporavka mora</w:t>
      </w:r>
      <w:r>
        <w:rPr>
          <w:rFonts w:cstheme="minorHAnsi"/>
        </w:rPr>
        <w:t xml:space="preserve"> se</w:t>
      </w:r>
      <w:r w:rsidRPr="00C77E73">
        <w:rPr>
          <w:rFonts w:cstheme="minorHAnsi"/>
        </w:rPr>
        <w:t xml:space="preserve"> navesti vremenski pečat.</w:t>
      </w:r>
    </w:p>
    <w:p w14:paraId="1D75B026" w14:textId="6A683837" w:rsidR="00C77E73" w:rsidRPr="00C77E73" w:rsidRDefault="00C77E73" w:rsidP="00C77E73">
      <w:pPr>
        <w:jc w:val="both"/>
        <w:rPr>
          <w:rFonts w:cstheme="minorHAnsi"/>
        </w:rPr>
      </w:pPr>
      <w:r w:rsidRPr="00C77E73">
        <w:rPr>
          <w:rFonts w:cstheme="minorHAnsi"/>
        </w:rPr>
        <w:t>Oporavak do tačke u vremenu se često koristi u sledećim situacijama:</w:t>
      </w:r>
    </w:p>
    <w:p w14:paraId="04CA26E7" w14:textId="3B417EBB" w:rsidR="00C77E73" w:rsidRPr="00C77E73" w:rsidRDefault="00C77E73" w:rsidP="00C77E73">
      <w:pPr>
        <w:pStyle w:val="ListParagraph"/>
        <w:numPr>
          <w:ilvl w:val="0"/>
          <w:numId w:val="11"/>
        </w:numPr>
        <w:jc w:val="both"/>
        <w:rPr>
          <w:rFonts w:cstheme="minorHAnsi"/>
        </w:rPr>
      </w:pPr>
      <w:r w:rsidRPr="00C77E73">
        <w:rPr>
          <w:rFonts w:cstheme="minorHAnsi"/>
        </w:rPr>
        <w:t>Želite da vratite bazu podataka do SCN-a pre greške korisnika ili administratorske greške.</w:t>
      </w:r>
    </w:p>
    <w:p w14:paraId="5D34CA8F" w14:textId="5AA7A339" w:rsidR="00C77E73" w:rsidRPr="00C77E73" w:rsidRDefault="00C77E73" w:rsidP="00C77E73">
      <w:pPr>
        <w:pStyle w:val="ListParagraph"/>
        <w:numPr>
          <w:ilvl w:val="0"/>
          <w:numId w:val="11"/>
        </w:numPr>
        <w:jc w:val="both"/>
        <w:rPr>
          <w:rFonts w:cstheme="minorHAnsi"/>
        </w:rPr>
      </w:pPr>
      <w:r w:rsidRPr="00C77E73">
        <w:rPr>
          <w:rFonts w:cstheme="minorHAnsi"/>
        </w:rPr>
        <w:t>Potpuni oporavak baze podataka nije uspeo jer svi potrebni arhivirani redo logovi nisu bili dostupni.</w:t>
      </w:r>
    </w:p>
    <w:p w14:paraId="6CC5C4A5" w14:textId="6C2DB2FF" w:rsidR="00C77E73" w:rsidRPr="00C77E73" w:rsidRDefault="00C77E73" w:rsidP="00C77E73">
      <w:pPr>
        <w:pStyle w:val="ListParagraph"/>
        <w:numPr>
          <w:ilvl w:val="0"/>
          <w:numId w:val="11"/>
        </w:numPr>
        <w:jc w:val="both"/>
        <w:rPr>
          <w:rFonts w:cstheme="minorHAnsi"/>
        </w:rPr>
      </w:pPr>
      <w:r w:rsidRPr="00C77E73">
        <w:rPr>
          <w:rFonts w:cstheme="minorHAnsi"/>
        </w:rPr>
        <w:t>Neuspeo je proces nadogradnje baze podataka.</w:t>
      </w:r>
    </w:p>
    <w:p w14:paraId="62B576C6" w14:textId="00CC14E9" w:rsidR="00C77E73" w:rsidRDefault="00C77E73" w:rsidP="00C77E73">
      <w:pPr>
        <w:pStyle w:val="ListParagraph"/>
        <w:numPr>
          <w:ilvl w:val="0"/>
          <w:numId w:val="11"/>
        </w:numPr>
        <w:jc w:val="both"/>
        <w:rPr>
          <w:rFonts w:cstheme="minorHAnsi"/>
        </w:rPr>
      </w:pPr>
      <w:r w:rsidRPr="00C77E73">
        <w:rPr>
          <w:rFonts w:cstheme="minorHAnsi"/>
        </w:rPr>
        <w:t>Kreirate test bazu podataka ili izveštajnu bazu podataka iz bekapova produkcione baze podataka.</w:t>
      </w:r>
    </w:p>
    <w:p w14:paraId="5BD396D7" w14:textId="74E6E70B" w:rsidR="00DB03B4" w:rsidRDefault="00253B1A" w:rsidP="00DB03B4">
      <w:pPr>
        <w:pStyle w:val="Heading3"/>
        <w:numPr>
          <w:ilvl w:val="2"/>
          <w:numId w:val="1"/>
        </w:numPr>
        <w:rPr>
          <w:b/>
          <w:bCs/>
          <w:color w:val="auto"/>
        </w:rPr>
      </w:pPr>
      <w:bookmarkStart w:id="14" w:name="_Toc166669532"/>
      <w:r w:rsidRPr="00DB03B4">
        <w:rPr>
          <w:b/>
          <w:bCs/>
          <w:color w:val="auto"/>
        </w:rPr>
        <w:t>Oporavak na osnovu System Change Number-a</w:t>
      </w:r>
      <w:bookmarkEnd w:id="14"/>
    </w:p>
    <w:p w14:paraId="3409E412" w14:textId="77777777" w:rsidR="00DB03B4" w:rsidRPr="00DB03B4" w:rsidRDefault="00DB03B4" w:rsidP="00DB03B4"/>
    <w:p w14:paraId="2A77E0E2" w14:textId="33BA2795" w:rsidR="00253B1A" w:rsidRPr="00253B1A" w:rsidRDefault="00253B1A" w:rsidP="00253B1A">
      <w:pPr>
        <w:jc w:val="both"/>
        <w:rPr>
          <w:rFonts w:cstheme="minorHAnsi"/>
        </w:rPr>
      </w:pPr>
      <w:r w:rsidRPr="00253B1A">
        <w:rPr>
          <w:rFonts w:cstheme="minorHAnsi"/>
        </w:rPr>
        <w:t>System Change Number (SCN) je oznaka koja definiše završenu verziju baze podataka u određenom trenutku. Oracle dodeljuje svakoj završenoj transakciji jedinstveni SCN. Mo</w:t>
      </w:r>
      <w:r>
        <w:rPr>
          <w:rFonts w:cstheme="minorHAnsi"/>
        </w:rPr>
        <w:t>guće je</w:t>
      </w:r>
      <w:r w:rsidRPr="00253B1A">
        <w:rPr>
          <w:rFonts w:cstheme="minorHAnsi"/>
        </w:rPr>
        <w:t xml:space="preserve"> oporaviti bazu podataka do najnovijeg vremena ili do određenog SCN-a.</w:t>
      </w:r>
    </w:p>
    <w:p w14:paraId="604E6731" w14:textId="3C0D4383" w:rsidR="00253B1A" w:rsidRPr="00253B1A" w:rsidRDefault="00253B1A" w:rsidP="00253B1A">
      <w:pPr>
        <w:jc w:val="both"/>
        <w:rPr>
          <w:rFonts w:cstheme="minorHAnsi"/>
        </w:rPr>
      </w:pPr>
      <w:r w:rsidRPr="00253B1A">
        <w:rPr>
          <w:rFonts w:cstheme="minorHAnsi"/>
        </w:rPr>
        <w:t>Baza podataka se vraća iz bekupova napravljenih pre ciljanog vremena, a zatim se primenjuju inkrementalni bekupovi i logovi kako bi ponovo kreiral</w:t>
      </w:r>
      <w:r>
        <w:rPr>
          <w:rFonts w:cstheme="minorHAnsi"/>
        </w:rPr>
        <w:t>i</w:t>
      </w:r>
      <w:r w:rsidRPr="00253B1A">
        <w:rPr>
          <w:rFonts w:cstheme="minorHAnsi"/>
        </w:rPr>
        <w:t xml:space="preserve"> sve promene između vremena bekupova datoteka podataka i krajnje tačke oporavka. Kada se krajnja tačka specificira kao SCN, baza podataka primenjuje redo logove i zaustavlja se nakon svakog redo niti ili nakon određenog SCN-a, u zavisnosti šta se prvo dogodi. Kada se krajnja tačka specificira kao vreme, baza podataka interno određuje odgovarajući SCN za navedeno vreme, a zatim se oporavlja do ovog SCN-a.</w:t>
      </w:r>
    </w:p>
    <w:p w14:paraId="49A5CDE3" w14:textId="77237A9C" w:rsidR="00253B1A" w:rsidRPr="00253B1A" w:rsidRDefault="00253B1A" w:rsidP="00253B1A">
      <w:pPr>
        <w:jc w:val="both"/>
        <w:rPr>
          <w:rFonts w:cstheme="minorHAnsi"/>
        </w:rPr>
      </w:pPr>
      <w:r w:rsidRPr="00253B1A">
        <w:rPr>
          <w:rFonts w:cstheme="minorHAnsi"/>
        </w:rPr>
        <w:t xml:space="preserve">SCN je osnovni mehanizam za održavanje </w:t>
      </w:r>
      <w:r>
        <w:rPr>
          <w:rFonts w:cstheme="minorHAnsi"/>
        </w:rPr>
        <w:t>konzistentnosti</w:t>
      </w:r>
      <w:r w:rsidRPr="00253B1A">
        <w:rPr>
          <w:rFonts w:cstheme="minorHAnsi"/>
        </w:rPr>
        <w:t xml:space="preserve"> podataka u Oracle bazi podataka. Sa svakim izvršavanjem, broj SCN-a se povećava. Evo nekih primera oblasti koje koriste SCN:</w:t>
      </w:r>
    </w:p>
    <w:p w14:paraId="1FB99014" w14:textId="5645B84D" w:rsidR="00253B1A" w:rsidRPr="00253B1A" w:rsidRDefault="00253B1A" w:rsidP="00253B1A">
      <w:pPr>
        <w:pStyle w:val="ListParagraph"/>
        <w:numPr>
          <w:ilvl w:val="0"/>
          <w:numId w:val="12"/>
        </w:numPr>
        <w:jc w:val="both"/>
        <w:rPr>
          <w:rFonts w:cstheme="minorHAnsi"/>
        </w:rPr>
      </w:pPr>
      <w:r w:rsidRPr="00253B1A">
        <w:rPr>
          <w:rFonts w:cstheme="minorHAnsi"/>
          <w:b/>
          <w:bCs/>
        </w:rPr>
        <w:lastRenderedPageBreak/>
        <w:t>Redo zapisi.</w:t>
      </w:r>
      <w:r w:rsidRPr="00253B1A">
        <w:rPr>
          <w:rFonts w:cstheme="minorHAnsi"/>
        </w:rPr>
        <w:t xml:space="preserve"> Svaki redo zapis ima verziju SCN-a u zaglavlju redo zapisa (redo zapisi mogu imati nejedinstven SCN). Dobijeni redo zapisi iz dve niti (kao u slučaju RAC-a) se sortiraju po redosledu SCN-a, čime se održava strogi sekvencijalni redosled.</w:t>
      </w:r>
    </w:p>
    <w:p w14:paraId="1DBAF425" w14:textId="627D44B9" w:rsidR="00253B1A" w:rsidRPr="00253B1A" w:rsidRDefault="00253B1A" w:rsidP="00253B1A">
      <w:pPr>
        <w:pStyle w:val="ListParagraph"/>
        <w:numPr>
          <w:ilvl w:val="0"/>
          <w:numId w:val="12"/>
        </w:numPr>
        <w:jc w:val="both"/>
        <w:rPr>
          <w:rFonts w:cstheme="minorHAnsi"/>
        </w:rPr>
      </w:pPr>
      <w:r>
        <w:rPr>
          <w:rFonts w:cstheme="minorHAnsi"/>
          <w:b/>
          <w:bCs/>
        </w:rPr>
        <w:t>B</w:t>
      </w:r>
      <w:r w:rsidRPr="00253B1A">
        <w:rPr>
          <w:rFonts w:cstheme="minorHAnsi"/>
          <w:b/>
          <w:bCs/>
        </w:rPr>
        <w:t>lokovi</w:t>
      </w:r>
      <w:r>
        <w:rPr>
          <w:rFonts w:cstheme="minorHAnsi"/>
          <w:b/>
          <w:bCs/>
        </w:rPr>
        <w:t xml:space="preserve"> podataka</w:t>
      </w:r>
      <w:r w:rsidRPr="00253B1A">
        <w:rPr>
          <w:rFonts w:cstheme="minorHAnsi"/>
          <w:b/>
          <w:bCs/>
        </w:rPr>
        <w:t>.</w:t>
      </w:r>
      <w:r w:rsidRPr="00253B1A">
        <w:rPr>
          <w:rFonts w:cstheme="minorHAnsi"/>
        </w:rPr>
        <w:t xml:space="preserve"> Svaki blok</w:t>
      </w:r>
      <w:r>
        <w:rPr>
          <w:rFonts w:cstheme="minorHAnsi"/>
        </w:rPr>
        <w:t xml:space="preserve"> podataka</w:t>
      </w:r>
      <w:r w:rsidRPr="00253B1A">
        <w:rPr>
          <w:rFonts w:cstheme="minorHAnsi"/>
        </w:rPr>
        <w:t xml:space="preserve"> ima SCN bloka (verziju bloka). Pored toga, vektor promene u redo zapisu takođe ima očekivani SCN bloka. Ovo znači da se vektor promene može primeniti samo na jednu verziju bloka. Kod provere da li ciljani SCN u vektoru promene odgovara SCN-u bloka pre primene redo zapisa. Ako dođe do neslaganja, biće izbačene greške o korupciji.</w:t>
      </w:r>
    </w:p>
    <w:p w14:paraId="1150D345" w14:textId="4192490A" w:rsidR="00253B1A" w:rsidRPr="00253B1A" w:rsidRDefault="00253B1A" w:rsidP="00253B1A">
      <w:pPr>
        <w:pStyle w:val="ListParagraph"/>
        <w:numPr>
          <w:ilvl w:val="0"/>
          <w:numId w:val="12"/>
        </w:numPr>
        <w:jc w:val="both"/>
        <w:rPr>
          <w:rFonts w:cstheme="minorHAnsi"/>
        </w:rPr>
      </w:pPr>
      <w:r w:rsidRPr="00253B1A">
        <w:rPr>
          <w:rFonts w:cstheme="minorHAnsi"/>
          <w:b/>
          <w:bCs/>
        </w:rPr>
        <w:t xml:space="preserve">Čitanje </w:t>
      </w:r>
      <w:r>
        <w:rPr>
          <w:rFonts w:cstheme="minorHAnsi"/>
          <w:b/>
          <w:bCs/>
        </w:rPr>
        <w:t>konzistentnosti</w:t>
      </w:r>
      <w:r w:rsidRPr="00253B1A">
        <w:rPr>
          <w:rFonts w:cstheme="minorHAnsi"/>
          <w:b/>
          <w:bCs/>
        </w:rPr>
        <w:t>.</w:t>
      </w:r>
      <w:r w:rsidRPr="00253B1A">
        <w:rPr>
          <w:rFonts w:cstheme="minorHAnsi"/>
        </w:rPr>
        <w:t xml:space="preserve"> Svaki upit ima okruženje upita koje uključuje SCN na početku upita. Sesija može videti transakcione promene samo ako je SCN potvrde te transakcije niži od SCN-a okruženja upita.</w:t>
      </w:r>
    </w:p>
    <w:p w14:paraId="08F48141" w14:textId="06D6F8BF" w:rsidR="000222F4" w:rsidRPr="00D833F9" w:rsidRDefault="00253B1A" w:rsidP="000222F4">
      <w:pPr>
        <w:pStyle w:val="ListParagraph"/>
        <w:numPr>
          <w:ilvl w:val="0"/>
          <w:numId w:val="12"/>
        </w:numPr>
        <w:jc w:val="both"/>
        <w:rPr>
          <w:rFonts w:cstheme="minorHAnsi"/>
        </w:rPr>
      </w:pPr>
      <w:r w:rsidRPr="00253B1A">
        <w:rPr>
          <w:rFonts w:cstheme="minorHAnsi"/>
          <w:b/>
          <w:bCs/>
        </w:rPr>
        <w:t>Potvrda.</w:t>
      </w:r>
      <w:r w:rsidRPr="00253B1A">
        <w:rPr>
          <w:rFonts w:cstheme="minorHAnsi"/>
        </w:rPr>
        <w:t xml:space="preserve"> Svaka potvrda generiše SCN (SCN potvrde) koji označava granicu transakcije. Moguće su i grupne potvrde.</w:t>
      </w:r>
    </w:p>
    <w:p w14:paraId="0C5C2BA7" w14:textId="5543EB6A" w:rsidR="000222F4" w:rsidRPr="000222F4" w:rsidRDefault="000222F4" w:rsidP="000222F4">
      <w:pPr>
        <w:pStyle w:val="Heading2"/>
        <w:numPr>
          <w:ilvl w:val="1"/>
          <w:numId w:val="1"/>
        </w:numPr>
        <w:rPr>
          <w:b/>
          <w:bCs/>
          <w:color w:val="auto"/>
        </w:rPr>
      </w:pPr>
      <w:bookmarkStart w:id="15" w:name="_Toc166669533"/>
      <w:r w:rsidRPr="000222F4">
        <w:rPr>
          <w:b/>
          <w:bCs/>
          <w:color w:val="auto"/>
        </w:rPr>
        <w:t>Zastareli b</w:t>
      </w:r>
      <w:r w:rsidR="004B4E6F">
        <w:rPr>
          <w:b/>
          <w:bCs/>
          <w:color w:val="auto"/>
        </w:rPr>
        <w:t>ackup-ovi</w:t>
      </w:r>
      <w:r w:rsidRPr="000222F4">
        <w:rPr>
          <w:b/>
          <w:bCs/>
          <w:color w:val="auto"/>
        </w:rPr>
        <w:t xml:space="preserve"> baze podataka</w:t>
      </w:r>
      <w:bookmarkEnd w:id="15"/>
      <w:r>
        <w:rPr>
          <w:b/>
          <w:bCs/>
          <w:color w:val="auto"/>
        </w:rPr>
        <w:t xml:space="preserve"> </w:t>
      </w:r>
    </w:p>
    <w:p w14:paraId="18AB359D" w14:textId="77777777" w:rsidR="000222F4" w:rsidRPr="000222F4" w:rsidRDefault="000222F4" w:rsidP="000222F4">
      <w:pPr>
        <w:jc w:val="both"/>
        <w:rPr>
          <w:rFonts w:cstheme="minorHAnsi"/>
        </w:rPr>
      </w:pPr>
    </w:p>
    <w:p w14:paraId="27A9BFCE" w14:textId="09496030" w:rsidR="000222F4" w:rsidRPr="000222F4" w:rsidRDefault="000222F4" w:rsidP="000222F4">
      <w:pPr>
        <w:ind w:firstLine="360"/>
        <w:jc w:val="both"/>
        <w:rPr>
          <w:rFonts w:cstheme="minorHAnsi"/>
        </w:rPr>
      </w:pPr>
      <w:r w:rsidRPr="000222F4">
        <w:rPr>
          <w:rFonts w:cstheme="minorHAnsi"/>
        </w:rPr>
        <w:t>Važno je ukloniti starije bekupove kada postanu zastareli. Tip bekupa i prozor za obnavljanje koj</w:t>
      </w:r>
      <w:r>
        <w:rPr>
          <w:rFonts w:cstheme="minorHAnsi"/>
        </w:rPr>
        <w:t xml:space="preserve">e </w:t>
      </w:r>
      <w:r w:rsidRPr="000222F4">
        <w:rPr>
          <w:rFonts w:cstheme="minorHAnsi"/>
        </w:rPr>
        <w:t>definišete u bekap politici baze podataka određuju kada bekupovi baze podataka postaju zastareli.</w:t>
      </w:r>
    </w:p>
    <w:p w14:paraId="6E57D0E1" w14:textId="5EF594FE" w:rsidR="000222F4" w:rsidRPr="00093200" w:rsidRDefault="000222F4" w:rsidP="00093200">
      <w:pPr>
        <w:pStyle w:val="ListParagraph"/>
        <w:numPr>
          <w:ilvl w:val="0"/>
          <w:numId w:val="13"/>
        </w:numPr>
        <w:jc w:val="both"/>
        <w:rPr>
          <w:rFonts w:cstheme="minorHAnsi"/>
        </w:rPr>
      </w:pPr>
      <w:r w:rsidRPr="00093200">
        <w:rPr>
          <w:rFonts w:cstheme="minorHAnsi"/>
          <w:i/>
          <w:iCs/>
        </w:rPr>
        <w:t>Za bek</w:t>
      </w:r>
      <w:r w:rsidR="004C2D74" w:rsidRPr="00093200">
        <w:rPr>
          <w:rFonts w:cstheme="minorHAnsi"/>
          <w:i/>
          <w:iCs/>
        </w:rPr>
        <w:t>a</w:t>
      </w:r>
      <w:r w:rsidRPr="00093200">
        <w:rPr>
          <w:rFonts w:cstheme="minorHAnsi"/>
          <w:i/>
          <w:iCs/>
        </w:rPr>
        <w:t>pove nivoa 0 i nivoa 1</w:t>
      </w:r>
      <w:r w:rsidRPr="00093200">
        <w:rPr>
          <w:rFonts w:cstheme="minorHAnsi"/>
        </w:rPr>
        <w:t xml:space="preserve">, </w:t>
      </w:r>
      <w:r w:rsidR="00093200" w:rsidRPr="00093200">
        <w:rPr>
          <w:rFonts w:cstheme="minorHAnsi"/>
        </w:rPr>
        <w:t xml:space="preserve">moguće je </w:t>
      </w:r>
      <w:r w:rsidRPr="00093200">
        <w:rPr>
          <w:rFonts w:cstheme="minorHAnsi"/>
        </w:rPr>
        <w:t>pokren</w:t>
      </w:r>
      <w:r w:rsidR="00093200" w:rsidRPr="00093200">
        <w:rPr>
          <w:rFonts w:cstheme="minorHAnsi"/>
        </w:rPr>
        <w:t>uti</w:t>
      </w:r>
      <w:r w:rsidRPr="00093200">
        <w:rPr>
          <w:rFonts w:cstheme="minorHAnsi"/>
        </w:rPr>
        <w:t xml:space="preserve"> komandu </w:t>
      </w:r>
      <w:r w:rsidR="00093200" w:rsidRPr="00093200">
        <w:rPr>
          <w:rFonts w:ascii="Courier New" w:hAnsi="Courier New" w:cs="Courier New"/>
          <w:color w:val="1A1816"/>
          <w:shd w:val="clear" w:color="auto" w:fill="FFFFFF"/>
        </w:rPr>
        <w:t>odacli delete-backup</w:t>
      </w:r>
      <w:r w:rsidR="00093200" w:rsidRPr="00093200">
        <w:rPr>
          <w:rFonts w:cstheme="minorHAnsi"/>
        </w:rPr>
        <w:t xml:space="preserve"> </w:t>
      </w:r>
      <w:r w:rsidRPr="00093200">
        <w:rPr>
          <w:rFonts w:cstheme="minorHAnsi"/>
        </w:rPr>
        <w:t>za određeni identifikator resursa baze podataka kako bi obrisali zastarele bekupove na osnovu definisanog prozora za obnavljanje.</w:t>
      </w:r>
    </w:p>
    <w:p w14:paraId="1093C8C9" w14:textId="6B7F658F" w:rsidR="000222F4" w:rsidRPr="00093200" w:rsidRDefault="000222F4" w:rsidP="00093200">
      <w:pPr>
        <w:pStyle w:val="ListParagraph"/>
        <w:numPr>
          <w:ilvl w:val="0"/>
          <w:numId w:val="13"/>
        </w:numPr>
        <w:jc w:val="both"/>
        <w:rPr>
          <w:rFonts w:cstheme="minorHAnsi"/>
        </w:rPr>
      </w:pPr>
      <w:r w:rsidRPr="00093200">
        <w:rPr>
          <w:rFonts w:cstheme="minorHAnsi"/>
          <w:i/>
          <w:iCs/>
        </w:rPr>
        <w:t>Za bekupove dugoročnog čuvanja</w:t>
      </w:r>
      <w:r w:rsidRPr="00093200">
        <w:rPr>
          <w:rFonts w:cstheme="minorHAnsi"/>
        </w:rPr>
        <w:t xml:space="preserve">, </w:t>
      </w:r>
      <w:r w:rsidR="00093200" w:rsidRPr="00093200">
        <w:rPr>
          <w:rFonts w:cstheme="minorHAnsi"/>
        </w:rPr>
        <w:t xml:space="preserve">treba </w:t>
      </w:r>
      <w:r w:rsidRPr="00093200">
        <w:rPr>
          <w:rFonts w:cstheme="minorHAnsi"/>
        </w:rPr>
        <w:t>obezbedit</w:t>
      </w:r>
      <w:r w:rsidR="00093200" w:rsidRPr="00093200">
        <w:rPr>
          <w:rFonts w:cstheme="minorHAnsi"/>
        </w:rPr>
        <w:t>i</w:t>
      </w:r>
      <w:r w:rsidRPr="00093200">
        <w:rPr>
          <w:rFonts w:cstheme="minorHAnsi"/>
        </w:rPr>
        <w:t xml:space="preserve"> odgovarajući izveštaj o bekupu kao ulaz i koristit</w:t>
      </w:r>
      <w:r w:rsidR="00093200" w:rsidRPr="00093200">
        <w:rPr>
          <w:rFonts w:cstheme="minorHAnsi"/>
        </w:rPr>
        <w:t>i</w:t>
      </w:r>
      <w:r w:rsidRPr="00093200">
        <w:rPr>
          <w:rFonts w:cstheme="minorHAnsi"/>
        </w:rPr>
        <w:t xml:space="preserve"> komandu </w:t>
      </w:r>
      <w:r w:rsidRPr="00093200">
        <w:rPr>
          <w:rFonts w:ascii="Courier New" w:hAnsi="Courier New" w:cs="Courier New"/>
        </w:rPr>
        <w:t xml:space="preserve">odacli delete-backup </w:t>
      </w:r>
      <w:r w:rsidRPr="00093200">
        <w:rPr>
          <w:rFonts w:cstheme="minorHAnsi"/>
        </w:rPr>
        <w:t>da bi obrisali bekupove iz Oracle Object Storage-a.</w:t>
      </w:r>
    </w:p>
    <w:p w14:paraId="108A8237" w14:textId="5BB342F2" w:rsidR="000222F4" w:rsidRPr="000222F4" w:rsidRDefault="000222F4" w:rsidP="000222F4">
      <w:pPr>
        <w:jc w:val="both"/>
        <w:rPr>
          <w:rFonts w:cstheme="minorHAnsi"/>
        </w:rPr>
      </w:pPr>
      <w:r w:rsidRPr="000222F4">
        <w:rPr>
          <w:rFonts w:cstheme="minorHAnsi"/>
        </w:rPr>
        <w:t xml:space="preserve">Obično, stariji bekupovi nivoa 0 i nivoa 1 smatraju se zastarelim i brišu se na osnovu definisanog prozora za </w:t>
      </w:r>
      <w:r w:rsidR="00093200">
        <w:rPr>
          <w:rFonts w:cstheme="minorHAnsi"/>
        </w:rPr>
        <w:t>oporavak</w:t>
      </w:r>
      <w:r w:rsidRPr="000222F4">
        <w:rPr>
          <w:rFonts w:cstheme="minorHAnsi"/>
        </w:rPr>
        <w:t xml:space="preserve">, </w:t>
      </w:r>
      <w:r w:rsidR="00093200">
        <w:rPr>
          <w:rFonts w:cstheme="minorHAnsi"/>
        </w:rPr>
        <w:t>na sledeći način</w:t>
      </w:r>
      <w:r w:rsidRPr="000222F4">
        <w:rPr>
          <w:rFonts w:cstheme="minorHAnsi"/>
        </w:rPr>
        <w:t>:</w:t>
      </w:r>
    </w:p>
    <w:p w14:paraId="4D141854" w14:textId="3AEADDC7" w:rsidR="000222F4" w:rsidRPr="00093200" w:rsidRDefault="000222F4" w:rsidP="00093200">
      <w:pPr>
        <w:pStyle w:val="ListParagraph"/>
        <w:numPr>
          <w:ilvl w:val="0"/>
          <w:numId w:val="14"/>
        </w:numPr>
        <w:jc w:val="both"/>
        <w:rPr>
          <w:rFonts w:cstheme="minorHAnsi"/>
        </w:rPr>
      </w:pPr>
      <w:r w:rsidRPr="00093200">
        <w:rPr>
          <w:rFonts w:cstheme="minorHAnsi"/>
        </w:rPr>
        <w:t>Disk: 1-14 dana</w:t>
      </w:r>
    </w:p>
    <w:p w14:paraId="617D4689" w14:textId="17C2233E" w:rsidR="00F051BD" w:rsidRPr="00E50552" w:rsidRDefault="000222F4" w:rsidP="00F051BD">
      <w:pPr>
        <w:pStyle w:val="ListParagraph"/>
        <w:numPr>
          <w:ilvl w:val="0"/>
          <w:numId w:val="14"/>
        </w:numPr>
        <w:jc w:val="both"/>
        <w:rPr>
          <w:rFonts w:cstheme="minorHAnsi"/>
        </w:rPr>
      </w:pPr>
      <w:r w:rsidRPr="00093200">
        <w:rPr>
          <w:rFonts w:cstheme="minorHAnsi"/>
        </w:rPr>
        <w:t>Object Storage: 1-31 dan</w:t>
      </w:r>
    </w:p>
    <w:p w14:paraId="5E260F5A" w14:textId="574F87F6" w:rsidR="00F108EE" w:rsidRPr="00F108EE" w:rsidRDefault="00F108EE" w:rsidP="00F108EE">
      <w:pPr>
        <w:pStyle w:val="Heading1"/>
        <w:numPr>
          <w:ilvl w:val="0"/>
          <w:numId w:val="1"/>
        </w:numPr>
        <w:rPr>
          <w:b/>
          <w:bCs/>
          <w:color w:val="auto"/>
        </w:rPr>
      </w:pPr>
      <w:bookmarkStart w:id="16" w:name="_Toc166669534"/>
      <w:r w:rsidRPr="00F108EE">
        <w:rPr>
          <w:b/>
          <w:bCs/>
          <w:color w:val="auto"/>
        </w:rPr>
        <w:t>Kreiranje backup politike za bazu podataka</w:t>
      </w:r>
      <w:bookmarkEnd w:id="16"/>
    </w:p>
    <w:p w14:paraId="7527E661" w14:textId="77777777" w:rsidR="00F108EE" w:rsidRPr="00F108EE" w:rsidRDefault="00F108EE" w:rsidP="00F108EE">
      <w:pPr>
        <w:spacing w:line="276" w:lineRule="auto"/>
        <w:jc w:val="both"/>
        <w:rPr>
          <w:rFonts w:cstheme="minorHAnsi"/>
        </w:rPr>
      </w:pPr>
    </w:p>
    <w:p w14:paraId="13F82E6C" w14:textId="0A9C182D" w:rsidR="00F108EE" w:rsidRPr="00F108EE" w:rsidRDefault="00F051BD" w:rsidP="00F051BD">
      <w:pPr>
        <w:spacing w:line="276" w:lineRule="auto"/>
        <w:ind w:firstLine="360"/>
        <w:jc w:val="both"/>
        <w:rPr>
          <w:rFonts w:cstheme="minorHAnsi"/>
        </w:rPr>
      </w:pPr>
      <w:r>
        <w:rPr>
          <w:rFonts w:cstheme="minorHAnsi"/>
        </w:rPr>
        <w:t>U ovom poglavlju biće objašnjeno kako</w:t>
      </w:r>
      <w:r w:rsidR="00F108EE" w:rsidRPr="00F108EE">
        <w:rPr>
          <w:rFonts w:cstheme="minorHAnsi"/>
        </w:rPr>
        <w:t xml:space="preserve"> kreirati politiku za bekapovanje baze podataka na internu ili eksternu Oracle Fast Recovery Area (FRA) lokaciju ili na lokaciju </w:t>
      </w:r>
      <w:r>
        <w:rPr>
          <w:rFonts w:cstheme="minorHAnsi"/>
        </w:rPr>
        <w:t>Objcet Store-a</w:t>
      </w:r>
      <w:r w:rsidR="00F108EE" w:rsidRPr="00F108EE">
        <w:rPr>
          <w:rFonts w:cstheme="minorHAnsi"/>
        </w:rPr>
        <w:t xml:space="preserve"> korišćenjem </w:t>
      </w:r>
      <w:r w:rsidR="0017675C" w:rsidRPr="00F051BD">
        <w:rPr>
          <w:rFonts w:cstheme="minorHAnsi"/>
          <w:color w:val="1A1816"/>
          <w:shd w:val="clear" w:color="auto" w:fill="FFFFFF"/>
        </w:rPr>
        <w:t>Browser User Interface</w:t>
      </w:r>
      <w:r w:rsidR="00F108EE" w:rsidRPr="00F108EE">
        <w:rPr>
          <w:rFonts w:cstheme="minorHAnsi"/>
        </w:rPr>
        <w:t>.</w:t>
      </w:r>
    </w:p>
    <w:p w14:paraId="7BB0457F" w14:textId="5F8EF160" w:rsidR="00F108EE" w:rsidRPr="00F108EE" w:rsidRDefault="00F108EE" w:rsidP="00F108EE">
      <w:pPr>
        <w:spacing w:line="276" w:lineRule="auto"/>
        <w:jc w:val="both"/>
        <w:rPr>
          <w:rFonts w:cstheme="minorHAnsi"/>
        </w:rPr>
      </w:pPr>
      <w:r w:rsidRPr="00F108EE">
        <w:rPr>
          <w:rFonts w:cstheme="minorHAnsi"/>
        </w:rPr>
        <w:t xml:space="preserve">Bekap politika definiše </w:t>
      </w:r>
      <w:r w:rsidR="00F051BD">
        <w:rPr>
          <w:rFonts w:cstheme="minorHAnsi"/>
        </w:rPr>
        <w:t>bekapovanje</w:t>
      </w:r>
      <w:r w:rsidRPr="00F108EE">
        <w:rPr>
          <w:rFonts w:cstheme="minorHAnsi"/>
        </w:rPr>
        <w:t>, uključujući lokaciju gde želite čuvati bekape i prozor za obnavljanje. Bekap na disk</w:t>
      </w:r>
      <w:r w:rsidR="00F051BD">
        <w:rPr>
          <w:rFonts w:cstheme="minorHAnsi"/>
        </w:rPr>
        <w:t>u</w:t>
      </w:r>
      <w:r w:rsidRPr="00F108EE">
        <w:rPr>
          <w:rFonts w:cstheme="minorHAnsi"/>
        </w:rPr>
        <w:t xml:space="preserve"> zahteva dosta prostora na disku (</w:t>
      </w:r>
      <w:r w:rsidR="00F051BD">
        <w:rPr>
          <w:rFonts w:cstheme="minorHAnsi"/>
        </w:rPr>
        <w:t>od</w:t>
      </w:r>
      <w:r w:rsidRPr="00F108EE">
        <w:rPr>
          <w:rFonts w:cstheme="minorHAnsi"/>
        </w:rPr>
        <w:t xml:space="preserve"> dva do tri puta veću veličinu baze podataka).</w:t>
      </w:r>
    </w:p>
    <w:p w14:paraId="7177D975" w14:textId="5CC65CBA" w:rsidR="00F108EE" w:rsidRPr="00F108EE" w:rsidRDefault="004B1BDD" w:rsidP="00F108EE">
      <w:pPr>
        <w:spacing w:line="276" w:lineRule="auto"/>
        <w:jc w:val="both"/>
        <w:rPr>
          <w:rFonts w:cstheme="minorHAnsi"/>
        </w:rPr>
      </w:pPr>
      <w:r>
        <w:rPr>
          <w:rFonts w:cstheme="minorHAnsi"/>
        </w:rPr>
        <w:t>Treba pratiti sledeće</w:t>
      </w:r>
      <w:r w:rsidR="00F108EE" w:rsidRPr="00F108EE">
        <w:rPr>
          <w:rFonts w:cstheme="minorHAnsi"/>
        </w:rPr>
        <w:t xml:space="preserve"> korake za kreiranje bekap politike putem </w:t>
      </w:r>
      <w:r w:rsidR="00F051BD" w:rsidRPr="00F051BD">
        <w:rPr>
          <w:rFonts w:cstheme="minorHAnsi"/>
          <w:color w:val="1A1816"/>
          <w:shd w:val="clear" w:color="auto" w:fill="FFFFFF"/>
        </w:rPr>
        <w:t>Browser User Interface</w:t>
      </w:r>
      <w:r w:rsidR="00F108EE" w:rsidRPr="00F108EE">
        <w:rPr>
          <w:rFonts w:cstheme="minorHAnsi"/>
        </w:rPr>
        <w:t>:</w:t>
      </w:r>
    </w:p>
    <w:p w14:paraId="1DDE4EF3" w14:textId="42AB2E95" w:rsidR="00F108EE" w:rsidRPr="00F051BD" w:rsidRDefault="00F108EE" w:rsidP="00F051BD">
      <w:pPr>
        <w:pStyle w:val="ListParagraph"/>
        <w:numPr>
          <w:ilvl w:val="0"/>
          <w:numId w:val="20"/>
        </w:numPr>
        <w:spacing w:line="276" w:lineRule="auto"/>
        <w:jc w:val="both"/>
        <w:rPr>
          <w:rFonts w:cstheme="minorHAnsi"/>
        </w:rPr>
      </w:pPr>
      <w:r w:rsidRPr="00F051BD">
        <w:rPr>
          <w:rFonts w:cstheme="minorHAnsi"/>
        </w:rPr>
        <w:t>Klikn</w:t>
      </w:r>
      <w:r w:rsidR="00811F34">
        <w:rPr>
          <w:rFonts w:cstheme="minorHAnsi"/>
        </w:rPr>
        <w:t>uti</w:t>
      </w:r>
      <w:r w:rsidRPr="00F051BD">
        <w:rPr>
          <w:rFonts w:cstheme="minorHAnsi"/>
        </w:rPr>
        <w:t xml:space="preserve"> na tab </w:t>
      </w:r>
      <w:r w:rsidR="00811F34" w:rsidRPr="00811F34">
        <w:rPr>
          <w:rFonts w:cstheme="minorHAnsi"/>
          <w:b/>
          <w:bCs/>
        </w:rPr>
        <w:t>Database</w:t>
      </w:r>
      <w:r w:rsidRPr="00F051BD">
        <w:rPr>
          <w:rFonts w:cstheme="minorHAnsi"/>
        </w:rPr>
        <w:t xml:space="preserve"> u korisničkom interfejsu pretraživača.</w:t>
      </w:r>
    </w:p>
    <w:p w14:paraId="7487740D" w14:textId="099535AC" w:rsidR="00F108EE" w:rsidRPr="00F051BD" w:rsidRDefault="00F108EE" w:rsidP="00F051BD">
      <w:pPr>
        <w:pStyle w:val="ListParagraph"/>
        <w:numPr>
          <w:ilvl w:val="0"/>
          <w:numId w:val="20"/>
        </w:numPr>
        <w:spacing w:line="276" w:lineRule="auto"/>
        <w:jc w:val="both"/>
        <w:rPr>
          <w:rFonts w:cstheme="minorHAnsi"/>
        </w:rPr>
      </w:pPr>
      <w:r w:rsidRPr="00F051BD">
        <w:rPr>
          <w:rFonts w:cstheme="minorHAnsi"/>
        </w:rPr>
        <w:t>Klikn</w:t>
      </w:r>
      <w:r w:rsidR="00811F34">
        <w:rPr>
          <w:rFonts w:cstheme="minorHAnsi"/>
        </w:rPr>
        <w:t>uti</w:t>
      </w:r>
      <w:r w:rsidRPr="00F051BD">
        <w:rPr>
          <w:rFonts w:cstheme="minorHAnsi"/>
        </w:rPr>
        <w:t xml:space="preserve"> na </w:t>
      </w:r>
      <w:r w:rsidR="00811F34" w:rsidRPr="00811F34">
        <w:rPr>
          <w:rFonts w:cstheme="minorHAnsi"/>
          <w:b/>
          <w:bCs/>
        </w:rPr>
        <w:t>Backup Policy</w:t>
      </w:r>
      <w:r w:rsidR="00811F34" w:rsidRPr="00811F34">
        <w:rPr>
          <w:rFonts w:cstheme="minorHAnsi"/>
        </w:rPr>
        <w:t xml:space="preserve"> </w:t>
      </w:r>
      <w:r w:rsidRPr="00F051BD">
        <w:rPr>
          <w:rFonts w:cstheme="minorHAnsi"/>
        </w:rPr>
        <w:t>u levoj navigaciji da bi prikazali listu bekap politika.</w:t>
      </w:r>
    </w:p>
    <w:p w14:paraId="0B7C0445" w14:textId="0564FCC9" w:rsidR="00F108EE" w:rsidRPr="00F051BD" w:rsidRDefault="00F108EE" w:rsidP="00F051BD">
      <w:pPr>
        <w:pStyle w:val="ListParagraph"/>
        <w:numPr>
          <w:ilvl w:val="0"/>
          <w:numId w:val="20"/>
        </w:numPr>
        <w:spacing w:line="276" w:lineRule="auto"/>
        <w:jc w:val="both"/>
        <w:rPr>
          <w:rFonts w:cstheme="minorHAnsi"/>
        </w:rPr>
      </w:pPr>
      <w:r w:rsidRPr="00F051BD">
        <w:rPr>
          <w:rFonts w:cstheme="minorHAnsi"/>
        </w:rPr>
        <w:t>Klikn</w:t>
      </w:r>
      <w:r w:rsidR="005D597E">
        <w:rPr>
          <w:rFonts w:cstheme="minorHAnsi"/>
        </w:rPr>
        <w:t>uti</w:t>
      </w:r>
      <w:r w:rsidRPr="00F051BD">
        <w:rPr>
          <w:rFonts w:cstheme="minorHAnsi"/>
        </w:rPr>
        <w:t xml:space="preserve"> na </w:t>
      </w:r>
      <w:r w:rsidR="005D597E" w:rsidRPr="005D597E">
        <w:rPr>
          <w:rFonts w:cstheme="minorHAnsi"/>
          <w:b/>
          <w:bCs/>
        </w:rPr>
        <w:t>Create Backup Policy</w:t>
      </w:r>
      <w:r w:rsidRPr="00F051BD">
        <w:rPr>
          <w:rFonts w:cstheme="minorHAnsi"/>
        </w:rPr>
        <w:t>.</w:t>
      </w:r>
    </w:p>
    <w:p w14:paraId="2FBC941F" w14:textId="21108319" w:rsidR="00F108EE" w:rsidRPr="00F051BD" w:rsidRDefault="00F108EE" w:rsidP="00F051BD">
      <w:pPr>
        <w:pStyle w:val="ListParagraph"/>
        <w:numPr>
          <w:ilvl w:val="0"/>
          <w:numId w:val="20"/>
        </w:numPr>
        <w:spacing w:line="276" w:lineRule="auto"/>
        <w:jc w:val="both"/>
        <w:rPr>
          <w:rFonts w:cstheme="minorHAnsi"/>
        </w:rPr>
      </w:pPr>
      <w:r w:rsidRPr="00F051BD">
        <w:rPr>
          <w:rFonts w:cstheme="minorHAnsi"/>
        </w:rPr>
        <w:lastRenderedPageBreak/>
        <w:t>Une</w:t>
      </w:r>
      <w:r w:rsidR="005D597E">
        <w:rPr>
          <w:rFonts w:cstheme="minorHAnsi"/>
        </w:rPr>
        <w:t>ti</w:t>
      </w:r>
      <w:r w:rsidRPr="00F051BD">
        <w:rPr>
          <w:rFonts w:cstheme="minorHAnsi"/>
        </w:rPr>
        <w:t xml:space="preserve"> ime za bekap politiku i izab</w:t>
      </w:r>
      <w:r w:rsidR="005D597E">
        <w:rPr>
          <w:rFonts w:cstheme="minorHAnsi"/>
        </w:rPr>
        <w:t>rati</w:t>
      </w:r>
      <w:r w:rsidRPr="00F051BD">
        <w:rPr>
          <w:rFonts w:cstheme="minorHAnsi"/>
        </w:rPr>
        <w:t xml:space="preserve"> broj dana za prozor za obnavljanje. Izab</w:t>
      </w:r>
      <w:r w:rsidR="005D597E">
        <w:rPr>
          <w:rFonts w:cstheme="minorHAnsi"/>
        </w:rPr>
        <w:t>rati</w:t>
      </w:r>
      <w:r w:rsidRPr="00F051BD">
        <w:rPr>
          <w:rFonts w:cstheme="minorHAnsi"/>
        </w:rPr>
        <w:t xml:space="preserve"> </w:t>
      </w:r>
      <w:r w:rsidRPr="005D597E">
        <w:rPr>
          <w:rFonts w:cstheme="minorHAnsi"/>
          <w:b/>
          <w:bCs/>
        </w:rPr>
        <w:t>Enable Crosscheck</w:t>
      </w:r>
      <w:r w:rsidRPr="00F051BD">
        <w:rPr>
          <w:rFonts w:cstheme="minorHAnsi"/>
        </w:rPr>
        <w:t xml:space="preserve"> da bi utvrdili da li se fajlovi na disku ili u katalogu za upravljanje medijima poklapaju sa podacima u RMAN repozitorijumu. Izab</w:t>
      </w:r>
      <w:r w:rsidR="005D597E">
        <w:rPr>
          <w:rFonts w:cstheme="minorHAnsi"/>
        </w:rPr>
        <w:t>rati</w:t>
      </w:r>
      <w:r w:rsidRPr="00F051BD">
        <w:rPr>
          <w:rFonts w:cstheme="minorHAnsi"/>
        </w:rPr>
        <w:t xml:space="preserve"> jednu od sledećih opcija kao destinaciju bekapa:</w:t>
      </w:r>
    </w:p>
    <w:p w14:paraId="708B46EB" w14:textId="3DAB6DB5" w:rsidR="00F108EE" w:rsidRPr="005D597E" w:rsidRDefault="00F108EE" w:rsidP="005D597E">
      <w:pPr>
        <w:pStyle w:val="ListParagraph"/>
        <w:numPr>
          <w:ilvl w:val="0"/>
          <w:numId w:val="21"/>
        </w:numPr>
        <w:spacing w:line="276" w:lineRule="auto"/>
        <w:jc w:val="both"/>
        <w:rPr>
          <w:rFonts w:cstheme="minorHAnsi"/>
        </w:rPr>
      </w:pPr>
      <w:r w:rsidRPr="005D597E">
        <w:rPr>
          <w:rFonts w:cstheme="minorHAnsi"/>
        </w:rPr>
        <w:t>Za bekap</w:t>
      </w:r>
      <w:r w:rsidR="005D597E">
        <w:rPr>
          <w:rFonts w:cstheme="minorHAnsi"/>
        </w:rPr>
        <w:t>ova</w:t>
      </w:r>
      <w:r w:rsidRPr="005D597E">
        <w:rPr>
          <w:rFonts w:cstheme="minorHAnsi"/>
        </w:rPr>
        <w:t>nje na disk, izaber</w:t>
      </w:r>
      <w:r w:rsidR="005D597E">
        <w:rPr>
          <w:rFonts w:cstheme="minorHAnsi"/>
        </w:rPr>
        <w:t>ati</w:t>
      </w:r>
      <w:r w:rsidRPr="005D597E">
        <w:rPr>
          <w:rFonts w:cstheme="minorHAnsi"/>
        </w:rPr>
        <w:t xml:space="preserve"> </w:t>
      </w:r>
      <w:r w:rsidR="005D597E" w:rsidRPr="005D597E">
        <w:rPr>
          <w:rFonts w:cstheme="minorHAnsi"/>
          <w:b/>
          <w:bCs/>
        </w:rPr>
        <w:t xml:space="preserve">Internal FRA </w:t>
      </w:r>
      <w:r w:rsidRPr="005D597E">
        <w:rPr>
          <w:rFonts w:cstheme="minorHAnsi"/>
        </w:rPr>
        <w:t>kao destinaciju bekapovanja.</w:t>
      </w:r>
    </w:p>
    <w:p w14:paraId="2A2CA786" w14:textId="1FD822DF" w:rsidR="00F108EE" w:rsidRPr="005D597E" w:rsidRDefault="00F108EE" w:rsidP="005D597E">
      <w:pPr>
        <w:pStyle w:val="ListParagraph"/>
        <w:numPr>
          <w:ilvl w:val="0"/>
          <w:numId w:val="21"/>
        </w:numPr>
        <w:spacing w:line="276" w:lineRule="auto"/>
        <w:jc w:val="both"/>
        <w:rPr>
          <w:rFonts w:cstheme="minorHAnsi"/>
        </w:rPr>
      </w:pPr>
      <w:r w:rsidRPr="005D597E">
        <w:rPr>
          <w:rFonts w:cstheme="minorHAnsi"/>
        </w:rPr>
        <w:t xml:space="preserve">Za </w:t>
      </w:r>
      <w:r w:rsidR="005D597E" w:rsidRPr="005D597E">
        <w:rPr>
          <w:rFonts w:cstheme="minorHAnsi"/>
        </w:rPr>
        <w:t>bekap</w:t>
      </w:r>
      <w:r w:rsidR="005D597E">
        <w:rPr>
          <w:rFonts w:cstheme="minorHAnsi"/>
        </w:rPr>
        <w:t>ova</w:t>
      </w:r>
      <w:r w:rsidR="005D597E" w:rsidRPr="005D597E">
        <w:rPr>
          <w:rFonts w:cstheme="minorHAnsi"/>
        </w:rPr>
        <w:t xml:space="preserve">nje </w:t>
      </w:r>
      <w:r w:rsidRPr="005D597E">
        <w:rPr>
          <w:rFonts w:cstheme="minorHAnsi"/>
        </w:rPr>
        <w:t>u oblak, izaber</w:t>
      </w:r>
      <w:r w:rsidR="005D597E">
        <w:rPr>
          <w:rFonts w:cstheme="minorHAnsi"/>
        </w:rPr>
        <w:t>ati</w:t>
      </w:r>
      <w:r w:rsidRPr="005D597E">
        <w:rPr>
          <w:rFonts w:cstheme="minorHAnsi"/>
        </w:rPr>
        <w:t xml:space="preserve"> </w:t>
      </w:r>
      <w:r w:rsidR="005D597E" w:rsidRPr="005D597E">
        <w:rPr>
          <w:rFonts w:cstheme="minorHAnsi"/>
          <w:b/>
          <w:bCs/>
        </w:rPr>
        <w:t>ObjectStore</w:t>
      </w:r>
      <w:r w:rsidR="005D597E" w:rsidRPr="005D597E">
        <w:rPr>
          <w:rFonts w:cstheme="minorHAnsi"/>
        </w:rPr>
        <w:t xml:space="preserve"> </w:t>
      </w:r>
      <w:r w:rsidRPr="005D597E">
        <w:rPr>
          <w:rFonts w:cstheme="minorHAnsi"/>
        </w:rPr>
        <w:t xml:space="preserve">kao destinaciju bekapa. Ako </w:t>
      </w:r>
      <w:r w:rsidR="005D597E">
        <w:rPr>
          <w:rFonts w:cstheme="minorHAnsi"/>
        </w:rPr>
        <w:t>postoji</w:t>
      </w:r>
      <w:r w:rsidRPr="005D597E">
        <w:rPr>
          <w:rFonts w:cstheme="minorHAnsi"/>
        </w:rPr>
        <w:t xml:space="preserve"> više od jednog </w:t>
      </w:r>
      <w:r w:rsidR="005D597E" w:rsidRPr="005D597E">
        <w:rPr>
          <w:rFonts w:cstheme="minorHAnsi"/>
        </w:rPr>
        <w:t>ObjectStore</w:t>
      </w:r>
      <w:r w:rsidR="005D597E">
        <w:rPr>
          <w:rFonts w:cstheme="minorHAnsi"/>
        </w:rPr>
        <w:t>-a</w:t>
      </w:r>
      <w:r w:rsidRPr="005D597E">
        <w:rPr>
          <w:rFonts w:cstheme="minorHAnsi"/>
        </w:rPr>
        <w:t xml:space="preserve">, tada </w:t>
      </w:r>
      <w:r w:rsidR="005D597E">
        <w:rPr>
          <w:rFonts w:cstheme="minorHAnsi"/>
        </w:rPr>
        <w:t xml:space="preserve">treba </w:t>
      </w:r>
      <w:r w:rsidRPr="005D597E">
        <w:rPr>
          <w:rFonts w:cstheme="minorHAnsi"/>
        </w:rPr>
        <w:t>izaber</w:t>
      </w:r>
      <w:r w:rsidR="005D597E">
        <w:rPr>
          <w:rFonts w:cstheme="minorHAnsi"/>
        </w:rPr>
        <w:t>ati</w:t>
      </w:r>
      <w:r w:rsidRPr="005D597E">
        <w:rPr>
          <w:rFonts w:cstheme="minorHAnsi"/>
        </w:rPr>
        <w:t xml:space="preserve"> ime </w:t>
      </w:r>
      <w:r w:rsidR="005D597E" w:rsidRPr="005D597E">
        <w:rPr>
          <w:rFonts w:cstheme="minorHAnsi"/>
        </w:rPr>
        <w:t>ObjectStore</w:t>
      </w:r>
      <w:r w:rsidR="005D597E">
        <w:rPr>
          <w:rFonts w:cstheme="minorHAnsi"/>
        </w:rPr>
        <w:t>-a</w:t>
      </w:r>
      <w:r w:rsidRPr="005D597E">
        <w:rPr>
          <w:rFonts w:cstheme="minorHAnsi"/>
        </w:rPr>
        <w:t xml:space="preserve"> iz liste. Une</w:t>
      </w:r>
      <w:r w:rsidR="005D597E">
        <w:rPr>
          <w:rFonts w:cstheme="minorHAnsi"/>
        </w:rPr>
        <w:t>ti</w:t>
      </w:r>
      <w:r w:rsidRPr="005D597E">
        <w:rPr>
          <w:rFonts w:cstheme="minorHAnsi"/>
        </w:rPr>
        <w:t xml:space="preserve"> ime u polje </w:t>
      </w:r>
      <w:r w:rsidR="005D597E" w:rsidRPr="005D597E">
        <w:rPr>
          <w:rFonts w:cstheme="minorHAnsi"/>
        </w:rPr>
        <w:t>Container Name</w:t>
      </w:r>
      <w:r w:rsidRPr="005D597E">
        <w:rPr>
          <w:rFonts w:cstheme="minorHAnsi"/>
        </w:rPr>
        <w:t>.</w:t>
      </w:r>
    </w:p>
    <w:p w14:paraId="0E2386CA" w14:textId="6D9901F8" w:rsidR="00F108EE" w:rsidRPr="005D597E" w:rsidRDefault="00F108EE" w:rsidP="005D597E">
      <w:pPr>
        <w:pStyle w:val="ListParagraph"/>
        <w:numPr>
          <w:ilvl w:val="0"/>
          <w:numId w:val="21"/>
        </w:numPr>
        <w:spacing w:line="276" w:lineRule="auto"/>
        <w:jc w:val="both"/>
        <w:rPr>
          <w:rFonts w:cstheme="minorHAnsi"/>
        </w:rPr>
      </w:pPr>
      <w:r w:rsidRPr="005D597E">
        <w:rPr>
          <w:rFonts w:cstheme="minorHAnsi"/>
        </w:rPr>
        <w:t xml:space="preserve">Za </w:t>
      </w:r>
      <w:r w:rsidR="005D597E" w:rsidRPr="005D597E">
        <w:rPr>
          <w:rFonts w:cstheme="minorHAnsi"/>
        </w:rPr>
        <w:t>bekap</w:t>
      </w:r>
      <w:r w:rsidR="005D597E">
        <w:rPr>
          <w:rFonts w:cstheme="minorHAnsi"/>
        </w:rPr>
        <w:t>ova</w:t>
      </w:r>
      <w:r w:rsidR="005D597E" w:rsidRPr="005D597E">
        <w:rPr>
          <w:rFonts w:cstheme="minorHAnsi"/>
        </w:rPr>
        <w:t xml:space="preserve">nje </w:t>
      </w:r>
      <w:r w:rsidRPr="005D597E">
        <w:rPr>
          <w:rFonts w:cstheme="minorHAnsi"/>
        </w:rPr>
        <w:t>na NFS lokaciju, izaber</w:t>
      </w:r>
      <w:r w:rsidR="005D597E">
        <w:rPr>
          <w:rFonts w:cstheme="minorHAnsi"/>
        </w:rPr>
        <w:t>ati</w:t>
      </w:r>
      <w:r w:rsidRPr="005D597E">
        <w:rPr>
          <w:rFonts w:cstheme="minorHAnsi"/>
        </w:rPr>
        <w:t xml:space="preserve"> </w:t>
      </w:r>
      <w:r w:rsidR="00025306" w:rsidRPr="00025306">
        <w:rPr>
          <w:rFonts w:cstheme="minorHAnsi"/>
          <w:b/>
          <w:bCs/>
        </w:rPr>
        <w:t>External FRA</w:t>
      </w:r>
      <w:r w:rsidR="00025306" w:rsidRPr="00025306">
        <w:rPr>
          <w:rFonts w:cstheme="minorHAnsi"/>
        </w:rPr>
        <w:t xml:space="preserve"> </w:t>
      </w:r>
      <w:r w:rsidRPr="005D597E">
        <w:rPr>
          <w:rFonts w:cstheme="minorHAnsi"/>
        </w:rPr>
        <w:t>kao destinaciju bekapovanja i navedite lokaciju NFS mount pointa.</w:t>
      </w:r>
    </w:p>
    <w:p w14:paraId="03F6B553" w14:textId="6D846C21" w:rsidR="00F108EE" w:rsidRPr="005D597E" w:rsidRDefault="00F108EE" w:rsidP="005D597E">
      <w:pPr>
        <w:pStyle w:val="ListParagraph"/>
        <w:numPr>
          <w:ilvl w:val="0"/>
          <w:numId w:val="21"/>
        </w:numPr>
        <w:spacing w:line="276" w:lineRule="auto"/>
        <w:jc w:val="both"/>
        <w:rPr>
          <w:rFonts w:cstheme="minorHAnsi"/>
        </w:rPr>
      </w:pPr>
      <w:r w:rsidRPr="005D597E">
        <w:rPr>
          <w:rFonts w:cstheme="minorHAnsi"/>
        </w:rPr>
        <w:t xml:space="preserve">Ako ne želite definisati destinaciju, izaberite </w:t>
      </w:r>
      <w:r w:rsidR="005D597E" w:rsidRPr="005D597E">
        <w:rPr>
          <w:rFonts w:cstheme="minorHAnsi"/>
          <w:b/>
          <w:bCs/>
          <w:color w:val="1A1816"/>
          <w:shd w:val="clear" w:color="auto" w:fill="FFFFFF"/>
        </w:rPr>
        <w:t>None</w:t>
      </w:r>
      <w:r w:rsidRPr="005D597E">
        <w:rPr>
          <w:rFonts w:cstheme="minorHAnsi"/>
        </w:rPr>
        <w:t>.</w:t>
      </w:r>
    </w:p>
    <w:p w14:paraId="78E7D081" w14:textId="0C969B6D" w:rsidR="00F108EE" w:rsidRDefault="00F108EE" w:rsidP="00F108EE">
      <w:pPr>
        <w:spacing w:line="276" w:lineRule="auto"/>
        <w:jc w:val="both"/>
        <w:rPr>
          <w:rFonts w:cstheme="minorHAnsi"/>
        </w:rPr>
      </w:pPr>
      <w:r w:rsidRPr="00F108EE">
        <w:rPr>
          <w:rFonts w:cstheme="minorHAnsi"/>
        </w:rPr>
        <w:t xml:space="preserve">Ime </w:t>
      </w:r>
      <w:r w:rsidR="00974EC4">
        <w:rPr>
          <w:rFonts w:cstheme="minorHAnsi"/>
        </w:rPr>
        <w:t>b</w:t>
      </w:r>
      <w:r w:rsidRPr="00F108EE">
        <w:rPr>
          <w:rFonts w:cstheme="minorHAnsi"/>
        </w:rPr>
        <w:t xml:space="preserve">ekap </w:t>
      </w:r>
      <w:r w:rsidR="00974EC4">
        <w:rPr>
          <w:rFonts w:cstheme="minorHAnsi"/>
        </w:rPr>
        <w:t>p</w:t>
      </w:r>
      <w:r w:rsidRPr="00F108EE">
        <w:rPr>
          <w:rFonts w:cstheme="minorHAnsi"/>
        </w:rPr>
        <w:t>olitike mora početi slovom i sadržati samo alfanumeričke karaktere.</w:t>
      </w:r>
      <w:r w:rsidR="00025306">
        <w:rPr>
          <w:rFonts w:cstheme="minorHAnsi"/>
        </w:rPr>
        <w:t xml:space="preserve"> </w:t>
      </w:r>
      <w:r w:rsidR="00025306" w:rsidRPr="00025306">
        <w:rPr>
          <w:rFonts w:cstheme="minorHAnsi"/>
        </w:rPr>
        <w:t>Slika</w:t>
      </w:r>
      <w:r w:rsidR="00025306">
        <w:rPr>
          <w:rFonts w:cstheme="minorHAnsi"/>
        </w:rPr>
        <w:t xml:space="preserve"> 3.1</w:t>
      </w:r>
      <w:r w:rsidR="00025306" w:rsidRPr="00025306">
        <w:rPr>
          <w:rFonts w:cstheme="minorHAnsi"/>
        </w:rPr>
        <w:t xml:space="preserve"> prikazuje stranicu </w:t>
      </w:r>
      <w:r w:rsidR="00025306">
        <w:rPr>
          <w:rFonts w:cstheme="minorHAnsi"/>
        </w:rPr>
        <w:t>k</w:t>
      </w:r>
      <w:r w:rsidR="00025306" w:rsidRPr="00025306">
        <w:rPr>
          <w:rFonts w:cstheme="minorHAnsi"/>
        </w:rPr>
        <w:t xml:space="preserve">reiranja </w:t>
      </w:r>
      <w:r w:rsidR="00025306">
        <w:rPr>
          <w:rFonts w:cstheme="minorHAnsi"/>
        </w:rPr>
        <w:t>backup</w:t>
      </w:r>
      <w:r w:rsidR="00025306" w:rsidRPr="00025306">
        <w:rPr>
          <w:rFonts w:cstheme="minorHAnsi"/>
        </w:rPr>
        <w:t xml:space="preserve"> </w:t>
      </w:r>
      <w:r w:rsidR="00025306">
        <w:rPr>
          <w:rFonts w:cstheme="minorHAnsi"/>
        </w:rPr>
        <w:t>p</w:t>
      </w:r>
      <w:r w:rsidR="00025306" w:rsidRPr="00025306">
        <w:rPr>
          <w:rFonts w:cstheme="minorHAnsi"/>
        </w:rPr>
        <w:t>olitike.</w:t>
      </w:r>
    </w:p>
    <w:p w14:paraId="0D377459" w14:textId="74FA83C5" w:rsidR="00025306" w:rsidRDefault="00025306" w:rsidP="00025306">
      <w:pPr>
        <w:spacing w:line="276" w:lineRule="auto"/>
        <w:jc w:val="center"/>
        <w:rPr>
          <w:rFonts w:cstheme="minorHAnsi"/>
        </w:rPr>
      </w:pPr>
      <w:r>
        <w:rPr>
          <w:noProof/>
        </w:rPr>
        <w:drawing>
          <wp:inline distT="0" distB="0" distL="0" distR="0" wp14:anchorId="499E0025" wp14:editId="704B6548">
            <wp:extent cx="6091297" cy="2338251"/>
            <wp:effectExtent l="0" t="0" r="5080" b="5080"/>
            <wp:docPr id="174234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43700" name=""/>
                    <pic:cNvPicPr/>
                  </pic:nvPicPr>
                  <pic:blipFill>
                    <a:blip r:embed="rId12"/>
                    <a:stretch>
                      <a:fillRect/>
                    </a:stretch>
                  </pic:blipFill>
                  <pic:spPr>
                    <a:xfrm>
                      <a:off x="0" y="0"/>
                      <a:ext cx="6133969" cy="2354631"/>
                    </a:xfrm>
                    <a:prstGeom prst="rect">
                      <a:avLst/>
                    </a:prstGeom>
                  </pic:spPr>
                </pic:pic>
              </a:graphicData>
            </a:graphic>
          </wp:inline>
        </w:drawing>
      </w:r>
    </w:p>
    <w:p w14:paraId="1721444E" w14:textId="3A7105A2" w:rsidR="00F61D66" w:rsidRPr="00F61D66" w:rsidRDefault="00025306" w:rsidP="00E50552">
      <w:pPr>
        <w:spacing w:line="276" w:lineRule="auto"/>
        <w:jc w:val="center"/>
        <w:rPr>
          <w:rFonts w:cstheme="minorHAnsi"/>
        </w:rPr>
      </w:pPr>
      <w:r w:rsidRPr="00025306">
        <w:rPr>
          <w:rFonts w:cstheme="minorHAnsi"/>
          <w:b/>
          <w:bCs/>
        </w:rPr>
        <w:t>Slika 3.1</w:t>
      </w:r>
      <w:r>
        <w:rPr>
          <w:rFonts w:cstheme="minorHAnsi"/>
        </w:rPr>
        <w:t xml:space="preserve"> Kreiranje backup politike</w:t>
      </w:r>
    </w:p>
    <w:p w14:paraId="053A81AE" w14:textId="63E87F8A" w:rsidR="00F61D66" w:rsidRPr="00F61D66" w:rsidRDefault="00F61D66" w:rsidP="00F61D66">
      <w:pPr>
        <w:pStyle w:val="ListParagraph"/>
        <w:numPr>
          <w:ilvl w:val="0"/>
          <w:numId w:val="20"/>
        </w:numPr>
        <w:spacing w:line="276" w:lineRule="auto"/>
        <w:jc w:val="both"/>
        <w:rPr>
          <w:rFonts w:cstheme="minorHAnsi"/>
        </w:rPr>
      </w:pPr>
      <w:r w:rsidRPr="00F61D66">
        <w:rPr>
          <w:rFonts w:cstheme="minorHAnsi"/>
        </w:rPr>
        <w:t>Klikn</w:t>
      </w:r>
      <w:r>
        <w:rPr>
          <w:rFonts w:cstheme="minorHAnsi"/>
        </w:rPr>
        <w:t>uti</w:t>
      </w:r>
      <w:r w:rsidRPr="00F61D66">
        <w:rPr>
          <w:rFonts w:cstheme="minorHAnsi"/>
        </w:rPr>
        <w:t xml:space="preserve"> na </w:t>
      </w:r>
      <w:r w:rsidRPr="00F61D66">
        <w:rPr>
          <w:rFonts w:cstheme="minorHAnsi"/>
          <w:b/>
          <w:bCs/>
        </w:rPr>
        <w:t>Create</w:t>
      </w:r>
      <w:r w:rsidRPr="00F61D66">
        <w:rPr>
          <w:rFonts w:cstheme="minorHAnsi"/>
        </w:rPr>
        <w:t>. Klikn</w:t>
      </w:r>
      <w:r>
        <w:rPr>
          <w:rFonts w:cstheme="minorHAnsi"/>
        </w:rPr>
        <w:t>uti</w:t>
      </w:r>
      <w:r w:rsidRPr="00F61D66">
        <w:rPr>
          <w:rFonts w:cstheme="minorHAnsi"/>
        </w:rPr>
        <w:t xml:space="preserve"> na </w:t>
      </w:r>
      <w:r w:rsidRPr="00F61D66">
        <w:rPr>
          <w:rFonts w:cstheme="minorHAnsi"/>
          <w:b/>
          <w:bCs/>
        </w:rPr>
        <w:t>Yes</w:t>
      </w:r>
      <w:r w:rsidRPr="00F61D66">
        <w:rPr>
          <w:rFonts w:cstheme="minorHAnsi"/>
        </w:rPr>
        <w:t xml:space="preserve"> kako bi potvrdili </w:t>
      </w:r>
      <w:r>
        <w:rPr>
          <w:rFonts w:cstheme="minorHAnsi"/>
        </w:rPr>
        <w:t>kreiranje</w:t>
      </w:r>
      <w:r w:rsidRPr="00F61D66">
        <w:rPr>
          <w:rFonts w:cstheme="minorHAnsi"/>
        </w:rPr>
        <w:t xml:space="preserve"> bekap politik</w:t>
      </w:r>
      <w:r>
        <w:rPr>
          <w:rFonts w:cstheme="minorHAnsi"/>
        </w:rPr>
        <w:t>e</w:t>
      </w:r>
      <w:r w:rsidRPr="00F61D66">
        <w:rPr>
          <w:rFonts w:cstheme="minorHAnsi"/>
        </w:rPr>
        <w:t>.</w:t>
      </w:r>
      <w:r>
        <w:rPr>
          <w:rFonts w:cstheme="minorHAnsi"/>
        </w:rPr>
        <w:t xml:space="preserve"> K</w:t>
      </w:r>
      <w:r w:rsidRPr="00F61D66">
        <w:rPr>
          <w:rFonts w:cstheme="minorHAnsi"/>
        </w:rPr>
        <w:t>onfiguracija bekapa je spremna.</w:t>
      </w:r>
    </w:p>
    <w:p w14:paraId="35146DA8" w14:textId="0BF76E67" w:rsidR="00D106BE" w:rsidRPr="00DB2EF1" w:rsidRDefault="00864A7F" w:rsidP="00DB2EF1">
      <w:pPr>
        <w:spacing w:line="276" w:lineRule="auto"/>
        <w:jc w:val="both"/>
        <w:rPr>
          <w:rFonts w:cstheme="minorHAnsi"/>
        </w:rPr>
      </w:pPr>
      <w:r>
        <w:rPr>
          <w:rFonts w:cstheme="minorHAnsi"/>
        </w:rPr>
        <w:t>Treba a</w:t>
      </w:r>
      <w:r w:rsidR="00F61D66" w:rsidRPr="00F61D66">
        <w:rPr>
          <w:rFonts w:cstheme="minorHAnsi"/>
        </w:rPr>
        <w:t>žurira</w:t>
      </w:r>
      <w:r>
        <w:rPr>
          <w:rFonts w:cstheme="minorHAnsi"/>
        </w:rPr>
        <w:t>ti</w:t>
      </w:r>
      <w:r w:rsidR="00F61D66" w:rsidRPr="00F61D66">
        <w:rPr>
          <w:rFonts w:cstheme="minorHAnsi"/>
        </w:rPr>
        <w:t xml:space="preserve"> postojeću bazu podataka kako bi pridružili konfiguraciju bekapa bazi podataka koristeći ID ili ime. Kada </w:t>
      </w:r>
      <w:r>
        <w:rPr>
          <w:rFonts w:cstheme="minorHAnsi"/>
        </w:rPr>
        <w:t xml:space="preserve">se </w:t>
      </w:r>
      <w:r w:rsidR="00F61D66" w:rsidRPr="00F61D66">
        <w:rPr>
          <w:rFonts w:cstheme="minorHAnsi"/>
        </w:rPr>
        <w:t>pridruži konfiguracij</w:t>
      </w:r>
      <w:r>
        <w:rPr>
          <w:rFonts w:cstheme="minorHAnsi"/>
        </w:rPr>
        <w:t>a</w:t>
      </w:r>
      <w:r w:rsidR="00F61D66" w:rsidRPr="00F61D66">
        <w:rPr>
          <w:rFonts w:cstheme="minorHAnsi"/>
        </w:rPr>
        <w:t xml:space="preserve"> bekapa bazi podataka, dcs-agent zakazuje automatske dnevne bekupove za bazu podataka.</w:t>
      </w:r>
    </w:p>
    <w:p w14:paraId="5FF22888" w14:textId="5F6FD641" w:rsidR="00DB2EF1" w:rsidRPr="0045259F" w:rsidRDefault="0045259F" w:rsidP="0045259F">
      <w:pPr>
        <w:pStyle w:val="Heading1"/>
        <w:numPr>
          <w:ilvl w:val="0"/>
          <w:numId w:val="1"/>
        </w:numPr>
        <w:rPr>
          <w:b/>
          <w:bCs/>
          <w:color w:val="auto"/>
        </w:rPr>
      </w:pPr>
      <w:bookmarkStart w:id="17" w:name="_Toc166669535"/>
      <w:r w:rsidRPr="0045259F">
        <w:rPr>
          <w:b/>
          <w:bCs/>
          <w:color w:val="auto"/>
        </w:rPr>
        <w:t>Alati za upravljanje backup-om i oporavkom baze podataka</w:t>
      </w:r>
      <w:bookmarkEnd w:id="17"/>
    </w:p>
    <w:p w14:paraId="34F98802" w14:textId="77777777" w:rsidR="0045259F" w:rsidRDefault="0045259F" w:rsidP="0045259F"/>
    <w:p w14:paraId="52FADA6A" w14:textId="537EB128" w:rsidR="0045259F" w:rsidRDefault="0045259F" w:rsidP="0045259F">
      <w:pPr>
        <w:ind w:firstLine="360"/>
        <w:jc w:val="both"/>
      </w:pPr>
      <w:r>
        <w:t xml:space="preserve">Oracle pruža više rešenja za izvođenje bekapa i oporavka. Sledeća rešenja su dostupna prilikom implementacije strategije bekapa i oporavka: </w:t>
      </w:r>
    </w:p>
    <w:p w14:paraId="3C5BCFD6" w14:textId="643883EC" w:rsidR="0045259F" w:rsidRPr="0045259F" w:rsidRDefault="0045259F" w:rsidP="0045259F">
      <w:pPr>
        <w:pStyle w:val="ListParagraph"/>
        <w:numPr>
          <w:ilvl w:val="0"/>
          <w:numId w:val="23"/>
        </w:numPr>
        <w:jc w:val="both"/>
        <w:rPr>
          <w:b/>
          <w:bCs/>
        </w:rPr>
      </w:pPr>
      <w:r w:rsidRPr="0045259F">
        <w:rPr>
          <w:b/>
          <w:bCs/>
        </w:rPr>
        <w:t>Recovery Manager (RMAN)</w:t>
      </w:r>
    </w:p>
    <w:p w14:paraId="402E2399" w14:textId="58E556C7" w:rsidR="0045259F" w:rsidRDefault="0045259F" w:rsidP="0045259F">
      <w:pPr>
        <w:jc w:val="both"/>
      </w:pPr>
      <w:r>
        <w:lastRenderedPageBreak/>
        <w:t>Recovery Manager je potpuno integrisan sa Oracle bazom podataka kako bi izvršio niz aktivnosti bekapa i oporavka, uključujući održavanje RMAN repozitorijuma sa istorijskim podacima o bekapovima. RMAN</w:t>
      </w:r>
      <w:r w:rsidR="00C764F0">
        <w:t>-u</w:t>
      </w:r>
      <w:r>
        <w:t xml:space="preserve"> mo</w:t>
      </w:r>
      <w:r w:rsidR="00C764F0">
        <w:t>guće je</w:t>
      </w:r>
      <w:r>
        <w:t xml:space="preserve"> pristupiti putem komandne linije ili putem Oracle Enterprise Manager-a.</w:t>
      </w:r>
    </w:p>
    <w:p w14:paraId="564C9733" w14:textId="32993508" w:rsidR="0045259F" w:rsidRPr="0045259F" w:rsidRDefault="0045259F" w:rsidP="0045259F">
      <w:pPr>
        <w:pStyle w:val="ListParagraph"/>
        <w:numPr>
          <w:ilvl w:val="0"/>
          <w:numId w:val="23"/>
        </w:numPr>
        <w:jc w:val="both"/>
        <w:rPr>
          <w:b/>
          <w:bCs/>
        </w:rPr>
      </w:pPr>
      <w:r w:rsidRPr="0045259F">
        <w:rPr>
          <w:b/>
          <w:bCs/>
        </w:rPr>
        <w:t>Oracle Enterprise Manager Cloud Control</w:t>
      </w:r>
    </w:p>
    <w:p w14:paraId="75E09A28" w14:textId="76E10C13" w:rsidR="0045259F" w:rsidRDefault="0045259F" w:rsidP="0045259F">
      <w:pPr>
        <w:jc w:val="both"/>
      </w:pPr>
      <w:r>
        <w:t>Oracle Enterprise Manager Cloud Control (Cloud Control) pruža grafički korisnički interfejs i mogućnosti planiranja za RMAN. Unosite parametre posla, specificirate raspored posla, i Cloud Control pokreće RMAN da sprovede bekup i oporavak operacije.</w:t>
      </w:r>
    </w:p>
    <w:p w14:paraId="08F360DB" w14:textId="55C16232" w:rsidR="0045259F" w:rsidRPr="0045259F" w:rsidRDefault="0045259F" w:rsidP="0045259F">
      <w:pPr>
        <w:pStyle w:val="ListParagraph"/>
        <w:numPr>
          <w:ilvl w:val="0"/>
          <w:numId w:val="23"/>
        </w:numPr>
        <w:jc w:val="both"/>
        <w:rPr>
          <w:b/>
          <w:bCs/>
        </w:rPr>
      </w:pPr>
      <w:r w:rsidRPr="0045259F">
        <w:rPr>
          <w:b/>
          <w:bCs/>
        </w:rPr>
        <w:t>Zero Data Loss Recovery Appliance (Recovery Appliance)</w:t>
      </w:r>
    </w:p>
    <w:p w14:paraId="12852DD9" w14:textId="1D263F3F" w:rsidR="0045259F" w:rsidRDefault="0045259F" w:rsidP="0045259F">
      <w:pPr>
        <w:jc w:val="both"/>
      </w:pPr>
      <w:r>
        <w:t>Recovery Appliance je sistem zaštite podataka na nivou oblaka koji pruža zaštitu podataka za sve Oracle baze podataka u preduzeću. Integrisan sa RMAN-om i Cloud Control-om, Recovery Appliance pruža jedinstveni repozitorijum za bekape više baza podataka</w:t>
      </w:r>
      <w:r w:rsidR="00A91348">
        <w:t>.</w:t>
      </w:r>
    </w:p>
    <w:p w14:paraId="223D42C0" w14:textId="4B60EC6E" w:rsidR="0045259F" w:rsidRPr="0045259F" w:rsidRDefault="0045259F" w:rsidP="0045259F">
      <w:pPr>
        <w:pStyle w:val="ListParagraph"/>
        <w:numPr>
          <w:ilvl w:val="0"/>
          <w:numId w:val="23"/>
        </w:numPr>
        <w:jc w:val="both"/>
        <w:rPr>
          <w:b/>
          <w:bCs/>
        </w:rPr>
      </w:pPr>
      <w:r w:rsidRPr="0045259F">
        <w:rPr>
          <w:b/>
          <w:bCs/>
        </w:rPr>
        <w:t>Korisnički upravljani bekap</w:t>
      </w:r>
      <w:r w:rsidR="008268A6">
        <w:rPr>
          <w:b/>
          <w:bCs/>
        </w:rPr>
        <w:t>-ov</w:t>
      </w:r>
      <w:r w:rsidRPr="0045259F">
        <w:rPr>
          <w:b/>
          <w:bCs/>
        </w:rPr>
        <w:t>i i oporavak</w:t>
      </w:r>
    </w:p>
    <w:p w14:paraId="7DEBE757" w14:textId="2E5C21BF" w:rsidR="0045259F" w:rsidRDefault="0045259F" w:rsidP="0045259F">
      <w:pPr>
        <w:jc w:val="both"/>
      </w:pPr>
      <w:r>
        <w:t>U ovom rešenju, vi izvodite bekape i oporavak sa mešavinom komandi operativnog sistema domaćina i SQL*Plus oporavka. Vi ste odgovorni za određivanje svih aspekata kada i kako se bekapi i oporavci izvršavaju.</w:t>
      </w:r>
    </w:p>
    <w:p w14:paraId="27016FEC" w14:textId="5753C942" w:rsidR="00131C20" w:rsidRDefault="0045259F" w:rsidP="0045259F">
      <w:pPr>
        <w:jc w:val="both"/>
      </w:pPr>
      <w:r>
        <w:t>Ova rešenja su podržana od strane Oracle-a i potpuno su dokumentovana, ali RMAN je preferirano rešenje za bekup i oporavak baza podataka. RMAN pruža zajednički interfejs za bekape preko različitih operativnih sistema domaćina, i nudi nekoliko tehnika bekapa koje nisu dostupne kroz korisnički upravljane metode.</w:t>
      </w:r>
    </w:p>
    <w:p w14:paraId="2A453CA2" w14:textId="0E2546BA" w:rsidR="00C76A38" w:rsidRDefault="00C76A38" w:rsidP="00C76A38">
      <w:pPr>
        <w:pStyle w:val="Heading2"/>
        <w:numPr>
          <w:ilvl w:val="1"/>
          <w:numId w:val="1"/>
        </w:numPr>
        <w:rPr>
          <w:b/>
          <w:bCs/>
          <w:color w:val="auto"/>
        </w:rPr>
      </w:pPr>
      <w:bookmarkStart w:id="18" w:name="_Toc166669536"/>
      <w:r w:rsidRPr="00C76A38">
        <w:rPr>
          <w:b/>
          <w:bCs/>
          <w:color w:val="auto"/>
        </w:rPr>
        <w:t xml:space="preserve">Recovery Manager </w:t>
      </w:r>
      <w:r>
        <w:rPr>
          <w:b/>
          <w:bCs/>
          <w:color w:val="auto"/>
        </w:rPr>
        <w:t>–</w:t>
      </w:r>
      <w:r w:rsidRPr="00C76A38">
        <w:rPr>
          <w:b/>
          <w:bCs/>
          <w:color w:val="auto"/>
        </w:rPr>
        <w:t xml:space="preserve"> RMAN</w:t>
      </w:r>
      <w:bookmarkEnd w:id="18"/>
    </w:p>
    <w:p w14:paraId="348B2A88" w14:textId="77777777" w:rsidR="00C76A38" w:rsidRDefault="00C76A38" w:rsidP="00C76A38"/>
    <w:p w14:paraId="3147368E" w14:textId="5168B0EA" w:rsidR="00C76A38" w:rsidRDefault="00C76A38" w:rsidP="00C14C76">
      <w:pPr>
        <w:ind w:firstLine="360"/>
        <w:jc w:val="both"/>
      </w:pPr>
      <w:r>
        <w:t>Recovery Manager (RMAN) je Oracle alat koji može da pravi rezervne kopije, vraća i oporavlja datoteke baze podataka. Proizvod je funkcija Oracle servera baze podataka i ne zahteva posebnu instalaciju.</w:t>
      </w:r>
    </w:p>
    <w:p w14:paraId="1450545C" w14:textId="3D1EB9B4" w:rsidR="00C76A38" w:rsidRDefault="00C76A38" w:rsidP="00C14C76">
      <w:pPr>
        <w:jc w:val="both"/>
      </w:pPr>
      <w:r>
        <w:t>Recovery Manager je klijent/server aplikacija koja koristi sesije servera baze podataka za izvođenje rezervnih kopija i oporavka. Čuva metapodatke o svojim operacijama u kontrolnoj datoteci ciljne baze podataka i, opciono, u šemi kataloga za oporavak u Oracle bazi podataka.</w:t>
      </w:r>
    </w:p>
    <w:p w14:paraId="38A3FD68" w14:textId="6D2A60BF" w:rsidR="00C76A38" w:rsidRPr="00C76A38" w:rsidRDefault="00C76A38" w:rsidP="00C14C76">
      <w:pPr>
        <w:jc w:val="both"/>
      </w:pPr>
      <w:r>
        <w:t>Mo</w:t>
      </w:r>
      <w:r w:rsidR="00FE0FD9">
        <w:rPr>
          <w:lang w:val="sr-Latn-RS"/>
        </w:rPr>
        <w:t>guće je</w:t>
      </w:r>
      <w:r>
        <w:t xml:space="preserve"> pokrenuti RMAN kao izvršni program komandne linije iz operativnog sistema ili koristiti neke RMAN funkcije kroz Enterprise Manager GUI. </w:t>
      </w:r>
    </w:p>
    <w:p w14:paraId="3C7E186D" w14:textId="6474A3A3" w:rsidR="006869DD" w:rsidRDefault="006869DD" w:rsidP="00C14C76">
      <w:pPr>
        <w:jc w:val="both"/>
      </w:pPr>
      <w:r>
        <w:t>Većina proizvodnih sistema baza podataka postavlja stroge zahteve za rezervne kopije i oporavak. Kao DBA zadužen za rezervne kopije i oporavak, morate:</w:t>
      </w:r>
    </w:p>
    <w:p w14:paraId="4C7BDB8F" w14:textId="77777777" w:rsidR="006869DD" w:rsidRDefault="006869DD" w:rsidP="00C14C76">
      <w:pPr>
        <w:pStyle w:val="ListParagraph"/>
        <w:numPr>
          <w:ilvl w:val="0"/>
          <w:numId w:val="23"/>
        </w:numPr>
        <w:jc w:val="both"/>
      </w:pPr>
      <w:r>
        <w:t>Upravljati složenošću operacija pravljenja rezervnih kopija i oporavka</w:t>
      </w:r>
    </w:p>
    <w:p w14:paraId="46A2E9E5" w14:textId="77777777" w:rsidR="006869DD" w:rsidRDefault="006869DD" w:rsidP="00C14C76">
      <w:pPr>
        <w:pStyle w:val="ListParagraph"/>
        <w:numPr>
          <w:ilvl w:val="0"/>
          <w:numId w:val="23"/>
        </w:numPr>
        <w:jc w:val="both"/>
      </w:pPr>
      <w:r>
        <w:t>Minimizirati mogućnost ljudske greške</w:t>
      </w:r>
    </w:p>
    <w:p w14:paraId="72F3D413" w14:textId="77777777" w:rsidR="006869DD" w:rsidRDefault="006869DD" w:rsidP="00C14C76">
      <w:pPr>
        <w:pStyle w:val="ListParagraph"/>
        <w:numPr>
          <w:ilvl w:val="0"/>
          <w:numId w:val="23"/>
        </w:numPr>
        <w:jc w:val="both"/>
      </w:pPr>
      <w:r>
        <w:t>Učiniti rezervne kopije skalabilnim i pouzdanim</w:t>
      </w:r>
    </w:p>
    <w:p w14:paraId="0F1BCD99" w14:textId="77777777" w:rsidR="006869DD" w:rsidRDefault="006869DD" w:rsidP="00C14C76">
      <w:pPr>
        <w:pStyle w:val="ListParagraph"/>
        <w:numPr>
          <w:ilvl w:val="0"/>
          <w:numId w:val="23"/>
        </w:numPr>
        <w:jc w:val="both"/>
      </w:pPr>
      <w:r>
        <w:t>Iskoristiti sav dostupni hardver za medije</w:t>
      </w:r>
    </w:p>
    <w:p w14:paraId="38AB2140" w14:textId="77777777" w:rsidR="006869DD" w:rsidRDefault="006869DD" w:rsidP="00C14C76">
      <w:pPr>
        <w:pStyle w:val="ListParagraph"/>
        <w:numPr>
          <w:ilvl w:val="0"/>
          <w:numId w:val="23"/>
        </w:numPr>
        <w:jc w:val="both"/>
      </w:pPr>
      <w:r>
        <w:t>Učiniti rezervne kopije proporcionalnim veličini transakcijskih promena, a ne veličini baze podataka</w:t>
      </w:r>
    </w:p>
    <w:p w14:paraId="182776B5" w14:textId="77777777" w:rsidR="006869DD" w:rsidRDefault="006869DD" w:rsidP="00C14C76">
      <w:pPr>
        <w:pStyle w:val="ListParagraph"/>
        <w:numPr>
          <w:ilvl w:val="0"/>
          <w:numId w:val="23"/>
        </w:numPr>
        <w:jc w:val="both"/>
      </w:pPr>
      <w:r>
        <w:t>Učiniti vreme oporavka proporcionalnim količini podataka koji se oporavljaju</w:t>
      </w:r>
    </w:p>
    <w:p w14:paraId="08DB895D" w14:textId="571ECB06" w:rsidR="006869DD" w:rsidRDefault="006869DD" w:rsidP="00C14C76">
      <w:pPr>
        <w:jc w:val="both"/>
      </w:pPr>
      <w:r>
        <w:lastRenderedPageBreak/>
        <w:t>Postoje dve osnovne metode za obavljanje ovih zadataka pravljenja rezervnih kopija i oporavka:</w:t>
      </w:r>
    </w:p>
    <w:p w14:paraId="6931615E" w14:textId="648B26E5" w:rsidR="006869DD" w:rsidRDefault="006869DD" w:rsidP="00C14C76">
      <w:pPr>
        <w:pStyle w:val="ListParagraph"/>
        <w:numPr>
          <w:ilvl w:val="0"/>
          <w:numId w:val="41"/>
        </w:numPr>
        <w:jc w:val="both"/>
      </w:pPr>
      <w:r>
        <w:t>Korišćenje komandi operativnog sistema za izvođenje operacija pravljenja rezervnih kopija i vraćanja, i SQL ili SQL*Plus naredbi za izvođenje oporavka</w:t>
      </w:r>
    </w:p>
    <w:p w14:paraId="38EE1C53" w14:textId="26712FE9" w:rsidR="00131C20" w:rsidRDefault="006869DD" w:rsidP="00C14C76">
      <w:pPr>
        <w:pStyle w:val="ListParagraph"/>
        <w:numPr>
          <w:ilvl w:val="0"/>
          <w:numId w:val="41"/>
        </w:numPr>
        <w:jc w:val="both"/>
      </w:pPr>
      <w:r>
        <w:t>Korišćenje Recovery Manager-a za pravljenje rezervnih kopija, vraćanje i oporavak</w:t>
      </w:r>
    </w:p>
    <w:p w14:paraId="6B17C346" w14:textId="1EEF0EF5" w:rsidR="00C14C76" w:rsidRDefault="00C14C76" w:rsidP="00C14C76">
      <w:pPr>
        <w:ind w:firstLine="360"/>
        <w:jc w:val="both"/>
      </w:pPr>
      <w:r>
        <w:t>Kao što je prikazano na Slici 4.1, RMAN koristi sesije servera za izvođenje operacija pravljenja rezervnih kopija i oporavka i čuva metapodatke u repozitorijumu. RMAN automatizuje pravljenje rezervnih kopija i oporavak, dok korisnički upravljan metod zahteva od vas da pratite sve datoteke baze podataka i rezervne kopije. Na primer, umesto da tražimo rezervne kopije za svaku datoteku podataka, kopiramo ih na odgovarajuće mesto koristeći komande operativnog sistema i biramo koje logove da primenimo, RMAN automatski upravlja ovim zadacima.</w:t>
      </w:r>
    </w:p>
    <w:p w14:paraId="5D54999C" w14:textId="26DB5EC5" w:rsidR="00C14C76" w:rsidRDefault="00C14C76" w:rsidP="00C14C76">
      <w:pPr>
        <w:jc w:val="both"/>
      </w:pPr>
      <w:r>
        <w:t>Prednost korišćenja RMAN-a je posebno izražena ako se koristi Oracle Managed Files. Kada dopustimo Oracle-u da imenuje i upravlja našim datotekama podataka, kontrolnim datotekama i online redo logovima, sistem postaje lakši za korišćenje. S druge strane, može biti teže za praćenje naziv</w:t>
      </w:r>
      <w:r w:rsidR="00646DDD">
        <w:t>a</w:t>
      </w:r>
      <w:r>
        <w:t xml:space="preserve"> različitih datoteka baze podataka jer ih nismo sami imenovali. RMAN korisnici nemaju ovaj problem jer RMAN upravlja svim vođenjem evidencije. </w:t>
      </w:r>
    </w:p>
    <w:p w14:paraId="4C081A1F" w14:textId="56D47AE8" w:rsidR="00C14C76" w:rsidRDefault="00C14C76" w:rsidP="00C14C76">
      <w:pPr>
        <w:jc w:val="center"/>
      </w:pPr>
      <w:r>
        <w:rPr>
          <w:noProof/>
        </w:rPr>
        <w:drawing>
          <wp:inline distT="0" distB="0" distL="0" distR="0" wp14:anchorId="307BEBED" wp14:editId="4C4447AC">
            <wp:extent cx="5943600" cy="2700655"/>
            <wp:effectExtent l="0" t="0" r="0" b="4445"/>
            <wp:docPr id="145380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04132" name=""/>
                    <pic:cNvPicPr/>
                  </pic:nvPicPr>
                  <pic:blipFill>
                    <a:blip r:embed="rId13"/>
                    <a:stretch>
                      <a:fillRect/>
                    </a:stretch>
                  </pic:blipFill>
                  <pic:spPr>
                    <a:xfrm>
                      <a:off x="0" y="0"/>
                      <a:ext cx="5943600" cy="2700655"/>
                    </a:xfrm>
                    <a:prstGeom prst="rect">
                      <a:avLst/>
                    </a:prstGeom>
                  </pic:spPr>
                </pic:pic>
              </a:graphicData>
            </a:graphic>
          </wp:inline>
        </w:drawing>
      </w:r>
    </w:p>
    <w:p w14:paraId="7621C9BF" w14:textId="163D597F" w:rsidR="00C14C76" w:rsidRDefault="00C14C76" w:rsidP="00C14C76">
      <w:pPr>
        <w:jc w:val="center"/>
      </w:pPr>
      <w:r w:rsidRPr="00CE0BA5">
        <w:rPr>
          <w:b/>
          <w:bCs/>
        </w:rPr>
        <w:t>Slika 4.1</w:t>
      </w:r>
      <w:r w:rsidR="00CE0BA5" w:rsidRPr="00CE0BA5">
        <w:t>Poređenje RMAN automatizovanih i korisnički upravljanih procedura</w:t>
      </w:r>
    </w:p>
    <w:p w14:paraId="7074AF67" w14:textId="4402D67B" w:rsidR="00AC6994" w:rsidRDefault="00AC6994" w:rsidP="00AC6994">
      <w:pPr>
        <w:jc w:val="both"/>
      </w:pPr>
      <w:r w:rsidRPr="00AC6994">
        <w:t xml:space="preserve">Pored očigledne prednosti automatizacije, RMAN pruža niz drugih korisnih funkcija. Tabela </w:t>
      </w:r>
      <w:r>
        <w:t>4.</w:t>
      </w:r>
      <w:r w:rsidRPr="00AC6994">
        <w:t>1 poredi neke od razlika između RMAN metodologije i tradicionalne korisnički upravljane metodologije.</w:t>
      </w:r>
    </w:p>
    <w:p w14:paraId="6DC2C3E4" w14:textId="4C1F71D0" w:rsidR="006F199B" w:rsidRDefault="006F199B" w:rsidP="00AC6994">
      <w:pPr>
        <w:jc w:val="both"/>
      </w:pPr>
      <w:r w:rsidRPr="006F199B">
        <w:rPr>
          <w:b/>
          <w:bCs/>
        </w:rPr>
        <w:t>Tabela 4.1</w:t>
      </w:r>
      <w:r>
        <w:t xml:space="preserve"> </w:t>
      </w:r>
      <w:r w:rsidRPr="006F199B">
        <w:t>Poređenje između RMAN i korisnički upravljanih metoda</w:t>
      </w:r>
    </w:p>
    <w:tbl>
      <w:tblPr>
        <w:tblStyle w:val="TableGrid"/>
        <w:tblW w:w="0" w:type="auto"/>
        <w:tblLook w:val="04A0" w:firstRow="1" w:lastRow="0" w:firstColumn="1" w:lastColumn="0" w:noHBand="0" w:noVBand="1"/>
      </w:tblPr>
      <w:tblGrid>
        <w:gridCol w:w="4675"/>
        <w:gridCol w:w="4675"/>
      </w:tblGrid>
      <w:tr w:rsidR="00AC6994" w14:paraId="6F59962D" w14:textId="77777777" w:rsidTr="00AC6994">
        <w:tc>
          <w:tcPr>
            <w:tcW w:w="4675" w:type="dxa"/>
          </w:tcPr>
          <w:p w14:paraId="2F53559C" w14:textId="6AD5274B" w:rsidR="00AC6994" w:rsidRPr="00AC6994" w:rsidRDefault="00AC6994" w:rsidP="00641AA0">
            <w:pPr>
              <w:jc w:val="center"/>
              <w:rPr>
                <w:b/>
                <w:bCs/>
              </w:rPr>
            </w:pPr>
            <w:r w:rsidRPr="00AC6994">
              <w:rPr>
                <w:b/>
                <w:bCs/>
              </w:rPr>
              <w:t>Recovery Manager</w:t>
            </w:r>
          </w:p>
        </w:tc>
        <w:tc>
          <w:tcPr>
            <w:tcW w:w="4675" w:type="dxa"/>
          </w:tcPr>
          <w:p w14:paraId="2B080FF9" w14:textId="588CDF50" w:rsidR="00AC6994" w:rsidRPr="00AC6994" w:rsidRDefault="00AC6994" w:rsidP="00641AA0">
            <w:pPr>
              <w:jc w:val="center"/>
              <w:rPr>
                <w:b/>
                <w:bCs/>
              </w:rPr>
            </w:pPr>
            <w:r w:rsidRPr="00AC6994">
              <w:rPr>
                <w:b/>
                <w:bCs/>
              </w:rPr>
              <w:t>User-Managed Method</w:t>
            </w:r>
          </w:p>
        </w:tc>
      </w:tr>
      <w:tr w:rsidR="00AC6994" w14:paraId="0225CAB2" w14:textId="77777777" w:rsidTr="00AC6994">
        <w:tc>
          <w:tcPr>
            <w:tcW w:w="4675" w:type="dxa"/>
          </w:tcPr>
          <w:p w14:paraId="5AE32A91" w14:textId="322A3A3E" w:rsidR="00AC6994" w:rsidRPr="005D513D" w:rsidRDefault="00AC6994" w:rsidP="00AC6994">
            <w:pPr>
              <w:jc w:val="both"/>
              <w:rPr>
                <w:sz w:val="20"/>
                <w:szCs w:val="20"/>
              </w:rPr>
            </w:pPr>
            <w:r w:rsidRPr="005D513D">
              <w:rPr>
                <w:sz w:val="20"/>
                <w:szCs w:val="20"/>
              </w:rPr>
              <w:t>Koristi API za upravljanje medijima tako da RMAN radi besprekorno sa softverom za upravljanje medijima trećih strana. Više od 20 proizvođača podržava ovaj API.</w:t>
            </w:r>
          </w:p>
        </w:tc>
        <w:tc>
          <w:tcPr>
            <w:tcW w:w="4675" w:type="dxa"/>
          </w:tcPr>
          <w:p w14:paraId="57E4DE02" w14:textId="5ACE83C0" w:rsidR="00AC6994" w:rsidRPr="005D513D" w:rsidRDefault="00AC6994" w:rsidP="00AC6994">
            <w:pPr>
              <w:jc w:val="both"/>
              <w:rPr>
                <w:sz w:val="20"/>
                <w:szCs w:val="20"/>
              </w:rPr>
            </w:pPr>
            <w:r w:rsidRPr="005D513D">
              <w:rPr>
                <w:sz w:val="20"/>
                <w:szCs w:val="20"/>
              </w:rPr>
              <w:t>Nema podršku za objavljeni API.</w:t>
            </w:r>
          </w:p>
        </w:tc>
      </w:tr>
      <w:tr w:rsidR="00AC6994" w14:paraId="7DCAC470" w14:textId="77777777" w:rsidTr="00AC6994">
        <w:tc>
          <w:tcPr>
            <w:tcW w:w="4675" w:type="dxa"/>
          </w:tcPr>
          <w:p w14:paraId="7EDDCB94" w14:textId="194373E2" w:rsidR="00AC6994" w:rsidRPr="005D513D" w:rsidRDefault="00AC6994" w:rsidP="00AC6994">
            <w:pPr>
              <w:jc w:val="both"/>
              <w:rPr>
                <w:sz w:val="20"/>
                <w:szCs w:val="20"/>
              </w:rPr>
            </w:pPr>
            <w:r w:rsidRPr="005D513D">
              <w:rPr>
                <w:sz w:val="20"/>
                <w:szCs w:val="20"/>
              </w:rPr>
              <w:t xml:space="preserve">Kada pravi rezervne kopije online datoteka, RMAN ponovo čita fragmentisane blokove podataka kako bi dobio konzistentan prikaz. Ne morate stavljati online </w:t>
            </w:r>
            <w:r w:rsidRPr="005D513D">
              <w:rPr>
                <w:sz w:val="20"/>
                <w:szCs w:val="20"/>
              </w:rPr>
              <w:lastRenderedPageBreak/>
              <w:t>tablespaces u režim rezervne kopije prilikom izvođenja rezervnih kopija.</w:t>
            </w:r>
          </w:p>
        </w:tc>
        <w:tc>
          <w:tcPr>
            <w:tcW w:w="4675" w:type="dxa"/>
          </w:tcPr>
          <w:p w14:paraId="1DD7E076" w14:textId="63202FFA" w:rsidR="00AC6994" w:rsidRPr="005D513D" w:rsidRDefault="00AC6994" w:rsidP="00AC6994">
            <w:pPr>
              <w:jc w:val="both"/>
              <w:rPr>
                <w:sz w:val="20"/>
                <w:szCs w:val="20"/>
              </w:rPr>
            </w:pPr>
            <w:r w:rsidRPr="005D513D">
              <w:rPr>
                <w:sz w:val="20"/>
                <w:szCs w:val="20"/>
              </w:rPr>
              <w:lastRenderedPageBreak/>
              <w:t xml:space="preserve">Zahteva stavljanje online tablespaces u režim rezervne kopije pre nego što ih napravite, a zatim izlazak tablespaces iz ovog režima nakon što je rezervna kopija </w:t>
            </w:r>
            <w:r w:rsidRPr="005D513D">
              <w:rPr>
                <w:sz w:val="20"/>
                <w:szCs w:val="20"/>
              </w:rPr>
              <w:lastRenderedPageBreak/>
              <w:t>završena. Ozbiljni problemi sa performansama i upravljanjem bazom podataka mogu se pojaviti ako zaboravite da izvadite tablespaces iz režima rezervne kopije nakon što je online rezervna kopija završena.</w:t>
            </w:r>
          </w:p>
        </w:tc>
      </w:tr>
      <w:tr w:rsidR="00AC6994" w14:paraId="5DDE4CBC" w14:textId="77777777" w:rsidTr="00AC6994">
        <w:tc>
          <w:tcPr>
            <w:tcW w:w="4675" w:type="dxa"/>
          </w:tcPr>
          <w:p w14:paraId="66DEF804" w14:textId="4CBB707F" w:rsidR="00AC6994" w:rsidRPr="005D513D" w:rsidRDefault="004E4528" w:rsidP="00AC6994">
            <w:pPr>
              <w:jc w:val="both"/>
              <w:rPr>
                <w:sz w:val="20"/>
                <w:szCs w:val="20"/>
              </w:rPr>
            </w:pPr>
            <w:r w:rsidRPr="005D513D">
              <w:rPr>
                <w:sz w:val="20"/>
                <w:szCs w:val="20"/>
              </w:rPr>
              <w:lastRenderedPageBreak/>
              <w:t xml:space="preserve">Vrši inkrementalne rezervne kopije, koje prave rezervne kopije samo onih blokova podataka koji su promenjeni nakon prethodne rezervne kopije. Možete oporaviti bazu podataka koristeći inkrementalne rezervne kopije, što znači da možete oporaviti </w:t>
            </w:r>
            <w:r w:rsidRPr="005D513D">
              <w:rPr>
                <w:rFonts w:ascii="Courier New" w:hAnsi="Courier New" w:cs="Courier New"/>
                <w:sz w:val="20"/>
                <w:szCs w:val="20"/>
              </w:rPr>
              <w:t>NOARCHIVELOG</w:t>
            </w:r>
            <w:r w:rsidRPr="005D513D">
              <w:rPr>
                <w:sz w:val="20"/>
                <w:szCs w:val="20"/>
              </w:rPr>
              <w:t xml:space="preserve"> bazu podataka. Međutim, inkrementalne rezervne kopije </w:t>
            </w:r>
            <w:r w:rsidRPr="005D513D">
              <w:rPr>
                <w:rFonts w:ascii="Courier New" w:hAnsi="Courier New" w:cs="Courier New"/>
                <w:sz w:val="20"/>
                <w:szCs w:val="20"/>
              </w:rPr>
              <w:t>NOARCHIVELOG</w:t>
            </w:r>
            <w:r w:rsidRPr="005D513D">
              <w:rPr>
                <w:sz w:val="20"/>
                <w:szCs w:val="20"/>
              </w:rPr>
              <w:t xml:space="preserve"> baze podataka možete praviti samo nakon konzistentnog gašenja.</w:t>
            </w:r>
          </w:p>
        </w:tc>
        <w:tc>
          <w:tcPr>
            <w:tcW w:w="4675" w:type="dxa"/>
          </w:tcPr>
          <w:p w14:paraId="12DDB10F" w14:textId="24D5B084" w:rsidR="00AC6994" w:rsidRPr="005D513D" w:rsidRDefault="004E4528" w:rsidP="00AC6994">
            <w:pPr>
              <w:jc w:val="both"/>
              <w:rPr>
                <w:sz w:val="20"/>
                <w:szCs w:val="20"/>
              </w:rPr>
            </w:pPr>
            <w:r w:rsidRPr="005D513D">
              <w:rPr>
                <w:sz w:val="20"/>
                <w:szCs w:val="20"/>
              </w:rPr>
              <w:t xml:space="preserve">Pravi rezervne kopije svih blokova, a ne samo promenjenih blokova. Ne omogućava vam oporavak baze podataka </w:t>
            </w:r>
            <w:r w:rsidRPr="005D513D">
              <w:rPr>
                <w:rFonts w:ascii="Courier New" w:hAnsi="Courier New" w:cs="Courier New"/>
                <w:sz w:val="20"/>
                <w:szCs w:val="20"/>
              </w:rPr>
              <w:t>NOARCHIVELOG</w:t>
            </w:r>
            <w:r w:rsidRPr="005D513D">
              <w:rPr>
                <w:sz w:val="20"/>
                <w:szCs w:val="20"/>
              </w:rPr>
              <w:t>.</w:t>
            </w:r>
          </w:p>
        </w:tc>
      </w:tr>
      <w:tr w:rsidR="00AC6994" w14:paraId="4DC635E7" w14:textId="77777777" w:rsidTr="00AC6994">
        <w:tc>
          <w:tcPr>
            <w:tcW w:w="4675" w:type="dxa"/>
          </w:tcPr>
          <w:p w14:paraId="3432C2A8" w14:textId="19158368" w:rsidR="00AC6994" w:rsidRPr="005D513D" w:rsidRDefault="004E4528" w:rsidP="00AC6994">
            <w:pPr>
              <w:jc w:val="both"/>
              <w:rPr>
                <w:sz w:val="20"/>
                <w:szCs w:val="20"/>
              </w:rPr>
            </w:pPr>
            <w:r w:rsidRPr="005D513D">
              <w:rPr>
                <w:sz w:val="20"/>
                <w:szCs w:val="20"/>
              </w:rPr>
              <w:t>Računa kontrolne sume za svaki blok tokom rezervne kopije i proverava da li su blokovi oštećeni prilikom pravljenja rezervne kopije ili vraćanja. Mnoge provere integriteta koje se obično izvršavaju prilikom izvršavanja SQL upita takođe se vrše prilikom pravljenja rezervne kopije ili vraćanja.</w:t>
            </w:r>
          </w:p>
        </w:tc>
        <w:tc>
          <w:tcPr>
            <w:tcW w:w="4675" w:type="dxa"/>
          </w:tcPr>
          <w:p w14:paraId="1A627243" w14:textId="42E78103" w:rsidR="00AC6994" w:rsidRPr="005D513D" w:rsidRDefault="004E4528" w:rsidP="004E4528">
            <w:pPr>
              <w:jc w:val="both"/>
              <w:rPr>
                <w:sz w:val="20"/>
                <w:szCs w:val="20"/>
              </w:rPr>
            </w:pPr>
            <w:r w:rsidRPr="005D513D">
              <w:rPr>
                <w:sz w:val="20"/>
                <w:szCs w:val="20"/>
              </w:rPr>
              <w:t>Ne pruža proveru grešaka.</w:t>
            </w:r>
          </w:p>
        </w:tc>
      </w:tr>
      <w:tr w:rsidR="00AC6994" w14:paraId="337530CE" w14:textId="77777777" w:rsidTr="00AC6994">
        <w:tc>
          <w:tcPr>
            <w:tcW w:w="4675" w:type="dxa"/>
          </w:tcPr>
          <w:p w14:paraId="480EB649" w14:textId="193025CE" w:rsidR="00AC6994" w:rsidRPr="005D513D" w:rsidRDefault="005075ED" w:rsidP="00AC6994">
            <w:pPr>
              <w:jc w:val="both"/>
              <w:rPr>
                <w:sz w:val="20"/>
                <w:szCs w:val="20"/>
              </w:rPr>
            </w:pPr>
            <w:r w:rsidRPr="005D513D">
              <w:rPr>
                <w:sz w:val="20"/>
                <w:szCs w:val="20"/>
              </w:rPr>
              <w:t xml:space="preserve">Isključuje blokove koji nikada nisu korišćeni iz rezervnih kopija datoteka podataka tako da su uključeni samo blokovi podataka koji su zapisani u rezervnu kopiju. </w:t>
            </w:r>
          </w:p>
        </w:tc>
        <w:tc>
          <w:tcPr>
            <w:tcW w:w="4675" w:type="dxa"/>
          </w:tcPr>
          <w:p w14:paraId="7773E06A" w14:textId="0454ECB4" w:rsidR="00AC6994" w:rsidRPr="005D513D" w:rsidRDefault="005075ED" w:rsidP="00AC6994">
            <w:pPr>
              <w:jc w:val="both"/>
              <w:rPr>
                <w:sz w:val="20"/>
                <w:szCs w:val="20"/>
              </w:rPr>
            </w:pPr>
            <w:r w:rsidRPr="005D513D">
              <w:rPr>
                <w:sz w:val="20"/>
                <w:szCs w:val="20"/>
              </w:rPr>
              <w:t>Uključuje sve blokove podataka, bez obzira da li sadrže podatke.</w:t>
            </w:r>
          </w:p>
        </w:tc>
      </w:tr>
      <w:tr w:rsidR="00AC6994" w14:paraId="6358D8B1" w14:textId="77777777" w:rsidTr="00AC6994">
        <w:tc>
          <w:tcPr>
            <w:tcW w:w="4675" w:type="dxa"/>
          </w:tcPr>
          <w:p w14:paraId="7BA36135" w14:textId="77777777" w:rsidR="005075ED" w:rsidRPr="005D513D" w:rsidRDefault="005075ED" w:rsidP="005075ED">
            <w:pPr>
              <w:jc w:val="both"/>
              <w:rPr>
                <w:sz w:val="20"/>
                <w:szCs w:val="20"/>
              </w:rPr>
            </w:pPr>
            <w:r w:rsidRPr="005D513D">
              <w:rPr>
                <w:sz w:val="20"/>
                <w:szCs w:val="20"/>
              </w:rPr>
              <w:t>Koristi repozitorijum da bi izvestio o ključnim informacijama, uključujući:</w:t>
            </w:r>
          </w:p>
          <w:p w14:paraId="45D5235E" w14:textId="77777777" w:rsidR="005075ED" w:rsidRPr="005D513D" w:rsidRDefault="005075ED" w:rsidP="005075ED">
            <w:pPr>
              <w:jc w:val="both"/>
              <w:rPr>
                <w:sz w:val="20"/>
                <w:szCs w:val="20"/>
              </w:rPr>
            </w:pPr>
          </w:p>
          <w:p w14:paraId="1CBAA365" w14:textId="77777777" w:rsidR="005075ED" w:rsidRPr="005D513D" w:rsidRDefault="005075ED" w:rsidP="005075ED">
            <w:pPr>
              <w:pStyle w:val="ListParagraph"/>
              <w:numPr>
                <w:ilvl w:val="0"/>
                <w:numId w:val="42"/>
              </w:numPr>
              <w:jc w:val="both"/>
              <w:rPr>
                <w:sz w:val="20"/>
                <w:szCs w:val="20"/>
              </w:rPr>
            </w:pPr>
            <w:r w:rsidRPr="005D513D">
              <w:rPr>
                <w:sz w:val="20"/>
                <w:szCs w:val="20"/>
              </w:rPr>
              <w:t>Šemu baze podataka u određenom trenutku</w:t>
            </w:r>
          </w:p>
          <w:p w14:paraId="3F1B0FCA" w14:textId="77777777" w:rsidR="005075ED" w:rsidRPr="005D513D" w:rsidRDefault="005075ED" w:rsidP="005075ED">
            <w:pPr>
              <w:pStyle w:val="ListParagraph"/>
              <w:numPr>
                <w:ilvl w:val="0"/>
                <w:numId w:val="42"/>
              </w:numPr>
              <w:jc w:val="both"/>
              <w:rPr>
                <w:sz w:val="20"/>
                <w:szCs w:val="20"/>
              </w:rPr>
            </w:pPr>
            <w:r w:rsidRPr="005D513D">
              <w:rPr>
                <w:sz w:val="20"/>
                <w:szCs w:val="20"/>
              </w:rPr>
              <w:t>Koje datoteke trebaju rezervnu kopiju</w:t>
            </w:r>
          </w:p>
          <w:p w14:paraId="0C3997C5" w14:textId="77777777" w:rsidR="005075ED" w:rsidRPr="005D513D" w:rsidRDefault="005075ED" w:rsidP="005075ED">
            <w:pPr>
              <w:pStyle w:val="ListParagraph"/>
              <w:numPr>
                <w:ilvl w:val="0"/>
                <w:numId w:val="42"/>
              </w:numPr>
              <w:jc w:val="both"/>
              <w:rPr>
                <w:sz w:val="20"/>
                <w:szCs w:val="20"/>
              </w:rPr>
            </w:pPr>
            <w:r w:rsidRPr="005D513D">
              <w:rPr>
                <w:sz w:val="20"/>
                <w:szCs w:val="20"/>
              </w:rPr>
              <w:t>Koje datoteke nisu imale rezervnu kopiju u određenom broju dana</w:t>
            </w:r>
          </w:p>
          <w:p w14:paraId="18801CD0" w14:textId="77777777" w:rsidR="005075ED" w:rsidRPr="005D513D" w:rsidRDefault="005075ED" w:rsidP="005075ED">
            <w:pPr>
              <w:pStyle w:val="ListParagraph"/>
              <w:numPr>
                <w:ilvl w:val="0"/>
                <w:numId w:val="42"/>
              </w:numPr>
              <w:jc w:val="both"/>
              <w:rPr>
                <w:sz w:val="20"/>
                <w:szCs w:val="20"/>
              </w:rPr>
            </w:pPr>
            <w:r w:rsidRPr="005D513D">
              <w:rPr>
                <w:sz w:val="20"/>
                <w:szCs w:val="20"/>
              </w:rPr>
              <w:t>Koje rezervne kopije mogu biti obrisane jer su redundantne ili se ne mogu koristiti za oporavak</w:t>
            </w:r>
          </w:p>
          <w:p w14:paraId="31DE10B3" w14:textId="05DE0C8A" w:rsidR="00AC6994" w:rsidRPr="005D513D" w:rsidRDefault="005075ED" w:rsidP="005075ED">
            <w:pPr>
              <w:pStyle w:val="ListParagraph"/>
              <w:numPr>
                <w:ilvl w:val="0"/>
                <w:numId w:val="42"/>
              </w:numPr>
              <w:jc w:val="both"/>
              <w:rPr>
                <w:sz w:val="20"/>
                <w:szCs w:val="20"/>
              </w:rPr>
            </w:pPr>
            <w:r w:rsidRPr="005D513D">
              <w:rPr>
                <w:sz w:val="20"/>
                <w:szCs w:val="20"/>
              </w:rPr>
              <w:t>Trenutne RMAN postavke koje su trajne</w:t>
            </w:r>
          </w:p>
        </w:tc>
        <w:tc>
          <w:tcPr>
            <w:tcW w:w="4675" w:type="dxa"/>
          </w:tcPr>
          <w:p w14:paraId="2F336FE8" w14:textId="4AC176D2" w:rsidR="00AC6994" w:rsidRPr="005D513D" w:rsidRDefault="005075ED" w:rsidP="00AC6994">
            <w:pPr>
              <w:jc w:val="both"/>
              <w:rPr>
                <w:sz w:val="20"/>
                <w:szCs w:val="20"/>
              </w:rPr>
            </w:pPr>
            <w:r w:rsidRPr="005D513D">
              <w:rPr>
                <w:sz w:val="20"/>
                <w:szCs w:val="20"/>
              </w:rPr>
              <w:t>Ne uključuje funkcionalnost izveštavanja.</w:t>
            </w:r>
          </w:p>
        </w:tc>
      </w:tr>
      <w:tr w:rsidR="00AC6994" w14:paraId="40A9071B" w14:textId="77777777" w:rsidTr="00AC6994">
        <w:tc>
          <w:tcPr>
            <w:tcW w:w="4675" w:type="dxa"/>
          </w:tcPr>
          <w:p w14:paraId="627DEE18" w14:textId="7ED53A50" w:rsidR="00AC6994" w:rsidRPr="005D513D" w:rsidRDefault="00963EC0" w:rsidP="00AC6994">
            <w:pPr>
              <w:jc w:val="both"/>
              <w:rPr>
                <w:sz w:val="20"/>
                <w:szCs w:val="20"/>
              </w:rPr>
            </w:pPr>
            <w:r w:rsidRPr="005D513D">
              <w:rPr>
                <w:sz w:val="20"/>
                <w:szCs w:val="20"/>
              </w:rPr>
              <w:t>Čuva RMAN skripte u katalogu za oporavak.</w:t>
            </w:r>
          </w:p>
        </w:tc>
        <w:tc>
          <w:tcPr>
            <w:tcW w:w="4675" w:type="dxa"/>
          </w:tcPr>
          <w:p w14:paraId="1423E8DC" w14:textId="4767A979" w:rsidR="00AC6994" w:rsidRPr="005D513D" w:rsidRDefault="00963EC0" w:rsidP="00AC6994">
            <w:pPr>
              <w:jc w:val="both"/>
              <w:rPr>
                <w:sz w:val="20"/>
                <w:szCs w:val="20"/>
              </w:rPr>
            </w:pPr>
            <w:r w:rsidRPr="005D513D">
              <w:rPr>
                <w:sz w:val="20"/>
                <w:szCs w:val="20"/>
              </w:rPr>
              <w:t>Zahteva skladištenje i održavanje skripti baziranih na operativnom sistemu.</w:t>
            </w:r>
          </w:p>
        </w:tc>
      </w:tr>
      <w:tr w:rsidR="00AC6994" w14:paraId="601A11EB" w14:textId="77777777" w:rsidTr="00AC6994">
        <w:tc>
          <w:tcPr>
            <w:tcW w:w="4675" w:type="dxa"/>
          </w:tcPr>
          <w:p w14:paraId="2F825FB7" w14:textId="7945308A" w:rsidR="00AC6994" w:rsidRPr="005D513D" w:rsidRDefault="00E62C33" w:rsidP="00AC6994">
            <w:pPr>
              <w:jc w:val="both"/>
              <w:rPr>
                <w:sz w:val="20"/>
                <w:szCs w:val="20"/>
              </w:rPr>
            </w:pPr>
            <w:r w:rsidRPr="005D513D">
              <w:rPr>
                <w:sz w:val="20"/>
                <w:szCs w:val="20"/>
              </w:rPr>
              <w:t>Omogućava lako kreiranje duplicirane verzije produkcijske baze podataka u svrhe testiranja, ili lako kreiranje ili pravljenje rezervne kopije standby baze podataka.</w:t>
            </w:r>
          </w:p>
        </w:tc>
        <w:tc>
          <w:tcPr>
            <w:tcW w:w="4675" w:type="dxa"/>
          </w:tcPr>
          <w:p w14:paraId="379EBF34" w14:textId="02688162" w:rsidR="00AC6994" w:rsidRPr="005D513D" w:rsidRDefault="00E62C33" w:rsidP="00AC6994">
            <w:pPr>
              <w:jc w:val="both"/>
              <w:rPr>
                <w:sz w:val="20"/>
                <w:szCs w:val="20"/>
              </w:rPr>
            </w:pPr>
            <w:r w:rsidRPr="005D513D">
              <w:rPr>
                <w:sz w:val="20"/>
                <w:szCs w:val="20"/>
              </w:rPr>
              <w:t>Zahteva od vas da pratite složen postupak prilikom kreiranja test ili standby baze podataka.</w:t>
            </w:r>
          </w:p>
        </w:tc>
      </w:tr>
      <w:tr w:rsidR="00AC6994" w14:paraId="706515D3" w14:textId="77777777" w:rsidTr="00AC6994">
        <w:tc>
          <w:tcPr>
            <w:tcW w:w="4675" w:type="dxa"/>
          </w:tcPr>
          <w:p w14:paraId="632E5104" w14:textId="7B9440ED" w:rsidR="00AC6994" w:rsidRPr="005D513D" w:rsidRDefault="005D513D" w:rsidP="00AC6994">
            <w:pPr>
              <w:jc w:val="both"/>
              <w:rPr>
                <w:sz w:val="20"/>
                <w:szCs w:val="20"/>
              </w:rPr>
            </w:pPr>
            <w:r w:rsidRPr="005D513D">
              <w:rPr>
                <w:sz w:val="20"/>
                <w:szCs w:val="20"/>
              </w:rPr>
              <w:t>Vrši provere da bi utvrdio da li su rezervne kopije na disku ili u katalogu medija još uvek dostupne.</w:t>
            </w:r>
          </w:p>
        </w:tc>
        <w:tc>
          <w:tcPr>
            <w:tcW w:w="4675" w:type="dxa"/>
          </w:tcPr>
          <w:p w14:paraId="02E6EED5" w14:textId="12830CB4" w:rsidR="00AC6994" w:rsidRPr="005D513D" w:rsidRDefault="005D513D" w:rsidP="00AC6994">
            <w:pPr>
              <w:jc w:val="both"/>
              <w:rPr>
                <w:sz w:val="20"/>
                <w:szCs w:val="20"/>
              </w:rPr>
            </w:pPr>
            <w:r w:rsidRPr="005D513D">
              <w:rPr>
                <w:sz w:val="20"/>
                <w:szCs w:val="20"/>
              </w:rPr>
              <w:t>Zahteva od vas da ručno pronađete i testirate rezervne kopije.</w:t>
            </w:r>
          </w:p>
        </w:tc>
      </w:tr>
      <w:tr w:rsidR="00AC6994" w14:paraId="234546E3" w14:textId="77777777" w:rsidTr="00AC6994">
        <w:tc>
          <w:tcPr>
            <w:tcW w:w="4675" w:type="dxa"/>
          </w:tcPr>
          <w:p w14:paraId="7103458D" w14:textId="50409D96" w:rsidR="00AC6994" w:rsidRPr="005D513D" w:rsidRDefault="005D513D" w:rsidP="005D513D">
            <w:pPr>
              <w:jc w:val="both"/>
              <w:rPr>
                <w:sz w:val="20"/>
                <w:szCs w:val="20"/>
              </w:rPr>
            </w:pPr>
            <w:r w:rsidRPr="005D513D">
              <w:rPr>
                <w:sz w:val="20"/>
                <w:szCs w:val="20"/>
              </w:rPr>
              <w:t>Automatski paralelizuje operacije pravljenja rezervnih kopija i oporavka.</w:t>
            </w:r>
          </w:p>
        </w:tc>
        <w:tc>
          <w:tcPr>
            <w:tcW w:w="4675" w:type="dxa"/>
          </w:tcPr>
          <w:p w14:paraId="25901368" w14:textId="5478D709" w:rsidR="00AC6994" w:rsidRPr="005D513D" w:rsidRDefault="005D513D" w:rsidP="00AC6994">
            <w:pPr>
              <w:jc w:val="both"/>
              <w:rPr>
                <w:sz w:val="20"/>
                <w:szCs w:val="20"/>
              </w:rPr>
            </w:pPr>
            <w:r w:rsidRPr="005D513D">
              <w:rPr>
                <w:sz w:val="20"/>
                <w:szCs w:val="20"/>
              </w:rPr>
              <w:t>Zahteva</w:t>
            </w:r>
            <w:r w:rsidR="00C6219C">
              <w:rPr>
                <w:sz w:val="20"/>
                <w:szCs w:val="20"/>
              </w:rPr>
              <w:t xml:space="preserve"> </w:t>
            </w:r>
            <w:r w:rsidRPr="005D513D">
              <w:rPr>
                <w:sz w:val="20"/>
                <w:szCs w:val="20"/>
              </w:rPr>
              <w:t>ručno paraleliz</w:t>
            </w:r>
            <w:r w:rsidR="00C6219C">
              <w:rPr>
                <w:sz w:val="20"/>
                <w:szCs w:val="20"/>
              </w:rPr>
              <w:t>ovanje</w:t>
            </w:r>
            <w:r w:rsidRPr="005D513D">
              <w:rPr>
                <w:sz w:val="20"/>
                <w:szCs w:val="20"/>
              </w:rPr>
              <w:t xml:space="preserve"> određivanjem koje datoteke trebate da </w:t>
            </w:r>
            <w:r w:rsidR="00C6219C">
              <w:rPr>
                <w:sz w:val="20"/>
                <w:szCs w:val="20"/>
              </w:rPr>
              <w:t xml:space="preserve">se </w:t>
            </w:r>
            <w:r w:rsidRPr="005D513D">
              <w:rPr>
                <w:sz w:val="20"/>
                <w:szCs w:val="20"/>
              </w:rPr>
              <w:t>rezerviš</w:t>
            </w:r>
            <w:r w:rsidR="00C6219C">
              <w:rPr>
                <w:sz w:val="20"/>
                <w:szCs w:val="20"/>
              </w:rPr>
              <w:t>u</w:t>
            </w:r>
            <w:r w:rsidRPr="005D513D">
              <w:rPr>
                <w:sz w:val="20"/>
                <w:szCs w:val="20"/>
              </w:rPr>
              <w:t xml:space="preserve">, a zatim </w:t>
            </w:r>
            <w:r w:rsidR="00C6219C">
              <w:rPr>
                <w:sz w:val="20"/>
                <w:szCs w:val="20"/>
              </w:rPr>
              <w:t xml:space="preserve">paralelno </w:t>
            </w:r>
            <w:r w:rsidRPr="005D513D">
              <w:rPr>
                <w:sz w:val="20"/>
                <w:szCs w:val="20"/>
              </w:rPr>
              <w:t>izdavanje</w:t>
            </w:r>
            <w:r w:rsidR="002E7106">
              <w:rPr>
                <w:sz w:val="20"/>
                <w:szCs w:val="20"/>
              </w:rPr>
              <w:t>m</w:t>
            </w:r>
            <w:r w:rsidRPr="005D513D">
              <w:rPr>
                <w:sz w:val="20"/>
                <w:szCs w:val="20"/>
              </w:rPr>
              <w:t xml:space="preserve"> komandi operativnog sistema.</w:t>
            </w:r>
          </w:p>
        </w:tc>
      </w:tr>
      <w:tr w:rsidR="00AC6994" w14:paraId="56A75A20" w14:textId="77777777" w:rsidTr="00AC6994">
        <w:tc>
          <w:tcPr>
            <w:tcW w:w="4675" w:type="dxa"/>
          </w:tcPr>
          <w:p w14:paraId="33BD3E98" w14:textId="1DFD96CC" w:rsidR="00AC6994" w:rsidRPr="00175930" w:rsidRDefault="00175930" w:rsidP="00AC6994">
            <w:pPr>
              <w:jc w:val="both"/>
              <w:rPr>
                <w:sz w:val="20"/>
                <w:szCs w:val="20"/>
              </w:rPr>
            </w:pPr>
            <w:r w:rsidRPr="00175930">
              <w:rPr>
                <w:sz w:val="20"/>
                <w:szCs w:val="20"/>
              </w:rPr>
              <w:t>Testira da li datoteke mogu biti rezervisane ili vraćene bez stvarnog izvršavanja rezervne kopije ili oporavka.</w:t>
            </w:r>
          </w:p>
        </w:tc>
        <w:tc>
          <w:tcPr>
            <w:tcW w:w="4675" w:type="dxa"/>
          </w:tcPr>
          <w:p w14:paraId="7E1715AC" w14:textId="0393147E" w:rsidR="00AC6994" w:rsidRPr="00175930" w:rsidRDefault="00175930" w:rsidP="00AC6994">
            <w:pPr>
              <w:jc w:val="both"/>
              <w:rPr>
                <w:sz w:val="20"/>
                <w:szCs w:val="20"/>
              </w:rPr>
            </w:pPr>
            <w:r w:rsidRPr="00175930">
              <w:rPr>
                <w:sz w:val="20"/>
                <w:szCs w:val="20"/>
              </w:rPr>
              <w:t>Zahteva od vas da zapravo vratite rezervne kopije datoteka pre nego što možete izvršiti probni oporavak rezervnih kopija.</w:t>
            </w:r>
          </w:p>
        </w:tc>
      </w:tr>
      <w:tr w:rsidR="00AC6994" w14:paraId="0E1BE145" w14:textId="77777777" w:rsidTr="00AC6994">
        <w:tc>
          <w:tcPr>
            <w:tcW w:w="4675" w:type="dxa"/>
          </w:tcPr>
          <w:p w14:paraId="6D39542A" w14:textId="2D97F45D" w:rsidR="00AC6994" w:rsidRPr="00175930" w:rsidRDefault="00175930" w:rsidP="00AC6994">
            <w:pPr>
              <w:jc w:val="both"/>
              <w:rPr>
                <w:sz w:val="20"/>
                <w:szCs w:val="20"/>
              </w:rPr>
            </w:pPr>
            <w:r w:rsidRPr="00175930">
              <w:rPr>
                <w:sz w:val="20"/>
                <w:szCs w:val="20"/>
              </w:rPr>
              <w:t>Automatski vrši prelazak na arhivirane logove. Ako RMAN otkrije oštećeni ili nedostajući log tokom rezervne kopije, tada smatra sve logove i kopije logova navedene u repozitorijumu kao alternativne kandidate za rezervnu kopiju.</w:t>
            </w:r>
          </w:p>
        </w:tc>
        <w:tc>
          <w:tcPr>
            <w:tcW w:w="4675" w:type="dxa"/>
          </w:tcPr>
          <w:p w14:paraId="4B5EC798" w14:textId="3691F462" w:rsidR="00AC6994" w:rsidRPr="00175930" w:rsidRDefault="00175930" w:rsidP="00AC6994">
            <w:pPr>
              <w:jc w:val="both"/>
              <w:rPr>
                <w:sz w:val="20"/>
                <w:szCs w:val="20"/>
              </w:rPr>
            </w:pPr>
            <w:r w:rsidRPr="00175930">
              <w:rPr>
                <w:sz w:val="20"/>
                <w:szCs w:val="20"/>
              </w:rPr>
              <w:t>Ne može preći na alternativni arhivirani log ako rezervna kopija naiđe na problem.</w:t>
            </w:r>
          </w:p>
        </w:tc>
      </w:tr>
    </w:tbl>
    <w:p w14:paraId="66B71ED3" w14:textId="77777777" w:rsidR="00AC6994" w:rsidRDefault="00AC6994" w:rsidP="00AC6994">
      <w:pPr>
        <w:jc w:val="both"/>
      </w:pPr>
    </w:p>
    <w:p w14:paraId="314693EE" w14:textId="77777777" w:rsidR="008D01C2" w:rsidRPr="008D01C2" w:rsidRDefault="008D01C2" w:rsidP="008D01C2">
      <w:pPr>
        <w:jc w:val="both"/>
        <w:rPr>
          <w:b/>
          <w:bCs/>
          <w:sz w:val="24"/>
          <w:szCs w:val="24"/>
        </w:rPr>
      </w:pPr>
      <w:r w:rsidRPr="008D01C2">
        <w:rPr>
          <w:b/>
          <w:bCs/>
          <w:sz w:val="24"/>
          <w:szCs w:val="24"/>
        </w:rPr>
        <w:lastRenderedPageBreak/>
        <w:t>Pregled RMAN okruženja</w:t>
      </w:r>
    </w:p>
    <w:p w14:paraId="23F0C0CC" w14:textId="0BA41927" w:rsidR="008D01C2" w:rsidRDefault="008D01C2" w:rsidP="008D01C2">
      <w:pPr>
        <w:ind w:firstLine="360"/>
        <w:jc w:val="both"/>
      </w:pPr>
      <w:r>
        <w:t xml:space="preserve">RMAN okruženje sastoji se od alata i baza podataka koji igraju ulogu u strategiji rezervnih kopija i oporavka. Tipično RMAN podešavanje koristi sledeće: </w:t>
      </w:r>
    </w:p>
    <w:p w14:paraId="66211FA8" w14:textId="77777777" w:rsidR="008D01C2" w:rsidRDefault="008D01C2" w:rsidP="008D01C2">
      <w:pPr>
        <w:pStyle w:val="ListParagraph"/>
        <w:numPr>
          <w:ilvl w:val="0"/>
          <w:numId w:val="43"/>
        </w:numPr>
        <w:jc w:val="both"/>
      </w:pPr>
      <w:r>
        <w:t>RMAN izvršni program</w:t>
      </w:r>
    </w:p>
    <w:p w14:paraId="1FC87029" w14:textId="17A3D74F" w:rsidR="008D01C2" w:rsidRDefault="008D01C2" w:rsidP="008D01C2">
      <w:pPr>
        <w:pStyle w:val="ListParagraph"/>
        <w:numPr>
          <w:ilvl w:val="0"/>
          <w:numId w:val="43"/>
        </w:numPr>
        <w:jc w:val="both"/>
      </w:pPr>
      <w:r>
        <w:t>Ciljn</w:t>
      </w:r>
      <w:r w:rsidR="00691A48">
        <w:t>u</w:t>
      </w:r>
      <w:r>
        <w:t xml:space="preserve"> baz</w:t>
      </w:r>
      <w:r w:rsidR="00691A48">
        <w:t>u</w:t>
      </w:r>
      <w:r>
        <w:t xml:space="preserve"> podataka</w:t>
      </w:r>
    </w:p>
    <w:p w14:paraId="67839F99" w14:textId="4BD5B01D" w:rsidR="008D01C2" w:rsidRDefault="008D01C2" w:rsidP="008D01C2">
      <w:pPr>
        <w:pStyle w:val="ListParagraph"/>
        <w:numPr>
          <w:ilvl w:val="0"/>
          <w:numId w:val="43"/>
        </w:numPr>
        <w:jc w:val="both"/>
      </w:pPr>
      <w:r>
        <w:t>Baz</w:t>
      </w:r>
      <w:r w:rsidR="00691A48">
        <w:t>u</w:t>
      </w:r>
      <w:r>
        <w:t xml:space="preserve"> podataka za katalog</w:t>
      </w:r>
      <w:r w:rsidR="00691A48">
        <w:t>om</w:t>
      </w:r>
      <w:r>
        <w:t xml:space="preserve"> oporavka</w:t>
      </w:r>
    </w:p>
    <w:p w14:paraId="3F8E8E18" w14:textId="77777777" w:rsidR="008D01C2" w:rsidRDefault="008D01C2" w:rsidP="008D01C2">
      <w:pPr>
        <w:pStyle w:val="ListParagraph"/>
        <w:numPr>
          <w:ilvl w:val="0"/>
          <w:numId w:val="43"/>
        </w:numPr>
        <w:jc w:val="both"/>
      </w:pPr>
      <w:r>
        <w:t>Softver za upravljanje medijima</w:t>
      </w:r>
    </w:p>
    <w:p w14:paraId="76FF3C4F" w14:textId="26FF83E5" w:rsidR="008D01C2" w:rsidRDefault="008D01C2" w:rsidP="008D01C2">
      <w:pPr>
        <w:jc w:val="both"/>
      </w:pPr>
      <w:r>
        <w:t>Od ovih komponenti, samo su RMAN izvršni program i ciljna baza podataka obavezni. RMAN automatski čuva svoje metapodatke u kontrolnoj datoteci ciljne baze podataka, pa je baza podataka kataloga oporavka opciona. Ipak, održavanje kataloga oporavka se snažno preporučuje. Ako napravite katalog na odvojenom računaru, i ako produkcijski računar potpuno otkazuje, tada imate sve informacije o vraćanju i oporavku koje su vam potrebne u katalogu.</w:t>
      </w:r>
    </w:p>
    <w:p w14:paraId="51908498" w14:textId="6BA12505" w:rsidR="008D01C2" w:rsidRDefault="008D01C2" w:rsidP="008D01C2">
      <w:pPr>
        <w:ind w:firstLine="720"/>
        <w:jc w:val="both"/>
      </w:pPr>
      <w:r w:rsidRPr="008D01C2">
        <w:rPr>
          <w:b/>
          <w:bCs/>
        </w:rPr>
        <w:t>Izvršni program RMAN</w:t>
      </w:r>
      <w:r>
        <w:t xml:space="preserve"> automatski se uključuje prilikom instalacije Oracle softvera. Njegova lokacija zavisi od platforme i obično se nalazi na istom mestu kao i ostali Oracle izvršni programi. Na Unix sistemima, na primer, RMAN izvršni program se nalazi u </w:t>
      </w:r>
      <w:r w:rsidRPr="008D01C2">
        <w:rPr>
          <w:rFonts w:ascii="Courier New" w:hAnsi="Courier New" w:cs="Courier New"/>
        </w:rPr>
        <w:t>$ORACLE_HOME/bin</w:t>
      </w:r>
      <w:r>
        <w:t xml:space="preserve"> direktorijumu.</w:t>
      </w:r>
    </w:p>
    <w:p w14:paraId="7A2842BA" w14:textId="4126A2AD" w:rsidR="008D01C2" w:rsidRDefault="008D01C2" w:rsidP="008D01C2">
      <w:pPr>
        <w:jc w:val="both"/>
      </w:pPr>
      <w:r>
        <w:t>Da bi pokrenuli izvršni program, jednostavno treba uneti ime datoteke na komandnoj liniji. Na primer, na UNIX sistemu, uneti:</w:t>
      </w:r>
    </w:p>
    <w:p w14:paraId="6BBB3BC8" w14:textId="7594E1A3" w:rsidR="00C14C76" w:rsidRDefault="008D01C2" w:rsidP="0092548A">
      <w:pPr>
        <w:ind w:firstLine="360"/>
        <w:jc w:val="center"/>
        <w:rPr>
          <w:rFonts w:ascii="Courier New" w:hAnsi="Courier New" w:cs="Courier New"/>
        </w:rPr>
      </w:pPr>
      <w:r w:rsidRPr="008D01C2">
        <w:rPr>
          <w:rFonts w:ascii="Courier New" w:hAnsi="Courier New" w:cs="Courier New"/>
        </w:rPr>
        <w:t>% rman</w:t>
      </w:r>
    </w:p>
    <w:p w14:paraId="43DF1E72" w14:textId="5179539F" w:rsidR="008D01C2" w:rsidRPr="008D01C2" w:rsidRDefault="008D01C2" w:rsidP="008D01C2">
      <w:pPr>
        <w:ind w:firstLine="360"/>
        <w:jc w:val="both"/>
        <w:rPr>
          <w:rFonts w:cstheme="minorHAnsi"/>
        </w:rPr>
      </w:pPr>
      <w:r w:rsidRPr="008D01C2">
        <w:rPr>
          <w:rFonts w:cstheme="minorHAnsi"/>
          <w:b/>
          <w:bCs/>
        </w:rPr>
        <w:t>Ciljna baza podataka</w:t>
      </w:r>
      <w:r w:rsidRPr="008D01C2">
        <w:rPr>
          <w:rFonts w:cstheme="minorHAnsi"/>
        </w:rPr>
        <w:t xml:space="preserve"> je baza podataka koju RMAN pravi rezervne kopije, vraća ili oporavlja. Mo</w:t>
      </w:r>
      <w:r>
        <w:rPr>
          <w:rFonts w:cstheme="minorHAnsi"/>
          <w:lang w:val="sr-Latn-RS"/>
        </w:rPr>
        <w:t>guće je</w:t>
      </w:r>
      <w:r w:rsidRPr="008D01C2">
        <w:rPr>
          <w:rFonts w:cstheme="minorHAnsi"/>
        </w:rPr>
        <w:t xml:space="preserve"> koristiti jedan katalog oporavka zajedno sa više ciljnih baza podataka. Na primer, pretpostavimo da vaš centar</w:t>
      </w:r>
      <w:r>
        <w:rPr>
          <w:rFonts w:cstheme="minorHAnsi"/>
        </w:rPr>
        <w:t xml:space="preserve"> podataka</w:t>
      </w:r>
      <w:r w:rsidRPr="008D01C2">
        <w:rPr>
          <w:rFonts w:cstheme="minorHAnsi"/>
        </w:rPr>
        <w:t xml:space="preserve"> sadrži 10 baza podataka različitih veličina. Možete koristiti jedan katalog oporavka koji se nalazi u drugom centru</w:t>
      </w:r>
      <w:r>
        <w:rPr>
          <w:rFonts w:cstheme="minorHAnsi"/>
        </w:rPr>
        <w:t xml:space="preserve"> podataka</w:t>
      </w:r>
      <w:r w:rsidRPr="008D01C2">
        <w:rPr>
          <w:rFonts w:cstheme="minorHAnsi"/>
        </w:rPr>
        <w:t xml:space="preserve"> da upravljate metapodacima svih ovih baza podataka.</w:t>
      </w:r>
      <w:r>
        <w:rPr>
          <w:rFonts w:cstheme="minorHAnsi"/>
        </w:rPr>
        <w:t xml:space="preserve"> </w:t>
      </w:r>
    </w:p>
    <w:p w14:paraId="67FFF8B8" w14:textId="64102F5F" w:rsidR="005B4B79" w:rsidRPr="005B4B79" w:rsidRDefault="005B4B79" w:rsidP="005B4B79">
      <w:pPr>
        <w:ind w:firstLine="360"/>
        <w:jc w:val="both"/>
        <w:rPr>
          <w:rFonts w:cstheme="minorHAnsi"/>
        </w:rPr>
      </w:pPr>
      <w:r w:rsidRPr="005B4B79">
        <w:rPr>
          <w:rFonts w:cstheme="minorHAnsi"/>
          <w:b/>
          <w:bCs/>
        </w:rPr>
        <w:t>Repozitorijum RMAN-a</w:t>
      </w:r>
      <w:r w:rsidRPr="005B4B79">
        <w:rPr>
          <w:rFonts w:cstheme="minorHAnsi"/>
        </w:rPr>
        <w:t xml:space="preserve"> je skup metapodataka koje RMAN koristi da sačuva informacije o ciljnoj bazi podataka i njenim operacijama rezervne kopije i oporavka. Između ostalog, RMAN čuva informacije o:</w:t>
      </w:r>
      <w:r>
        <w:rPr>
          <w:rFonts w:cstheme="minorHAnsi"/>
        </w:rPr>
        <w:t xml:space="preserve"> </w:t>
      </w:r>
    </w:p>
    <w:p w14:paraId="61F5A679" w14:textId="77777777" w:rsidR="005B4B79" w:rsidRPr="005B4B79" w:rsidRDefault="005B4B79" w:rsidP="005B4B79">
      <w:pPr>
        <w:pStyle w:val="ListParagraph"/>
        <w:numPr>
          <w:ilvl w:val="0"/>
          <w:numId w:val="44"/>
        </w:numPr>
        <w:jc w:val="both"/>
        <w:rPr>
          <w:rFonts w:cstheme="minorHAnsi"/>
        </w:rPr>
      </w:pPr>
      <w:r w:rsidRPr="005B4B79">
        <w:rPr>
          <w:rFonts w:cstheme="minorHAnsi"/>
        </w:rPr>
        <w:t>Setovima i delovima rezervnih kopija</w:t>
      </w:r>
    </w:p>
    <w:p w14:paraId="280064EC" w14:textId="77777777" w:rsidR="005B4B79" w:rsidRPr="005B4B79" w:rsidRDefault="005B4B79" w:rsidP="005B4B79">
      <w:pPr>
        <w:pStyle w:val="ListParagraph"/>
        <w:numPr>
          <w:ilvl w:val="0"/>
          <w:numId w:val="44"/>
        </w:numPr>
        <w:jc w:val="both"/>
        <w:rPr>
          <w:rFonts w:cstheme="minorHAnsi"/>
        </w:rPr>
      </w:pPr>
      <w:r w:rsidRPr="005B4B79">
        <w:rPr>
          <w:rFonts w:cstheme="minorHAnsi"/>
        </w:rPr>
        <w:t>Kopijama slika (uključujući i arhivirane redo logove)</w:t>
      </w:r>
    </w:p>
    <w:p w14:paraId="322C79F7" w14:textId="77777777" w:rsidR="005B4B79" w:rsidRPr="005B4B79" w:rsidRDefault="005B4B79" w:rsidP="005B4B79">
      <w:pPr>
        <w:pStyle w:val="ListParagraph"/>
        <w:numPr>
          <w:ilvl w:val="0"/>
          <w:numId w:val="44"/>
        </w:numPr>
        <w:jc w:val="both"/>
        <w:rPr>
          <w:rFonts w:cstheme="minorHAnsi"/>
        </w:rPr>
      </w:pPr>
      <w:r w:rsidRPr="005B4B79">
        <w:rPr>
          <w:rFonts w:cstheme="minorHAnsi"/>
        </w:rPr>
        <w:t>Proxy kopijama</w:t>
      </w:r>
    </w:p>
    <w:p w14:paraId="6F4FD677" w14:textId="77777777" w:rsidR="005B4B79" w:rsidRPr="005B4B79" w:rsidRDefault="005B4B79" w:rsidP="005B4B79">
      <w:pPr>
        <w:pStyle w:val="ListParagraph"/>
        <w:numPr>
          <w:ilvl w:val="0"/>
          <w:numId w:val="44"/>
        </w:numPr>
        <w:jc w:val="both"/>
        <w:rPr>
          <w:rFonts w:cstheme="minorHAnsi"/>
        </w:rPr>
      </w:pPr>
      <w:r w:rsidRPr="005B4B79">
        <w:rPr>
          <w:rFonts w:cstheme="minorHAnsi"/>
        </w:rPr>
        <w:t>Šemi ciljne baze podataka</w:t>
      </w:r>
    </w:p>
    <w:p w14:paraId="64E375FC" w14:textId="77777777" w:rsidR="005B4B79" w:rsidRPr="005B4B79" w:rsidRDefault="005B4B79" w:rsidP="005B4B79">
      <w:pPr>
        <w:pStyle w:val="ListParagraph"/>
        <w:numPr>
          <w:ilvl w:val="0"/>
          <w:numId w:val="44"/>
        </w:numPr>
        <w:jc w:val="both"/>
        <w:rPr>
          <w:rFonts w:cstheme="minorHAnsi"/>
        </w:rPr>
      </w:pPr>
      <w:r w:rsidRPr="005B4B79">
        <w:rPr>
          <w:rFonts w:cstheme="minorHAnsi"/>
        </w:rPr>
        <w:t>Trajnim konfiguracionim postavkama</w:t>
      </w:r>
    </w:p>
    <w:p w14:paraId="1D7F618B" w14:textId="6F27FACE" w:rsidR="005B4B79" w:rsidRDefault="005B4B79" w:rsidP="008D01C2">
      <w:pPr>
        <w:jc w:val="both"/>
        <w:rPr>
          <w:rFonts w:cstheme="minorHAnsi"/>
        </w:rPr>
      </w:pPr>
      <w:r w:rsidRPr="005B4B79">
        <w:rPr>
          <w:rFonts w:cstheme="minorHAnsi"/>
        </w:rPr>
        <w:t xml:space="preserve">Ovim metapodacima možete pristupiti izdavanjem </w:t>
      </w:r>
      <w:r w:rsidRPr="0092548A">
        <w:rPr>
          <w:rFonts w:ascii="Courier New" w:hAnsi="Courier New" w:cs="Courier New"/>
        </w:rPr>
        <w:t>LIST</w:t>
      </w:r>
      <w:r w:rsidRPr="005B4B79">
        <w:rPr>
          <w:rFonts w:cstheme="minorHAnsi"/>
        </w:rPr>
        <w:t xml:space="preserve">, </w:t>
      </w:r>
      <w:r w:rsidRPr="0092548A">
        <w:rPr>
          <w:rFonts w:ascii="Courier New" w:hAnsi="Courier New" w:cs="Courier New"/>
        </w:rPr>
        <w:t>REPORT</w:t>
      </w:r>
      <w:r w:rsidRPr="005B4B79">
        <w:rPr>
          <w:rFonts w:cstheme="minorHAnsi"/>
        </w:rPr>
        <w:t xml:space="preserve"> i </w:t>
      </w:r>
      <w:r w:rsidRPr="0092548A">
        <w:rPr>
          <w:rFonts w:ascii="Courier New" w:hAnsi="Courier New" w:cs="Courier New"/>
        </w:rPr>
        <w:t>SHOW</w:t>
      </w:r>
      <w:r w:rsidRPr="005B4B79">
        <w:rPr>
          <w:rFonts w:cstheme="minorHAnsi"/>
        </w:rPr>
        <w:t xml:space="preserve"> komandi u RMAN interfejsu, ili korišćenjem </w:t>
      </w:r>
      <w:r w:rsidRPr="0092548A">
        <w:rPr>
          <w:rFonts w:ascii="Courier New" w:hAnsi="Courier New" w:cs="Courier New"/>
        </w:rPr>
        <w:t>SELECT</w:t>
      </w:r>
      <w:r w:rsidRPr="005B4B79">
        <w:rPr>
          <w:rFonts w:cstheme="minorHAnsi"/>
        </w:rPr>
        <w:t xml:space="preserve"> instrukcija na kataloškim pogledima (samo ako koristite katalog oporavka). Slika </w:t>
      </w:r>
      <w:r>
        <w:rPr>
          <w:rFonts w:cstheme="minorHAnsi"/>
        </w:rPr>
        <w:t>4.</w:t>
      </w:r>
      <w:r w:rsidRPr="005B4B79">
        <w:rPr>
          <w:rFonts w:cstheme="minorHAnsi"/>
        </w:rPr>
        <w:t>2 ilustruje kako RMAN izdaje liste i izveštaje.</w:t>
      </w:r>
    </w:p>
    <w:p w14:paraId="754D5872" w14:textId="4C1D8036" w:rsidR="005B4B79" w:rsidRDefault="0092548A" w:rsidP="0092548A">
      <w:pPr>
        <w:jc w:val="center"/>
        <w:rPr>
          <w:rFonts w:cstheme="minorHAnsi"/>
        </w:rPr>
      </w:pPr>
      <w:r>
        <w:rPr>
          <w:noProof/>
        </w:rPr>
        <w:lastRenderedPageBreak/>
        <w:drawing>
          <wp:inline distT="0" distB="0" distL="0" distR="0" wp14:anchorId="22CC8191" wp14:editId="324FDDAA">
            <wp:extent cx="4258491" cy="2682030"/>
            <wp:effectExtent l="0" t="0" r="8890" b="4445"/>
            <wp:docPr id="192674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44483" name=""/>
                    <pic:cNvPicPr/>
                  </pic:nvPicPr>
                  <pic:blipFill>
                    <a:blip r:embed="rId14"/>
                    <a:stretch>
                      <a:fillRect/>
                    </a:stretch>
                  </pic:blipFill>
                  <pic:spPr>
                    <a:xfrm>
                      <a:off x="0" y="0"/>
                      <a:ext cx="4266708" cy="2687205"/>
                    </a:xfrm>
                    <a:prstGeom prst="rect">
                      <a:avLst/>
                    </a:prstGeom>
                  </pic:spPr>
                </pic:pic>
              </a:graphicData>
            </a:graphic>
          </wp:inline>
        </w:drawing>
      </w:r>
    </w:p>
    <w:p w14:paraId="7EEF7167" w14:textId="35DCBB69" w:rsidR="0092548A" w:rsidRDefault="0092548A" w:rsidP="0092548A">
      <w:pPr>
        <w:jc w:val="center"/>
        <w:rPr>
          <w:rFonts w:cstheme="minorHAnsi"/>
        </w:rPr>
      </w:pPr>
      <w:r w:rsidRPr="0092548A">
        <w:rPr>
          <w:rFonts w:cstheme="minorHAnsi"/>
          <w:b/>
          <w:bCs/>
        </w:rPr>
        <w:t>Slika 4.2</w:t>
      </w:r>
      <w:r>
        <w:rPr>
          <w:rFonts w:cstheme="minorHAnsi"/>
        </w:rPr>
        <w:t xml:space="preserve"> </w:t>
      </w:r>
      <w:r w:rsidRPr="0092548A">
        <w:rPr>
          <w:rFonts w:cstheme="minorHAnsi"/>
        </w:rPr>
        <w:t xml:space="preserve">RMAN Liste i </w:t>
      </w:r>
      <w:r>
        <w:rPr>
          <w:rFonts w:cstheme="minorHAnsi"/>
        </w:rPr>
        <w:t>i</w:t>
      </w:r>
      <w:r w:rsidRPr="0092548A">
        <w:rPr>
          <w:rFonts w:cstheme="minorHAnsi"/>
        </w:rPr>
        <w:t>zveštaji</w:t>
      </w:r>
    </w:p>
    <w:p w14:paraId="2A61019B" w14:textId="395CE5AD" w:rsidR="00240EA5" w:rsidRPr="00240EA5" w:rsidRDefault="00240EA5" w:rsidP="00F61DCF">
      <w:pPr>
        <w:ind w:firstLine="720"/>
        <w:jc w:val="both"/>
        <w:rPr>
          <w:rFonts w:cstheme="minorHAnsi"/>
        </w:rPr>
      </w:pPr>
      <w:r w:rsidRPr="00240EA5">
        <w:rPr>
          <w:rFonts w:cstheme="minorHAnsi"/>
        </w:rPr>
        <w:t>Mo</w:t>
      </w:r>
      <w:r>
        <w:rPr>
          <w:rFonts w:cstheme="minorHAnsi"/>
        </w:rPr>
        <w:t>guće je</w:t>
      </w:r>
      <w:r w:rsidRPr="00240EA5">
        <w:rPr>
          <w:rFonts w:cstheme="minorHAnsi"/>
        </w:rPr>
        <w:t xml:space="preserve"> ili kreirati </w:t>
      </w:r>
      <w:r w:rsidRPr="003970F4">
        <w:rPr>
          <w:rFonts w:cstheme="minorHAnsi"/>
          <w:b/>
          <w:bCs/>
        </w:rPr>
        <w:t>katalog oporavka</w:t>
      </w:r>
      <w:r w:rsidRPr="00240EA5">
        <w:rPr>
          <w:rFonts w:cstheme="minorHAnsi"/>
        </w:rPr>
        <w:t xml:space="preserve"> u kojem će</w:t>
      </w:r>
      <w:r>
        <w:rPr>
          <w:rFonts w:cstheme="minorHAnsi"/>
        </w:rPr>
        <w:t xml:space="preserve"> se</w:t>
      </w:r>
      <w:r w:rsidRPr="00240EA5">
        <w:rPr>
          <w:rFonts w:cstheme="minorHAnsi"/>
        </w:rPr>
        <w:t xml:space="preserve"> čuvati repozitorijum, ili dozvoliti da RMAN ekskluzivno čuva repozitorijum u kontrolnoj datoteci ciljne baze podataka. Slika </w:t>
      </w:r>
      <w:r>
        <w:rPr>
          <w:rFonts w:cstheme="minorHAnsi"/>
        </w:rPr>
        <w:t>4.</w:t>
      </w:r>
      <w:r w:rsidRPr="00240EA5">
        <w:rPr>
          <w:rFonts w:cstheme="minorHAnsi"/>
        </w:rPr>
        <w:t>3 prikazuje RMAN koji koristi katalog oporavka.</w:t>
      </w:r>
      <w:r w:rsidR="00F61DCF">
        <w:rPr>
          <w:rFonts w:cstheme="minorHAnsi"/>
        </w:rPr>
        <w:t xml:space="preserve"> </w:t>
      </w:r>
    </w:p>
    <w:p w14:paraId="6687684E" w14:textId="1D2731D2" w:rsidR="00240EA5" w:rsidRDefault="003970F4" w:rsidP="003970F4">
      <w:pPr>
        <w:jc w:val="center"/>
        <w:rPr>
          <w:rFonts w:cstheme="minorHAnsi"/>
        </w:rPr>
      </w:pPr>
      <w:r>
        <w:rPr>
          <w:noProof/>
        </w:rPr>
        <w:drawing>
          <wp:inline distT="0" distB="0" distL="0" distR="0" wp14:anchorId="03AF0AC0" wp14:editId="41AFE472">
            <wp:extent cx="4546352" cy="2704011"/>
            <wp:effectExtent l="0" t="0" r="6985" b="1270"/>
            <wp:docPr id="98842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20457" name=""/>
                    <pic:cNvPicPr/>
                  </pic:nvPicPr>
                  <pic:blipFill>
                    <a:blip r:embed="rId15"/>
                    <a:stretch>
                      <a:fillRect/>
                    </a:stretch>
                  </pic:blipFill>
                  <pic:spPr>
                    <a:xfrm>
                      <a:off x="0" y="0"/>
                      <a:ext cx="4560355" cy="2712340"/>
                    </a:xfrm>
                    <a:prstGeom prst="rect">
                      <a:avLst/>
                    </a:prstGeom>
                  </pic:spPr>
                </pic:pic>
              </a:graphicData>
            </a:graphic>
          </wp:inline>
        </w:drawing>
      </w:r>
    </w:p>
    <w:p w14:paraId="72E81ED9" w14:textId="0A403910" w:rsidR="003970F4" w:rsidRDefault="003970F4" w:rsidP="003970F4">
      <w:pPr>
        <w:jc w:val="center"/>
        <w:rPr>
          <w:rFonts w:cstheme="minorHAnsi"/>
        </w:rPr>
      </w:pPr>
      <w:r w:rsidRPr="00F61DCF">
        <w:rPr>
          <w:rFonts w:cstheme="minorHAnsi"/>
          <w:b/>
          <w:bCs/>
        </w:rPr>
        <w:t>Slika 4.3</w:t>
      </w:r>
      <w:r>
        <w:rPr>
          <w:rFonts w:cstheme="minorHAnsi"/>
        </w:rPr>
        <w:t xml:space="preserve"> </w:t>
      </w:r>
      <w:r w:rsidRPr="003970F4">
        <w:rPr>
          <w:rFonts w:cstheme="minorHAnsi"/>
        </w:rPr>
        <w:t xml:space="preserve">RMAN sa </w:t>
      </w:r>
      <w:r>
        <w:rPr>
          <w:rFonts w:cstheme="minorHAnsi"/>
        </w:rPr>
        <w:t>opcionim</w:t>
      </w:r>
      <w:r w:rsidRPr="003970F4">
        <w:rPr>
          <w:rFonts w:cstheme="minorHAnsi"/>
        </w:rPr>
        <w:t xml:space="preserve"> katalogom oporavka</w:t>
      </w:r>
    </w:p>
    <w:p w14:paraId="496B35BF" w14:textId="3BEB04CD" w:rsidR="00433CC6" w:rsidRPr="00433CC6" w:rsidRDefault="00433CC6" w:rsidP="00433CC6">
      <w:pPr>
        <w:jc w:val="both"/>
        <w:rPr>
          <w:rFonts w:cstheme="minorHAnsi"/>
        </w:rPr>
      </w:pPr>
      <w:r w:rsidRPr="00433CC6">
        <w:rPr>
          <w:rFonts w:cstheme="minorHAnsi"/>
        </w:rPr>
        <w:t xml:space="preserve">Iako RMAN može izvršiti sve glavne operacije rezervne kopije i oporavka koristeći samo kontrolnu datoteku, </w:t>
      </w:r>
      <w:r>
        <w:rPr>
          <w:rFonts w:cstheme="minorHAnsi"/>
        </w:rPr>
        <w:t xml:space="preserve">treba </w:t>
      </w:r>
      <w:r w:rsidRPr="00433CC6">
        <w:rPr>
          <w:rFonts w:cstheme="minorHAnsi"/>
        </w:rPr>
        <w:t>obratit</w:t>
      </w:r>
      <w:r>
        <w:rPr>
          <w:rFonts w:cstheme="minorHAnsi"/>
        </w:rPr>
        <w:t>i</w:t>
      </w:r>
      <w:r w:rsidRPr="00433CC6">
        <w:rPr>
          <w:rFonts w:cstheme="minorHAnsi"/>
        </w:rPr>
        <w:t xml:space="preserve"> pažnju na ove prednosti korišćenja kataloga:</w:t>
      </w:r>
    </w:p>
    <w:p w14:paraId="30F9C5FE" w14:textId="77777777" w:rsidR="00433CC6" w:rsidRPr="00433CC6" w:rsidRDefault="00433CC6" w:rsidP="00433CC6">
      <w:pPr>
        <w:pStyle w:val="ListParagraph"/>
        <w:numPr>
          <w:ilvl w:val="0"/>
          <w:numId w:val="45"/>
        </w:numPr>
        <w:jc w:val="both"/>
        <w:rPr>
          <w:rFonts w:cstheme="minorHAnsi"/>
        </w:rPr>
      </w:pPr>
      <w:r w:rsidRPr="00433CC6">
        <w:rPr>
          <w:rFonts w:cstheme="minorHAnsi"/>
        </w:rPr>
        <w:t>Neke RMAN komande i operacije funkcionišu samo sa katalogom.</w:t>
      </w:r>
    </w:p>
    <w:p w14:paraId="792D606F" w14:textId="77777777" w:rsidR="00433CC6" w:rsidRPr="00433CC6" w:rsidRDefault="00433CC6" w:rsidP="00433CC6">
      <w:pPr>
        <w:pStyle w:val="ListParagraph"/>
        <w:numPr>
          <w:ilvl w:val="0"/>
          <w:numId w:val="45"/>
        </w:numPr>
        <w:jc w:val="both"/>
        <w:rPr>
          <w:rFonts w:cstheme="minorHAnsi"/>
        </w:rPr>
      </w:pPr>
      <w:r w:rsidRPr="00433CC6">
        <w:rPr>
          <w:rFonts w:cstheme="minorHAnsi"/>
        </w:rPr>
        <w:t>Katalog oporavka čuva istorijske informacije o rezervnim kopijama koje mogu biti prepisane u kontrolnoj datoteci.</w:t>
      </w:r>
    </w:p>
    <w:p w14:paraId="5CD9873F" w14:textId="77777777" w:rsidR="00433CC6" w:rsidRPr="00433CC6" w:rsidRDefault="00433CC6" w:rsidP="00433CC6">
      <w:pPr>
        <w:pStyle w:val="ListParagraph"/>
        <w:numPr>
          <w:ilvl w:val="0"/>
          <w:numId w:val="45"/>
        </w:numPr>
        <w:jc w:val="both"/>
        <w:rPr>
          <w:rFonts w:cstheme="minorHAnsi"/>
        </w:rPr>
      </w:pPr>
      <w:r w:rsidRPr="00433CC6">
        <w:rPr>
          <w:rFonts w:cstheme="minorHAnsi"/>
        </w:rPr>
        <w:t>Katalog oporavka čuva informacije o rezervnim kopijama iz različitih inkarnacija baze podataka.</w:t>
      </w:r>
    </w:p>
    <w:p w14:paraId="63331296" w14:textId="20265EB8" w:rsidR="00F61DCF" w:rsidRPr="00433CC6" w:rsidRDefault="00433CC6" w:rsidP="00433CC6">
      <w:pPr>
        <w:pStyle w:val="ListParagraph"/>
        <w:numPr>
          <w:ilvl w:val="0"/>
          <w:numId w:val="45"/>
        </w:numPr>
        <w:jc w:val="both"/>
        <w:rPr>
          <w:rFonts w:cstheme="minorHAnsi"/>
        </w:rPr>
      </w:pPr>
      <w:r w:rsidRPr="00433CC6">
        <w:rPr>
          <w:rFonts w:cstheme="minorHAnsi"/>
        </w:rPr>
        <w:lastRenderedPageBreak/>
        <w:t xml:space="preserve">Katalog oporavka se održava isključivo od strane RMAN-a; ciljna baza podataka nikada mu ne pristupa direktno. RMAN automatski propagira informacije o strukturi baze podataka, arhiviranim redo logovima, setovima rezervnih kopija i kopijama datoteka u katalog oporavka iz kontrolne datoteke ciljne baze podataka. Takođe možete ručno propagirati ove informacije u katalog koristeći komandu </w:t>
      </w:r>
      <w:r w:rsidRPr="004A0D95">
        <w:rPr>
          <w:rFonts w:ascii="Courier New" w:hAnsi="Courier New" w:cs="Courier New"/>
        </w:rPr>
        <w:t>RESYNC CATALOG</w:t>
      </w:r>
      <w:r w:rsidRPr="00433CC6">
        <w:rPr>
          <w:rFonts w:cstheme="minorHAnsi"/>
        </w:rPr>
        <w:t>.</w:t>
      </w:r>
    </w:p>
    <w:p w14:paraId="73B95FBC" w14:textId="5DD7DC7B" w:rsidR="00240EA5" w:rsidRDefault="004A0D95" w:rsidP="00387716">
      <w:pPr>
        <w:ind w:firstLine="360"/>
        <w:jc w:val="both"/>
        <w:rPr>
          <w:rFonts w:cstheme="minorHAnsi"/>
        </w:rPr>
      </w:pPr>
      <w:r w:rsidRPr="004A0D95">
        <w:rPr>
          <w:rFonts w:cstheme="minorHAnsi"/>
        </w:rPr>
        <w:t xml:space="preserve">Da bi sačuvao rezervne kopije na traku, RMAN zahteva </w:t>
      </w:r>
      <w:r w:rsidRPr="00387716">
        <w:rPr>
          <w:rFonts w:cstheme="minorHAnsi"/>
          <w:b/>
          <w:bCs/>
        </w:rPr>
        <w:t>media menadžera</w:t>
      </w:r>
      <w:r w:rsidRPr="004A0D95">
        <w:rPr>
          <w:rFonts w:cstheme="minorHAnsi"/>
        </w:rPr>
        <w:t xml:space="preserve">. Media menadžer je softverski program koji učitava, označava i isčitava sekvencijalne medije kao što su trake koje se koriste za pravljenje rezervnih kopija i oporavak podataka. Slika </w:t>
      </w:r>
      <w:r w:rsidR="00387716">
        <w:rPr>
          <w:rFonts w:cstheme="minorHAnsi"/>
        </w:rPr>
        <w:t>4.</w:t>
      </w:r>
      <w:r w:rsidRPr="004A0D95">
        <w:rPr>
          <w:rFonts w:cstheme="minorHAnsi"/>
        </w:rPr>
        <w:t>4 prikazuje arhitekturu za media menadžera integrisanog sa Oracle-om.</w:t>
      </w:r>
      <w:r w:rsidR="00387716">
        <w:rPr>
          <w:rFonts w:cstheme="minorHAnsi"/>
        </w:rPr>
        <w:t xml:space="preserve"> </w:t>
      </w:r>
    </w:p>
    <w:p w14:paraId="355405A5" w14:textId="427B625D" w:rsidR="00387716" w:rsidRDefault="00387716" w:rsidP="00387716">
      <w:pPr>
        <w:jc w:val="center"/>
        <w:rPr>
          <w:rFonts w:cstheme="minorHAnsi"/>
        </w:rPr>
      </w:pPr>
      <w:r>
        <w:rPr>
          <w:noProof/>
        </w:rPr>
        <w:drawing>
          <wp:inline distT="0" distB="0" distL="0" distR="0" wp14:anchorId="12795D2F" wp14:editId="2F55BB8A">
            <wp:extent cx="5167034" cy="2481943"/>
            <wp:effectExtent l="0" t="0" r="0" b="0"/>
            <wp:docPr id="113156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69395" name=""/>
                    <pic:cNvPicPr/>
                  </pic:nvPicPr>
                  <pic:blipFill>
                    <a:blip r:embed="rId16"/>
                    <a:stretch>
                      <a:fillRect/>
                    </a:stretch>
                  </pic:blipFill>
                  <pic:spPr>
                    <a:xfrm>
                      <a:off x="0" y="0"/>
                      <a:ext cx="5175323" cy="2485925"/>
                    </a:xfrm>
                    <a:prstGeom prst="rect">
                      <a:avLst/>
                    </a:prstGeom>
                  </pic:spPr>
                </pic:pic>
              </a:graphicData>
            </a:graphic>
          </wp:inline>
        </w:drawing>
      </w:r>
    </w:p>
    <w:p w14:paraId="677BE626" w14:textId="3DC8DD20" w:rsidR="00387716" w:rsidRPr="00240EA5" w:rsidRDefault="00387716" w:rsidP="00387716">
      <w:pPr>
        <w:jc w:val="center"/>
        <w:rPr>
          <w:rFonts w:cstheme="minorHAnsi"/>
        </w:rPr>
      </w:pPr>
      <w:r w:rsidRPr="00387716">
        <w:rPr>
          <w:rFonts w:cstheme="minorHAnsi"/>
          <w:b/>
          <w:bCs/>
        </w:rPr>
        <w:t>Slika 4.4</w:t>
      </w:r>
      <w:r>
        <w:rPr>
          <w:rFonts w:cstheme="minorHAnsi"/>
        </w:rPr>
        <w:t xml:space="preserve"> </w:t>
      </w:r>
      <w:r w:rsidRPr="00387716">
        <w:rPr>
          <w:rFonts w:cstheme="minorHAnsi"/>
        </w:rPr>
        <w:t>Arhitektura za MML integrisanu sa Oracle-om</w:t>
      </w:r>
    </w:p>
    <w:p w14:paraId="299AA29D" w14:textId="1A0F75A6" w:rsidR="00240EA5" w:rsidRDefault="00387716" w:rsidP="00240EA5">
      <w:pPr>
        <w:jc w:val="both"/>
        <w:rPr>
          <w:rFonts w:cstheme="minorHAnsi"/>
        </w:rPr>
      </w:pPr>
      <w:r w:rsidRPr="00387716">
        <w:rPr>
          <w:rFonts w:cstheme="minorHAnsi"/>
        </w:rPr>
        <w:t xml:space="preserve">Oracle serverska sesija je iste vrste serverske sesije koja se koristi kada se klijent kao što je SQL*Plus poveže sa bazom podataka. Media menadžment biblioteka (MML) na slici </w:t>
      </w:r>
      <w:r>
        <w:rPr>
          <w:rFonts w:cstheme="minorHAnsi"/>
        </w:rPr>
        <w:t>4.</w:t>
      </w:r>
      <w:r w:rsidRPr="00387716">
        <w:rPr>
          <w:rFonts w:cstheme="minorHAnsi"/>
        </w:rPr>
        <w:t>4 predstavlja biblioteku softvera za upravljanje medijima koju obezbeđuje proizvođač, a koja može da komunicira sa Oracle-om. Oracle poziva MML softverske rutine da pravi rezervne kopije i vraća datoteke podataka na i sa medija koje kontroliše media menadžer.</w:t>
      </w:r>
    </w:p>
    <w:p w14:paraId="55C048EC" w14:textId="627A0247" w:rsidR="00A90AC2" w:rsidRPr="00A90AC2" w:rsidRDefault="00A90AC2" w:rsidP="00A90AC2">
      <w:pPr>
        <w:pStyle w:val="Heading3"/>
        <w:numPr>
          <w:ilvl w:val="2"/>
          <w:numId w:val="1"/>
        </w:numPr>
        <w:rPr>
          <w:b/>
          <w:bCs/>
          <w:color w:val="auto"/>
        </w:rPr>
      </w:pPr>
      <w:bookmarkStart w:id="19" w:name="_Toc166669537"/>
      <w:r w:rsidRPr="00A90AC2">
        <w:rPr>
          <w:b/>
          <w:bCs/>
          <w:color w:val="auto"/>
        </w:rPr>
        <w:t>Pokretanje RMAN-a i povezivanje sa bazom podataka</w:t>
      </w:r>
      <w:bookmarkEnd w:id="19"/>
    </w:p>
    <w:p w14:paraId="6E42554D" w14:textId="77777777" w:rsidR="00E1480D" w:rsidRDefault="00E1480D" w:rsidP="00E1480D"/>
    <w:p w14:paraId="2FC5F96A" w14:textId="3085E673" w:rsidR="00E1480D" w:rsidRDefault="00E1480D" w:rsidP="00721ED9">
      <w:pPr>
        <w:ind w:firstLine="360"/>
        <w:jc w:val="both"/>
      </w:pPr>
      <w:r>
        <w:t xml:space="preserve">Pre nego što se izvrše bilo koje operacije koristeći RMAN, moramo se povezati sa ciljnom bazom podataka. </w:t>
      </w:r>
    </w:p>
    <w:p w14:paraId="0AF0EA50" w14:textId="1BE6A677" w:rsidR="00E1480D" w:rsidRDefault="00E1480D" w:rsidP="00721ED9">
      <w:pPr>
        <w:jc w:val="both"/>
      </w:pPr>
      <w:r>
        <w:t xml:space="preserve">Klijent RMAN-a se pokreće izdavanjem komande </w:t>
      </w:r>
      <w:r w:rsidRPr="00E1480D">
        <w:rPr>
          <w:rFonts w:ascii="Courier New" w:hAnsi="Courier New" w:cs="Courier New"/>
        </w:rPr>
        <w:t>rman</w:t>
      </w:r>
      <w:r>
        <w:t xml:space="preserve"> na komandnom promptu tvog operativnog sistema. RMAN prikazuje prompt za komande kao što je prikazano u sledećem primeru:</w:t>
      </w:r>
    </w:p>
    <w:p w14:paraId="3370FE10" w14:textId="77777777" w:rsidR="00E1480D" w:rsidRPr="00937259" w:rsidRDefault="00E1480D" w:rsidP="006649A7">
      <w:pPr>
        <w:ind w:left="720"/>
        <w:rPr>
          <w:rFonts w:ascii="Courier New" w:hAnsi="Courier New" w:cs="Courier New"/>
        </w:rPr>
      </w:pPr>
      <w:r w:rsidRPr="00937259">
        <w:rPr>
          <w:rFonts w:ascii="Courier New" w:hAnsi="Courier New" w:cs="Courier New"/>
        </w:rPr>
        <w:t>% rman</w:t>
      </w:r>
    </w:p>
    <w:p w14:paraId="0C0C61C7" w14:textId="10CF7758" w:rsidR="00E1480D" w:rsidRPr="00937259" w:rsidRDefault="00E1480D" w:rsidP="006649A7">
      <w:pPr>
        <w:ind w:left="720"/>
        <w:rPr>
          <w:rFonts w:ascii="Courier New" w:hAnsi="Courier New" w:cs="Courier New"/>
        </w:rPr>
      </w:pPr>
      <w:r w:rsidRPr="00937259">
        <w:rPr>
          <w:rFonts w:ascii="Courier New" w:hAnsi="Courier New" w:cs="Courier New"/>
        </w:rPr>
        <w:t>RMAN&gt;</w:t>
      </w:r>
    </w:p>
    <w:p w14:paraId="4E1AEB7E" w14:textId="0C44F294" w:rsidR="00E1480D" w:rsidRDefault="00E1480D" w:rsidP="00721ED9">
      <w:pPr>
        <w:jc w:val="both"/>
      </w:pPr>
      <w:r w:rsidRPr="00E1480D">
        <w:lastRenderedPageBreak/>
        <w:t xml:space="preserve">Veze RMAN-a sa bazom podataka se specificiraju i autentifikuju na isti način kao i veze SQL*Plus-a sa bazom podataka. Jedina razlika je što veze RMAN-a sa ciljnom ili pomoćnom bazom podataka zahtevaju privilegije </w:t>
      </w:r>
      <w:r w:rsidRPr="00937259">
        <w:rPr>
          <w:rFonts w:ascii="Courier New" w:hAnsi="Courier New" w:cs="Courier New"/>
        </w:rPr>
        <w:t>SYSDBA</w:t>
      </w:r>
      <w:r w:rsidRPr="00E1480D">
        <w:t xml:space="preserve"> ili </w:t>
      </w:r>
      <w:r w:rsidRPr="00937259">
        <w:rPr>
          <w:rFonts w:ascii="Courier New" w:hAnsi="Courier New" w:cs="Courier New"/>
        </w:rPr>
        <w:t>SYSBACKUP</w:t>
      </w:r>
      <w:r w:rsidRPr="00E1480D">
        <w:t>. Bilo kom korisniku može biti dodeljena ova privilegija.</w:t>
      </w:r>
    </w:p>
    <w:p w14:paraId="10F6FC5F" w14:textId="714F35BB" w:rsidR="00721ED9" w:rsidRDefault="00721ED9" w:rsidP="00721ED9">
      <w:pPr>
        <w:jc w:val="both"/>
      </w:pPr>
      <w:r w:rsidRPr="00721ED9">
        <w:t>Mo</w:t>
      </w:r>
      <w:r>
        <w:t>guće</w:t>
      </w:r>
      <w:r w:rsidRPr="00721ED9">
        <w:t xml:space="preserve"> </w:t>
      </w:r>
      <w:r>
        <w:t>je</w:t>
      </w:r>
      <w:r w:rsidRPr="00721ED9">
        <w:t xml:space="preserve"> povezati sa bazom podataka pomoću opcija komandne linije ili korišćenjem komande </w:t>
      </w:r>
      <w:r w:rsidRPr="006649A7">
        <w:rPr>
          <w:rFonts w:ascii="Courier New" w:hAnsi="Courier New" w:cs="Courier New"/>
        </w:rPr>
        <w:t>CONNECT TARGET</w:t>
      </w:r>
      <w:r w:rsidRPr="00721ED9">
        <w:t>. U sledećem primeru, pokreć</w:t>
      </w:r>
      <w:r>
        <w:t>emo</w:t>
      </w:r>
      <w:r w:rsidRPr="00721ED9">
        <w:t xml:space="preserve"> RMAN, a zatim se povezuje</w:t>
      </w:r>
      <w:r>
        <w:t>mo</w:t>
      </w:r>
      <w:r w:rsidRPr="00721ED9">
        <w:t xml:space="preserve"> sa ciljnom bazom podataka putem Oracle Net-a kao korisnik sbu, koji je kreiran sa privilegijom </w:t>
      </w:r>
      <w:r w:rsidRPr="006649A7">
        <w:rPr>
          <w:rFonts w:ascii="Courier New" w:hAnsi="Courier New" w:cs="Courier New"/>
        </w:rPr>
        <w:t>SYSBACKUP</w:t>
      </w:r>
      <w:r w:rsidRPr="00721ED9">
        <w:t>. RMAN će tražiti lozinku.</w:t>
      </w:r>
    </w:p>
    <w:p w14:paraId="6987860D" w14:textId="77777777" w:rsidR="006649A7" w:rsidRPr="00B44D8D" w:rsidRDefault="006649A7" w:rsidP="006649A7">
      <w:pPr>
        <w:spacing w:after="0"/>
        <w:ind w:left="720"/>
        <w:jc w:val="both"/>
        <w:rPr>
          <w:rFonts w:ascii="Courier New" w:hAnsi="Courier New" w:cs="Courier New"/>
        </w:rPr>
      </w:pPr>
      <w:r w:rsidRPr="00B44D8D">
        <w:rPr>
          <w:rFonts w:ascii="Courier New" w:hAnsi="Courier New" w:cs="Courier New"/>
        </w:rPr>
        <w:t>% rman</w:t>
      </w:r>
    </w:p>
    <w:p w14:paraId="07513EC5" w14:textId="5F1A5B37" w:rsidR="006649A7" w:rsidRPr="00B44D8D" w:rsidRDefault="006649A7" w:rsidP="006649A7">
      <w:pPr>
        <w:spacing w:after="0"/>
        <w:ind w:left="720"/>
        <w:jc w:val="both"/>
        <w:rPr>
          <w:rFonts w:ascii="Courier New" w:hAnsi="Courier New" w:cs="Courier New"/>
        </w:rPr>
      </w:pPr>
      <w:r w:rsidRPr="00B44D8D">
        <w:rPr>
          <w:rFonts w:ascii="Courier New" w:hAnsi="Courier New" w:cs="Courier New"/>
        </w:rPr>
        <w:t>RMAN&gt; CONNECT TARGET "sbu@prod AS SYSBACKUP"</w:t>
      </w:r>
    </w:p>
    <w:p w14:paraId="18905E6E" w14:textId="77777777" w:rsidR="006649A7" w:rsidRPr="00B44D8D" w:rsidRDefault="006649A7" w:rsidP="006649A7">
      <w:pPr>
        <w:spacing w:after="0"/>
        <w:ind w:left="720"/>
        <w:jc w:val="both"/>
        <w:rPr>
          <w:rFonts w:ascii="Courier New" w:hAnsi="Courier New" w:cs="Courier New"/>
        </w:rPr>
      </w:pPr>
    </w:p>
    <w:p w14:paraId="52E1C09D" w14:textId="77777777" w:rsidR="006649A7" w:rsidRPr="00B44D8D" w:rsidRDefault="006649A7" w:rsidP="006649A7">
      <w:pPr>
        <w:spacing w:after="0"/>
        <w:ind w:left="720"/>
        <w:jc w:val="both"/>
        <w:rPr>
          <w:rFonts w:ascii="Courier New" w:hAnsi="Courier New" w:cs="Courier New"/>
        </w:rPr>
      </w:pPr>
      <w:r w:rsidRPr="00B44D8D">
        <w:rPr>
          <w:rFonts w:ascii="Courier New" w:hAnsi="Courier New" w:cs="Courier New"/>
        </w:rPr>
        <w:t>target database Password: password</w:t>
      </w:r>
    </w:p>
    <w:p w14:paraId="640F5E56" w14:textId="39A737F4" w:rsidR="006649A7" w:rsidRPr="00B44D8D" w:rsidRDefault="006649A7" w:rsidP="006649A7">
      <w:pPr>
        <w:spacing w:after="0"/>
        <w:ind w:left="720"/>
        <w:jc w:val="both"/>
        <w:rPr>
          <w:rFonts w:ascii="Courier New" w:hAnsi="Courier New" w:cs="Courier New"/>
        </w:rPr>
      </w:pPr>
      <w:r w:rsidRPr="00B44D8D">
        <w:rPr>
          <w:rFonts w:ascii="Courier New" w:hAnsi="Courier New" w:cs="Courier New"/>
        </w:rPr>
        <w:t>connected to target database: PROD (DBID=39525561)</w:t>
      </w:r>
    </w:p>
    <w:p w14:paraId="3BD81994" w14:textId="77777777" w:rsidR="006649A7" w:rsidRDefault="006649A7" w:rsidP="006649A7">
      <w:pPr>
        <w:spacing w:after="0"/>
        <w:jc w:val="both"/>
      </w:pPr>
    </w:p>
    <w:p w14:paraId="079AD3B9" w14:textId="741D61B2" w:rsidR="006649A7" w:rsidRDefault="006649A7" w:rsidP="006649A7">
      <w:pPr>
        <w:spacing w:after="0"/>
        <w:jc w:val="both"/>
      </w:pPr>
      <w:r>
        <w:t>Kada koristimo višenamensku arhitekturu, možemo se povezati na korensku ili na određenu priključnu bazu podataka (PDB).</w:t>
      </w:r>
    </w:p>
    <w:p w14:paraId="59B9031F" w14:textId="77777777" w:rsidR="006649A7" w:rsidRDefault="006649A7" w:rsidP="006649A7">
      <w:pPr>
        <w:spacing w:after="0"/>
        <w:jc w:val="both"/>
      </w:pPr>
    </w:p>
    <w:p w14:paraId="589231C6" w14:textId="70A3CA0B" w:rsidR="006649A7" w:rsidRDefault="006649A7" w:rsidP="006649A7">
      <w:pPr>
        <w:spacing w:after="0"/>
        <w:jc w:val="both"/>
      </w:pPr>
      <w:r>
        <w:t>Da izađemo iz RMAN klijenta, treba uneti EXIT na RMAN promptu:</w:t>
      </w:r>
    </w:p>
    <w:p w14:paraId="36165440" w14:textId="77777777" w:rsidR="006649A7" w:rsidRDefault="006649A7" w:rsidP="006649A7">
      <w:pPr>
        <w:spacing w:after="0"/>
        <w:jc w:val="both"/>
      </w:pPr>
    </w:p>
    <w:p w14:paraId="2489A6C3" w14:textId="6237541F" w:rsidR="00721ED9" w:rsidRDefault="006649A7" w:rsidP="00B44D8D">
      <w:pPr>
        <w:spacing w:after="0"/>
        <w:ind w:firstLine="720"/>
        <w:jc w:val="both"/>
        <w:rPr>
          <w:rFonts w:ascii="Courier New" w:hAnsi="Courier New" w:cs="Courier New"/>
        </w:rPr>
      </w:pPr>
      <w:r w:rsidRPr="00B44D8D">
        <w:rPr>
          <w:rFonts w:ascii="Courier New" w:hAnsi="Courier New" w:cs="Courier New"/>
        </w:rPr>
        <w:t>RMAN&gt; EXIT</w:t>
      </w:r>
    </w:p>
    <w:p w14:paraId="758EE7F8" w14:textId="77777777" w:rsidR="00285632" w:rsidRDefault="00285632" w:rsidP="00285632">
      <w:pPr>
        <w:spacing w:after="0"/>
        <w:jc w:val="both"/>
        <w:rPr>
          <w:rFonts w:cstheme="minorHAnsi"/>
        </w:rPr>
      </w:pPr>
    </w:p>
    <w:p w14:paraId="0C78256B" w14:textId="78403450" w:rsidR="00285632" w:rsidRDefault="00285632" w:rsidP="00285632">
      <w:pPr>
        <w:spacing w:after="0"/>
        <w:jc w:val="both"/>
        <w:rPr>
          <w:rFonts w:cstheme="minorHAnsi"/>
          <w:b/>
          <w:bCs/>
          <w:u w:val="single"/>
          <w:lang w:val="sr-Latn-RS"/>
        </w:rPr>
      </w:pPr>
      <w:r w:rsidRPr="00285632">
        <w:rPr>
          <w:rFonts w:cstheme="minorHAnsi"/>
          <w:b/>
          <w:bCs/>
          <w:u w:val="single"/>
        </w:rPr>
        <w:t>Prakti</w:t>
      </w:r>
      <w:r w:rsidRPr="00285632">
        <w:rPr>
          <w:rFonts w:cstheme="minorHAnsi"/>
          <w:b/>
          <w:bCs/>
          <w:u w:val="single"/>
          <w:lang w:val="sr-Latn-RS"/>
        </w:rPr>
        <w:t>čni primeri:</w:t>
      </w:r>
    </w:p>
    <w:p w14:paraId="16C94F0D" w14:textId="790219A4" w:rsidR="0062776E" w:rsidRDefault="0062776E" w:rsidP="00285632">
      <w:pPr>
        <w:spacing w:after="0"/>
        <w:jc w:val="both"/>
        <w:rPr>
          <w:rFonts w:cstheme="minorHAnsi"/>
          <w:lang w:val="sr-Latn-RS"/>
        </w:rPr>
      </w:pPr>
      <w:r w:rsidRPr="0062776E">
        <w:rPr>
          <w:rFonts w:cstheme="minorHAnsi"/>
          <w:b/>
          <w:bCs/>
          <w:lang w:val="sr-Latn-RS"/>
        </w:rPr>
        <w:t>Primer</w:t>
      </w:r>
      <w:r>
        <w:rPr>
          <w:rFonts w:cstheme="minorHAnsi"/>
          <w:b/>
          <w:bCs/>
          <w:lang w:val="sr-Latn-RS"/>
        </w:rPr>
        <w:t xml:space="preserve"> 4.1: </w:t>
      </w:r>
      <w:r w:rsidRPr="0062776E">
        <w:rPr>
          <w:rFonts w:cstheme="minorHAnsi"/>
          <w:lang w:val="sr-Latn-RS"/>
        </w:rPr>
        <w:t xml:space="preserve">Korišćenjem komande </w:t>
      </w:r>
      <w:r w:rsidRPr="0062776E">
        <w:rPr>
          <w:rFonts w:ascii="Courier New" w:hAnsi="Courier New" w:cs="Courier New"/>
          <w:lang w:val="sr-Latn-RS"/>
        </w:rPr>
        <w:t>rman</w:t>
      </w:r>
      <w:r w:rsidRPr="0062776E">
        <w:rPr>
          <w:rFonts w:cstheme="minorHAnsi"/>
          <w:lang w:val="sr-Latn-RS"/>
        </w:rPr>
        <w:t xml:space="preserve"> u komandnoj liniji, uspostavljena je veza sa Recovery Manager (RMAN) alatom. Zatim je izvršena konekcija na ciljnu bazu podataka koristeći privilegije korisnika "sys" sa odgovarajućom lozinkom, omogućavajući pristup operacijama oporavka i upravljanja bazom podataka kroz RMAN. Nakon završetka potrebnih operacija, sesija u RMAN-u je zatvorena</w:t>
      </w:r>
      <w:r>
        <w:rPr>
          <w:rFonts w:cstheme="minorHAnsi"/>
          <w:lang w:val="sr-Latn-RS"/>
        </w:rPr>
        <w:t xml:space="preserve"> komandom </w:t>
      </w:r>
      <w:r w:rsidRPr="0062776E">
        <w:rPr>
          <w:rFonts w:ascii="Courier New" w:hAnsi="Courier New" w:cs="Courier New"/>
          <w:lang w:val="sr-Latn-RS"/>
        </w:rPr>
        <w:t>EXIT</w:t>
      </w:r>
      <w:r w:rsidRPr="0062776E">
        <w:rPr>
          <w:rFonts w:cstheme="minorHAnsi"/>
          <w:lang w:val="sr-Latn-RS"/>
        </w:rPr>
        <w:t>.</w:t>
      </w:r>
    </w:p>
    <w:p w14:paraId="5B127E65" w14:textId="77777777" w:rsidR="0062776E" w:rsidRPr="0062776E" w:rsidRDefault="0062776E" w:rsidP="00285632">
      <w:pPr>
        <w:spacing w:after="0"/>
        <w:jc w:val="both"/>
        <w:rPr>
          <w:rFonts w:cstheme="minorHAnsi"/>
          <w:b/>
          <w:bCs/>
          <w:lang w:val="sr-Latn-RS"/>
        </w:rPr>
      </w:pPr>
    </w:p>
    <w:p w14:paraId="7EDAF486" w14:textId="4F5821E1" w:rsidR="00285632" w:rsidRPr="00B44D8D" w:rsidRDefault="00285632" w:rsidP="0064007E">
      <w:pPr>
        <w:spacing w:after="0"/>
        <w:jc w:val="center"/>
        <w:rPr>
          <w:rFonts w:ascii="Courier New" w:hAnsi="Courier New" w:cs="Courier New"/>
        </w:rPr>
      </w:pPr>
      <w:r>
        <w:rPr>
          <w:noProof/>
        </w:rPr>
        <w:drawing>
          <wp:inline distT="0" distB="0" distL="0" distR="0" wp14:anchorId="0318A642" wp14:editId="1F36639C">
            <wp:extent cx="5845398" cy="3148148"/>
            <wp:effectExtent l="0" t="0" r="3175" b="0"/>
            <wp:docPr id="51254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40370" name=""/>
                    <pic:cNvPicPr/>
                  </pic:nvPicPr>
                  <pic:blipFill>
                    <a:blip r:embed="rId17"/>
                    <a:stretch>
                      <a:fillRect/>
                    </a:stretch>
                  </pic:blipFill>
                  <pic:spPr>
                    <a:xfrm>
                      <a:off x="0" y="0"/>
                      <a:ext cx="5891347" cy="3172895"/>
                    </a:xfrm>
                    <a:prstGeom prst="rect">
                      <a:avLst/>
                    </a:prstGeom>
                  </pic:spPr>
                </pic:pic>
              </a:graphicData>
            </a:graphic>
          </wp:inline>
        </w:drawing>
      </w:r>
    </w:p>
    <w:p w14:paraId="1149E1C8" w14:textId="77777777" w:rsidR="00E1480D" w:rsidRPr="00A90AC2" w:rsidRDefault="00E1480D" w:rsidP="00E1480D"/>
    <w:p w14:paraId="630FBFB3" w14:textId="7DDBB375" w:rsidR="00DD7F89" w:rsidRDefault="00DD7F89" w:rsidP="00DD7F89">
      <w:pPr>
        <w:pStyle w:val="Heading3"/>
        <w:numPr>
          <w:ilvl w:val="2"/>
          <w:numId w:val="1"/>
        </w:numPr>
        <w:rPr>
          <w:b/>
          <w:bCs/>
          <w:color w:val="auto"/>
        </w:rPr>
      </w:pPr>
      <w:bookmarkStart w:id="20" w:name="_Toc166669538"/>
      <w:r w:rsidRPr="00DD7F89">
        <w:rPr>
          <w:b/>
          <w:bCs/>
          <w:color w:val="auto"/>
        </w:rPr>
        <w:lastRenderedPageBreak/>
        <w:t xml:space="preserve">Pravljenje </w:t>
      </w:r>
      <w:r>
        <w:rPr>
          <w:b/>
          <w:bCs/>
          <w:color w:val="auto"/>
        </w:rPr>
        <w:t>backup-a</w:t>
      </w:r>
      <w:r w:rsidRPr="00DD7F89">
        <w:rPr>
          <w:b/>
          <w:bCs/>
          <w:color w:val="auto"/>
        </w:rPr>
        <w:t xml:space="preserve"> baze podataka u ARCHIVELOG režimu</w:t>
      </w:r>
      <w:bookmarkEnd w:id="20"/>
    </w:p>
    <w:p w14:paraId="65AABAEE" w14:textId="77777777" w:rsidR="00DD7F89" w:rsidRDefault="00DD7F89" w:rsidP="00DD7F89"/>
    <w:p w14:paraId="6D54D1FC" w14:textId="7511BB23" w:rsidR="00DD7F89" w:rsidRDefault="00DD7F89" w:rsidP="00F32D3C">
      <w:pPr>
        <w:spacing w:after="0"/>
        <w:ind w:firstLine="360"/>
      </w:pPr>
      <w:r>
        <w:t xml:space="preserve">Ako je baza podataka pokrenuta u ARCHIVELOG režimu, tada možemo praviti rezervnu kopiju baze podataka dok je otvorena. </w:t>
      </w:r>
    </w:p>
    <w:p w14:paraId="2AE350AC" w14:textId="3D97D778" w:rsidR="00DD7F89" w:rsidRDefault="00DD7F89" w:rsidP="00F32D3C">
      <w:pPr>
        <w:spacing w:after="0"/>
      </w:pPr>
      <w:r>
        <w:t>Rezervna kopija se naziva nekonzistentna ako sadrži promene nakon njenog kontrolnog tačka. Ako imate arhivirane redo logove potrebne za oporavak rezervne kopije, rezervne kopije otvorene baze podataka su podjednako efikasne za zaštitu podataka kao i konzistentne rezervne kopije.</w:t>
      </w:r>
    </w:p>
    <w:p w14:paraId="5E382231" w14:textId="719A35C1" w:rsidR="00DD7F89" w:rsidRDefault="00DD7F89" w:rsidP="00F32D3C">
      <w:pPr>
        <w:spacing w:after="0"/>
      </w:pPr>
      <w:r>
        <w:t>Da bi napravili rezervnu kopiju baze podataka i arhiviranih redo logova dok je baza podataka otvorena potrebno je sledeće:</w:t>
      </w:r>
    </w:p>
    <w:p w14:paraId="2A8491EF" w14:textId="42819F60" w:rsidR="00DD7F89" w:rsidRDefault="00DD7F89" w:rsidP="00DD7F89">
      <w:pPr>
        <w:pStyle w:val="ListParagraph"/>
        <w:numPr>
          <w:ilvl w:val="0"/>
          <w:numId w:val="46"/>
        </w:numPr>
      </w:pPr>
      <w:r>
        <w:t>Pokrenuti RMAN i povezati se sa ciljnom bazom podataka</w:t>
      </w:r>
      <w:r w:rsidR="00A90AC2">
        <w:t xml:space="preserve"> kako je opisano u poglavlju "Pokretanje RMAN-a i povezivanje sa bazom podataka"</w:t>
      </w:r>
      <w:r>
        <w:t>.</w:t>
      </w:r>
    </w:p>
    <w:p w14:paraId="5412F51E" w14:textId="29BB5BA0" w:rsidR="00DD7F89" w:rsidRDefault="00DD7F89" w:rsidP="00DD7F89">
      <w:pPr>
        <w:pStyle w:val="ListParagraph"/>
        <w:numPr>
          <w:ilvl w:val="0"/>
          <w:numId w:val="46"/>
        </w:numPr>
      </w:pPr>
      <w:r>
        <w:t>Pokrenuti BACKUP DATABASE komandu. Na primer, uneti sledeću komandu na RMAN promptu da bi napravili rezervnu kopiju baze podataka i svih arhiviranih redo log fajlova na podrazumevani uređaj za rezervne kopije:</w:t>
      </w:r>
    </w:p>
    <w:p w14:paraId="66EC54E8" w14:textId="227AE971" w:rsidR="00DD7F89" w:rsidRDefault="00DD7F89" w:rsidP="00DD7F89">
      <w:pPr>
        <w:ind w:firstLine="720"/>
        <w:rPr>
          <w:rFonts w:ascii="Courier New" w:hAnsi="Courier New" w:cs="Courier New"/>
        </w:rPr>
      </w:pPr>
      <w:r w:rsidRPr="00A15370">
        <w:rPr>
          <w:rFonts w:ascii="Courier New" w:hAnsi="Courier New" w:cs="Courier New"/>
        </w:rPr>
        <w:t>RMAN&gt; BACKUP DATABASE PLUS ARCHIVELOG;</w:t>
      </w:r>
    </w:p>
    <w:p w14:paraId="6DF5E988" w14:textId="0E0CE69E" w:rsidR="00F32D3C" w:rsidRDefault="00F32D3C" w:rsidP="00F32D3C">
      <w:pPr>
        <w:rPr>
          <w:rFonts w:ascii="Courier New" w:hAnsi="Courier New" w:cs="Courier New"/>
        </w:rPr>
      </w:pPr>
      <w:r w:rsidRPr="00285632">
        <w:rPr>
          <w:rFonts w:cstheme="minorHAnsi"/>
          <w:b/>
          <w:bCs/>
          <w:u w:val="single"/>
        </w:rPr>
        <w:t>Prakti</w:t>
      </w:r>
      <w:r w:rsidRPr="00285632">
        <w:rPr>
          <w:rFonts w:cstheme="minorHAnsi"/>
          <w:b/>
          <w:bCs/>
          <w:u w:val="single"/>
          <w:lang w:val="sr-Latn-RS"/>
        </w:rPr>
        <w:t>čni primeri:</w:t>
      </w:r>
    </w:p>
    <w:p w14:paraId="7D65441C" w14:textId="095E64BA" w:rsidR="006076EA" w:rsidRPr="00546742" w:rsidRDefault="00546742" w:rsidP="00F77F46">
      <w:pPr>
        <w:jc w:val="both"/>
        <w:rPr>
          <w:rFonts w:cstheme="minorHAnsi"/>
          <w:lang w:val="sr-Latn-RS"/>
        </w:rPr>
      </w:pPr>
      <w:r w:rsidRPr="00F77F46">
        <w:rPr>
          <w:rFonts w:cstheme="minorHAnsi"/>
          <w:b/>
          <w:bCs/>
        </w:rPr>
        <w:t>Primer 4.2</w:t>
      </w:r>
      <w:r>
        <w:rPr>
          <w:rFonts w:cstheme="minorHAnsi"/>
        </w:rPr>
        <w:t xml:space="preserve">: </w:t>
      </w:r>
      <w:r>
        <w:rPr>
          <w:rFonts w:cstheme="minorHAnsi"/>
          <w:lang w:val="sr-Latn-RS"/>
        </w:rPr>
        <w:t xml:space="preserve">Prvo je izvršena provera trenutnog režima naredbom </w:t>
      </w:r>
      <w:r w:rsidRPr="00F77F46">
        <w:rPr>
          <w:rFonts w:ascii="Courier New" w:hAnsi="Courier New" w:cs="Courier New"/>
          <w:lang w:val="sr-Latn-RS"/>
        </w:rPr>
        <w:t>archive log list</w:t>
      </w:r>
      <w:r w:rsidRPr="00546742">
        <w:rPr>
          <w:rFonts w:cstheme="minorHAnsi"/>
          <w:lang w:val="sr-Latn-RS"/>
        </w:rPr>
        <w:t>;</w:t>
      </w:r>
      <w:r>
        <w:rPr>
          <w:rFonts w:cstheme="minorHAnsi"/>
          <w:lang w:val="sr-Latn-RS"/>
        </w:rPr>
        <w:t xml:space="preserve"> zatim zaustavljanje baze naredbom </w:t>
      </w:r>
      <w:r w:rsidRPr="00F77F46">
        <w:rPr>
          <w:rFonts w:ascii="Courier New" w:hAnsi="Courier New" w:cs="Courier New"/>
          <w:lang w:val="sr-Latn-RS"/>
        </w:rPr>
        <w:t>shutdown immediate</w:t>
      </w:r>
      <w:r w:rsidRPr="00546742">
        <w:rPr>
          <w:rFonts w:cstheme="minorHAnsi"/>
          <w:lang w:val="sr-Latn-RS"/>
        </w:rPr>
        <w:t>;</w:t>
      </w:r>
      <w:r>
        <w:rPr>
          <w:rFonts w:cstheme="minorHAnsi"/>
          <w:lang w:val="sr-Latn-RS"/>
        </w:rPr>
        <w:t xml:space="preserve"> zatim pokretanje baze u MOUNT režim naredbom </w:t>
      </w:r>
      <w:r w:rsidRPr="00F77F46">
        <w:rPr>
          <w:rFonts w:ascii="Courier New" w:hAnsi="Courier New" w:cs="Courier New"/>
          <w:lang w:val="sr-Latn-RS"/>
        </w:rPr>
        <w:t>startup mount</w:t>
      </w:r>
      <w:r w:rsidRPr="00546742">
        <w:rPr>
          <w:rFonts w:cstheme="minorHAnsi"/>
          <w:lang w:val="sr-Latn-RS"/>
        </w:rPr>
        <w:t>;</w:t>
      </w:r>
      <w:r>
        <w:rPr>
          <w:rFonts w:cstheme="minorHAnsi"/>
          <w:lang w:val="sr-Latn-RS"/>
        </w:rPr>
        <w:t xml:space="preserve"> zatim sledi prebacivanje baze </w:t>
      </w:r>
      <w:r w:rsidR="00F77F46">
        <w:rPr>
          <w:rFonts w:cstheme="minorHAnsi"/>
          <w:lang w:val="sr-Latn-RS"/>
        </w:rPr>
        <w:t xml:space="preserve">u </w:t>
      </w:r>
      <w:r w:rsidR="00F77F46">
        <w:rPr>
          <w:rFonts w:cstheme="minorHAnsi"/>
        </w:rPr>
        <w:t>ARCHIVLOG re</w:t>
      </w:r>
      <w:r w:rsidR="00F77F46">
        <w:rPr>
          <w:rFonts w:cstheme="minorHAnsi"/>
          <w:lang w:val="sr-Latn-RS"/>
        </w:rPr>
        <w:t xml:space="preserve">žim naredbom </w:t>
      </w:r>
      <w:r w:rsidR="00F77F46" w:rsidRPr="00F77F46">
        <w:rPr>
          <w:rFonts w:ascii="Courier New" w:hAnsi="Courier New" w:cs="Courier New"/>
          <w:lang w:val="sr-Latn-RS"/>
        </w:rPr>
        <w:t>alter database archivelog</w:t>
      </w:r>
      <w:r w:rsidR="00F77F46" w:rsidRPr="00F77F46">
        <w:rPr>
          <w:rFonts w:cstheme="minorHAnsi"/>
          <w:lang w:val="sr-Latn-RS"/>
        </w:rPr>
        <w:t>;</w:t>
      </w:r>
      <w:r w:rsidR="00F77F46">
        <w:rPr>
          <w:rFonts w:cstheme="minorHAnsi"/>
          <w:lang w:val="sr-Latn-RS"/>
        </w:rPr>
        <w:t xml:space="preserve"> i na kraju izvršeno je otvaranje baze naredbom </w:t>
      </w:r>
      <w:r w:rsidR="00F77F46" w:rsidRPr="00F77F46">
        <w:rPr>
          <w:rFonts w:ascii="Courier New" w:hAnsi="Courier New" w:cs="Courier New"/>
          <w:lang w:val="sr-Latn-RS"/>
        </w:rPr>
        <w:t>alter database open</w:t>
      </w:r>
      <w:r w:rsidR="00F77F46">
        <w:rPr>
          <w:rFonts w:cstheme="minorHAnsi"/>
          <w:lang w:val="sr-Latn-RS"/>
        </w:rPr>
        <w:t xml:space="preserve">. U RMAN izvršeno je pokretanje komande </w:t>
      </w:r>
      <w:r w:rsidR="00F77F46" w:rsidRPr="00F77F46">
        <w:rPr>
          <w:rFonts w:ascii="Courier New" w:hAnsi="Courier New" w:cs="Courier New"/>
          <w:lang w:val="sr-Latn-RS"/>
        </w:rPr>
        <w:t>BACKUP DATABASE PLUS ARCHIVELOG</w:t>
      </w:r>
      <w:r w:rsidR="00F77F46" w:rsidRPr="00F77F46">
        <w:rPr>
          <w:rFonts w:cstheme="minorHAnsi"/>
          <w:lang w:val="sr-Latn-RS"/>
        </w:rPr>
        <w:t xml:space="preserve"> </w:t>
      </w:r>
      <w:r w:rsidR="00F77F46">
        <w:rPr>
          <w:rFonts w:cstheme="minorHAnsi"/>
          <w:lang w:val="sr-Latn-RS"/>
        </w:rPr>
        <w:t>za kreiranje backup-a baze podataka i arhiviranih redo log fajlova.</w:t>
      </w:r>
    </w:p>
    <w:p w14:paraId="484B9CAC" w14:textId="68138876" w:rsidR="00827B30" w:rsidRDefault="00827B30" w:rsidP="00F77F46">
      <w:pPr>
        <w:jc w:val="center"/>
        <w:rPr>
          <w:rFonts w:ascii="Courier New" w:hAnsi="Courier New" w:cs="Courier New"/>
        </w:rPr>
      </w:pPr>
      <w:r>
        <w:rPr>
          <w:noProof/>
        </w:rPr>
        <w:drawing>
          <wp:inline distT="0" distB="0" distL="0" distR="0" wp14:anchorId="5066FD4B" wp14:editId="4E78099C">
            <wp:extent cx="4704584" cy="3624943"/>
            <wp:effectExtent l="0" t="0" r="1270" b="0"/>
            <wp:docPr id="60679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92083" name=""/>
                    <pic:cNvPicPr/>
                  </pic:nvPicPr>
                  <pic:blipFill>
                    <a:blip r:embed="rId18"/>
                    <a:stretch>
                      <a:fillRect/>
                    </a:stretch>
                  </pic:blipFill>
                  <pic:spPr>
                    <a:xfrm>
                      <a:off x="0" y="0"/>
                      <a:ext cx="4739486" cy="3651835"/>
                    </a:xfrm>
                    <a:prstGeom prst="rect">
                      <a:avLst/>
                    </a:prstGeom>
                  </pic:spPr>
                </pic:pic>
              </a:graphicData>
            </a:graphic>
          </wp:inline>
        </w:drawing>
      </w:r>
    </w:p>
    <w:p w14:paraId="01E10314" w14:textId="6D166CAC" w:rsidR="00224CF9" w:rsidRDefault="00224CF9" w:rsidP="0064007E">
      <w:pPr>
        <w:jc w:val="center"/>
        <w:rPr>
          <w:rFonts w:ascii="Courier New" w:hAnsi="Courier New" w:cs="Courier New"/>
        </w:rPr>
      </w:pPr>
      <w:r>
        <w:rPr>
          <w:noProof/>
        </w:rPr>
        <w:lastRenderedPageBreak/>
        <w:drawing>
          <wp:inline distT="0" distB="0" distL="0" distR="0" wp14:anchorId="10540337" wp14:editId="36F9FB06">
            <wp:extent cx="5943600" cy="4455795"/>
            <wp:effectExtent l="0" t="0" r="0" b="1905"/>
            <wp:docPr id="10660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3512" name=""/>
                    <pic:cNvPicPr/>
                  </pic:nvPicPr>
                  <pic:blipFill>
                    <a:blip r:embed="rId19"/>
                    <a:stretch>
                      <a:fillRect/>
                    </a:stretch>
                  </pic:blipFill>
                  <pic:spPr>
                    <a:xfrm>
                      <a:off x="0" y="0"/>
                      <a:ext cx="5943600" cy="4455795"/>
                    </a:xfrm>
                    <a:prstGeom prst="rect">
                      <a:avLst/>
                    </a:prstGeom>
                  </pic:spPr>
                </pic:pic>
              </a:graphicData>
            </a:graphic>
          </wp:inline>
        </w:drawing>
      </w:r>
    </w:p>
    <w:p w14:paraId="751BFBC4" w14:textId="1120FCB3" w:rsidR="00224CF9" w:rsidRDefault="00224CF9" w:rsidP="0064007E">
      <w:pPr>
        <w:jc w:val="center"/>
        <w:rPr>
          <w:rFonts w:ascii="Courier New" w:hAnsi="Courier New" w:cs="Courier New"/>
        </w:rPr>
      </w:pPr>
      <w:r>
        <w:rPr>
          <w:noProof/>
        </w:rPr>
        <w:drawing>
          <wp:inline distT="0" distB="0" distL="0" distR="0" wp14:anchorId="398B2AB5" wp14:editId="233A8B9B">
            <wp:extent cx="5943600" cy="3340100"/>
            <wp:effectExtent l="0" t="0" r="0" b="0"/>
            <wp:docPr id="49062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24315" name=""/>
                    <pic:cNvPicPr/>
                  </pic:nvPicPr>
                  <pic:blipFill>
                    <a:blip r:embed="rId20"/>
                    <a:stretch>
                      <a:fillRect/>
                    </a:stretch>
                  </pic:blipFill>
                  <pic:spPr>
                    <a:xfrm>
                      <a:off x="0" y="0"/>
                      <a:ext cx="5943600" cy="3340100"/>
                    </a:xfrm>
                    <a:prstGeom prst="rect">
                      <a:avLst/>
                    </a:prstGeom>
                  </pic:spPr>
                </pic:pic>
              </a:graphicData>
            </a:graphic>
          </wp:inline>
        </w:drawing>
      </w:r>
    </w:p>
    <w:p w14:paraId="2EE569A6" w14:textId="77777777" w:rsidR="00B44D8D" w:rsidRPr="00A15370" w:rsidRDefault="00B44D8D" w:rsidP="00DD7F89">
      <w:pPr>
        <w:ind w:firstLine="720"/>
        <w:rPr>
          <w:rFonts w:ascii="Courier New" w:hAnsi="Courier New" w:cs="Courier New"/>
        </w:rPr>
      </w:pPr>
    </w:p>
    <w:p w14:paraId="6552F1F2" w14:textId="1EB18D43" w:rsidR="00B81F6C" w:rsidRDefault="00B81F6C" w:rsidP="00B81F6C">
      <w:pPr>
        <w:pStyle w:val="Heading3"/>
        <w:numPr>
          <w:ilvl w:val="2"/>
          <w:numId w:val="1"/>
        </w:numPr>
        <w:rPr>
          <w:b/>
          <w:bCs/>
          <w:color w:val="auto"/>
        </w:rPr>
      </w:pPr>
      <w:bookmarkStart w:id="21" w:name="_Toc166669539"/>
      <w:r w:rsidRPr="00B81F6C">
        <w:rPr>
          <w:b/>
          <w:bCs/>
          <w:color w:val="auto"/>
        </w:rPr>
        <w:lastRenderedPageBreak/>
        <w:t xml:space="preserve">Pravljenje </w:t>
      </w:r>
      <w:r w:rsidR="00EA0727">
        <w:rPr>
          <w:b/>
          <w:bCs/>
          <w:color w:val="auto"/>
        </w:rPr>
        <w:t>bakcup-a</w:t>
      </w:r>
      <w:r w:rsidRPr="00B81F6C">
        <w:rPr>
          <w:b/>
          <w:bCs/>
          <w:color w:val="auto"/>
        </w:rPr>
        <w:t xml:space="preserve"> baze podataka u NOARCHIVELOG režimu</w:t>
      </w:r>
      <w:bookmarkEnd w:id="21"/>
    </w:p>
    <w:p w14:paraId="585E94B7" w14:textId="77777777" w:rsidR="00B81F6C" w:rsidRDefault="00B81F6C" w:rsidP="00B81F6C"/>
    <w:p w14:paraId="60417570" w14:textId="2B13F909" w:rsidR="00B81F6C" w:rsidRDefault="00B81F6C" w:rsidP="00B83608">
      <w:pPr>
        <w:ind w:firstLine="360"/>
        <w:jc w:val="both"/>
      </w:pPr>
      <w:r>
        <w:t>Ako je baza podataka pokrenuta u NOARCHIVELOG režimu, tada je jedina validna rezervna kopija baze podataka konzistentna rezervna kopija.</w:t>
      </w:r>
      <w:r w:rsidR="00B83608">
        <w:t xml:space="preserve"> </w:t>
      </w:r>
    </w:p>
    <w:p w14:paraId="0EFB6998" w14:textId="2C88EEB4" w:rsidR="00B81F6C" w:rsidRDefault="00B81F6C" w:rsidP="00B83608">
      <w:pPr>
        <w:jc w:val="both"/>
      </w:pPr>
      <w:r>
        <w:t>Da bi rezervna kopija bila konzistentna, baza podataka mora biti montirana nakon konzistentnog gašenja. Oporavak nije specifično potreban nakon vraćanja rezervne kopije, ali biste izgubili sve transakcije napravljene nakon rezervne kopije. Možete se oporaviti sa arhiviranim logovima iz konzistentne rezervne kopije kako biste smanjili gubitak podataka.</w:t>
      </w:r>
    </w:p>
    <w:p w14:paraId="73BAAE31" w14:textId="354F8D32" w:rsidR="00B81F6C" w:rsidRDefault="00B81F6C" w:rsidP="00B83608">
      <w:pPr>
        <w:jc w:val="both"/>
      </w:pPr>
      <w:r>
        <w:t>Da bi napravili konzistentnu rezervnu kopiju baze podataka</w:t>
      </w:r>
      <w:r w:rsidR="00A90AC2">
        <w:t xml:space="preserve"> potre</w:t>
      </w:r>
      <w:r w:rsidR="00A90AC2">
        <w:rPr>
          <w:lang w:val="sr-Latn-RS"/>
        </w:rPr>
        <w:t>bno je sledeće</w:t>
      </w:r>
      <w:r>
        <w:t>:</w:t>
      </w:r>
    </w:p>
    <w:p w14:paraId="5BB99173" w14:textId="2F61D3AF" w:rsidR="00B81F6C" w:rsidRDefault="00B81F6C" w:rsidP="006076EA">
      <w:pPr>
        <w:pStyle w:val="ListParagraph"/>
        <w:numPr>
          <w:ilvl w:val="0"/>
          <w:numId w:val="48"/>
        </w:numPr>
        <w:spacing w:before="120" w:after="120" w:line="276" w:lineRule="auto"/>
        <w:jc w:val="both"/>
      </w:pPr>
      <w:r>
        <w:t>Pokren</w:t>
      </w:r>
      <w:r w:rsidR="00A90AC2">
        <w:t>uti</w:t>
      </w:r>
      <w:r>
        <w:t xml:space="preserve"> RMAN i pove</w:t>
      </w:r>
      <w:r w:rsidR="00A90AC2">
        <w:t>zati</w:t>
      </w:r>
      <w:r>
        <w:t xml:space="preserve"> se sa ciljnom bazom podataka kako je opisano u</w:t>
      </w:r>
      <w:r w:rsidR="00A90AC2">
        <w:t xml:space="preserve"> poglavlju</w:t>
      </w:r>
      <w:r>
        <w:t xml:space="preserve"> "Pokretanje RMAN-a i povezivanje sa bazom podataka".</w:t>
      </w:r>
    </w:p>
    <w:p w14:paraId="0290B68E" w14:textId="6BBDD313" w:rsidR="00DD7F89" w:rsidRDefault="00B81F6C" w:rsidP="006076EA">
      <w:pPr>
        <w:pStyle w:val="ListParagraph"/>
        <w:numPr>
          <w:ilvl w:val="0"/>
          <w:numId w:val="48"/>
        </w:numPr>
        <w:spacing w:before="120" w:after="120" w:line="276" w:lineRule="auto"/>
        <w:jc w:val="both"/>
      </w:pPr>
      <w:r>
        <w:t>Konzistentno ugasit</w:t>
      </w:r>
      <w:r w:rsidR="00A90AC2">
        <w:t>i</w:t>
      </w:r>
      <w:r>
        <w:t xml:space="preserve"> bazu podataka, a zatim je montira</w:t>
      </w:r>
      <w:r w:rsidR="00A90AC2">
        <w:t>ti</w:t>
      </w:r>
      <w:r>
        <w:t>.</w:t>
      </w:r>
      <w:r w:rsidR="00A90AC2">
        <w:t xml:space="preserve"> </w:t>
      </w:r>
      <w:r>
        <w:t>Na primer, une</w:t>
      </w:r>
      <w:r w:rsidR="00A90AC2">
        <w:t>ti</w:t>
      </w:r>
      <w:r>
        <w:t xml:space="preserve"> sledeće komande da bi garantovali da je baza podataka u konzistentnom stanju za rezervnu kopiju:</w:t>
      </w:r>
      <w:r w:rsidR="00A90AC2">
        <w:t xml:space="preserve"> </w:t>
      </w:r>
    </w:p>
    <w:p w14:paraId="4EE12508" w14:textId="77777777" w:rsidR="00A90AC2" w:rsidRPr="00205F5D" w:rsidRDefault="00A90AC2" w:rsidP="006076EA">
      <w:pPr>
        <w:spacing w:before="120" w:after="120" w:line="276" w:lineRule="auto"/>
        <w:ind w:firstLine="720"/>
        <w:rPr>
          <w:rFonts w:ascii="Courier New" w:hAnsi="Courier New" w:cs="Courier New"/>
        </w:rPr>
      </w:pPr>
      <w:r w:rsidRPr="00205F5D">
        <w:rPr>
          <w:rFonts w:ascii="Courier New" w:hAnsi="Courier New" w:cs="Courier New"/>
        </w:rPr>
        <w:t>RMAN&gt; SHUTDOWN IMMEDIATE;</w:t>
      </w:r>
    </w:p>
    <w:p w14:paraId="2E568B29" w14:textId="77777777" w:rsidR="00A90AC2" w:rsidRPr="00205F5D" w:rsidRDefault="00A90AC2" w:rsidP="006076EA">
      <w:pPr>
        <w:spacing w:before="120" w:after="120" w:line="276" w:lineRule="auto"/>
        <w:ind w:firstLine="720"/>
        <w:rPr>
          <w:rFonts w:ascii="Courier New" w:hAnsi="Courier New" w:cs="Courier New"/>
        </w:rPr>
      </w:pPr>
      <w:r w:rsidRPr="00205F5D">
        <w:rPr>
          <w:rFonts w:ascii="Courier New" w:hAnsi="Courier New" w:cs="Courier New"/>
        </w:rPr>
        <w:t>RMAN&gt; STARTUP FORCE DBA;</w:t>
      </w:r>
    </w:p>
    <w:p w14:paraId="492562E9" w14:textId="77777777" w:rsidR="00A90AC2" w:rsidRPr="00205F5D" w:rsidRDefault="00A90AC2" w:rsidP="006076EA">
      <w:pPr>
        <w:spacing w:before="120" w:after="120" w:line="276" w:lineRule="auto"/>
        <w:ind w:firstLine="720"/>
        <w:rPr>
          <w:rFonts w:ascii="Courier New" w:hAnsi="Courier New" w:cs="Courier New"/>
        </w:rPr>
      </w:pPr>
      <w:r w:rsidRPr="00205F5D">
        <w:rPr>
          <w:rFonts w:ascii="Courier New" w:hAnsi="Courier New" w:cs="Courier New"/>
        </w:rPr>
        <w:t>RMAN&gt; SHUTDOWN IMMEDIATE;</w:t>
      </w:r>
    </w:p>
    <w:p w14:paraId="0788C3D4" w14:textId="5AE6E4B7" w:rsidR="00A90AC2" w:rsidRPr="006076EA" w:rsidRDefault="00A90AC2" w:rsidP="006076EA">
      <w:pPr>
        <w:spacing w:before="120" w:after="120" w:line="276" w:lineRule="auto"/>
        <w:ind w:firstLine="720"/>
        <w:rPr>
          <w:rFonts w:ascii="Courier New" w:hAnsi="Courier New" w:cs="Courier New"/>
        </w:rPr>
      </w:pPr>
      <w:r w:rsidRPr="00205F5D">
        <w:rPr>
          <w:rFonts w:ascii="Courier New" w:hAnsi="Courier New" w:cs="Courier New"/>
        </w:rPr>
        <w:t>RMAN&gt; STARTUP MOUNT;</w:t>
      </w:r>
    </w:p>
    <w:p w14:paraId="56F11D23" w14:textId="270FB360" w:rsidR="00205F5D" w:rsidRPr="00DD7F89" w:rsidRDefault="00A90AC2" w:rsidP="006076EA">
      <w:pPr>
        <w:pStyle w:val="ListParagraph"/>
        <w:numPr>
          <w:ilvl w:val="0"/>
          <w:numId w:val="48"/>
        </w:numPr>
        <w:spacing w:before="120" w:after="120" w:line="276" w:lineRule="auto"/>
      </w:pPr>
      <w:r>
        <w:t>Izvršiti komandu BACKUP DATABASE. Na primer, unesi sledeću komandu na RMAN promptu da bi napravi</w:t>
      </w:r>
      <w:r w:rsidR="00205F5D">
        <w:t>li</w:t>
      </w:r>
      <w:r>
        <w:t xml:space="preserve"> rezervnu kopiju baze podataka na podrazumevani uređaj za bekap:</w:t>
      </w:r>
    </w:p>
    <w:p w14:paraId="2C5D297E" w14:textId="253D12BE" w:rsidR="00240EA5" w:rsidRPr="00352C5F" w:rsidRDefault="00205F5D" w:rsidP="006076EA">
      <w:pPr>
        <w:spacing w:before="120" w:after="120" w:line="276" w:lineRule="auto"/>
        <w:ind w:firstLine="720"/>
        <w:jc w:val="both"/>
        <w:rPr>
          <w:rFonts w:ascii="Courier New" w:hAnsi="Courier New" w:cs="Courier New"/>
        </w:rPr>
      </w:pPr>
      <w:r w:rsidRPr="00352C5F">
        <w:rPr>
          <w:rFonts w:ascii="Courier New" w:hAnsi="Courier New" w:cs="Courier New"/>
        </w:rPr>
        <w:t>RMAN&gt; BACKUP DATABASE;</w:t>
      </w:r>
    </w:p>
    <w:p w14:paraId="47C5CF0D" w14:textId="6BAADC6E" w:rsidR="00205F5D" w:rsidRPr="006076EA" w:rsidRDefault="00205F5D" w:rsidP="006076EA">
      <w:pPr>
        <w:pStyle w:val="ListParagraph"/>
        <w:spacing w:before="120" w:after="120" w:line="276" w:lineRule="auto"/>
        <w:jc w:val="both"/>
        <w:rPr>
          <w:rFonts w:cstheme="minorHAnsi"/>
        </w:rPr>
      </w:pPr>
      <w:r w:rsidRPr="00205F5D">
        <w:rPr>
          <w:rFonts w:cstheme="minorHAnsi"/>
        </w:rPr>
        <w:t>Sledeća varijacija komande kreira kopije slika svih podataka u bazi podataka:</w:t>
      </w:r>
    </w:p>
    <w:p w14:paraId="75073ED6" w14:textId="28D99EA7" w:rsidR="00205F5D" w:rsidRDefault="00205F5D" w:rsidP="006076EA">
      <w:pPr>
        <w:pStyle w:val="ListParagraph"/>
        <w:spacing w:before="120" w:after="120" w:line="276" w:lineRule="auto"/>
        <w:jc w:val="both"/>
        <w:rPr>
          <w:rFonts w:ascii="Courier New" w:hAnsi="Courier New" w:cs="Courier New"/>
        </w:rPr>
      </w:pPr>
      <w:r w:rsidRPr="00352C5F">
        <w:rPr>
          <w:rFonts w:ascii="Courier New" w:hAnsi="Courier New" w:cs="Courier New"/>
        </w:rPr>
        <w:t>RMAN&gt; BACKUP AS COPY DATABASE;</w:t>
      </w:r>
    </w:p>
    <w:p w14:paraId="22D01288" w14:textId="77777777" w:rsidR="006076EA" w:rsidRPr="006076EA" w:rsidRDefault="006076EA" w:rsidP="006076EA">
      <w:pPr>
        <w:pStyle w:val="ListParagraph"/>
        <w:spacing w:before="120" w:after="120" w:line="276" w:lineRule="auto"/>
        <w:jc w:val="both"/>
        <w:rPr>
          <w:rFonts w:ascii="Courier New" w:hAnsi="Courier New" w:cs="Courier New"/>
        </w:rPr>
      </w:pPr>
    </w:p>
    <w:p w14:paraId="6382A1CB" w14:textId="52309229" w:rsidR="00205F5D" w:rsidRPr="00205F5D" w:rsidRDefault="00205F5D" w:rsidP="006076EA">
      <w:pPr>
        <w:pStyle w:val="ListParagraph"/>
        <w:numPr>
          <w:ilvl w:val="0"/>
          <w:numId w:val="48"/>
        </w:numPr>
        <w:spacing w:before="120" w:after="120" w:line="276" w:lineRule="auto"/>
        <w:jc w:val="both"/>
        <w:rPr>
          <w:rFonts w:cstheme="minorHAnsi"/>
        </w:rPr>
      </w:pPr>
      <w:r w:rsidRPr="00205F5D">
        <w:rPr>
          <w:rFonts w:cstheme="minorHAnsi"/>
        </w:rPr>
        <w:t>Otvoriti bazu podataka i nastavi sa normalnim radom.</w:t>
      </w:r>
      <w:r>
        <w:rPr>
          <w:rFonts w:cstheme="minorHAnsi"/>
        </w:rPr>
        <w:t xml:space="preserve"> </w:t>
      </w:r>
      <w:r w:rsidRPr="00205F5D">
        <w:rPr>
          <w:rFonts w:cstheme="minorHAnsi"/>
        </w:rPr>
        <w:t>Sledeća komanda otvara bazu podataka:</w:t>
      </w:r>
    </w:p>
    <w:p w14:paraId="2EB1F423" w14:textId="19A1AD94" w:rsidR="009552C0" w:rsidRDefault="00205F5D" w:rsidP="006076EA">
      <w:pPr>
        <w:spacing w:before="120" w:after="120" w:line="276" w:lineRule="auto"/>
        <w:ind w:firstLine="720"/>
        <w:jc w:val="both"/>
        <w:rPr>
          <w:rFonts w:ascii="Courier New" w:hAnsi="Courier New" w:cs="Courier New"/>
        </w:rPr>
      </w:pPr>
      <w:r w:rsidRPr="00352C5F">
        <w:rPr>
          <w:rFonts w:ascii="Courier New" w:hAnsi="Courier New" w:cs="Courier New"/>
        </w:rPr>
        <w:t>RMAN&gt; ALTER DATABASE OPEN;</w:t>
      </w:r>
    </w:p>
    <w:p w14:paraId="7259ED01" w14:textId="77777777" w:rsidR="00D042EC" w:rsidRDefault="00D042EC" w:rsidP="00D042EC">
      <w:pPr>
        <w:rPr>
          <w:rFonts w:ascii="Courier New" w:hAnsi="Courier New" w:cs="Courier New"/>
        </w:rPr>
      </w:pPr>
      <w:r w:rsidRPr="00285632">
        <w:rPr>
          <w:rFonts w:cstheme="minorHAnsi"/>
          <w:b/>
          <w:bCs/>
          <w:u w:val="single"/>
        </w:rPr>
        <w:t>Prakti</w:t>
      </w:r>
      <w:r w:rsidRPr="00285632">
        <w:rPr>
          <w:rFonts w:cstheme="minorHAnsi"/>
          <w:b/>
          <w:bCs/>
          <w:u w:val="single"/>
          <w:lang w:val="sr-Latn-RS"/>
        </w:rPr>
        <w:t>čni primeri:</w:t>
      </w:r>
    </w:p>
    <w:p w14:paraId="422F5385" w14:textId="66C0D01F" w:rsidR="006076EA" w:rsidRDefault="00D042EC" w:rsidP="006076EA">
      <w:pPr>
        <w:spacing w:before="120" w:after="120"/>
        <w:jc w:val="both"/>
        <w:rPr>
          <w:rFonts w:cstheme="minorHAnsi"/>
        </w:rPr>
      </w:pPr>
      <w:r w:rsidRPr="00D042EC">
        <w:rPr>
          <w:rFonts w:cstheme="minorHAnsi"/>
          <w:b/>
          <w:bCs/>
        </w:rPr>
        <w:t>Primer 4.3</w:t>
      </w:r>
      <w:r>
        <w:rPr>
          <w:rFonts w:cstheme="minorHAnsi"/>
        </w:rPr>
        <w:t xml:space="preserve">: </w:t>
      </w:r>
      <w:r w:rsidR="00BF5B9F" w:rsidRPr="00BF5B9F">
        <w:rPr>
          <w:rFonts w:cstheme="minorHAnsi"/>
        </w:rPr>
        <w:t xml:space="preserve">Za pravljenje konzistentne rezervne kopije baze podataka, prvo smo isključili bazu i pokrenuli je u MOUNT režimu kako bismo osigurali konzistentnost. Zatim </w:t>
      </w:r>
      <w:r w:rsidR="00BF5B9F">
        <w:rPr>
          <w:rFonts w:cstheme="minorHAnsi"/>
        </w:rPr>
        <w:t>je</w:t>
      </w:r>
      <w:r w:rsidR="00BF5B9F" w:rsidRPr="00BF5B9F">
        <w:rPr>
          <w:rFonts w:cstheme="minorHAnsi"/>
        </w:rPr>
        <w:t xml:space="preserve"> kori</w:t>
      </w:r>
      <w:r w:rsidR="00BF5B9F">
        <w:rPr>
          <w:rFonts w:cstheme="minorHAnsi"/>
        </w:rPr>
        <w:t>šćen</w:t>
      </w:r>
      <w:r w:rsidR="00BF5B9F" w:rsidRPr="00BF5B9F">
        <w:rPr>
          <w:rFonts w:cstheme="minorHAnsi"/>
        </w:rPr>
        <w:t xml:space="preserve"> RMAN </w:t>
      </w:r>
      <w:r w:rsidR="00BF5B9F">
        <w:rPr>
          <w:rFonts w:cstheme="minorHAnsi"/>
        </w:rPr>
        <w:t>za</w:t>
      </w:r>
      <w:r w:rsidR="00BF5B9F" w:rsidRPr="00BF5B9F">
        <w:rPr>
          <w:rFonts w:cstheme="minorHAnsi"/>
        </w:rPr>
        <w:t xml:space="preserve"> backup celokupne baze podataka</w:t>
      </w:r>
      <w:r w:rsidR="00BF5B9F">
        <w:rPr>
          <w:rFonts w:cstheme="minorHAnsi"/>
        </w:rPr>
        <w:t xml:space="preserve"> I kreiranje kopije slika svih podataka u bazi</w:t>
      </w:r>
      <w:r w:rsidR="00BF5B9F" w:rsidRPr="00BF5B9F">
        <w:rPr>
          <w:rFonts w:cstheme="minorHAnsi"/>
        </w:rPr>
        <w:t>. Nakon završetka backup-a, baza je ponovo otvorena za normalan rad.</w:t>
      </w:r>
    </w:p>
    <w:p w14:paraId="16E7E241" w14:textId="77777777" w:rsidR="00D042EC" w:rsidRPr="00D042EC" w:rsidRDefault="00D042EC" w:rsidP="006076EA">
      <w:pPr>
        <w:spacing w:before="120" w:after="120"/>
        <w:jc w:val="both"/>
        <w:rPr>
          <w:rFonts w:cstheme="minorHAnsi"/>
        </w:rPr>
      </w:pPr>
    </w:p>
    <w:p w14:paraId="4EF7B74C" w14:textId="3FC37BF8" w:rsidR="006076EA" w:rsidRDefault="006076EA" w:rsidP="006076EA">
      <w:pPr>
        <w:jc w:val="both"/>
        <w:rPr>
          <w:rFonts w:ascii="Courier New" w:hAnsi="Courier New" w:cs="Courier New"/>
        </w:rPr>
      </w:pPr>
    </w:p>
    <w:p w14:paraId="44798B11" w14:textId="3CCC50E4" w:rsidR="00BF5B9F" w:rsidRDefault="00BF5B9F" w:rsidP="006076EA">
      <w:pPr>
        <w:jc w:val="both"/>
        <w:rPr>
          <w:rFonts w:ascii="Courier New" w:hAnsi="Courier New" w:cs="Courier New"/>
        </w:rPr>
      </w:pPr>
      <w:r>
        <w:rPr>
          <w:noProof/>
        </w:rPr>
        <w:lastRenderedPageBreak/>
        <w:drawing>
          <wp:inline distT="0" distB="0" distL="0" distR="0" wp14:anchorId="05480131" wp14:editId="75B37221">
            <wp:extent cx="5943600" cy="2978785"/>
            <wp:effectExtent l="0" t="0" r="0" b="0"/>
            <wp:docPr id="30562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27147" name=""/>
                    <pic:cNvPicPr/>
                  </pic:nvPicPr>
                  <pic:blipFill>
                    <a:blip r:embed="rId21"/>
                    <a:stretch>
                      <a:fillRect/>
                    </a:stretch>
                  </pic:blipFill>
                  <pic:spPr>
                    <a:xfrm>
                      <a:off x="0" y="0"/>
                      <a:ext cx="5943600" cy="2978785"/>
                    </a:xfrm>
                    <a:prstGeom prst="rect">
                      <a:avLst/>
                    </a:prstGeom>
                  </pic:spPr>
                </pic:pic>
              </a:graphicData>
            </a:graphic>
          </wp:inline>
        </w:drawing>
      </w:r>
    </w:p>
    <w:p w14:paraId="4FAF6C78" w14:textId="1CA9EA3C" w:rsidR="00BF5B9F" w:rsidRDefault="00BF5B9F" w:rsidP="006076EA">
      <w:pPr>
        <w:jc w:val="both"/>
        <w:rPr>
          <w:rFonts w:ascii="Courier New" w:hAnsi="Courier New" w:cs="Courier New"/>
        </w:rPr>
      </w:pPr>
      <w:r>
        <w:rPr>
          <w:noProof/>
        </w:rPr>
        <w:drawing>
          <wp:inline distT="0" distB="0" distL="0" distR="0" wp14:anchorId="3D8BC16F" wp14:editId="749FFDB1">
            <wp:extent cx="5943600" cy="4767580"/>
            <wp:effectExtent l="0" t="0" r="0" b="0"/>
            <wp:docPr id="76590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05175" name=""/>
                    <pic:cNvPicPr/>
                  </pic:nvPicPr>
                  <pic:blipFill>
                    <a:blip r:embed="rId22"/>
                    <a:stretch>
                      <a:fillRect/>
                    </a:stretch>
                  </pic:blipFill>
                  <pic:spPr>
                    <a:xfrm>
                      <a:off x="0" y="0"/>
                      <a:ext cx="5943600" cy="4767580"/>
                    </a:xfrm>
                    <a:prstGeom prst="rect">
                      <a:avLst/>
                    </a:prstGeom>
                  </pic:spPr>
                </pic:pic>
              </a:graphicData>
            </a:graphic>
          </wp:inline>
        </w:drawing>
      </w:r>
    </w:p>
    <w:p w14:paraId="4C61D395" w14:textId="27A090FF" w:rsidR="00BF5B9F" w:rsidRDefault="00BF5B9F" w:rsidP="006076EA">
      <w:pPr>
        <w:jc w:val="both"/>
        <w:rPr>
          <w:rFonts w:ascii="Courier New" w:hAnsi="Courier New" w:cs="Courier New"/>
        </w:rPr>
      </w:pPr>
      <w:r>
        <w:rPr>
          <w:noProof/>
        </w:rPr>
        <w:lastRenderedPageBreak/>
        <w:drawing>
          <wp:inline distT="0" distB="0" distL="0" distR="0" wp14:anchorId="55E75875" wp14:editId="3E1ED44E">
            <wp:extent cx="5943600" cy="3623310"/>
            <wp:effectExtent l="0" t="0" r="0" b="0"/>
            <wp:docPr id="158484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43016" name=""/>
                    <pic:cNvPicPr/>
                  </pic:nvPicPr>
                  <pic:blipFill>
                    <a:blip r:embed="rId23"/>
                    <a:stretch>
                      <a:fillRect/>
                    </a:stretch>
                  </pic:blipFill>
                  <pic:spPr>
                    <a:xfrm>
                      <a:off x="0" y="0"/>
                      <a:ext cx="5943600" cy="3623310"/>
                    </a:xfrm>
                    <a:prstGeom prst="rect">
                      <a:avLst/>
                    </a:prstGeom>
                  </pic:spPr>
                </pic:pic>
              </a:graphicData>
            </a:graphic>
          </wp:inline>
        </w:drawing>
      </w:r>
    </w:p>
    <w:p w14:paraId="26A30DC6" w14:textId="0017D5FD" w:rsidR="00BF5B9F" w:rsidRPr="00352C5F" w:rsidRDefault="00BF5B9F" w:rsidP="006076EA">
      <w:pPr>
        <w:jc w:val="both"/>
        <w:rPr>
          <w:rFonts w:ascii="Courier New" w:hAnsi="Courier New" w:cs="Courier New"/>
        </w:rPr>
      </w:pPr>
      <w:r>
        <w:rPr>
          <w:noProof/>
        </w:rPr>
        <w:drawing>
          <wp:inline distT="0" distB="0" distL="0" distR="0" wp14:anchorId="2D78FBD7" wp14:editId="4B8A372B">
            <wp:extent cx="5943600" cy="3481705"/>
            <wp:effectExtent l="0" t="0" r="0" b="4445"/>
            <wp:docPr id="210560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03216" name=""/>
                    <pic:cNvPicPr/>
                  </pic:nvPicPr>
                  <pic:blipFill>
                    <a:blip r:embed="rId24"/>
                    <a:stretch>
                      <a:fillRect/>
                    </a:stretch>
                  </pic:blipFill>
                  <pic:spPr>
                    <a:xfrm>
                      <a:off x="0" y="0"/>
                      <a:ext cx="5943600" cy="3481705"/>
                    </a:xfrm>
                    <a:prstGeom prst="rect">
                      <a:avLst/>
                    </a:prstGeom>
                  </pic:spPr>
                </pic:pic>
              </a:graphicData>
            </a:graphic>
          </wp:inline>
        </w:drawing>
      </w:r>
    </w:p>
    <w:p w14:paraId="05B41FF7" w14:textId="003A2F82" w:rsidR="00240EA5" w:rsidRDefault="00205F5D" w:rsidP="00F41520">
      <w:pPr>
        <w:pStyle w:val="Heading3"/>
        <w:numPr>
          <w:ilvl w:val="2"/>
          <w:numId w:val="48"/>
        </w:numPr>
        <w:rPr>
          <w:b/>
          <w:bCs/>
          <w:color w:val="auto"/>
        </w:rPr>
      </w:pPr>
      <w:bookmarkStart w:id="22" w:name="_Toc166669540"/>
      <w:r w:rsidRPr="00F41520">
        <w:rPr>
          <w:b/>
          <w:bCs/>
          <w:color w:val="auto"/>
        </w:rPr>
        <w:t xml:space="preserve">Pravljenje </w:t>
      </w:r>
      <w:r w:rsidR="00F41520" w:rsidRPr="00F41520">
        <w:rPr>
          <w:b/>
          <w:bCs/>
          <w:color w:val="auto"/>
        </w:rPr>
        <w:t>inkrementalnih backup-ova</w:t>
      </w:r>
      <w:bookmarkEnd w:id="22"/>
    </w:p>
    <w:p w14:paraId="6C0AEDD1" w14:textId="77777777" w:rsidR="00F41520" w:rsidRDefault="00F41520" w:rsidP="00F41520"/>
    <w:p w14:paraId="7B4EB5CE" w14:textId="1D1A2D49" w:rsidR="00F41520" w:rsidRDefault="00F41520" w:rsidP="00F41520">
      <w:pPr>
        <w:ind w:firstLine="360"/>
        <w:jc w:val="both"/>
      </w:pPr>
      <w:r>
        <w:t xml:space="preserve">Inkrementalni bekapovi beleže promene na nivou blokova u bazi podataka koje su napravljene nakon prethodnog inkrementalnog bekapa. </w:t>
      </w:r>
    </w:p>
    <w:p w14:paraId="762EDE3D" w14:textId="0C4DC361" w:rsidR="00F41520" w:rsidRDefault="00F41520" w:rsidP="00F41520">
      <w:pPr>
        <w:jc w:val="both"/>
      </w:pPr>
      <w:r>
        <w:lastRenderedPageBreak/>
        <w:t>Ako navedemo BACKUP INCREMENTAL, RMAN kreira inkrementalni bekap baze podataka. Inkrementalni bekapovi su uglavnom manji i brži za izradu od potpunih bekapova baze podataka. Oporavak pomoću inkrementalnih bekapova je brži nego korišćenje samo redo logova.</w:t>
      </w:r>
    </w:p>
    <w:p w14:paraId="3DFFF3D9" w14:textId="4F186170" w:rsidR="00F41520" w:rsidRDefault="00F41520" w:rsidP="00F41520">
      <w:pPr>
        <w:jc w:val="both"/>
      </w:pPr>
      <w:r>
        <w:t>Polazna tačka za strategiju inkrementalnog bekapa je inkrementalni bekap nivoa 0, koji beleži sve blokove u bazi podataka. Inkrementalni bekap nivoa 0 je sadržajno identičan potpunom bekapu, međutim, za razliku od potpunog bekapa, bekap nivoa 0 se smatra delom inkrementalne strategije bekapa.</w:t>
      </w:r>
    </w:p>
    <w:p w14:paraId="42CE51CF" w14:textId="1F3A8F7F" w:rsidR="00F41520" w:rsidRDefault="00F41520" w:rsidP="00F41520">
      <w:pPr>
        <w:jc w:val="both"/>
      </w:pPr>
      <w:r>
        <w:t>Inkrementalni bekap nivoa 1 sadrži samo blokove koji su promenjeni nakon prethodnog inkrementalnog bekapa. Ako ne postoji bekap nivoa 0 u trenutnoj ili nadređenoj inkarnaciji baze podataka kada pokreneš bekap nivoa 1, RMAN će automatski napraviti bekap nivoa 0.</w:t>
      </w:r>
    </w:p>
    <w:p w14:paraId="500835F1" w14:textId="1FAB3566" w:rsidR="00F41520" w:rsidRDefault="00F41520" w:rsidP="00F41520">
      <w:pPr>
        <w:jc w:val="both"/>
      </w:pPr>
      <w:r>
        <w:t>Bekap nivoa 1 može biti kumulativni inkrementalni bekap, koji uključuje sve blokove promenjene od poslednjeg bekapa nivoa 0, ili diferencijalni inkrementalni bekap, koji uključuje samo blokove promenjene od poslednjeg inkrementalnog bekapa. Inkrementalni bekapovi su po defaultu diferencijalni.</w:t>
      </w:r>
    </w:p>
    <w:p w14:paraId="3352ACC8" w14:textId="062C464D" w:rsidR="00F41520" w:rsidRDefault="00F41520" w:rsidP="00F41520">
      <w:pPr>
        <w:jc w:val="both"/>
      </w:pPr>
      <w:r>
        <w:t>Tokom operacije vraćanja, RMAN će prvo vratiti bekap nivoa 0, a zatim automatski primeniti inkrementalne bekapove i redo logove po potrebi. Ovo će ponovo primeniti promene koje su napravljene u bazi podataka od početka bekapa.</w:t>
      </w:r>
    </w:p>
    <w:p w14:paraId="7DFB8D17" w14:textId="23294A11" w:rsidR="00F41520" w:rsidRDefault="00F41520" w:rsidP="00F41520">
      <w:pPr>
        <w:jc w:val="both"/>
      </w:pPr>
      <w:r>
        <w:t>Da bi napravili inkrementalne bekapove baze podataka potrebno je sledeće:</w:t>
      </w:r>
    </w:p>
    <w:p w14:paraId="3660A14B" w14:textId="637C5E94" w:rsidR="00F41520" w:rsidRDefault="00F41520" w:rsidP="00FF5BE6">
      <w:pPr>
        <w:pStyle w:val="ListParagraph"/>
        <w:numPr>
          <w:ilvl w:val="0"/>
          <w:numId w:val="49"/>
        </w:numPr>
        <w:jc w:val="both"/>
      </w:pPr>
      <w:r>
        <w:t>Pokren</w:t>
      </w:r>
      <w:r w:rsidR="00FF5BE6">
        <w:t>uti</w:t>
      </w:r>
      <w:r>
        <w:t xml:space="preserve"> RMAN i pove</w:t>
      </w:r>
      <w:r w:rsidR="00FF5BE6">
        <w:t>zati</w:t>
      </w:r>
      <w:r>
        <w:t xml:space="preserve"> se na ciljnu bazu podataka kao što je opisano u</w:t>
      </w:r>
      <w:r w:rsidR="00FF5BE6">
        <w:t xml:space="preserve"> poglavlju</w:t>
      </w:r>
      <w:r>
        <w:t xml:space="preserve"> "Pokretanje RMAN-a i povezivanje sa bazom podataka".</w:t>
      </w:r>
    </w:p>
    <w:p w14:paraId="0BD51DDB" w14:textId="43A211A4" w:rsidR="00F41520" w:rsidRDefault="00F41520" w:rsidP="00FF5BE6">
      <w:pPr>
        <w:pStyle w:val="ListParagraph"/>
        <w:numPr>
          <w:ilvl w:val="0"/>
          <w:numId w:val="49"/>
        </w:numPr>
        <w:jc w:val="both"/>
      </w:pPr>
      <w:r>
        <w:t xml:space="preserve">Pokreni komandu </w:t>
      </w:r>
      <w:r w:rsidRPr="00352C5F">
        <w:rPr>
          <w:rFonts w:ascii="Courier New" w:hAnsi="Courier New" w:cs="Courier New"/>
        </w:rPr>
        <w:t>BACKUP INCREMENTAL</w:t>
      </w:r>
      <w:r>
        <w:t>.</w:t>
      </w:r>
      <w:r w:rsidR="00FF5BE6">
        <w:t xml:space="preserve"> </w:t>
      </w:r>
      <w:r>
        <w:t>Sledeći primer kreira inkrementalni bekap nivoa 0 da služi kao osnova za inkrementalnu strategiju bekapovanja:</w:t>
      </w:r>
    </w:p>
    <w:p w14:paraId="045C08E2" w14:textId="4CA2A702" w:rsidR="00FF5BE6" w:rsidRPr="00352C5F" w:rsidRDefault="00FF5BE6" w:rsidP="00352C5F">
      <w:pPr>
        <w:ind w:left="720"/>
        <w:jc w:val="both"/>
        <w:rPr>
          <w:rFonts w:ascii="Courier New" w:hAnsi="Courier New" w:cs="Courier New"/>
        </w:rPr>
      </w:pPr>
      <w:r w:rsidRPr="00352C5F">
        <w:rPr>
          <w:rFonts w:ascii="Courier New" w:hAnsi="Courier New" w:cs="Courier New"/>
        </w:rPr>
        <w:t>BACKUP INCREMENTAL LEVEL 0 DATABASE;</w:t>
      </w:r>
    </w:p>
    <w:p w14:paraId="3E64E423" w14:textId="61847B3C" w:rsidR="00FF5BE6" w:rsidRDefault="00FF5BE6" w:rsidP="00352C5F">
      <w:pPr>
        <w:ind w:left="720"/>
        <w:jc w:val="both"/>
      </w:pPr>
      <w:r w:rsidRPr="00FF5BE6">
        <w:t>Sledeći primer kreira kumulativni inkrementalni bekap nivoa 1:</w:t>
      </w:r>
    </w:p>
    <w:p w14:paraId="63507C0A" w14:textId="7D77959C" w:rsidR="00352C5F" w:rsidRPr="00352C5F" w:rsidRDefault="00352C5F" w:rsidP="00352C5F">
      <w:pPr>
        <w:ind w:left="720"/>
        <w:jc w:val="both"/>
        <w:rPr>
          <w:rFonts w:ascii="Courier New" w:hAnsi="Courier New" w:cs="Courier New"/>
        </w:rPr>
      </w:pPr>
      <w:r w:rsidRPr="00352C5F">
        <w:rPr>
          <w:rFonts w:ascii="Courier New" w:hAnsi="Courier New" w:cs="Courier New"/>
        </w:rPr>
        <w:t>BACKUP INCREMENTAL LEVEL 1 CUMULATIVE DATABASE;</w:t>
      </w:r>
    </w:p>
    <w:p w14:paraId="55CF116F" w14:textId="34925F34" w:rsidR="00352C5F" w:rsidRDefault="00352C5F" w:rsidP="00352C5F">
      <w:pPr>
        <w:ind w:left="720"/>
        <w:jc w:val="both"/>
      </w:pPr>
      <w:r w:rsidRPr="00352C5F">
        <w:t>Sledeći primer kreira diferencijalni inkrementalni bekap nivoa 1:</w:t>
      </w:r>
    </w:p>
    <w:p w14:paraId="3A691E99" w14:textId="4F9B7343" w:rsidR="00352C5F" w:rsidRDefault="00352C5F" w:rsidP="00352C5F">
      <w:pPr>
        <w:ind w:left="720"/>
        <w:jc w:val="both"/>
        <w:rPr>
          <w:rFonts w:ascii="Courier New" w:hAnsi="Courier New" w:cs="Courier New"/>
        </w:rPr>
      </w:pPr>
      <w:r w:rsidRPr="00352C5F">
        <w:rPr>
          <w:rFonts w:ascii="Courier New" w:hAnsi="Courier New" w:cs="Courier New"/>
        </w:rPr>
        <w:t>BACKUP INCREMENTAL LEVEL 1 DATABASE;</w:t>
      </w:r>
    </w:p>
    <w:p w14:paraId="6406143E" w14:textId="77777777" w:rsidR="004B29FB" w:rsidRDefault="004B29FB" w:rsidP="004B29FB">
      <w:pPr>
        <w:rPr>
          <w:rFonts w:ascii="Courier New" w:hAnsi="Courier New" w:cs="Courier New"/>
        </w:rPr>
      </w:pPr>
      <w:r w:rsidRPr="00285632">
        <w:rPr>
          <w:rFonts w:cstheme="minorHAnsi"/>
          <w:b/>
          <w:bCs/>
          <w:u w:val="single"/>
        </w:rPr>
        <w:t>Prakti</w:t>
      </w:r>
      <w:r w:rsidRPr="00285632">
        <w:rPr>
          <w:rFonts w:cstheme="minorHAnsi"/>
          <w:b/>
          <w:bCs/>
          <w:u w:val="single"/>
          <w:lang w:val="sr-Latn-RS"/>
        </w:rPr>
        <w:t>čni primeri:</w:t>
      </w:r>
    </w:p>
    <w:p w14:paraId="048B2FFE" w14:textId="29489D55" w:rsidR="004B29FB" w:rsidRDefault="004B29FB" w:rsidP="004B29FB">
      <w:pPr>
        <w:jc w:val="both"/>
        <w:rPr>
          <w:rFonts w:cstheme="minorHAnsi"/>
        </w:rPr>
      </w:pPr>
      <w:r w:rsidRPr="004B29FB">
        <w:rPr>
          <w:rFonts w:cstheme="minorHAnsi"/>
          <w:b/>
          <w:bCs/>
        </w:rPr>
        <w:t>Primer 4.4</w:t>
      </w:r>
      <w:r w:rsidRPr="004B29FB">
        <w:rPr>
          <w:rFonts w:cstheme="minorHAnsi"/>
        </w:rPr>
        <w:t>:</w:t>
      </w:r>
      <w:r w:rsidR="00A22D50">
        <w:rPr>
          <w:rFonts w:cstheme="minorHAnsi"/>
        </w:rPr>
        <w:t xml:space="preserve"> </w:t>
      </w:r>
      <w:r w:rsidR="00A22D50" w:rsidRPr="00A22D50">
        <w:rPr>
          <w:rFonts w:cstheme="minorHAnsi"/>
        </w:rPr>
        <w:t xml:space="preserve">Nakon što je baza prebačena u ARCHIVELOG režim i otvorena za pristup, izvršeni su inkrementalni backup-ovi. Prvo je kreiran inkrementalni backup nivoa 0 kao osnova za inkrementalnu strategiju bekapovanja, koristeći komandu </w:t>
      </w:r>
      <w:r w:rsidR="00A22D50" w:rsidRPr="00BE1992">
        <w:rPr>
          <w:rFonts w:ascii="Courier New" w:hAnsi="Courier New" w:cs="Courier New"/>
        </w:rPr>
        <w:t>BACKUP INCREMENTAL LEVEL 0 DATABASE</w:t>
      </w:r>
      <w:r w:rsidR="00A22D50" w:rsidRPr="00A22D50">
        <w:rPr>
          <w:rFonts w:cstheme="minorHAnsi"/>
        </w:rPr>
        <w:t xml:space="preserve">. Zatim je kreiran kumulativni inkrementalni backup nivoa 1 komandom </w:t>
      </w:r>
      <w:r w:rsidR="00A22D50" w:rsidRPr="00BE1992">
        <w:rPr>
          <w:rFonts w:ascii="Courier New" w:hAnsi="Courier New" w:cs="Courier New"/>
        </w:rPr>
        <w:t>BACKUP INCREMENTAL LEVEL 1 CUMULATIVE DATABASE</w:t>
      </w:r>
      <w:r w:rsidR="00A22D50" w:rsidRPr="00A22D50">
        <w:rPr>
          <w:rFonts w:cstheme="minorHAnsi"/>
        </w:rPr>
        <w:t xml:space="preserve">. Konačno, diferencijalni inkrementalni backup nivoa 1 je izvršen koristeći komandu </w:t>
      </w:r>
      <w:r w:rsidR="00A22D50" w:rsidRPr="00BE1992">
        <w:rPr>
          <w:rFonts w:ascii="Courier New" w:hAnsi="Courier New" w:cs="Courier New"/>
        </w:rPr>
        <w:t>BACKUP INCREMENTAL LEVEL 1 DATABASE</w:t>
      </w:r>
      <w:r w:rsidR="00A22D50" w:rsidRPr="00A22D50">
        <w:rPr>
          <w:rFonts w:cstheme="minorHAnsi"/>
        </w:rPr>
        <w:t xml:space="preserve">. </w:t>
      </w:r>
    </w:p>
    <w:p w14:paraId="7964C524" w14:textId="116E02CD" w:rsidR="00700528" w:rsidRDefault="00700528" w:rsidP="00A22D50">
      <w:pPr>
        <w:jc w:val="center"/>
        <w:rPr>
          <w:rFonts w:cstheme="minorHAnsi"/>
        </w:rPr>
      </w:pPr>
      <w:r>
        <w:rPr>
          <w:noProof/>
        </w:rPr>
        <w:lastRenderedPageBreak/>
        <w:drawing>
          <wp:inline distT="0" distB="0" distL="0" distR="0" wp14:anchorId="446E366F" wp14:editId="46188CD7">
            <wp:extent cx="5488110" cy="4029891"/>
            <wp:effectExtent l="0" t="0" r="0" b="8890"/>
            <wp:docPr id="133273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4914" name=""/>
                    <pic:cNvPicPr/>
                  </pic:nvPicPr>
                  <pic:blipFill>
                    <a:blip r:embed="rId25"/>
                    <a:stretch>
                      <a:fillRect/>
                    </a:stretch>
                  </pic:blipFill>
                  <pic:spPr>
                    <a:xfrm>
                      <a:off x="0" y="0"/>
                      <a:ext cx="5509889" cy="4045883"/>
                    </a:xfrm>
                    <a:prstGeom prst="rect">
                      <a:avLst/>
                    </a:prstGeom>
                  </pic:spPr>
                </pic:pic>
              </a:graphicData>
            </a:graphic>
          </wp:inline>
        </w:drawing>
      </w:r>
    </w:p>
    <w:p w14:paraId="0D36179D" w14:textId="79CD4FA4" w:rsidR="00700528" w:rsidRDefault="00700528" w:rsidP="00700528">
      <w:pPr>
        <w:jc w:val="center"/>
        <w:rPr>
          <w:rFonts w:cstheme="minorHAnsi"/>
        </w:rPr>
      </w:pPr>
      <w:r>
        <w:rPr>
          <w:noProof/>
        </w:rPr>
        <w:drawing>
          <wp:inline distT="0" distB="0" distL="0" distR="0" wp14:anchorId="54753014" wp14:editId="7BEED5A9">
            <wp:extent cx="5505995" cy="4022435"/>
            <wp:effectExtent l="0" t="0" r="0" b="0"/>
            <wp:docPr id="95546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60948" name=""/>
                    <pic:cNvPicPr/>
                  </pic:nvPicPr>
                  <pic:blipFill>
                    <a:blip r:embed="rId26"/>
                    <a:stretch>
                      <a:fillRect/>
                    </a:stretch>
                  </pic:blipFill>
                  <pic:spPr>
                    <a:xfrm>
                      <a:off x="0" y="0"/>
                      <a:ext cx="5530766" cy="4040532"/>
                    </a:xfrm>
                    <a:prstGeom prst="rect">
                      <a:avLst/>
                    </a:prstGeom>
                  </pic:spPr>
                </pic:pic>
              </a:graphicData>
            </a:graphic>
          </wp:inline>
        </w:drawing>
      </w:r>
    </w:p>
    <w:p w14:paraId="7643CF48" w14:textId="6353A19F" w:rsidR="004B29FB" w:rsidRPr="004B29FB" w:rsidRDefault="00700528" w:rsidP="004E6FD4">
      <w:pPr>
        <w:jc w:val="center"/>
        <w:rPr>
          <w:rFonts w:cstheme="minorHAnsi"/>
        </w:rPr>
      </w:pPr>
      <w:r>
        <w:rPr>
          <w:noProof/>
        </w:rPr>
        <w:lastRenderedPageBreak/>
        <w:drawing>
          <wp:inline distT="0" distB="0" distL="0" distR="0" wp14:anchorId="4F5EAB2F" wp14:editId="70DC6CB9">
            <wp:extent cx="5571309" cy="3936820"/>
            <wp:effectExtent l="0" t="0" r="0" b="6985"/>
            <wp:docPr id="48409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98412" name=""/>
                    <pic:cNvPicPr/>
                  </pic:nvPicPr>
                  <pic:blipFill>
                    <a:blip r:embed="rId27"/>
                    <a:stretch>
                      <a:fillRect/>
                    </a:stretch>
                  </pic:blipFill>
                  <pic:spPr>
                    <a:xfrm>
                      <a:off x="0" y="0"/>
                      <a:ext cx="5586174" cy="3947324"/>
                    </a:xfrm>
                    <a:prstGeom prst="rect">
                      <a:avLst/>
                    </a:prstGeom>
                  </pic:spPr>
                </pic:pic>
              </a:graphicData>
            </a:graphic>
          </wp:inline>
        </w:drawing>
      </w:r>
    </w:p>
    <w:p w14:paraId="0818A3BA" w14:textId="50882E63" w:rsidR="00C20FF8" w:rsidRDefault="00745F8C" w:rsidP="00C20FF8">
      <w:pPr>
        <w:pStyle w:val="Heading3"/>
        <w:numPr>
          <w:ilvl w:val="2"/>
          <w:numId w:val="48"/>
        </w:numPr>
        <w:rPr>
          <w:b/>
          <w:bCs/>
          <w:color w:val="auto"/>
        </w:rPr>
      </w:pPr>
      <w:bookmarkStart w:id="23" w:name="_Toc166669541"/>
      <w:r w:rsidRPr="00745F8C">
        <w:rPr>
          <w:b/>
          <w:bCs/>
          <w:color w:val="auto"/>
        </w:rPr>
        <w:t>Oporavak cele baze podataka</w:t>
      </w:r>
      <w:bookmarkEnd w:id="23"/>
    </w:p>
    <w:p w14:paraId="278F1C14" w14:textId="77777777" w:rsidR="00C20FF8" w:rsidRDefault="00C20FF8" w:rsidP="007F148A">
      <w:pPr>
        <w:spacing w:after="0"/>
      </w:pPr>
    </w:p>
    <w:p w14:paraId="72200E36" w14:textId="2D02EE65" w:rsidR="00C20FF8" w:rsidRDefault="00C20FF8" w:rsidP="007F148A">
      <w:pPr>
        <w:spacing w:after="0"/>
        <w:ind w:firstLine="360"/>
        <w:jc w:val="both"/>
      </w:pPr>
      <w:r>
        <w:t xml:space="preserve">Treba upotrebiti komande </w:t>
      </w:r>
      <w:r w:rsidRPr="004045B1">
        <w:rPr>
          <w:rFonts w:ascii="Courier New" w:hAnsi="Courier New" w:cs="Courier New"/>
        </w:rPr>
        <w:t>RESTORE DATABASE</w:t>
      </w:r>
      <w:r>
        <w:t xml:space="preserve"> i </w:t>
      </w:r>
      <w:r w:rsidRPr="004045B1">
        <w:rPr>
          <w:rFonts w:ascii="Courier New" w:hAnsi="Courier New" w:cs="Courier New"/>
        </w:rPr>
        <w:t>RECOVER DATABASE</w:t>
      </w:r>
      <w:r>
        <w:t xml:space="preserve"> za obnavljanje cele baze podataka.</w:t>
      </w:r>
    </w:p>
    <w:p w14:paraId="620F5123" w14:textId="3E08D695" w:rsidR="00C20FF8" w:rsidRPr="00C20FF8" w:rsidRDefault="00C20FF8" w:rsidP="007F148A">
      <w:pPr>
        <w:spacing w:after="0"/>
        <w:jc w:val="both"/>
      </w:pPr>
      <w:r>
        <w:t xml:space="preserve">Neophodno je da prethodno napravimo bekape svih potrebnih fajlova. U ovom scenariju se pretpostavlja da možemo da obnovimo sve fajlove podataka na njihove originalne lokacije. Ako su originalne lokacije nedostupne, koristiti komandu </w:t>
      </w:r>
      <w:r w:rsidRPr="004045B1">
        <w:rPr>
          <w:rFonts w:ascii="Courier New" w:hAnsi="Courier New" w:cs="Courier New"/>
        </w:rPr>
        <w:t>SET NEWNAME</w:t>
      </w:r>
      <w:r>
        <w:t>.</w:t>
      </w:r>
    </w:p>
    <w:p w14:paraId="123C1052" w14:textId="1D64767D" w:rsidR="00C20FF8" w:rsidRPr="00C20FF8" w:rsidRDefault="00C20FF8" w:rsidP="00D94C48">
      <w:pPr>
        <w:jc w:val="both"/>
        <w:rPr>
          <w:rFonts w:cstheme="minorHAnsi"/>
        </w:rPr>
      </w:pPr>
      <w:r w:rsidRPr="00C20FF8">
        <w:rPr>
          <w:rFonts w:cstheme="minorHAnsi"/>
        </w:rPr>
        <w:t>Da bi obnovi</w:t>
      </w:r>
      <w:r>
        <w:rPr>
          <w:rFonts w:cstheme="minorHAnsi"/>
        </w:rPr>
        <w:t>li</w:t>
      </w:r>
      <w:r w:rsidRPr="00C20FF8">
        <w:rPr>
          <w:rFonts w:cstheme="minorHAnsi"/>
        </w:rPr>
        <w:t xml:space="preserve"> celu bazu podataka:</w:t>
      </w:r>
    </w:p>
    <w:p w14:paraId="366AF85F" w14:textId="73066989" w:rsidR="00240EA5" w:rsidRDefault="00C20FF8" w:rsidP="00D94C48">
      <w:pPr>
        <w:pStyle w:val="ListParagraph"/>
        <w:numPr>
          <w:ilvl w:val="0"/>
          <w:numId w:val="50"/>
        </w:numPr>
        <w:jc w:val="both"/>
        <w:rPr>
          <w:rFonts w:cstheme="minorHAnsi"/>
        </w:rPr>
      </w:pPr>
      <w:r w:rsidRPr="004045B1">
        <w:rPr>
          <w:rFonts w:cstheme="minorHAnsi"/>
        </w:rPr>
        <w:t>Stavi bazu podataka u montiran</w:t>
      </w:r>
      <w:r w:rsidR="004045B1">
        <w:rPr>
          <w:rFonts w:cstheme="minorHAnsi"/>
        </w:rPr>
        <w:t>o</w:t>
      </w:r>
      <w:r w:rsidRPr="004045B1">
        <w:rPr>
          <w:rFonts w:cstheme="minorHAnsi"/>
        </w:rPr>
        <w:t xml:space="preserve"> stanje.</w:t>
      </w:r>
      <w:r w:rsidR="004045B1">
        <w:rPr>
          <w:rFonts w:cstheme="minorHAnsi"/>
        </w:rPr>
        <w:t xml:space="preserve"> </w:t>
      </w:r>
      <w:r w:rsidRPr="004045B1">
        <w:rPr>
          <w:rFonts w:cstheme="minorHAnsi"/>
        </w:rPr>
        <w:t>Sledeći primer zaustavlja instancu baze podataka (ako je pokrenuta) i montira bazu podataka:</w:t>
      </w:r>
    </w:p>
    <w:p w14:paraId="4EE9ECF7" w14:textId="02F0D226" w:rsidR="004045B1" w:rsidRPr="004045B1" w:rsidRDefault="004045B1" w:rsidP="00D94C48">
      <w:pPr>
        <w:ind w:firstLine="720"/>
        <w:jc w:val="both"/>
        <w:rPr>
          <w:rFonts w:ascii="Courier New" w:hAnsi="Courier New" w:cs="Courier New"/>
        </w:rPr>
      </w:pPr>
      <w:r w:rsidRPr="004045B1">
        <w:rPr>
          <w:rFonts w:ascii="Courier New" w:hAnsi="Courier New" w:cs="Courier New"/>
        </w:rPr>
        <w:t>RMAN&gt; STARTUP FORCE MOUNT;</w:t>
      </w:r>
    </w:p>
    <w:p w14:paraId="760B15FF" w14:textId="70078E73" w:rsidR="004045B1" w:rsidRDefault="004045B1" w:rsidP="00D94C48">
      <w:pPr>
        <w:pStyle w:val="ListParagraph"/>
        <w:numPr>
          <w:ilvl w:val="0"/>
          <w:numId w:val="50"/>
        </w:numPr>
        <w:jc w:val="both"/>
        <w:rPr>
          <w:rFonts w:cstheme="minorHAnsi"/>
        </w:rPr>
      </w:pPr>
      <w:r w:rsidRPr="004045B1">
        <w:rPr>
          <w:rFonts w:cstheme="minorHAnsi"/>
        </w:rPr>
        <w:t>Obnovi</w:t>
      </w:r>
      <w:r>
        <w:rPr>
          <w:rFonts w:cstheme="minorHAnsi"/>
        </w:rPr>
        <w:t>ti</w:t>
      </w:r>
      <w:r w:rsidRPr="004045B1">
        <w:rPr>
          <w:rFonts w:cstheme="minorHAnsi"/>
        </w:rPr>
        <w:t xml:space="preserve"> bazu podataka.</w:t>
      </w:r>
      <w:r>
        <w:rPr>
          <w:rFonts w:cstheme="minorHAnsi"/>
        </w:rPr>
        <w:t xml:space="preserve"> </w:t>
      </w:r>
      <w:r w:rsidRPr="004045B1">
        <w:rPr>
          <w:rFonts w:cstheme="minorHAnsi"/>
        </w:rPr>
        <w:t>U sledećem primeru se koristi prekonfigurisani disk kanal da bi se obnovila baza podataka:</w:t>
      </w:r>
    </w:p>
    <w:p w14:paraId="20E2B9A9" w14:textId="24C3CE8F" w:rsidR="004045B1" w:rsidRPr="004045B1" w:rsidRDefault="004045B1" w:rsidP="00D94C48">
      <w:pPr>
        <w:ind w:left="360" w:firstLine="360"/>
        <w:jc w:val="both"/>
        <w:rPr>
          <w:rFonts w:ascii="Courier New" w:hAnsi="Courier New" w:cs="Courier New"/>
        </w:rPr>
      </w:pPr>
      <w:r w:rsidRPr="004045B1">
        <w:rPr>
          <w:rFonts w:ascii="Courier New" w:hAnsi="Courier New" w:cs="Courier New"/>
        </w:rPr>
        <w:t>RMAN&gt; RESTORE DATABASE;</w:t>
      </w:r>
    </w:p>
    <w:p w14:paraId="298EBBFE" w14:textId="5FF6FD57" w:rsidR="004045B1" w:rsidRDefault="004045B1" w:rsidP="00D94C48">
      <w:pPr>
        <w:ind w:firstLine="360"/>
        <w:jc w:val="both"/>
        <w:rPr>
          <w:rFonts w:cstheme="minorHAnsi"/>
        </w:rPr>
      </w:pPr>
      <w:r>
        <w:rPr>
          <w:rFonts w:cstheme="minorHAnsi"/>
        </w:rPr>
        <w:t xml:space="preserve">3. </w:t>
      </w:r>
      <w:r>
        <w:rPr>
          <w:rFonts w:cstheme="minorHAnsi"/>
        </w:rPr>
        <w:tab/>
        <w:t>Oporaviti</w:t>
      </w:r>
      <w:r w:rsidRPr="004045B1">
        <w:rPr>
          <w:rFonts w:cstheme="minorHAnsi"/>
        </w:rPr>
        <w:t xml:space="preserve"> bazu podataka, kao što je prikazano u sledećem primeru.</w:t>
      </w:r>
    </w:p>
    <w:p w14:paraId="6894378E" w14:textId="7B6C17D4" w:rsidR="004045B1" w:rsidRPr="004045B1" w:rsidRDefault="004045B1" w:rsidP="00D94C48">
      <w:pPr>
        <w:ind w:firstLine="720"/>
        <w:jc w:val="both"/>
        <w:rPr>
          <w:rFonts w:ascii="Courier New" w:hAnsi="Courier New" w:cs="Courier New"/>
        </w:rPr>
      </w:pPr>
      <w:r w:rsidRPr="004045B1">
        <w:rPr>
          <w:rFonts w:ascii="Courier New" w:hAnsi="Courier New" w:cs="Courier New"/>
        </w:rPr>
        <w:t>RMAN&gt; RECOVER DATABASE;</w:t>
      </w:r>
    </w:p>
    <w:p w14:paraId="4229095A" w14:textId="18DE5123" w:rsidR="004045B1" w:rsidRDefault="004045B1" w:rsidP="00D94C48">
      <w:pPr>
        <w:ind w:firstLine="360"/>
        <w:jc w:val="both"/>
        <w:rPr>
          <w:rFonts w:cstheme="minorHAnsi"/>
        </w:rPr>
      </w:pPr>
      <w:r>
        <w:rPr>
          <w:rFonts w:cstheme="minorHAnsi"/>
        </w:rPr>
        <w:t xml:space="preserve">4. </w:t>
      </w:r>
      <w:r w:rsidRPr="004045B1">
        <w:rPr>
          <w:rFonts w:cstheme="minorHAnsi"/>
        </w:rPr>
        <w:t>Otvori bazu podataka, kao što je prikazano u sledećem primeru.</w:t>
      </w:r>
    </w:p>
    <w:p w14:paraId="7B4ACEB7" w14:textId="04D55D99" w:rsidR="004045B1" w:rsidRDefault="004045B1" w:rsidP="00D94C48">
      <w:pPr>
        <w:ind w:firstLine="720"/>
        <w:jc w:val="both"/>
        <w:rPr>
          <w:rFonts w:ascii="Courier New" w:hAnsi="Courier New" w:cs="Courier New"/>
        </w:rPr>
      </w:pPr>
      <w:r w:rsidRPr="004045B1">
        <w:rPr>
          <w:rFonts w:ascii="Courier New" w:hAnsi="Courier New" w:cs="Courier New"/>
        </w:rPr>
        <w:t>RMAN&gt; ALTER DATABASE OPEN;</w:t>
      </w:r>
    </w:p>
    <w:p w14:paraId="5C227031" w14:textId="77777777" w:rsidR="00365CC7" w:rsidRDefault="00365CC7" w:rsidP="00365CC7">
      <w:pPr>
        <w:rPr>
          <w:rFonts w:ascii="Courier New" w:hAnsi="Courier New" w:cs="Courier New"/>
        </w:rPr>
      </w:pPr>
      <w:r w:rsidRPr="00285632">
        <w:rPr>
          <w:rFonts w:cstheme="minorHAnsi"/>
          <w:b/>
          <w:bCs/>
          <w:u w:val="single"/>
        </w:rPr>
        <w:lastRenderedPageBreak/>
        <w:t>Prakti</w:t>
      </w:r>
      <w:r w:rsidRPr="00285632">
        <w:rPr>
          <w:rFonts w:cstheme="minorHAnsi"/>
          <w:b/>
          <w:bCs/>
          <w:u w:val="single"/>
          <w:lang w:val="sr-Latn-RS"/>
        </w:rPr>
        <w:t>čni primeri:</w:t>
      </w:r>
    </w:p>
    <w:p w14:paraId="1BD882E6" w14:textId="791CCE03" w:rsidR="00365CC7" w:rsidRPr="00365CC7" w:rsidRDefault="00365CC7" w:rsidP="00365CC7">
      <w:pPr>
        <w:jc w:val="both"/>
        <w:rPr>
          <w:rFonts w:cstheme="minorHAnsi"/>
        </w:rPr>
      </w:pPr>
      <w:r w:rsidRPr="00365CC7">
        <w:rPr>
          <w:rFonts w:cstheme="minorHAnsi"/>
          <w:b/>
          <w:bCs/>
        </w:rPr>
        <w:t>Primer 4.5</w:t>
      </w:r>
      <w:r w:rsidRPr="00365CC7">
        <w:rPr>
          <w:rFonts w:cstheme="minorHAnsi"/>
        </w:rPr>
        <w:t>:</w:t>
      </w:r>
      <w:r w:rsidR="00AE601F" w:rsidRPr="00AE601F">
        <w:t xml:space="preserve"> </w:t>
      </w:r>
      <w:r w:rsidR="00AE601F" w:rsidRPr="00AE601F">
        <w:rPr>
          <w:rFonts w:cstheme="minorHAnsi"/>
        </w:rPr>
        <w:t xml:space="preserve">Da bi obnovili celu bazu podataka korišćenjem RMAN-a, prvo je neophodno </w:t>
      </w:r>
      <w:r w:rsidR="00AE601F">
        <w:rPr>
          <w:rFonts w:cstheme="minorHAnsi"/>
        </w:rPr>
        <w:t>staviti</w:t>
      </w:r>
      <w:r w:rsidR="00AE601F" w:rsidRPr="00AE601F">
        <w:rPr>
          <w:rFonts w:cstheme="minorHAnsi"/>
        </w:rPr>
        <w:t xml:space="preserve"> bazu u montirano stanje komandom </w:t>
      </w:r>
      <w:r w:rsidR="00AE601F" w:rsidRPr="00AE601F">
        <w:rPr>
          <w:rFonts w:ascii="Courier New" w:hAnsi="Courier New" w:cs="Courier New"/>
        </w:rPr>
        <w:t>STARTUP FORCE MOUNT</w:t>
      </w:r>
      <w:r w:rsidR="00AE601F" w:rsidRPr="00AE601F">
        <w:rPr>
          <w:rFonts w:cstheme="minorHAnsi"/>
        </w:rPr>
        <w:t xml:space="preserve">, zatim koristeći </w:t>
      </w:r>
      <w:r w:rsidR="00AE601F" w:rsidRPr="00AE601F">
        <w:rPr>
          <w:rFonts w:ascii="Courier New" w:hAnsi="Courier New" w:cs="Courier New"/>
        </w:rPr>
        <w:t>RESTORE DATABASE</w:t>
      </w:r>
      <w:r w:rsidR="00AE601F" w:rsidRPr="00AE601F">
        <w:rPr>
          <w:rFonts w:cstheme="minorHAnsi"/>
        </w:rPr>
        <w:t xml:space="preserve"> obnavljamo sve fajlove podataka sa prethodno napravljenih bekapa. Nakon toga, primenjujemo redo logove na obnovljene fajlove koristeći </w:t>
      </w:r>
      <w:r w:rsidR="00AE601F" w:rsidRPr="00AE601F">
        <w:rPr>
          <w:rFonts w:ascii="Courier New" w:hAnsi="Courier New" w:cs="Courier New"/>
        </w:rPr>
        <w:t>RECOVER DATABASE</w:t>
      </w:r>
      <w:r w:rsidR="00AE601F" w:rsidRPr="00AE601F">
        <w:rPr>
          <w:rFonts w:cstheme="minorHAnsi"/>
        </w:rPr>
        <w:t xml:space="preserve"> kako bismo doveli bazu u konsistentno stanje. Ovo uključuje primenu svih transakcija koje su se desile od vremena poslednjeg bekapa do trenutka oporavka.</w:t>
      </w:r>
      <w:r w:rsidR="00AE601F">
        <w:rPr>
          <w:rFonts w:cstheme="minorHAnsi"/>
        </w:rPr>
        <w:t xml:space="preserve"> </w:t>
      </w:r>
      <w:r w:rsidR="00AE601F" w:rsidRPr="00AE601F">
        <w:rPr>
          <w:rFonts w:cstheme="minorHAnsi"/>
        </w:rPr>
        <w:t xml:space="preserve">Konačno, otvaramo bazu za normalan rad komandom </w:t>
      </w:r>
      <w:r w:rsidR="00AE601F" w:rsidRPr="00AE601F">
        <w:rPr>
          <w:rFonts w:ascii="Courier New" w:hAnsi="Courier New" w:cs="Courier New"/>
        </w:rPr>
        <w:t>ALTER DATABASE OPEN</w:t>
      </w:r>
      <w:r w:rsidR="00AE601F" w:rsidRPr="00AE601F">
        <w:rPr>
          <w:rFonts w:cstheme="minorHAnsi"/>
        </w:rPr>
        <w:t>.</w:t>
      </w:r>
      <w:r w:rsidR="00AE601F">
        <w:rPr>
          <w:rFonts w:cstheme="minorHAnsi"/>
        </w:rPr>
        <w:t xml:space="preserve"> </w:t>
      </w:r>
    </w:p>
    <w:p w14:paraId="04361FDE" w14:textId="2ABD35F8" w:rsidR="007F148A" w:rsidRDefault="007F148A" w:rsidP="00840FEC">
      <w:pPr>
        <w:jc w:val="center"/>
        <w:rPr>
          <w:rFonts w:ascii="Courier New" w:hAnsi="Courier New" w:cs="Courier New"/>
        </w:rPr>
      </w:pPr>
      <w:r>
        <w:rPr>
          <w:noProof/>
        </w:rPr>
        <w:drawing>
          <wp:inline distT="0" distB="0" distL="0" distR="0" wp14:anchorId="37CC442F" wp14:editId="3A00A7C7">
            <wp:extent cx="5943600" cy="4345305"/>
            <wp:effectExtent l="0" t="0" r="0" b="0"/>
            <wp:docPr id="113956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63822" name=""/>
                    <pic:cNvPicPr/>
                  </pic:nvPicPr>
                  <pic:blipFill>
                    <a:blip r:embed="rId28"/>
                    <a:stretch>
                      <a:fillRect/>
                    </a:stretch>
                  </pic:blipFill>
                  <pic:spPr>
                    <a:xfrm>
                      <a:off x="0" y="0"/>
                      <a:ext cx="5943600" cy="4345305"/>
                    </a:xfrm>
                    <a:prstGeom prst="rect">
                      <a:avLst/>
                    </a:prstGeom>
                  </pic:spPr>
                </pic:pic>
              </a:graphicData>
            </a:graphic>
          </wp:inline>
        </w:drawing>
      </w:r>
    </w:p>
    <w:p w14:paraId="0155494D" w14:textId="5DFC9166" w:rsidR="00737B04" w:rsidRPr="004045B1" w:rsidRDefault="007F148A" w:rsidP="00840FEC">
      <w:pPr>
        <w:jc w:val="center"/>
        <w:rPr>
          <w:rFonts w:ascii="Courier New" w:hAnsi="Courier New" w:cs="Courier New"/>
        </w:rPr>
      </w:pPr>
      <w:r>
        <w:rPr>
          <w:noProof/>
        </w:rPr>
        <w:lastRenderedPageBreak/>
        <w:drawing>
          <wp:inline distT="0" distB="0" distL="0" distR="0" wp14:anchorId="62173CA7" wp14:editId="2C24F712">
            <wp:extent cx="5943600" cy="3654425"/>
            <wp:effectExtent l="0" t="0" r="0" b="3175"/>
            <wp:docPr id="24894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43886" name=""/>
                    <pic:cNvPicPr/>
                  </pic:nvPicPr>
                  <pic:blipFill>
                    <a:blip r:embed="rId29"/>
                    <a:stretch>
                      <a:fillRect/>
                    </a:stretch>
                  </pic:blipFill>
                  <pic:spPr>
                    <a:xfrm>
                      <a:off x="0" y="0"/>
                      <a:ext cx="5943600" cy="3654425"/>
                    </a:xfrm>
                    <a:prstGeom prst="rect">
                      <a:avLst/>
                    </a:prstGeom>
                  </pic:spPr>
                </pic:pic>
              </a:graphicData>
            </a:graphic>
          </wp:inline>
        </w:drawing>
      </w:r>
    </w:p>
    <w:p w14:paraId="6F3E6FA9" w14:textId="07CE67D2" w:rsidR="00131C20" w:rsidRPr="00131C20" w:rsidRDefault="005A21CA" w:rsidP="00131C20">
      <w:pPr>
        <w:pStyle w:val="Heading2"/>
        <w:numPr>
          <w:ilvl w:val="1"/>
          <w:numId w:val="12"/>
        </w:numPr>
        <w:rPr>
          <w:b/>
          <w:bCs/>
          <w:color w:val="auto"/>
        </w:rPr>
      </w:pPr>
      <w:bookmarkStart w:id="24" w:name="_Toc166669542"/>
      <w:r w:rsidRPr="0045259F">
        <w:rPr>
          <w:b/>
          <w:bCs/>
          <w:color w:val="auto"/>
        </w:rPr>
        <w:t>Korisnički upravljani b</w:t>
      </w:r>
      <w:r w:rsidR="002C3758">
        <w:rPr>
          <w:b/>
          <w:bCs/>
          <w:color w:val="auto"/>
        </w:rPr>
        <w:t>ackup-</w:t>
      </w:r>
      <w:r w:rsidR="002358B5">
        <w:rPr>
          <w:b/>
          <w:bCs/>
          <w:color w:val="auto"/>
        </w:rPr>
        <w:t>ov</w:t>
      </w:r>
      <w:r w:rsidRPr="0045259F">
        <w:rPr>
          <w:b/>
          <w:bCs/>
          <w:color w:val="auto"/>
        </w:rPr>
        <w:t>i i oporavak</w:t>
      </w:r>
      <w:bookmarkEnd w:id="24"/>
    </w:p>
    <w:p w14:paraId="670ACAE4" w14:textId="77777777" w:rsidR="0045259F" w:rsidRPr="0045259F" w:rsidRDefault="0045259F" w:rsidP="0045259F"/>
    <w:p w14:paraId="215533E3" w14:textId="7754B4AB" w:rsidR="00DB2EF1" w:rsidRDefault="00C8691A" w:rsidP="00DB2EF1">
      <w:pPr>
        <w:spacing w:line="276" w:lineRule="auto"/>
        <w:ind w:firstLine="720"/>
        <w:jc w:val="both"/>
        <w:rPr>
          <w:rFonts w:cstheme="minorHAnsi"/>
        </w:rPr>
      </w:pPr>
      <w:r>
        <w:rPr>
          <w:rFonts w:cstheme="minorHAnsi"/>
        </w:rPr>
        <w:t>U nastavku rada biće opisano</w:t>
      </w:r>
      <w:r w:rsidR="00DB2EF1" w:rsidRPr="00DB2EF1">
        <w:rPr>
          <w:rFonts w:cstheme="minorHAnsi"/>
        </w:rPr>
        <w:t xml:space="preserve"> kako izvršiti bekup i oporavak koristeći strategiju korisnički upravljanog bekapa i oporavka, odnosno onu koja ne zavisi od RMAN-a. </w:t>
      </w:r>
    </w:p>
    <w:p w14:paraId="261DACB8" w14:textId="76CE509B" w:rsidR="00C8691A" w:rsidRPr="00C8691A" w:rsidRDefault="00C8691A" w:rsidP="003050A7">
      <w:pPr>
        <w:spacing w:line="276" w:lineRule="auto"/>
        <w:ind w:firstLine="720"/>
        <w:jc w:val="both"/>
        <w:rPr>
          <w:rFonts w:cstheme="minorHAnsi"/>
        </w:rPr>
      </w:pPr>
      <w:r w:rsidRPr="00C8691A">
        <w:rPr>
          <w:rFonts w:cstheme="minorHAnsi"/>
        </w:rPr>
        <w:t>Ovo poglavlje će istražiti proces kreiranja bekapa baze podataka koji se upravlja od strane korisnika, izvođenje povratka unazad i oporavka baze podataka uz korisničku kontrolu, kao i realizaciju korisnički kontrolisanog oporavka.</w:t>
      </w:r>
    </w:p>
    <w:p w14:paraId="5B77D520" w14:textId="563E2D2D" w:rsidR="00C8691A" w:rsidRPr="003050A7" w:rsidRDefault="00C8691A" w:rsidP="000D0973">
      <w:pPr>
        <w:spacing w:line="276" w:lineRule="auto"/>
        <w:jc w:val="both"/>
        <w:rPr>
          <w:rFonts w:cstheme="minorHAnsi"/>
          <w:b/>
          <w:bCs/>
          <w:sz w:val="24"/>
          <w:szCs w:val="24"/>
        </w:rPr>
      </w:pPr>
      <w:r w:rsidRPr="003050A7">
        <w:rPr>
          <w:rFonts w:cstheme="minorHAnsi"/>
          <w:b/>
          <w:bCs/>
          <w:sz w:val="24"/>
          <w:szCs w:val="24"/>
        </w:rPr>
        <w:t>Prikazivanje fajlova baze podataka pre backup-a</w:t>
      </w:r>
    </w:p>
    <w:p w14:paraId="620703C8" w14:textId="541A65B9" w:rsidR="003050A7" w:rsidRPr="003050A7" w:rsidRDefault="00C8691A" w:rsidP="003050A7">
      <w:pPr>
        <w:spacing w:line="276" w:lineRule="auto"/>
        <w:ind w:firstLine="720"/>
        <w:jc w:val="both"/>
        <w:rPr>
          <w:rFonts w:cstheme="minorHAnsi"/>
        </w:rPr>
      </w:pPr>
      <w:r w:rsidRPr="00C8691A">
        <w:rPr>
          <w:rFonts w:cstheme="minorHAnsi"/>
        </w:rPr>
        <w:t>Koristit</w:t>
      </w:r>
      <w:r>
        <w:rPr>
          <w:rFonts w:cstheme="minorHAnsi"/>
        </w:rPr>
        <w:t>i</w:t>
      </w:r>
      <w:r w:rsidRPr="00C8691A">
        <w:rPr>
          <w:rFonts w:cstheme="minorHAnsi"/>
        </w:rPr>
        <w:t xml:space="preserve"> poglede </w:t>
      </w:r>
      <w:r w:rsidRPr="003050A7">
        <w:rPr>
          <w:rFonts w:ascii="Courier New" w:hAnsi="Courier New" w:cs="Courier New"/>
        </w:rPr>
        <w:t>V$DATAFILE</w:t>
      </w:r>
      <w:r w:rsidRPr="00C8691A">
        <w:rPr>
          <w:rFonts w:cstheme="minorHAnsi"/>
        </w:rPr>
        <w:t xml:space="preserve"> i </w:t>
      </w:r>
      <w:r w:rsidRPr="003050A7">
        <w:rPr>
          <w:rFonts w:ascii="Courier New" w:hAnsi="Courier New" w:cs="Courier New"/>
        </w:rPr>
        <w:t>V$CONTROLFILE</w:t>
      </w:r>
      <w:r w:rsidRPr="00C8691A">
        <w:rPr>
          <w:rFonts w:cstheme="minorHAnsi"/>
        </w:rPr>
        <w:t xml:space="preserve"> </w:t>
      </w:r>
      <w:r>
        <w:rPr>
          <w:rFonts w:cstheme="minorHAnsi"/>
        </w:rPr>
        <w:t>za</w:t>
      </w:r>
      <w:r w:rsidRPr="00C8691A">
        <w:rPr>
          <w:rFonts w:cstheme="minorHAnsi"/>
        </w:rPr>
        <w:t xml:space="preserve"> identifik</w:t>
      </w:r>
      <w:r>
        <w:rPr>
          <w:rFonts w:cstheme="minorHAnsi"/>
        </w:rPr>
        <w:t>aciju</w:t>
      </w:r>
      <w:r w:rsidRPr="00C8691A">
        <w:rPr>
          <w:rFonts w:cstheme="minorHAnsi"/>
        </w:rPr>
        <w:t xml:space="preserve"> datoteke podataka i kontrolne datoteke za bazu podataka. Ovaj isti postupak funkcioniše bez obzira da li </w:t>
      </w:r>
      <w:r>
        <w:rPr>
          <w:rFonts w:cstheme="minorHAnsi"/>
        </w:rPr>
        <w:t>su</w:t>
      </w:r>
      <w:r w:rsidRPr="00C8691A">
        <w:rPr>
          <w:rFonts w:cstheme="minorHAnsi"/>
        </w:rPr>
        <w:t xml:space="preserve"> ručno imenova</w:t>
      </w:r>
      <w:r>
        <w:rPr>
          <w:rFonts w:cstheme="minorHAnsi"/>
        </w:rPr>
        <w:t>ne</w:t>
      </w:r>
      <w:r w:rsidRPr="00C8691A">
        <w:rPr>
          <w:rFonts w:cstheme="minorHAnsi"/>
        </w:rPr>
        <w:t xml:space="preserve"> ove datoteke ili </w:t>
      </w:r>
      <w:r>
        <w:rPr>
          <w:rFonts w:cstheme="minorHAnsi"/>
        </w:rPr>
        <w:t>je</w:t>
      </w:r>
      <w:r w:rsidRPr="00C8691A">
        <w:rPr>
          <w:rFonts w:cstheme="minorHAnsi"/>
        </w:rPr>
        <w:t xml:space="preserve"> dozvo</w:t>
      </w:r>
      <w:r>
        <w:rPr>
          <w:rFonts w:cstheme="minorHAnsi"/>
        </w:rPr>
        <w:t>ljeno</w:t>
      </w:r>
      <w:r w:rsidRPr="00C8691A">
        <w:rPr>
          <w:rFonts w:cstheme="minorHAnsi"/>
        </w:rPr>
        <w:t xml:space="preserve"> Oracle Managed Files da ih imenuje</w:t>
      </w:r>
      <w:r>
        <w:rPr>
          <w:rFonts w:cstheme="minorHAnsi"/>
        </w:rPr>
        <w:t>.</w:t>
      </w:r>
    </w:p>
    <w:p w14:paraId="4228F2B6" w14:textId="56BBAF22" w:rsidR="003050A7" w:rsidRDefault="003050A7" w:rsidP="003050A7">
      <w:pPr>
        <w:spacing w:line="276" w:lineRule="auto"/>
        <w:ind w:firstLine="720"/>
        <w:jc w:val="both"/>
        <w:rPr>
          <w:rFonts w:cstheme="minorHAnsi"/>
        </w:rPr>
      </w:pPr>
      <w:r w:rsidRPr="003050A7">
        <w:rPr>
          <w:rFonts w:cstheme="minorHAnsi"/>
        </w:rPr>
        <w:t>Da bi naveli datoteke podataka i kontrolne datoteke</w:t>
      </w:r>
      <w:r>
        <w:rPr>
          <w:rFonts w:cstheme="minorHAnsi"/>
        </w:rPr>
        <w:t xml:space="preserve"> potrebno je pokrenuti na primer </w:t>
      </w:r>
      <w:r w:rsidRPr="003050A7">
        <w:rPr>
          <w:rFonts w:cstheme="minorHAnsi"/>
        </w:rPr>
        <w:t>SQL*Plus</w:t>
      </w:r>
      <w:r>
        <w:rPr>
          <w:rFonts w:cstheme="minorHAnsi"/>
        </w:rPr>
        <w:t xml:space="preserve"> I izvršiti komandu </w:t>
      </w:r>
      <w:r w:rsidRPr="003050A7">
        <w:rPr>
          <w:rFonts w:ascii="Courier New" w:hAnsi="Courier New" w:cs="Courier New"/>
        </w:rPr>
        <w:t>$DATAFILE</w:t>
      </w:r>
      <w:r w:rsidRPr="003050A7">
        <w:rPr>
          <w:rFonts w:cstheme="minorHAnsi"/>
        </w:rPr>
        <w:t xml:space="preserve"> kako biste dobili listu datoteka podataka</w:t>
      </w:r>
      <w:r>
        <w:rPr>
          <w:rFonts w:cstheme="minorHAnsi"/>
        </w:rPr>
        <w:t>. Na primer:</w:t>
      </w:r>
    </w:p>
    <w:p w14:paraId="60D6BBC9" w14:textId="1269B81A" w:rsidR="003050A7" w:rsidRDefault="003050A7" w:rsidP="008316B9">
      <w:pPr>
        <w:spacing w:line="276" w:lineRule="auto"/>
        <w:ind w:firstLine="720"/>
        <w:jc w:val="center"/>
        <w:rPr>
          <w:rFonts w:ascii="Courier New" w:hAnsi="Courier New" w:cs="Courier New"/>
        </w:rPr>
      </w:pPr>
      <w:r w:rsidRPr="003050A7">
        <w:rPr>
          <w:rFonts w:ascii="Courier New" w:hAnsi="Courier New" w:cs="Courier New"/>
        </w:rPr>
        <w:t>SELECT NAME FROM V$DATAFILE;</w:t>
      </w:r>
    </w:p>
    <w:p w14:paraId="0A3A468A" w14:textId="30B4F562" w:rsidR="004431A7" w:rsidRDefault="004431A7" w:rsidP="004431A7">
      <w:pPr>
        <w:jc w:val="both"/>
        <w:rPr>
          <w:rFonts w:ascii="Courier New" w:hAnsi="Courier New" w:cs="Courier New"/>
        </w:rPr>
      </w:pPr>
      <w:r w:rsidRPr="00285632">
        <w:rPr>
          <w:rFonts w:cstheme="minorHAnsi"/>
          <w:b/>
          <w:bCs/>
          <w:u w:val="single"/>
        </w:rPr>
        <w:t>Prakti</w:t>
      </w:r>
      <w:r w:rsidRPr="00285632">
        <w:rPr>
          <w:rFonts w:cstheme="minorHAnsi"/>
          <w:b/>
          <w:bCs/>
          <w:u w:val="single"/>
          <w:lang w:val="sr-Latn-RS"/>
        </w:rPr>
        <w:t>čni primeri:</w:t>
      </w:r>
    </w:p>
    <w:p w14:paraId="12C7501C" w14:textId="20900B23" w:rsidR="004431A7" w:rsidRPr="004431A7" w:rsidRDefault="004431A7" w:rsidP="004431A7">
      <w:pPr>
        <w:spacing w:line="276" w:lineRule="auto"/>
        <w:jc w:val="both"/>
        <w:rPr>
          <w:rFonts w:cstheme="minorHAnsi"/>
        </w:rPr>
      </w:pPr>
      <w:r w:rsidRPr="004431A7">
        <w:rPr>
          <w:rFonts w:cstheme="minorHAnsi"/>
          <w:b/>
          <w:bCs/>
        </w:rPr>
        <w:t>Primer 4.6</w:t>
      </w:r>
      <w:r w:rsidRPr="004431A7">
        <w:rPr>
          <w:rFonts w:cstheme="minorHAnsi"/>
        </w:rPr>
        <w:t>:</w:t>
      </w:r>
      <w:r>
        <w:rPr>
          <w:rFonts w:cstheme="minorHAnsi"/>
        </w:rPr>
        <w:t xml:space="preserve"> Pokretanje SQL*Plus-a I prikaz svih datoteka podataka.</w:t>
      </w:r>
    </w:p>
    <w:p w14:paraId="250014BE" w14:textId="0BBE4630" w:rsidR="003050A7" w:rsidRDefault="004431A7" w:rsidP="00840FEC">
      <w:pPr>
        <w:spacing w:line="276" w:lineRule="auto"/>
        <w:jc w:val="center"/>
        <w:rPr>
          <w:rFonts w:cstheme="minorHAnsi"/>
        </w:rPr>
      </w:pPr>
      <w:r>
        <w:rPr>
          <w:noProof/>
        </w:rPr>
        <w:lastRenderedPageBreak/>
        <w:drawing>
          <wp:inline distT="0" distB="0" distL="0" distR="0" wp14:anchorId="1D975B15" wp14:editId="34D28DB7">
            <wp:extent cx="5943600" cy="4230370"/>
            <wp:effectExtent l="0" t="0" r="0" b="0"/>
            <wp:docPr id="20324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5612" name=""/>
                    <pic:cNvPicPr/>
                  </pic:nvPicPr>
                  <pic:blipFill>
                    <a:blip r:embed="rId30"/>
                    <a:stretch>
                      <a:fillRect/>
                    </a:stretch>
                  </pic:blipFill>
                  <pic:spPr>
                    <a:xfrm>
                      <a:off x="0" y="0"/>
                      <a:ext cx="5943600" cy="4230370"/>
                    </a:xfrm>
                    <a:prstGeom prst="rect">
                      <a:avLst/>
                    </a:prstGeom>
                  </pic:spPr>
                </pic:pic>
              </a:graphicData>
            </a:graphic>
          </wp:inline>
        </w:drawing>
      </w:r>
    </w:p>
    <w:p w14:paraId="1E7FB188" w14:textId="1B7CCB94" w:rsidR="003050A7" w:rsidRDefault="003050A7" w:rsidP="003050A7">
      <w:pPr>
        <w:spacing w:line="276" w:lineRule="auto"/>
        <w:jc w:val="both"/>
        <w:rPr>
          <w:rFonts w:cstheme="minorHAnsi"/>
        </w:rPr>
      </w:pPr>
      <w:r w:rsidRPr="003050A7">
        <w:rPr>
          <w:rFonts w:cstheme="minorHAnsi"/>
        </w:rPr>
        <w:t>Takođe mo</w:t>
      </w:r>
      <w:r>
        <w:rPr>
          <w:rFonts w:cstheme="minorHAnsi"/>
        </w:rPr>
        <w:t>guće je</w:t>
      </w:r>
      <w:r w:rsidRPr="003050A7">
        <w:rPr>
          <w:rFonts w:cstheme="minorHAnsi"/>
        </w:rPr>
        <w:t xml:space="preserve"> spojiti poglede </w:t>
      </w:r>
      <w:r w:rsidRPr="003050A7">
        <w:rPr>
          <w:rFonts w:ascii="Courier New" w:hAnsi="Courier New" w:cs="Courier New"/>
        </w:rPr>
        <w:t>V$TABLESPACE</w:t>
      </w:r>
      <w:r w:rsidRPr="003050A7">
        <w:rPr>
          <w:rFonts w:cstheme="minorHAnsi"/>
        </w:rPr>
        <w:t xml:space="preserve"> i </w:t>
      </w:r>
      <w:r w:rsidRPr="003050A7">
        <w:rPr>
          <w:rFonts w:ascii="Courier New" w:hAnsi="Courier New" w:cs="Courier New"/>
        </w:rPr>
        <w:t>V$DATAFILE</w:t>
      </w:r>
      <w:r w:rsidRPr="003050A7">
        <w:rPr>
          <w:rFonts w:cstheme="minorHAnsi"/>
        </w:rPr>
        <w:t xml:space="preserve"> kako bi dobili listu datoteka podataka zajedno sa njihovim pripadajućim </w:t>
      </w:r>
      <w:r w:rsidR="00541CE8">
        <w:rPr>
          <w:rFonts w:cstheme="minorHAnsi"/>
          <w:lang w:val="sr-Latn-RS"/>
        </w:rPr>
        <w:t>tablespace-evima</w:t>
      </w:r>
      <w:r w:rsidRPr="003050A7">
        <w:rPr>
          <w:rFonts w:cstheme="minorHAnsi"/>
        </w:rPr>
        <w:t>:</w:t>
      </w:r>
    </w:p>
    <w:p w14:paraId="4531DFE7" w14:textId="77777777" w:rsidR="003050A7" w:rsidRPr="003050A7" w:rsidRDefault="003050A7" w:rsidP="008316B9">
      <w:pPr>
        <w:spacing w:after="0" w:line="240" w:lineRule="auto"/>
        <w:ind w:left="1440"/>
        <w:rPr>
          <w:rFonts w:ascii="Courier New" w:hAnsi="Courier New" w:cs="Courier New"/>
        </w:rPr>
      </w:pPr>
      <w:r w:rsidRPr="003050A7">
        <w:rPr>
          <w:rFonts w:ascii="Courier New" w:hAnsi="Courier New" w:cs="Courier New"/>
        </w:rPr>
        <w:t>SELECT   t.NAME "Tablespace", f.NAME "Data File"</w:t>
      </w:r>
    </w:p>
    <w:p w14:paraId="256778BC" w14:textId="77777777" w:rsidR="003050A7" w:rsidRPr="003050A7" w:rsidRDefault="003050A7" w:rsidP="008316B9">
      <w:pPr>
        <w:spacing w:after="0" w:line="240" w:lineRule="auto"/>
        <w:ind w:left="1440"/>
        <w:rPr>
          <w:rFonts w:ascii="Courier New" w:hAnsi="Courier New" w:cs="Courier New"/>
        </w:rPr>
      </w:pPr>
      <w:r w:rsidRPr="003050A7">
        <w:rPr>
          <w:rFonts w:ascii="Courier New" w:hAnsi="Courier New" w:cs="Courier New"/>
        </w:rPr>
        <w:t>FROM     V$TABLESPACE t, V$DATAFILE f</w:t>
      </w:r>
    </w:p>
    <w:p w14:paraId="0D8F99A5" w14:textId="77777777" w:rsidR="003050A7" w:rsidRPr="003050A7" w:rsidRDefault="003050A7" w:rsidP="008316B9">
      <w:pPr>
        <w:spacing w:after="0" w:line="240" w:lineRule="auto"/>
        <w:ind w:left="1440"/>
        <w:rPr>
          <w:rFonts w:ascii="Courier New" w:hAnsi="Courier New" w:cs="Courier New"/>
        </w:rPr>
      </w:pPr>
      <w:r w:rsidRPr="003050A7">
        <w:rPr>
          <w:rFonts w:ascii="Courier New" w:hAnsi="Courier New" w:cs="Courier New"/>
        </w:rPr>
        <w:t>WHERE    t.TS# = f.TS#</w:t>
      </w:r>
    </w:p>
    <w:p w14:paraId="506CB784" w14:textId="5905FE25" w:rsidR="003050A7" w:rsidRPr="003050A7" w:rsidRDefault="003050A7" w:rsidP="008316B9">
      <w:pPr>
        <w:spacing w:after="0" w:line="240" w:lineRule="auto"/>
        <w:ind w:left="1440"/>
        <w:rPr>
          <w:rFonts w:ascii="Courier New" w:hAnsi="Courier New" w:cs="Courier New"/>
        </w:rPr>
      </w:pPr>
      <w:r w:rsidRPr="003050A7">
        <w:rPr>
          <w:rFonts w:ascii="Courier New" w:hAnsi="Courier New" w:cs="Courier New"/>
        </w:rPr>
        <w:t>ORDER BY t.NAME;</w:t>
      </w:r>
    </w:p>
    <w:p w14:paraId="405FBF76" w14:textId="77777777" w:rsidR="003050A7" w:rsidRDefault="003050A7" w:rsidP="003050A7">
      <w:pPr>
        <w:spacing w:after="0" w:line="240" w:lineRule="auto"/>
        <w:jc w:val="both"/>
        <w:rPr>
          <w:rFonts w:cstheme="minorHAnsi"/>
        </w:rPr>
      </w:pPr>
    </w:p>
    <w:p w14:paraId="2CA4D73D" w14:textId="5A511B6F" w:rsidR="00107BB0" w:rsidRPr="00107BB0" w:rsidRDefault="00107BB0" w:rsidP="00107BB0">
      <w:pPr>
        <w:jc w:val="both"/>
        <w:rPr>
          <w:rFonts w:ascii="Courier New" w:hAnsi="Courier New" w:cs="Courier New"/>
        </w:rPr>
      </w:pPr>
      <w:r w:rsidRPr="00285632">
        <w:rPr>
          <w:rFonts w:cstheme="minorHAnsi"/>
          <w:b/>
          <w:bCs/>
          <w:u w:val="single"/>
        </w:rPr>
        <w:t>Prakti</w:t>
      </w:r>
      <w:r w:rsidRPr="00285632">
        <w:rPr>
          <w:rFonts w:cstheme="minorHAnsi"/>
          <w:b/>
          <w:bCs/>
          <w:u w:val="single"/>
          <w:lang w:val="sr-Latn-RS"/>
        </w:rPr>
        <w:t>čni primeri:</w:t>
      </w:r>
    </w:p>
    <w:p w14:paraId="25A824EC" w14:textId="3EA52026" w:rsidR="00541CE8" w:rsidRPr="00541CE8" w:rsidRDefault="00541CE8" w:rsidP="003050A7">
      <w:pPr>
        <w:spacing w:after="0" w:line="240" w:lineRule="auto"/>
        <w:jc w:val="both"/>
        <w:rPr>
          <w:rFonts w:cstheme="minorHAnsi"/>
          <w:lang w:val="sr-Latn-RS"/>
        </w:rPr>
      </w:pPr>
      <w:r w:rsidRPr="00107BB0">
        <w:rPr>
          <w:rFonts w:cstheme="minorHAnsi"/>
          <w:b/>
          <w:bCs/>
        </w:rPr>
        <w:t>Primer 4.7</w:t>
      </w:r>
      <w:r>
        <w:rPr>
          <w:rFonts w:cstheme="minorHAnsi"/>
        </w:rPr>
        <w:t>: Prikaz liste datoteka podatakazajedno sa njihovim pripadaju</w:t>
      </w:r>
      <w:r>
        <w:rPr>
          <w:rFonts w:cstheme="minorHAnsi"/>
          <w:lang w:val="sr-Latn-RS"/>
        </w:rPr>
        <w:t>ćim tablespace-evima.</w:t>
      </w:r>
    </w:p>
    <w:p w14:paraId="39C78E9E" w14:textId="5C59C6A8" w:rsidR="003050A7" w:rsidRDefault="00541CE8" w:rsidP="0064007E">
      <w:pPr>
        <w:spacing w:after="120" w:line="240" w:lineRule="auto"/>
        <w:jc w:val="center"/>
        <w:rPr>
          <w:rFonts w:cstheme="minorHAnsi"/>
        </w:rPr>
      </w:pPr>
      <w:r>
        <w:rPr>
          <w:noProof/>
        </w:rPr>
        <w:lastRenderedPageBreak/>
        <w:drawing>
          <wp:inline distT="0" distB="0" distL="0" distR="0" wp14:anchorId="7B26FC23" wp14:editId="7E84BDF1">
            <wp:extent cx="4043631" cy="3806456"/>
            <wp:effectExtent l="0" t="0" r="0" b="3810"/>
            <wp:docPr id="58439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2020" name=""/>
                    <pic:cNvPicPr/>
                  </pic:nvPicPr>
                  <pic:blipFill>
                    <a:blip r:embed="rId31"/>
                    <a:stretch>
                      <a:fillRect/>
                    </a:stretch>
                  </pic:blipFill>
                  <pic:spPr>
                    <a:xfrm>
                      <a:off x="0" y="0"/>
                      <a:ext cx="4054495" cy="3816682"/>
                    </a:xfrm>
                    <a:prstGeom prst="rect">
                      <a:avLst/>
                    </a:prstGeom>
                  </pic:spPr>
                </pic:pic>
              </a:graphicData>
            </a:graphic>
          </wp:inline>
        </w:drawing>
      </w:r>
    </w:p>
    <w:p w14:paraId="026E581E" w14:textId="5E4F704F" w:rsidR="0064007E" w:rsidRDefault="0064007E" w:rsidP="0064007E">
      <w:pPr>
        <w:spacing w:after="0" w:line="240" w:lineRule="auto"/>
        <w:jc w:val="center"/>
        <w:rPr>
          <w:rFonts w:cstheme="minorHAnsi"/>
        </w:rPr>
      </w:pPr>
      <w:r>
        <w:rPr>
          <w:noProof/>
        </w:rPr>
        <w:drawing>
          <wp:inline distT="0" distB="0" distL="0" distR="0" wp14:anchorId="3C1EC689" wp14:editId="28C4C8D5">
            <wp:extent cx="4076938" cy="4323907"/>
            <wp:effectExtent l="0" t="0" r="0" b="635"/>
            <wp:docPr id="122106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66879" name=""/>
                    <pic:cNvPicPr/>
                  </pic:nvPicPr>
                  <pic:blipFill>
                    <a:blip r:embed="rId32"/>
                    <a:stretch>
                      <a:fillRect/>
                    </a:stretch>
                  </pic:blipFill>
                  <pic:spPr>
                    <a:xfrm>
                      <a:off x="0" y="0"/>
                      <a:ext cx="4107911" cy="4356756"/>
                    </a:xfrm>
                    <a:prstGeom prst="rect">
                      <a:avLst/>
                    </a:prstGeom>
                  </pic:spPr>
                </pic:pic>
              </a:graphicData>
            </a:graphic>
          </wp:inline>
        </w:drawing>
      </w:r>
    </w:p>
    <w:p w14:paraId="3FE65EEC" w14:textId="7EAA734D" w:rsidR="003050A7" w:rsidRDefault="003050A7" w:rsidP="003050A7">
      <w:pPr>
        <w:spacing w:after="0" w:line="240" w:lineRule="auto"/>
        <w:jc w:val="both"/>
        <w:rPr>
          <w:rFonts w:cstheme="minorHAnsi"/>
        </w:rPr>
      </w:pPr>
      <w:r>
        <w:rPr>
          <w:rFonts w:cstheme="minorHAnsi"/>
        </w:rPr>
        <w:lastRenderedPageBreak/>
        <w:t>I</w:t>
      </w:r>
      <w:r w:rsidRPr="003050A7">
        <w:rPr>
          <w:rFonts w:cstheme="minorHAnsi"/>
        </w:rPr>
        <w:t xml:space="preserve">mena trenutnih kontrolnih datoteka </w:t>
      </w:r>
      <w:r>
        <w:rPr>
          <w:rFonts w:cstheme="minorHAnsi"/>
        </w:rPr>
        <w:t>moguće je dobiti naredbom</w:t>
      </w:r>
      <w:r w:rsidRPr="003050A7">
        <w:rPr>
          <w:rFonts w:cstheme="minorHAnsi"/>
        </w:rPr>
        <w:t xml:space="preserve"> </w:t>
      </w:r>
      <w:r w:rsidRPr="003050A7">
        <w:rPr>
          <w:rFonts w:ascii="Courier New" w:hAnsi="Courier New" w:cs="Courier New"/>
        </w:rPr>
        <w:t>V$CONTROLFILE</w:t>
      </w:r>
      <w:r w:rsidRPr="003050A7">
        <w:rPr>
          <w:rFonts w:cstheme="minorHAnsi"/>
        </w:rPr>
        <w:t>. Na primer</w:t>
      </w:r>
      <w:r>
        <w:rPr>
          <w:rFonts w:cstheme="minorHAnsi"/>
        </w:rPr>
        <w:t xml:space="preserve"> izvršavanjem sledećeg upita: </w:t>
      </w:r>
    </w:p>
    <w:p w14:paraId="129F0C2D" w14:textId="77777777" w:rsidR="003050A7" w:rsidRDefault="003050A7" w:rsidP="003050A7">
      <w:pPr>
        <w:spacing w:after="0" w:line="240" w:lineRule="auto"/>
        <w:jc w:val="both"/>
        <w:rPr>
          <w:rFonts w:cstheme="minorHAnsi"/>
        </w:rPr>
      </w:pPr>
    </w:p>
    <w:p w14:paraId="16304B65" w14:textId="7AA2E858" w:rsidR="003050A7" w:rsidRDefault="003050A7" w:rsidP="003050A7">
      <w:pPr>
        <w:spacing w:after="0" w:line="240" w:lineRule="auto"/>
        <w:ind w:firstLine="720"/>
        <w:jc w:val="center"/>
        <w:rPr>
          <w:rFonts w:ascii="Courier New" w:hAnsi="Courier New" w:cs="Courier New"/>
        </w:rPr>
      </w:pPr>
      <w:r w:rsidRPr="003050A7">
        <w:rPr>
          <w:rFonts w:ascii="Courier New" w:hAnsi="Courier New" w:cs="Courier New"/>
        </w:rPr>
        <w:t>SELECT NAME FROM V$CONTROLFILE;</w:t>
      </w:r>
    </w:p>
    <w:p w14:paraId="317B7894" w14:textId="77777777" w:rsidR="00CE5FBA" w:rsidRPr="00107BB0" w:rsidRDefault="00CE5FBA" w:rsidP="00CE5FBA">
      <w:pPr>
        <w:jc w:val="both"/>
        <w:rPr>
          <w:rFonts w:ascii="Courier New" w:hAnsi="Courier New" w:cs="Courier New"/>
        </w:rPr>
      </w:pPr>
      <w:r w:rsidRPr="00285632">
        <w:rPr>
          <w:rFonts w:cstheme="minorHAnsi"/>
          <w:b/>
          <w:bCs/>
          <w:u w:val="single"/>
        </w:rPr>
        <w:t>Prakti</w:t>
      </w:r>
      <w:r w:rsidRPr="00285632">
        <w:rPr>
          <w:rFonts w:cstheme="minorHAnsi"/>
          <w:b/>
          <w:bCs/>
          <w:u w:val="single"/>
          <w:lang w:val="sr-Latn-RS"/>
        </w:rPr>
        <w:t>čni primeri:</w:t>
      </w:r>
    </w:p>
    <w:p w14:paraId="69706381" w14:textId="0FD6EF01" w:rsidR="00CE5FBA" w:rsidRPr="00CE5FBA" w:rsidRDefault="00CE5FBA" w:rsidP="00CE5FBA">
      <w:pPr>
        <w:spacing w:after="0" w:line="240" w:lineRule="auto"/>
        <w:jc w:val="both"/>
        <w:rPr>
          <w:rFonts w:cstheme="minorHAnsi"/>
          <w:lang w:val="sr-Latn-RS"/>
        </w:rPr>
      </w:pPr>
      <w:r w:rsidRPr="00107BB0">
        <w:rPr>
          <w:rFonts w:cstheme="minorHAnsi"/>
          <w:b/>
          <w:bCs/>
        </w:rPr>
        <w:t>Primer 4.</w:t>
      </w:r>
      <w:r>
        <w:rPr>
          <w:rFonts w:cstheme="minorHAnsi"/>
          <w:b/>
          <w:bCs/>
        </w:rPr>
        <w:t>8</w:t>
      </w:r>
      <w:r>
        <w:rPr>
          <w:rFonts w:cstheme="minorHAnsi"/>
        </w:rPr>
        <w:t>: Prikaz trenutnih kontrolnih datoteka</w:t>
      </w:r>
      <w:r>
        <w:rPr>
          <w:rFonts w:cstheme="minorHAnsi"/>
          <w:lang w:val="sr-Latn-RS"/>
        </w:rPr>
        <w:t>.</w:t>
      </w:r>
    </w:p>
    <w:p w14:paraId="14269CD6" w14:textId="77777777" w:rsidR="003050A7" w:rsidRPr="003050A7" w:rsidRDefault="003050A7" w:rsidP="003050A7">
      <w:pPr>
        <w:spacing w:after="0" w:line="240" w:lineRule="auto"/>
        <w:ind w:firstLine="720"/>
        <w:jc w:val="center"/>
        <w:rPr>
          <w:rFonts w:ascii="Courier New" w:hAnsi="Courier New" w:cs="Courier New"/>
        </w:rPr>
      </w:pPr>
    </w:p>
    <w:p w14:paraId="1DA2AB47" w14:textId="318C1E58" w:rsidR="003050A7" w:rsidRDefault="00CE5FBA" w:rsidP="003050A7">
      <w:pPr>
        <w:spacing w:after="0" w:line="240" w:lineRule="auto"/>
        <w:jc w:val="center"/>
        <w:rPr>
          <w:rFonts w:cstheme="minorHAnsi"/>
        </w:rPr>
      </w:pPr>
      <w:r>
        <w:rPr>
          <w:noProof/>
        </w:rPr>
        <w:drawing>
          <wp:inline distT="0" distB="0" distL="0" distR="0" wp14:anchorId="6774F6D9" wp14:editId="4CA55DCA">
            <wp:extent cx="5943600" cy="1813560"/>
            <wp:effectExtent l="0" t="0" r="0" b="0"/>
            <wp:docPr id="47541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16568" name=""/>
                    <pic:cNvPicPr/>
                  </pic:nvPicPr>
                  <pic:blipFill>
                    <a:blip r:embed="rId33"/>
                    <a:stretch>
                      <a:fillRect/>
                    </a:stretch>
                  </pic:blipFill>
                  <pic:spPr>
                    <a:xfrm>
                      <a:off x="0" y="0"/>
                      <a:ext cx="5943600" cy="1813560"/>
                    </a:xfrm>
                    <a:prstGeom prst="rect">
                      <a:avLst/>
                    </a:prstGeom>
                  </pic:spPr>
                </pic:pic>
              </a:graphicData>
            </a:graphic>
          </wp:inline>
        </w:drawing>
      </w:r>
    </w:p>
    <w:p w14:paraId="0DB4B2B2" w14:textId="77777777" w:rsidR="008316B9" w:rsidRPr="008316B9" w:rsidRDefault="008316B9" w:rsidP="008316B9">
      <w:pPr>
        <w:spacing w:after="0" w:line="240" w:lineRule="auto"/>
        <w:jc w:val="both"/>
        <w:rPr>
          <w:rFonts w:cstheme="minorHAnsi"/>
        </w:rPr>
      </w:pPr>
    </w:p>
    <w:p w14:paraId="2300AA3D" w14:textId="2103A201" w:rsidR="008316B9" w:rsidRDefault="008316B9" w:rsidP="008316B9">
      <w:pPr>
        <w:spacing w:after="0" w:line="240" w:lineRule="auto"/>
        <w:jc w:val="both"/>
        <w:rPr>
          <w:rFonts w:cstheme="minorHAnsi"/>
        </w:rPr>
      </w:pPr>
      <w:r w:rsidRPr="008316B9">
        <w:rPr>
          <w:rFonts w:cstheme="minorHAnsi"/>
        </w:rPr>
        <w:t>Dovoljno je bekupovati samo jednu kopiju višestruko umrežene kontrolne datoteke.</w:t>
      </w:r>
      <w:r>
        <w:rPr>
          <w:rFonts w:cstheme="minorHAnsi"/>
        </w:rPr>
        <w:t xml:space="preserve"> </w:t>
      </w:r>
      <w:r w:rsidRPr="008316B9">
        <w:rPr>
          <w:rFonts w:cstheme="minorHAnsi"/>
        </w:rPr>
        <w:t xml:space="preserve">Pri </w:t>
      </w:r>
      <w:r>
        <w:rPr>
          <w:rFonts w:cstheme="minorHAnsi"/>
        </w:rPr>
        <w:t>bekapovanju</w:t>
      </w:r>
      <w:r w:rsidRPr="008316B9">
        <w:rPr>
          <w:rFonts w:cstheme="minorHAnsi"/>
        </w:rPr>
        <w:t xml:space="preserve"> kontrolne datoteke putem SQL </w:t>
      </w:r>
      <w:r>
        <w:rPr>
          <w:rFonts w:cstheme="minorHAnsi"/>
        </w:rPr>
        <w:t>naredbe</w:t>
      </w:r>
      <w:r w:rsidRPr="008316B9">
        <w:rPr>
          <w:rFonts w:cstheme="minorHAnsi"/>
        </w:rPr>
        <w:t xml:space="preserve"> </w:t>
      </w:r>
      <w:r w:rsidRPr="008316B9">
        <w:rPr>
          <w:rFonts w:ascii="Courier New" w:hAnsi="Courier New" w:cs="Courier New"/>
        </w:rPr>
        <w:t xml:space="preserve">ALTER DATABASE BACKUP CONTROLFILE TO </w:t>
      </w:r>
      <w:r>
        <w:rPr>
          <w:rFonts w:ascii="Courier New" w:hAnsi="Courier New" w:cs="Courier New"/>
        </w:rPr>
        <w:t>‘</w:t>
      </w:r>
      <w:r w:rsidRPr="008316B9">
        <w:rPr>
          <w:rFonts w:ascii="Courier New" w:hAnsi="Courier New" w:cs="Courier New"/>
        </w:rPr>
        <w:t>filename</w:t>
      </w:r>
      <w:r>
        <w:rPr>
          <w:rFonts w:ascii="Courier New" w:hAnsi="Courier New" w:cs="Courier New"/>
        </w:rPr>
        <w:t>’</w:t>
      </w:r>
      <w:r w:rsidRPr="008316B9">
        <w:rPr>
          <w:rFonts w:cstheme="minorHAnsi"/>
        </w:rPr>
        <w:t xml:space="preserve">, preporučuje se </w:t>
      </w:r>
      <w:r>
        <w:rPr>
          <w:rFonts w:cstheme="minorHAnsi"/>
        </w:rPr>
        <w:t>čuvanje</w:t>
      </w:r>
      <w:r w:rsidRPr="008316B9">
        <w:rPr>
          <w:rFonts w:cstheme="minorHAnsi"/>
        </w:rPr>
        <w:t xml:space="preserve"> list</w:t>
      </w:r>
      <w:r>
        <w:rPr>
          <w:rFonts w:cstheme="minorHAnsi"/>
        </w:rPr>
        <w:t>e</w:t>
      </w:r>
      <w:r w:rsidRPr="008316B9">
        <w:rPr>
          <w:rFonts w:cstheme="minorHAnsi"/>
        </w:rPr>
        <w:t xml:space="preserve"> svih datoteka podataka i online redo log datoteka zajedno sa kontrolnom datotekom. To je zbog toga što struktura baze podataka u trenutku bekapa kontrolne datoteke može biti različita od strukture u trenutku kada je bekup kreiran. Čuvanje liste datoteka koje su bile zabeležene u bekapu kontrolne datoteke može biti korisno za olakšavanje postupka oporavka.</w:t>
      </w:r>
    </w:p>
    <w:p w14:paraId="15048AD8" w14:textId="77777777" w:rsidR="008316B9" w:rsidRDefault="008316B9" w:rsidP="008316B9">
      <w:pPr>
        <w:spacing w:after="0" w:line="240" w:lineRule="auto"/>
        <w:jc w:val="both"/>
        <w:rPr>
          <w:rFonts w:cstheme="minorHAnsi"/>
        </w:rPr>
      </w:pPr>
    </w:p>
    <w:p w14:paraId="7D742678" w14:textId="624FCA0F" w:rsidR="008316B9" w:rsidRPr="008316B9" w:rsidRDefault="008316B9" w:rsidP="008316B9">
      <w:pPr>
        <w:spacing w:after="0" w:line="240" w:lineRule="auto"/>
        <w:jc w:val="both"/>
        <w:rPr>
          <w:rFonts w:cstheme="minorHAnsi"/>
          <w:b/>
          <w:bCs/>
        </w:rPr>
      </w:pPr>
      <w:r w:rsidRPr="008316B9">
        <w:rPr>
          <w:rFonts w:cstheme="minorHAnsi"/>
          <w:b/>
          <w:bCs/>
          <w:sz w:val="24"/>
          <w:szCs w:val="24"/>
        </w:rPr>
        <w:t xml:space="preserve">Utvrđivanje statusa datoteke podataka za </w:t>
      </w:r>
      <w:r w:rsidR="00F11F04">
        <w:rPr>
          <w:rFonts w:cstheme="minorHAnsi"/>
          <w:b/>
          <w:bCs/>
          <w:sz w:val="24"/>
          <w:szCs w:val="24"/>
        </w:rPr>
        <w:t>backup-e</w:t>
      </w:r>
      <w:r w:rsidRPr="008316B9">
        <w:rPr>
          <w:rFonts w:cstheme="minorHAnsi"/>
          <w:b/>
          <w:bCs/>
          <w:sz w:val="24"/>
          <w:szCs w:val="24"/>
        </w:rPr>
        <w:t xml:space="preserve"> online tablespace-a</w:t>
      </w:r>
    </w:p>
    <w:p w14:paraId="48F5BCD1" w14:textId="77777777" w:rsidR="008316B9" w:rsidRDefault="008316B9" w:rsidP="008316B9">
      <w:pPr>
        <w:spacing w:after="0" w:line="240" w:lineRule="auto"/>
        <w:jc w:val="both"/>
        <w:rPr>
          <w:rFonts w:cstheme="minorHAnsi"/>
        </w:rPr>
      </w:pPr>
    </w:p>
    <w:p w14:paraId="43005259" w14:textId="221A284B" w:rsidR="008316B9" w:rsidRPr="008316B9" w:rsidRDefault="008316B9" w:rsidP="008316B9">
      <w:pPr>
        <w:spacing w:after="0" w:line="240" w:lineRule="auto"/>
        <w:jc w:val="both"/>
        <w:rPr>
          <w:rFonts w:cstheme="minorHAnsi"/>
        </w:rPr>
      </w:pPr>
      <w:r>
        <w:rPr>
          <w:rFonts w:cstheme="minorHAnsi"/>
        </w:rPr>
        <w:t>Kako bi</w:t>
      </w:r>
      <w:r w:rsidRPr="008316B9">
        <w:rPr>
          <w:rFonts w:cstheme="minorHAnsi"/>
        </w:rPr>
        <w:t xml:space="preserve"> proverili da li je datoteka podataka deo trenutnog online bekapa </w:t>
      </w:r>
      <w:r w:rsidR="00D05084">
        <w:rPr>
          <w:rFonts w:cstheme="minorHAnsi"/>
        </w:rPr>
        <w:t>tablespace-a</w:t>
      </w:r>
      <w:r w:rsidRPr="008316B9">
        <w:rPr>
          <w:rFonts w:cstheme="minorHAnsi"/>
        </w:rPr>
        <w:t>, mo</w:t>
      </w:r>
      <w:r>
        <w:rPr>
          <w:rFonts w:cstheme="minorHAnsi"/>
        </w:rPr>
        <w:t>že se</w:t>
      </w:r>
      <w:r w:rsidRPr="008316B9">
        <w:rPr>
          <w:rFonts w:cstheme="minorHAnsi"/>
        </w:rPr>
        <w:t xml:space="preserve"> izvršiti upit nad pogledom </w:t>
      </w:r>
      <w:r w:rsidRPr="008316B9">
        <w:rPr>
          <w:rFonts w:ascii="Courier New" w:hAnsi="Courier New" w:cs="Courier New"/>
        </w:rPr>
        <w:t>V$BACKUP</w:t>
      </w:r>
      <w:r w:rsidRPr="008316B9">
        <w:rPr>
          <w:rFonts w:cstheme="minorHAnsi"/>
        </w:rPr>
        <w:t>.</w:t>
      </w:r>
    </w:p>
    <w:p w14:paraId="7E63FF0A" w14:textId="77777777" w:rsidR="008316B9" w:rsidRPr="008316B9" w:rsidRDefault="008316B9" w:rsidP="008316B9">
      <w:pPr>
        <w:spacing w:after="0" w:line="240" w:lineRule="auto"/>
        <w:jc w:val="both"/>
        <w:rPr>
          <w:rFonts w:cstheme="minorHAnsi"/>
        </w:rPr>
      </w:pPr>
    </w:p>
    <w:p w14:paraId="5D3C1340" w14:textId="79B77542" w:rsidR="008316B9" w:rsidRPr="008316B9" w:rsidRDefault="008316B9" w:rsidP="008316B9">
      <w:pPr>
        <w:spacing w:after="0" w:line="240" w:lineRule="auto"/>
        <w:jc w:val="both"/>
        <w:rPr>
          <w:rFonts w:cstheme="minorHAnsi"/>
        </w:rPr>
      </w:pPr>
      <w:r w:rsidRPr="008316B9">
        <w:rPr>
          <w:rFonts w:cstheme="minorHAnsi"/>
        </w:rPr>
        <w:t xml:space="preserve">Ovaj pogled je koristan samo za korisnički upravljane online bekape </w:t>
      </w:r>
      <w:r w:rsidR="00D05084">
        <w:rPr>
          <w:rFonts w:cstheme="minorHAnsi"/>
        </w:rPr>
        <w:t>tablespace-a</w:t>
      </w:r>
      <w:r w:rsidRPr="008316B9">
        <w:rPr>
          <w:rFonts w:cstheme="minorHAnsi"/>
        </w:rPr>
        <w:t xml:space="preserve">, jer ni RMAN bekapi ni bekapi </w:t>
      </w:r>
      <w:r w:rsidR="00D05084">
        <w:rPr>
          <w:rFonts w:cstheme="minorHAnsi"/>
        </w:rPr>
        <w:t>tablespace-a</w:t>
      </w:r>
      <w:r w:rsidR="00D05084" w:rsidRPr="008316B9">
        <w:rPr>
          <w:rFonts w:cstheme="minorHAnsi"/>
        </w:rPr>
        <w:t xml:space="preserve"> </w:t>
      </w:r>
      <w:r w:rsidRPr="008316B9">
        <w:rPr>
          <w:rFonts w:cstheme="minorHAnsi"/>
        </w:rPr>
        <w:t xml:space="preserve">koje su offline ne zahtevaju da datoteke podataka tabele budu u </w:t>
      </w:r>
      <w:r w:rsidR="00D05084" w:rsidRPr="00D05084">
        <w:rPr>
          <w:rFonts w:cstheme="minorHAnsi"/>
          <w:b/>
          <w:bCs/>
          <w:i/>
          <w:iCs/>
        </w:rPr>
        <w:t>backup</w:t>
      </w:r>
      <w:r w:rsidRPr="00D05084">
        <w:rPr>
          <w:rFonts w:cstheme="minorHAnsi"/>
          <w:b/>
          <w:bCs/>
          <w:i/>
          <w:iCs/>
        </w:rPr>
        <w:t xml:space="preserve"> modu</w:t>
      </w:r>
      <w:r w:rsidRPr="008316B9">
        <w:rPr>
          <w:rFonts w:cstheme="minorHAnsi"/>
        </w:rPr>
        <w:t xml:space="preserve">. Neke korisnički upravljane procedure bekapa zahtevaju da stavite </w:t>
      </w:r>
      <w:r w:rsidR="00D05084">
        <w:rPr>
          <w:rFonts w:cstheme="minorHAnsi"/>
        </w:rPr>
        <w:t>tablespace</w:t>
      </w:r>
      <w:r w:rsidRPr="008316B9">
        <w:rPr>
          <w:rFonts w:cstheme="minorHAnsi"/>
        </w:rPr>
        <w:t xml:space="preserve"> u </w:t>
      </w:r>
      <w:r w:rsidR="00D05084">
        <w:rPr>
          <w:rFonts w:cstheme="minorHAnsi"/>
        </w:rPr>
        <w:t>backup</w:t>
      </w:r>
      <w:r w:rsidRPr="008316B9">
        <w:rPr>
          <w:rFonts w:cstheme="minorHAnsi"/>
        </w:rPr>
        <w:t xml:space="preserve"> mod kako biste se zaštitili od mogućnosti frakturnog bloka. Međutim, ažuriranja baze podataka stvaraju više od uobičajene količine redo zapisa u </w:t>
      </w:r>
      <w:r w:rsidR="00D05084">
        <w:rPr>
          <w:rFonts w:cstheme="minorHAnsi"/>
        </w:rPr>
        <w:t>backup</w:t>
      </w:r>
      <w:r w:rsidRPr="008316B9">
        <w:rPr>
          <w:rFonts w:cstheme="minorHAnsi"/>
        </w:rPr>
        <w:t xml:space="preserve"> modu.</w:t>
      </w:r>
      <w:r w:rsidR="00D05084">
        <w:rPr>
          <w:rFonts w:cstheme="minorHAnsi"/>
        </w:rPr>
        <w:t xml:space="preserve"> </w:t>
      </w:r>
    </w:p>
    <w:p w14:paraId="64BB5863" w14:textId="77777777" w:rsidR="008316B9" w:rsidRPr="008316B9" w:rsidRDefault="008316B9" w:rsidP="008316B9">
      <w:pPr>
        <w:spacing w:after="0" w:line="240" w:lineRule="auto"/>
        <w:jc w:val="both"/>
        <w:rPr>
          <w:rFonts w:cstheme="minorHAnsi"/>
        </w:rPr>
      </w:pPr>
    </w:p>
    <w:p w14:paraId="023ABB84" w14:textId="6048DD13" w:rsidR="008316B9" w:rsidRPr="008316B9" w:rsidRDefault="008316B9" w:rsidP="008316B9">
      <w:pPr>
        <w:spacing w:after="0" w:line="240" w:lineRule="auto"/>
        <w:jc w:val="both"/>
        <w:rPr>
          <w:rFonts w:cstheme="minorHAnsi"/>
        </w:rPr>
      </w:pPr>
      <w:r w:rsidRPr="008316B9">
        <w:rPr>
          <w:rFonts w:cstheme="minorHAnsi"/>
        </w:rPr>
        <w:t xml:space="preserve">Pogled </w:t>
      </w:r>
      <w:r w:rsidR="00D05084" w:rsidRPr="008316B9">
        <w:rPr>
          <w:rFonts w:ascii="Courier New" w:hAnsi="Courier New" w:cs="Courier New"/>
        </w:rPr>
        <w:t>V$BACKUP</w:t>
      </w:r>
      <w:r w:rsidR="00D05084" w:rsidRPr="008316B9">
        <w:rPr>
          <w:rFonts w:cstheme="minorHAnsi"/>
        </w:rPr>
        <w:t xml:space="preserve"> </w:t>
      </w:r>
      <w:r w:rsidRPr="008316B9">
        <w:rPr>
          <w:rFonts w:cstheme="minorHAnsi"/>
        </w:rPr>
        <w:t xml:space="preserve">je najkorisniji kada je baza podataka otvorena. Takođe je koristan odmah nakon pada instance jer pokazuje status bekapa datoteka u trenutku pada. </w:t>
      </w:r>
      <w:r w:rsidR="00D05084">
        <w:rPr>
          <w:rFonts w:cstheme="minorHAnsi"/>
        </w:rPr>
        <w:t>Treba k</w:t>
      </w:r>
      <w:r w:rsidRPr="008316B9">
        <w:rPr>
          <w:rFonts w:cstheme="minorHAnsi"/>
        </w:rPr>
        <w:t>oristit</w:t>
      </w:r>
      <w:r w:rsidR="00D05084">
        <w:rPr>
          <w:rFonts w:cstheme="minorHAnsi"/>
        </w:rPr>
        <w:t>i</w:t>
      </w:r>
      <w:r w:rsidRPr="008316B9">
        <w:rPr>
          <w:rFonts w:cstheme="minorHAnsi"/>
        </w:rPr>
        <w:t xml:space="preserve"> ove informacije </w:t>
      </w:r>
      <w:r w:rsidR="00D05084">
        <w:rPr>
          <w:rFonts w:cstheme="minorHAnsi"/>
        </w:rPr>
        <w:t>kako</w:t>
      </w:r>
      <w:r w:rsidRPr="008316B9">
        <w:rPr>
          <w:rFonts w:cstheme="minorHAnsi"/>
        </w:rPr>
        <w:t xml:space="preserve"> bi utvrdili da li </w:t>
      </w:r>
      <w:r w:rsidR="00D05084">
        <w:rPr>
          <w:rFonts w:cstheme="minorHAnsi"/>
        </w:rPr>
        <w:t>je</w:t>
      </w:r>
      <w:r w:rsidRPr="008316B9">
        <w:rPr>
          <w:rFonts w:cstheme="minorHAnsi"/>
        </w:rPr>
        <w:t xml:space="preserve"> neki </w:t>
      </w:r>
      <w:r w:rsidR="00D05084">
        <w:rPr>
          <w:rFonts w:cstheme="minorHAnsi"/>
        </w:rPr>
        <w:t>tablespace ostao</w:t>
      </w:r>
      <w:r w:rsidRPr="008316B9">
        <w:rPr>
          <w:rFonts w:cstheme="minorHAnsi"/>
        </w:rPr>
        <w:t xml:space="preserve"> u </w:t>
      </w:r>
      <w:r w:rsidR="00D05084">
        <w:rPr>
          <w:rFonts w:cstheme="minorHAnsi"/>
        </w:rPr>
        <w:t>backup</w:t>
      </w:r>
      <w:r w:rsidRPr="008316B9">
        <w:rPr>
          <w:rFonts w:cstheme="minorHAnsi"/>
        </w:rPr>
        <w:t xml:space="preserve"> modu.</w:t>
      </w:r>
      <w:r w:rsidR="00D05084">
        <w:rPr>
          <w:rFonts w:cstheme="minorHAnsi"/>
        </w:rPr>
        <w:t xml:space="preserve"> </w:t>
      </w:r>
    </w:p>
    <w:p w14:paraId="2238597F" w14:textId="77777777" w:rsidR="008316B9" w:rsidRPr="008316B9" w:rsidRDefault="008316B9" w:rsidP="008316B9">
      <w:pPr>
        <w:spacing w:after="0" w:line="240" w:lineRule="auto"/>
        <w:jc w:val="both"/>
        <w:rPr>
          <w:rFonts w:cstheme="minorHAnsi"/>
        </w:rPr>
      </w:pPr>
    </w:p>
    <w:p w14:paraId="66CE2CDC" w14:textId="2F854E50" w:rsidR="008316B9" w:rsidRPr="008316B9" w:rsidRDefault="00036A41" w:rsidP="008316B9">
      <w:pPr>
        <w:spacing w:after="0" w:line="240" w:lineRule="auto"/>
        <w:jc w:val="both"/>
        <w:rPr>
          <w:rFonts w:cstheme="minorHAnsi"/>
        </w:rPr>
      </w:pPr>
      <w:r w:rsidRPr="008316B9">
        <w:rPr>
          <w:rFonts w:ascii="Courier New" w:hAnsi="Courier New" w:cs="Courier New"/>
        </w:rPr>
        <w:t>V$BACKUP</w:t>
      </w:r>
      <w:r w:rsidRPr="008316B9">
        <w:rPr>
          <w:rFonts w:cstheme="minorHAnsi"/>
        </w:rPr>
        <w:t xml:space="preserve"> </w:t>
      </w:r>
      <w:r w:rsidR="008316B9" w:rsidRPr="008316B9">
        <w:rPr>
          <w:rFonts w:cstheme="minorHAnsi"/>
        </w:rPr>
        <w:t xml:space="preserve">nije koristan ako kontrolni fajl koji se trenutno koristi predstavlja vraćeni bekup ili novi kontrolni fajl kreiran nakon što se dogodio medijski kvar. Vraćeni ili ponovno kreirani kontrolni fajl ne sadrži informacije koje su potrebne bazi podataka da tačno popuni pogled </w:t>
      </w:r>
      <w:r w:rsidRPr="008316B9">
        <w:rPr>
          <w:rFonts w:ascii="Courier New" w:hAnsi="Courier New" w:cs="Courier New"/>
        </w:rPr>
        <w:t>V$BACKUP</w:t>
      </w:r>
      <w:r w:rsidR="008316B9" w:rsidRPr="008316B9">
        <w:rPr>
          <w:rFonts w:cstheme="minorHAnsi"/>
        </w:rPr>
        <w:t xml:space="preserve">. Takođe, </w:t>
      </w:r>
      <w:r>
        <w:rPr>
          <w:rFonts w:cstheme="minorHAnsi"/>
        </w:rPr>
        <w:t>ukoliko je vraćen</w:t>
      </w:r>
      <w:r w:rsidR="008316B9" w:rsidRPr="008316B9">
        <w:rPr>
          <w:rFonts w:cstheme="minorHAnsi"/>
        </w:rPr>
        <w:t xml:space="preserve"> bekup fajla, </w:t>
      </w:r>
      <w:r w:rsidR="008316B9" w:rsidRPr="00036A41">
        <w:rPr>
          <w:rFonts w:ascii="Courier New" w:hAnsi="Courier New" w:cs="Courier New"/>
        </w:rPr>
        <w:t>STATUS</w:t>
      </w:r>
      <w:r w:rsidR="008316B9" w:rsidRPr="008316B9">
        <w:rPr>
          <w:rFonts w:cstheme="minorHAnsi"/>
        </w:rPr>
        <w:t xml:space="preserve"> ovog fajla u </w:t>
      </w:r>
      <w:r w:rsidRPr="008316B9">
        <w:rPr>
          <w:rFonts w:ascii="Courier New" w:hAnsi="Courier New" w:cs="Courier New"/>
        </w:rPr>
        <w:t>V$BACKUP</w:t>
      </w:r>
      <w:r w:rsidRPr="008316B9">
        <w:rPr>
          <w:rFonts w:cstheme="minorHAnsi"/>
        </w:rPr>
        <w:t xml:space="preserve"> </w:t>
      </w:r>
      <w:r w:rsidR="008316B9" w:rsidRPr="008316B9">
        <w:rPr>
          <w:rFonts w:cstheme="minorHAnsi"/>
        </w:rPr>
        <w:t>odražava status bekapa starije verzije fajla, a ne najnovije verzije. Dakle, ovaj pogled može sadržati obmanjujuće podatke o vraćenim fajlovima.</w:t>
      </w:r>
      <w:r>
        <w:rPr>
          <w:rFonts w:cstheme="minorHAnsi"/>
        </w:rPr>
        <w:t xml:space="preserve">  </w:t>
      </w:r>
    </w:p>
    <w:p w14:paraId="0E9BEEF5" w14:textId="77777777" w:rsidR="008316B9" w:rsidRPr="008316B9" w:rsidRDefault="008316B9" w:rsidP="008316B9">
      <w:pPr>
        <w:spacing w:after="0" w:line="240" w:lineRule="auto"/>
        <w:jc w:val="both"/>
        <w:rPr>
          <w:rFonts w:cstheme="minorHAnsi"/>
        </w:rPr>
      </w:pPr>
    </w:p>
    <w:p w14:paraId="0376934F" w14:textId="4A437552" w:rsidR="008316B9" w:rsidRDefault="008316B9" w:rsidP="008316B9">
      <w:pPr>
        <w:spacing w:after="0" w:line="240" w:lineRule="auto"/>
        <w:jc w:val="both"/>
        <w:rPr>
          <w:rFonts w:cstheme="minorHAnsi"/>
        </w:rPr>
      </w:pPr>
      <w:r w:rsidRPr="008316B9">
        <w:rPr>
          <w:rFonts w:cstheme="minorHAnsi"/>
        </w:rPr>
        <w:lastRenderedPageBreak/>
        <w:t>Na primer, sledeći upit prikazuje koje datoteke podataka</w:t>
      </w:r>
      <w:r w:rsidR="00036A41">
        <w:rPr>
          <w:rFonts w:cstheme="minorHAnsi"/>
        </w:rPr>
        <w:t xml:space="preserve"> su</w:t>
      </w:r>
      <w:r w:rsidRPr="008316B9">
        <w:rPr>
          <w:rFonts w:cstheme="minorHAnsi"/>
        </w:rPr>
        <w:t xml:space="preserve"> trenutno uključene u </w:t>
      </w:r>
      <w:r w:rsidR="00036A41">
        <w:rPr>
          <w:rFonts w:cstheme="minorHAnsi"/>
        </w:rPr>
        <w:t>tablespace</w:t>
      </w:r>
      <w:r w:rsidRPr="008316B9">
        <w:rPr>
          <w:rFonts w:cstheme="minorHAnsi"/>
        </w:rPr>
        <w:t xml:space="preserve"> koji je postavljen u </w:t>
      </w:r>
      <w:r w:rsidR="00036A41">
        <w:rPr>
          <w:rFonts w:cstheme="minorHAnsi"/>
        </w:rPr>
        <w:t>backup</w:t>
      </w:r>
      <w:r w:rsidRPr="008316B9">
        <w:rPr>
          <w:rFonts w:cstheme="minorHAnsi"/>
        </w:rPr>
        <w:t xml:space="preserve"> mod:</w:t>
      </w:r>
    </w:p>
    <w:p w14:paraId="2EEF7BD8" w14:textId="77777777" w:rsidR="00EA7A57" w:rsidRDefault="00EA7A57" w:rsidP="008316B9">
      <w:pPr>
        <w:spacing w:after="0" w:line="240" w:lineRule="auto"/>
        <w:jc w:val="both"/>
        <w:rPr>
          <w:rFonts w:cstheme="minorHAnsi"/>
        </w:rPr>
      </w:pPr>
    </w:p>
    <w:p w14:paraId="61D152EF" w14:textId="77777777" w:rsidR="00EA7A57" w:rsidRPr="00FE6481" w:rsidRDefault="00EA7A57" w:rsidP="00FE6481">
      <w:pPr>
        <w:spacing w:after="0" w:line="240" w:lineRule="auto"/>
        <w:ind w:left="720"/>
        <w:jc w:val="both"/>
        <w:rPr>
          <w:rFonts w:ascii="Courier New" w:hAnsi="Courier New" w:cs="Courier New"/>
        </w:rPr>
      </w:pPr>
      <w:r w:rsidRPr="00FE6481">
        <w:rPr>
          <w:rFonts w:ascii="Courier New" w:hAnsi="Courier New" w:cs="Courier New"/>
        </w:rPr>
        <w:t>SELECT t.name AS "TB_NAME", d.file# as "DF#", d.name AS "DF_NAME", b.status</w:t>
      </w:r>
    </w:p>
    <w:p w14:paraId="36679389" w14:textId="77777777" w:rsidR="00EA7A57" w:rsidRPr="00FE6481" w:rsidRDefault="00EA7A57" w:rsidP="00FE6481">
      <w:pPr>
        <w:spacing w:after="0" w:line="240" w:lineRule="auto"/>
        <w:ind w:left="720"/>
        <w:jc w:val="both"/>
        <w:rPr>
          <w:rFonts w:ascii="Courier New" w:hAnsi="Courier New" w:cs="Courier New"/>
        </w:rPr>
      </w:pPr>
      <w:r w:rsidRPr="00FE6481">
        <w:rPr>
          <w:rFonts w:ascii="Courier New" w:hAnsi="Courier New" w:cs="Courier New"/>
        </w:rPr>
        <w:t>FROM   V$DATAFILE d, V$TABLESPACE t, V$BACKUP b</w:t>
      </w:r>
    </w:p>
    <w:p w14:paraId="3E93BA26" w14:textId="77777777" w:rsidR="00EA7A57" w:rsidRPr="00FE6481" w:rsidRDefault="00EA7A57" w:rsidP="00FE6481">
      <w:pPr>
        <w:spacing w:after="0" w:line="240" w:lineRule="auto"/>
        <w:ind w:left="720"/>
        <w:jc w:val="both"/>
        <w:rPr>
          <w:rFonts w:ascii="Courier New" w:hAnsi="Courier New" w:cs="Courier New"/>
        </w:rPr>
      </w:pPr>
      <w:r w:rsidRPr="00FE6481">
        <w:rPr>
          <w:rFonts w:ascii="Courier New" w:hAnsi="Courier New" w:cs="Courier New"/>
        </w:rPr>
        <w:t>WHERE  d.TS#=t.TS#</w:t>
      </w:r>
    </w:p>
    <w:p w14:paraId="4459134E" w14:textId="77777777" w:rsidR="00EA7A57" w:rsidRPr="00FE6481" w:rsidRDefault="00EA7A57" w:rsidP="00FE6481">
      <w:pPr>
        <w:spacing w:after="0" w:line="240" w:lineRule="auto"/>
        <w:ind w:left="720"/>
        <w:jc w:val="both"/>
        <w:rPr>
          <w:rFonts w:ascii="Courier New" w:hAnsi="Courier New" w:cs="Courier New"/>
        </w:rPr>
      </w:pPr>
      <w:r w:rsidRPr="00FE6481">
        <w:rPr>
          <w:rFonts w:ascii="Courier New" w:hAnsi="Courier New" w:cs="Courier New"/>
        </w:rPr>
        <w:t>AND    b.FILE#=d.FILE#</w:t>
      </w:r>
    </w:p>
    <w:p w14:paraId="53A1C575" w14:textId="28466676" w:rsidR="00EA7A57" w:rsidRDefault="00EA7A57" w:rsidP="00FE6481">
      <w:pPr>
        <w:spacing w:after="0" w:line="240" w:lineRule="auto"/>
        <w:ind w:left="720"/>
        <w:jc w:val="both"/>
        <w:rPr>
          <w:rFonts w:ascii="Courier New" w:hAnsi="Courier New" w:cs="Courier New"/>
        </w:rPr>
      </w:pPr>
      <w:r w:rsidRPr="00FE6481">
        <w:rPr>
          <w:rFonts w:ascii="Courier New" w:hAnsi="Courier New" w:cs="Courier New"/>
        </w:rPr>
        <w:t>AND    b.STATUS='ACTIVE';</w:t>
      </w:r>
    </w:p>
    <w:p w14:paraId="31409C1B" w14:textId="77777777" w:rsidR="00FF5893" w:rsidRDefault="00FF5893" w:rsidP="00FF5893">
      <w:pPr>
        <w:spacing w:after="0" w:line="240" w:lineRule="auto"/>
        <w:jc w:val="both"/>
        <w:rPr>
          <w:rFonts w:ascii="Courier New" w:hAnsi="Courier New" w:cs="Courier New"/>
        </w:rPr>
      </w:pPr>
    </w:p>
    <w:p w14:paraId="69E3B4C0" w14:textId="77777777" w:rsidR="00FF5893" w:rsidRPr="00107BB0" w:rsidRDefault="00FF5893" w:rsidP="00FF5893">
      <w:pPr>
        <w:jc w:val="both"/>
        <w:rPr>
          <w:rFonts w:ascii="Courier New" w:hAnsi="Courier New" w:cs="Courier New"/>
        </w:rPr>
      </w:pPr>
      <w:r w:rsidRPr="00285632">
        <w:rPr>
          <w:rFonts w:cstheme="minorHAnsi"/>
          <w:b/>
          <w:bCs/>
          <w:u w:val="single"/>
        </w:rPr>
        <w:t>Prakti</w:t>
      </w:r>
      <w:r w:rsidRPr="00285632">
        <w:rPr>
          <w:rFonts w:cstheme="minorHAnsi"/>
          <w:b/>
          <w:bCs/>
          <w:u w:val="single"/>
          <w:lang w:val="sr-Latn-RS"/>
        </w:rPr>
        <w:t>čni primeri:</w:t>
      </w:r>
    </w:p>
    <w:p w14:paraId="320E4E6F" w14:textId="4574C4DC" w:rsidR="00FF5893" w:rsidRDefault="00FF5893" w:rsidP="00FF5893">
      <w:pPr>
        <w:spacing w:after="0" w:line="240" w:lineRule="auto"/>
        <w:jc w:val="both"/>
        <w:rPr>
          <w:rFonts w:cstheme="minorHAnsi"/>
          <w:lang w:val="sr-Latn-RS"/>
        </w:rPr>
      </w:pPr>
      <w:r w:rsidRPr="00107BB0">
        <w:rPr>
          <w:rFonts w:cstheme="minorHAnsi"/>
          <w:b/>
          <w:bCs/>
        </w:rPr>
        <w:t>Primer 4.</w:t>
      </w:r>
      <w:r>
        <w:rPr>
          <w:rFonts w:cstheme="minorHAnsi"/>
          <w:b/>
          <w:bCs/>
        </w:rPr>
        <w:t>9</w:t>
      </w:r>
      <w:r>
        <w:rPr>
          <w:rFonts w:cstheme="minorHAnsi"/>
        </w:rPr>
        <w:t>: Prikaz datoteka podataka koje su trenutno uključene u tablespace koji je postavljen u backup mod</w:t>
      </w:r>
      <w:r>
        <w:rPr>
          <w:rFonts w:cstheme="minorHAnsi"/>
          <w:lang w:val="sr-Latn-RS"/>
        </w:rPr>
        <w:t>.</w:t>
      </w:r>
    </w:p>
    <w:p w14:paraId="26645FB6" w14:textId="77777777" w:rsidR="00FF5893" w:rsidRPr="00FF5893" w:rsidRDefault="00FF5893" w:rsidP="00FF5893">
      <w:pPr>
        <w:spacing w:after="0" w:line="240" w:lineRule="auto"/>
        <w:jc w:val="both"/>
        <w:rPr>
          <w:rFonts w:cstheme="minorHAnsi"/>
          <w:lang w:val="sr-Latn-RS"/>
        </w:rPr>
      </w:pPr>
    </w:p>
    <w:p w14:paraId="3DD219E9" w14:textId="769715DB" w:rsidR="00FF5893" w:rsidRDefault="00B67DDC" w:rsidP="00E97970">
      <w:pPr>
        <w:spacing w:after="0" w:line="240" w:lineRule="auto"/>
        <w:jc w:val="center"/>
        <w:rPr>
          <w:rFonts w:ascii="Courier New" w:hAnsi="Courier New" w:cs="Courier New"/>
        </w:rPr>
      </w:pPr>
      <w:r>
        <w:rPr>
          <w:noProof/>
        </w:rPr>
        <w:drawing>
          <wp:inline distT="0" distB="0" distL="0" distR="0" wp14:anchorId="1D2E64C0" wp14:editId="4B4A9DAE">
            <wp:extent cx="5943600" cy="4182110"/>
            <wp:effectExtent l="0" t="0" r="0" b="8890"/>
            <wp:docPr id="39203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37497" name=""/>
                    <pic:cNvPicPr/>
                  </pic:nvPicPr>
                  <pic:blipFill>
                    <a:blip r:embed="rId34"/>
                    <a:stretch>
                      <a:fillRect/>
                    </a:stretch>
                  </pic:blipFill>
                  <pic:spPr>
                    <a:xfrm>
                      <a:off x="0" y="0"/>
                      <a:ext cx="5943600" cy="4182110"/>
                    </a:xfrm>
                    <a:prstGeom prst="rect">
                      <a:avLst/>
                    </a:prstGeom>
                  </pic:spPr>
                </pic:pic>
              </a:graphicData>
            </a:graphic>
          </wp:inline>
        </w:drawing>
      </w:r>
    </w:p>
    <w:p w14:paraId="21C9AF0B" w14:textId="77777777" w:rsidR="00FE6481" w:rsidRPr="00FE6481" w:rsidRDefault="00FE6481" w:rsidP="00EA7A57">
      <w:pPr>
        <w:spacing w:after="0" w:line="240" w:lineRule="auto"/>
        <w:jc w:val="both"/>
        <w:rPr>
          <w:rFonts w:ascii="Courier New" w:hAnsi="Courier New" w:cs="Courier New"/>
        </w:rPr>
      </w:pPr>
    </w:p>
    <w:p w14:paraId="35F161F5" w14:textId="1615AB63" w:rsidR="00FE6481" w:rsidRDefault="00FE6481" w:rsidP="00FE6481">
      <w:pPr>
        <w:spacing w:after="0" w:line="240" w:lineRule="auto"/>
        <w:jc w:val="both"/>
        <w:rPr>
          <w:rFonts w:cstheme="minorHAnsi"/>
        </w:rPr>
      </w:pPr>
      <w:r w:rsidRPr="00FE6481">
        <w:rPr>
          <w:rFonts w:cstheme="minorHAnsi"/>
        </w:rPr>
        <w:t xml:space="preserve">U </w:t>
      </w:r>
      <w:r w:rsidRPr="00FE6481">
        <w:rPr>
          <w:rFonts w:ascii="Courier New" w:hAnsi="Courier New" w:cs="Courier New"/>
        </w:rPr>
        <w:t>STATUS</w:t>
      </w:r>
      <w:r w:rsidRPr="00FE6481">
        <w:rPr>
          <w:rFonts w:cstheme="minorHAnsi"/>
        </w:rPr>
        <w:t xml:space="preserve"> koloni, </w:t>
      </w:r>
      <w:r w:rsidRPr="00FE6481">
        <w:rPr>
          <w:rFonts w:ascii="Courier New" w:hAnsi="Courier New" w:cs="Courier New"/>
        </w:rPr>
        <w:t>NOT ACTIVE</w:t>
      </w:r>
      <w:r w:rsidRPr="00FE6481">
        <w:rPr>
          <w:rFonts w:cstheme="minorHAnsi"/>
        </w:rPr>
        <w:t xml:space="preserve"> označava da datoteka trenutno nije u </w:t>
      </w:r>
      <w:r>
        <w:rPr>
          <w:rFonts w:cstheme="minorHAnsi"/>
        </w:rPr>
        <w:t>backup</w:t>
      </w:r>
      <w:r w:rsidRPr="00FE6481">
        <w:rPr>
          <w:rFonts w:cstheme="minorHAnsi"/>
        </w:rPr>
        <w:t xml:space="preserve"> modu (t</w:t>
      </w:r>
      <w:r>
        <w:rPr>
          <w:rFonts w:cstheme="minorHAnsi"/>
        </w:rPr>
        <w:t>j. da nije</w:t>
      </w:r>
      <w:r w:rsidRPr="00FE6481">
        <w:rPr>
          <w:rFonts w:cstheme="minorHAnsi"/>
        </w:rPr>
        <w:t xml:space="preserve"> izvrš</w:t>
      </w:r>
      <w:r>
        <w:rPr>
          <w:rFonts w:cstheme="minorHAnsi"/>
        </w:rPr>
        <w:t>ena</w:t>
      </w:r>
      <w:r w:rsidRPr="00FE6481">
        <w:rPr>
          <w:rFonts w:cstheme="minorHAnsi"/>
        </w:rPr>
        <w:t xml:space="preserve"> </w:t>
      </w:r>
      <w:r w:rsidRPr="00FE6481">
        <w:rPr>
          <w:rFonts w:ascii="Courier New" w:hAnsi="Courier New" w:cs="Courier New"/>
        </w:rPr>
        <w:t>ALTER TABLESPACE ... BEGIN BACKUP</w:t>
      </w:r>
      <w:r w:rsidRPr="00FE6481">
        <w:rPr>
          <w:rFonts w:cstheme="minorHAnsi"/>
        </w:rPr>
        <w:t xml:space="preserve"> ili </w:t>
      </w:r>
      <w:r w:rsidRPr="00FE6481">
        <w:rPr>
          <w:rFonts w:ascii="Courier New" w:hAnsi="Courier New" w:cs="Courier New"/>
        </w:rPr>
        <w:t>ALTER DATABASE BEGIN BACKUP</w:t>
      </w:r>
      <w:r w:rsidRPr="00FE6481">
        <w:rPr>
          <w:rFonts w:cstheme="minorHAnsi"/>
        </w:rPr>
        <w:t xml:space="preserve"> </w:t>
      </w:r>
      <w:r>
        <w:rPr>
          <w:rFonts w:cstheme="minorHAnsi"/>
        </w:rPr>
        <w:t>naredba</w:t>
      </w:r>
      <w:r w:rsidRPr="00FE6481">
        <w:rPr>
          <w:rFonts w:cstheme="minorHAnsi"/>
        </w:rPr>
        <w:t xml:space="preserve">), dok </w:t>
      </w:r>
      <w:r w:rsidRPr="00FE6481">
        <w:rPr>
          <w:rFonts w:ascii="Courier New" w:hAnsi="Courier New" w:cs="Courier New"/>
        </w:rPr>
        <w:t>ACTIVE</w:t>
      </w:r>
      <w:r w:rsidRPr="00FE6481">
        <w:rPr>
          <w:rFonts w:cstheme="minorHAnsi"/>
        </w:rPr>
        <w:t xml:space="preserve"> označava da je datoteka trenutno u </w:t>
      </w:r>
      <w:r>
        <w:rPr>
          <w:rFonts w:cstheme="minorHAnsi"/>
        </w:rPr>
        <w:t>backup</w:t>
      </w:r>
      <w:r w:rsidRPr="00FE6481">
        <w:rPr>
          <w:rFonts w:cstheme="minorHAnsi"/>
        </w:rPr>
        <w:t xml:space="preserve"> modu.</w:t>
      </w:r>
      <w:r w:rsidR="00310CA6">
        <w:rPr>
          <w:rFonts w:cstheme="minorHAnsi"/>
        </w:rPr>
        <w:t xml:space="preserve"> </w:t>
      </w:r>
    </w:p>
    <w:p w14:paraId="4501B4CA" w14:textId="77777777" w:rsidR="00234F43" w:rsidRDefault="00234F43" w:rsidP="00FE6481">
      <w:pPr>
        <w:spacing w:after="0" w:line="240" w:lineRule="auto"/>
        <w:jc w:val="both"/>
        <w:rPr>
          <w:rFonts w:cstheme="minorHAnsi"/>
        </w:rPr>
      </w:pPr>
    </w:p>
    <w:p w14:paraId="48F69E54" w14:textId="79F3E91B" w:rsidR="00310CA6" w:rsidRPr="00310CA6" w:rsidRDefault="00234F43" w:rsidP="00131C20">
      <w:pPr>
        <w:pStyle w:val="Heading3"/>
        <w:numPr>
          <w:ilvl w:val="2"/>
          <w:numId w:val="12"/>
        </w:numPr>
        <w:rPr>
          <w:b/>
          <w:bCs/>
          <w:color w:val="auto"/>
        </w:rPr>
      </w:pPr>
      <w:bookmarkStart w:id="25" w:name="_Toc166669543"/>
      <w:bookmarkStart w:id="26" w:name="_Hlk167196637"/>
      <w:r w:rsidRPr="00310CA6">
        <w:rPr>
          <w:b/>
          <w:bCs/>
          <w:color w:val="auto"/>
        </w:rPr>
        <w:t>Pravljenje backup-</w:t>
      </w:r>
      <w:r w:rsidR="00310CA6" w:rsidRPr="00310CA6">
        <w:rPr>
          <w:b/>
          <w:bCs/>
          <w:color w:val="auto"/>
        </w:rPr>
        <w:t>ova</w:t>
      </w:r>
      <w:r w:rsidRPr="00310CA6">
        <w:rPr>
          <w:b/>
          <w:bCs/>
          <w:color w:val="auto"/>
        </w:rPr>
        <w:t xml:space="preserve"> cele baze podataka kojim</w:t>
      </w:r>
      <w:r w:rsidR="00310CA6" w:rsidRPr="00310CA6">
        <w:rPr>
          <w:b/>
          <w:bCs/>
          <w:color w:val="auto"/>
        </w:rPr>
        <w:t>a</w:t>
      </w:r>
      <w:r w:rsidRPr="00310CA6">
        <w:rPr>
          <w:b/>
          <w:bCs/>
          <w:color w:val="auto"/>
        </w:rPr>
        <w:t xml:space="preserve"> upravlja korisnik</w:t>
      </w:r>
      <w:bookmarkEnd w:id="25"/>
    </w:p>
    <w:bookmarkEnd w:id="26"/>
    <w:p w14:paraId="5B6D9D0E" w14:textId="77777777" w:rsidR="00234F43" w:rsidRPr="00234F43" w:rsidRDefault="00234F43" w:rsidP="00234F43">
      <w:pPr>
        <w:spacing w:after="0" w:line="240" w:lineRule="auto"/>
        <w:jc w:val="both"/>
        <w:rPr>
          <w:rFonts w:cstheme="minorHAnsi"/>
        </w:rPr>
      </w:pPr>
    </w:p>
    <w:p w14:paraId="172EF8EE" w14:textId="35F4B2F1" w:rsidR="00234F43" w:rsidRPr="00234F43" w:rsidRDefault="00234F43" w:rsidP="00085605">
      <w:pPr>
        <w:spacing w:after="0" w:line="240" w:lineRule="auto"/>
        <w:ind w:firstLine="720"/>
        <w:jc w:val="both"/>
        <w:rPr>
          <w:rFonts w:cstheme="minorHAnsi"/>
        </w:rPr>
      </w:pPr>
      <w:r w:rsidRPr="00234F43">
        <w:rPr>
          <w:rFonts w:cstheme="minorHAnsi"/>
        </w:rPr>
        <w:t>Mo</w:t>
      </w:r>
      <w:r>
        <w:rPr>
          <w:rFonts w:cstheme="minorHAnsi"/>
        </w:rPr>
        <w:t>guće je</w:t>
      </w:r>
      <w:r w:rsidRPr="00234F43">
        <w:rPr>
          <w:rFonts w:cstheme="minorHAnsi"/>
        </w:rPr>
        <w:t xml:space="preserve"> napraviti konzistentan bekap cele baze podataka svih fajlova u bazi podataka nakon što je baza podataka isključena sa </w:t>
      </w:r>
      <w:r w:rsidRPr="00234F43">
        <w:rPr>
          <w:rFonts w:ascii="Courier New" w:hAnsi="Courier New" w:cs="Courier New"/>
        </w:rPr>
        <w:t>NORMAL</w:t>
      </w:r>
      <w:r w:rsidRPr="00234F43">
        <w:rPr>
          <w:rFonts w:cstheme="minorHAnsi"/>
        </w:rPr>
        <w:t xml:space="preserve">, </w:t>
      </w:r>
      <w:r w:rsidRPr="00234F43">
        <w:rPr>
          <w:rFonts w:ascii="Courier New" w:hAnsi="Courier New" w:cs="Courier New"/>
        </w:rPr>
        <w:t>IMMEDIATE</w:t>
      </w:r>
      <w:r w:rsidRPr="00234F43">
        <w:rPr>
          <w:rFonts w:cstheme="minorHAnsi"/>
        </w:rPr>
        <w:t xml:space="preserve"> ili </w:t>
      </w:r>
      <w:r w:rsidRPr="00234F43">
        <w:rPr>
          <w:rFonts w:ascii="Courier New" w:hAnsi="Courier New" w:cs="Courier New"/>
        </w:rPr>
        <w:t>TRANSACTIONAL</w:t>
      </w:r>
      <w:r w:rsidRPr="00234F43">
        <w:rPr>
          <w:rFonts w:cstheme="minorHAnsi"/>
        </w:rPr>
        <w:t xml:space="preserve"> opcijama. Bekap cele baze </w:t>
      </w:r>
      <w:r w:rsidRPr="00234F43">
        <w:rPr>
          <w:rFonts w:cstheme="minorHAnsi"/>
        </w:rPr>
        <w:lastRenderedPageBreak/>
        <w:t xml:space="preserve">podataka koji je napravljen dok je baza otvorena ili nakon neuspeha instance ili komande </w:t>
      </w:r>
      <w:r w:rsidRPr="00A72122">
        <w:rPr>
          <w:rFonts w:ascii="Courier New" w:hAnsi="Courier New" w:cs="Courier New"/>
        </w:rPr>
        <w:t>SHUTDOWN ABORT</w:t>
      </w:r>
      <w:r w:rsidRPr="00234F43">
        <w:rPr>
          <w:rFonts w:cstheme="minorHAnsi"/>
        </w:rPr>
        <w:t xml:space="preserve"> je nekonzistentan. U takvim slučajevima, fajlovi su nekonzistentni sa SCN-om baze podataka.</w:t>
      </w:r>
    </w:p>
    <w:p w14:paraId="001089F2" w14:textId="77777777" w:rsidR="00234F43" w:rsidRPr="00234F43" w:rsidRDefault="00234F43" w:rsidP="00234F43">
      <w:pPr>
        <w:spacing w:after="0" w:line="240" w:lineRule="auto"/>
        <w:jc w:val="both"/>
        <w:rPr>
          <w:rFonts w:cstheme="minorHAnsi"/>
        </w:rPr>
      </w:pPr>
    </w:p>
    <w:p w14:paraId="1588C755" w14:textId="4D51AFD8" w:rsidR="00234F43" w:rsidRPr="00234F43" w:rsidRDefault="00234F43" w:rsidP="00234F43">
      <w:pPr>
        <w:spacing w:after="0" w:line="240" w:lineRule="auto"/>
        <w:jc w:val="both"/>
        <w:rPr>
          <w:rFonts w:cstheme="minorHAnsi"/>
        </w:rPr>
      </w:pPr>
      <w:r w:rsidRPr="00234F43">
        <w:rPr>
          <w:rFonts w:cstheme="minorHAnsi"/>
        </w:rPr>
        <w:t>Mo</w:t>
      </w:r>
      <w:r w:rsidR="00A72122">
        <w:rPr>
          <w:rFonts w:cstheme="minorHAnsi"/>
        </w:rPr>
        <w:t>guće je</w:t>
      </w:r>
      <w:r w:rsidRPr="00234F43">
        <w:rPr>
          <w:rFonts w:cstheme="minorHAnsi"/>
        </w:rPr>
        <w:t xml:space="preserve"> napraviti bekapan cele baze podataka ako je baza u režimu ili </w:t>
      </w:r>
      <w:r w:rsidRPr="00A72122">
        <w:rPr>
          <w:rFonts w:ascii="Courier New" w:hAnsi="Courier New" w:cs="Courier New"/>
        </w:rPr>
        <w:t>ARCHIVELOG</w:t>
      </w:r>
      <w:r w:rsidRPr="00234F43">
        <w:rPr>
          <w:rFonts w:cstheme="minorHAnsi"/>
        </w:rPr>
        <w:t xml:space="preserve"> ili </w:t>
      </w:r>
      <w:r w:rsidRPr="00A72122">
        <w:rPr>
          <w:rFonts w:ascii="Courier New" w:hAnsi="Courier New" w:cs="Courier New"/>
        </w:rPr>
        <w:t>NOARCHIVELOG</w:t>
      </w:r>
      <w:r w:rsidRPr="00234F43">
        <w:rPr>
          <w:rFonts w:cstheme="minorHAnsi"/>
        </w:rPr>
        <w:t xml:space="preserve">. Međutim, ako </w:t>
      </w:r>
      <w:r w:rsidR="00A72122">
        <w:rPr>
          <w:rFonts w:cstheme="minorHAnsi"/>
        </w:rPr>
        <w:t xml:space="preserve">se </w:t>
      </w:r>
      <w:r w:rsidRPr="00234F43">
        <w:rPr>
          <w:rFonts w:cstheme="minorHAnsi"/>
        </w:rPr>
        <w:t>baz</w:t>
      </w:r>
      <w:r w:rsidR="00A72122">
        <w:rPr>
          <w:rFonts w:cstheme="minorHAnsi"/>
        </w:rPr>
        <w:t>a</w:t>
      </w:r>
      <w:r w:rsidRPr="00234F43">
        <w:rPr>
          <w:rFonts w:cstheme="minorHAnsi"/>
        </w:rPr>
        <w:t xml:space="preserve"> podataka </w:t>
      </w:r>
      <w:r w:rsidR="00A72122">
        <w:rPr>
          <w:rFonts w:cstheme="minorHAnsi"/>
        </w:rPr>
        <w:t xml:space="preserve">pokreće </w:t>
      </w:r>
      <w:r w:rsidRPr="00234F43">
        <w:rPr>
          <w:rFonts w:cstheme="minorHAnsi"/>
        </w:rPr>
        <w:t xml:space="preserve">u režimu </w:t>
      </w:r>
      <w:r w:rsidRPr="00A72122">
        <w:rPr>
          <w:rFonts w:ascii="Courier New" w:hAnsi="Courier New" w:cs="Courier New"/>
        </w:rPr>
        <w:t>NOARCHIVELOG</w:t>
      </w:r>
      <w:r w:rsidRPr="00234F43">
        <w:rPr>
          <w:rFonts w:cstheme="minorHAnsi"/>
        </w:rPr>
        <w:t>, tada bekap mora biti konzistentan</w:t>
      </w:r>
      <w:r w:rsidR="00A72122">
        <w:rPr>
          <w:rFonts w:cstheme="minorHAnsi"/>
        </w:rPr>
        <w:t xml:space="preserve"> tj.</w:t>
      </w:r>
      <w:r w:rsidRPr="00234F43">
        <w:rPr>
          <w:rFonts w:cstheme="minorHAnsi"/>
        </w:rPr>
        <w:t xml:space="preserve"> mora</w:t>
      </w:r>
      <w:r w:rsidR="00A72122">
        <w:rPr>
          <w:rFonts w:cstheme="minorHAnsi"/>
        </w:rPr>
        <w:t xml:space="preserve"> se</w:t>
      </w:r>
      <w:r w:rsidRPr="00234F43">
        <w:rPr>
          <w:rFonts w:cstheme="minorHAnsi"/>
        </w:rPr>
        <w:t xml:space="preserve"> čistim zaustavljanjem isključiti baz</w:t>
      </w:r>
      <w:r w:rsidR="006708BC">
        <w:rPr>
          <w:rFonts w:cstheme="minorHAnsi"/>
        </w:rPr>
        <w:t>a</w:t>
      </w:r>
      <w:r w:rsidRPr="00234F43">
        <w:rPr>
          <w:rFonts w:cstheme="minorHAnsi"/>
        </w:rPr>
        <w:t xml:space="preserve"> pre bekapa.</w:t>
      </w:r>
    </w:p>
    <w:p w14:paraId="3B53C71F" w14:textId="77777777" w:rsidR="00234F43" w:rsidRPr="00234F43" w:rsidRDefault="00234F43" w:rsidP="00234F43">
      <w:pPr>
        <w:spacing w:after="0" w:line="240" w:lineRule="auto"/>
        <w:jc w:val="both"/>
        <w:rPr>
          <w:rFonts w:cstheme="minorHAnsi"/>
        </w:rPr>
      </w:pPr>
    </w:p>
    <w:p w14:paraId="180ABD16" w14:textId="1FF45B9E" w:rsidR="00234F43" w:rsidRPr="00234F43" w:rsidRDefault="00234F43" w:rsidP="00234F43">
      <w:pPr>
        <w:spacing w:after="0" w:line="240" w:lineRule="auto"/>
        <w:jc w:val="both"/>
        <w:rPr>
          <w:rFonts w:cstheme="minorHAnsi"/>
        </w:rPr>
      </w:pPr>
      <w:r w:rsidRPr="00234F43">
        <w:rPr>
          <w:rFonts w:cstheme="minorHAnsi"/>
        </w:rPr>
        <w:t>Skup bekup fajlova koji rezultira iz konzistentnog bekapa cele baze podataka je konzistentan jer su svi fajlovi checkpointovani na isti SCN. Mo</w:t>
      </w:r>
      <w:r w:rsidR="006708BC">
        <w:rPr>
          <w:rFonts w:cstheme="minorHAnsi"/>
        </w:rPr>
        <w:t>guće je</w:t>
      </w:r>
      <w:r w:rsidRPr="00234F43">
        <w:rPr>
          <w:rFonts w:cstheme="minorHAnsi"/>
        </w:rPr>
        <w:t xml:space="preserve"> vratiti konzistentni bekapa baze podataka bez daljeg oporavka. Nakon vraćanja bekup fajlova, mo</w:t>
      </w:r>
      <w:r w:rsidR="006708BC">
        <w:rPr>
          <w:rFonts w:cstheme="minorHAnsi"/>
        </w:rPr>
        <w:t>guće je</w:t>
      </w:r>
      <w:r w:rsidRPr="00234F43">
        <w:rPr>
          <w:rFonts w:cstheme="minorHAnsi"/>
        </w:rPr>
        <w:t xml:space="preserve"> izvršiti dodatne korake oporavka kako bi oporavili bazu podataka na aktuelnije vreme ako je baza u režimu </w:t>
      </w:r>
      <w:r w:rsidRPr="00085605">
        <w:rPr>
          <w:rFonts w:ascii="Courier New" w:hAnsi="Courier New" w:cs="Courier New"/>
        </w:rPr>
        <w:t>ARCHIVELOG</w:t>
      </w:r>
      <w:r w:rsidRPr="00234F43">
        <w:rPr>
          <w:rFonts w:cstheme="minorHAnsi"/>
        </w:rPr>
        <w:t>. Takođe, mo</w:t>
      </w:r>
      <w:r w:rsidR="006708BC">
        <w:rPr>
          <w:rFonts w:cstheme="minorHAnsi"/>
        </w:rPr>
        <w:t>guće je</w:t>
      </w:r>
      <w:r w:rsidRPr="00234F43">
        <w:rPr>
          <w:rFonts w:cstheme="minorHAnsi"/>
        </w:rPr>
        <w:t xml:space="preserve"> napraviti nekonzistentne bekape cele baze podataka ako je baza u režimu </w:t>
      </w:r>
      <w:r w:rsidRPr="00085605">
        <w:rPr>
          <w:rFonts w:ascii="Courier New" w:hAnsi="Courier New" w:cs="Courier New"/>
        </w:rPr>
        <w:t>ARCHIVELOG</w:t>
      </w:r>
      <w:r w:rsidRPr="00234F43">
        <w:rPr>
          <w:rFonts w:cstheme="minorHAnsi"/>
        </w:rPr>
        <w:t>.</w:t>
      </w:r>
    </w:p>
    <w:p w14:paraId="6F04A791" w14:textId="77777777" w:rsidR="00234F43" w:rsidRPr="00234F43" w:rsidRDefault="00234F43" w:rsidP="00234F43">
      <w:pPr>
        <w:spacing w:after="0" w:line="240" w:lineRule="auto"/>
        <w:jc w:val="both"/>
        <w:rPr>
          <w:rFonts w:cstheme="minorHAnsi"/>
        </w:rPr>
      </w:pPr>
    </w:p>
    <w:p w14:paraId="209D56D2" w14:textId="5CF3DAAD" w:rsidR="00234F43" w:rsidRPr="00234F43" w:rsidRDefault="00234F43" w:rsidP="00234F43">
      <w:pPr>
        <w:spacing w:after="0" w:line="240" w:lineRule="auto"/>
        <w:jc w:val="both"/>
        <w:rPr>
          <w:rFonts w:cstheme="minorHAnsi"/>
        </w:rPr>
      </w:pPr>
      <w:r w:rsidRPr="00234F43">
        <w:rPr>
          <w:rFonts w:cstheme="minorHAnsi"/>
        </w:rPr>
        <w:t xml:space="preserve">Kontrolni fajlovi igraju ključnu ulogu u obnavljanju i oporavku baze podataka. Za baze koje rade u režimu </w:t>
      </w:r>
      <w:r w:rsidRPr="00085605">
        <w:rPr>
          <w:rFonts w:ascii="Courier New" w:hAnsi="Courier New" w:cs="Courier New"/>
        </w:rPr>
        <w:t>ARCHIVELOG</w:t>
      </w:r>
      <w:r w:rsidRPr="00234F43">
        <w:rPr>
          <w:rFonts w:cstheme="minorHAnsi"/>
        </w:rPr>
        <w:t xml:space="preserve">, Oracle preporučuje </w:t>
      </w:r>
      <w:r w:rsidR="006708BC">
        <w:rPr>
          <w:rFonts w:cstheme="minorHAnsi"/>
        </w:rPr>
        <w:t>bekapovanje</w:t>
      </w:r>
      <w:r w:rsidRPr="00234F43">
        <w:rPr>
          <w:rFonts w:cstheme="minorHAnsi"/>
        </w:rPr>
        <w:t xml:space="preserve"> kontroln</w:t>
      </w:r>
      <w:r w:rsidR="006708BC">
        <w:rPr>
          <w:rFonts w:cstheme="minorHAnsi"/>
        </w:rPr>
        <w:t>ih</w:t>
      </w:r>
      <w:r w:rsidRPr="00234F43">
        <w:rPr>
          <w:rFonts w:cstheme="minorHAnsi"/>
        </w:rPr>
        <w:t xml:space="preserve"> fajlov</w:t>
      </w:r>
      <w:r w:rsidR="006708BC">
        <w:rPr>
          <w:rFonts w:cstheme="minorHAnsi"/>
        </w:rPr>
        <w:t>a</w:t>
      </w:r>
      <w:r w:rsidRPr="00234F43">
        <w:rPr>
          <w:rFonts w:cstheme="minorHAnsi"/>
        </w:rPr>
        <w:t xml:space="preserve"> pomoću </w:t>
      </w:r>
      <w:r w:rsidRPr="00085605">
        <w:rPr>
          <w:rFonts w:ascii="Courier New" w:hAnsi="Courier New" w:cs="Courier New"/>
        </w:rPr>
        <w:t>ALTER DATABASE BACKUP CONTROLFILE TO 'n</w:t>
      </w:r>
      <w:r w:rsidR="00085605" w:rsidRPr="00085605">
        <w:rPr>
          <w:rFonts w:ascii="Courier New" w:hAnsi="Courier New" w:cs="Courier New"/>
        </w:rPr>
        <w:t>amefile</w:t>
      </w:r>
      <w:r w:rsidRPr="00085605">
        <w:rPr>
          <w:rFonts w:ascii="Courier New" w:hAnsi="Courier New" w:cs="Courier New"/>
        </w:rPr>
        <w:t xml:space="preserve">' </w:t>
      </w:r>
      <w:r w:rsidR="006708BC">
        <w:rPr>
          <w:rFonts w:cstheme="minorHAnsi"/>
        </w:rPr>
        <w:t>naredbe</w:t>
      </w:r>
      <w:r w:rsidRPr="00234F43">
        <w:rPr>
          <w:rFonts w:cstheme="minorHAnsi"/>
        </w:rPr>
        <w:t>.</w:t>
      </w:r>
    </w:p>
    <w:p w14:paraId="4F18748E" w14:textId="77777777" w:rsidR="00234F43" w:rsidRPr="00234F43" w:rsidRDefault="00234F43" w:rsidP="00234F43">
      <w:pPr>
        <w:spacing w:after="0" w:line="240" w:lineRule="auto"/>
        <w:jc w:val="both"/>
        <w:rPr>
          <w:rFonts w:cstheme="minorHAnsi"/>
        </w:rPr>
      </w:pPr>
    </w:p>
    <w:p w14:paraId="17321F1F" w14:textId="3C7FC4A4" w:rsidR="00085605" w:rsidRPr="00085605" w:rsidRDefault="00085605" w:rsidP="00085605">
      <w:pPr>
        <w:spacing w:after="0" w:line="240" w:lineRule="auto"/>
        <w:jc w:val="both"/>
        <w:rPr>
          <w:rFonts w:cstheme="minorHAnsi"/>
        </w:rPr>
      </w:pPr>
      <w:r>
        <w:rPr>
          <w:rFonts w:cstheme="minorHAnsi"/>
        </w:rPr>
        <w:t>Koraci za</w:t>
      </w:r>
      <w:r w:rsidRPr="00085605">
        <w:rPr>
          <w:rFonts w:cstheme="minorHAnsi"/>
        </w:rPr>
        <w:t xml:space="preserve"> </w:t>
      </w:r>
      <w:r>
        <w:rPr>
          <w:rFonts w:cstheme="minorHAnsi"/>
        </w:rPr>
        <w:t>pravljenje</w:t>
      </w:r>
      <w:r w:rsidRPr="00085605">
        <w:rPr>
          <w:rFonts w:cstheme="minorHAnsi"/>
        </w:rPr>
        <w:t xml:space="preserve"> konzistent</w:t>
      </w:r>
      <w:r>
        <w:rPr>
          <w:rFonts w:cstheme="minorHAnsi"/>
        </w:rPr>
        <w:t>nih</w:t>
      </w:r>
      <w:r w:rsidRPr="00085605">
        <w:rPr>
          <w:rFonts w:cstheme="minorHAnsi"/>
        </w:rPr>
        <w:t xml:space="preserve"> bekapa cele baze podataka:</w:t>
      </w:r>
    </w:p>
    <w:p w14:paraId="78E0ACD1" w14:textId="77777777" w:rsidR="00085605" w:rsidRPr="00085605" w:rsidRDefault="00085605" w:rsidP="00085605">
      <w:pPr>
        <w:spacing w:after="0" w:line="240" w:lineRule="auto"/>
        <w:jc w:val="both"/>
        <w:rPr>
          <w:rFonts w:cstheme="minorHAnsi"/>
        </w:rPr>
      </w:pPr>
    </w:p>
    <w:p w14:paraId="5E52D5D8" w14:textId="0A0918C9" w:rsidR="00085605" w:rsidRPr="00085605" w:rsidRDefault="00085605" w:rsidP="009E11C6">
      <w:pPr>
        <w:pStyle w:val="ListParagraph"/>
        <w:numPr>
          <w:ilvl w:val="0"/>
          <w:numId w:val="24"/>
        </w:numPr>
        <w:spacing w:after="0" w:line="276" w:lineRule="auto"/>
        <w:jc w:val="both"/>
        <w:rPr>
          <w:rFonts w:cstheme="minorHAnsi"/>
        </w:rPr>
      </w:pPr>
      <w:r w:rsidRPr="00085605">
        <w:rPr>
          <w:rFonts w:cstheme="minorHAnsi"/>
        </w:rPr>
        <w:t>Ako je baza otvorena, koristit</w:t>
      </w:r>
      <w:r>
        <w:rPr>
          <w:rFonts w:cstheme="minorHAnsi"/>
        </w:rPr>
        <w:t>i</w:t>
      </w:r>
      <w:r w:rsidRPr="00085605">
        <w:rPr>
          <w:rFonts w:cstheme="minorHAnsi"/>
        </w:rPr>
        <w:t xml:space="preserve"> SQL*Plus da bi isključili bazu podataka sa </w:t>
      </w:r>
      <w:r w:rsidRPr="009E11C6">
        <w:rPr>
          <w:rFonts w:ascii="Courier New" w:hAnsi="Courier New" w:cs="Courier New"/>
        </w:rPr>
        <w:t>NORMAL</w:t>
      </w:r>
      <w:r w:rsidRPr="00085605">
        <w:rPr>
          <w:rFonts w:cstheme="minorHAnsi"/>
        </w:rPr>
        <w:t xml:space="preserve">, </w:t>
      </w:r>
      <w:r w:rsidRPr="009E11C6">
        <w:rPr>
          <w:rFonts w:ascii="Courier New" w:hAnsi="Courier New" w:cs="Courier New"/>
        </w:rPr>
        <w:t>IMMEDIATE</w:t>
      </w:r>
      <w:r w:rsidRPr="00085605">
        <w:rPr>
          <w:rFonts w:cstheme="minorHAnsi"/>
        </w:rPr>
        <w:t xml:space="preserve"> ili </w:t>
      </w:r>
      <w:r w:rsidRPr="009E11C6">
        <w:rPr>
          <w:rFonts w:ascii="Courier New" w:hAnsi="Courier New" w:cs="Courier New"/>
        </w:rPr>
        <w:t>TRANSACTIONAL</w:t>
      </w:r>
      <w:r w:rsidRPr="00085605">
        <w:rPr>
          <w:rFonts w:cstheme="minorHAnsi"/>
        </w:rPr>
        <w:t xml:space="preserve"> opcijama.</w:t>
      </w:r>
    </w:p>
    <w:p w14:paraId="783C4340" w14:textId="033FF80E" w:rsidR="00234F43" w:rsidRDefault="00085605" w:rsidP="009E11C6">
      <w:pPr>
        <w:pStyle w:val="ListParagraph"/>
        <w:numPr>
          <w:ilvl w:val="0"/>
          <w:numId w:val="24"/>
        </w:numPr>
        <w:spacing w:after="0" w:line="276" w:lineRule="auto"/>
        <w:jc w:val="both"/>
        <w:rPr>
          <w:rFonts w:cstheme="minorHAnsi"/>
        </w:rPr>
      </w:pPr>
      <w:r w:rsidRPr="00085605">
        <w:rPr>
          <w:rFonts w:cstheme="minorHAnsi"/>
        </w:rPr>
        <w:t>Koristit</w:t>
      </w:r>
      <w:r>
        <w:rPr>
          <w:rFonts w:cstheme="minorHAnsi"/>
        </w:rPr>
        <w:t>i</w:t>
      </w:r>
      <w:r w:rsidRPr="00085605">
        <w:rPr>
          <w:rFonts w:cstheme="minorHAnsi"/>
        </w:rPr>
        <w:t xml:space="preserve"> operativni sistem za pravljenje bekapa svih data fajlova i kontrolnih fajlova koji su specificirani parametrom </w:t>
      </w:r>
      <w:r w:rsidRPr="00085605">
        <w:rPr>
          <w:rFonts w:ascii="Courier New" w:hAnsi="Courier New" w:cs="Courier New"/>
        </w:rPr>
        <w:t>CONTROL_FILES</w:t>
      </w:r>
      <w:r w:rsidRPr="00085605">
        <w:rPr>
          <w:rFonts w:cstheme="minorHAnsi"/>
        </w:rPr>
        <w:t xml:space="preserve"> u inicijalnom fajlu parametara. Takođe, bek</w:t>
      </w:r>
      <w:r w:rsidR="00C847DA">
        <w:rPr>
          <w:rFonts w:cstheme="minorHAnsi"/>
        </w:rPr>
        <w:t>apovati</w:t>
      </w:r>
      <w:r w:rsidRPr="00085605">
        <w:rPr>
          <w:rFonts w:cstheme="minorHAnsi"/>
        </w:rPr>
        <w:t xml:space="preserve"> inicijalni fajl parametara i druge inicijalne fajlove proizvoda Oracle. Da bi pronašli ove fajlove, </w:t>
      </w:r>
      <w:r w:rsidR="00C847DA">
        <w:rPr>
          <w:rFonts w:cstheme="minorHAnsi"/>
        </w:rPr>
        <w:t xml:space="preserve">treba </w:t>
      </w:r>
      <w:r w:rsidRPr="00085605">
        <w:rPr>
          <w:rFonts w:cstheme="minorHAnsi"/>
        </w:rPr>
        <w:t>pretražit</w:t>
      </w:r>
      <w:r w:rsidR="00C847DA">
        <w:rPr>
          <w:rFonts w:cstheme="minorHAnsi"/>
        </w:rPr>
        <w:t>i</w:t>
      </w:r>
      <w:r w:rsidRPr="00085605">
        <w:rPr>
          <w:rFonts w:cstheme="minorHAnsi"/>
        </w:rPr>
        <w:t xml:space="preserve"> </w:t>
      </w:r>
      <w:r w:rsidRPr="00C847DA">
        <w:rPr>
          <w:rFonts w:ascii="Courier New" w:hAnsi="Courier New" w:cs="Courier New"/>
        </w:rPr>
        <w:t>*.ora</w:t>
      </w:r>
      <w:r w:rsidRPr="00085605">
        <w:rPr>
          <w:rFonts w:cstheme="minorHAnsi"/>
        </w:rPr>
        <w:t xml:space="preserve"> počevši od Oracle </w:t>
      </w:r>
      <w:r w:rsidR="00C847DA">
        <w:rPr>
          <w:rFonts w:cstheme="minorHAnsi"/>
        </w:rPr>
        <w:t>home</w:t>
      </w:r>
      <w:r w:rsidRPr="00085605">
        <w:rPr>
          <w:rFonts w:cstheme="minorHAnsi"/>
        </w:rPr>
        <w:t xml:space="preserve"> direktorijuma i rekurzivno pretražit</w:t>
      </w:r>
      <w:r w:rsidR="00C847DA">
        <w:rPr>
          <w:rFonts w:cstheme="minorHAnsi"/>
        </w:rPr>
        <w:t>i</w:t>
      </w:r>
      <w:r w:rsidRPr="00085605">
        <w:rPr>
          <w:rFonts w:cstheme="minorHAnsi"/>
        </w:rPr>
        <w:t xml:space="preserve"> sve njegove poddirektorijume.</w:t>
      </w:r>
      <w:r w:rsidR="009E11C6">
        <w:rPr>
          <w:rFonts w:cstheme="minorHAnsi"/>
        </w:rPr>
        <w:t xml:space="preserve"> </w:t>
      </w:r>
      <w:r w:rsidRPr="009E11C6">
        <w:rPr>
          <w:rFonts w:cstheme="minorHAnsi"/>
        </w:rPr>
        <w:t>Na primer, mo</w:t>
      </w:r>
      <w:r w:rsidR="009E11C6" w:rsidRPr="009E11C6">
        <w:rPr>
          <w:rFonts w:cstheme="minorHAnsi"/>
        </w:rPr>
        <w:t>gu se</w:t>
      </w:r>
      <w:r w:rsidRPr="009E11C6">
        <w:rPr>
          <w:rFonts w:cstheme="minorHAnsi"/>
        </w:rPr>
        <w:t xml:space="preserve"> bekupovati data fajlov</w:t>
      </w:r>
      <w:r w:rsidR="009E11C6" w:rsidRPr="009E11C6">
        <w:rPr>
          <w:rFonts w:cstheme="minorHAnsi"/>
        </w:rPr>
        <w:t>i</w:t>
      </w:r>
      <w:r w:rsidRPr="009E11C6">
        <w:rPr>
          <w:rFonts w:cstheme="minorHAnsi"/>
        </w:rPr>
        <w:t>, kontroln</w:t>
      </w:r>
      <w:r w:rsidR="009E11C6" w:rsidRPr="009E11C6">
        <w:rPr>
          <w:rFonts w:cstheme="minorHAnsi"/>
        </w:rPr>
        <w:t>i</w:t>
      </w:r>
      <w:r w:rsidRPr="009E11C6">
        <w:rPr>
          <w:rFonts w:cstheme="minorHAnsi"/>
        </w:rPr>
        <w:t xml:space="preserve"> fajlov</w:t>
      </w:r>
      <w:r w:rsidR="009E11C6" w:rsidRPr="009E11C6">
        <w:rPr>
          <w:rFonts w:cstheme="minorHAnsi"/>
        </w:rPr>
        <w:t>i</w:t>
      </w:r>
      <w:r w:rsidRPr="009E11C6">
        <w:rPr>
          <w:rFonts w:cstheme="minorHAnsi"/>
        </w:rPr>
        <w:t xml:space="preserve"> i arhiviran</w:t>
      </w:r>
      <w:r w:rsidR="009E11C6" w:rsidRPr="009E11C6">
        <w:rPr>
          <w:rFonts w:cstheme="minorHAnsi"/>
        </w:rPr>
        <w:t>i</w:t>
      </w:r>
      <w:r w:rsidRPr="009E11C6">
        <w:rPr>
          <w:rFonts w:cstheme="minorHAnsi"/>
        </w:rPr>
        <w:t xml:space="preserve"> logov</w:t>
      </w:r>
      <w:r w:rsidR="009E11C6" w:rsidRPr="009E11C6">
        <w:rPr>
          <w:rFonts w:cstheme="minorHAnsi"/>
        </w:rPr>
        <w:t>i</w:t>
      </w:r>
      <w:r w:rsidRPr="009E11C6">
        <w:rPr>
          <w:rFonts w:cstheme="minorHAnsi"/>
        </w:rPr>
        <w:t xml:space="preserve"> na </w:t>
      </w:r>
      <w:r w:rsidRPr="009E11C6">
        <w:rPr>
          <w:rFonts w:ascii="Courier New" w:hAnsi="Courier New" w:cs="Courier New"/>
        </w:rPr>
        <w:t>/disk2/backup</w:t>
      </w:r>
      <w:r w:rsidRPr="009E11C6">
        <w:rPr>
          <w:rFonts w:cstheme="minorHAnsi"/>
        </w:rPr>
        <w:t xml:space="preserve"> na sledeći način:</w:t>
      </w:r>
    </w:p>
    <w:p w14:paraId="7294C90B" w14:textId="77777777" w:rsidR="009E11C6" w:rsidRPr="009E11C6" w:rsidRDefault="009E11C6" w:rsidP="009E11C6">
      <w:pPr>
        <w:pStyle w:val="ListParagraph"/>
        <w:spacing w:after="0" w:line="276" w:lineRule="auto"/>
        <w:ind w:left="1440"/>
        <w:jc w:val="both"/>
        <w:rPr>
          <w:rFonts w:cstheme="minorHAnsi"/>
        </w:rPr>
      </w:pPr>
    </w:p>
    <w:p w14:paraId="550E2EA8" w14:textId="77777777" w:rsidR="009E11C6" w:rsidRPr="009E11C6" w:rsidRDefault="009E11C6" w:rsidP="009E11C6">
      <w:pPr>
        <w:spacing w:after="0" w:line="276" w:lineRule="auto"/>
        <w:ind w:left="720"/>
        <w:jc w:val="both"/>
        <w:rPr>
          <w:rFonts w:ascii="Courier New" w:hAnsi="Courier New" w:cs="Courier New"/>
        </w:rPr>
      </w:pPr>
      <w:r w:rsidRPr="009E11C6">
        <w:rPr>
          <w:rFonts w:ascii="Courier New" w:hAnsi="Courier New" w:cs="Courier New"/>
        </w:rPr>
        <w:t>% cp $ORACLE_HOME/oradata/trgt/*.dbf /disk2/backup</w:t>
      </w:r>
    </w:p>
    <w:p w14:paraId="3AECDC05" w14:textId="50F1989E" w:rsidR="00234F43" w:rsidRPr="009E11C6" w:rsidRDefault="009E11C6" w:rsidP="009E11C6">
      <w:pPr>
        <w:spacing w:after="0" w:line="276" w:lineRule="auto"/>
        <w:ind w:left="720"/>
        <w:jc w:val="both"/>
        <w:rPr>
          <w:rFonts w:ascii="Courier New" w:hAnsi="Courier New" w:cs="Courier New"/>
        </w:rPr>
      </w:pPr>
      <w:r w:rsidRPr="009E11C6">
        <w:rPr>
          <w:rFonts w:ascii="Courier New" w:hAnsi="Courier New" w:cs="Courier New"/>
        </w:rPr>
        <w:t>% cp $ORACLE_HOME/oradata/trgt/arch/* /disk2/backup/arch</w:t>
      </w:r>
    </w:p>
    <w:p w14:paraId="6B5E2FDB" w14:textId="77777777" w:rsidR="009E11C6" w:rsidRPr="009E11C6" w:rsidRDefault="009E11C6" w:rsidP="009E11C6">
      <w:pPr>
        <w:spacing w:after="0" w:line="276" w:lineRule="auto"/>
        <w:jc w:val="both"/>
        <w:rPr>
          <w:rFonts w:cstheme="minorHAnsi"/>
        </w:rPr>
      </w:pPr>
    </w:p>
    <w:p w14:paraId="1C1C0DC3" w14:textId="6C51DDFA" w:rsidR="00234F43" w:rsidRDefault="009E11C6" w:rsidP="009E11C6">
      <w:pPr>
        <w:pStyle w:val="ListParagraph"/>
        <w:numPr>
          <w:ilvl w:val="0"/>
          <w:numId w:val="24"/>
        </w:numPr>
        <w:spacing w:after="0" w:line="276" w:lineRule="auto"/>
        <w:jc w:val="both"/>
        <w:rPr>
          <w:rFonts w:cstheme="minorHAnsi"/>
        </w:rPr>
      </w:pPr>
      <w:r w:rsidRPr="009E11C6">
        <w:rPr>
          <w:rFonts w:cstheme="minorHAnsi"/>
        </w:rPr>
        <w:t>Pokren</w:t>
      </w:r>
      <w:r>
        <w:rPr>
          <w:rFonts w:cstheme="minorHAnsi"/>
        </w:rPr>
        <w:t>uti</w:t>
      </w:r>
      <w:r w:rsidRPr="009E11C6">
        <w:rPr>
          <w:rFonts w:cstheme="minorHAnsi"/>
        </w:rPr>
        <w:t xml:space="preserve"> bazu podataka sa </w:t>
      </w:r>
      <w:r w:rsidRPr="009E11C6">
        <w:rPr>
          <w:rFonts w:ascii="Courier New" w:hAnsi="Courier New" w:cs="Courier New"/>
        </w:rPr>
        <w:t>STARTUP</w:t>
      </w:r>
      <w:r w:rsidRPr="009E11C6">
        <w:rPr>
          <w:rFonts w:cstheme="minorHAnsi"/>
        </w:rPr>
        <w:t xml:space="preserve"> komandom u SQL*Plus-u.</w:t>
      </w:r>
    </w:p>
    <w:p w14:paraId="4A1307EC" w14:textId="77777777" w:rsidR="00B52E6F" w:rsidRPr="00B52E6F" w:rsidRDefault="00B52E6F" w:rsidP="00B52E6F">
      <w:pPr>
        <w:spacing w:after="0" w:line="276" w:lineRule="auto"/>
        <w:jc w:val="both"/>
        <w:rPr>
          <w:rFonts w:cstheme="minorHAnsi"/>
        </w:rPr>
      </w:pPr>
    </w:p>
    <w:p w14:paraId="160765E7" w14:textId="3C2E4251" w:rsidR="00DB64D5" w:rsidRPr="00B52E6F" w:rsidRDefault="00B52E6F" w:rsidP="00B52E6F">
      <w:pPr>
        <w:jc w:val="both"/>
        <w:rPr>
          <w:rFonts w:ascii="Courier New" w:hAnsi="Courier New" w:cs="Courier New"/>
        </w:rPr>
      </w:pPr>
      <w:r w:rsidRPr="00B52E6F">
        <w:rPr>
          <w:rFonts w:cstheme="minorHAnsi"/>
          <w:b/>
          <w:bCs/>
          <w:u w:val="single"/>
        </w:rPr>
        <w:t>Prakti</w:t>
      </w:r>
      <w:r w:rsidRPr="00B52E6F">
        <w:rPr>
          <w:rFonts w:cstheme="minorHAnsi"/>
          <w:b/>
          <w:bCs/>
          <w:u w:val="single"/>
          <w:lang w:val="sr-Latn-RS"/>
        </w:rPr>
        <w:t>čni primeri:</w:t>
      </w:r>
    </w:p>
    <w:p w14:paraId="54D93FD3" w14:textId="5B05F8F2" w:rsidR="00B52E6F" w:rsidRDefault="00B52E6F" w:rsidP="00DB64D5">
      <w:pPr>
        <w:spacing w:after="0" w:line="276" w:lineRule="auto"/>
        <w:jc w:val="both"/>
        <w:rPr>
          <w:rFonts w:cstheme="minorHAnsi"/>
        </w:rPr>
      </w:pPr>
      <w:bookmarkStart w:id="27" w:name="_Hlk167196649"/>
      <w:r w:rsidRPr="00B52E6F">
        <w:rPr>
          <w:rFonts w:cstheme="minorHAnsi"/>
          <w:b/>
          <w:bCs/>
        </w:rPr>
        <w:t>Primer 4.10</w:t>
      </w:r>
      <w:r>
        <w:rPr>
          <w:rFonts w:cstheme="minorHAnsi"/>
        </w:rPr>
        <w:t xml:space="preserve">: </w:t>
      </w:r>
      <w:r w:rsidRPr="00B52E6F">
        <w:rPr>
          <w:rFonts w:cstheme="minorHAnsi"/>
        </w:rPr>
        <w:t xml:space="preserve">Prvo su kreirani direktorijumi za čuvanje bekapa: C:\Users\Teodora\Downloads\disk2\backup za data fajlove i C:\Users\Teodora\Downloads\disk2\backup\arch za arhivirane redo logove. Zatim je baza podataka isključena korišćenjem </w:t>
      </w:r>
      <w:r w:rsidRPr="001B5FB5">
        <w:rPr>
          <w:rFonts w:ascii="Courier New" w:hAnsi="Courier New" w:cs="Courier New"/>
        </w:rPr>
        <w:t>SHUTDOWN IMMEDIATE</w:t>
      </w:r>
      <w:r w:rsidRPr="00B52E6F">
        <w:rPr>
          <w:rFonts w:cstheme="minorHAnsi"/>
        </w:rPr>
        <w:t xml:space="preserve"> komande u SQL*Plus-u. Nakon toga, datoteke </w:t>
      </w:r>
      <w:r w:rsidRPr="00E629D9">
        <w:rPr>
          <w:rFonts w:ascii="Courier New" w:hAnsi="Courier New" w:cs="Courier New"/>
        </w:rPr>
        <w:t>.dbf</w:t>
      </w:r>
      <w:r w:rsidRPr="00B52E6F">
        <w:rPr>
          <w:rFonts w:cstheme="minorHAnsi"/>
        </w:rPr>
        <w:t xml:space="preserve"> su kopirane u direktorijum za bekape, dok su .log datoteke kopirane u poddirektorijum za arhivirane redo logove. Na kraju, baza podataka je ponovno pokrenuta korišćenjem </w:t>
      </w:r>
      <w:r w:rsidRPr="00E629D9">
        <w:rPr>
          <w:rFonts w:ascii="Courier New" w:hAnsi="Courier New" w:cs="Courier New"/>
        </w:rPr>
        <w:t>STARTUP</w:t>
      </w:r>
      <w:r w:rsidRPr="00B52E6F">
        <w:rPr>
          <w:rFonts w:cstheme="minorHAnsi"/>
        </w:rPr>
        <w:t xml:space="preserve"> komande.</w:t>
      </w:r>
    </w:p>
    <w:bookmarkEnd w:id="27"/>
    <w:p w14:paraId="1E66C638" w14:textId="36080B48" w:rsidR="00DB64D5" w:rsidRDefault="00DB64D5" w:rsidP="00DB64D5">
      <w:pPr>
        <w:spacing w:after="0" w:line="276" w:lineRule="auto"/>
        <w:jc w:val="center"/>
        <w:rPr>
          <w:rFonts w:cstheme="minorHAnsi"/>
        </w:rPr>
      </w:pPr>
      <w:r>
        <w:rPr>
          <w:noProof/>
        </w:rPr>
        <w:lastRenderedPageBreak/>
        <w:drawing>
          <wp:inline distT="0" distB="0" distL="0" distR="0" wp14:anchorId="6DA5A9D0" wp14:editId="51C9BCE5">
            <wp:extent cx="4781006" cy="1645769"/>
            <wp:effectExtent l="0" t="0" r="635" b="0"/>
            <wp:docPr id="32956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69762" name=""/>
                    <pic:cNvPicPr/>
                  </pic:nvPicPr>
                  <pic:blipFill>
                    <a:blip r:embed="rId35"/>
                    <a:stretch>
                      <a:fillRect/>
                    </a:stretch>
                  </pic:blipFill>
                  <pic:spPr>
                    <a:xfrm>
                      <a:off x="0" y="0"/>
                      <a:ext cx="4811454" cy="1656250"/>
                    </a:xfrm>
                    <a:prstGeom prst="rect">
                      <a:avLst/>
                    </a:prstGeom>
                  </pic:spPr>
                </pic:pic>
              </a:graphicData>
            </a:graphic>
          </wp:inline>
        </w:drawing>
      </w:r>
    </w:p>
    <w:p w14:paraId="4C2D5292" w14:textId="5883FE9D" w:rsidR="00DB64D5" w:rsidRDefault="00DB64D5" w:rsidP="00DB64D5">
      <w:pPr>
        <w:spacing w:after="0" w:line="276" w:lineRule="auto"/>
        <w:jc w:val="center"/>
        <w:rPr>
          <w:rFonts w:cstheme="minorHAnsi"/>
        </w:rPr>
      </w:pPr>
      <w:r>
        <w:rPr>
          <w:noProof/>
        </w:rPr>
        <w:drawing>
          <wp:inline distT="0" distB="0" distL="0" distR="0" wp14:anchorId="5ACBAE11" wp14:editId="39C1650F">
            <wp:extent cx="4800600" cy="1823224"/>
            <wp:effectExtent l="0" t="0" r="0" b="5715"/>
            <wp:docPr id="67780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00898" name=""/>
                    <pic:cNvPicPr/>
                  </pic:nvPicPr>
                  <pic:blipFill>
                    <a:blip r:embed="rId36"/>
                    <a:stretch>
                      <a:fillRect/>
                    </a:stretch>
                  </pic:blipFill>
                  <pic:spPr>
                    <a:xfrm>
                      <a:off x="0" y="0"/>
                      <a:ext cx="4820183" cy="1830662"/>
                    </a:xfrm>
                    <a:prstGeom prst="rect">
                      <a:avLst/>
                    </a:prstGeom>
                  </pic:spPr>
                </pic:pic>
              </a:graphicData>
            </a:graphic>
          </wp:inline>
        </w:drawing>
      </w:r>
    </w:p>
    <w:p w14:paraId="3DAA5886" w14:textId="4C1BAF1F" w:rsidR="00DB64D5" w:rsidRDefault="00DB64D5" w:rsidP="00DB64D5">
      <w:pPr>
        <w:spacing w:after="0" w:line="276" w:lineRule="auto"/>
        <w:jc w:val="center"/>
        <w:rPr>
          <w:rFonts w:cstheme="minorHAnsi"/>
        </w:rPr>
      </w:pPr>
      <w:r>
        <w:rPr>
          <w:noProof/>
        </w:rPr>
        <w:drawing>
          <wp:inline distT="0" distB="0" distL="0" distR="0" wp14:anchorId="5D1A2162" wp14:editId="24CB3DA4">
            <wp:extent cx="4820195" cy="1599007"/>
            <wp:effectExtent l="0" t="0" r="0" b="1270"/>
            <wp:docPr id="146626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69962" name=""/>
                    <pic:cNvPicPr/>
                  </pic:nvPicPr>
                  <pic:blipFill>
                    <a:blip r:embed="rId37"/>
                    <a:stretch>
                      <a:fillRect/>
                    </a:stretch>
                  </pic:blipFill>
                  <pic:spPr>
                    <a:xfrm>
                      <a:off x="0" y="0"/>
                      <a:ext cx="4877639" cy="1618063"/>
                    </a:xfrm>
                    <a:prstGeom prst="rect">
                      <a:avLst/>
                    </a:prstGeom>
                  </pic:spPr>
                </pic:pic>
              </a:graphicData>
            </a:graphic>
          </wp:inline>
        </w:drawing>
      </w:r>
    </w:p>
    <w:p w14:paraId="63F4396F" w14:textId="0DC0B75D" w:rsidR="00DB64D5" w:rsidRDefault="00B52E6F" w:rsidP="00DB64D5">
      <w:pPr>
        <w:spacing w:after="0" w:line="276" w:lineRule="auto"/>
        <w:jc w:val="center"/>
        <w:rPr>
          <w:rFonts w:cstheme="minorHAnsi"/>
        </w:rPr>
      </w:pPr>
      <w:r>
        <w:rPr>
          <w:noProof/>
        </w:rPr>
        <w:drawing>
          <wp:inline distT="0" distB="0" distL="0" distR="0" wp14:anchorId="354734D1" wp14:editId="1E801E1B">
            <wp:extent cx="4812279" cy="2501537"/>
            <wp:effectExtent l="0" t="0" r="7620" b="0"/>
            <wp:docPr id="146515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59803" name=""/>
                    <pic:cNvPicPr/>
                  </pic:nvPicPr>
                  <pic:blipFill>
                    <a:blip r:embed="rId38"/>
                    <a:stretch>
                      <a:fillRect/>
                    </a:stretch>
                  </pic:blipFill>
                  <pic:spPr>
                    <a:xfrm>
                      <a:off x="0" y="0"/>
                      <a:ext cx="4883413" cy="2538514"/>
                    </a:xfrm>
                    <a:prstGeom prst="rect">
                      <a:avLst/>
                    </a:prstGeom>
                  </pic:spPr>
                </pic:pic>
              </a:graphicData>
            </a:graphic>
          </wp:inline>
        </w:drawing>
      </w:r>
    </w:p>
    <w:p w14:paraId="5B1A244D" w14:textId="77777777" w:rsidR="00B52E6F" w:rsidRDefault="00B52E6F" w:rsidP="00DB64D5">
      <w:pPr>
        <w:spacing w:after="0" w:line="276" w:lineRule="auto"/>
        <w:jc w:val="center"/>
        <w:rPr>
          <w:rFonts w:cstheme="minorHAnsi"/>
        </w:rPr>
      </w:pPr>
    </w:p>
    <w:p w14:paraId="503521D0" w14:textId="77777777" w:rsidR="00B52E6F" w:rsidRDefault="00B52E6F" w:rsidP="00492C49">
      <w:pPr>
        <w:spacing w:after="0" w:line="276" w:lineRule="auto"/>
        <w:rPr>
          <w:rFonts w:cstheme="minorHAnsi"/>
        </w:rPr>
      </w:pPr>
    </w:p>
    <w:p w14:paraId="59532185" w14:textId="202D2DD9" w:rsidR="00DB64D5" w:rsidRPr="00DB64D5" w:rsidRDefault="00DB64D5" w:rsidP="00DB64D5">
      <w:pPr>
        <w:spacing w:after="0" w:line="276" w:lineRule="auto"/>
        <w:rPr>
          <w:rFonts w:cstheme="minorHAnsi"/>
          <w:b/>
          <w:bCs/>
        </w:rPr>
      </w:pPr>
      <w:r w:rsidRPr="00DB64D5">
        <w:rPr>
          <w:rFonts w:cstheme="minorHAnsi"/>
          <w:b/>
          <w:bCs/>
        </w:rPr>
        <w:lastRenderedPageBreak/>
        <w:t>Rezultat:</w:t>
      </w:r>
    </w:p>
    <w:p w14:paraId="4D2F037E" w14:textId="6D7C5EA6" w:rsidR="00DB64D5" w:rsidRDefault="00DB64D5" w:rsidP="00DB64D5">
      <w:pPr>
        <w:spacing w:after="0" w:line="276" w:lineRule="auto"/>
        <w:jc w:val="center"/>
        <w:rPr>
          <w:rFonts w:cstheme="minorHAnsi"/>
        </w:rPr>
      </w:pPr>
      <w:r>
        <w:rPr>
          <w:noProof/>
        </w:rPr>
        <w:drawing>
          <wp:inline distT="0" distB="0" distL="0" distR="0" wp14:anchorId="5747EC0E" wp14:editId="36FEF4B5">
            <wp:extent cx="5943600" cy="2171065"/>
            <wp:effectExtent l="0" t="0" r="0" b="635"/>
            <wp:docPr id="713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85" name=""/>
                    <pic:cNvPicPr/>
                  </pic:nvPicPr>
                  <pic:blipFill>
                    <a:blip r:embed="rId39"/>
                    <a:stretch>
                      <a:fillRect/>
                    </a:stretch>
                  </pic:blipFill>
                  <pic:spPr>
                    <a:xfrm>
                      <a:off x="0" y="0"/>
                      <a:ext cx="5943600" cy="2171065"/>
                    </a:xfrm>
                    <a:prstGeom prst="rect">
                      <a:avLst/>
                    </a:prstGeom>
                  </pic:spPr>
                </pic:pic>
              </a:graphicData>
            </a:graphic>
          </wp:inline>
        </w:drawing>
      </w:r>
    </w:p>
    <w:p w14:paraId="5A80B271" w14:textId="1A96CE0A" w:rsidR="00DB64D5" w:rsidRPr="00DB64D5" w:rsidRDefault="00DB64D5" w:rsidP="00DB64D5">
      <w:pPr>
        <w:spacing w:after="0" w:line="276" w:lineRule="auto"/>
        <w:jc w:val="center"/>
        <w:rPr>
          <w:rFonts w:cstheme="minorHAnsi"/>
        </w:rPr>
      </w:pPr>
      <w:r>
        <w:rPr>
          <w:noProof/>
        </w:rPr>
        <w:drawing>
          <wp:inline distT="0" distB="0" distL="0" distR="0" wp14:anchorId="266B2848" wp14:editId="42E452A7">
            <wp:extent cx="5943600" cy="1349375"/>
            <wp:effectExtent l="0" t="0" r="0" b="3175"/>
            <wp:docPr id="136027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74110" name=""/>
                    <pic:cNvPicPr/>
                  </pic:nvPicPr>
                  <pic:blipFill>
                    <a:blip r:embed="rId40"/>
                    <a:stretch>
                      <a:fillRect/>
                    </a:stretch>
                  </pic:blipFill>
                  <pic:spPr>
                    <a:xfrm>
                      <a:off x="0" y="0"/>
                      <a:ext cx="5943600" cy="1349375"/>
                    </a:xfrm>
                    <a:prstGeom prst="rect">
                      <a:avLst/>
                    </a:prstGeom>
                  </pic:spPr>
                </pic:pic>
              </a:graphicData>
            </a:graphic>
          </wp:inline>
        </w:drawing>
      </w:r>
    </w:p>
    <w:p w14:paraId="51F8932A" w14:textId="77777777" w:rsidR="00310CA6" w:rsidRPr="00310CA6" w:rsidRDefault="00310CA6" w:rsidP="00310CA6">
      <w:pPr>
        <w:spacing w:after="0" w:line="276" w:lineRule="auto"/>
        <w:jc w:val="both"/>
        <w:rPr>
          <w:rFonts w:cstheme="minorHAnsi"/>
        </w:rPr>
      </w:pPr>
    </w:p>
    <w:p w14:paraId="62A2860E" w14:textId="0A2344E0" w:rsidR="00E16CF6" w:rsidRPr="00E16CF6" w:rsidRDefault="00310CA6" w:rsidP="00131C20">
      <w:pPr>
        <w:pStyle w:val="Heading3"/>
        <w:numPr>
          <w:ilvl w:val="2"/>
          <w:numId w:val="12"/>
        </w:numPr>
        <w:rPr>
          <w:b/>
          <w:bCs/>
          <w:color w:val="auto"/>
        </w:rPr>
      </w:pPr>
      <w:bookmarkStart w:id="28" w:name="_Toc166669544"/>
      <w:r w:rsidRPr="00E16CF6">
        <w:rPr>
          <w:b/>
          <w:bCs/>
          <w:color w:val="auto"/>
        </w:rPr>
        <w:t>Pravljenje korisnički upravljanih backup-ova tablespace-ova i datoteka podataka</w:t>
      </w:r>
      <w:bookmarkEnd w:id="28"/>
    </w:p>
    <w:p w14:paraId="1FF6B78D" w14:textId="77777777" w:rsidR="00310CA6" w:rsidRDefault="00310CA6" w:rsidP="00FE6481">
      <w:pPr>
        <w:spacing w:after="0" w:line="240" w:lineRule="auto"/>
        <w:jc w:val="both"/>
        <w:rPr>
          <w:rFonts w:cstheme="minorHAnsi"/>
        </w:rPr>
      </w:pPr>
    </w:p>
    <w:p w14:paraId="091FDDFA" w14:textId="77777777" w:rsidR="00E16CF6" w:rsidRPr="00E16CF6" w:rsidRDefault="00E16CF6" w:rsidP="00E16CF6">
      <w:pPr>
        <w:spacing w:after="0" w:line="240" w:lineRule="auto"/>
        <w:jc w:val="both"/>
        <w:rPr>
          <w:rFonts w:cstheme="minorHAnsi"/>
        </w:rPr>
      </w:pPr>
    </w:p>
    <w:p w14:paraId="269386C7" w14:textId="05B9DCAA" w:rsidR="00E16CF6" w:rsidRPr="00E16CF6" w:rsidRDefault="00E16CF6" w:rsidP="00E16CF6">
      <w:pPr>
        <w:spacing w:after="0" w:line="240" w:lineRule="auto"/>
        <w:ind w:firstLine="360"/>
        <w:jc w:val="both"/>
        <w:rPr>
          <w:rFonts w:cstheme="minorHAnsi"/>
        </w:rPr>
      </w:pPr>
      <w:r w:rsidRPr="00E16CF6">
        <w:rPr>
          <w:rFonts w:cstheme="minorHAnsi"/>
        </w:rPr>
        <w:t>Tehnika pravljenja korisnički upravljanih b</w:t>
      </w:r>
      <w:r>
        <w:rPr>
          <w:rFonts w:cstheme="minorHAnsi"/>
        </w:rPr>
        <w:t>ackup-ova</w:t>
      </w:r>
      <w:r w:rsidRPr="00E16CF6">
        <w:rPr>
          <w:rFonts w:cstheme="minorHAnsi"/>
        </w:rPr>
        <w:t xml:space="preserve"> tablespace</w:t>
      </w:r>
      <w:r>
        <w:rPr>
          <w:rFonts w:cstheme="minorHAnsi"/>
        </w:rPr>
        <w:t>-ova</w:t>
      </w:r>
      <w:r w:rsidRPr="00E16CF6">
        <w:rPr>
          <w:rFonts w:cstheme="minorHAnsi"/>
        </w:rPr>
        <w:t xml:space="preserve"> i </w:t>
      </w:r>
      <w:r>
        <w:rPr>
          <w:rFonts w:cstheme="minorHAnsi"/>
        </w:rPr>
        <w:t>datoteka podataka</w:t>
      </w:r>
      <w:r w:rsidRPr="00E16CF6">
        <w:rPr>
          <w:rFonts w:cstheme="minorHAnsi"/>
        </w:rPr>
        <w:t xml:space="preserve"> zavisi od toga da li su fajlovi offline ili online.</w:t>
      </w:r>
      <w:r>
        <w:rPr>
          <w:rFonts w:cstheme="minorHAnsi"/>
        </w:rPr>
        <w:t xml:space="preserve"> </w:t>
      </w:r>
    </w:p>
    <w:p w14:paraId="04A65AA9" w14:textId="77777777" w:rsidR="00E16CF6" w:rsidRPr="00E16CF6" w:rsidRDefault="00E16CF6" w:rsidP="00E16CF6">
      <w:pPr>
        <w:spacing w:after="0" w:line="240" w:lineRule="auto"/>
        <w:jc w:val="both"/>
        <w:rPr>
          <w:rFonts w:cstheme="minorHAnsi"/>
        </w:rPr>
      </w:pPr>
    </w:p>
    <w:p w14:paraId="458BD73D" w14:textId="6E0C929A" w:rsidR="00310CA6" w:rsidRDefault="00E16CF6" w:rsidP="00E16CF6">
      <w:pPr>
        <w:spacing w:after="0" w:line="240" w:lineRule="auto"/>
        <w:ind w:firstLine="360"/>
        <w:jc w:val="both"/>
        <w:rPr>
          <w:rFonts w:cstheme="minorHAnsi"/>
          <w:lang w:val="sr-Latn-RS"/>
        </w:rPr>
      </w:pPr>
      <w:r>
        <w:rPr>
          <w:rFonts w:cstheme="minorHAnsi"/>
        </w:rPr>
        <w:t>U nastavku biće obra</w:t>
      </w:r>
      <w:r>
        <w:rPr>
          <w:rFonts w:cstheme="minorHAnsi"/>
          <w:lang w:val="sr-Latn-RS"/>
        </w:rPr>
        <w:t xml:space="preserve">đeno pravljenje korisnički upravljanih backup-ova </w:t>
      </w:r>
      <w:r w:rsidRPr="00E16CF6">
        <w:rPr>
          <w:rFonts w:cstheme="minorHAnsi"/>
          <w:i/>
          <w:iCs/>
          <w:lang w:val="sr-Latn-RS"/>
        </w:rPr>
        <w:t>offline</w:t>
      </w:r>
      <w:r>
        <w:rPr>
          <w:rFonts w:cstheme="minorHAnsi"/>
          <w:lang w:val="sr-Latn-RS"/>
        </w:rPr>
        <w:t xml:space="preserve"> tablespace-ova i datoteka podataka, kao i pravljenje korisnički upravljanih backup-ova </w:t>
      </w:r>
      <w:r>
        <w:rPr>
          <w:rFonts w:cstheme="minorHAnsi"/>
          <w:i/>
          <w:iCs/>
          <w:lang w:val="sr-Latn-RS"/>
        </w:rPr>
        <w:t>online</w:t>
      </w:r>
      <w:r>
        <w:rPr>
          <w:rFonts w:cstheme="minorHAnsi"/>
          <w:lang w:val="sr-Latn-RS"/>
        </w:rPr>
        <w:t xml:space="preserve"> tablespace-ova i datoteka podataka.</w:t>
      </w:r>
    </w:p>
    <w:p w14:paraId="3B1AD784" w14:textId="77777777" w:rsidR="00E16CF6" w:rsidRDefault="00E16CF6" w:rsidP="00E16CF6">
      <w:pPr>
        <w:spacing w:after="0" w:line="240" w:lineRule="auto"/>
        <w:ind w:firstLine="360"/>
        <w:jc w:val="both"/>
        <w:rPr>
          <w:rFonts w:cstheme="minorHAnsi"/>
          <w:lang w:val="sr-Latn-RS"/>
        </w:rPr>
      </w:pPr>
    </w:p>
    <w:p w14:paraId="56DD7D7C" w14:textId="55E547FC" w:rsidR="00E16CF6" w:rsidRPr="00E16CF6" w:rsidRDefault="00E16CF6" w:rsidP="00E47C9F">
      <w:pPr>
        <w:spacing w:after="0" w:line="240" w:lineRule="auto"/>
        <w:jc w:val="both"/>
        <w:rPr>
          <w:rFonts w:cstheme="minorHAnsi"/>
          <w:b/>
          <w:bCs/>
          <w:sz w:val="24"/>
          <w:szCs w:val="24"/>
          <w:lang w:val="sr-Latn-RS"/>
        </w:rPr>
      </w:pPr>
      <w:r w:rsidRPr="00E16CF6">
        <w:rPr>
          <w:rFonts w:cstheme="minorHAnsi"/>
          <w:b/>
          <w:bCs/>
          <w:sz w:val="24"/>
          <w:szCs w:val="24"/>
          <w:lang w:val="sr-Latn-RS"/>
        </w:rPr>
        <w:t xml:space="preserve">Pravljenje korisnički upravljanih backup-ova </w:t>
      </w:r>
      <w:r w:rsidRPr="00E47C9F">
        <w:rPr>
          <w:rFonts w:cstheme="minorHAnsi"/>
          <w:b/>
          <w:bCs/>
          <w:i/>
          <w:iCs/>
          <w:sz w:val="24"/>
          <w:szCs w:val="24"/>
          <w:lang w:val="sr-Latn-RS"/>
        </w:rPr>
        <w:t>offline</w:t>
      </w:r>
      <w:r w:rsidRPr="00E16CF6">
        <w:rPr>
          <w:rFonts w:cstheme="minorHAnsi"/>
          <w:b/>
          <w:bCs/>
          <w:sz w:val="24"/>
          <w:szCs w:val="24"/>
          <w:lang w:val="sr-Latn-RS"/>
        </w:rPr>
        <w:t xml:space="preserve"> tablespace-</w:t>
      </w:r>
      <w:r w:rsidR="00067213">
        <w:rPr>
          <w:rFonts w:cstheme="minorHAnsi"/>
          <w:b/>
          <w:bCs/>
          <w:sz w:val="24"/>
          <w:szCs w:val="24"/>
          <w:lang w:val="sr-Latn-RS"/>
        </w:rPr>
        <w:t>e</w:t>
      </w:r>
      <w:r w:rsidRPr="00E16CF6">
        <w:rPr>
          <w:rFonts w:cstheme="minorHAnsi"/>
          <w:b/>
          <w:bCs/>
          <w:sz w:val="24"/>
          <w:szCs w:val="24"/>
          <w:lang w:val="sr-Latn-RS"/>
        </w:rPr>
        <w:t>va</w:t>
      </w:r>
    </w:p>
    <w:p w14:paraId="4D964CAA" w14:textId="77777777" w:rsidR="00E16CF6" w:rsidRPr="00E16CF6" w:rsidRDefault="00E16CF6" w:rsidP="00283DCC">
      <w:pPr>
        <w:spacing w:after="0" w:line="240" w:lineRule="auto"/>
        <w:jc w:val="both"/>
        <w:rPr>
          <w:rFonts w:cstheme="minorHAnsi"/>
          <w:lang w:val="sr-Latn-RS"/>
        </w:rPr>
      </w:pPr>
    </w:p>
    <w:p w14:paraId="1A07FC0A" w14:textId="0B73E843" w:rsidR="00E16CF6" w:rsidRPr="00E16CF6" w:rsidRDefault="00283DCC" w:rsidP="00E16CF6">
      <w:pPr>
        <w:spacing w:after="0" w:line="240" w:lineRule="auto"/>
        <w:ind w:firstLine="360"/>
        <w:jc w:val="both"/>
        <w:rPr>
          <w:rFonts w:cstheme="minorHAnsi"/>
          <w:lang w:val="sr-Latn-RS"/>
        </w:rPr>
      </w:pPr>
      <w:r>
        <w:rPr>
          <w:rFonts w:cstheme="minorHAnsi"/>
          <w:lang w:val="sr-Latn-RS"/>
        </w:rPr>
        <w:t>Nije moguće</w:t>
      </w:r>
      <w:r w:rsidR="00E16CF6" w:rsidRPr="00E16CF6">
        <w:rPr>
          <w:rFonts w:cstheme="minorHAnsi"/>
          <w:lang w:val="sr-Latn-RS"/>
        </w:rPr>
        <w:t xml:space="preserve"> uzeti offline </w:t>
      </w:r>
      <w:r w:rsidR="00E16CF6" w:rsidRPr="00283DCC">
        <w:rPr>
          <w:rFonts w:ascii="Courier New" w:hAnsi="Courier New" w:cs="Courier New"/>
          <w:lang w:val="sr-Latn-RS"/>
        </w:rPr>
        <w:t>SYSTEM</w:t>
      </w:r>
      <w:r w:rsidR="00E16CF6" w:rsidRPr="00E16CF6">
        <w:rPr>
          <w:rFonts w:cstheme="minorHAnsi"/>
          <w:lang w:val="sr-Latn-RS"/>
        </w:rPr>
        <w:t xml:space="preserve"> tablespace ili tablespace sa aktivnim undo segmentima. Sledeća tehnika ne može biti korišćena za takve tablespaces-ove.</w:t>
      </w:r>
    </w:p>
    <w:p w14:paraId="3F5CBCC9" w14:textId="77777777" w:rsidR="00E16CF6" w:rsidRPr="00E16CF6" w:rsidRDefault="00E16CF6" w:rsidP="00E16CF6">
      <w:pPr>
        <w:spacing w:after="0" w:line="240" w:lineRule="auto"/>
        <w:ind w:firstLine="360"/>
        <w:jc w:val="both"/>
        <w:rPr>
          <w:rFonts w:cstheme="minorHAnsi"/>
          <w:lang w:val="sr-Latn-RS"/>
        </w:rPr>
      </w:pPr>
    </w:p>
    <w:p w14:paraId="63C34ADA" w14:textId="4A077144" w:rsidR="00E16CF6" w:rsidRPr="00E16CF6" w:rsidRDefault="00283DCC" w:rsidP="00E16CF6">
      <w:pPr>
        <w:spacing w:after="0" w:line="240" w:lineRule="auto"/>
        <w:ind w:firstLine="360"/>
        <w:jc w:val="both"/>
        <w:rPr>
          <w:rFonts w:cstheme="minorHAnsi"/>
          <w:lang w:val="sr-Latn-RS"/>
        </w:rPr>
      </w:pPr>
      <w:r>
        <w:rPr>
          <w:rFonts w:cstheme="minorHAnsi"/>
          <w:lang w:val="sr-Latn-RS"/>
        </w:rPr>
        <w:t>Ako p</w:t>
      </w:r>
      <w:r w:rsidR="00E16CF6" w:rsidRPr="00E16CF6">
        <w:rPr>
          <w:rFonts w:cstheme="minorHAnsi"/>
          <w:lang w:val="sr-Latn-RS"/>
        </w:rPr>
        <w:t xml:space="preserve">retpostavimo da je tabela u tablespace-u </w:t>
      </w:r>
      <w:r w:rsidR="00E16CF6" w:rsidRPr="00283DCC">
        <w:rPr>
          <w:rFonts w:ascii="Courier New" w:hAnsi="Courier New" w:cs="Courier New"/>
          <w:lang w:val="sr-Latn-RS"/>
        </w:rPr>
        <w:t>Primary</w:t>
      </w:r>
      <w:r w:rsidR="00E16CF6" w:rsidRPr="00E16CF6">
        <w:rPr>
          <w:rFonts w:cstheme="minorHAnsi"/>
          <w:lang w:val="sr-Latn-RS"/>
        </w:rPr>
        <w:t xml:space="preserve">, a njen indeks je u tablespace-u </w:t>
      </w:r>
      <w:r w:rsidR="00E16CF6" w:rsidRPr="00283DCC">
        <w:rPr>
          <w:rFonts w:ascii="Courier New" w:hAnsi="Courier New" w:cs="Courier New"/>
          <w:lang w:val="sr-Latn-RS"/>
        </w:rPr>
        <w:t>Index</w:t>
      </w:r>
      <w:r w:rsidR="00E16CF6" w:rsidRPr="00E16CF6">
        <w:rPr>
          <w:rFonts w:cstheme="minorHAnsi"/>
          <w:lang w:val="sr-Latn-RS"/>
        </w:rPr>
        <w:t xml:space="preserve">. Uzimanje tablespace-a </w:t>
      </w:r>
      <w:r w:rsidR="00E16CF6" w:rsidRPr="00283DCC">
        <w:rPr>
          <w:rFonts w:ascii="Courier New" w:hAnsi="Courier New" w:cs="Courier New"/>
          <w:lang w:val="sr-Latn-RS"/>
        </w:rPr>
        <w:t>Index</w:t>
      </w:r>
      <w:r w:rsidR="00E16CF6" w:rsidRPr="00E16CF6">
        <w:rPr>
          <w:rFonts w:cstheme="minorHAnsi"/>
          <w:lang w:val="sr-Latn-RS"/>
        </w:rPr>
        <w:t xml:space="preserve"> offline dok se tablespace </w:t>
      </w:r>
      <w:r w:rsidR="00E16CF6" w:rsidRPr="00283DCC">
        <w:rPr>
          <w:rFonts w:ascii="Courier New" w:hAnsi="Courier New" w:cs="Courier New"/>
          <w:lang w:val="sr-Latn-RS"/>
        </w:rPr>
        <w:t>Primary</w:t>
      </w:r>
      <w:r w:rsidR="00E16CF6" w:rsidRPr="00E16CF6">
        <w:rPr>
          <w:rFonts w:cstheme="minorHAnsi"/>
          <w:lang w:val="sr-Latn-RS"/>
        </w:rPr>
        <w:t xml:space="preserve"> ostavlja online može izazvati greške prilikom izvršavanja jezika za manipulaciju podacima (DML) nad indeksiranim tabelama smeštenim u </w:t>
      </w:r>
      <w:r w:rsidR="00E16CF6" w:rsidRPr="00283DCC">
        <w:rPr>
          <w:rFonts w:ascii="Courier New" w:hAnsi="Courier New" w:cs="Courier New"/>
          <w:lang w:val="sr-Latn-RS"/>
        </w:rPr>
        <w:t>Primary</w:t>
      </w:r>
      <w:r w:rsidR="00E16CF6" w:rsidRPr="00E16CF6">
        <w:rPr>
          <w:rFonts w:cstheme="minorHAnsi"/>
          <w:lang w:val="sr-Latn-RS"/>
        </w:rPr>
        <w:t xml:space="preserve">. Problem se javlja samo kada optimizator bira pristupni metod koji mora da pristupi indeksima u tablespace-u </w:t>
      </w:r>
      <w:r w:rsidR="00E16CF6" w:rsidRPr="00283DCC">
        <w:rPr>
          <w:rFonts w:ascii="Courier New" w:hAnsi="Courier New" w:cs="Courier New"/>
          <w:lang w:val="sr-Latn-RS"/>
        </w:rPr>
        <w:t>Index</w:t>
      </w:r>
      <w:r w:rsidR="00E16CF6" w:rsidRPr="00E16CF6">
        <w:rPr>
          <w:rFonts w:cstheme="minorHAnsi"/>
          <w:lang w:val="sr-Latn-RS"/>
        </w:rPr>
        <w:t>.</w:t>
      </w:r>
    </w:p>
    <w:p w14:paraId="561B733F" w14:textId="77777777" w:rsidR="00E16CF6" w:rsidRPr="00E16CF6" w:rsidRDefault="00E16CF6" w:rsidP="00E16CF6">
      <w:pPr>
        <w:spacing w:after="0" w:line="240" w:lineRule="auto"/>
        <w:ind w:firstLine="360"/>
        <w:jc w:val="both"/>
        <w:rPr>
          <w:rFonts w:cstheme="minorHAnsi"/>
          <w:lang w:val="sr-Latn-RS"/>
        </w:rPr>
      </w:pPr>
    </w:p>
    <w:p w14:paraId="762120DC" w14:textId="74D8D7E9" w:rsidR="00E16CF6" w:rsidRPr="00E16CF6" w:rsidRDefault="00E16CF6" w:rsidP="00E16CF6">
      <w:pPr>
        <w:spacing w:after="0" w:line="240" w:lineRule="auto"/>
        <w:ind w:firstLine="360"/>
        <w:jc w:val="both"/>
        <w:rPr>
          <w:rFonts w:cstheme="minorHAnsi"/>
          <w:lang w:val="sr-Latn-RS"/>
        </w:rPr>
      </w:pPr>
      <w:r w:rsidRPr="00E16CF6">
        <w:rPr>
          <w:rFonts w:cstheme="minorHAnsi"/>
          <w:lang w:val="sr-Latn-RS"/>
        </w:rPr>
        <w:t>Da bi napravili bekape offline tablespace-</w:t>
      </w:r>
      <w:r w:rsidR="00283DCC">
        <w:rPr>
          <w:rFonts w:cstheme="minorHAnsi"/>
          <w:lang w:val="sr-Latn-RS"/>
        </w:rPr>
        <w:t>ova</w:t>
      </w:r>
      <w:r w:rsidRPr="00E16CF6">
        <w:rPr>
          <w:rFonts w:cstheme="minorHAnsi"/>
          <w:lang w:val="sr-Latn-RS"/>
        </w:rPr>
        <w:t>:</w:t>
      </w:r>
    </w:p>
    <w:p w14:paraId="6FF6841E" w14:textId="77777777" w:rsidR="00E16CF6" w:rsidRPr="00E16CF6" w:rsidRDefault="00E16CF6" w:rsidP="00E16CF6">
      <w:pPr>
        <w:spacing w:after="0" w:line="240" w:lineRule="auto"/>
        <w:ind w:firstLine="360"/>
        <w:jc w:val="both"/>
        <w:rPr>
          <w:rFonts w:cstheme="minorHAnsi"/>
          <w:lang w:val="sr-Latn-RS"/>
        </w:rPr>
      </w:pPr>
    </w:p>
    <w:p w14:paraId="6D9761FD" w14:textId="0DF69CA9" w:rsidR="00E16CF6" w:rsidRDefault="00117D4E" w:rsidP="00117D4E">
      <w:pPr>
        <w:pStyle w:val="ListParagraph"/>
        <w:numPr>
          <w:ilvl w:val="0"/>
          <w:numId w:val="26"/>
        </w:numPr>
        <w:spacing w:after="0" w:line="240" w:lineRule="auto"/>
        <w:jc w:val="both"/>
        <w:rPr>
          <w:rFonts w:cstheme="minorHAnsi"/>
          <w:lang w:val="sr-Latn-RS"/>
        </w:rPr>
      </w:pPr>
      <w:r w:rsidRPr="00117D4E">
        <w:rPr>
          <w:rFonts w:cstheme="minorHAnsi"/>
          <w:lang w:val="sr-Latn-RS"/>
        </w:rPr>
        <w:lastRenderedPageBreak/>
        <w:t xml:space="preserve">Pre početka bekapa tablespace-a, važno je identifikovati datoteke podataka koje pripadaju tom tablespace-u. To se može uraditi putem SQL upita nad </w:t>
      </w:r>
      <w:r w:rsidRPr="00117D4E">
        <w:rPr>
          <w:rFonts w:ascii="Courier New" w:hAnsi="Courier New" w:cs="Courier New"/>
          <w:lang w:val="sr-Latn-RS"/>
        </w:rPr>
        <w:t>DBA_DATA_FILES</w:t>
      </w:r>
      <w:r w:rsidRPr="00117D4E">
        <w:rPr>
          <w:rFonts w:cstheme="minorHAnsi"/>
          <w:lang w:val="sr-Latn-RS"/>
        </w:rPr>
        <w:t xml:space="preserve"> pregledom. Na primer, ako želimo da napravimo bekup tablespace-a </w:t>
      </w:r>
      <w:r w:rsidRPr="00117D4E">
        <w:rPr>
          <w:rFonts w:ascii="Courier New" w:hAnsi="Courier New" w:cs="Courier New"/>
          <w:lang w:val="sr-Latn-RS"/>
        </w:rPr>
        <w:t>users</w:t>
      </w:r>
      <w:r w:rsidRPr="00117D4E">
        <w:rPr>
          <w:rFonts w:cstheme="minorHAnsi"/>
          <w:lang w:val="sr-Latn-RS"/>
        </w:rPr>
        <w:t>, možemo koristiti sledeću SQL naredbu u SQL*Plus-u:</w:t>
      </w:r>
    </w:p>
    <w:p w14:paraId="77A65B9D" w14:textId="77777777" w:rsidR="00117D4E" w:rsidRDefault="00117D4E" w:rsidP="00117D4E">
      <w:pPr>
        <w:pStyle w:val="ListParagraph"/>
        <w:spacing w:after="0" w:line="240" w:lineRule="auto"/>
        <w:jc w:val="both"/>
        <w:rPr>
          <w:rFonts w:cstheme="minorHAnsi"/>
          <w:lang w:val="sr-Latn-RS"/>
        </w:rPr>
      </w:pPr>
    </w:p>
    <w:p w14:paraId="10C1C01C" w14:textId="7C7664E7" w:rsidR="00117D4E" w:rsidRPr="00117D4E" w:rsidRDefault="00021E4B" w:rsidP="00117D4E">
      <w:pPr>
        <w:spacing w:after="0" w:line="240" w:lineRule="auto"/>
        <w:ind w:left="720"/>
        <w:jc w:val="both"/>
        <w:rPr>
          <w:rFonts w:ascii="Courier New" w:hAnsi="Courier New" w:cs="Courier New"/>
          <w:lang w:val="sr-Latn-RS"/>
        </w:rPr>
      </w:pPr>
      <w:r w:rsidRPr="007D1B93">
        <w:rPr>
          <w:rFonts w:ascii="Courier New" w:hAnsi="Courier New" w:cs="Courier New"/>
          <w:lang w:val="sr-Latn-RS"/>
        </w:rPr>
        <w:t>SQL&gt;</w:t>
      </w:r>
      <w:r>
        <w:rPr>
          <w:rFonts w:ascii="Courier New" w:hAnsi="Courier New" w:cs="Courier New"/>
          <w:lang w:val="sr-Latn-RS"/>
        </w:rPr>
        <w:t xml:space="preserve"> </w:t>
      </w:r>
      <w:r w:rsidR="00117D4E" w:rsidRPr="00117D4E">
        <w:rPr>
          <w:rFonts w:ascii="Courier New" w:hAnsi="Courier New" w:cs="Courier New"/>
          <w:lang w:val="sr-Latn-RS"/>
        </w:rPr>
        <w:t>SELECT TABLESPACE_NAME, FILE_NAME</w:t>
      </w:r>
    </w:p>
    <w:p w14:paraId="73F3B395" w14:textId="7C9B681E" w:rsidR="00117D4E" w:rsidRPr="00117D4E" w:rsidRDefault="00117D4E" w:rsidP="00021E4B">
      <w:pPr>
        <w:spacing w:after="0" w:line="240" w:lineRule="auto"/>
        <w:ind w:left="720" w:firstLine="720"/>
        <w:jc w:val="both"/>
        <w:rPr>
          <w:rFonts w:ascii="Courier New" w:hAnsi="Courier New" w:cs="Courier New"/>
          <w:lang w:val="sr-Latn-RS"/>
        </w:rPr>
      </w:pPr>
      <w:r w:rsidRPr="00117D4E">
        <w:rPr>
          <w:rFonts w:ascii="Courier New" w:hAnsi="Courier New" w:cs="Courier New"/>
          <w:lang w:val="sr-Latn-RS"/>
        </w:rPr>
        <w:t>FROM SYS.DBA_DATA_FILES</w:t>
      </w:r>
    </w:p>
    <w:p w14:paraId="673D4AEB" w14:textId="312F97EC" w:rsidR="00117D4E" w:rsidRPr="00117D4E" w:rsidRDefault="00117D4E" w:rsidP="00021E4B">
      <w:pPr>
        <w:spacing w:after="0" w:line="240" w:lineRule="auto"/>
        <w:ind w:left="720" w:firstLine="720"/>
        <w:jc w:val="both"/>
        <w:rPr>
          <w:rFonts w:ascii="Courier New" w:hAnsi="Courier New" w:cs="Courier New"/>
          <w:lang w:val="sr-Latn-RS"/>
        </w:rPr>
      </w:pPr>
      <w:r w:rsidRPr="00117D4E">
        <w:rPr>
          <w:rFonts w:ascii="Courier New" w:hAnsi="Courier New" w:cs="Courier New"/>
          <w:lang w:val="sr-Latn-RS"/>
        </w:rPr>
        <w:t>WHERE TABLESPACE_NAME = 'USERS';</w:t>
      </w:r>
    </w:p>
    <w:p w14:paraId="357019E0" w14:textId="77777777" w:rsidR="00117D4E" w:rsidRPr="00117D4E" w:rsidRDefault="00117D4E" w:rsidP="00117D4E">
      <w:pPr>
        <w:spacing w:after="0" w:line="240" w:lineRule="auto"/>
        <w:ind w:left="720"/>
        <w:jc w:val="both"/>
        <w:rPr>
          <w:rFonts w:ascii="Courier New" w:hAnsi="Courier New" w:cs="Courier New"/>
          <w:lang w:val="sr-Latn-RS"/>
        </w:rPr>
      </w:pPr>
      <w:r w:rsidRPr="00117D4E">
        <w:rPr>
          <w:rFonts w:ascii="Courier New" w:hAnsi="Courier New" w:cs="Courier New"/>
          <w:lang w:val="sr-Latn-RS"/>
        </w:rPr>
        <w:t xml:space="preserve"> </w:t>
      </w:r>
    </w:p>
    <w:p w14:paraId="289D6D8F" w14:textId="77777777" w:rsidR="00117D4E" w:rsidRPr="00117D4E" w:rsidRDefault="00117D4E" w:rsidP="00117D4E">
      <w:pPr>
        <w:spacing w:after="0" w:line="240" w:lineRule="auto"/>
        <w:ind w:left="720"/>
        <w:jc w:val="both"/>
        <w:rPr>
          <w:rFonts w:ascii="Courier New" w:hAnsi="Courier New" w:cs="Courier New"/>
          <w:lang w:val="sr-Latn-RS"/>
        </w:rPr>
      </w:pPr>
      <w:r w:rsidRPr="00117D4E">
        <w:rPr>
          <w:rFonts w:ascii="Courier New" w:hAnsi="Courier New" w:cs="Courier New"/>
          <w:lang w:val="sr-Latn-RS"/>
        </w:rPr>
        <w:t>TABLESPACE_NAME                   FILE_NAME</w:t>
      </w:r>
    </w:p>
    <w:p w14:paraId="3A80CFDB" w14:textId="1A0D2032" w:rsidR="00117D4E" w:rsidRPr="00117D4E" w:rsidRDefault="00117D4E" w:rsidP="00117D4E">
      <w:pPr>
        <w:spacing w:after="0" w:line="240" w:lineRule="auto"/>
        <w:ind w:left="720"/>
        <w:jc w:val="both"/>
        <w:rPr>
          <w:rFonts w:ascii="Courier New" w:hAnsi="Courier New" w:cs="Courier New"/>
          <w:lang w:val="sr-Latn-RS"/>
        </w:rPr>
      </w:pPr>
      <w:r w:rsidRPr="00117D4E">
        <w:rPr>
          <w:rFonts w:ascii="Courier New" w:hAnsi="Courier New" w:cs="Courier New"/>
          <w:lang w:val="sr-Latn-RS"/>
        </w:rPr>
        <w:t>-------------------------------   -------------------------------</w:t>
      </w:r>
    </w:p>
    <w:p w14:paraId="0DA66477" w14:textId="7AB2D447" w:rsidR="00117D4E" w:rsidRPr="00117D4E" w:rsidRDefault="00117D4E" w:rsidP="00117D4E">
      <w:pPr>
        <w:spacing w:after="0" w:line="240" w:lineRule="auto"/>
        <w:ind w:left="720"/>
        <w:jc w:val="both"/>
        <w:rPr>
          <w:rFonts w:ascii="Courier New" w:hAnsi="Courier New" w:cs="Courier New"/>
          <w:lang w:val="sr-Latn-RS"/>
        </w:rPr>
      </w:pPr>
      <w:r w:rsidRPr="00117D4E">
        <w:rPr>
          <w:rFonts w:ascii="Courier New" w:hAnsi="Courier New" w:cs="Courier New"/>
          <w:lang w:val="sr-Latn-RS"/>
        </w:rPr>
        <w:t>USERS                             /oracle/oradata/trgt/users01.dbf</w:t>
      </w:r>
    </w:p>
    <w:p w14:paraId="7F6EA1CB" w14:textId="77777777" w:rsidR="00117D4E" w:rsidRPr="00117D4E" w:rsidRDefault="00117D4E" w:rsidP="00117D4E">
      <w:pPr>
        <w:spacing w:after="0" w:line="240" w:lineRule="auto"/>
        <w:ind w:left="720"/>
        <w:jc w:val="both"/>
        <w:rPr>
          <w:rFonts w:ascii="Courier New" w:hAnsi="Courier New" w:cs="Courier New"/>
          <w:lang w:val="sr-Latn-RS"/>
        </w:rPr>
      </w:pPr>
    </w:p>
    <w:p w14:paraId="14CA0F5A" w14:textId="25231495" w:rsidR="00117D4E" w:rsidRDefault="00117D4E" w:rsidP="00117D4E">
      <w:pPr>
        <w:spacing w:after="0" w:line="240" w:lineRule="auto"/>
        <w:ind w:left="720"/>
        <w:jc w:val="both"/>
        <w:rPr>
          <w:rFonts w:cstheme="minorHAnsi"/>
          <w:lang w:val="sr-Latn-RS"/>
        </w:rPr>
      </w:pPr>
      <w:r w:rsidRPr="00117D4E">
        <w:rPr>
          <w:rFonts w:cstheme="minorHAnsi"/>
          <w:lang w:val="sr-Latn-RS"/>
        </w:rPr>
        <w:t xml:space="preserve">U ovom primeru, </w:t>
      </w:r>
      <w:r w:rsidRPr="00117D4E">
        <w:rPr>
          <w:rFonts w:ascii="Courier New" w:hAnsi="Courier New" w:cs="Courier New"/>
          <w:lang w:val="sr-Latn-RS"/>
        </w:rPr>
        <w:t>/oracle/oradata/trgt/users01.dbf</w:t>
      </w:r>
      <w:r w:rsidRPr="00117D4E">
        <w:rPr>
          <w:rFonts w:cstheme="minorHAnsi"/>
          <w:lang w:val="sr-Latn-RS"/>
        </w:rPr>
        <w:t xml:space="preserve"> je potpuno određeno ime datoteke koje odgovara datoteci podataka u tablespace-u </w:t>
      </w:r>
      <w:r w:rsidRPr="003F1959">
        <w:rPr>
          <w:rFonts w:ascii="Courier New" w:hAnsi="Courier New" w:cs="Courier New"/>
          <w:lang w:val="sr-Latn-RS"/>
        </w:rPr>
        <w:t>users</w:t>
      </w:r>
      <w:r w:rsidRPr="00117D4E">
        <w:rPr>
          <w:rFonts w:cstheme="minorHAnsi"/>
          <w:lang w:val="sr-Latn-RS"/>
        </w:rPr>
        <w:t>.</w:t>
      </w:r>
      <w:r>
        <w:rPr>
          <w:rFonts w:cstheme="minorHAnsi"/>
          <w:lang w:val="sr-Latn-RS"/>
        </w:rPr>
        <w:t xml:space="preserve"> </w:t>
      </w:r>
    </w:p>
    <w:p w14:paraId="0C48474A" w14:textId="77777777" w:rsidR="00117D4E" w:rsidRDefault="00117D4E" w:rsidP="00117D4E">
      <w:pPr>
        <w:spacing w:after="0" w:line="240" w:lineRule="auto"/>
        <w:ind w:left="720"/>
        <w:jc w:val="both"/>
        <w:rPr>
          <w:rFonts w:cstheme="minorHAnsi"/>
          <w:lang w:val="sr-Latn-RS"/>
        </w:rPr>
      </w:pPr>
    </w:p>
    <w:p w14:paraId="782A3675" w14:textId="005DE362" w:rsidR="00117D4E" w:rsidRDefault="00E47C9F" w:rsidP="00E47C9F">
      <w:pPr>
        <w:pStyle w:val="ListParagraph"/>
        <w:numPr>
          <w:ilvl w:val="0"/>
          <w:numId w:val="26"/>
        </w:numPr>
        <w:spacing w:after="0" w:line="240" w:lineRule="auto"/>
        <w:jc w:val="both"/>
        <w:rPr>
          <w:rFonts w:cstheme="minorHAnsi"/>
          <w:lang w:val="sr-Latn-RS"/>
        </w:rPr>
      </w:pPr>
      <w:r>
        <w:rPr>
          <w:rFonts w:cstheme="minorHAnsi"/>
          <w:lang w:val="sr-Latn-RS"/>
        </w:rPr>
        <w:t>Treba i</w:t>
      </w:r>
      <w:r w:rsidRPr="00E47C9F">
        <w:rPr>
          <w:rFonts w:cstheme="minorHAnsi"/>
          <w:lang w:val="sr-Latn-RS"/>
        </w:rPr>
        <w:t>sključit</w:t>
      </w:r>
      <w:r>
        <w:rPr>
          <w:rFonts w:cstheme="minorHAnsi"/>
          <w:lang w:val="sr-Latn-RS"/>
        </w:rPr>
        <w:t>i</w:t>
      </w:r>
      <w:r w:rsidRPr="00E47C9F">
        <w:rPr>
          <w:rFonts w:cstheme="minorHAnsi"/>
          <w:lang w:val="sr-Latn-RS"/>
        </w:rPr>
        <w:t xml:space="preserve"> tablespace koristeći normalni prioritet ako je moguće, jer to garantuje da će naknadno moći da</w:t>
      </w:r>
      <w:r>
        <w:rPr>
          <w:rFonts w:cstheme="minorHAnsi"/>
          <w:lang w:val="sr-Latn-RS"/>
        </w:rPr>
        <w:t xml:space="preserve"> se</w:t>
      </w:r>
      <w:r w:rsidRPr="00E47C9F">
        <w:rPr>
          <w:rFonts w:cstheme="minorHAnsi"/>
          <w:lang w:val="sr-Latn-RS"/>
        </w:rPr>
        <w:t xml:space="preserve"> ponovo uključi tablespace bez potrebe za oporavkom. Na primer:</w:t>
      </w:r>
    </w:p>
    <w:p w14:paraId="7D78B220" w14:textId="77777777" w:rsidR="00E47C9F" w:rsidRPr="00E47C9F" w:rsidRDefault="00E47C9F" w:rsidP="00E47C9F">
      <w:pPr>
        <w:spacing w:after="0" w:line="240" w:lineRule="auto"/>
        <w:jc w:val="both"/>
        <w:rPr>
          <w:rFonts w:cstheme="minorHAnsi"/>
          <w:lang w:val="sr-Latn-RS"/>
        </w:rPr>
      </w:pPr>
    </w:p>
    <w:p w14:paraId="244D49F3" w14:textId="1939D426" w:rsidR="00117D4E" w:rsidRPr="00E47C9F" w:rsidRDefault="00E47C9F" w:rsidP="00117D4E">
      <w:pPr>
        <w:spacing w:after="0" w:line="240" w:lineRule="auto"/>
        <w:ind w:left="720"/>
        <w:jc w:val="both"/>
        <w:rPr>
          <w:rFonts w:ascii="Courier New" w:hAnsi="Courier New" w:cs="Courier New"/>
          <w:lang w:val="sr-Latn-RS"/>
        </w:rPr>
      </w:pPr>
      <w:r w:rsidRPr="00E47C9F">
        <w:rPr>
          <w:rFonts w:ascii="Courier New" w:hAnsi="Courier New" w:cs="Courier New"/>
          <w:lang w:val="sr-Latn-RS"/>
        </w:rPr>
        <w:t>SQL&gt; ALTER TABLESPACE users OFFLINE NORMAL;</w:t>
      </w:r>
    </w:p>
    <w:p w14:paraId="1B59C562" w14:textId="77777777" w:rsidR="00E47C9F" w:rsidRDefault="00E47C9F" w:rsidP="00117D4E">
      <w:pPr>
        <w:spacing w:after="0" w:line="240" w:lineRule="auto"/>
        <w:ind w:left="720"/>
        <w:jc w:val="both"/>
        <w:rPr>
          <w:rFonts w:cstheme="minorHAnsi"/>
          <w:lang w:val="sr-Latn-RS"/>
        </w:rPr>
      </w:pPr>
    </w:p>
    <w:p w14:paraId="51BCF768" w14:textId="430CB056" w:rsidR="00E47C9F" w:rsidRDefault="00E47C9F" w:rsidP="00E47C9F">
      <w:pPr>
        <w:pStyle w:val="ListParagraph"/>
        <w:numPr>
          <w:ilvl w:val="0"/>
          <w:numId w:val="26"/>
        </w:numPr>
        <w:spacing w:after="0" w:line="240" w:lineRule="auto"/>
        <w:jc w:val="both"/>
        <w:rPr>
          <w:rFonts w:cstheme="minorHAnsi"/>
          <w:lang w:val="sr-Latn-RS"/>
        </w:rPr>
      </w:pPr>
      <w:r>
        <w:rPr>
          <w:rFonts w:cstheme="minorHAnsi"/>
          <w:lang w:val="sr-Latn-RS"/>
        </w:rPr>
        <w:t>Treba n</w:t>
      </w:r>
      <w:r w:rsidRPr="00E47C9F">
        <w:rPr>
          <w:rFonts w:cstheme="minorHAnsi"/>
          <w:lang w:val="sr-Latn-RS"/>
        </w:rPr>
        <w:t>apravit</w:t>
      </w:r>
      <w:r>
        <w:rPr>
          <w:rFonts w:cstheme="minorHAnsi"/>
          <w:lang w:val="sr-Latn-RS"/>
        </w:rPr>
        <w:t>i</w:t>
      </w:r>
      <w:r w:rsidRPr="00E47C9F">
        <w:rPr>
          <w:rFonts w:cstheme="minorHAnsi"/>
          <w:lang w:val="sr-Latn-RS"/>
        </w:rPr>
        <w:t xml:space="preserve"> bekap offline </w:t>
      </w:r>
      <w:r>
        <w:rPr>
          <w:rFonts w:cstheme="minorHAnsi"/>
          <w:lang w:val="sr-Latn-RS"/>
        </w:rPr>
        <w:t>datoteka podataka</w:t>
      </w:r>
      <w:r w:rsidRPr="00E47C9F">
        <w:rPr>
          <w:rFonts w:cstheme="minorHAnsi"/>
          <w:lang w:val="sr-Latn-RS"/>
        </w:rPr>
        <w:t>. Na primer:</w:t>
      </w:r>
    </w:p>
    <w:p w14:paraId="16330943" w14:textId="77777777" w:rsidR="00E47C9F" w:rsidRPr="00E47C9F" w:rsidRDefault="00E47C9F" w:rsidP="00E47C9F">
      <w:pPr>
        <w:spacing w:after="0" w:line="240" w:lineRule="auto"/>
        <w:jc w:val="both"/>
        <w:rPr>
          <w:rFonts w:cstheme="minorHAnsi"/>
          <w:lang w:val="sr-Latn-RS"/>
        </w:rPr>
      </w:pPr>
    </w:p>
    <w:p w14:paraId="331EF73B" w14:textId="77777777" w:rsidR="00E47C9F" w:rsidRDefault="00E47C9F" w:rsidP="00117D4E">
      <w:pPr>
        <w:spacing w:after="0" w:line="240" w:lineRule="auto"/>
        <w:ind w:left="720"/>
        <w:jc w:val="both"/>
        <w:rPr>
          <w:rFonts w:ascii="Courier New" w:hAnsi="Courier New" w:cs="Courier New"/>
          <w:lang w:val="sr-Latn-RS"/>
        </w:rPr>
      </w:pPr>
      <w:r w:rsidRPr="00E47C9F">
        <w:rPr>
          <w:rFonts w:ascii="Courier New" w:hAnsi="Courier New" w:cs="Courier New"/>
          <w:lang w:val="sr-Latn-RS"/>
        </w:rPr>
        <w:t xml:space="preserve">% cp /oracle/oradata/trgt/users01.dbf </w:t>
      </w:r>
    </w:p>
    <w:p w14:paraId="4DA04F40" w14:textId="517C92F7" w:rsidR="00117D4E" w:rsidRPr="00E47C9F" w:rsidRDefault="00E47C9F" w:rsidP="00117D4E">
      <w:pPr>
        <w:spacing w:after="0" w:line="240" w:lineRule="auto"/>
        <w:ind w:left="720"/>
        <w:jc w:val="both"/>
        <w:rPr>
          <w:rFonts w:ascii="Courier New" w:hAnsi="Courier New" w:cs="Courier New"/>
          <w:lang w:val="sr-Latn-RS"/>
        </w:rPr>
      </w:pPr>
      <w:r w:rsidRPr="00E47C9F">
        <w:rPr>
          <w:rFonts w:ascii="Courier New" w:hAnsi="Courier New" w:cs="Courier New"/>
          <w:lang w:val="sr-Latn-RS"/>
        </w:rPr>
        <w:t>/d2/users01_'date "+%m_%d_%y"'.dbf</w:t>
      </w:r>
    </w:p>
    <w:p w14:paraId="1A2EE516" w14:textId="77777777" w:rsidR="00E47C9F" w:rsidRDefault="00E47C9F" w:rsidP="00E47C9F">
      <w:pPr>
        <w:spacing w:after="0" w:line="240" w:lineRule="auto"/>
        <w:jc w:val="both"/>
        <w:rPr>
          <w:rFonts w:cstheme="minorHAnsi"/>
          <w:lang w:val="sr-Latn-RS"/>
        </w:rPr>
      </w:pPr>
    </w:p>
    <w:p w14:paraId="580A4482" w14:textId="74D7031C" w:rsidR="00E47C9F" w:rsidRDefault="00E47C9F" w:rsidP="00E47C9F">
      <w:pPr>
        <w:pStyle w:val="ListParagraph"/>
        <w:numPr>
          <w:ilvl w:val="0"/>
          <w:numId w:val="26"/>
        </w:numPr>
        <w:spacing w:after="0" w:line="240" w:lineRule="auto"/>
        <w:jc w:val="both"/>
        <w:rPr>
          <w:rFonts w:cstheme="minorHAnsi"/>
          <w:lang w:val="sr-Latn-RS"/>
        </w:rPr>
      </w:pPr>
      <w:r>
        <w:rPr>
          <w:rFonts w:cstheme="minorHAnsi"/>
          <w:lang w:val="sr-Latn-RS"/>
        </w:rPr>
        <w:t>Treba postaviti tablespace-ove na online. Na primer:</w:t>
      </w:r>
    </w:p>
    <w:p w14:paraId="33282C8F" w14:textId="77777777" w:rsidR="00E47C9F" w:rsidRDefault="00E47C9F" w:rsidP="00E47C9F">
      <w:pPr>
        <w:spacing w:after="0" w:line="240" w:lineRule="auto"/>
        <w:jc w:val="both"/>
        <w:rPr>
          <w:rFonts w:cstheme="minorHAnsi"/>
          <w:lang w:val="sr-Latn-RS"/>
        </w:rPr>
      </w:pPr>
    </w:p>
    <w:p w14:paraId="6D6F6B96" w14:textId="39893C3A" w:rsidR="00E47C9F" w:rsidRPr="00E47C9F" w:rsidRDefault="008D249F" w:rsidP="00E47C9F">
      <w:pPr>
        <w:spacing w:after="0" w:line="240" w:lineRule="auto"/>
        <w:ind w:firstLine="720"/>
        <w:jc w:val="both"/>
        <w:rPr>
          <w:rFonts w:ascii="Courier New" w:hAnsi="Courier New" w:cs="Courier New"/>
          <w:lang w:val="sr-Latn-RS"/>
        </w:rPr>
      </w:pPr>
      <w:r w:rsidRPr="007D1B93">
        <w:rPr>
          <w:rFonts w:ascii="Courier New" w:hAnsi="Courier New" w:cs="Courier New"/>
          <w:lang w:val="sr-Latn-RS"/>
        </w:rPr>
        <w:t>SQL&gt;</w:t>
      </w:r>
      <w:r>
        <w:rPr>
          <w:rFonts w:ascii="Courier New" w:hAnsi="Courier New" w:cs="Courier New"/>
          <w:lang w:val="sr-Latn-RS"/>
        </w:rPr>
        <w:t xml:space="preserve"> </w:t>
      </w:r>
      <w:r w:rsidR="00E47C9F" w:rsidRPr="00E47C9F">
        <w:rPr>
          <w:rFonts w:ascii="Courier New" w:hAnsi="Courier New" w:cs="Courier New"/>
          <w:lang w:val="sr-Latn-RS"/>
        </w:rPr>
        <w:t>ALTER TABLESPACE users ONLINE;</w:t>
      </w:r>
    </w:p>
    <w:p w14:paraId="7462213A" w14:textId="77777777" w:rsidR="00E47C9F" w:rsidRDefault="00E47C9F" w:rsidP="00E47C9F">
      <w:pPr>
        <w:spacing w:after="0" w:line="240" w:lineRule="auto"/>
        <w:jc w:val="both"/>
        <w:rPr>
          <w:rFonts w:cstheme="minorHAnsi"/>
          <w:lang w:val="sr-Latn-RS"/>
        </w:rPr>
      </w:pPr>
    </w:p>
    <w:p w14:paraId="1B6593AA" w14:textId="605C250B" w:rsidR="00E47C9F" w:rsidRDefault="00E47C9F" w:rsidP="00E47C9F">
      <w:pPr>
        <w:pStyle w:val="ListParagraph"/>
        <w:numPr>
          <w:ilvl w:val="0"/>
          <w:numId w:val="26"/>
        </w:numPr>
        <w:spacing w:after="0" w:line="240" w:lineRule="auto"/>
        <w:jc w:val="both"/>
        <w:rPr>
          <w:rFonts w:cstheme="minorHAnsi"/>
          <w:lang w:val="sr-Latn-RS"/>
        </w:rPr>
      </w:pPr>
      <w:r>
        <w:rPr>
          <w:rFonts w:cstheme="minorHAnsi"/>
          <w:lang w:val="sr-Latn-RS"/>
        </w:rPr>
        <w:t>Zatim treba a</w:t>
      </w:r>
      <w:r w:rsidRPr="00E47C9F">
        <w:rPr>
          <w:rFonts w:cstheme="minorHAnsi"/>
          <w:lang w:val="sr-Latn-RS"/>
        </w:rPr>
        <w:t>rhivira</w:t>
      </w:r>
      <w:r>
        <w:rPr>
          <w:rFonts w:cstheme="minorHAnsi"/>
          <w:lang w:val="sr-Latn-RS"/>
        </w:rPr>
        <w:t>ti</w:t>
      </w:r>
      <w:r w:rsidRPr="00E47C9F">
        <w:rPr>
          <w:rFonts w:cstheme="minorHAnsi"/>
          <w:lang w:val="sr-Latn-RS"/>
        </w:rPr>
        <w:t xml:space="preserve"> nearhivirane redo logove kako bi redo potreban za oporavak bekapa tablespace-a bio arhiviran. Na primer:</w:t>
      </w:r>
    </w:p>
    <w:p w14:paraId="64EEA5A1" w14:textId="77777777" w:rsidR="00E47C9F" w:rsidRPr="00E47C9F" w:rsidRDefault="00E47C9F" w:rsidP="00E47C9F">
      <w:pPr>
        <w:spacing w:after="0" w:line="240" w:lineRule="auto"/>
        <w:jc w:val="both"/>
        <w:rPr>
          <w:rFonts w:cstheme="minorHAnsi"/>
          <w:lang w:val="sr-Latn-RS"/>
        </w:rPr>
      </w:pPr>
    </w:p>
    <w:p w14:paraId="22C3F1CB" w14:textId="085CEF6B" w:rsidR="00E47C9F" w:rsidRPr="00E47C9F" w:rsidRDefault="008D249F" w:rsidP="00117D4E">
      <w:pPr>
        <w:spacing w:after="0" w:line="240" w:lineRule="auto"/>
        <w:ind w:left="720"/>
        <w:jc w:val="both"/>
        <w:rPr>
          <w:rFonts w:ascii="Courier New" w:hAnsi="Courier New" w:cs="Courier New"/>
          <w:lang w:val="sr-Latn-RS"/>
        </w:rPr>
      </w:pPr>
      <w:r w:rsidRPr="007D1B93">
        <w:rPr>
          <w:rFonts w:ascii="Courier New" w:hAnsi="Courier New" w:cs="Courier New"/>
          <w:lang w:val="sr-Latn-RS"/>
        </w:rPr>
        <w:t>SQL&gt;</w:t>
      </w:r>
      <w:r>
        <w:rPr>
          <w:rFonts w:ascii="Courier New" w:hAnsi="Courier New" w:cs="Courier New"/>
          <w:lang w:val="sr-Latn-RS"/>
        </w:rPr>
        <w:t xml:space="preserve"> </w:t>
      </w:r>
      <w:r w:rsidR="00E47C9F" w:rsidRPr="00E47C9F">
        <w:rPr>
          <w:rFonts w:ascii="Courier New" w:hAnsi="Courier New" w:cs="Courier New"/>
          <w:lang w:val="sr-Latn-RS"/>
        </w:rPr>
        <w:t>ALTER SYSTEM ARCHIVE LOG CURRENT;</w:t>
      </w:r>
      <w:r w:rsidR="00D67F02">
        <w:rPr>
          <w:rFonts w:ascii="Courier New" w:hAnsi="Courier New" w:cs="Courier New"/>
          <w:lang w:val="sr-Latn-RS"/>
        </w:rPr>
        <w:t xml:space="preserve"> </w:t>
      </w:r>
    </w:p>
    <w:p w14:paraId="4E5320B6" w14:textId="77777777" w:rsidR="00E47C9F" w:rsidRDefault="00E47C9F" w:rsidP="009552C0">
      <w:pPr>
        <w:spacing w:after="0" w:line="240" w:lineRule="auto"/>
        <w:jc w:val="both"/>
        <w:rPr>
          <w:rFonts w:cstheme="minorHAnsi"/>
          <w:lang w:val="sr-Latn-RS"/>
        </w:rPr>
      </w:pPr>
    </w:p>
    <w:p w14:paraId="04A5D97F" w14:textId="77777777" w:rsidR="009050CF" w:rsidRPr="00B52E6F" w:rsidRDefault="009050CF" w:rsidP="009050CF">
      <w:pPr>
        <w:jc w:val="both"/>
        <w:rPr>
          <w:rFonts w:ascii="Courier New" w:hAnsi="Courier New" w:cs="Courier New"/>
        </w:rPr>
      </w:pPr>
      <w:r w:rsidRPr="00B52E6F">
        <w:rPr>
          <w:rFonts w:cstheme="minorHAnsi"/>
          <w:b/>
          <w:bCs/>
          <w:u w:val="single"/>
        </w:rPr>
        <w:t>Prakti</w:t>
      </w:r>
      <w:r w:rsidRPr="00B52E6F">
        <w:rPr>
          <w:rFonts w:cstheme="minorHAnsi"/>
          <w:b/>
          <w:bCs/>
          <w:u w:val="single"/>
          <w:lang w:val="sr-Latn-RS"/>
        </w:rPr>
        <w:t>čni primeri:</w:t>
      </w:r>
    </w:p>
    <w:p w14:paraId="00D10C40" w14:textId="2C9627C4" w:rsidR="009050CF" w:rsidRDefault="009050CF" w:rsidP="009050CF">
      <w:pPr>
        <w:spacing w:after="0" w:line="240" w:lineRule="auto"/>
        <w:jc w:val="both"/>
        <w:rPr>
          <w:rFonts w:cstheme="minorHAnsi"/>
          <w:lang w:val="sr-Latn-RS"/>
        </w:rPr>
      </w:pPr>
      <w:r w:rsidRPr="00B52E6F">
        <w:rPr>
          <w:rFonts w:cstheme="minorHAnsi"/>
          <w:b/>
          <w:bCs/>
        </w:rPr>
        <w:t>Primer 4.1</w:t>
      </w:r>
      <w:r>
        <w:rPr>
          <w:rFonts w:cstheme="minorHAnsi"/>
          <w:b/>
          <w:bCs/>
        </w:rPr>
        <w:t>1</w:t>
      </w:r>
      <w:r>
        <w:rPr>
          <w:rFonts w:cstheme="minorHAnsi"/>
        </w:rPr>
        <w:t xml:space="preserve">: </w:t>
      </w:r>
      <w:r w:rsidRPr="009050CF">
        <w:rPr>
          <w:rFonts w:cstheme="minorHAnsi"/>
          <w:lang w:val="sr-Latn-RS"/>
        </w:rPr>
        <w:t xml:space="preserve">Pronađene su datoteke tablespace-a </w:t>
      </w:r>
      <w:r w:rsidRPr="00617200">
        <w:rPr>
          <w:rFonts w:ascii="Courier New" w:hAnsi="Courier New" w:cs="Courier New"/>
          <w:lang w:val="sr-Latn-RS"/>
        </w:rPr>
        <w:t>USERS</w:t>
      </w:r>
      <w:r w:rsidRPr="009050CF">
        <w:rPr>
          <w:rFonts w:cstheme="minorHAnsi"/>
          <w:lang w:val="sr-Latn-RS"/>
        </w:rPr>
        <w:t xml:space="preserve"> i tablespace je isključen da bi se omogućio siguran backup. Fajl users01.dbf je kopiran u direktorijum backup sa novim imenom </w:t>
      </w:r>
      <w:r w:rsidRPr="00617200">
        <w:rPr>
          <w:rFonts w:ascii="Courier New" w:hAnsi="Courier New" w:cs="Courier New"/>
          <w:lang w:val="sr-Latn-RS"/>
        </w:rPr>
        <w:t>users01_backup.dbf</w:t>
      </w:r>
      <w:r w:rsidRPr="009050CF">
        <w:rPr>
          <w:rFonts w:cstheme="minorHAnsi"/>
          <w:lang w:val="sr-Latn-RS"/>
        </w:rPr>
        <w:t>. Nakon toga, tablespace je ponovo uključen, a trenutni redo logovi su arhivirani radi sigurnosti podataka.</w:t>
      </w:r>
    </w:p>
    <w:p w14:paraId="4ED66D1A" w14:textId="4B2BBBD3" w:rsidR="008171F3" w:rsidRDefault="008171F3" w:rsidP="00E97970">
      <w:pPr>
        <w:spacing w:after="120" w:line="240" w:lineRule="auto"/>
        <w:jc w:val="center"/>
        <w:rPr>
          <w:rFonts w:cstheme="minorHAnsi"/>
          <w:lang w:val="sr-Latn-RS"/>
        </w:rPr>
      </w:pPr>
      <w:r>
        <w:rPr>
          <w:noProof/>
        </w:rPr>
        <w:lastRenderedPageBreak/>
        <w:drawing>
          <wp:inline distT="0" distB="0" distL="0" distR="0" wp14:anchorId="67D15FB2" wp14:editId="447FE2C5">
            <wp:extent cx="5943600" cy="3481705"/>
            <wp:effectExtent l="0" t="0" r="0" b="4445"/>
            <wp:docPr id="95368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81206" name=""/>
                    <pic:cNvPicPr/>
                  </pic:nvPicPr>
                  <pic:blipFill>
                    <a:blip r:embed="rId41"/>
                    <a:stretch>
                      <a:fillRect/>
                    </a:stretch>
                  </pic:blipFill>
                  <pic:spPr>
                    <a:xfrm>
                      <a:off x="0" y="0"/>
                      <a:ext cx="5943600" cy="3481705"/>
                    </a:xfrm>
                    <a:prstGeom prst="rect">
                      <a:avLst/>
                    </a:prstGeom>
                  </pic:spPr>
                </pic:pic>
              </a:graphicData>
            </a:graphic>
          </wp:inline>
        </w:drawing>
      </w:r>
    </w:p>
    <w:p w14:paraId="25DFCD58" w14:textId="5F2A421C" w:rsidR="008171F3" w:rsidRDefault="008171F3" w:rsidP="00E97970">
      <w:pPr>
        <w:spacing w:after="120" w:line="240" w:lineRule="auto"/>
        <w:jc w:val="center"/>
        <w:rPr>
          <w:rFonts w:cstheme="minorHAnsi"/>
          <w:lang w:val="sr-Latn-RS"/>
        </w:rPr>
      </w:pPr>
      <w:r>
        <w:rPr>
          <w:noProof/>
        </w:rPr>
        <w:drawing>
          <wp:inline distT="0" distB="0" distL="0" distR="0" wp14:anchorId="3FF9196B" wp14:editId="6234D677">
            <wp:extent cx="5943600" cy="1043940"/>
            <wp:effectExtent l="0" t="0" r="0" b="3810"/>
            <wp:docPr id="203914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49156" name=""/>
                    <pic:cNvPicPr/>
                  </pic:nvPicPr>
                  <pic:blipFill>
                    <a:blip r:embed="rId42"/>
                    <a:stretch>
                      <a:fillRect/>
                    </a:stretch>
                  </pic:blipFill>
                  <pic:spPr>
                    <a:xfrm>
                      <a:off x="0" y="0"/>
                      <a:ext cx="5943600" cy="1043940"/>
                    </a:xfrm>
                    <a:prstGeom prst="rect">
                      <a:avLst/>
                    </a:prstGeom>
                  </pic:spPr>
                </pic:pic>
              </a:graphicData>
            </a:graphic>
          </wp:inline>
        </w:drawing>
      </w:r>
    </w:p>
    <w:p w14:paraId="7D1B934B" w14:textId="792750D7" w:rsidR="008171F3" w:rsidRDefault="008171F3" w:rsidP="00E97970">
      <w:pPr>
        <w:spacing w:after="0" w:line="240" w:lineRule="auto"/>
        <w:jc w:val="center"/>
        <w:rPr>
          <w:rFonts w:cstheme="minorHAnsi"/>
          <w:lang w:val="sr-Latn-RS"/>
        </w:rPr>
      </w:pPr>
      <w:r>
        <w:rPr>
          <w:noProof/>
        </w:rPr>
        <w:drawing>
          <wp:inline distT="0" distB="0" distL="0" distR="0" wp14:anchorId="74553160" wp14:editId="78B34BA7">
            <wp:extent cx="5943600" cy="1090295"/>
            <wp:effectExtent l="0" t="0" r="0" b="0"/>
            <wp:docPr id="95082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24289" name=""/>
                    <pic:cNvPicPr/>
                  </pic:nvPicPr>
                  <pic:blipFill>
                    <a:blip r:embed="rId43"/>
                    <a:stretch>
                      <a:fillRect/>
                    </a:stretch>
                  </pic:blipFill>
                  <pic:spPr>
                    <a:xfrm>
                      <a:off x="0" y="0"/>
                      <a:ext cx="5943600" cy="1090295"/>
                    </a:xfrm>
                    <a:prstGeom prst="rect">
                      <a:avLst/>
                    </a:prstGeom>
                  </pic:spPr>
                </pic:pic>
              </a:graphicData>
            </a:graphic>
          </wp:inline>
        </w:drawing>
      </w:r>
    </w:p>
    <w:p w14:paraId="24836982" w14:textId="010A69D4" w:rsidR="001C4C19" w:rsidRPr="001C4C19" w:rsidRDefault="001C4C19" w:rsidP="009552C0">
      <w:pPr>
        <w:spacing w:after="0" w:line="240" w:lineRule="auto"/>
        <w:jc w:val="both"/>
        <w:rPr>
          <w:rFonts w:cstheme="minorHAnsi"/>
          <w:b/>
          <w:bCs/>
          <w:lang w:val="sr-Latn-RS"/>
        </w:rPr>
      </w:pPr>
      <w:r w:rsidRPr="001C4C19">
        <w:rPr>
          <w:rFonts w:cstheme="minorHAnsi"/>
          <w:b/>
          <w:bCs/>
          <w:lang w:val="sr-Latn-RS"/>
        </w:rPr>
        <w:t>Rezultat:</w:t>
      </w:r>
    </w:p>
    <w:p w14:paraId="63EA2698" w14:textId="715480A6" w:rsidR="001C4C19" w:rsidRDefault="001C4C19" w:rsidP="00E97970">
      <w:pPr>
        <w:spacing w:after="0" w:line="240" w:lineRule="auto"/>
        <w:jc w:val="center"/>
        <w:rPr>
          <w:rFonts w:cstheme="minorHAnsi"/>
          <w:lang w:val="sr-Latn-RS"/>
        </w:rPr>
      </w:pPr>
      <w:r>
        <w:rPr>
          <w:noProof/>
        </w:rPr>
        <w:drawing>
          <wp:inline distT="0" distB="0" distL="0" distR="0" wp14:anchorId="51D85B1D" wp14:editId="60EC2A93">
            <wp:extent cx="5943600" cy="1185545"/>
            <wp:effectExtent l="0" t="0" r="0" b="0"/>
            <wp:docPr id="59092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22549" name=""/>
                    <pic:cNvPicPr/>
                  </pic:nvPicPr>
                  <pic:blipFill>
                    <a:blip r:embed="rId44"/>
                    <a:stretch>
                      <a:fillRect/>
                    </a:stretch>
                  </pic:blipFill>
                  <pic:spPr>
                    <a:xfrm>
                      <a:off x="0" y="0"/>
                      <a:ext cx="5943600" cy="1185545"/>
                    </a:xfrm>
                    <a:prstGeom prst="rect">
                      <a:avLst/>
                    </a:prstGeom>
                  </pic:spPr>
                </pic:pic>
              </a:graphicData>
            </a:graphic>
          </wp:inline>
        </w:drawing>
      </w:r>
    </w:p>
    <w:p w14:paraId="26BBB0A9" w14:textId="77777777" w:rsidR="00117D4E" w:rsidRPr="00117D4E" w:rsidRDefault="00117D4E" w:rsidP="00BE0433">
      <w:pPr>
        <w:spacing w:after="0" w:line="240" w:lineRule="auto"/>
        <w:jc w:val="both"/>
        <w:rPr>
          <w:rFonts w:cstheme="minorHAnsi"/>
          <w:lang w:val="sr-Latn-RS"/>
        </w:rPr>
      </w:pPr>
    </w:p>
    <w:p w14:paraId="61554BD4" w14:textId="061C965D" w:rsidR="00E47C9F" w:rsidRPr="00E16CF6" w:rsidRDefault="00E47C9F" w:rsidP="00E47C9F">
      <w:pPr>
        <w:spacing w:after="0" w:line="240" w:lineRule="auto"/>
        <w:jc w:val="both"/>
        <w:rPr>
          <w:rFonts w:cstheme="minorHAnsi"/>
          <w:b/>
          <w:bCs/>
          <w:sz w:val="24"/>
          <w:szCs w:val="24"/>
          <w:lang w:val="sr-Latn-RS"/>
        </w:rPr>
      </w:pPr>
      <w:r w:rsidRPr="00E16CF6">
        <w:rPr>
          <w:rFonts w:cstheme="minorHAnsi"/>
          <w:b/>
          <w:bCs/>
          <w:sz w:val="24"/>
          <w:szCs w:val="24"/>
          <w:lang w:val="sr-Latn-RS"/>
        </w:rPr>
        <w:t xml:space="preserve">Pravljenje korisnički upravljanih backup-ova </w:t>
      </w:r>
      <w:r w:rsidRPr="00E47C9F">
        <w:rPr>
          <w:rFonts w:cstheme="minorHAnsi"/>
          <w:b/>
          <w:bCs/>
          <w:i/>
          <w:iCs/>
          <w:sz w:val="24"/>
          <w:szCs w:val="24"/>
          <w:lang w:val="sr-Latn-RS"/>
        </w:rPr>
        <w:t>online</w:t>
      </w:r>
      <w:r w:rsidRPr="00E16CF6">
        <w:rPr>
          <w:rFonts w:cstheme="minorHAnsi"/>
          <w:b/>
          <w:bCs/>
          <w:sz w:val="24"/>
          <w:szCs w:val="24"/>
          <w:lang w:val="sr-Latn-RS"/>
        </w:rPr>
        <w:t xml:space="preserve"> tablespace-ova</w:t>
      </w:r>
    </w:p>
    <w:p w14:paraId="09750962" w14:textId="77777777" w:rsidR="00117D4E" w:rsidRPr="00117D4E" w:rsidRDefault="00117D4E" w:rsidP="00E47C9F">
      <w:pPr>
        <w:spacing w:after="0" w:line="240" w:lineRule="auto"/>
        <w:jc w:val="both"/>
        <w:rPr>
          <w:rFonts w:cstheme="minorHAnsi"/>
          <w:lang w:val="sr-Latn-RS"/>
        </w:rPr>
      </w:pPr>
    </w:p>
    <w:p w14:paraId="69F59ABD" w14:textId="28B4AF87" w:rsidR="00117D4E" w:rsidRDefault="008472FE" w:rsidP="008472FE">
      <w:pPr>
        <w:spacing w:after="0" w:line="240" w:lineRule="auto"/>
        <w:ind w:firstLine="720"/>
        <w:jc w:val="both"/>
        <w:rPr>
          <w:rFonts w:cstheme="minorHAnsi"/>
          <w:lang w:val="sr-Latn-RS"/>
        </w:rPr>
      </w:pPr>
      <w:r w:rsidRPr="008472FE">
        <w:rPr>
          <w:rFonts w:cstheme="minorHAnsi"/>
          <w:lang w:val="sr-Latn-RS"/>
        </w:rPr>
        <w:t>Mo</w:t>
      </w:r>
      <w:r>
        <w:rPr>
          <w:rFonts w:cstheme="minorHAnsi"/>
          <w:lang w:val="sr-Latn-RS"/>
        </w:rPr>
        <w:t>guće je</w:t>
      </w:r>
      <w:r w:rsidRPr="008472FE">
        <w:rPr>
          <w:rFonts w:cstheme="minorHAnsi"/>
          <w:lang w:val="sr-Latn-RS"/>
        </w:rPr>
        <w:t xml:space="preserve"> bekupovati sve ili samo određene </w:t>
      </w:r>
      <w:r>
        <w:rPr>
          <w:rFonts w:cstheme="minorHAnsi"/>
          <w:lang w:val="sr-Latn-RS"/>
        </w:rPr>
        <w:t>datoteke podataka</w:t>
      </w:r>
      <w:r w:rsidRPr="008472FE">
        <w:rPr>
          <w:rFonts w:cstheme="minorHAnsi"/>
          <w:lang w:val="sr-Latn-RS"/>
        </w:rPr>
        <w:t xml:space="preserve"> online tablespace-a dok je baza podataka otvorena. Postupak se razlikuje u zavisnosti od toga da li je online tablespace za </w:t>
      </w:r>
      <w:r w:rsidRPr="007E0C91">
        <w:rPr>
          <w:rFonts w:cstheme="minorHAnsi"/>
          <w:i/>
          <w:iCs/>
          <w:lang w:val="sr-Latn-RS"/>
        </w:rPr>
        <w:t>čitanje/pisanje</w:t>
      </w:r>
      <w:r w:rsidRPr="008472FE">
        <w:rPr>
          <w:rFonts w:cstheme="minorHAnsi"/>
          <w:lang w:val="sr-Latn-RS"/>
        </w:rPr>
        <w:t xml:space="preserve"> ili samo za </w:t>
      </w:r>
      <w:r w:rsidRPr="007E0C91">
        <w:rPr>
          <w:rFonts w:cstheme="minorHAnsi"/>
          <w:i/>
          <w:iCs/>
          <w:lang w:val="sr-Latn-RS"/>
        </w:rPr>
        <w:t>čitanje</w:t>
      </w:r>
      <w:r w:rsidRPr="008472FE">
        <w:rPr>
          <w:rFonts w:cstheme="minorHAnsi"/>
          <w:lang w:val="sr-Latn-RS"/>
        </w:rPr>
        <w:t>.</w:t>
      </w:r>
      <w:r>
        <w:rPr>
          <w:rFonts w:cstheme="minorHAnsi"/>
          <w:lang w:val="sr-Latn-RS"/>
        </w:rPr>
        <w:t xml:space="preserve"> </w:t>
      </w:r>
    </w:p>
    <w:p w14:paraId="2697738B" w14:textId="77777777" w:rsidR="008472FE" w:rsidRPr="008472FE" w:rsidRDefault="008472FE" w:rsidP="008472FE">
      <w:pPr>
        <w:spacing w:after="0" w:line="240" w:lineRule="auto"/>
        <w:jc w:val="both"/>
        <w:rPr>
          <w:rFonts w:cstheme="minorHAnsi"/>
          <w:lang w:val="sr-Latn-RS"/>
        </w:rPr>
      </w:pPr>
    </w:p>
    <w:p w14:paraId="1B3854D2" w14:textId="34EDBD3A" w:rsidR="008472FE" w:rsidRPr="008472FE" w:rsidRDefault="008472FE" w:rsidP="008472FE">
      <w:pPr>
        <w:spacing w:after="0" w:line="240" w:lineRule="auto"/>
        <w:jc w:val="both"/>
        <w:rPr>
          <w:rFonts w:cstheme="minorHAnsi"/>
          <w:lang w:val="sr-Latn-RS"/>
        </w:rPr>
      </w:pPr>
      <w:r w:rsidRPr="008472FE">
        <w:rPr>
          <w:rFonts w:cstheme="minorHAnsi"/>
          <w:lang w:val="sr-Latn-RS"/>
        </w:rPr>
        <w:t>Da bi napravili bekape datoteka upravljanih od strane korisnika kada je tablespace online i baza podataka otvorena, mora</w:t>
      </w:r>
      <w:r>
        <w:rPr>
          <w:rFonts w:cstheme="minorHAnsi"/>
          <w:lang w:val="sr-Latn-RS"/>
        </w:rPr>
        <w:t>ju se</w:t>
      </w:r>
      <w:r w:rsidRPr="008472FE">
        <w:rPr>
          <w:rFonts w:cstheme="minorHAnsi"/>
          <w:lang w:val="sr-Latn-RS"/>
        </w:rPr>
        <w:t xml:space="preserve"> staviti tablespace</w:t>
      </w:r>
      <w:r>
        <w:rPr>
          <w:rFonts w:cstheme="minorHAnsi"/>
          <w:lang w:val="sr-Latn-RS"/>
        </w:rPr>
        <w:t>-ovi</w:t>
      </w:r>
      <w:r w:rsidRPr="008472FE">
        <w:rPr>
          <w:rFonts w:cstheme="minorHAnsi"/>
          <w:lang w:val="sr-Latn-RS"/>
        </w:rPr>
        <w:t xml:space="preserve"> za čitanje/pisanje u </w:t>
      </w:r>
      <w:r>
        <w:rPr>
          <w:rFonts w:cstheme="minorHAnsi"/>
          <w:lang w:val="sr-Latn-RS"/>
        </w:rPr>
        <w:t xml:space="preserve">backup </w:t>
      </w:r>
      <w:r w:rsidRPr="008472FE">
        <w:rPr>
          <w:rFonts w:cstheme="minorHAnsi"/>
          <w:lang w:val="sr-Latn-RS"/>
        </w:rPr>
        <w:t xml:space="preserve">mod. </w:t>
      </w:r>
      <w:r>
        <w:rPr>
          <w:rFonts w:cstheme="minorHAnsi"/>
          <w:lang w:val="sr-Latn-RS"/>
        </w:rPr>
        <w:t>Naredba</w:t>
      </w:r>
      <w:r w:rsidRPr="008472FE">
        <w:rPr>
          <w:rFonts w:cstheme="minorHAnsi"/>
          <w:lang w:val="sr-Latn-RS"/>
        </w:rPr>
        <w:t xml:space="preserve"> </w:t>
      </w:r>
      <w:r w:rsidRPr="008472FE">
        <w:rPr>
          <w:rFonts w:ascii="Courier New" w:hAnsi="Courier New" w:cs="Courier New"/>
          <w:lang w:val="sr-Latn-RS"/>
        </w:rPr>
        <w:t>ALTER TABLESPACE ... BEGIN BACKUP</w:t>
      </w:r>
      <w:r w:rsidRPr="008472FE">
        <w:rPr>
          <w:rFonts w:cstheme="minorHAnsi"/>
          <w:lang w:val="sr-Latn-RS"/>
        </w:rPr>
        <w:t xml:space="preserve"> stavlja tablespace u </w:t>
      </w:r>
      <w:r>
        <w:rPr>
          <w:rFonts w:cstheme="minorHAnsi"/>
          <w:lang w:val="sr-Latn-RS"/>
        </w:rPr>
        <w:t xml:space="preserve">backup </w:t>
      </w:r>
      <w:r w:rsidRPr="008472FE">
        <w:rPr>
          <w:rFonts w:cstheme="minorHAnsi"/>
          <w:lang w:val="sr-Latn-RS"/>
        </w:rPr>
        <w:t xml:space="preserve">mod. U modu bekapa, baza podataka kopira ceo promenjeni blok podataka u redo tok. Nakon što izuzmete tablespace iz moda bekapa pomoću </w:t>
      </w:r>
      <w:r>
        <w:rPr>
          <w:rFonts w:cstheme="minorHAnsi"/>
          <w:lang w:val="sr-Latn-RS"/>
        </w:rPr>
        <w:t>naredbe</w:t>
      </w:r>
      <w:r w:rsidRPr="008472FE">
        <w:rPr>
          <w:rFonts w:cstheme="minorHAnsi"/>
          <w:lang w:val="sr-Latn-RS"/>
        </w:rPr>
        <w:t xml:space="preserve"> </w:t>
      </w:r>
      <w:r w:rsidRPr="008472FE">
        <w:rPr>
          <w:rFonts w:ascii="Courier New" w:hAnsi="Courier New" w:cs="Courier New"/>
          <w:lang w:val="sr-Latn-RS"/>
        </w:rPr>
        <w:t>ALTER TABLESPACE ... END BACKUP</w:t>
      </w:r>
      <w:r w:rsidRPr="008472FE">
        <w:rPr>
          <w:rFonts w:cstheme="minorHAnsi"/>
          <w:lang w:val="sr-Latn-RS"/>
        </w:rPr>
        <w:t xml:space="preserve"> ili </w:t>
      </w:r>
      <w:r w:rsidRPr="008472FE">
        <w:rPr>
          <w:rFonts w:ascii="Courier New" w:hAnsi="Courier New" w:cs="Courier New"/>
          <w:lang w:val="sr-Latn-RS"/>
        </w:rPr>
        <w:t>ALTER DATABASE END BACKUP</w:t>
      </w:r>
      <w:r w:rsidRPr="008472FE">
        <w:rPr>
          <w:rFonts w:cstheme="minorHAnsi"/>
          <w:lang w:val="sr-Latn-RS"/>
        </w:rPr>
        <w:t>, baza podataka unapređuje SCN tačku podataka datoteke na trenutnu SCN tačku baze podataka.</w:t>
      </w:r>
    </w:p>
    <w:p w14:paraId="5B1AB98B" w14:textId="77777777" w:rsidR="008472FE" w:rsidRPr="008472FE" w:rsidRDefault="008472FE" w:rsidP="008472FE">
      <w:pPr>
        <w:spacing w:after="0" w:line="240" w:lineRule="auto"/>
        <w:ind w:left="720"/>
        <w:jc w:val="both"/>
        <w:rPr>
          <w:rFonts w:cstheme="minorHAnsi"/>
          <w:lang w:val="sr-Latn-RS"/>
        </w:rPr>
      </w:pPr>
    </w:p>
    <w:p w14:paraId="0E3E2FF6" w14:textId="3A160A4D" w:rsidR="00117D4E" w:rsidRPr="00117D4E" w:rsidRDefault="008472FE" w:rsidP="008472FE">
      <w:pPr>
        <w:spacing w:after="0" w:line="240" w:lineRule="auto"/>
        <w:jc w:val="both"/>
        <w:rPr>
          <w:rFonts w:cstheme="minorHAnsi"/>
          <w:lang w:val="sr-Latn-RS"/>
        </w:rPr>
      </w:pPr>
      <w:r w:rsidRPr="008472FE">
        <w:rPr>
          <w:rFonts w:cstheme="minorHAnsi"/>
          <w:lang w:val="sr-Latn-RS"/>
        </w:rPr>
        <w:t>Prilikom vraćanja datoteke podataka bek</w:t>
      </w:r>
      <w:r>
        <w:rPr>
          <w:rFonts w:cstheme="minorHAnsi"/>
          <w:lang w:val="sr-Latn-RS"/>
        </w:rPr>
        <w:t>a</w:t>
      </w:r>
      <w:r w:rsidRPr="008472FE">
        <w:rPr>
          <w:rFonts w:cstheme="minorHAnsi"/>
          <w:lang w:val="sr-Latn-RS"/>
        </w:rPr>
        <w:t>povane na ovaj način, baza podataka traži odgovarajući set redo log datoteka koje treba primeniti ako je potreban oporavak. Redo logovi sadrže sve promene potrebne za oporavak datoteka podataka i njihovo ujednačavanje.</w:t>
      </w:r>
    </w:p>
    <w:p w14:paraId="430BC133" w14:textId="77777777" w:rsidR="00117D4E" w:rsidRDefault="00117D4E" w:rsidP="000C2B52">
      <w:pPr>
        <w:spacing w:after="0" w:line="240" w:lineRule="auto"/>
        <w:jc w:val="both"/>
        <w:rPr>
          <w:rFonts w:cstheme="minorHAnsi"/>
          <w:lang w:val="sr-Latn-RS"/>
        </w:rPr>
      </w:pPr>
    </w:p>
    <w:p w14:paraId="766C751E" w14:textId="75B9AE04" w:rsidR="000C2B52" w:rsidRPr="000C2B52" w:rsidRDefault="000C2B52" w:rsidP="000C2B52">
      <w:pPr>
        <w:spacing w:after="0" w:line="240" w:lineRule="auto"/>
        <w:jc w:val="both"/>
        <w:rPr>
          <w:rFonts w:cstheme="minorHAnsi"/>
          <w:lang w:val="sr-Latn-RS"/>
        </w:rPr>
      </w:pPr>
      <w:r w:rsidRPr="000C2B52">
        <w:rPr>
          <w:rFonts w:cstheme="minorHAnsi"/>
          <w:lang w:val="sr-Latn-RS"/>
        </w:rPr>
        <w:t xml:space="preserve">Da bi bekapovali online tablespace-ove </w:t>
      </w:r>
      <w:r w:rsidRPr="007E0C91">
        <w:rPr>
          <w:rFonts w:cstheme="minorHAnsi"/>
          <w:i/>
          <w:iCs/>
          <w:lang w:val="sr-Latn-RS"/>
        </w:rPr>
        <w:t>za čitanje/pisanje</w:t>
      </w:r>
      <w:r w:rsidRPr="000C2B52">
        <w:rPr>
          <w:rFonts w:cstheme="minorHAnsi"/>
          <w:lang w:val="sr-Latn-RS"/>
        </w:rPr>
        <w:t xml:space="preserve"> u otvorenoj bazi podataka</w:t>
      </w:r>
      <w:r>
        <w:rPr>
          <w:rFonts w:cstheme="minorHAnsi"/>
          <w:lang w:val="sr-Latn-RS"/>
        </w:rPr>
        <w:t xml:space="preserve"> potrebno je sledeće</w:t>
      </w:r>
      <w:r w:rsidRPr="000C2B52">
        <w:rPr>
          <w:rFonts w:cstheme="minorHAnsi"/>
          <w:lang w:val="sr-Latn-RS"/>
        </w:rPr>
        <w:t>:</w:t>
      </w:r>
    </w:p>
    <w:p w14:paraId="39D5FD54" w14:textId="77777777" w:rsidR="000C2B52" w:rsidRPr="000C2B52" w:rsidRDefault="000C2B52" w:rsidP="000C2B52">
      <w:pPr>
        <w:spacing w:after="0" w:line="240" w:lineRule="auto"/>
        <w:jc w:val="both"/>
        <w:rPr>
          <w:rFonts w:cstheme="minorHAnsi"/>
          <w:lang w:val="sr-Latn-RS"/>
        </w:rPr>
      </w:pPr>
    </w:p>
    <w:p w14:paraId="57CD1646" w14:textId="22CDE177" w:rsidR="000C2B52" w:rsidRDefault="000C2B52" w:rsidP="000C2B52">
      <w:pPr>
        <w:pStyle w:val="ListParagraph"/>
        <w:numPr>
          <w:ilvl w:val="0"/>
          <w:numId w:val="29"/>
        </w:numPr>
        <w:spacing w:after="0" w:line="240" w:lineRule="auto"/>
        <w:jc w:val="both"/>
        <w:rPr>
          <w:rFonts w:cstheme="minorHAnsi"/>
          <w:lang w:val="sr-Latn-RS"/>
        </w:rPr>
      </w:pPr>
      <w:r w:rsidRPr="000C2B52">
        <w:rPr>
          <w:rFonts w:cstheme="minorHAnsi"/>
          <w:lang w:val="sr-Latn-RS"/>
        </w:rPr>
        <w:t xml:space="preserve">Pre početka bekapa tablespace-a, </w:t>
      </w:r>
      <w:r>
        <w:rPr>
          <w:rFonts w:cstheme="minorHAnsi"/>
          <w:lang w:val="sr-Latn-RS"/>
        </w:rPr>
        <w:t xml:space="preserve">treba </w:t>
      </w:r>
      <w:r w:rsidRPr="000C2B52">
        <w:rPr>
          <w:rFonts w:cstheme="minorHAnsi"/>
          <w:lang w:val="sr-Latn-RS"/>
        </w:rPr>
        <w:t>koristit</w:t>
      </w:r>
      <w:r>
        <w:rPr>
          <w:rFonts w:cstheme="minorHAnsi"/>
          <w:lang w:val="sr-Latn-RS"/>
        </w:rPr>
        <w:t>i</w:t>
      </w:r>
      <w:r w:rsidRPr="000C2B52">
        <w:rPr>
          <w:rFonts w:cstheme="minorHAnsi"/>
          <w:lang w:val="sr-Latn-RS"/>
        </w:rPr>
        <w:t xml:space="preserve"> </w:t>
      </w:r>
      <w:r w:rsidRPr="00A01049">
        <w:rPr>
          <w:rFonts w:ascii="Courier New" w:hAnsi="Courier New" w:cs="Courier New"/>
          <w:lang w:val="sr-Latn-RS"/>
        </w:rPr>
        <w:t>DBA_DATA_FILES</w:t>
      </w:r>
      <w:r w:rsidRPr="000C2B52">
        <w:rPr>
          <w:rFonts w:cstheme="minorHAnsi"/>
          <w:lang w:val="sr-Latn-RS"/>
        </w:rPr>
        <w:t xml:space="preserve"> rečnik</w:t>
      </w:r>
      <w:r>
        <w:rPr>
          <w:rFonts w:cstheme="minorHAnsi"/>
          <w:lang w:val="sr-Latn-RS"/>
        </w:rPr>
        <w:t xml:space="preserve"> podataka</w:t>
      </w:r>
      <w:r w:rsidRPr="000C2B52">
        <w:rPr>
          <w:rFonts w:cstheme="minorHAnsi"/>
          <w:lang w:val="sr-Latn-RS"/>
        </w:rPr>
        <w:t xml:space="preserve"> pogleda da identifikujete sve datoteke podataka u tablespace-u. Na primer, pretpostavimo da želi</w:t>
      </w:r>
      <w:r w:rsidR="002213FE">
        <w:rPr>
          <w:rFonts w:cstheme="minorHAnsi"/>
          <w:lang w:val="sr-Latn-RS"/>
        </w:rPr>
        <w:t>mo</w:t>
      </w:r>
      <w:r w:rsidRPr="000C2B52">
        <w:rPr>
          <w:rFonts w:cstheme="minorHAnsi"/>
          <w:lang w:val="sr-Latn-RS"/>
        </w:rPr>
        <w:t xml:space="preserve"> da bek</w:t>
      </w:r>
      <w:r w:rsidR="002213FE">
        <w:rPr>
          <w:rFonts w:cstheme="minorHAnsi"/>
          <w:lang w:val="sr-Latn-RS"/>
        </w:rPr>
        <w:t>a</w:t>
      </w:r>
      <w:r w:rsidRPr="000C2B52">
        <w:rPr>
          <w:rFonts w:cstheme="minorHAnsi"/>
          <w:lang w:val="sr-Latn-RS"/>
        </w:rPr>
        <w:t>puje</w:t>
      </w:r>
      <w:r w:rsidR="002213FE">
        <w:rPr>
          <w:rFonts w:cstheme="minorHAnsi"/>
          <w:lang w:val="sr-Latn-RS"/>
        </w:rPr>
        <w:t>mo</w:t>
      </w:r>
      <w:r w:rsidRPr="000C2B52">
        <w:rPr>
          <w:rFonts w:cstheme="minorHAnsi"/>
          <w:lang w:val="sr-Latn-RS"/>
        </w:rPr>
        <w:t xml:space="preserve"> tablespace </w:t>
      </w:r>
      <w:r w:rsidR="00A01049" w:rsidRPr="00A01049">
        <w:rPr>
          <w:rFonts w:ascii="Courier New" w:hAnsi="Courier New" w:cs="Courier New"/>
          <w:lang w:val="sr-Latn-RS"/>
        </w:rPr>
        <w:t>users</w:t>
      </w:r>
      <w:r w:rsidRPr="000C2B52">
        <w:rPr>
          <w:rFonts w:cstheme="minorHAnsi"/>
          <w:lang w:val="sr-Latn-RS"/>
        </w:rPr>
        <w:t>:</w:t>
      </w:r>
    </w:p>
    <w:p w14:paraId="6379C981" w14:textId="77777777" w:rsidR="00A01049" w:rsidRDefault="00A01049" w:rsidP="00A01049">
      <w:pPr>
        <w:pStyle w:val="ListParagraph"/>
        <w:spacing w:after="0" w:line="240" w:lineRule="auto"/>
        <w:jc w:val="both"/>
        <w:rPr>
          <w:rFonts w:cstheme="minorHAnsi"/>
          <w:lang w:val="sr-Latn-RS"/>
        </w:rPr>
      </w:pPr>
    </w:p>
    <w:p w14:paraId="13572CDB" w14:textId="7B46D40F" w:rsidR="00A01049" w:rsidRPr="00A01049" w:rsidRDefault="004E2C57" w:rsidP="00A01049">
      <w:pPr>
        <w:spacing w:after="0" w:line="240" w:lineRule="auto"/>
        <w:ind w:left="720"/>
        <w:jc w:val="both"/>
        <w:rPr>
          <w:rFonts w:ascii="Courier New" w:hAnsi="Courier New" w:cs="Courier New"/>
          <w:lang w:val="sr-Latn-RS"/>
        </w:rPr>
      </w:pPr>
      <w:r w:rsidRPr="007D1B93">
        <w:rPr>
          <w:rFonts w:ascii="Courier New" w:hAnsi="Courier New" w:cs="Courier New"/>
          <w:lang w:val="sr-Latn-RS"/>
        </w:rPr>
        <w:t>SQL&gt;</w:t>
      </w:r>
      <w:r>
        <w:rPr>
          <w:rFonts w:ascii="Courier New" w:hAnsi="Courier New" w:cs="Courier New"/>
          <w:lang w:val="sr-Latn-RS"/>
        </w:rPr>
        <w:tab/>
      </w:r>
      <w:r w:rsidR="00A01049" w:rsidRPr="00A01049">
        <w:rPr>
          <w:rFonts w:ascii="Courier New" w:hAnsi="Courier New" w:cs="Courier New"/>
          <w:lang w:val="sr-Latn-RS"/>
        </w:rPr>
        <w:t>SELECT TABLESPACE_NAME, FILE_NAME</w:t>
      </w:r>
    </w:p>
    <w:p w14:paraId="12608FB9" w14:textId="77777777" w:rsidR="00A01049" w:rsidRPr="00A01049" w:rsidRDefault="00A01049" w:rsidP="004E2C57">
      <w:pPr>
        <w:spacing w:after="0" w:line="240" w:lineRule="auto"/>
        <w:ind w:left="720" w:firstLine="720"/>
        <w:jc w:val="both"/>
        <w:rPr>
          <w:rFonts w:ascii="Courier New" w:hAnsi="Courier New" w:cs="Courier New"/>
          <w:lang w:val="sr-Latn-RS"/>
        </w:rPr>
      </w:pPr>
      <w:r w:rsidRPr="00A01049">
        <w:rPr>
          <w:rFonts w:ascii="Courier New" w:hAnsi="Courier New" w:cs="Courier New"/>
          <w:lang w:val="sr-Latn-RS"/>
        </w:rPr>
        <w:t>FROM   SYS.DBA_DATA_FILES</w:t>
      </w:r>
    </w:p>
    <w:p w14:paraId="1D766E99" w14:textId="3E7BD116" w:rsidR="00A01049" w:rsidRPr="00A01049" w:rsidRDefault="00A01049" w:rsidP="004E2C57">
      <w:pPr>
        <w:spacing w:after="0" w:line="240" w:lineRule="auto"/>
        <w:ind w:left="720" w:firstLine="720"/>
        <w:jc w:val="both"/>
        <w:rPr>
          <w:rFonts w:ascii="Courier New" w:hAnsi="Courier New" w:cs="Courier New"/>
          <w:lang w:val="sr-Latn-RS"/>
        </w:rPr>
      </w:pPr>
      <w:r w:rsidRPr="00A01049">
        <w:rPr>
          <w:rFonts w:ascii="Courier New" w:hAnsi="Courier New" w:cs="Courier New"/>
          <w:lang w:val="sr-Latn-RS"/>
        </w:rPr>
        <w:t>WHERE  TABLESPACE_NAME = 'USERS';</w:t>
      </w:r>
      <w:r w:rsidR="006C2C93">
        <w:rPr>
          <w:rFonts w:ascii="Courier New" w:hAnsi="Courier New" w:cs="Courier New"/>
          <w:lang w:val="sr-Latn-RS"/>
        </w:rPr>
        <w:t xml:space="preserve"> </w:t>
      </w:r>
    </w:p>
    <w:p w14:paraId="637D9482" w14:textId="77777777" w:rsidR="00A01049" w:rsidRPr="00A01049" w:rsidRDefault="00A01049" w:rsidP="00A01049">
      <w:pPr>
        <w:spacing w:after="0" w:line="240" w:lineRule="auto"/>
        <w:ind w:left="720"/>
        <w:jc w:val="both"/>
        <w:rPr>
          <w:rFonts w:ascii="Courier New" w:hAnsi="Courier New" w:cs="Courier New"/>
          <w:lang w:val="sr-Latn-RS"/>
        </w:rPr>
      </w:pPr>
      <w:r w:rsidRPr="00A01049">
        <w:rPr>
          <w:rFonts w:ascii="Courier New" w:hAnsi="Courier New" w:cs="Courier New"/>
          <w:lang w:val="sr-Latn-RS"/>
        </w:rPr>
        <w:t xml:space="preserve"> </w:t>
      </w:r>
    </w:p>
    <w:p w14:paraId="63B73084" w14:textId="77777777" w:rsidR="00A01049" w:rsidRPr="00A01049" w:rsidRDefault="00A01049" w:rsidP="00A01049">
      <w:pPr>
        <w:spacing w:after="0" w:line="240" w:lineRule="auto"/>
        <w:ind w:left="720"/>
        <w:jc w:val="both"/>
        <w:rPr>
          <w:rFonts w:ascii="Courier New" w:hAnsi="Courier New" w:cs="Courier New"/>
          <w:lang w:val="sr-Latn-RS"/>
        </w:rPr>
      </w:pPr>
      <w:r w:rsidRPr="00A01049">
        <w:rPr>
          <w:rFonts w:ascii="Courier New" w:hAnsi="Courier New" w:cs="Courier New"/>
          <w:lang w:val="sr-Latn-RS"/>
        </w:rPr>
        <w:t>TABLESPACE_NAME                   FILE_NAME</w:t>
      </w:r>
    </w:p>
    <w:p w14:paraId="05CD2A5F" w14:textId="77777777" w:rsidR="00A01049" w:rsidRPr="00A01049" w:rsidRDefault="00A01049" w:rsidP="00A01049">
      <w:pPr>
        <w:spacing w:after="0" w:line="240" w:lineRule="auto"/>
        <w:ind w:left="720"/>
        <w:jc w:val="both"/>
        <w:rPr>
          <w:rFonts w:ascii="Courier New" w:hAnsi="Courier New" w:cs="Courier New"/>
          <w:lang w:val="sr-Latn-RS"/>
        </w:rPr>
      </w:pPr>
      <w:r w:rsidRPr="00A01049">
        <w:rPr>
          <w:rFonts w:ascii="Courier New" w:hAnsi="Courier New" w:cs="Courier New"/>
          <w:lang w:val="sr-Latn-RS"/>
        </w:rPr>
        <w:t>-------------------------------   --------------------</w:t>
      </w:r>
    </w:p>
    <w:p w14:paraId="2ADF4000" w14:textId="77777777" w:rsidR="00A01049" w:rsidRPr="00A01049" w:rsidRDefault="00A01049" w:rsidP="00A01049">
      <w:pPr>
        <w:spacing w:after="0" w:line="240" w:lineRule="auto"/>
        <w:ind w:left="720"/>
        <w:jc w:val="both"/>
        <w:rPr>
          <w:rFonts w:ascii="Courier New" w:hAnsi="Courier New" w:cs="Courier New"/>
          <w:lang w:val="sr-Latn-RS"/>
        </w:rPr>
      </w:pPr>
      <w:r w:rsidRPr="00A01049">
        <w:rPr>
          <w:rFonts w:ascii="Courier New" w:hAnsi="Courier New" w:cs="Courier New"/>
          <w:lang w:val="sr-Latn-RS"/>
        </w:rPr>
        <w:t>USERS                             /oracle/oradata/trgt/users01.dbf</w:t>
      </w:r>
    </w:p>
    <w:p w14:paraId="31656914" w14:textId="51A71066" w:rsidR="00A01049" w:rsidRPr="00A01049" w:rsidRDefault="00A01049" w:rsidP="00A01049">
      <w:pPr>
        <w:spacing w:after="0" w:line="240" w:lineRule="auto"/>
        <w:ind w:left="720"/>
        <w:jc w:val="both"/>
        <w:rPr>
          <w:rFonts w:ascii="Courier New" w:hAnsi="Courier New" w:cs="Courier New"/>
          <w:lang w:val="sr-Latn-RS"/>
        </w:rPr>
      </w:pPr>
      <w:r w:rsidRPr="00A01049">
        <w:rPr>
          <w:rFonts w:ascii="Courier New" w:hAnsi="Courier New" w:cs="Courier New"/>
          <w:lang w:val="sr-Latn-RS"/>
        </w:rPr>
        <w:t>USERS                             /oracle/oradata/trgt/users02.dbf</w:t>
      </w:r>
    </w:p>
    <w:p w14:paraId="03DC7376" w14:textId="77777777" w:rsidR="00A01049" w:rsidRDefault="00A01049" w:rsidP="00A01049">
      <w:pPr>
        <w:spacing w:after="0" w:line="240" w:lineRule="auto"/>
        <w:jc w:val="both"/>
        <w:rPr>
          <w:rFonts w:cstheme="minorHAnsi"/>
          <w:lang w:val="sr-Latn-RS"/>
        </w:rPr>
      </w:pPr>
    </w:p>
    <w:p w14:paraId="105BE7BC" w14:textId="4C9EDA26" w:rsidR="00A01049" w:rsidRDefault="00A01049" w:rsidP="00A01049">
      <w:pPr>
        <w:pStyle w:val="ListParagraph"/>
        <w:numPr>
          <w:ilvl w:val="0"/>
          <w:numId w:val="29"/>
        </w:numPr>
        <w:spacing w:after="0" w:line="240" w:lineRule="auto"/>
        <w:jc w:val="both"/>
        <w:rPr>
          <w:rFonts w:cstheme="minorHAnsi"/>
          <w:lang w:val="sr-Latn-RS"/>
        </w:rPr>
      </w:pPr>
      <w:r>
        <w:rPr>
          <w:rFonts w:cstheme="minorHAnsi"/>
          <w:lang w:val="sr-Latn-RS"/>
        </w:rPr>
        <w:t>Treba o</w:t>
      </w:r>
      <w:r w:rsidRPr="00A01049">
        <w:rPr>
          <w:rFonts w:cstheme="minorHAnsi"/>
          <w:lang w:val="sr-Latn-RS"/>
        </w:rPr>
        <w:t>značit</w:t>
      </w:r>
      <w:r>
        <w:rPr>
          <w:rFonts w:cstheme="minorHAnsi"/>
          <w:lang w:val="sr-Latn-RS"/>
        </w:rPr>
        <w:t>i</w:t>
      </w:r>
      <w:r w:rsidRPr="00A01049">
        <w:rPr>
          <w:rFonts w:cstheme="minorHAnsi"/>
          <w:lang w:val="sr-Latn-RS"/>
        </w:rPr>
        <w:t xml:space="preserve"> početak bekapa online tablespace-a. Na primer, sledeća </w:t>
      </w:r>
      <w:r>
        <w:rPr>
          <w:rFonts w:cstheme="minorHAnsi"/>
          <w:lang w:val="sr-Latn-RS"/>
        </w:rPr>
        <w:t>naredba</w:t>
      </w:r>
      <w:r w:rsidRPr="00A01049">
        <w:rPr>
          <w:rFonts w:cstheme="minorHAnsi"/>
          <w:lang w:val="sr-Latn-RS"/>
        </w:rPr>
        <w:t xml:space="preserve"> označava početak online bekapa za tablespace </w:t>
      </w:r>
      <w:r>
        <w:rPr>
          <w:rFonts w:cstheme="minorHAnsi"/>
          <w:lang w:val="sr-Latn-RS"/>
        </w:rPr>
        <w:t>users</w:t>
      </w:r>
      <w:r w:rsidRPr="00A01049">
        <w:rPr>
          <w:rFonts w:cstheme="minorHAnsi"/>
          <w:lang w:val="sr-Latn-RS"/>
        </w:rPr>
        <w:t>:</w:t>
      </w:r>
    </w:p>
    <w:p w14:paraId="26C843A8" w14:textId="77777777" w:rsidR="00A01049" w:rsidRPr="00A01049" w:rsidRDefault="00A01049" w:rsidP="00A01049">
      <w:pPr>
        <w:pStyle w:val="ListParagraph"/>
        <w:spacing w:after="0" w:line="240" w:lineRule="auto"/>
        <w:jc w:val="both"/>
        <w:rPr>
          <w:rFonts w:ascii="Courier New" w:hAnsi="Courier New" w:cs="Courier New"/>
          <w:lang w:val="sr-Latn-RS"/>
        </w:rPr>
      </w:pPr>
    </w:p>
    <w:p w14:paraId="03012A84" w14:textId="7B8B2C20" w:rsidR="00A01049" w:rsidRPr="00A01049" w:rsidRDefault="00A01049" w:rsidP="00A01049">
      <w:pPr>
        <w:spacing w:after="0" w:line="240" w:lineRule="auto"/>
        <w:ind w:firstLine="720"/>
        <w:jc w:val="both"/>
        <w:rPr>
          <w:rFonts w:ascii="Courier New" w:hAnsi="Courier New" w:cs="Courier New"/>
          <w:lang w:val="sr-Latn-RS"/>
        </w:rPr>
      </w:pPr>
      <w:r w:rsidRPr="00A01049">
        <w:rPr>
          <w:rFonts w:ascii="Courier New" w:hAnsi="Courier New" w:cs="Courier New"/>
          <w:lang w:val="sr-Latn-RS"/>
        </w:rPr>
        <w:t>SQL&gt; ALTER TABLESPACE users BEGIN BACKUP;</w:t>
      </w:r>
    </w:p>
    <w:p w14:paraId="3BFA60A9" w14:textId="77777777" w:rsidR="00A01049" w:rsidRDefault="00A01049" w:rsidP="00A01049">
      <w:pPr>
        <w:spacing w:after="0" w:line="240" w:lineRule="auto"/>
        <w:jc w:val="both"/>
        <w:rPr>
          <w:rFonts w:cstheme="minorHAnsi"/>
          <w:lang w:val="sr-Latn-RS"/>
        </w:rPr>
      </w:pPr>
    </w:p>
    <w:p w14:paraId="449F1249" w14:textId="3CFC08CC" w:rsidR="00A01049" w:rsidRPr="00A01049" w:rsidRDefault="00A01049" w:rsidP="00A01049">
      <w:pPr>
        <w:pStyle w:val="ListParagraph"/>
        <w:numPr>
          <w:ilvl w:val="0"/>
          <w:numId w:val="29"/>
        </w:numPr>
        <w:spacing w:after="0" w:line="240" w:lineRule="auto"/>
        <w:jc w:val="both"/>
        <w:rPr>
          <w:rFonts w:cstheme="minorHAnsi"/>
          <w:lang w:val="sr-Latn-RS"/>
        </w:rPr>
      </w:pPr>
      <w:r w:rsidRPr="00A01049">
        <w:rPr>
          <w:rFonts w:cstheme="minorHAnsi"/>
          <w:lang w:val="sr-Latn-RS"/>
        </w:rPr>
        <w:t>Treba napraviti bekap online datoteka podataka online tablespace-a korišćenjem operativnih sistema. Na primer, korisnici Linux-a i UNIX-a mogu uneti:</w:t>
      </w:r>
    </w:p>
    <w:p w14:paraId="258D44C7" w14:textId="77777777" w:rsidR="00A01049" w:rsidRPr="00A01049" w:rsidRDefault="00A01049" w:rsidP="00A01049">
      <w:pPr>
        <w:spacing w:after="0" w:line="240" w:lineRule="auto"/>
        <w:jc w:val="both"/>
        <w:rPr>
          <w:rFonts w:cstheme="minorHAnsi"/>
          <w:lang w:val="sr-Latn-RS"/>
        </w:rPr>
      </w:pPr>
    </w:p>
    <w:p w14:paraId="23F7B9CF" w14:textId="77777777" w:rsidR="00A01049" w:rsidRDefault="00A01049" w:rsidP="00A01049">
      <w:pPr>
        <w:spacing w:after="0" w:line="240" w:lineRule="auto"/>
        <w:ind w:left="720"/>
        <w:jc w:val="both"/>
        <w:rPr>
          <w:rFonts w:ascii="Courier New" w:hAnsi="Courier New" w:cs="Courier New"/>
          <w:lang w:val="sr-Latn-RS"/>
        </w:rPr>
      </w:pPr>
      <w:r w:rsidRPr="00A01049">
        <w:rPr>
          <w:rFonts w:ascii="Courier New" w:hAnsi="Courier New" w:cs="Courier New"/>
          <w:lang w:val="sr-Latn-RS"/>
        </w:rPr>
        <w:t xml:space="preserve">% cp /oracle/oradata/trgt/users01.dbf </w:t>
      </w:r>
    </w:p>
    <w:p w14:paraId="02A07DC9" w14:textId="46AE336D" w:rsidR="00A01049" w:rsidRDefault="00A01049" w:rsidP="00A01049">
      <w:pPr>
        <w:spacing w:after="0" w:line="240" w:lineRule="auto"/>
        <w:ind w:left="720"/>
        <w:jc w:val="both"/>
        <w:rPr>
          <w:rFonts w:ascii="Courier New" w:hAnsi="Courier New" w:cs="Courier New"/>
          <w:lang w:val="sr-Latn-RS"/>
        </w:rPr>
      </w:pPr>
      <w:r w:rsidRPr="00A01049">
        <w:rPr>
          <w:rFonts w:ascii="Courier New" w:hAnsi="Courier New" w:cs="Courier New"/>
          <w:lang w:val="sr-Latn-RS"/>
        </w:rPr>
        <w:t>/d2/users01_'date "+%m_%d_%y"'.dbf</w:t>
      </w:r>
    </w:p>
    <w:p w14:paraId="5842EB7B" w14:textId="77777777" w:rsidR="00A01049" w:rsidRPr="00A01049" w:rsidRDefault="00A01049" w:rsidP="00A01049">
      <w:pPr>
        <w:spacing w:after="0" w:line="240" w:lineRule="auto"/>
        <w:ind w:left="720"/>
        <w:jc w:val="both"/>
        <w:rPr>
          <w:rFonts w:ascii="Courier New" w:hAnsi="Courier New" w:cs="Courier New"/>
          <w:lang w:val="sr-Latn-RS"/>
        </w:rPr>
      </w:pPr>
    </w:p>
    <w:p w14:paraId="24F417E5" w14:textId="77777777" w:rsidR="00A01049" w:rsidRDefault="00A01049" w:rsidP="00A01049">
      <w:pPr>
        <w:spacing w:after="0" w:line="240" w:lineRule="auto"/>
        <w:ind w:left="720"/>
        <w:jc w:val="both"/>
        <w:rPr>
          <w:rFonts w:ascii="Courier New" w:hAnsi="Courier New" w:cs="Courier New"/>
          <w:lang w:val="sr-Latn-RS"/>
        </w:rPr>
      </w:pPr>
      <w:r w:rsidRPr="00A01049">
        <w:rPr>
          <w:rFonts w:ascii="Courier New" w:hAnsi="Courier New" w:cs="Courier New"/>
          <w:lang w:val="sr-Latn-RS"/>
        </w:rPr>
        <w:t xml:space="preserve">% cp /oracle/oradata/trgt/users02.dbf </w:t>
      </w:r>
    </w:p>
    <w:p w14:paraId="379439FF" w14:textId="71A01289" w:rsidR="00A01049" w:rsidRPr="00A01049" w:rsidRDefault="00A01049" w:rsidP="00A01049">
      <w:pPr>
        <w:spacing w:after="0" w:line="240" w:lineRule="auto"/>
        <w:ind w:left="720"/>
        <w:jc w:val="both"/>
        <w:rPr>
          <w:rFonts w:ascii="Courier New" w:hAnsi="Courier New" w:cs="Courier New"/>
          <w:lang w:val="sr-Latn-RS"/>
        </w:rPr>
      </w:pPr>
      <w:r w:rsidRPr="00A01049">
        <w:rPr>
          <w:rFonts w:ascii="Courier New" w:hAnsi="Courier New" w:cs="Courier New"/>
          <w:lang w:val="sr-Latn-RS"/>
        </w:rPr>
        <w:t>/d2/users02_'date "+%m_%d_%y"'.dbf</w:t>
      </w:r>
    </w:p>
    <w:p w14:paraId="25AA9739" w14:textId="77777777" w:rsidR="00A01049" w:rsidRPr="00A01049" w:rsidRDefault="00A01049" w:rsidP="00A01049">
      <w:pPr>
        <w:spacing w:after="0" w:line="240" w:lineRule="auto"/>
        <w:jc w:val="both"/>
        <w:rPr>
          <w:rFonts w:cstheme="minorHAnsi"/>
          <w:lang w:val="sr-Latn-RS"/>
        </w:rPr>
      </w:pPr>
    </w:p>
    <w:p w14:paraId="58905A2F" w14:textId="606C0832" w:rsidR="00A01049" w:rsidRDefault="00A01049" w:rsidP="00A01049">
      <w:pPr>
        <w:pStyle w:val="ListParagraph"/>
        <w:numPr>
          <w:ilvl w:val="0"/>
          <w:numId w:val="29"/>
        </w:numPr>
        <w:spacing w:after="0" w:line="240" w:lineRule="auto"/>
        <w:jc w:val="both"/>
        <w:rPr>
          <w:rFonts w:cstheme="minorHAnsi"/>
          <w:lang w:val="sr-Latn-RS"/>
        </w:rPr>
      </w:pPr>
      <w:r w:rsidRPr="00A01049">
        <w:rPr>
          <w:rFonts w:cstheme="minorHAnsi"/>
          <w:lang w:val="sr-Latn-RS"/>
        </w:rPr>
        <w:t xml:space="preserve">Nakon što se bekapuju datoteke podataka online tablespace-a, treba pokrenuti SQL naredbu </w:t>
      </w:r>
      <w:r w:rsidRPr="007D1B93">
        <w:rPr>
          <w:rFonts w:ascii="Courier New" w:hAnsi="Courier New" w:cs="Courier New"/>
          <w:lang w:val="sr-Latn-RS"/>
        </w:rPr>
        <w:t>ALTER TABLESPACE</w:t>
      </w:r>
      <w:r w:rsidRPr="00A01049">
        <w:rPr>
          <w:rFonts w:cstheme="minorHAnsi"/>
          <w:lang w:val="sr-Latn-RS"/>
        </w:rPr>
        <w:t xml:space="preserve"> sa opcijom </w:t>
      </w:r>
      <w:r w:rsidRPr="007D1B93">
        <w:rPr>
          <w:rFonts w:ascii="Courier New" w:hAnsi="Courier New" w:cs="Courier New"/>
          <w:lang w:val="sr-Latn-RS"/>
        </w:rPr>
        <w:t>END BACKUP</w:t>
      </w:r>
      <w:r w:rsidRPr="00A01049">
        <w:rPr>
          <w:rFonts w:cstheme="minorHAnsi"/>
          <w:lang w:val="sr-Latn-RS"/>
        </w:rPr>
        <w:t>. Na primer, sledeća naredba završava online bekap tablespace-a users:</w:t>
      </w:r>
    </w:p>
    <w:p w14:paraId="2DC5A13F" w14:textId="77777777" w:rsidR="00D67F02" w:rsidRDefault="00D67F02" w:rsidP="00D67F02">
      <w:pPr>
        <w:spacing w:after="0" w:line="240" w:lineRule="auto"/>
        <w:jc w:val="both"/>
        <w:rPr>
          <w:rFonts w:cstheme="minorHAnsi"/>
          <w:lang w:val="sr-Latn-RS"/>
        </w:rPr>
      </w:pPr>
    </w:p>
    <w:p w14:paraId="0FC80683" w14:textId="08EF7905" w:rsidR="00D67F02" w:rsidRPr="007D1B93" w:rsidRDefault="00D67F02" w:rsidP="007D1B93">
      <w:pPr>
        <w:spacing w:after="0" w:line="240" w:lineRule="auto"/>
        <w:ind w:firstLine="720"/>
        <w:jc w:val="both"/>
        <w:rPr>
          <w:rFonts w:ascii="Courier New" w:hAnsi="Courier New" w:cs="Courier New"/>
          <w:lang w:val="sr-Latn-RS"/>
        </w:rPr>
      </w:pPr>
      <w:r w:rsidRPr="007D1B93">
        <w:rPr>
          <w:rFonts w:ascii="Courier New" w:hAnsi="Courier New" w:cs="Courier New"/>
          <w:lang w:val="sr-Latn-RS"/>
        </w:rPr>
        <w:t>SQL&gt; ALTER TABLESPACE users END BACKUP;</w:t>
      </w:r>
    </w:p>
    <w:p w14:paraId="04B59EF1" w14:textId="77777777" w:rsidR="00D67F02" w:rsidRDefault="00D67F02" w:rsidP="00D67F02">
      <w:pPr>
        <w:spacing w:after="0" w:line="240" w:lineRule="auto"/>
        <w:jc w:val="both"/>
        <w:rPr>
          <w:rFonts w:cstheme="minorHAnsi"/>
          <w:lang w:val="sr-Latn-RS"/>
        </w:rPr>
      </w:pPr>
    </w:p>
    <w:p w14:paraId="76A0B0CC" w14:textId="24033AA3" w:rsidR="007E0C91" w:rsidRPr="0085351C" w:rsidRDefault="007E0C91" w:rsidP="007E0C91">
      <w:pPr>
        <w:pStyle w:val="ListParagraph"/>
        <w:numPr>
          <w:ilvl w:val="0"/>
          <w:numId w:val="29"/>
        </w:numPr>
        <w:spacing w:after="0" w:line="240" w:lineRule="auto"/>
        <w:jc w:val="both"/>
        <w:rPr>
          <w:rFonts w:cstheme="minorHAnsi"/>
          <w:lang w:val="sr-Latn-RS"/>
        </w:rPr>
      </w:pPr>
      <w:r>
        <w:rPr>
          <w:rFonts w:cstheme="minorHAnsi"/>
          <w:lang w:val="sr-Latn-RS"/>
        </w:rPr>
        <w:t>Treba a</w:t>
      </w:r>
      <w:r w:rsidRPr="007E0C91">
        <w:rPr>
          <w:rFonts w:cstheme="minorHAnsi"/>
          <w:lang w:val="sr-Latn-RS"/>
        </w:rPr>
        <w:t>rhivira</w:t>
      </w:r>
      <w:r>
        <w:rPr>
          <w:rFonts w:cstheme="minorHAnsi"/>
          <w:lang w:val="sr-Latn-RS"/>
        </w:rPr>
        <w:t>ti</w:t>
      </w:r>
      <w:r w:rsidRPr="007E0C91">
        <w:rPr>
          <w:rFonts w:cstheme="minorHAnsi"/>
          <w:lang w:val="sr-Latn-RS"/>
        </w:rPr>
        <w:t xml:space="preserve"> nearhivirane redo logove kako bi se redo koji je potreban za oporavak bekapovanog tablespace-a arhivirao. Na primer:</w:t>
      </w:r>
    </w:p>
    <w:p w14:paraId="4794BC09" w14:textId="450E6D3B" w:rsidR="007E0C91" w:rsidRDefault="007E0C91" w:rsidP="007D1B93">
      <w:pPr>
        <w:spacing w:after="0" w:line="240" w:lineRule="auto"/>
        <w:ind w:firstLine="720"/>
        <w:jc w:val="both"/>
        <w:rPr>
          <w:rFonts w:ascii="Courier New" w:hAnsi="Courier New" w:cs="Courier New"/>
          <w:lang w:val="sr-Latn-RS"/>
        </w:rPr>
      </w:pPr>
      <w:r w:rsidRPr="007D1B93">
        <w:rPr>
          <w:rFonts w:ascii="Courier New" w:hAnsi="Courier New" w:cs="Courier New"/>
          <w:lang w:val="sr-Latn-RS"/>
        </w:rPr>
        <w:lastRenderedPageBreak/>
        <w:t>SQL&gt; ALTER SYSTEM ARCHIVE LOG CURRENT;</w:t>
      </w:r>
    </w:p>
    <w:p w14:paraId="53F8918B" w14:textId="77777777" w:rsidR="006C2C93" w:rsidRPr="007D1B93" w:rsidRDefault="006C2C93" w:rsidP="007D1B93">
      <w:pPr>
        <w:spacing w:after="0" w:line="240" w:lineRule="auto"/>
        <w:ind w:firstLine="720"/>
        <w:jc w:val="both"/>
        <w:rPr>
          <w:rFonts w:ascii="Courier New" w:hAnsi="Courier New" w:cs="Courier New"/>
          <w:lang w:val="sr-Latn-RS"/>
        </w:rPr>
      </w:pPr>
    </w:p>
    <w:p w14:paraId="23D82B09" w14:textId="77777777" w:rsidR="006C2C93" w:rsidRPr="00B52E6F" w:rsidRDefault="006C2C93" w:rsidP="006C2C93">
      <w:pPr>
        <w:jc w:val="both"/>
        <w:rPr>
          <w:rFonts w:ascii="Courier New" w:hAnsi="Courier New" w:cs="Courier New"/>
        </w:rPr>
      </w:pPr>
      <w:r w:rsidRPr="00B52E6F">
        <w:rPr>
          <w:rFonts w:cstheme="minorHAnsi"/>
          <w:b/>
          <w:bCs/>
          <w:u w:val="single"/>
        </w:rPr>
        <w:t>Prakti</w:t>
      </w:r>
      <w:r w:rsidRPr="00B52E6F">
        <w:rPr>
          <w:rFonts w:cstheme="minorHAnsi"/>
          <w:b/>
          <w:bCs/>
          <w:u w:val="single"/>
          <w:lang w:val="sr-Latn-RS"/>
        </w:rPr>
        <w:t>čni primeri:</w:t>
      </w:r>
    </w:p>
    <w:p w14:paraId="709CC051" w14:textId="675D582B" w:rsidR="007D1B93" w:rsidRDefault="006C2C93" w:rsidP="006C2C93">
      <w:pPr>
        <w:spacing w:after="0" w:line="240" w:lineRule="auto"/>
        <w:jc w:val="both"/>
        <w:rPr>
          <w:rFonts w:cstheme="minorHAnsi"/>
        </w:rPr>
      </w:pPr>
      <w:r w:rsidRPr="00B52E6F">
        <w:rPr>
          <w:rFonts w:cstheme="minorHAnsi"/>
          <w:b/>
          <w:bCs/>
        </w:rPr>
        <w:t>Primer 4.1</w:t>
      </w:r>
      <w:r>
        <w:rPr>
          <w:rFonts w:cstheme="minorHAnsi"/>
          <w:b/>
          <w:bCs/>
        </w:rPr>
        <w:t>2</w:t>
      </w:r>
      <w:r>
        <w:rPr>
          <w:rFonts w:cstheme="minorHAnsi"/>
        </w:rPr>
        <w:t>:</w:t>
      </w:r>
      <w:r w:rsidR="004F7564">
        <w:rPr>
          <w:rFonts w:cstheme="minorHAnsi"/>
        </w:rPr>
        <w:t xml:space="preserve"> </w:t>
      </w:r>
      <w:r w:rsidR="004F7564" w:rsidRPr="004F7564">
        <w:rPr>
          <w:rFonts w:cstheme="minorHAnsi"/>
        </w:rPr>
        <w:t xml:space="preserve">Izvršen je SQL upit koji je identifikovao datoteke podataka u tablespace-u </w:t>
      </w:r>
      <w:r w:rsidR="004F7564" w:rsidRPr="004F7564">
        <w:rPr>
          <w:rFonts w:ascii="Courier New" w:hAnsi="Courier New" w:cs="Courier New"/>
        </w:rPr>
        <w:t>USERS</w:t>
      </w:r>
      <w:r w:rsidR="004F7564" w:rsidRPr="004F7564">
        <w:rPr>
          <w:rFonts w:cstheme="minorHAnsi"/>
        </w:rPr>
        <w:t xml:space="preserve">. Zatim je započet online bekape tablespace-a </w:t>
      </w:r>
      <w:r w:rsidR="001129E5" w:rsidRPr="004F7564">
        <w:rPr>
          <w:rFonts w:ascii="Courier New" w:hAnsi="Courier New" w:cs="Courier New"/>
        </w:rPr>
        <w:t>USERS</w:t>
      </w:r>
      <w:r w:rsidR="004F7564" w:rsidRPr="004F7564">
        <w:rPr>
          <w:rFonts w:cstheme="minorHAnsi"/>
        </w:rPr>
        <w:t xml:space="preserve">. Kopirane su datoteke podataka tablespace-a </w:t>
      </w:r>
      <w:r w:rsidR="004F7564" w:rsidRPr="004F7564">
        <w:rPr>
          <w:rFonts w:ascii="Courier New" w:hAnsi="Courier New" w:cs="Courier New"/>
        </w:rPr>
        <w:t>USERS</w:t>
      </w:r>
      <w:r w:rsidR="004F7564" w:rsidRPr="004F7564">
        <w:rPr>
          <w:rFonts w:cstheme="minorHAnsi"/>
        </w:rPr>
        <w:t xml:space="preserve"> u ciljni direktorijum kako bi se napravile sigurnosne kopije. Konačno, trenutni redo logovi su arhivirani radi obezbeđivanja potrebnih podataka za oporavak u budućnosti.</w:t>
      </w:r>
    </w:p>
    <w:p w14:paraId="139ABBD7" w14:textId="77777777" w:rsidR="004F7564" w:rsidRDefault="004F7564" w:rsidP="006C2C93">
      <w:pPr>
        <w:spacing w:after="0" w:line="240" w:lineRule="auto"/>
        <w:jc w:val="both"/>
        <w:rPr>
          <w:rFonts w:cstheme="minorHAnsi"/>
          <w:lang w:val="sr-Latn-RS"/>
        </w:rPr>
      </w:pPr>
    </w:p>
    <w:p w14:paraId="0AFBAAB9" w14:textId="6C1D20F5" w:rsidR="007D1B93" w:rsidRDefault="005F0F80" w:rsidP="00E97970">
      <w:pPr>
        <w:spacing w:after="120" w:line="240" w:lineRule="auto"/>
        <w:jc w:val="center"/>
        <w:rPr>
          <w:rFonts w:cstheme="minorHAnsi"/>
          <w:lang w:val="sr-Latn-RS"/>
        </w:rPr>
      </w:pPr>
      <w:r>
        <w:rPr>
          <w:noProof/>
        </w:rPr>
        <w:drawing>
          <wp:inline distT="0" distB="0" distL="0" distR="0" wp14:anchorId="34864719" wp14:editId="50938C92">
            <wp:extent cx="5943600" cy="3304540"/>
            <wp:effectExtent l="0" t="0" r="0" b="0"/>
            <wp:docPr id="118215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8657" name=""/>
                    <pic:cNvPicPr/>
                  </pic:nvPicPr>
                  <pic:blipFill>
                    <a:blip r:embed="rId45"/>
                    <a:stretch>
                      <a:fillRect/>
                    </a:stretch>
                  </pic:blipFill>
                  <pic:spPr>
                    <a:xfrm>
                      <a:off x="0" y="0"/>
                      <a:ext cx="5943600" cy="3304540"/>
                    </a:xfrm>
                    <a:prstGeom prst="rect">
                      <a:avLst/>
                    </a:prstGeom>
                  </pic:spPr>
                </pic:pic>
              </a:graphicData>
            </a:graphic>
          </wp:inline>
        </w:drawing>
      </w:r>
    </w:p>
    <w:p w14:paraId="2A10DB8E" w14:textId="17ADEC54" w:rsidR="005F0F80" w:rsidRDefault="005F0F80" w:rsidP="00E97970">
      <w:pPr>
        <w:spacing w:after="120" w:line="240" w:lineRule="auto"/>
        <w:jc w:val="center"/>
        <w:rPr>
          <w:rFonts w:cstheme="minorHAnsi"/>
          <w:lang w:val="sr-Latn-RS"/>
        </w:rPr>
      </w:pPr>
      <w:r>
        <w:rPr>
          <w:noProof/>
        </w:rPr>
        <w:drawing>
          <wp:inline distT="0" distB="0" distL="0" distR="0" wp14:anchorId="06502158" wp14:editId="1DF0BA18">
            <wp:extent cx="5943600" cy="807085"/>
            <wp:effectExtent l="0" t="0" r="0" b="0"/>
            <wp:docPr id="189659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92785" name=""/>
                    <pic:cNvPicPr/>
                  </pic:nvPicPr>
                  <pic:blipFill>
                    <a:blip r:embed="rId46"/>
                    <a:stretch>
                      <a:fillRect/>
                    </a:stretch>
                  </pic:blipFill>
                  <pic:spPr>
                    <a:xfrm>
                      <a:off x="0" y="0"/>
                      <a:ext cx="5943600" cy="807085"/>
                    </a:xfrm>
                    <a:prstGeom prst="rect">
                      <a:avLst/>
                    </a:prstGeom>
                  </pic:spPr>
                </pic:pic>
              </a:graphicData>
            </a:graphic>
          </wp:inline>
        </w:drawing>
      </w:r>
    </w:p>
    <w:p w14:paraId="62491A51" w14:textId="4B2DBD10" w:rsidR="005F0F80" w:rsidRDefault="005F0F80" w:rsidP="00E97970">
      <w:pPr>
        <w:spacing w:after="0" w:line="240" w:lineRule="auto"/>
        <w:jc w:val="center"/>
        <w:rPr>
          <w:rFonts w:cstheme="minorHAnsi"/>
          <w:lang w:val="sr-Latn-RS"/>
        </w:rPr>
      </w:pPr>
      <w:r>
        <w:rPr>
          <w:noProof/>
        </w:rPr>
        <w:drawing>
          <wp:inline distT="0" distB="0" distL="0" distR="0" wp14:anchorId="34BAE5E1" wp14:editId="41BB82A3">
            <wp:extent cx="5943600" cy="2066925"/>
            <wp:effectExtent l="0" t="0" r="0" b="9525"/>
            <wp:docPr id="141462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20914" name=""/>
                    <pic:cNvPicPr/>
                  </pic:nvPicPr>
                  <pic:blipFill>
                    <a:blip r:embed="rId47"/>
                    <a:stretch>
                      <a:fillRect/>
                    </a:stretch>
                  </pic:blipFill>
                  <pic:spPr>
                    <a:xfrm>
                      <a:off x="0" y="0"/>
                      <a:ext cx="5943600" cy="2066925"/>
                    </a:xfrm>
                    <a:prstGeom prst="rect">
                      <a:avLst/>
                    </a:prstGeom>
                  </pic:spPr>
                </pic:pic>
              </a:graphicData>
            </a:graphic>
          </wp:inline>
        </w:drawing>
      </w:r>
    </w:p>
    <w:p w14:paraId="132F3D85" w14:textId="77777777" w:rsidR="009F5E5A" w:rsidRDefault="009F5E5A" w:rsidP="007D1B93">
      <w:pPr>
        <w:spacing w:after="0" w:line="240" w:lineRule="auto"/>
        <w:jc w:val="both"/>
        <w:rPr>
          <w:rFonts w:cstheme="minorHAnsi"/>
          <w:lang w:val="sr-Latn-RS"/>
        </w:rPr>
      </w:pPr>
    </w:p>
    <w:p w14:paraId="42C36BA2" w14:textId="55FD3268" w:rsidR="009F5E5A" w:rsidRPr="009F5E5A" w:rsidRDefault="009F5E5A" w:rsidP="007D1B93">
      <w:pPr>
        <w:spacing w:after="0" w:line="240" w:lineRule="auto"/>
        <w:jc w:val="both"/>
        <w:rPr>
          <w:rFonts w:cstheme="minorHAnsi"/>
          <w:b/>
          <w:bCs/>
          <w:lang w:val="sr-Latn-RS"/>
        </w:rPr>
      </w:pPr>
      <w:r w:rsidRPr="009F5E5A">
        <w:rPr>
          <w:rFonts w:cstheme="minorHAnsi"/>
          <w:b/>
          <w:bCs/>
          <w:lang w:val="sr-Latn-RS"/>
        </w:rPr>
        <w:t>Rezultat:</w:t>
      </w:r>
    </w:p>
    <w:p w14:paraId="387755CD" w14:textId="64DFD4AA" w:rsidR="009F5E5A" w:rsidRDefault="009F5E5A" w:rsidP="00E97970">
      <w:pPr>
        <w:spacing w:after="0" w:line="240" w:lineRule="auto"/>
        <w:jc w:val="center"/>
        <w:rPr>
          <w:rFonts w:cstheme="minorHAnsi"/>
          <w:lang w:val="sr-Latn-RS"/>
        </w:rPr>
      </w:pPr>
      <w:r>
        <w:rPr>
          <w:noProof/>
        </w:rPr>
        <w:lastRenderedPageBreak/>
        <w:drawing>
          <wp:inline distT="0" distB="0" distL="0" distR="0" wp14:anchorId="79EE763D" wp14:editId="7D6C16AA">
            <wp:extent cx="5943600" cy="1188720"/>
            <wp:effectExtent l="0" t="0" r="0" b="0"/>
            <wp:docPr id="39862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22431" name=""/>
                    <pic:cNvPicPr/>
                  </pic:nvPicPr>
                  <pic:blipFill>
                    <a:blip r:embed="rId48"/>
                    <a:stretch>
                      <a:fillRect/>
                    </a:stretch>
                  </pic:blipFill>
                  <pic:spPr>
                    <a:xfrm>
                      <a:off x="0" y="0"/>
                      <a:ext cx="5943600" cy="1188720"/>
                    </a:xfrm>
                    <a:prstGeom prst="rect">
                      <a:avLst/>
                    </a:prstGeom>
                  </pic:spPr>
                </pic:pic>
              </a:graphicData>
            </a:graphic>
          </wp:inline>
        </w:drawing>
      </w:r>
    </w:p>
    <w:p w14:paraId="45242155" w14:textId="77777777" w:rsidR="005F0F80" w:rsidRPr="007D1B93" w:rsidRDefault="005F0F80" w:rsidP="007D1B93">
      <w:pPr>
        <w:spacing w:after="0" w:line="240" w:lineRule="auto"/>
        <w:jc w:val="both"/>
        <w:rPr>
          <w:rFonts w:cstheme="minorHAnsi"/>
          <w:lang w:val="sr-Latn-RS"/>
        </w:rPr>
      </w:pPr>
    </w:p>
    <w:p w14:paraId="73D1277D" w14:textId="4F18456D" w:rsidR="007D1B93" w:rsidRPr="007D1B93" w:rsidRDefault="007D1B93" w:rsidP="007D1B93">
      <w:pPr>
        <w:spacing w:after="0" w:line="240" w:lineRule="auto"/>
        <w:ind w:firstLine="720"/>
        <w:jc w:val="both"/>
        <w:rPr>
          <w:rFonts w:cstheme="minorHAnsi"/>
          <w:lang w:val="sr-Latn-RS"/>
        </w:rPr>
      </w:pPr>
      <w:r w:rsidRPr="007D1B93">
        <w:rPr>
          <w:rFonts w:cstheme="minorHAnsi"/>
          <w:lang w:val="sr-Latn-RS"/>
        </w:rPr>
        <w:t xml:space="preserve">Kada </w:t>
      </w:r>
      <w:r>
        <w:rPr>
          <w:rFonts w:cstheme="minorHAnsi"/>
          <w:lang w:val="sr-Latn-RS"/>
        </w:rPr>
        <w:t xml:space="preserve">se </w:t>
      </w:r>
      <w:r w:rsidRPr="007D1B93">
        <w:rPr>
          <w:rFonts w:cstheme="minorHAnsi"/>
          <w:lang w:val="sr-Latn-RS"/>
        </w:rPr>
        <w:t xml:space="preserve">bekupuje online </w:t>
      </w:r>
      <w:r w:rsidRPr="005F0F80">
        <w:rPr>
          <w:rFonts w:cstheme="minorHAnsi"/>
          <w:i/>
          <w:iCs/>
          <w:lang w:val="sr-Latn-RS"/>
        </w:rPr>
        <w:t>read-only</w:t>
      </w:r>
      <w:r w:rsidRPr="007D1B93">
        <w:rPr>
          <w:rFonts w:cstheme="minorHAnsi"/>
          <w:lang w:val="sr-Latn-RS"/>
        </w:rPr>
        <w:t xml:space="preserve"> tablespace, jednostavno </w:t>
      </w:r>
      <w:r>
        <w:rPr>
          <w:rFonts w:cstheme="minorHAnsi"/>
          <w:lang w:val="sr-Latn-RS"/>
        </w:rPr>
        <w:t xml:space="preserve">se </w:t>
      </w:r>
      <w:r w:rsidRPr="007D1B93">
        <w:rPr>
          <w:rFonts w:cstheme="minorHAnsi"/>
          <w:lang w:val="sr-Latn-RS"/>
        </w:rPr>
        <w:t>mo</w:t>
      </w:r>
      <w:r>
        <w:rPr>
          <w:rFonts w:cstheme="minorHAnsi"/>
          <w:lang w:val="sr-Latn-RS"/>
        </w:rPr>
        <w:t>gu</w:t>
      </w:r>
      <w:r w:rsidRPr="007D1B93">
        <w:rPr>
          <w:rFonts w:cstheme="minorHAnsi"/>
          <w:lang w:val="sr-Latn-RS"/>
        </w:rPr>
        <w:t xml:space="preserve"> bekapovati online </w:t>
      </w:r>
      <w:r>
        <w:rPr>
          <w:rFonts w:cstheme="minorHAnsi"/>
          <w:lang w:val="sr-Latn-RS"/>
        </w:rPr>
        <w:t>datoteke podataka</w:t>
      </w:r>
      <w:r w:rsidRPr="007D1B93">
        <w:rPr>
          <w:rFonts w:cstheme="minorHAnsi"/>
          <w:lang w:val="sr-Latn-RS"/>
        </w:rPr>
        <w:t xml:space="preserve">. Nije potrebno stavljati tablespace u </w:t>
      </w:r>
      <w:r>
        <w:rPr>
          <w:rFonts w:cstheme="minorHAnsi"/>
          <w:lang w:val="sr-Latn-RS"/>
        </w:rPr>
        <w:t>backup</w:t>
      </w:r>
      <w:r w:rsidRPr="007D1B93">
        <w:rPr>
          <w:rFonts w:cstheme="minorHAnsi"/>
          <w:lang w:val="sr-Latn-RS"/>
        </w:rPr>
        <w:t xml:space="preserve"> mod jer baza podataka ne dozvoljava promene u data fajlovima.</w:t>
      </w:r>
    </w:p>
    <w:p w14:paraId="39E4CDA9" w14:textId="77777777" w:rsidR="007D1B93" w:rsidRPr="007D1B93" w:rsidRDefault="007D1B93" w:rsidP="007D1B93">
      <w:pPr>
        <w:spacing w:after="0" w:line="240" w:lineRule="auto"/>
        <w:jc w:val="both"/>
        <w:rPr>
          <w:rFonts w:cstheme="minorHAnsi"/>
          <w:lang w:val="sr-Latn-RS"/>
        </w:rPr>
      </w:pPr>
    </w:p>
    <w:p w14:paraId="113A8109" w14:textId="0AD81638" w:rsidR="007D1B93" w:rsidRDefault="007D1B93" w:rsidP="007D1B93">
      <w:pPr>
        <w:spacing w:after="0" w:line="240" w:lineRule="auto"/>
        <w:jc w:val="both"/>
        <w:rPr>
          <w:rFonts w:cstheme="minorHAnsi"/>
          <w:lang w:val="sr-Latn-RS"/>
        </w:rPr>
      </w:pPr>
      <w:r w:rsidRPr="007D1B93">
        <w:rPr>
          <w:rFonts w:cstheme="minorHAnsi"/>
          <w:lang w:val="sr-Latn-RS"/>
        </w:rPr>
        <w:t xml:space="preserve">Ako set read-only tablespace-ova čini samostalan skup, osim bekapovanja tablespace-ova pomoću operativnog sistema, takođe </w:t>
      </w:r>
      <w:r>
        <w:rPr>
          <w:rFonts w:cstheme="minorHAnsi"/>
          <w:lang w:val="sr-Latn-RS"/>
        </w:rPr>
        <w:t xml:space="preserve">je </w:t>
      </w:r>
      <w:r w:rsidRPr="007D1B93">
        <w:rPr>
          <w:rFonts w:cstheme="minorHAnsi"/>
          <w:lang w:val="sr-Latn-RS"/>
        </w:rPr>
        <w:t>mo</w:t>
      </w:r>
      <w:r>
        <w:rPr>
          <w:rFonts w:cstheme="minorHAnsi"/>
          <w:lang w:val="sr-Latn-RS"/>
        </w:rPr>
        <w:t>guće</w:t>
      </w:r>
      <w:r w:rsidRPr="007D1B93">
        <w:rPr>
          <w:rFonts w:cstheme="minorHAnsi"/>
          <w:lang w:val="sr-Latn-RS"/>
        </w:rPr>
        <w:t xml:space="preserve"> izvesti metapodatke tablespace-a sa funkcionalnošću prenosivog tablespace-a. U slučaju medijske greške ili korisničke greške (kao što je slučajno brisanje tabele u read-only tablespace-u), mo</w:t>
      </w:r>
      <w:r>
        <w:rPr>
          <w:rFonts w:cstheme="minorHAnsi"/>
          <w:lang w:val="sr-Latn-RS"/>
        </w:rPr>
        <w:t>guće je</w:t>
      </w:r>
      <w:r w:rsidRPr="007D1B93">
        <w:rPr>
          <w:rFonts w:cstheme="minorHAnsi"/>
          <w:lang w:val="sr-Latn-RS"/>
        </w:rPr>
        <w:t xml:space="preserve"> preneti tablespace nazad u bazu podataka.</w:t>
      </w:r>
      <w:r>
        <w:rPr>
          <w:rFonts w:cstheme="minorHAnsi"/>
          <w:lang w:val="sr-Latn-RS"/>
        </w:rPr>
        <w:t xml:space="preserve"> </w:t>
      </w:r>
    </w:p>
    <w:p w14:paraId="0AAAF981" w14:textId="77777777" w:rsidR="007D1B93" w:rsidRDefault="007D1B93" w:rsidP="007D1B93">
      <w:pPr>
        <w:spacing w:after="0" w:line="240" w:lineRule="auto"/>
        <w:jc w:val="both"/>
        <w:rPr>
          <w:rFonts w:cstheme="minorHAnsi"/>
          <w:lang w:val="sr-Latn-RS"/>
        </w:rPr>
      </w:pPr>
    </w:p>
    <w:p w14:paraId="0E60753B" w14:textId="136F90A8" w:rsidR="007D1B93" w:rsidRPr="007D1B93" w:rsidRDefault="007D1B93" w:rsidP="007D1B93">
      <w:pPr>
        <w:spacing w:after="0" w:line="240" w:lineRule="auto"/>
        <w:jc w:val="both"/>
        <w:rPr>
          <w:rFonts w:cstheme="minorHAnsi"/>
          <w:lang w:val="sr-Latn-RS"/>
        </w:rPr>
      </w:pPr>
      <w:r w:rsidRPr="007D1B93">
        <w:rPr>
          <w:rFonts w:cstheme="minorHAnsi"/>
          <w:lang w:val="sr-Latn-RS"/>
        </w:rPr>
        <w:t>Da bi bek</w:t>
      </w:r>
      <w:r>
        <w:rPr>
          <w:rFonts w:cstheme="minorHAnsi"/>
          <w:lang w:val="sr-Latn-RS"/>
        </w:rPr>
        <w:t>a</w:t>
      </w:r>
      <w:r w:rsidRPr="007D1B93">
        <w:rPr>
          <w:rFonts w:cstheme="minorHAnsi"/>
          <w:lang w:val="sr-Latn-RS"/>
        </w:rPr>
        <w:t>povali online read-only tablespace-ove u otvorenoj bazi podataka</w:t>
      </w:r>
      <w:r>
        <w:rPr>
          <w:rFonts w:cstheme="minorHAnsi"/>
          <w:lang w:val="sr-Latn-RS"/>
        </w:rPr>
        <w:t xml:space="preserve"> potrebno je sledeće</w:t>
      </w:r>
      <w:r w:rsidRPr="007D1B93">
        <w:rPr>
          <w:rFonts w:cstheme="minorHAnsi"/>
          <w:lang w:val="sr-Latn-RS"/>
        </w:rPr>
        <w:t>:</w:t>
      </w:r>
    </w:p>
    <w:p w14:paraId="257E0578" w14:textId="77777777" w:rsidR="007D1B93" w:rsidRPr="007D1B93" w:rsidRDefault="007D1B93" w:rsidP="007D1B93">
      <w:pPr>
        <w:spacing w:after="0" w:line="240" w:lineRule="auto"/>
        <w:jc w:val="both"/>
        <w:rPr>
          <w:rFonts w:cstheme="minorHAnsi"/>
          <w:lang w:val="sr-Latn-RS"/>
        </w:rPr>
      </w:pPr>
    </w:p>
    <w:p w14:paraId="1ACB0414" w14:textId="6E7559C1" w:rsidR="007D1B93" w:rsidRDefault="007D1B93" w:rsidP="007D1B93">
      <w:pPr>
        <w:pStyle w:val="ListParagraph"/>
        <w:numPr>
          <w:ilvl w:val="0"/>
          <w:numId w:val="30"/>
        </w:numPr>
        <w:spacing w:after="0" w:line="240" w:lineRule="auto"/>
        <w:jc w:val="both"/>
        <w:rPr>
          <w:rFonts w:cstheme="minorHAnsi"/>
          <w:lang w:val="sr-Latn-RS"/>
        </w:rPr>
      </w:pPr>
      <w:r w:rsidRPr="007D1B93">
        <w:rPr>
          <w:rFonts w:cstheme="minorHAnsi"/>
          <w:lang w:val="sr-Latn-RS"/>
        </w:rPr>
        <w:t xml:space="preserve">Izvršiti upit nad </w:t>
      </w:r>
      <w:r w:rsidRPr="00604D14">
        <w:rPr>
          <w:rFonts w:ascii="Courier New" w:hAnsi="Courier New" w:cs="Courier New"/>
          <w:lang w:val="sr-Latn-RS"/>
        </w:rPr>
        <w:t>DBA_TABLESPACES</w:t>
      </w:r>
      <w:r w:rsidRPr="007D1B93">
        <w:rPr>
          <w:rFonts w:cstheme="minorHAnsi"/>
          <w:lang w:val="sr-Latn-RS"/>
        </w:rPr>
        <w:t xml:space="preserve"> pogledom kako bi odredili koje su tablespace-ovi samo za čitanje. Na primer, pokren</w:t>
      </w:r>
      <w:r>
        <w:rPr>
          <w:rFonts w:cstheme="minorHAnsi"/>
          <w:lang w:val="sr-Latn-RS"/>
        </w:rPr>
        <w:t>uti</w:t>
      </w:r>
      <w:r w:rsidRPr="007D1B93">
        <w:rPr>
          <w:rFonts w:cstheme="minorHAnsi"/>
          <w:lang w:val="sr-Latn-RS"/>
        </w:rPr>
        <w:t xml:space="preserve"> ovaj upit:</w:t>
      </w:r>
    </w:p>
    <w:p w14:paraId="5168169B" w14:textId="77777777" w:rsidR="00604D14" w:rsidRDefault="00604D14" w:rsidP="00604D14">
      <w:pPr>
        <w:pStyle w:val="ListParagraph"/>
        <w:spacing w:after="0" w:line="240" w:lineRule="auto"/>
        <w:jc w:val="both"/>
        <w:rPr>
          <w:rFonts w:cstheme="minorHAnsi"/>
          <w:lang w:val="sr-Latn-RS"/>
        </w:rPr>
      </w:pPr>
    </w:p>
    <w:p w14:paraId="0ABBFF79" w14:textId="77777777" w:rsidR="00604D14" w:rsidRPr="00C40C71" w:rsidRDefault="00604D14" w:rsidP="00604D14">
      <w:pPr>
        <w:pStyle w:val="ListParagraph"/>
        <w:spacing w:after="0" w:line="240" w:lineRule="auto"/>
        <w:jc w:val="both"/>
        <w:rPr>
          <w:rFonts w:ascii="Courier New" w:hAnsi="Courier New" w:cs="Courier New"/>
          <w:lang w:val="sr-Latn-RS"/>
        </w:rPr>
      </w:pPr>
      <w:r w:rsidRPr="00C40C71">
        <w:rPr>
          <w:rFonts w:ascii="Courier New" w:hAnsi="Courier New" w:cs="Courier New"/>
          <w:lang w:val="sr-Latn-RS"/>
        </w:rPr>
        <w:t xml:space="preserve">SELECT TABLESPACE_NAME, STATUS </w:t>
      </w:r>
    </w:p>
    <w:p w14:paraId="69448338" w14:textId="77777777" w:rsidR="00604D14" w:rsidRPr="00C40C71" w:rsidRDefault="00604D14" w:rsidP="00604D14">
      <w:pPr>
        <w:pStyle w:val="ListParagraph"/>
        <w:spacing w:after="0" w:line="240" w:lineRule="auto"/>
        <w:jc w:val="both"/>
        <w:rPr>
          <w:rFonts w:ascii="Courier New" w:hAnsi="Courier New" w:cs="Courier New"/>
          <w:lang w:val="sr-Latn-RS"/>
        </w:rPr>
      </w:pPr>
      <w:r w:rsidRPr="00C40C71">
        <w:rPr>
          <w:rFonts w:ascii="Courier New" w:hAnsi="Courier New" w:cs="Courier New"/>
          <w:lang w:val="sr-Latn-RS"/>
        </w:rPr>
        <w:t>FROM DBA_TABLESPACES</w:t>
      </w:r>
    </w:p>
    <w:p w14:paraId="7F340C70" w14:textId="046AF961" w:rsidR="00604D14" w:rsidRPr="00C40C71" w:rsidRDefault="00604D14" w:rsidP="00604D14">
      <w:pPr>
        <w:pStyle w:val="ListParagraph"/>
        <w:spacing w:after="0" w:line="240" w:lineRule="auto"/>
        <w:jc w:val="both"/>
        <w:rPr>
          <w:rFonts w:ascii="Courier New" w:hAnsi="Courier New" w:cs="Courier New"/>
          <w:lang w:val="sr-Latn-RS"/>
        </w:rPr>
      </w:pPr>
      <w:r w:rsidRPr="00C40C71">
        <w:rPr>
          <w:rFonts w:ascii="Courier New" w:hAnsi="Courier New" w:cs="Courier New"/>
          <w:lang w:val="sr-Latn-RS"/>
        </w:rPr>
        <w:t>WHERE STATUS = 'READ ONLY';</w:t>
      </w:r>
    </w:p>
    <w:p w14:paraId="3E3DFBD3" w14:textId="77777777" w:rsidR="00604D14" w:rsidRDefault="00604D14" w:rsidP="00604D14">
      <w:pPr>
        <w:pStyle w:val="ListParagraph"/>
        <w:spacing w:after="0" w:line="240" w:lineRule="auto"/>
        <w:jc w:val="both"/>
        <w:rPr>
          <w:rFonts w:cstheme="minorHAnsi"/>
          <w:lang w:val="sr-Latn-RS"/>
        </w:rPr>
      </w:pPr>
    </w:p>
    <w:p w14:paraId="5E289A4B" w14:textId="1CF06DE7" w:rsidR="00604D14" w:rsidRDefault="00C40C71" w:rsidP="00C40C71">
      <w:pPr>
        <w:pStyle w:val="ListParagraph"/>
        <w:numPr>
          <w:ilvl w:val="0"/>
          <w:numId w:val="30"/>
        </w:numPr>
        <w:spacing w:after="0" w:line="240" w:lineRule="auto"/>
        <w:jc w:val="both"/>
        <w:rPr>
          <w:rFonts w:cstheme="minorHAnsi"/>
          <w:lang w:val="sr-Latn-RS"/>
        </w:rPr>
      </w:pPr>
      <w:r w:rsidRPr="00C40C71">
        <w:rPr>
          <w:rFonts w:cstheme="minorHAnsi"/>
          <w:lang w:val="sr-Latn-RS"/>
        </w:rPr>
        <w:t xml:space="preserve">Pre nego što </w:t>
      </w:r>
      <w:r>
        <w:rPr>
          <w:rFonts w:cstheme="minorHAnsi"/>
          <w:lang w:val="sr-Latn-RS"/>
        </w:rPr>
        <w:t xml:space="preserve">se </w:t>
      </w:r>
      <w:r w:rsidRPr="00C40C71">
        <w:rPr>
          <w:rFonts w:cstheme="minorHAnsi"/>
          <w:lang w:val="sr-Latn-RS"/>
        </w:rPr>
        <w:t>započne bekap</w:t>
      </w:r>
      <w:r>
        <w:rPr>
          <w:rFonts w:cstheme="minorHAnsi"/>
          <w:lang w:val="sr-Latn-RS"/>
        </w:rPr>
        <w:t>ovanje</w:t>
      </w:r>
      <w:r w:rsidRPr="00C40C71">
        <w:rPr>
          <w:rFonts w:cstheme="minorHAnsi"/>
          <w:lang w:val="sr-Latn-RS"/>
        </w:rPr>
        <w:t xml:space="preserve"> read-only tablespace-a, identifikuj</w:t>
      </w:r>
      <w:r>
        <w:rPr>
          <w:rFonts w:cstheme="minorHAnsi"/>
          <w:lang w:val="sr-Latn-RS"/>
        </w:rPr>
        <w:t>emo</w:t>
      </w:r>
      <w:r w:rsidRPr="00C40C71">
        <w:rPr>
          <w:rFonts w:cstheme="minorHAnsi"/>
          <w:lang w:val="sr-Latn-RS"/>
        </w:rPr>
        <w:t xml:space="preserve"> sve </w:t>
      </w:r>
      <w:r>
        <w:rPr>
          <w:rFonts w:cstheme="minorHAnsi"/>
          <w:lang w:val="sr-Latn-RS"/>
        </w:rPr>
        <w:t xml:space="preserve">datoteke podataka </w:t>
      </w:r>
      <w:r w:rsidRPr="00C40C71">
        <w:rPr>
          <w:rFonts w:cstheme="minorHAnsi"/>
          <w:lang w:val="sr-Latn-RS"/>
        </w:rPr>
        <w:t xml:space="preserve">tablespace-a tako što ćete izvršiti upit nad </w:t>
      </w:r>
      <w:r w:rsidRPr="00C40C71">
        <w:rPr>
          <w:rFonts w:ascii="Courier New" w:hAnsi="Courier New" w:cs="Courier New"/>
          <w:lang w:val="sr-Latn-RS"/>
        </w:rPr>
        <w:t>DBA_DATA_FILES</w:t>
      </w:r>
      <w:r w:rsidRPr="00C40C71">
        <w:rPr>
          <w:rFonts w:cstheme="minorHAnsi"/>
          <w:lang w:val="sr-Latn-RS"/>
        </w:rPr>
        <w:t xml:space="preserve"> </w:t>
      </w:r>
      <w:r>
        <w:rPr>
          <w:rFonts w:cstheme="minorHAnsi"/>
          <w:lang w:val="sr-Latn-RS"/>
        </w:rPr>
        <w:t>pogledom</w:t>
      </w:r>
      <w:r w:rsidRPr="00C40C71">
        <w:rPr>
          <w:rFonts w:cstheme="minorHAnsi"/>
          <w:lang w:val="sr-Latn-RS"/>
        </w:rPr>
        <w:t xml:space="preserve">. Na primer, pretpostavimo da </w:t>
      </w:r>
      <w:r>
        <w:rPr>
          <w:rFonts w:cstheme="minorHAnsi"/>
          <w:lang w:val="sr-Latn-RS"/>
        </w:rPr>
        <w:t xml:space="preserve">se </w:t>
      </w:r>
      <w:r w:rsidRPr="00C40C71">
        <w:rPr>
          <w:rFonts w:cstheme="minorHAnsi"/>
          <w:lang w:val="sr-Latn-RS"/>
        </w:rPr>
        <w:t>bek</w:t>
      </w:r>
      <w:r>
        <w:rPr>
          <w:rFonts w:cstheme="minorHAnsi"/>
          <w:lang w:val="sr-Latn-RS"/>
        </w:rPr>
        <w:t>a</w:t>
      </w:r>
      <w:r w:rsidRPr="00C40C71">
        <w:rPr>
          <w:rFonts w:cstheme="minorHAnsi"/>
          <w:lang w:val="sr-Latn-RS"/>
        </w:rPr>
        <w:t xml:space="preserve">puje tablespace </w:t>
      </w:r>
      <w:r w:rsidRPr="00C40C71">
        <w:rPr>
          <w:rStyle w:val="HTMLCode"/>
          <w:rFonts w:eastAsiaTheme="minorHAnsi"/>
          <w:color w:val="1A1816"/>
          <w:sz w:val="24"/>
          <w:szCs w:val="24"/>
          <w:shd w:val="clear" w:color="auto" w:fill="FFFFFF"/>
        </w:rPr>
        <w:t>history</w:t>
      </w:r>
      <w:r>
        <w:rPr>
          <w:rFonts w:ascii="Segoe UI" w:hAnsi="Segoe UI" w:cs="Segoe UI"/>
          <w:color w:val="1A1816"/>
          <w:shd w:val="clear" w:color="auto" w:fill="FFFFFF"/>
        </w:rPr>
        <w:t> </w:t>
      </w:r>
      <w:r w:rsidRPr="00C40C71">
        <w:rPr>
          <w:rFonts w:cstheme="minorHAnsi"/>
          <w:lang w:val="sr-Latn-RS"/>
        </w:rPr>
        <w:t>:</w:t>
      </w:r>
    </w:p>
    <w:p w14:paraId="4E5DC4D2" w14:textId="77777777" w:rsidR="00C40C71" w:rsidRPr="00C40C71" w:rsidRDefault="00C40C71" w:rsidP="00C40C71">
      <w:pPr>
        <w:pStyle w:val="ListParagraph"/>
        <w:spacing w:after="0" w:line="240" w:lineRule="auto"/>
        <w:ind w:left="1440"/>
        <w:jc w:val="both"/>
        <w:rPr>
          <w:rFonts w:ascii="Courier New" w:hAnsi="Courier New" w:cs="Courier New"/>
          <w:lang w:val="sr-Latn-RS"/>
        </w:rPr>
      </w:pPr>
    </w:p>
    <w:p w14:paraId="39C93C5D" w14:textId="77777777" w:rsidR="00C40C71" w:rsidRPr="00C40C71" w:rsidRDefault="00C40C71" w:rsidP="00C40C71">
      <w:pPr>
        <w:spacing w:after="0" w:line="240" w:lineRule="auto"/>
        <w:ind w:left="720"/>
        <w:jc w:val="both"/>
        <w:rPr>
          <w:rFonts w:ascii="Courier New" w:hAnsi="Courier New" w:cs="Courier New"/>
          <w:lang w:val="sr-Latn-RS"/>
        </w:rPr>
      </w:pPr>
      <w:r w:rsidRPr="00C40C71">
        <w:rPr>
          <w:rFonts w:ascii="Courier New" w:hAnsi="Courier New" w:cs="Courier New"/>
          <w:lang w:val="sr-Latn-RS"/>
        </w:rPr>
        <w:t>SELECT TABLESPACE_NAME, FILE_NAME</w:t>
      </w:r>
    </w:p>
    <w:p w14:paraId="781D9B3E" w14:textId="77777777" w:rsidR="00C40C71" w:rsidRPr="00C40C71" w:rsidRDefault="00C40C71" w:rsidP="00C40C71">
      <w:pPr>
        <w:spacing w:after="0" w:line="240" w:lineRule="auto"/>
        <w:ind w:left="720"/>
        <w:jc w:val="both"/>
        <w:rPr>
          <w:rFonts w:ascii="Courier New" w:hAnsi="Courier New" w:cs="Courier New"/>
          <w:lang w:val="sr-Latn-RS"/>
        </w:rPr>
      </w:pPr>
      <w:r w:rsidRPr="00C40C71">
        <w:rPr>
          <w:rFonts w:ascii="Courier New" w:hAnsi="Courier New" w:cs="Courier New"/>
          <w:lang w:val="sr-Latn-RS"/>
        </w:rPr>
        <w:t>FROM SYS.DBA_DATA_FILES</w:t>
      </w:r>
    </w:p>
    <w:p w14:paraId="22D98319" w14:textId="77777777" w:rsidR="00C40C71" w:rsidRPr="00C40C71" w:rsidRDefault="00C40C71" w:rsidP="00C40C71">
      <w:pPr>
        <w:spacing w:after="0" w:line="240" w:lineRule="auto"/>
        <w:ind w:left="720"/>
        <w:jc w:val="both"/>
        <w:rPr>
          <w:rFonts w:ascii="Courier New" w:hAnsi="Courier New" w:cs="Courier New"/>
          <w:lang w:val="sr-Latn-RS"/>
        </w:rPr>
      </w:pPr>
      <w:r w:rsidRPr="00C40C71">
        <w:rPr>
          <w:rFonts w:ascii="Courier New" w:hAnsi="Courier New" w:cs="Courier New"/>
          <w:lang w:val="sr-Latn-RS"/>
        </w:rPr>
        <w:t>WHERE TABLESPACE_NAME = 'HISTORY';</w:t>
      </w:r>
    </w:p>
    <w:p w14:paraId="0D872D60" w14:textId="77777777" w:rsidR="00C40C71" w:rsidRPr="00C40C71" w:rsidRDefault="00C40C71" w:rsidP="00C40C71">
      <w:pPr>
        <w:spacing w:after="0" w:line="240" w:lineRule="auto"/>
        <w:ind w:left="720"/>
        <w:jc w:val="both"/>
        <w:rPr>
          <w:rFonts w:ascii="Courier New" w:hAnsi="Courier New" w:cs="Courier New"/>
          <w:lang w:val="sr-Latn-RS"/>
        </w:rPr>
      </w:pPr>
      <w:r w:rsidRPr="00C40C71">
        <w:rPr>
          <w:rFonts w:ascii="Courier New" w:hAnsi="Courier New" w:cs="Courier New"/>
          <w:lang w:val="sr-Latn-RS"/>
        </w:rPr>
        <w:t xml:space="preserve"> </w:t>
      </w:r>
    </w:p>
    <w:p w14:paraId="15E486CE" w14:textId="77777777" w:rsidR="00C40C71" w:rsidRPr="00C40C71" w:rsidRDefault="00C40C71" w:rsidP="00C40C71">
      <w:pPr>
        <w:spacing w:after="0" w:line="240" w:lineRule="auto"/>
        <w:ind w:left="720"/>
        <w:jc w:val="both"/>
        <w:rPr>
          <w:rFonts w:ascii="Courier New" w:hAnsi="Courier New" w:cs="Courier New"/>
          <w:lang w:val="sr-Latn-RS"/>
        </w:rPr>
      </w:pPr>
      <w:r w:rsidRPr="00C40C71">
        <w:rPr>
          <w:rFonts w:ascii="Courier New" w:hAnsi="Courier New" w:cs="Courier New"/>
          <w:lang w:val="sr-Latn-RS"/>
        </w:rPr>
        <w:t>TABLESPACE_NAME                   FILE_NAME</w:t>
      </w:r>
    </w:p>
    <w:p w14:paraId="7B1458E3" w14:textId="77777777" w:rsidR="00C40C71" w:rsidRPr="00C40C71" w:rsidRDefault="00C40C71" w:rsidP="00C40C71">
      <w:pPr>
        <w:spacing w:after="0" w:line="240" w:lineRule="auto"/>
        <w:ind w:left="720"/>
        <w:jc w:val="both"/>
        <w:rPr>
          <w:rFonts w:ascii="Courier New" w:hAnsi="Courier New" w:cs="Courier New"/>
          <w:lang w:val="sr-Latn-RS"/>
        </w:rPr>
      </w:pPr>
      <w:r w:rsidRPr="00C40C71">
        <w:rPr>
          <w:rFonts w:ascii="Courier New" w:hAnsi="Courier New" w:cs="Courier New"/>
          <w:lang w:val="sr-Latn-RS"/>
        </w:rPr>
        <w:t>-------------------------------   --------------------</w:t>
      </w:r>
    </w:p>
    <w:p w14:paraId="56A2E450" w14:textId="77777777" w:rsidR="00C40C71" w:rsidRPr="00C40C71" w:rsidRDefault="00C40C71" w:rsidP="00C40C71">
      <w:pPr>
        <w:spacing w:after="0" w:line="240" w:lineRule="auto"/>
        <w:ind w:left="720"/>
        <w:jc w:val="both"/>
        <w:rPr>
          <w:rFonts w:ascii="Courier New" w:hAnsi="Courier New" w:cs="Courier New"/>
          <w:lang w:val="sr-Latn-RS"/>
        </w:rPr>
      </w:pPr>
      <w:r w:rsidRPr="00C40C71">
        <w:rPr>
          <w:rFonts w:ascii="Courier New" w:hAnsi="Courier New" w:cs="Courier New"/>
          <w:lang w:val="sr-Latn-RS"/>
        </w:rPr>
        <w:t>HISTORY                           /oracle/oradata/trgt/history01.dbf</w:t>
      </w:r>
    </w:p>
    <w:p w14:paraId="12314116" w14:textId="421DC7F9" w:rsidR="00C40C71" w:rsidRPr="00C40C71" w:rsidRDefault="00C40C71" w:rsidP="00C40C71">
      <w:pPr>
        <w:spacing w:after="0" w:line="240" w:lineRule="auto"/>
        <w:ind w:left="720"/>
        <w:jc w:val="both"/>
        <w:rPr>
          <w:rFonts w:ascii="Courier New" w:hAnsi="Courier New" w:cs="Courier New"/>
          <w:lang w:val="sr-Latn-RS"/>
        </w:rPr>
      </w:pPr>
      <w:r w:rsidRPr="00C40C71">
        <w:rPr>
          <w:rFonts w:ascii="Courier New" w:hAnsi="Courier New" w:cs="Courier New"/>
          <w:lang w:val="sr-Latn-RS"/>
        </w:rPr>
        <w:t>HISTORY                           /oracle/oradata/trgt/history02.dbf</w:t>
      </w:r>
    </w:p>
    <w:p w14:paraId="0E763176" w14:textId="77777777" w:rsidR="00C40C71" w:rsidRDefault="00C40C71" w:rsidP="00C40C71">
      <w:pPr>
        <w:spacing w:after="0" w:line="240" w:lineRule="auto"/>
        <w:jc w:val="both"/>
        <w:rPr>
          <w:rFonts w:cstheme="minorHAnsi"/>
          <w:lang w:val="sr-Latn-RS"/>
        </w:rPr>
      </w:pPr>
    </w:p>
    <w:p w14:paraId="63290337" w14:textId="77777777" w:rsidR="00C40C71" w:rsidRPr="00C40C71" w:rsidRDefault="00C40C71" w:rsidP="00C40C71">
      <w:pPr>
        <w:spacing w:after="0" w:line="240" w:lineRule="auto"/>
        <w:jc w:val="both"/>
        <w:rPr>
          <w:rFonts w:cstheme="minorHAnsi"/>
          <w:lang w:val="sr-Latn-RS"/>
        </w:rPr>
      </w:pPr>
    </w:p>
    <w:p w14:paraId="250D849B" w14:textId="723C869E" w:rsidR="00C40C71" w:rsidRDefault="00C40C71" w:rsidP="00C40C71">
      <w:pPr>
        <w:pStyle w:val="ListParagraph"/>
        <w:numPr>
          <w:ilvl w:val="0"/>
          <w:numId w:val="30"/>
        </w:numPr>
        <w:spacing w:after="0" w:line="240" w:lineRule="auto"/>
        <w:jc w:val="both"/>
        <w:rPr>
          <w:rFonts w:cstheme="minorHAnsi"/>
          <w:lang w:val="sr-Latn-RS"/>
        </w:rPr>
      </w:pPr>
      <w:r w:rsidRPr="00C40C71">
        <w:rPr>
          <w:rFonts w:cstheme="minorHAnsi"/>
          <w:lang w:val="sr-Latn-RS"/>
        </w:rPr>
        <w:t>Bekapujti online datoteke podataka read-only tablespace-a koristeći operativne sistemskue komande. Nije potrebno offline-ovati tablespace ili staviti tablespace u backup mod jer korisnici automatski ne mogu vršiti promene na read-only tablespace-u. Na primer:</w:t>
      </w:r>
    </w:p>
    <w:p w14:paraId="01E6DFA5" w14:textId="77777777" w:rsidR="00C40C71" w:rsidRDefault="00C40C71" w:rsidP="00C40C71">
      <w:pPr>
        <w:spacing w:after="0" w:line="240" w:lineRule="auto"/>
        <w:jc w:val="both"/>
        <w:rPr>
          <w:rFonts w:cstheme="minorHAnsi"/>
          <w:lang w:val="sr-Latn-RS"/>
        </w:rPr>
      </w:pPr>
    </w:p>
    <w:p w14:paraId="702B1842" w14:textId="05A80A22" w:rsidR="00C40C71" w:rsidRPr="009552C0" w:rsidRDefault="00C40C71" w:rsidP="009552C0">
      <w:pPr>
        <w:spacing w:after="0" w:line="240" w:lineRule="auto"/>
        <w:ind w:firstLine="720"/>
        <w:jc w:val="both"/>
        <w:rPr>
          <w:rFonts w:ascii="Courier New" w:hAnsi="Courier New" w:cs="Courier New"/>
          <w:lang w:val="sr-Latn-RS"/>
        </w:rPr>
      </w:pPr>
      <w:r w:rsidRPr="00C40C71">
        <w:rPr>
          <w:rFonts w:ascii="Courier New" w:hAnsi="Courier New" w:cs="Courier New"/>
          <w:lang w:val="sr-Latn-RS"/>
        </w:rPr>
        <w:t>% cp $ORACLE_HOME/oradata/trgt/history*.dbf  /disk2/backup/</w:t>
      </w:r>
    </w:p>
    <w:p w14:paraId="45165A95" w14:textId="77777777" w:rsidR="00C40C71" w:rsidRPr="00C40C71" w:rsidRDefault="00C40C71" w:rsidP="00C40C71">
      <w:pPr>
        <w:spacing w:after="0" w:line="240" w:lineRule="auto"/>
        <w:jc w:val="both"/>
        <w:rPr>
          <w:rFonts w:cstheme="minorHAnsi"/>
          <w:lang w:val="sr-Latn-RS"/>
        </w:rPr>
      </w:pPr>
    </w:p>
    <w:p w14:paraId="5B1AEC02" w14:textId="1359C6C6" w:rsidR="00E3499A" w:rsidRDefault="00C40C71" w:rsidP="00E3499A">
      <w:pPr>
        <w:pStyle w:val="ListParagraph"/>
        <w:numPr>
          <w:ilvl w:val="0"/>
          <w:numId w:val="30"/>
        </w:numPr>
        <w:spacing w:after="0" w:line="240" w:lineRule="auto"/>
        <w:jc w:val="both"/>
        <w:rPr>
          <w:rFonts w:cstheme="minorHAnsi"/>
          <w:lang w:val="sr-Latn-RS"/>
        </w:rPr>
      </w:pPr>
      <w:r w:rsidRPr="00C40C71">
        <w:rPr>
          <w:rFonts w:cstheme="minorHAnsi"/>
          <w:lang w:val="sr-Latn-RS"/>
        </w:rPr>
        <w:t xml:space="preserve">Po potrebi, izvesti metapodatke iz read-only tablespace-a. Korišćenjem mogućnosti transportabilnog tablespace-a, možemo brzo vratiti datoteke podataka i uvesti metapodatke u </w:t>
      </w:r>
      <w:r w:rsidRPr="00C40C71">
        <w:rPr>
          <w:rFonts w:cstheme="minorHAnsi"/>
          <w:lang w:val="sr-Latn-RS"/>
        </w:rPr>
        <w:lastRenderedPageBreak/>
        <w:t xml:space="preserve">slučaju medijskog kvara ili korisničke greške. Na primer, izvezimo metapodatke za tablespace </w:t>
      </w:r>
      <w:r w:rsidRPr="00C40C71">
        <w:rPr>
          <w:rFonts w:ascii="Courier New" w:hAnsi="Courier New" w:cs="Courier New"/>
          <w:lang w:val="sr-Latn-RS"/>
        </w:rPr>
        <w:t>history</w:t>
      </w:r>
      <w:r w:rsidRPr="00C40C71">
        <w:rPr>
          <w:rFonts w:cstheme="minorHAnsi"/>
          <w:lang w:val="sr-Latn-RS"/>
        </w:rPr>
        <w:t xml:space="preserve"> na sledeći način:</w:t>
      </w:r>
    </w:p>
    <w:p w14:paraId="417C3574" w14:textId="77777777" w:rsidR="00E3499A" w:rsidRDefault="00E3499A" w:rsidP="00E3499A">
      <w:pPr>
        <w:pStyle w:val="ListParagraph"/>
        <w:spacing w:after="0" w:line="240" w:lineRule="auto"/>
        <w:jc w:val="both"/>
        <w:rPr>
          <w:rFonts w:cstheme="minorHAnsi"/>
          <w:lang w:val="sr-Latn-RS"/>
        </w:rPr>
      </w:pPr>
    </w:p>
    <w:p w14:paraId="1851D4FB" w14:textId="77777777" w:rsidR="00E3499A" w:rsidRDefault="00E3499A" w:rsidP="00E3499A">
      <w:pPr>
        <w:spacing w:after="0" w:line="240" w:lineRule="auto"/>
        <w:ind w:left="720"/>
        <w:jc w:val="both"/>
        <w:rPr>
          <w:rFonts w:ascii="Courier New" w:hAnsi="Courier New" w:cs="Courier New"/>
          <w:lang w:val="sr-Latn-RS"/>
        </w:rPr>
      </w:pPr>
      <w:r w:rsidRPr="00E3499A">
        <w:rPr>
          <w:rFonts w:ascii="Courier New" w:hAnsi="Courier New" w:cs="Courier New"/>
          <w:lang w:val="sr-Latn-RS"/>
        </w:rPr>
        <w:t xml:space="preserve">% expdp DIRECTORY=dpump_dir1 </w:t>
      </w:r>
    </w:p>
    <w:p w14:paraId="4ADD2F30" w14:textId="551B6DD8" w:rsidR="00E3499A" w:rsidRPr="00E3499A" w:rsidRDefault="00E3499A" w:rsidP="00E3499A">
      <w:pPr>
        <w:spacing w:after="0" w:line="240" w:lineRule="auto"/>
        <w:ind w:left="720"/>
        <w:jc w:val="both"/>
        <w:rPr>
          <w:rFonts w:ascii="Courier New" w:hAnsi="Courier New" w:cs="Courier New"/>
          <w:lang w:val="sr-Latn-RS"/>
        </w:rPr>
      </w:pPr>
      <w:r w:rsidRPr="00E3499A">
        <w:rPr>
          <w:rFonts w:ascii="Courier New" w:hAnsi="Courier New" w:cs="Courier New"/>
          <w:lang w:val="sr-Latn-RS"/>
        </w:rPr>
        <w:t xml:space="preserve">DUMPFILE=hs.dmp TRANSPORT_TABLESPACES=history </w:t>
      </w:r>
    </w:p>
    <w:p w14:paraId="774814D0" w14:textId="26047B8C" w:rsidR="00E3499A" w:rsidRPr="00E3499A" w:rsidRDefault="00E3499A" w:rsidP="00E3499A">
      <w:pPr>
        <w:spacing w:after="0" w:line="240" w:lineRule="auto"/>
        <w:ind w:left="720"/>
        <w:jc w:val="both"/>
        <w:rPr>
          <w:rFonts w:ascii="Courier New" w:hAnsi="Courier New" w:cs="Courier New"/>
          <w:lang w:val="sr-Latn-RS"/>
        </w:rPr>
      </w:pPr>
      <w:r w:rsidRPr="00E3499A">
        <w:rPr>
          <w:rFonts w:ascii="Courier New" w:hAnsi="Courier New" w:cs="Courier New"/>
          <w:lang w:val="sr-Latn-RS"/>
        </w:rPr>
        <w:t>LOGFILE=tts.log</w:t>
      </w:r>
    </w:p>
    <w:p w14:paraId="289E3D7E" w14:textId="77777777" w:rsidR="00E3499A" w:rsidRDefault="00E3499A" w:rsidP="00E3499A">
      <w:pPr>
        <w:spacing w:after="0" w:line="240" w:lineRule="auto"/>
        <w:jc w:val="both"/>
        <w:rPr>
          <w:rFonts w:cstheme="minorHAnsi"/>
          <w:lang w:val="sr-Latn-RS"/>
        </w:rPr>
      </w:pPr>
    </w:p>
    <w:p w14:paraId="06FB3983" w14:textId="77777777" w:rsidR="004D2B0D" w:rsidRPr="00B52E6F" w:rsidRDefault="004D2B0D" w:rsidP="004D2B0D">
      <w:pPr>
        <w:jc w:val="both"/>
        <w:rPr>
          <w:rFonts w:ascii="Courier New" w:hAnsi="Courier New" w:cs="Courier New"/>
        </w:rPr>
      </w:pPr>
      <w:r w:rsidRPr="00B52E6F">
        <w:rPr>
          <w:rFonts w:cstheme="minorHAnsi"/>
          <w:b/>
          <w:bCs/>
          <w:u w:val="single"/>
        </w:rPr>
        <w:t>Prakti</w:t>
      </w:r>
      <w:r w:rsidRPr="00B52E6F">
        <w:rPr>
          <w:rFonts w:cstheme="minorHAnsi"/>
          <w:b/>
          <w:bCs/>
          <w:u w:val="single"/>
          <w:lang w:val="sr-Latn-RS"/>
        </w:rPr>
        <w:t>čni primeri:</w:t>
      </w:r>
    </w:p>
    <w:p w14:paraId="19D4778E" w14:textId="0DDE9307" w:rsidR="004D2B0D" w:rsidRDefault="004D2B0D" w:rsidP="004D2B0D">
      <w:pPr>
        <w:spacing w:after="0" w:line="240" w:lineRule="auto"/>
        <w:jc w:val="both"/>
        <w:rPr>
          <w:rFonts w:cstheme="minorHAnsi"/>
          <w:lang w:val="sr-Latn-RS"/>
        </w:rPr>
      </w:pPr>
      <w:r w:rsidRPr="00B52E6F">
        <w:rPr>
          <w:rFonts w:cstheme="minorHAnsi"/>
          <w:b/>
          <w:bCs/>
        </w:rPr>
        <w:t>Primer 4.1</w:t>
      </w:r>
      <w:r>
        <w:rPr>
          <w:rFonts w:cstheme="minorHAnsi"/>
          <w:b/>
          <w:bCs/>
        </w:rPr>
        <w:t>3</w:t>
      </w:r>
      <w:r>
        <w:rPr>
          <w:rFonts w:cstheme="minorHAnsi"/>
        </w:rPr>
        <w:t xml:space="preserve">: </w:t>
      </w:r>
      <w:r w:rsidRPr="004D2B0D">
        <w:rPr>
          <w:rFonts w:cstheme="minorHAnsi"/>
        </w:rPr>
        <w:t>Izvršen je SQL upit koji prikazuje imena i status svih tablespace-ova označenih kao "</w:t>
      </w:r>
      <w:r w:rsidRPr="004D2B0D">
        <w:rPr>
          <w:rFonts w:ascii="Courier New" w:hAnsi="Courier New" w:cs="Courier New"/>
        </w:rPr>
        <w:t>READ ONLY</w:t>
      </w:r>
      <w:r w:rsidRPr="004D2B0D">
        <w:rPr>
          <w:rFonts w:cstheme="minorHAnsi"/>
        </w:rPr>
        <w:t xml:space="preserve">", pružajući uvid u tablespace-ove koji su namenjeni samo za čitanje. Zatim je izvršen upit koji identifikuje ime i putanju datoteke podataka za tablespace </w:t>
      </w:r>
      <w:r w:rsidRPr="004D2B0D">
        <w:rPr>
          <w:rFonts w:ascii="Courier New" w:hAnsi="Courier New" w:cs="Courier New"/>
        </w:rPr>
        <w:t>HISTORY</w:t>
      </w:r>
      <w:r w:rsidRPr="004D2B0D">
        <w:rPr>
          <w:rFonts w:cstheme="minorHAnsi"/>
        </w:rPr>
        <w:t xml:space="preserve">, omogućavajući identifikaciju datoteka podataka pripadajućih tom tablespace-u. Na kraju, korišćenjem komande </w:t>
      </w:r>
      <w:r w:rsidRPr="004D2B0D">
        <w:rPr>
          <w:rFonts w:ascii="Courier New" w:hAnsi="Courier New" w:cs="Courier New"/>
        </w:rPr>
        <w:t>copy</w:t>
      </w:r>
      <w:r w:rsidRPr="004D2B0D">
        <w:rPr>
          <w:rFonts w:cstheme="minorHAnsi"/>
        </w:rPr>
        <w:t xml:space="preserve">, datoteka podataka </w:t>
      </w:r>
      <w:r w:rsidRPr="004D2B0D">
        <w:rPr>
          <w:rFonts w:ascii="Courier New" w:hAnsi="Courier New" w:cs="Courier New"/>
        </w:rPr>
        <w:t>history01.DBF</w:t>
      </w:r>
      <w:r w:rsidRPr="004D2B0D">
        <w:rPr>
          <w:rFonts w:cstheme="minorHAnsi"/>
        </w:rPr>
        <w:t xml:space="preserve"> je kopirana sa izvorne lokacije na ciljnu lokaciju, čime je napravljena rezervna kopija podataka tablespace-a </w:t>
      </w:r>
      <w:r w:rsidRPr="004D2B0D">
        <w:rPr>
          <w:rFonts w:ascii="Courier New" w:hAnsi="Courier New" w:cs="Courier New"/>
        </w:rPr>
        <w:t>HISTORY</w:t>
      </w:r>
      <w:r w:rsidRPr="004D2B0D">
        <w:rPr>
          <w:rFonts w:cstheme="minorHAnsi"/>
        </w:rPr>
        <w:t>.</w:t>
      </w:r>
    </w:p>
    <w:p w14:paraId="7F65D406" w14:textId="0083E12C" w:rsidR="000878BD" w:rsidRDefault="000878BD" w:rsidP="000878BD">
      <w:pPr>
        <w:spacing w:before="120" w:after="120" w:line="240" w:lineRule="auto"/>
        <w:jc w:val="center"/>
        <w:rPr>
          <w:rFonts w:cstheme="minorHAnsi"/>
          <w:lang w:val="sr-Latn-RS"/>
        </w:rPr>
      </w:pPr>
      <w:r>
        <w:rPr>
          <w:noProof/>
        </w:rPr>
        <w:drawing>
          <wp:inline distT="0" distB="0" distL="0" distR="0" wp14:anchorId="4FE1B068" wp14:editId="3F28CBC4">
            <wp:extent cx="4976949" cy="3123886"/>
            <wp:effectExtent l="0" t="0" r="0" b="635"/>
            <wp:docPr id="31605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57222" name=""/>
                    <pic:cNvPicPr/>
                  </pic:nvPicPr>
                  <pic:blipFill>
                    <a:blip r:embed="rId49"/>
                    <a:stretch>
                      <a:fillRect/>
                    </a:stretch>
                  </pic:blipFill>
                  <pic:spPr>
                    <a:xfrm>
                      <a:off x="0" y="0"/>
                      <a:ext cx="4989307" cy="3131643"/>
                    </a:xfrm>
                    <a:prstGeom prst="rect">
                      <a:avLst/>
                    </a:prstGeom>
                  </pic:spPr>
                </pic:pic>
              </a:graphicData>
            </a:graphic>
          </wp:inline>
        </w:drawing>
      </w:r>
    </w:p>
    <w:p w14:paraId="192D7C6F" w14:textId="1B1DE5C3" w:rsidR="004D2B0D" w:rsidRDefault="000878BD" w:rsidP="004D2B0D">
      <w:pPr>
        <w:spacing w:before="120" w:after="120" w:line="240" w:lineRule="auto"/>
        <w:jc w:val="center"/>
        <w:rPr>
          <w:rFonts w:cstheme="minorHAnsi"/>
          <w:lang w:val="sr-Latn-RS"/>
        </w:rPr>
      </w:pPr>
      <w:r>
        <w:rPr>
          <w:noProof/>
        </w:rPr>
        <w:drawing>
          <wp:inline distT="0" distB="0" distL="0" distR="0" wp14:anchorId="78BFA15B" wp14:editId="2DE30F8E">
            <wp:extent cx="5943600" cy="701040"/>
            <wp:effectExtent l="0" t="0" r="0" b="3810"/>
            <wp:docPr id="183429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99258" name=""/>
                    <pic:cNvPicPr/>
                  </pic:nvPicPr>
                  <pic:blipFill>
                    <a:blip r:embed="rId50"/>
                    <a:stretch>
                      <a:fillRect/>
                    </a:stretch>
                  </pic:blipFill>
                  <pic:spPr>
                    <a:xfrm>
                      <a:off x="0" y="0"/>
                      <a:ext cx="5943600" cy="701040"/>
                    </a:xfrm>
                    <a:prstGeom prst="rect">
                      <a:avLst/>
                    </a:prstGeom>
                  </pic:spPr>
                </pic:pic>
              </a:graphicData>
            </a:graphic>
          </wp:inline>
        </w:drawing>
      </w:r>
    </w:p>
    <w:p w14:paraId="3BEEE59C" w14:textId="760D6815" w:rsidR="009A72BE" w:rsidRPr="009A72BE" w:rsidRDefault="009A72BE" w:rsidP="009A72BE">
      <w:pPr>
        <w:spacing w:before="120" w:after="120" w:line="240" w:lineRule="auto"/>
        <w:jc w:val="both"/>
        <w:rPr>
          <w:rFonts w:cstheme="minorHAnsi"/>
          <w:b/>
          <w:bCs/>
          <w:lang w:val="sr-Latn-RS"/>
        </w:rPr>
      </w:pPr>
      <w:r w:rsidRPr="009A72BE">
        <w:rPr>
          <w:rFonts w:cstheme="minorHAnsi"/>
          <w:b/>
          <w:bCs/>
          <w:lang w:val="sr-Latn-RS"/>
        </w:rPr>
        <w:t>Rezultat:</w:t>
      </w:r>
    </w:p>
    <w:p w14:paraId="76F3FA53" w14:textId="39875A91" w:rsidR="000878BD" w:rsidRDefault="009A72BE" w:rsidP="00E97970">
      <w:pPr>
        <w:spacing w:after="0" w:line="240" w:lineRule="auto"/>
        <w:jc w:val="center"/>
        <w:rPr>
          <w:rFonts w:cstheme="minorHAnsi"/>
          <w:lang w:val="sr-Latn-RS"/>
        </w:rPr>
      </w:pPr>
      <w:r>
        <w:rPr>
          <w:noProof/>
        </w:rPr>
        <w:drawing>
          <wp:inline distT="0" distB="0" distL="0" distR="0" wp14:anchorId="18AA325D" wp14:editId="6ADA4396">
            <wp:extent cx="5943600" cy="1117600"/>
            <wp:effectExtent l="0" t="0" r="0" b="6350"/>
            <wp:docPr id="170668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86256" name=""/>
                    <pic:cNvPicPr/>
                  </pic:nvPicPr>
                  <pic:blipFill>
                    <a:blip r:embed="rId51"/>
                    <a:stretch>
                      <a:fillRect/>
                    </a:stretch>
                  </pic:blipFill>
                  <pic:spPr>
                    <a:xfrm>
                      <a:off x="0" y="0"/>
                      <a:ext cx="5943600" cy="1117600"/>
                    </a:xfrm>
                    <a:prstGeom prst="rect">
                      <a:avLst/>
                    </a:prstGeom>
                  </pic:spPr>
                </pic:pic>
              </a:graphicData>
            </a:graphic>
          </wp:inline>
        </w:drawing>
      </w:r>
    </w:p>
    <w:p w14:paraId="653E5202" w14:textId="77777777" w:rsidR="00E3499A" w:rsidRPr="00E3499A" w:rsidRDefault="00E3499A" w:rsidP="00E3499A">
      <w:pPr>
        <w:spacing w:after="0" w:line="240" w:lineRule="auto"/>
        <w:jc w:val="both"/>
        <w:rPr>
          <w:rFonts w:cstheme="minorHAnsi"/>
          <w:lang w:val="sr-Latn-RS"/>
        </w:rPr>
      </w:pPr>
    </w:p>
    <w:p w14:paraId="6E7ED814" w14:textId="29AFEEF1" w:rsidR="00C40C71" w:rsidRDefault="00C40C71" w:rsidP="00131C20">
      <w:pPr>
        <w:pStyle w:val="Heading3"/>
        <w:numPr>
          <w:ilvl w:val="2"/>
          <w:numId w:val="12"/>
        </w:numPr>
        <w:rPr>
          <w:b/>
          <w:bCs/>
          <w:color w:val="auto"/>
          <w:lang w:val="sr-Latn-RS"/>
        </w:rPr>
      </w:pPr>
      <w:bookmarkStart w:id="29" w:name="_Toc166669545"/>
      <w:r w:rsidRPr="00C40C71">
        <w:rPr>
          <w:b/>
          <w:bCs/>
          <w:color w:val="auto"/>
          <w:lang w:val="sr-Latn-RS"/>
        </w:rPr>
        <w:lastRenderedPageBreak/>
        <w:t>Pravljenje korisnički upravljanih backup-ova kontrolne datoteke</w:t>
      </w:r>
      <w:bookmarkEnd w:id="29"/>
    </w:p>
    <w:p w14:paraId="45621805" w14:textId="77777777" w:rsidR="00A04FB8" w:rsidRDefault="00A04FB8" w:rsidP="00A04FB8">
      <w:pPr>
        <w:rPr>
          <w:lang w:val="sr-Latn-RS"/>
        </w:rPr>
      </w:pPr>
    </w:p>
    <w:p w14:paraId="1E74D0E5" w14:textId="13CAF011" w:rsidR="00A04FB8" w:rsidRDefault="00A04FB8" w:rsidP="00AB13A6">
      <w:pPr>
        <w:spacing w:after="0"/>
        <w:ind w:firstLine="360"/>
        <w:jc w:val="both"/>
        <w:rPr>
          <w:lang w:val="sr-Latn-RS"/>
        </w:rPr>
      </w:pPr>
      <w:r w:rsidRPr="00A04FB8">
        <w:rPr>
          <w:lang w:val="sr-Latn-RS"/>
        </w:rPr>
        <w:t xml:space="preserve">Obavićemo strukturnu izmenu u bazi podataka koja </w:t>
      </w:r>
      <w:r>
        <w:rPr>
          <w:lang w:val="sr-Latn-RS"/>
        </w:rPr>
        <w:t xml:space="preserve">radi </w:t>
      </w:r>
      <w:r w:rsidRPr="00A04FB8">
        <w:rPr>
          <w:lang w:val="sr-Latn-RS"/>
        </w:rPr>
        <w:t xml:space="preserve">u </w:t>
      </w:r>
      <w:r w:rsidRPr="00A04FB8">
        <w:rPr>
          <w:rFonts w:ascii="Courier New" w:hAnsi="Courier New" w:cs="Courier New"/>
          <w:lang w:val="sr-Latn-RS"/>
        </w:rPr>
        <w:t>ARCHIVELOG</w:t>
      </w:r>
      <w:r w:rsidRPr="00A04FB8">
        <w:rPr>
          <w:lang w:val="sr-Latn-RS"/>
        </w:rPr>
        <w:t xml:space="preserve"> režimu, nakon čega ćemo izvršiti </w:t>
      </w:r>
      <w:r>
        <w:rPr>
          <w:lang w:val="sr-Latn-RS"/>
        </w:rPr>
        <w:t>backup</w:t>
      </w:r>
      <w:r w:rsidRPr="00A04FB8">
        <w:rPr>
          <w:lang w:val="sr-Latn-RS"/>
        </w:rPr>
        <w:t xml:space="preserve"> kontrolnog fajla baze podataka. Za izradu </w:t>
      </w:r>
      <w:r>
        <w:rPr>
          <w:lang w:val="sr-Latn-RS"/>
        </w:rPr>
        <w:t xml:space="preserve">backup-a </w:t>
      </w:r>
      <w:r w:rsidRPr="00A04FB8">
        <w:rPr>
          <w:lang w:val="sr-Latn-RS"/>
        </w:rPr>
        <w:t xml:space="preserve"> kontrolnog fajla, potrebna je</w:t>
      </w:r>
      <w:r>
        <w:rPr>
          <w:lang w:val="sr-Latn-RS"/>
        </w:rPr>
        <w:t xml:space="preserve"> imati</w:t>
      </w:r>
      <w:r w:rsidRPr="00A04FB8">
        <w:rPr>
          <w:lang w:val="sr-Latn-RS"/>
        </w:rPr>
        <w:t xml:space="preserve"> sistemsku privilegija </w:t>
      </w:r>
      <w:r w:rsidRPr="00A04FB8">
        <w:rPr>
          <w:rFonts w:ascii="Courier New" w:hAnsi="Courier New" w:cs="Courier New"/>
          <w:lang w:val="sr-Latn-RS"/>
        </w:rPr>
        <w:t>ALTER DATABASE</w:t>
      </w:r>
      <w:r w:rsidRPr="00A04FB8">
        <w:rPr>
          <w:lang w:val="sr-Latn-RS"/>
        </w:rPr>
        <w:t>.</w:t>
      </w:r>
    </w:p>
    <w:p w14:paraId="70E57922" w14:textId="5A732B40" w:rsidR="00A04FB8" w:rsidRDefault="00A04FB8" w:rsidP="00AB13A6">
      <w:pPr>
        <w:spacing w:after="0"/>
        <w:jc w:val="both"/>
        <w:rPr>
          <w:lang w:val="sr-Latn-RS"/>
        </w:rPr>
      </w:pPr>
      <w:r>
        <w:rPr>
          <w:lang w:val="sr-Latn-RS"/>
        </w:rPr>
        <w:t>U nastavku biće objašnjeno p</w:t>
      </w:r>
      <w:r w:rsidRPr="00A04FB8">
        <w:rPr>
          <w:lang w:val="sr-Latn-RS"/>
        </w:rPr>
        <w:t xml:space="preserve">ravljenje </w:t>
      </w:r>
      <w:r>
        <w:rPr>
          <w:lang w:val="sr-Latn-RS"/>
        </w:rPr>
        <w:t>backup-a</w:t>
      </w:r>
      <w:r w:rsidRPr="00A04FB8">
        <w:rPr>
          <w:lang w:val="sr-Latn-RS"/>
        </w:rPr>
        <w:t xml:space="preserve"> </w:t>
      </w:r>
      <w:r>
        <w:rPr>
          <w:lang w:val="sr-Latn-RS"/>
        </w:rPr>
        <w:t>k</w:t>
      </w:r>
      <w:r w:rsidRPr="00A04FB8">
        <w:rPr>
          <w:lang w:val="sr-Latn-RS"/>
        </w:rPr>
        <w:t xml:space="preserve">ontrolnog </w:t>
      </w:r>
      <w:r>
        <w:rPr>
          <w:lang w:val="sr-Latn-RS"/>
        </w:rPr>
        <w:t>f</w:t>
      </w:r>
      <w:r w:rsidRPr="00A04FB8">
        <w:rPr>
          <w:lang w:val="sr-Latn-RS"/>
        </w:rPr>
        <w:t xml:space="preserve">ajla u </w:t>
      </w:r>
      <w:r w:rsidRPr="00A04FB8">
        <w:rPr>
          <w:i/>
          <w:iCs/>
          <w:lang w:val="sr-Latn-RS"/>
        </w:rPr>
        <w:t>binarnom</w:t>
      </w:r>
      <w:r w:rsidRPr="00A04FB8">
        <w:rPr>
          <w:lang w:val="sr-Latn-RS"/>
        </w:rPr>
        <w:t xml:space="preserve"> </w:t>
      </w:r>
      <w:r>
        <w:rPr>
          <w:lang w:val="sr-Latn-RS"/>
        </w:rPr>
        <w:t>f</w:t>
      </w:r>
      <w:r w:rsidRPr="00A04FB8">
        <w:rPr>
          <w:lang w:val="sr-Latn-RS"/>
        </w:rPr>
        <w:t>ormatu</w:t>
      </w:r>
      <w:r>
        <w:rPr>
          <w:lang w:val="sr-Latn-RS"/>
        </w:rPr>
        <w:t xml:space="preserve"> i pravljenje backup-a kontrolnog fajla u formatu </w:t>
      </w:r>
      <w:r w:rsidRPr="00A04FB8">
        <w:rPr>
          <w:i/>
          <w:iCs/>
          <w:lang w:val="sr-Latn-RS"/>
        </w:rPr>
        <w:t>traga</w:t>
      </w:r>
      <w:r>
        <w:rPr>
          <w:lang w:val="sr-Latn-RS"/>
        </w:rPr>
        <w:t xml:space="preserve"> (trace). </w:t>
      </w:r>
    </w:p>
    <w:p w14:paraId="24D804CF" w14:textId="473902BF" w:rsidR="00A04FB8" w:rsidRPr="00A04FB8" w:rsidRDefault="00A04FB8" w:rsidP="00A04FB8">
      <w:pPr>
        <w:jc w:val="both"/>
        <w:rPr>
          <w:b/>
          <w:bCs/>
          <w:sz w:val="24"/>
          <w:szCs w:val="24"/>
          <w:lang w:val="sr-Latn-RS"/>
        </w:rPr>
      </w:pPr>
      <w:r w:rsidRPr="00A04FB8">
        <w:rPr>
          <w:b/>
          <w:bCs/>
          <w:sz w:val="24"/>
          <w:szCs w:val="24"/>
          <w:lang w:val="sr-Latn-RS"/>
        </w:rPr>
        <w:t xml:space="preserve">Pravljenje backup-a kontrolnog fajla u </w:t>
      </w:r>
      <w:r w:rsidRPr="00764AFD">
        <w:rPr>
          <w:b/>
          <w:bCs/>
          <w:i/>
          <w:iCs/>
          <w:sz w:val="24"/>
          <w:szCs w:val="24"/>
          <w:lang w:val="sr-Latn-RS"/>
        </w:rPr>
        <w:t>binarnom</w:t>
      </w:r>
      <w:r w:rsidRPr="00A04FB8">
        <w:rPr>
          <w:b/>
          <w:bCs/>
          <w:sz w:val="24"/>
          <w:szCs w:val="24"/>
          <w:lang w:val="sr-Latn-RS"/>
        </w:rPr>
        <w:t xml:space="preserve"> formatu</w:t>
      </w:r>
    </w:p>
    <w:p w14:paraId="6057276F" w14:textId="069DFFA2" w:rsidR="00A04FB8" w:rsidRPr="00A04FB8" w:rsidRDefault="00A04FB8" w:rsidP="00A04FB8">
      <w:pPr>
        <w:ind w:firstLine="720"/>
        <w:jc w:val="both"/>
        <w:rPr>
          <w:lang w:val="sr-Latn-RS"/>
        </w:rPr>
      </w:pPr>
      <w:r w:rsidRPr="00A04FB8">
        <w:rPr>
          <w:lang w:val="sr-Latn-RS"/>
        </w:rPr>
        <w:t xml:space="preserve">Osnovna metoda za pravljenje rezervne kopije kontrolnog fajla je korišćenje SQL naredbe za generisanje binarnog fajla. Binarna rezervna kopija je poželjnija od rezervne kopije u obliku traga jer sadrži dodatne informacije kao što su istorija arhiviranih logova, opsezi offline statusa za read-only i offline tabelarnih prostora, i setovi i kopije rezervnih podataka (ukoliko </w:t>
      </w:r>
      <w:r>
        <w:rPr>
          <w:lang w:val="sr-Latn-RS"/>
        </w:rPr>
        <w:t xml:space="preserve">se </w:t>
      </w:r>
      <w:r w:rsidRPr="00A04FB8">
        <w:rPr>
          <w:lang w:val="sr-Latn-RS"/>
        </w:rPr>
        <w:t xml:space="preserve">koristi RMAN). Ako je </w:t>
      </w:r>
      <w:r w:rsidRPr="00A04FB8">
        <w:rPr>
          <w:rFonts w:ascii="Courier New" w:hAnsi="Courier New" w:cs="Courier New"/>
          <w:lang w:val="sr-Latn-RS"/>
        </w:rPr>
        <w:t>COMPATIBLE</w:t>
      </w:r>
      <w:r w:rsidRPr="00A04FB8">
        <w:rPr>
          <w:lang w:val="sr-Latn-RS"/>
        </w:rPr>
        <w:t xml:space="preserve"> 10.2 ili veći, binarne rezervne kopije kontrolnog fajla uključuju i unose privremenih fajlova.</w:t>
      </w:r>
    </w:p>
    <w:p w14:paraId="6D9D0312" w14:textId="70575101" w:rsidR="00A04FB8" w:rsidRPr="00A04FB8" w:rsidRDefault="00A04FB8" w:rsidP="00A04FB8">
      <w:pPr>
        <w:jc w:val="both"/>
        <w:rPr>
          <w:lang w:val="sr-Latn-RS"/>
        </w:rPr>
      </w:pPr>
      <w:r w:rsidRPr="00A04FB8">
        <w:rPr>
          <w:lang w:val="sr-Latn-RS"/>
        </w:rPr>
        <w:t>Za pravljenje rezervne kopije kontrolnog fajla nakon strukturne promene</w:t>
      </w:r>
      <w:r w:rsidR="00E466E2">
        <w:rPr>
          <w:lang w:val="sr-Latn-RS"/>
        </w:rPr>
        <w:t xml:space="preserve"> potrebno je sledeće</w:t>
      </w:r>
      <w:r w:rsidRPr="00A04FB8">
        <w:rPr>
          <w:lang w:val="sr-Latn-RS"/>
        </w:rPr>
        <w:t>:</w:t>
      </w:r>
      <w:r>
        <w:rPr>
          <w:lang w:val="sr-Latn-RS"/>
        </w:rPr>
        <w:t xml:space="preserve"> </w:t>
      </w:r>
    </w:p>
    <w:p w14:paraId="6BC0BF21" w14:textId="4798B39B" w:rsidR="00A04FB8" w:rsidRDefault="00A04FB8" w:rsidP="00E466E2">
      <w:pPr>
        <w:pStyle w:val="ListParagraph"/>
        <w:numPr>
          <w:ilvl w:val="0"/>
          <w:numId w:val="34"/>
        </w:numPr>
        <w:jc w:val="both"/>
        <w:rPr>
          <w:lang w:val="sr-Latn-RS"/>
        </w:rPr>
      </w:pPr>
      <w:r w:rsidRPr="00E466E2">
        <w:rPr>
          <w:lang w:val="sr-Latn-RS"/>
        </w:rPr>
        <w:t>Napravit</w:t>
      </w:r>
      <w:r w:rsidR="00E466E2">
        <w:rPr>
          <w:lang w:val="sr-Latn-RS"/>
        </w:rPr>
        <w:t>i</w:t>
      </w:r>
      <w:r w:rsidRPr="00E466E2">
        <w:rPr>
          <w:lang w:val="sr-Latn-RS"/>
        </w:rPr>
        <w:t xml:space="preserve"> željenu promenu u bazi podataka. Na primer, može</w:t>
      </w:r>
      <w:r w:rsidR="00E466E2">
        <w:rPr>
          <w:lang w:val="sr-Latn-RS"/>
        </w:rPr>
        <w:t>mo</w:t>
      </w:r>
      <w:r w:rsidRPr="00E466E2">
        <w:rPr>
          <w:lang w:val="sr-Latn-RS"/>
        </w:rPr>
        <w:t xml:space="preserve"> napraviti </w:t>
      </w:r>
      <w:r w:rsidR="00E466E2">
        <w:rPr>
          <w:lang w:val="sr-Latn-RS"/>
        </w:rPr>
        <w:t>tablespace</w:t>
      </w:r>
      <w:r w:rsidRPr="00E466E2">
        <w:rPr>
          <w:lang w:val="sr-Latn-RS"/>
        </w:rPr>
        <w:t>:</w:t>
      </w:r>
    </w:p>
    <w:p w14:paraId="1BD05EF6" w14:textId="4AD8A4D2" w:rsidR="00E466E2" w:rsidRPr="00E466E2" w:rsidRDefault="00E466E2" w:rsidP="00E466E2">
      <w:pPr>
        <w:ind w:firstLine="720"/>
        <w:jc w:val="both"/>
        <w:rPr>
          <w:rFonts w:ascii="Courier New" w:hAnsi="Courier New" w:cs="Courier New"/>
          <w:lang w:val="sr-Latn-RS"/>
        </w:rPr>
      </w:pPr>
      <w:r w:rsidRPr="00E466E2">
        <w:rPr>
          <w:rFonts w:ascii="Courier New" w:hAnsi="Courier New" w:cs="Courier New"/>
          <w:lang w:val="sr-Latn-RS"/>
        </w:rPr>
        <w:t>CREATE TABLESPACE tbs_1 DATAFILE 'file_1.f' SIZE 10M;</w:t>
      </w:r>
    </w:p>
    <w:p w14:paraId="292EC45F" w14:textId="2000B363" w:rsidR="00E466E2" w:rsidRDefault="00E466E2" w:rsidP="00E466E2">
      <w:pPr>
        <w:pStyle w:val="ListParagraph"/>
        <w:numPr>
          <w:ilvl w:val="0"/>
          <w:numId w:val="34"/>
        </w:numPr>
        <w:jc w:val="both"/>
        <w:rPr>
          <w:lang w:val="sr-Latn-RS"/>
        </w:rPr>
      </w:pPr>
      <w:r w:rsidRPr="00E466E2">
        <w:rPr>
          <w:lang w:val="sr-Latn-RS"/>
        </w:rPr>
        <w:t>Napravit</w:t>
      </w:r>
      <w:r>
        <w:rPr>
          <w:lang w:val="sr-Latn-RS"/>
        </w:rPr>
        <w:t>i</w:t>
      </w:r>
      <w:r w:rsidRPr="00E466E2">
        <w:rPr>
          <w:lang w:val="sr-Latn-RS"/>
        </w:rPr>
        <w:t xml:space="preserve"> rezervnu kopiju kontrolnog fajla baze podataka, specificirajući naziv fajla za izlazni binarni fajl. U sledećem primeru, vrši se rezervna kopija kontrolnog fajla na lokaciju /disk1/backup/cf.bak:</w:t>
      </w:r>
    </w:p>
    <w:p w14:paraId="3DDA1D32" w14:textId="3CF96A97" w:rsidR="00E466E2" w:rsidRPr="00E466E2" w:rsidRDefault="00E466E2" w:rsidP="00E466E2">
      <w:pPr>
        <w:ind w:firstLine="720"/>
        <w:jc w:val="both"/>
        <w:rPr>
          <w:rFonts w:ascii="Courier New" w:hAnsi="Courier New" w:cs="Courier New"/>
          <w:lang w:val="sr-Latn-RS"/>
        </w:rPr>
      </w:pPr>
      <w:r w:rsidRPr="00E466E2">
        <w:rPr>
          <w:rFonts w:ascii="Courier New" w:hAnsi="Courier New" w:cs="Courier New"/>
          <w:lang w:val="sr-Latn-RS"/>
        </w:rPr>
        <w:t>ALTER DATABASE BACKUP CONTROLFILE TO '/disk1/backup/cf.bak' REUSE;</w:t>
      </w:r>
    </w:p>
    <w:p w14:paraId="51EA051B" w14:textId="47B2E24A" w:rsidR="00E466E2" w:rsidRDefault="00E466E2" w:rsidP="00E466E2">
      <w:pPr>
        <w:ind w:firstLine="720"/>
        <w:jc w:val="both"/>
        <w:rPr>
          <w:lang w:val="sr-Latn-RS"/>
        </w:rPr>
      </w:pPr>
      <w:r w:rsidRPr="00E466E2">
        <w:rPr>
          <w:lang w:val="sr-Latn-RS"/>
        </w:rPr>
        <w:t>Speci</w:t>
      </w:r>
      <w:r>
        <w:rPr>
          <w:lang w:val="sr-Latn-RS"/>
        </w:rPr>
        <w:t>ficirati</w:t>
      </w:r>
      <w:r w:rsidRPr="00E466E2">
        <w:rPr>
          <w:lang w:val="sr-Latn-RS"/>
        </w:rPr>
        <w:t xml:space="preserve"> REUSE </w:t>
      </w:r>
      <w:r>
        <w:rPr>
          <w:lang w:val="sr-Latn-RS"/>
        </w:rPr>
        <w:t>kako</w:t>
      </w:r>
      <w:r w:rsidRPr="00E466E2">
        <w:rPr>
          <w:lang w:val="sr-Latn-RS"/>
        </w:rPr>
        <w:t xml:space="preserve"> bi omogućili da novi kontrolni fajl prepiše onaj koji trenutno postoji.</w:t>
      </w:r>
      <w:r>
        <w:rPr>
          <w:lang w:val="sr-Latn-RS"/>
        </w:rPr>
        <w:t xml:space="preserve"> </w:t>
      </w:r>
    </w:p>
    <w:p w14:paraId="41B971A8" w14:textId="77777777" w:rsidR="00AB13A6" w:rsidRPr="00B52E6F" w:rsidRDefault="00AB13A6" w:rsidP="00AB13A6">
      <w:pPr>
        <w:jc w:val="both"/>
        <w:rPr>
          <w:rFonts w:ascii="Courier New" w:hAnsi="Courier New" w:cs="Courier New"/>
        </w:rPr>
      </w:pPr>
      <w:r w:rsidRPr="00B52E6F">
        <w:rPr>
          <w:rFonts w:cstheme="minorHAnsi"/>
          <w:b/>
          <w:bCs/>
          <w:u w:val="single"/>
        </w:rPr>
        <w:t>Prakti</w:t>
      </w:r>
      <w:r w:rsidRPr="00B52E6F">
        <w:rPr>
          <w:rFonts w:cstheme="minorHAnsi"/>
          <w:b/>
          <w:bCs/>
          <w:u w:val="single"/>
          <w:lang w:val="sr-Latn-RS"/>
        </w:rPr>
        <w:t>čni primeri:</w:t>
      </w:r>
    </w:p>
    <w:p w14:paraId="13626B42" w14:textId="6F2BF234" w:rsidR="00AB13A6" w:rsidRPr="00AB13A6" w:rsidRDefault="00AB13A6" w:rsidP="00AB13A6">
      <w:pPr>
        <w:jc w:val="both"/>
        <w:rPr>
          <w:rFonts w:cstheme="minorHAnsi"/>
        </w:rPr>
      </w:pPr>
      <w:r w:rsidRPr="00B52E6F">
        <w:rPr>
          <w:rFonts w:cstheme="minorHAnsi"/>
          <w:b/>
          <w:bCs/>
        </w:rPr>
        <w:t>Primer 4.1</w:t>
      </w:r>
      <w:r>
        <w:rPr>
          <w:rFonts w:cstheme="minorHAnsi"/>
          <w:b/>
          <w:bCs/>
        </w:rPr>
        <w:t>4</w:t>
      </w:r>
      <w:r>
        <w:rPr>
          <w:rFonts w:cstheme="minorHAnsi"/>
        </w:rPr>
        <w:t xml:space="preserve">: </w:t>
      </w:r>
      <w:r w:rsidRPr="00AB13A6">
        <w:rPr>
          <w:rFonts w:cstheme="minorHAnsi"/>
        </w:rPr>
        <w:t xml:space="preserve">Prva naredba kreira novi tablespace nazvan </w:t>
      </w:r>
      <w:r w:rsidRPr="00AB13A6">
        <w:rPr>
          <w:rFonts w:ascii="Courier New" w:hAnsi="Courier New" w:cs="Courier New"/>
        </w:rPr>
        <w:t>tbs_1</w:t>
      </w:r>
      <w:r w:rsidRPr="00AB13A6">
        <w:rPr>
          <w:rFonts w:cstheme="minorHAnsi"/>
        </w:rPr>
        <w:t xml:space="preserve"> sa jednom binarnom datotekom podataka nazvanom </w:t>
      </w:r>
      <w:r w:rsidRPr="00AB13A6">
        <w:rPr>
          <w:rFonts w:ascii="Courier New" w:hAnsi="Courier New" w:cs="Courier New"/>
        </w:rPr>
        <w:t>file_1.f</w:t>
      </w:r>
      <w:r w:rsidRPr="00AB13A6">
        <w:rPr>
          <w:rFonts w:cstheme="minorHAnsi"/>
        </w:rPr>
        <w:t>. Druga naredba izvršava backup kontrolnog binarnog fajla baze podataka i smešta ga na lokaciju "</w:t>
      </w:r>
      <w:r w:rsidRPr="00AB13A6">
        <w:rPr>
          <w:rFonts w:ascii="Courier New" w:hAnsi="Courier New" w:cs="Courier New"/>
        </w:rPr>
        <w:t>C:\Users\Teodora\Downloads\disk1\backup\cf.bak</w:t>
      </w:r>
      <w:r w:rsidRPr="00AB13A6">
        <w:rPr>
          <w:rFonts w:cstheme="minorHAnsi"/>
        </w:rPr>
        <w:t xml:space="preserve">", koristeći opciju </w:t>
      </w:r>
      <w:r w:rsidRPr="00AB13A6">
        <w:rPr>
          <w:rFonts w:ascii="Courier New" w:hAnsi="Courier New" w:cs="Courier New"/>
        </w:rPr>
        <w:t>REUSE</w:t>
      </w:r>
      <w:r w:rsidRPr="00AB13A6">
        <w:rPr>
          <w:rFonts w:cstheme="minorHAnsi"/>
        </w:rPr>
        <w:t xml:space="preserve"> za prepisivanje postojećeg kontrolnog fajla ako postoji.</w:t>
      </w:r>
    </w:p>
    <w:p w14:paraId="2C7F1D50" w14:textId="2423F6CF" w:rsidR="00BE1816" w:rsidRDefault="00BE1816" w:rsidP="00E97970">
      <w:pPr>
        <w:jc w:val="center"/>
        <w:rPr>
          <w:lang w:val="sr-Latn-RS"/>
        </w:rPr>
      </w:pPr>
      <w:r>
        <w:rPr>
          <w:noProof/>
        </w:rPr>
        <w:drawing>
          <wp:inline distT="0" distB="0" distL="0" distR="0" wp14:anchorId="12C03240" wp14:editId="0A706E79">
            <wp:extent cx="5943600" cy="1578610"/>
            <wp:effectExtent l="0" t="0" r="0" b="2540"/>
            <wp:docPr id="5577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1055" name=""/>
                    <pic:cNvPicPr/>
                  </pic:nvPicPr>
                  <pic:blipFill>
                    <a:blip r:embed="rId52"/>
                    <a:stretch>
                      <a:fillRect/>
                    </a:stretch>
                  </pic:blipFill>
                  <pic:spPr>
                    <a:xfrm>
                      <a:off x="0" y="0"/>
                      <a:ext cx="5943600" cy="1578610"/>
                    </a:xfrm>
                    <a:prstGeom prst="rect">
                      <a:avLst/>
                    </a:prstGeom>
                  </pic:spPr>
                </pic:pic>
              </a:graphicData>
            </a:graphic>
          </wp:inline>
        </w:drawing>
      </w:r>
    </w:p>
    <w:p w14:paraId="0FE1F4D8" w14:textId="7542BC34" w:rsidR="00BE1816" w:rsidRPr="00BE1816" w:rsidRDefault="00BE1816" w:rsidP="00BE1816">
      <w:pPr>
        <w:jc w:val="both"/>
        <w:rPr>
          <w:b/>
          <w:bCs/>
          <w:lang w:val="sr-Latn-RS"/>
        </w:rPr>
      </w:pPr>
      <w:r w:rsidRPr="00BE1816">
        <w:rPr>
          <w:b/>
          <w:bCs/>
          <w:lang w:val="sr-Latn-RS"/>
        </w:rPr>
        <w:t>Rezultat:</w:t>
      </w:r>
    </w:p>
    <w:p w14:paraId="1FE69D01" w14:textId="563A8363" w:rsidR="00BE1816" w:rsidRDefault="00BE1816" w:rsidP="00E97970">
      <w:pPr>
        <w:jc w:val="center"/>
        <w:rPr>
          <w:lang w:val="sr-Latn-RS"/>
        </w:rPr>
      </w:pPr>
      <w:r>
        <w:rPr>
          <w:noProof/>
        </w:rPr>
        <w:lastRenderedPageBreak/>
        <w:drawing>
          <wp:inline distT="0" distB="0" distL="0" distR="0" wp14:anchorId="1DCF460F" wp14:editId="720CBFA1">
            <wp:extent cx="5943600" cy="999490"/>
            <wp:effectExtent l="0" t="0" r="0" b="0"/>
            <wp:docPr id="174774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40243" name=""/>
                    <pic:cNvPicPr/>
                  </pic:nvPicPr>
                  <pic:blipFill>
                    <a:blip r:embed="rId53"/>
                    <a:stretch>
                      <a:fillRect/>
                    </a:stretch>
                  </pic:blipFill>
                  <pic:spPr>
                    <a:xfrm>
                      <a:off x="0" y="0"/>
                      <a:ext cx="5943600" cy="999490"/>
                    </a:xfrm>
                    <a:prstGeom prst="rect">
                      <a:avLst/>
                    </a:prstGeom>
                  </pic:spPr>
                </pic:pic>
              </a:graphicData>
            </a:graphic>
          </wp:inline>
        </w:drawing>
      </w:r>
    </w:p>
    <w:p w14:paraId="11A0AB13" w14:textId="66A94E3D" w:rsidR="00764AFD" w:rsidRPr="00764AFD" w:rsidRDefault="00764AFD" w:rsidP="00764AFD">
      <w:pPr>
        <w:jc w:val="both"/>
        <w:rPr>
          <w:b/>
          <w:bCs/>
          <w:sz w:val="24"/>
          <w:szCs w:val="24"/>
          <w:lang w:val="sr-Latn-RS"/>
        </w:rPr>
      </w:pPr>
      <w:r w:rsidRPr="00764AFD">
        <w:rPr>
          <w:b/>
          <w:bCs/>
          <w:sz w:val="24"/>
          <w:szCs w:val="24"/>
          <w:lang w:val="sr-Latn-RS"/>
        </w:rPr>
        <w:t xml:space="preserve">Pravljenje backup-a kontrolnog fajla u </w:t>
      </w:r>
      <w:r w:rsidR="00E869E2" w:rsidRPr="00E869E2">
        <w:rPr>
          <w:b/>
          <w:bCs/>
          <w:i/>
          <w:iCs/>
          <w:sz w:val="24"/>
          <w:szCs w:val="24"/>
          <w:lang w:val="sr-Latn-RS"/>
        </w:rPr>
        <w:t>trace</w:t>
      </w:r>
      <w:r w:rsidR="00E869E2">
        <w:rPr>
          <w:b/>
          <w:bCs/>
          <w:sz w:val="24"/>
          <w:szCs w:val="24"/>
          <w:lang w:val="sr-Latn-RS"/>
        </w:rPr>
        <w:t xml:space="preserve"> </w:t>
      </w:r>
      <w:r w:rsidRPr="00764AFD">
        <w:rPr>
          <w:b/>
          <w:bCs/>
          <w:sz w:val="24"/>
          <w:szCs w:val="24"/>
          <w:lang w:val="sr-Latn-RS"/>
        </w:rPr>
        <w:t xml:space="preserve">formatu </w:t>
      </w:r>
    </w:p>
    <w:p w14:paraId="35368405" w14:textId="3D3EED50" w:rsidR="00764AFD" w:rsidRDefault="00764AFD" w:rsidP="00764AFD">
      <w:pPr>
        <w:ind w:firstLine="720"/>
        <w:jc w:val="both"/>
        <w:rPr>
          <w:lang w:val="sr-Latn-RS"/>
        </w:rPr>
      </w:pPr>
      <w:r w:rsidRPr="00764AFD">
        <w:rPr>
          <w:lang w:val="sr-Latn-RS"/>
        </w:rPr>
        <w:t>Može</w:t>
      </w:r>
      <w:r>
        <w:rPr>
          <w:lang w:val="sr-Latn-RS"/>
        </w:rPr>
        <w:t>mo</w:t>
      </w:r>
      <w:r w:rsidRPr="00764AFD">
        <w:rPr>
          <w:lang w:val="sr-Latn-RS"/>
        </w:rPr>
        <w:t xml:space="preserve"> napraviti rezervnu kopiju kontrolnog fajla u tekstualni fajl koji sadrži </w:t>
      </w:r>
      <w:r w:rsidRPr="00512341">
        <w:rPr>
          <w:rFonts w:ascii="Courier New" w:hAnsi="Courier New" w:cs="Courier New"/>
          <w:lang w:val="sr-Latn-RS"/>
        </w:rPr>
        <w:t>CREATE CONTROLFILE</w:t>
      </w:r>
      <w:r w:rsidRPr="00764AFD">
        <w:rPr>
          <w:lang w:val="sr-Latn-RS"/>
        </w:rPr>
        <w:t xml:space="preserve"> naredbu. </w:t>
      </w:r>
      <w:r>
        <w:rPr>
          <w:lang w:val="sr-Latn-RS"/>
        </w:rPr>
        <w:t>Takođe m</w:t>
      </w:r>
      <w:r w:rsidRPr="00764AFD">
        <w:rPr>
          <w:lang w:val="sr-Latn-RS"/>
        </w:rPr>
        <w:t>ože</w:t>
      </w:r>
      <w:r>
        <w:rPr>
          <w:lang w:val="sr-Latn-RS"/>
        </w:rPr>
        <w:t>mo</w:t>
      </w:r>
      <w:r w:rsidRPr="00764AFD">
        <w:rPr>
          <w:lang w:val="sr-Latn-RS"/>
        </w:rPr>
        <w:t xml:space="preserve"> izmeniti </w:t>
      </w:r>
      <w:r w:rsidR="00595315">
        <w:rPr>
          <w:lang w:val="sr-Latn-RS"/>
        </w:rPr>
        <w:t>trace</w:t>
      </w:r>
      <w:r w:rsidRPr="00764AFD">
        <w:rPr>
          <w:lang w:val="sr-Latn-RS"/>
        </w:rPr>
        <w:t xml:space="preserve"> fajl kako bi kreirali skriptu koja će kreirati novi kontrolni fajl na osnovu kontrolnog fajla koji je bio aktuelan kada s</w:t>
      </w:r>
      <w:r>
        <w:rPr>
          <w:lang w:val="sr-Latn-RS"/>
        </w:rPr>
        <w:t>mo</w:t>
      </w:r>
      <w:r w:rsidRPr="00764AFD">
        <w:rPr>
          <w:lang w:val="sr-Latn-RS"/>
        </w:rPr>
        <w:t xml:space="preserve"> kreirali </w:t>
      </w:r>
      <w:r w:rsidR="001A00F2">
        <w:rPr>
          <w:lang w:val="sr-Latn-RS"/>
        </w:rPr>
        <w:t>trace</w:t>
      </w:r>
      <w:r w:rsidRPr="00764AFD">
        <w:rPr>
          <w:lang w:val="sr-Latn-RS"/>
        </w:rPr>
        <w:t xml:space="preserve"> fajl.</w:t>
      </w:r>
      <w:r>
        <w:rPr>
          <w:lang w:val="sr-Latn-RS"/>
        </w:rPr>
        <w:t xml:space="preserve"> </w:t>
      </w:r>
    </w:p>
    <w:p w14:paraId="4B019E23" w14:textId="38A8EB51" w:rsidR="00764AFD" w:rsidRPr="00764AFD" w:rsidRDefault="00764AFD" w:rsidP="00764AFD">
      <w:pPr>
        <w:jc w:val="both"/>
        <w:rPr>
          <w:lang w:val="sr-Latn-RS"/>
        </w:rPr>
      </w:pPr>
      <w:r w:rsidRPr="00764AFD">
        <w:rPr>
          <w:lang w:val="sr-Latn-RS"/>
        </w:rPr>
        <w:t>Ako ne navede</w:t>
      </w:r>
      <w:r>
        <w:rPr>
          <w:lang w:val="sr-Latn-RS"/>
        </w:rPr>
        <w:t>mo</w:t>
      </w:r>
      <w:r w:rsidRPr="00764AFD">
        <w:rPr>
          <w:lang w:val="sr-Latn-RS"/>
        </w:rPr>
        <w:t xml:space="preserve"> opciju </w:t>
      </w:r>
      <w:r w:rsidRPr="00512341">
        <w:rPr>
          <w:rFonts w:ascii="Courier New" w:hAnsi="Courier New" w:cs="Courier New"/>
          <w:lang w:val="sr-Latn-RS"/>
        </w:rPr>
        <w:t>RESETLOGS</w:t>
      </w:r>
      <w:r w:rsidRPr="00764AFD">
        <w:rPr>
          <w:lang w:val="sr-Latn-RS"/>
        </w:rPr>
        <w:t xml:space="preserve"> ili </w:t>
      </w:r>
      <w:r w:rsidRPr="00512341">
        <w:rPr>
          <w:rFonts w:ascii="Courier New" w:hAnsi="Courier New" w:cs="Courier New"/>
          <w:lang w:val="sr-Latn-RS"/>
        </w:rPr>
        <w:t>NORESETLOGS</w:t>
      </w:r>
      <w:r w:rsidRPr="00764AFD">
        <w:rPr>
          <w:lang w:val="sr-Latn-RS"/>
        </w:rPr>
        <w:t xml:space="preserve"> u SQL naredbi, tada rezult</w:t>
      </w:r>
      <w:r>
        <w:rPr>
          <w:lang w:val="sr-Latn-RS"/>
        </w:rPr>
        <w:t>ujuć</w:t>
      </w:r>
      <w:r w:rsidRPr="00764AFD">
        <w:rPr>
          <w:lang w:val="sr-Latn-RS"/>
        </w:rPr>
        <w:t xml:space="preserve">i </w:t>
      </w:r>
      <w:r>
        <w:rPr>
          <w:lang w:val="sr-Latn-RS"/>
        </w:rPr>
        <w:t>trace</w:t>
      </w:r>
      <w:r w:rsidRPr="00764AFD">
        <w:rPr>
          <w:lang w:val="sr-Latn-RS"/>
        </w:rPr>
        <w:t xml:space="preserve"> fajl sadrži verzije kontrolnog fajla za obe opcije </w:t>
      </w:r>
      <w:r w:rsidRPr="00512341">
        <w:rPr>
          <w:rFonts w:ascii="Courier New" w:hAnsi="Courier New" w:cs="Courier New"/>
          <w:lang w:val="sr-Latn-RS"/>
        </w:rPr>
        <w:t>RESETLOGS</w:t>
      </w:r>
      <w:r w:rsidRPr="00764AFD">
        <w:rPr>
          <w:lang w:val="sr-Latn-RS"/>
        </w:rPr>
        <w:t xml:space="preserve"> i </w:t>
      </w:r>
      <w:r w:rsidRPr="00512341">
        <w:rPr>
          <w:rFonts w:ascii="Courier New" w:hAnsi="Courier New" w:cs="Courier New"/>
          <w:lang w:val="sr-Latn-RS"/>
        </w:rPr>
        <w:t>NORESETLOGS</w:t>
      </w:r>
      <w:r w:rsidRPr="00764AFD">
        <w:rPr>
          <w:lang w:val="sr-Latn-RS"/>
        </w:rPr>
        <w:t xml:space="preserve">. Unosi privremenih fajlova su uključeni u izlaz korišćenjem </w:t>
      </w:r>
      <w:r w:rsidRPr="00512341">
        <w:rPr>
          <w:rFonts w:ascii="Courier New" w:hAnsi="Courier New" w:cs="Courier New"/>
          <w:lang w:val="sr-Latn-RS"/>
        </w:rPr>
        <w:t>ALTER TABLESPACE ... ADD TEMPFILE</w:t>
      </w:r>
      <w:r w:rsidRPr="00764AFD">
        <w:rPr>
          <w:lang w:val="sr-Latn-RS"/>
        </w:rPr>
        <w:t xml:space="preserve"> naredbi.</w:t>
      </w:r>
    </w:p>
    <w:p w14:paraId="162A768A" w14:textId="27619882" w:rsidR="00764AFD" w:rsidRPr="00764AFD" w:rsidRDefault="00764AFD" w:rsidP="00764AFD">
      <w:pPr>
        <w:jc w:val="both"/>
        <w:rPr>
          <w:lang w:val="sr-Latn-RS"/>
        </w:rPr>
      </w:pPr>
      <w:r w:rsidRPr="00764AFD">
        <w:rPr>
          <w:lang w:val="sr-Latn-RS"/>
        </w:rPr>
        <w:t xml:space="preserve">Da bi izbegli oporavak offline normalnih ili samo za čitanje </w:t>
      </w:r>
      <w:r>
        <w:rPr>
          <w:lang w:val="sr-Latn-RS"/>
        </w:rPr>
        <w:t>tablespace-eva</w:t>
      </w:r>
      <w:r w:rsidRPr="00764AFD">
        <w:rPr>
          <w:lang w:val="sr-Latn-RS"/>
        </w:rPr>
        <w:t xml:space="preserve">, </w:t>
      </w:r>
      <w:r>
        <w:rPr>
          <w:lang w:val="sr-Latn-RS"/>
        </w:rPr>
        <w:t xml:space="preserve">treba ih </w:t>
      </w:r>
      <w:r w:rsidRPr="00764AFD">
        <w:rPr>
          <w:lang w:val="sr-Latn-RS"/>
        </w:rPr>
        <w:t>izmenit</w:t>
      </w:r>
      <w:r>
        <w:rPr>
          <w:lang w:val="sr-Latn-RS"/>
        </w:rPr>
        <w:t>i</w:t>
      </w:r>
      <w:r w:rsidRPr="00764AFD">
        <w:rPr>
          <w:lang w:val="sr-Latn-RS"/>
        </w:rPr>
        <w:t xml:space="preserve">  iz </w:t>
      </w:r>
      <w:r w:rsidRPr="00512341">
        <w:rPr>
          <w:rFonts w:ascii="Courier New" w:hAnsi="Courier New" w:cs="Courier New"/>
          <w:lang w:val="sr-Latn-RS"/>
        </w:rPr>
        <w:t>CREATE CONTROLFILE</w:t>
      </w:r>
      <w:r w:rsidRPr="00764AFD">
        <w:rPr>
          <w:lang w:val="sr-Latn-RS"/>
        </w:rPr>
        <w:t xml:space="preserve"> naredbe. Kada otvori</w:t>
      </w:r>
      <w:r>
        <w:rPr>
          <w:lang w:val="sr-Latn-RS"/>
        </w:rPr>
        <w:t>mo</w:t>
      </w:r>
      <w:r w:rsidRPr="00764AFD">
        <w:rPr>
          <w:lang w:val="sr-Latn-RS"/>
        </w:rPr>
        <w:t xml:space="preserve"> bazu podataka sa ponovo kreiranim kontrolnim fajlom, baza podataka označava ove izostavljene fajlove kao </w:t>
      </w:r>
      <w:r>
        <w:rPr>
          <w:rFonts w:ascii="Courier New" w:hAnsi="Courier New" w:cs="Courier New"/>
          <w:color w:val="1A1816"/>
          <w:shd w:val="clear" w:color="auto" w:fill="FFFFFF"/>
        </w:rPr>
        <w:t>MISSING</w:t>
      </w:r>
      <w:r w:rsidRPr="00764AFD">
        <w:rPr>
          <w:lang w:val="sr-Latn-RS"/>
        </w:rPr>
        <w:t>. Može</w:t>
      </w:r>
      <w:r>
        <w:rPr>
          <w:lang w:val="sr-Latn-RS"/>
        </w:rPr>
        <w:t>mo</w:t>
      </w:r>
      <w:r w:rsidRPr="00764AFD">
        <w:rPr>
          <w:lang w:val="sr-Latn-RS"/>
        </w:rPr>
        <w:t xml:space="preserve"> pokrenuti </w:t>
      </w:r>
      <w:r w:rsidRPr="00512341">
        <w:rPr>
          <w:rFonts w:ascii="Courier New" w:hAnsi="Courier New" w:cs="Courier New"/>
          <w:lang w:val="sr-Latn-RS"/>
        </w:rPr>
        <w:t>ALTER DATABASE RENAME FILE</w:t>
      </w:r>
      <w:r w:rsidRPr="00764AFD">
        <w:rPr>
          <w:lang w:val="sr-Latn-RS"/>
        </w:rPr>
        <w:t xml:space="preserve"> naredbu da bi ih preimenovali u njihove originalne nazive fajlova.</w:t>
      </w:r>
      <w:r>
        <w:rPr>
          <w:lang w:val="sr-Latn-RS"/>
        </w:rPr>
        <w:t xml:space="preserve"> </w:t>
      </w:r>
    </w:p>
    <w:p w14:paraId="76ABBB76" w14:textId="5572EEEC" w:rsidR="00764AFD" w:rsidRDefault="00764AFD" w:rsidP="00764AFD">
      <w:pPr>
        <w:jc w:val="both"/>
        <w:rPr>
          <w:lang w:val="sr-Latn-RS"/>
        </w:rPr>
      </w:pPr>
      <w:r>
        <w:rPr>
          <w:lang w:val="sr-Latn-RS"/>
        </w:rPr>
        <w:t>Trace</w:t>
      </w:r>
      <w:r w:rsidRPr="00764AFD">
        <w:rPr>
          <w:lang w:val="sr-Latn-RS"/>
        </w:rPr>
        <w:t xml:space="preserve"> fajl koji sadrži </w:t>
      </w:r>
      <w:r w:rsidRPr="00512341">
        <w:rPr>
          <w:rFonts w:ascii="Courier New" w:hAnsi="Courier New" w:cs="Courier New"/>
          <w:lang w:val="sr-Latn-RS"/>
        </w:rPr>
        <w:t>CREATE CONTROLFILE</w:t>
      </w:r>
      <w:r w:rsidRPr="00764AFD">
        <w:rPr>
          <w:lang w:val="sr-Latn-RS"/>
        </w:rPr>
        <w:t xml:space="preserve"> naredbu se čuva u poddirektorijumu koji određuje </w:t>
      </w:r>
      <w:r w:rsidRPr="00512341">
        <w:rPr>
          <w:rFonts w:ascii="Courier New" w:hAnsi="Courier New" w:cs="Courier New"/>
          <w:lang w:val="sr-Latn-RS"/>
        </w:rPr>
        <w:t>DIAGNOSTIC_DEST</w:t>
      </w:r>
      <w:r w:rsidRPr="00764AFD">
        <w:rPr>
          <w:lang w:val="sr-Latn-RS"/>
        </w:rPr>
        <w:t xml:space="preserve"> inicijalni parametar. Može</w:t>
      </w:r>
      <w:r>
        <w:rPr>
          <w:lang w:val="sr-Latn-RS"/>
        </w:rPr>
        <w:t>mo</w:t>
      </w:r>
      <w:r w:rsidRPr="00764AFD">
        <w:rPr>
          <w:lang w:val="sr-Latn-RS"/>
        </w:rPr>
        <w:t xml:space="preserve"> pogledati bazu podataka u alert logu kako bi pronašli ime i lokaciju </w:t>
      </w:r>
      <w:r>
        <w:rPr>
          <w:lang w:val="sr-Latn-RS"/>
        </w:rPr>
        <w:t>trace</w:t>
      </w:r>
      <w:r w:rsidRPr="00764AFD">
        <w:rPr>
          <w:lang w:val="sr-Latn-RS"/>
        </w:rPr>
        <w:t xml:space="preserve"> fajla u koji je zapisana </w:t>
      </w:r>
      <w:r w:rsidRPr="00512341">
        <w:rPr>
          <w:rFonts w:ascii="Courier New" w:hAnsi="Courier New" w:cs="Courier New"/>
          <w:lang w:val="sr-Latn-RS"/>
        </w:rPr>
        <w:t>CREATE CONTROLFILE</w:t>
      </w:r>
      <w:r w:rsidRPr="00764AFD">
        <w:rPr>
          <w:lang w:val="sr-Latn-RS"/>
        </w:rPr>
        <w:t xml:space="preserve"> naredba. </w:t>
      </w:r>
    </w:p>
    <w:p w14:paraId="69407A16" w14:textId="1BE1BC63" w:rsidR="00512341" w:rsidRPr="00512341" w:rsidRDefault="00512341" w:rsidP="00512341">
      <w:pPr>
        <w:jc w:val="both"/>
        <w:rPr>
          <w:lang w:val="sr-Latn-RS"/>
        </w:rPr>
      </w:pPr>
      <w:r w:rsidRPr="00512341">
        <w:rPr>
          <w:lang w:val="sr-Latn-RS"/>
        </w:rPr>
        <w:t xml:space="preserve">Da bi napravili rezervnu kopiju kontrolnog fajla u </w:t>
      </w:r>
      <w:r>
        <w:rPr>
          <w:lang w:val="sr-Latn-RS"/>
        </w:rPr>
        <w:t>formatu</w:t>
      </w:r>
      <w:r w:rsidRPr="00512341">
        <w:rPr>
          <w:lang w:val="sr-Latn-RS"/>
        </w:rPr>
        <w:t xml:space="preserve"> </w:t>
      </w:r>
      <w:r>
        <w:rPr>
          <w:lang w:val="sr-Latn-RS"/>
        </w:rPr>
        <w:t>trace potrebno je sledeće</w:t>
      </w:r>
      <w:r w:rsidRPr="00512341">
        <w:rPr>
          <w:lang w:val="sr-Latn-RS"/>
        </w:rPr>
        <w:t>:</w:t>
      </w:r>
    </w:p>
    <w:p w14:paraId="69987D26" w14:textId="2D9085A6" w:rsidR="00512341" w:rsidRPr="00512341" w:rsidRDefault="00512341" w:rsidP="00512341">
      <w:pPr>
        <w:pStyle w:val="ListParagraph"/>
        <w:numPr>
          <w:ilvl w:val="0"/>
          <w:numId w:val="35"/>
        </w:numPr>
        <w:jc w:val="both"/>
        <w:rPr>
          <w:lang w:val="sr-Latn-RS"/>
        </w:rPr>
      </w:pPr>
      <w:r w:rsidRPr="00512341">
        <w:rPr>
          <w:lang w:val="sr-Latn-RS"/>
        </w:rPr>
        <w:t>Montirati ili otvoriti bazu podataka.</w:t>
      </w:r>
    </w:p>
    <w:p w14:paraId="7D8CD049" w14:textId="50A7B371" w:rsidR="00764AFD" w:rsidRDefault="00512341" w:rsidP="00512341">
      <w:pPr>
        <w:pStyle w:val="ListParagraph"/>
        <w:numPr>
          <w:ilvl w:val="0"/>
          <w:numId w:val="35"/>
        </w:numPr>
        <w:jc w:val="both"/>
        <w:rPr>
          <w:lang w:val="sr-Latn-RS"/>
        </w:rPr>
      </w:pPr>
      <w:r w:rsidRPr="00512341">
        <w:rPr>
          <w:lang w:val="sr-Latn-RS"/>
        </w:rPr>
        <w:t>Izvršiti sledeću SQL naredbu:</w:t>
      </w:r>
    </w:p>
    <w:p w14:paraId="77ED12B3" w14:textId="27E50B1E" w:rsidR="00C40C71" w:rsidRDefault="00512341" w:rsidP="00512341">
      <w:pPr>
        <w:ind w:firstLine="720"/>
        <w:jc w:val="both"/>
        <w:rPr>
          <w:rFonts w:ascii="Courier New" w:hAnsi="Courier New" w:cs="Courier New"/>
          <w:lang w:val="sr-Latn-RS"/>
        </w:rPr>
      </w:pPr>
      <w:r w:rsidRPr="00512341">
        <w:rPr>
          <w:rFonts w:ascii="Courier New" w:hAnsi="Courier New" w:cs="Courier New"/>
          <w:lang w:val="sr-Latn-RS"/>
        </w:rPr>
        <w:t>ALTER DATABASE BACKUP CONTROLFILE TO TRACE;</w:t>
      </w:r>
    </w:p>
    <w:p w14:paraId="25CF05EE" w14:textId="77777777" w:rsidR="0006166B" w:rsidRDefault="0006166B" w:rsidP="00512341">
      <w:pPr>
        <w:ind w:firstLine="720"/>
        <w:jc w:val="both"/>
        <w:rPr>
          <w:rFonts w:ascii="Courier New" w:hAnsi="Courier New" w:cs="Courier New"/>
          <w:lang w:val="sr-Latn-RS"/>
        </w:rPr>
      </w:pPr>
    </w:p>
    <w:p w14:paraId="3FFCE5C4" w14:textId="77777777" w:rsidR="00E869E2" w:rsidRPr="00B52E6F" w:rsidRDefault="00E869E2" w:rsidP="00E869E2">
      <w:pPr>
        <w:jc w:val="both"/>
        <w:rPr>
          <w:rFonts w:ascii="Courier New" w:hAnsi="Courier New" w:cs="Courier New"/>
        </w:rPr>
      </w:pPr>
      <w:r w:rsidRPr="00B52E6F">
        <w:rPr>
          <w:rFonts w:cstheme="minorHAnsi"/>
          <w:b/>
          <w:bCs/>
          <w:u w:val="single"/>
        </w:rPr>
        <w:t>Prakti</w:t>
      </w:r>
      <w:r w:rsidRPr="00B52E6F">
        <w:rPr>
          <w:rFonts w:cstheme="minorHAnsi"/>
          <w:b/>
          <w:bCs/>
          <w:u w:val="single"/>
          <w:lang w:val="sr-Latn-RS"/>
        </w:rPr>
        <w:t>čni primeri:</w:t>
      </w:r>
    </w:p>
    <w:p w14:paraId="17981225" w14:textId="673976C9" w:rsidR="00E869E2" w:rsidRPr="00E869E2" w:rsidRDefault="00E869E2" w:rsidP="00E869E2">
      <w:pPr>
        <w:jc w:val="both"/>
        <w:rPr>
          <w:rFonts w:cstheme="minorHAnsi"/>
        </w:rPr>
      </w:pPr>
      <w:r w:rsidRPr="00B52E6F">
        <w:rPr>
          <w:rFonts w:cstheme="minorHAnsi"/>
          <w:b/>
          <w:bCs/>
        </w:rPr>
        <w:t>Primer 4.1</w:t>
      </w:r>
      <w:r>
        <w:rPr>
          <w:rFonts w:cstheme="minorHAnsi"/>
          <w:b/>
          <w:bCs/>
        </w:rPr>
        <w:t>5</w:t>
      </w:r>
      <w:r>
        <w:rPr>
          <w:rFonts w:cstheme="minorHAnsi"/>
        </w:rPr>
        <w:t xml:space="preserve">: </w:t>
      </w:r>
      <w:r w:rsidRPr="00E869E2">
        <w:rPr>
          <w:rFonts w:cstheme="minorHAnsi"/>
        </w:rPr>
        <w:t xml:space="preserve">SQL naredbom, </w:t>
      </w:r>
      <w:r w:rsidRPr="000454D5">
        <w:rPr>
          <w:rFonts w:ascii="Courier New" w:hAnsi="Courier New" w:cs="Courier New"/>
        </w:rPr>
        <w:t>ALTER DATABASE BACKUP CONTROLFILE TO TRACE</w:t>
      </w:r>
      <w:r w:rsidRPr="00E869E2">
        <w:rPr>
          <w:rFonts w:cstheme="minorHAnsi"/>
        </w:rPr>
        <w:t>, izvršena je akcija kreiranja rezervne kopije kontrolnog fajla u formatu trace. Kada je naredba izvršena uspešno, generisan je trace fajl</w:t>
      </w:r>
      <w:r>
        <w:rPr>
          <w:rFonts w:cstheme="minorHAnsi"/>
        </w:rPr>
        <w:t xml:space="preserve"> </w:t>
      </w:r>
      <w:r w:rsidRPr="00E869E2">
        <w:rPr>
          <w:rFonts w:cstheme="minorHAnsi"/>
        </w:rPr>
        <w:t xml:space="preserve">koji </w:t>
      </w:r>
      <w:r>
        <w:rPr>
          <w:rFonts w:cstheme="minorHAnsi"/>
        </w:rPr>
        <w:t xml:space="preserve">se </w:t>
      </w:r>
      <w:r w:rsidRPr="00E869E2">
        <w:rPr>
          <w:rFonts w:cstheme="minorHAnsi"/>
        </w:rPr>
        <w:t>može koristiti za obnovu kontrolnog fajla baze podataka u</w:t>
      </w:r>
      <w:r>
        <w:rPr>
          <w:rFonts w:cstheme="minorHAnsi"/>
        </w:rPr>
        <w:t>koliko je potrebno</w:t>
      </w:r>
      <w:r w:rsidRPr="00E869E2">
        <w:rPr>
          <w:rFonts w:cstheme="minorHAnsi"/>
        </w:rPr>
        <w:t>.</w:t>
      </w:r>
    </w:p>
    <w:p w14:paraId="2F2E51C8" w14:textId="6F00B7C0" w:rsidR="00E869E2" w:rsidRDefault="00E869E2" w:rsidP="00E97970">
      <w:pPr>
        <w:jc w:val="center"/>
        <w:rPr>
          <w:rFonts w:ascii="Courier New" w:hAnsi="Courier New" w:cs="Courier New"/>
          <w:lang w:val="sr-Latn-RS"/>
        </w:rPr>
      </w:pPr>
      <w:r>
        <w:rPr>
          <w:noProof/>
        </w:rPr>
        <w:drawing>
          <wp:inline distT="0" distB="0" distL="0" distR="0" wp14:anchorId="099620E3" wp14:editId="4D0FD2DB">
            <wp:extent cx="5943600" cy="644525"/>
            <wp:effectExtent l="0" t="0" r="0" b="3175"/>
            <wp:docPr id="113419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96455" name=""/>
                    <pic:cNvPicPr/>
                  </pic:nvPicPr>
                  <pic:blipFill>
                    <a:blip r:embed="rId54"/>
                    <a:stretch>
                      <a:fillRect/>
                    </a:stretch>
                  </pic:blipFill>
                  <pic:spPr>
                    <a:xfrm>
                      <a:off x="0" y="0"/>
                      <a:ext cx="5943600" cy="644525"/>
                    </a:xfrm>
                    <a:prstGeom prst="rect">
                      <a:avLst/>
                    </a:prstGeom>
                  </pic:spPr>
                </pic:pic>
              </a:graphicData>
            </a:graphic>
          </wp:inline>
        </w:drawing>
      </w:r>
    </w:p>
    <w:p w14:paraId="3E8E4301" w14:textId="77777777" w:rsidR="0006166B" w:rsidRDefault="0006166B" w:rsidP="00E869E2">
      <w:pPr>
        <w:jc w:val="both"/>
        <w:rPr>
          <w:rFonts w:ascii="Courier New" w:hAnsi="Courier New" w:cs="Courier New"/>
          <w:lang w:val="sr-Latn-RS"/>
        </w:rPr>
      </w:pPr>
    </w:p>
    <w:p w14:paraId="7C6D94C9" w14:textId="77777777" w:rsidR="0006166B" w:rsidRDefault="0006166B" w:rsidP="00E869E2">
      <w:pPr>
        <w:jc w:val="both"/>
        <w:rPr>
          <w:rFonts w:ascii="Courier New" w:hAnsi="Courier New" w:cs="Courier New"/>
          <w:lang w:val="sr-Latn-RS"/>
        </w:rPr>
      </w:pPr>
    </w:p>
    <w:p w14:paraId="70DB8F6B" w14:textId="77777777" w:rsidR="0006166B" w:rsidRDefault="0006166B" w:rsidP="00E869E2">
      <w:pPr>
        <w:jc w:val="both"/>
        <w:rPr>
          <w:rFonts w:ascii="Courier New" w:hAnsi="Courier New" w:cs="Courier New"/>
          <w:lang w:val="sr-Latn-RS"/>
        </w:rPr>
      </w:pPr>
    </w:p>
    <w:p w14:paraId="79E5859B" w14:textId="06400C28" w:rsidR="00E869E2" w:rsidRPr="00E869E2" w:rsidRDefault="00E869E2" w:rsidP="00E869E2">
      <w:pPr>
        <w:jc w:val="both"/>
        <w:rPr>
          <w:rFonts w:cstheme="minorHAnsi"/>
          <w:b/>
          <w:bCs/>
          <w:lang w:val="sr-Latn-RS"/>
        </w:rPr>
      </w:pPr>
      <w:r w:rsidRPr="00E869E2">
        <w:rPr>
          <w:rFonts w:cstheme="minorHAnsi"/>
          <w:b/>
          <w:bCs/>
          <w:lang w:val="sr-Latn-RS"/>
        </w:rPr>
        <w:lastRenderedPageBreak/>
        <w:t>Rezultat:</w:t>
      </w:r>
    </w:p>
    <w:p w14:paraId="6B3F77C2" w14:textId="6A6CBEA5" w:rsidR="00E869E2" w:rsidRPr="00512341" w:rsidRDefault="00E869E2" w:rsidP="00E869E2">
      <w:pPr>
        <w:jc w:val="center"/>
        <w:rPr>
          <w:rFonts w:ascii="Courier New" w:hAnsi="Courier New" w:cs="Courier New"/>
          <w:lang w:val="sr-Latn-RS"/>
        </w:rPr>
      </w:pPr>
      <w:r>
        <w:rPr>
          <w:noProof/>
        </w:rPr>
        <w:drawing>
          <wp:inline distT="0" distB="0" distL="0" distR="0" wp14:anchorId="68DAA76A" wp14:editId="50D0E99F">
            <wp:extent cx="4595557" cy="2717074"/>
            <wp:effectExtent l="0" t="0" r="0" b="7620"/>
            <wp:docPr id="138378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8364" name=""/>
                    <pic:cNvPicPr/>
                  </pic:nvPicPr>
                  <pic:blipFill>
                    <a:blip r:embed="rId55"/>
                    <a:stretch>
                      <a:fillRect/>
                    </a:stretch>
                  </pic:blipFill>
                  <pic:spPr>
                    <a:xfrm>
                      <a:off x="0" y="0"/>
                      <a:ext cx="4602188" cy="2720995"/>
                    </a:xfrm>
                    <a:prstGeom prst="rect">
                      <a:avLst/>
                    </a:prstGeom>
                  </pic:spPr>
                </pic:pic>
              </a:graphicData>
            </a:graphic>
          </wp:inline>
        </w:drawing>
      </w:r>
    </w:p>
    <w:p w14:paraId="6A5FFAF5" w14:textId="28969A5A" w:rsidR="002E1188" w:rsidRDefault="002E1188" w:rsidP="00131C20">
      <w:pPr>
        <w:pStyle w:val="Heading3"/>
        <w:numPr>
          <w:ilvl w:val="2"/>
          <w:numId w:val="12"/>
        </w:numPr>
        <w:rPr>
          <w:b/>
          <w:bCs/>
          <w:color w:val="auto"/>
          <w:lang w:val="sr-Latn-RS"/>
        </w:rPr>
      </w:pPr>
      <w:bookmarkStart w:id="30" w:name="_Toc166669546"/>
      <w:r w:rsidRPr="002E1188">
        <w:rPr>
          <w:b/>
          <w:bCs/>
          <w:color w:val="auto"/>
          <w:lang w:val="sr-Latn-RS"/>
        </w:rPr>
        <w:t>Pravljenje korisnički upravljanih backup-ova arhiviranih redo logova</w:t>
      </w:r>
      <w:bookmarkEnd w:id="30"/>
    </w:p>
    <w:p w14:paraId="69D84BCD" w14:textId="77777777" w:rsidR="009859BB" w:rsidRPr="009859BB" w:rsidRDefault="009859BB" w:rsidP="009859BB">
      <w:pPr>
        <w:rPr>
          <w:lang w:val="sr-Latn-RS"/>
        </w:rPr>
      </w:pPr>
    </w:p>
    <w:p w14:paraId="32CD4496" w14:textId="4F24930B" w:rsidR="009859BB" w:rsidRPr="009859BB" w:rsidRDefault="009859BB" w:rsidP="009859BB">
      <w:pPr>
        <w:ind w:firstLine="360"/>
        <w:jc w:val="both"/>
        <w:rPr>
          <w:lang w:val="sr-Latn-RS"/>
        </w:rPr>
      </w:pPr>
      <w:r>
        <w:rPr>
          <w:lang w:val="sr-Latn-RS"/>
        </w:rPr>
        <w:t>Kako</w:t>
      </w:r>
      <w:r w:rsidRPr="009859BB">
        <w:rPr>
          <w:lang w:val="sr-Latn-RS"/>
        </w:rPr>
        <w:t xml:space="preserve"> bi uštedeli prostor na disku u primarnoj lokaciji za arhiviranje, želi</w:t>
      </w:r>
      <w:r>
        <w:rPr>
          <w:lang w:val="sr-Latn-RS"/>
        </w:rPr>
        <w:t>mo</w:t>
      </w:r>
      <w:r w:rsidRPr="009859BB">
        <w:rPr>
          <w:lang w:val="sr-Latn-RS"/>
        </w:rPr>
        <w:t xml:space="preserve"> da rezerviše</w:t>
      </w:r>
      <w:r>
        <w:rPr>
          <w:lang w:val="sr-Latn-RS"/>
        </w:rPr>
        <w:t>mo</w:t>
      </w:r>
      <w:r w:rsidRPr="009859BB">
        <w:rPr>
          <w:lang w:val="sr-Latn-RS"/>
        </w:rPr>
        <w:t xml:space="preserve"> arhivirane dnevničke zapise na traku ili na alternativnu lokaciju na disku. Ako arhivira</w:t>
      </w:r>
      <w:r>
        <w:rPr>
          <w:lang w:val="sr-Latn-RS"/>
        </w:rPr>
        <w:t>mo</w:t>
      </w:r>
      <w:r w:rsidRPr="009859BB">
        <w:rPr>
          <w:lang w:val="sr-Latn-RS"/>
        </w:rPr>
        <w:t xml:space="preserve"> na više lokacija, onda rezerviši</w:t>
      </w:r>
      <w:r>
        <w:rPr>
          <w:lang w:val="sr-Latn-RS"/>
        </w:rPr>
        <w:t>mo</w:t>
      </w:r>
      <w:r w:rsidRPr="009859BB">
        <w:rPr>
          <w:lang w:val="sr-Latn-RS"/>
        </w:rPr>
        <w:t xml:space="preserve"> samo jednu kopiju svakog broja sekvence loga.</w:t>
      </w:r>
      <w:r>
        <w:rPr>
          <w:lang w:val="sr-Latn-RS"/>
        </w:rPr>
        <w:t xml:space="preserve"> </w:t>
      </w:r>
    </w:p>
    <w:p w14:paraId="5E63E675" w14:textId="75A1157D" w:rsidR="009859BB" w:rsidRPr="009859BB" w:rsidRDefault="009859BB" w:rsidP="009859BB">
      <w:pPr>
        <w:jc w:val="both"/>
        <w:rPr>
          <w:lang w:val="sr-Latn-RS"/>
        </w:rPr>
      </w:pPr>
      <w:r w:rsidRPr="009859BB">
        <w:rPr>
          <w:lang w:val="sr-Latn-RS"/>
        </w:rPr>
        <w:t>Da bi rezervisali arhivirane dnevn</w:t>
      </w:r>
      <w:r>
        <w:rPr>
          <w:lang w:val="sr-Latn-RS"/>
        </w:rPr>
        <w:t>e</w:t>
      </w:r>
      <w:r w:rsidRPr="009859BB">
        <w:rPr>
          <w:lang w:val="sr-Latn-RS"/>
        </w:rPr>
        <w:t xml:space="preserve"> zapise</w:t>
      </w:r>
      <w:r>
        <w:rPr>
          <w:lang w:val="sr-Latn-RS"/>
        </w:rPr>
        <w:t xml:space="preserve"> potrebno je sledeće</w:t>
      </w:r>
      <w:r w:rsidRPr="009859BB">
        <w:rPr>
          <w:lang w:val="sr-Latn-RS"/>
        </w:rPr>
        <w:t>:</w:t>
      </w:r>
    </w:p>
    <w:p w14:paraId="2410641E" w14:textId="50944CB4" w:rsidR="00512341" w:rsidRPr="009859BB" w:rsidRDefault="009859BB" w:rsidP="009859BB">
      <w:pPr>
        <w:pStyle w:val="ListParagraph"/>
        <w:numPr>
          <w:ilvl w:val="0"/>
          <w:numId w:val="36"/>
        </w:numPr>
        <w:jc w:val="both"/>
        <w:rPr>
          <w:lang w:val="sr-Latn-RS"/>
        </w:rPr>
      </w:pPr>
      <w:r w:rsidRPr="009859BB">
        <w:rPr>
          <w:lang w:val="sr-Latn-RS"/>
        </w:rPr>
        <w:t>Da bi odredili koje arhivirane dnevn</w:t>
      </w:r>
      <w:r>
        <w:rPr>
          <w:lang w:val="sr-Latn-RS"/>
        </w:rPr>
        <w:t>e</w:t>
      </w:r>
      <w:r w:rsidRPr="009859BB">
        <w:rPr>
          <w:lang w:val="sr-Latn-RS"/>
        </w:rPr>
        <w:t xml:space="preserve"> datoteke je baza podataka generisala, </w:t>
      </w:r>
      <w:r>
        <w:rPr>
          <w:lang w:val="sr-Latn-RS"/>
        </w:rPr>
        <w:t>treba iskoristiti naredbu</w:t>
      </w:r>
      <w:r w:rsidRPr="009859BB">
        <w:rPr>
          <w:lang w:val="sr-Latn-RS"/>
        </w:rPr>
        <w:t xml:space="preserve"> </w:t>
      </w:r>
      <w:r w:rsidRPr="009859BB">
        <w:rPr>
          <w:rFonts w:ascii="Courier New" w:hAnsi="Courier New" w:cs="Courier New"/>
          <w:lang w:val="sr-Latn-RS"/>
        </w:rPr>
        <w:t>V$ARCHIVED_LOG</w:t>
      </w:r>
      <w:r w:rsidRPr="009859BB">
        <w:rPr>
          <w:lang w:val="sr-Latn-RS"/>
        </w:rPr>
        <w:t>. Na primer, pokren</w:t>
      </w:r>
      <w:r>
        <w:rPr>
          <w:lang w:val="sr-Latn-RS"/>
        </w:rPr>
        <w:t>imo</w:t>
      </w:r>
      <w:r w:rsidRPr="009859BB">
        <w:rPr>
          <w:lang w:val="sr-Latn-RS"/>
        </w:rPr>
        <w:t xml:space="preserve"> sledeći upit:</w:t>
      </w:r>
    </w:p>
    <w:p w14:paraId="095A8EE1" w14:textId="77777777" w:rsidR="009859BB" w:rsidRPr="009859BB" w:rsidRDefault="009859BB" w:rsidP="009859BB">
      <w:pPr>
        <w:ind w:left="720"/>
        <w:jc w:val="both"/>
        <w:rPr>
          <w:rFonts w:ascii="Courier New" w:hAnsi="Courier New" w:cs="Courier New"/>
          <w:lang w:val="sr-Latn-RS"/>
        </w:rPr>
      </w:pPr>
      <w:r w:rsidRPr="009859BB">
        <w:rPr>
          <w:rFonts w:ascii="Courier New" w:hAnsi="Courier New" w:cs="Courier New"/>
          <w:lang w:val="sr-Latn-RS"/>
        </w:rPr>
        <w:t xml:space="preserve">SELECT THREAD#,SEQUENCE#,NAME </w:t>
      </w:r>
    </w:p>
    <w:p w14:paraId="7F86797B" w14:textId="722802B6" w:rsidR="009859BB" w:rsidRPr="009859BB" w:rsidRDefault="009859BB" w:rsidP="009859BB">
      <w:pPr>
        <w:ind w:left="720"/>
        <w:jc w:val="both"/>
        <w:rPr>
          <w:rFonts w:ascii="Courier New" w:hAnsi="Courier New" w:cs="Courier New"/>
          <w:lang w:val="sr-Latn-RS"/>
        </w:rPr>
      </w:pPr>
      <w:r w:rsidRPr="009859BB">
        <w:rPr>
          <w:rFonts w:ascii="Courier New" w:hAnsi="Courier New" w:cs="Courier New"/>
          <w:lang w:val="sr-Latn-RS"/>
        </w:rPr>
        <w:t>FROM V$ARCHIVED_LOG;</w:t>
      </w:r>
    </w:p>
    <w:p w14:paraId="58A142A1" w14:textId="5E0C4547" w:rsidR="009859BB" w:rsidRDefault="009859BB" w:rsidP="009859BB">
      <w:pPr>
        <w:pStyle w:val="ListParagraph"/>
        <w:numPr>
          <w:ilvl w:val="0"/>
          <w:numId w:val="36"/>
        </w:numPr>
        <w:jc w:val="both"/>
        <w:rPr>
          <w:lang w:val="sr-Latn-RS"/>
        </w:rPr>
      </w:pPr>
      <w:r w:rsidRPr="009859BB">
        <w:rPr>
          <w:lang w:val="sr-Latn-RS"/>
        </w:rPr>
        <w:t>Napravit</w:t>
      </w:r>
      <w:r>
        <w:rPr>
          <w:lang w:val="sr-Latn-RS"/>
        </w:rPr>
        <w:t>i</w:t>
      </w:r>
      <w:r w:rsidRPr="009859BB">
        <w:rPr>
          <w:lang w:val="sr-Latn-RS"/>
        </w:rPr>
        <w:t xml:space="preserve"> rezervnu kopiju jedne kopije svakog broja sekvence loga koristeći alatku operativnog sistema. Ovaj primer rezerviše sve zapise u primarnoj lokaciji za arhiviranje na disk posvećen rezervnim kopijama zapisa:</w:t>
      </w:r>
    </w:p>
    <w:p w14:paraId="309A8531" w14:textId="03A6C0BF" w:rsidR="000454D5" w:rsidRDefault="009859BB" w:rsidP="003921CB">
      <w:pPr>
        <w:ind w:firstLine="720"/>
        <w:jc w:val="both"/>
        <w:rPr>
          <w:rFonts w:ascii="Courier New" w:hAnsi="Courier New" w:cs="Courier New"/>
          <w:lang w:val="sr-Latn-RS"/>
        </w:rPr>
      </w:pPr>
      <w:r w:rsidRPr="009859BB">
        <w:rPr>
          <w:rFonts w:ascii="Courier New" w:hAnsi="Courier New" w:cs="Courier New"/>
          <w:lang w:val="sr-Latn-RS"/>
        </w:rPr>
        <w:t>% cp $ORACLE_HOME/oracle/trgt/arch/* /disk2/backup/arch</w:t>
      </w:r>
    </w:p>
    <w:p w14:paraId="7CC74F38" w14:textId="77777777" w:rsidR="000454D5" w:rsidRPr="00B52E6F" w:rsidRDefault="000454D5" w:rsidP="000454D5">
      <w:pPr>
        <w:jc w:val="both"/>
        <w:rPr>
          <w:rFonts w:ascii="Courier New" w:hAnsi="Courier New" w:cs="Courier New"/>
        </w:rPr>
      </w:pPr>
      <w:r w:rsidRPr="00B52E6F">
        <w:rPr>
          <w:rFonts w:cstheme="minorHAnsi"/>
          <w:b/>
          <w:bCs/>
          <w:u w:val="single"/>
        </w:rPr>
        <w:t>Prakti</w:t>
      </w:r>
      <w:r w:rsidRPr="00B52E6F">
        <w:rPr>
          <w:rFonts w:cstheme="minorHAnsi"/>
          <w:b/>
          <w:bCs/>
          <w:u w:val="single"/>
          <w:lang w:val="sr-Latn-RS"/>
        </w:rPr>
        <w:t>čni primeri:</w:t>
      </w:r>
    </w:p>
    <w:p w14:paraId="3BA9D118" w14:textId="573CE09C" w:rsidR="000454D5" w:rsidRPr="003921CB" w:rsidRDefault="000454D5" w:rsidP="003921CB">
      <w:pPr>
        <w:jc w:val="both"/>
        <w:rPr>
          <w:rFonts w:cstheme="minorHAnsi"/>
        </w:rPr>
      </w:pPr>
      <w:r w:rsidRPr="00B52E6F">
        <w:rPr>
          <w:rFonts w:cstheme="minorHAnsi"/>
          <w:b/>
          <w:bCs/>
        </w:rPr>
        <w:t>Primer 4.1</w:t>
      </w:r>
      <w:r>
        <w:rPr>
          <w:rFonts w:cstheme="minorHAnsi"/>
          <w:b/>
          <w:bCs/>
        </w:rPr>
        <w:t>5</w:t>
      </w:r>
      <w:r>
        <w:rPr>
          <w:rFonts w:cstheme="minorHAnsi"/>
        </w:rPr>
        <w:t>:</w:t>
      </w:r>
      <w:r w:rsidR="003921CB">
        <w:rPr>
          <w:rFonts w:cstheme="minorHAnsi"/>
        </w:rPr>
        <w:t xml:space="preserve"> </w:t>
      </w:r>
      <w:r w:rsidR="003921CB" w:rsidRPr="003921CB">
        <w:rPr>
          <w:rFonts w:cstheme="minorHAnsi"/>
        </w:rPr>
        <w:t xml:space="preserve">SQL upitom </w:t>
      </w:r>
      <w:r w:rsidR="003921CB" w:rsidRPr="003921CB">
        <w:rPr>
          <w:rFonts w:ascii="Courier New" w:hAnsi="Courier New" w:cs="Courier New"/>
        </w:rPr>
        <w:t>SELECT THREAD#, SEQUENCE#, NAME FROM V$ARCHIVED_LOG</w:t>
      </w:r>
      <w:r w:rsidR="003921CB" w:rsidRPr="003921CB">
        <w:rPr>
          <w:rFonts w:cstheme="minorHAnsi"/>
        </w:rPr>
        <w:t>; dobijamo informacije o arhiviranim dnevnim datotekama koje je generisala baza podataka. Rezultat upita prikazuje broj niti (</w:t>
      </w:r>
      <w:r w:rsidR="003921CB" w:rsidRPr="003921CB">
        <w:rPr>
          <w:rFonts w:ascii="Courier New" w:hAnsi="Courier New" w:cs="Courier New"/>
        </w:rPr>
        <w:t>THREAD#</w:t>
      </w:r>
      <w:r w:rsidR="003921CB" w:rsidRPr="003921CB">
        <w:rPr>
          <w:rFonts w:cstheme="minorHAnsi"/>
        </w:rPr>
        <w:t>), redni broj sekvence (</w:t>
      </w:r>
      <w:r w:rsidR="003921CB" w:rsidRPr="003921CB">
        <w:rPr>
          <w:rFonts w:ascii="Courier New" w:hAnsi="Courier New" w:cs="Courier New"/>
        </w:rPr>
        <w:t>SEQUENCE#</w:t>
      </w:r>
      <w:r w:rsidR="003921CB" w:rsidRPr="003921CB">
        <w:rPr>
          <w:rFonts w:cstheme="minorHAnsi"/>
        </w:rPr>
        <w:t>) i putanju (</w:t>
      </w:r>
      <w:r w:rsidR="003921CB" w:rsidRPr="003921CB">
        <w:rPr>
          <w:rFonts w:ascii="Courier New" w:hAnsi="Courier New" w:cs="Courier New"/>
        </w:rPr>
        <w:t>NAME</w:t>
      </w:r>
      <w:r w:rsidR="003921CB" w:rsidRPr="003921CB">
        <w:rPr>
          <w:rFonts w:cstheme="minorHAnsi"/>
        </w:rPr>
        <w:t>) svake arhivirane dnevne datoteke.</w:t>
      </w:r>
      <w:r w:rsidR="003921CB">
        <w:rPr>
          <w:rFonts w:cstheme="minorHAnsi"/>
        </w:rPr>
        <w:t xml:space="preserve"> </w:t>
      </w:r>
      <w:r w:rsidR="003921CB" w:rsidRPr="003921CB">
        <w:rPr>
          <w:rFonts w:cstheme="minorHAnsi"/>
        </w:rPr>
        <w:t>Nakon toga, komandom copy na Windows operativnom sistemu kopiramo sve arhivirane dnevne datoteke (datoteke koje počinju sa "</w:t>
      </w:r>
      <w:r w:rsidR="003921CB" w:rsidRPr="003921CB">
        <w:rPr>
          <w:rFonts w:ascii="Courier New" w:hAnsi="Courier New" w:cs="Courier New"/>
        </w:rPr>
        <w:t>ARC</w:t>
      </w:r>
      <w:r w:rsidR="003921CB" w:rsidRPr="003921CB">
        <w:rPr>
          <w:rFonts w:cstheme="minorHAnsi"/>
        </w:rPr>
        <w:t xml:space="preserve">") sa navedene putanje na drugu lokaciju, odnosno u direktorijum za rezervne kopije koji se nalazi na disku 2. Ovim korakom stvaramo rezervne kopije </w:t>
      </w:r>
      <w:r w:rsidR="003921CB" w:rsidRPr="003921CB">
        <w:rPr>
          <w:rFonts w:cstheme="minorHAnsi"/>
        </w:rPr>
        <w:lastRenderedPageBreak/>
        <w:t>arhiviranih dnevnih datoteka radi osiguranja podataka u slučaju potrebe za oporavkom ili zaštite od gubitka podataka.</w:t>
      </w:r>
    </w:p>
    <w:p w14:paraId="6109585E" w14:textId="0E7CB78D" w:rsidR="000454D5" w:rsidRDefault="000454D5" w:rsidP="00E97970">
      <w:pPr>
        <w:jc w:val="center"/>
        <w:rPr>
          <w:rFonts w:ascii="Courier New" w:hAnsi="Courier New" w:cs="Courier New"/>
          <w:lang w:val="sr-Latn-RS"/>
        </w:rPr>
      </w:pPr>
      <w:r>
        <w:rPr>
          <w:noProof/>
        </w:rPr>
        <w:drawing>
          <wp:inline distT="0" distB="0" distL="0" distR="0" wp14:anchorId="619A5757" wp14:editId="15BBA395">
            <wp:extent cx="5943600" cy="5973445"/>
            <wp:effectExtent l="0" t="0" r="0" b="8255"/>
            <wp:docPr id="164957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74471" name=""/>
                    <pic:cNvPicPr/>
                  </pic:nvPicPr>
                  <pic:blipFill>
                    <a:blip r:embed="rId56"/>
                    <a:stretch>
                      <a:fillRect/>
                    </a:stretch>
                  </pic:blipFill>
                  <pic:spPr>
                    <a:xfrm>
                      <a:off x="0" y="0"/>
                      <a:ext cx="5943600" cy="5973445"/>
                    </a:xfrm>
                    <a:prstGeom prst="rect">
                      <a:avLst/>
                    </a:prstGeom>
                  </pic:spPr>
                </pic:pic>
              </a:graphicData>
            </a:graphic>
          </wp:inline>
        </w:drawing>
      </w:r>
    </w:p>
    <w:p w14:paraId="613DB333" w14:textId="4134FEB7" w:rsidR="000454D5" w:rsidRDefault="000454D5" w:rsidP="00E97970">
      <w:pPr>
        <w:jc w:val="center"/>
        <w:rPr>
          <w:rFonts w:ascii="Courier New" w:hAnsi="Courier New" w:cs="Courier New"/>
          <w:lang w:val="sr-Latn-RS"/>
        </w:rPr>
      </w:pPr>
      <w:r>
        <w:rPr>
          <w:noProof/>
        </w:rPr>
        <w:drawing>
          <wp:inline distT="0" distB="0" distL="0" distR="0" wp14:anchorId="291C9623" wp14:editId="7907FBE0">
            <wp:extent cx="5943600" cy="1072515"/>
            <wp:effectExtent l="0" t="0" r="0" b="0"/>
            <wp:docPr id="63800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5761" name=""/>
                    <pic:cNvPicPr/>
                  </pic:nvPicPr>
                  <pic:blipFill>
                    <a:blip r:embed="rId57"/>
                    <a:stretch>
                      <a:fillRect/>
                    </a:stretch>
                  </pic:blipFill>
                  <pic:spPr>
                    <a:xfrm>
                      <a:off x="0" y="0"/>
                      <a:ext cx="5943600" cy="1072515"/>
                    </a:xfrm>
                    <a:prstGeom prst="rect">
                      <a:avLst/>
                    </a:prstGeom>
                  </pic:spPr>
                </pic:pic>
              </a:graphicData>
            </a:graphic>
          </wp:inline>
        </w:drawing>
      </w:r>
    </w:p>
    <w:p w14:paraId="67AFA9A8" w14:textId="77777777" w:rsidR="003921CB" w:rsidRDefault="003921CB" w:rsidP="000454D5">
      <w:pPr>
        <w:jc w:val="both"/>
        <w:rPr>
          <w:rFonts w:ascii="Courier New" w:hAnsi="Courier New" w:cs="Courier New"/>
          <w:lang w:val="sr-Latn-RS"/>
        </w:rPr>
      </w:pPr>
    </w:p>
    <w:p w14:paraId="5041F144" w14:textId="77777777" w:rsidR="003921CB" w:rsidRDefault="003921CB" w:rsidP="000454D5">
      <w:pPr>
        <w:jc w:val="both"/>
        <w:rPr>
          <w:rFonts w:ascii="Courier New" w:hAnsi="Courier New" w:cs="Courier New"/>
          <w:lang w:val="sr-Latn-RS"/>
        </w:rPr>
      </w:pPr>
    </w:p>
    <w:p w14:paraId="15E19709" w14:textId="1EC73AF8" w:rsidR="000454D5" w:rsidRPr="000454D5" w:rsidRDefault="000454D5" w:rsidP="000454D5">
      <w:pPr>
        <w:jc w:val="both"/>
        <w:rPr>
          <w:rFonts w:cstheme="minorHAnsi"/>
          <w:b/>
          <w:bCs/>
          <w:lang w:val="sr-Latn-RS"/>
        </w:rPr>
      </w:pPr>
      <w:r w:rsidRPr="000454D5">
        <w:rPr>
          <w:rFonts w:cstheme="minorHAnsi"/>
          <w:b/>
          <w:bCs/>
          <w:lang w:val="sr-Latn-RS"/>
        </w:rPr>
        <w:lastRenderedPageBreak/>
        <w:t>Rezultat:</w:t>
      </w:r>
      <w:r w:rsidR="0043370D">
        <w:rPr>
          <w:rFonts w:cstheme="minorHAnsi"/>
          <w:b/>
          <w:bCs/>
          <w:lang w:val="sr-Latn-RS"/>
        </w:rPr>
        <w:t xml:space="preserve"> </w:t>
      </w:r>
    </w:p>
    <w:p w14:paraId="682AAE86" w14:textId="20B1C48E" w:rsidR="000454D5" w:rsidRPr="009859BB" w:rsidRDefault="000454D5" w:rsidP="00E97970">
      <w:pPr>
        <w:jc w:val="center"/>
        <w:rPr>
          <w:rFonts w:ascii="Courier New" w:hAnsi="Courier New" w:cs="Courier New"/>
          <w:lang w:val="sr-Latn-RS"/>
        </w:rPr>
      </w:pPr>
      <w:r>
        <w:rPr>
          <w:noProof/>
        </w:rPr>
        <w:drawing>
          <wp:inline distT="0" distB="0" distL="0" distR="0" wp14:anchorId="5ECE46E3" wp14:editId="435DD9D3">
            <wp:extent cx="5943600" cy="1760220"/>
            <wp:effectExtent l="0" t="0" r="0" b="0"/>
            <wp:docPr id="206369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92458" name=""/>
                    <pic:cNvPicPr/>
                  </pic:nvPicPr>
                  <pic:blipFill>
                    <a:blip r:embed="rId58"/>
                    <a:stretch>
                      <a:fillRect/>
                    </a:stretch>
                  </pic:blipFill>
                  <pic:spPr>
                    <a:xfrm>
                      <a:off x="0" y="0"/>
                      <a:ext cx="5943600" cy="1760220"/>
                    </a:xfrm>
                    <a:prstGeom prst="rect">
                      <a:avLst/>
                    </a:prstGeom>
                  </pic:spPr>
                </pic:pic>
              </a:graphicData>
            </a:graphic>
          </wp:inline>
        </w:drawing>
      </w:r>
    </w:p>
    <w:p w14:paraId="7C947E4D" w14:textId="1B03253A" w:rsidR="005032D8" w:rsidRPr="005032D8" w:rsidRDefault="005032D8" w:rsidP="00131C20">
      <w:pPr>
        <w:pStyle w:val="Heading3"/>
        <w:numPr>
          <w:ilvl w:val="2"/>
          <w:numId w:val="12"/>
        </w:numPr>
        <w:rPr>
          <w:b/>
          <w:bCs/>
          <w:color w:val="auto"/>
          <w:lang w:val="sr-Latn-RS"/>
        </w:rPr>
      </w:pPr>
      <w:bookmarkStart w:id="31" w:name="_Toc166669547"/>
      <w:bookmarkStart w:id="32" w:name="_Hlk167218654"/>
      <w:r>
        <w:rPr>
          <w:b/>
          <w:bCs/>
          <w:color w:val="auto"/>
          <w:lang w:val="sr-Latn-RS"/>
        </w:rPr>
        <w:t>K</w:t>
      </w:r>
      <w:r w:rsidRPr="005032D8">
        <w:rPr>
          <w:b/>
          <w:bCs/>
          <w:color w:val="auto"/>
          <w:lang w:val="sr-Latn-RS"/>
        </w:rPr>
        <w:t xml:space="preserve">orisnički upravljan </w:t>
      </w:r>
      <w:r>
        <w:rPr>
          <w:b/>
          <w:bCs/>
          <w:color w:val="auto"/>
          <w:lang w:val="sr-Latn-RS"/>
        </w:rPr>
        <w:t>oporavak</w:t>
      </w:r>
      <w:r w:rsidRPr="005032D8">
        <w:rPr>
          <w:b/>
          <w:bCs/>
          <w:color w:val="auto"/>
          <w:lang w:val="sr-Latn-RS"/>
        </w:rPr>
        <w:t xml:space="preserve"> </w:t>
      </w:r>
      <w:r w:rsidR="00A118CD">
        <w:rPr>
          <w:b/>
          <w:bCs/>
          <w:color w:val="auto"/>
          <w:lang w:val="sr-Latn-RS"/>
        </w:rPr>
        <w:t xml:space="preserve">cele </w:t>
      </w:r>
      <w:r w:rsidRPr="005032D8">
        <w:rPr>
          <w:b/>
          <w:bCs/>
          <w:color w:val="auto"/>
          <w:lang w:val="sr-Latn-RS"/>
        </w:rPr>
        <w:t>baze podataka</w:t>
      </w:r>
      <w:bookmarkEnd w:id="31"/>
    </w:p>
    <w:bookmarkEnd w:id="32"/>
    <w:p w14:paraId="27CE0C5A" w14:textId="77777777" w:rsidR="00447CEA" w:rsidRDefault="00447CEA" w:rsidP="00C40C71">
      <w:pPr>
        <w:rPr>
          <w:lang w:val="sr-Latn-RS"/>
        </w:rPr>
      </w:pPr>
    </w:p>
    <w:p w14:paraId="4345190E" w14:textId="001DED05" w:rsidR="00A118CD" w:rsidRPr="00A118CD" w:rsidRDefault="00A118CD" w:rsidP="00047D52">
      <w:pPr>
        <w:ind w:firstLine="360"/>
        <w:jc w:val="both"/>
        <w:rPr>
          <w:lang w:val="sr-Latn-RS"/>
        </w:rPr>
      </w:pPr>
      <w:r w:rsidRPr="00A118CD">
        <w:rPr>
          <w:lang w:val="sr-Latn-RS"/>
        </w:rPr>
        <w:t xml:space="preserve">Uobičajeno je izvršiti potpuni oporavak baze podataka kada se dogodi medijski kvar koji čini jednu ili više datoteka nedostupnim. Tokom potpunog oporavka baze podataka </w:t>
      </w:r>
      <w:r>
        <w:rPr>
          <w:lang w:val="sr-Latn-RS"/>
        </w:rPr>
        <w:t xml:space="preserve">treba </w:t>
      </w:r>
      <w:r w:rsidRPr="00A118CD">
        <w:rPr>
          <w:lang w:val="sr-Latn-RS"/>
        </w:rPr>
        <w:t>koristit</w:t>
      </w:r>
      <w:r>
        <w:rPr>
          <w:lang w:val="sr-Latn-RS"/>
        </w:rPr>
        <w:t>i</w:t>
      </w:r>
      <w:r w:rsidRPr="00A118CD">
        <w:rPr>
          <w:lang w:val="sr-Latn-RS"/>
        </w:rPr>
        <w:t xml:space="preserve"> sav dostupni redo kako bi bazu podataka vratili na trenutnu SCN.</w:t>
      </w:r>
      <w:r>
        <w:rPr>
          <w:lang w:val="sr-Latn-RS"/>
        </w:rPr>
        <w:t xml:space="preserve"> </w:t>
      </w:r>
    </w:p>
    <w:p w14:paraId="219953C8" w14:textId="35091AFF" w:rsidR="00A118CD" w:rsidRPr="00A118CD" w:rsidRDefault="00A118CD" w:rsidP="00A118CD">
      <w:pPr>
        <w:jc w:val="both"/>
        <w:rPr>
          <w:lang w:val="sr-Latn-RS"/>
        </w:rPr>
      </w:pPr>
      <w:r w:rsidRPr="00A118CD">
        <w:rPr>
          <w:lang w:val="sr-Latn-RS"/>
        </w:rPr>
        <w:t xml:space="preserve">Pogled </w:t>
      </w:r>
      <w:r w:rsidRPr="00D83BC8">
        <w:rPr>
          <w:rFonts w:ascii="Courier New" w:hAnsi="Courier New" w:cs="Courier New"/>
          <w:lang w:val="sr-Latn-RS"/>
        </w:rPr>
        <w:t>V$RECOVER_FILE</w:t>
      </w:r>
      <w:r w:rsidRPr="00A118CD">
        <w:rPr>
          <w:lang w:val="sr-Latn-RS"/>
        </w:rPr>
        <w:t xml:space="preserve"> pokazuje koje datoteke zahtevaju oporavak. U zavisnosti od situacije, može</w:t>
      </w:r>
      <w:r>
        <w:rPr>
          <w:lang w:val="sr-Latn-RS"/>
        </w:rPr>
        <w:t>mo</w:t>
      </w:r>
      <w:r w:rsidRPr="00A118CD">
        <w:rPr>
          <w:lang w:val="sr-Latn-RS"/>
        </w:rPr>
        <w:t xml:space="preserve"> izvršiti oporavak celokupne baze podataka ili pojedinačnih </w:t>
      </w:r>
      <w:r>
        <w:rPr>
          <w:lang w:val="sr-Latn-RS"/>
        </w:rPr>
        <w:t>tablespace-ova</w:t>
      </w:r>
      <w:r w:rsidRPr="00A118CD">
        <w:rPr>
          <w:lang w:val="sr-Latn-RS"/>
        </w:rPr>
        <w:t xml:space="preserve"> ili datoteka podataka. Zbog toga što nakon potpunog oporavka ne mora</w:t>
      </w:r>
      <w:r>
        <w:rPr>
          <w:lang w:val="sr-Latn-RS"/>
        </w:rPr>
        <w:t>mo</w:t>
      </w:r>
      <w:r w:rsidRPr="00A118CD">
        <w:rPr>
          <w:lang w:val="sr-Latn-RS"/>
        </w:rPr>
        <w:t xml:space="preserve"> otvarati bazu podataka sa opcijom </w:t>
      </w:r>
      <w:r w:rsidRPr="00D83BC8">
        <w:rPr>
          <w:rFonts w:ascii="Courier New" w:hAnsi="Courier New" w:cs="Courier New"/>
          <w:lang w:val="sr-Latn-RS"/>
        </w:rPr>
        <w:t>RESETLOGS</w:t>
      </w:r>
      <w:r w:rsidRPr="00A118CD">
        <w:rPr>
          <w:lang w:val="sr-Latn-RS"/>
        </w:rPr>
        <w:t>, ima</w:t>
      </w:r>
      <w:r>
        <w:rPr>
          <w:lang w:val="sr-Latn-RS"/>
        </w:rPr>
        <w:t>mo</w:t>
      </w:r>
      <w:r w:rsidRPr="00A118CD">
        <w:rPr>
          <w:lang w:val="sr-Latn-RS"/>
        </w:rPr>
        <w:t xml:space="preserve"> mogućnost da izvrši</w:t>
      </w:r>
      <w:r>
        <w:rPr>
          <w:lang w:val="sr-Latn-RS"/>
        </w:rPr>
        <w:t>mo</w:t>
      </w:r>
      <w:r w:rsidRPr="00A118CD">
        <w:rPr>
          <w:lang w:val="sr-Latn-RS"/>
        </w:rPr>
        <w:t xml:space="preserve"> oporavak nekih datoteka podataka odjednom, a preostalih datoteka podataka kasnije.</w:t>
      </w:r>
    </w:p>
    <w:p w14:paraId="06F379DC" w14:textId="2278481A" w:rsidR="009859BB" w:rsidRDefault="00A118CD" w:rsidP="00D83BC8">
      <w:pPr>
        <w:jc w:val="both"/>
        <w:rPr>
          <w:lang w:val="sr-Latn-RS"/>
        </w:rPr>
      </w:pPr>
      <w:r>
        <w:rPr>
          <w:lang w:val="sr-Latn-RS"/>
        </w:rPr>
        <w:t>U nastavku</w:t>
      </w:r>
      <w:r w:rsidR="00D83BC8">
        <w:rPr>
          <w:lang w:val="sr-Latn-RS"/>
        </w:rPr>
        <w:t xml:space="preserve"> poglavlja</w:t>
      </w:r>
      <w:r>
        <w:rPr>
          <w:lang w:val="sr-Latn-RS"/>
        </w:rPr>
        <w:t xml:space="preserve"> biće</w:t>
      </w:r>
      <w:r w:rsidRPr="00A118CD">
        <w:rPr>
          <w:lang w:val="sr-Latn-RS"/>
        </w:rPr>
        <w:t xml:space="preserve"> opis</w:t>
      </w:r>
      <w:r>
        <w:rPr>
          <w:lang w:val="sr-Latn-RS"/>
        </w:rPr>
        <w:t>ani</w:t>
      </w:r>
      <w:r w:rsidRPr="00A118CD">
        <w:rPr>
          <w:lang w:val="sr-Latn-RS"/>
        </w:rPr>
        <w:t xml:space="preserve"> kora</w:t>
      </w:r>
      <w:r>
        <w:rPr>
          <w:lang w:val="sr-Latn-RS"/>
        </w:rPr>
        <w:t>ci</w:t>
      </w:r>
      <w:r w:rsidRPr="00A118CD">
        <w:rPr>
          <w:lang w:val="sr-Latn-RS"/>
        </w:rPr>
        <w:t xml:space="preserve"> potrebn</w:t>
      </w:r>
      <w:r>
        <w:rPr>
          <w:lang w:val="sr-Latn-RS"/>
        </w:rPr>
        <w:t>i</w:t>
      </w:r>
      <w:r w:rsidRPr="00A118CD">
        <w:rPr>
          <w:lang w:val="sr-Latn-RS"/>
        </w:rPr>
        <w:t xml:space="preserve"> za izvršenje operacija medijskog oporavka.</w:t>
      </w:r>
    </w:p>
    <w:p w14:paraId="3538CC44" w14:textId="28E7B734" w:rsidR="00D83BC8" w:rsidRPr="00D83BC8" w:rsidRDefault="00D83BC8" w:rsidP="00D83BC8">
      <w:pPr>
        <w:ind w:firstLine="720"/>
        <w:jc w:val="both"/>
        <w:rPr>
          <w:lang w:val="sr-Latn-RS"/>
        </w:rPr>
      </w:pPr>
      <w:r w:rsidRPr="00D83BC8">
        <w:rPr>
          <w:lang w:val="sr-Latn-RS"/>
        </w:rPr>
        <w:t>Prilikom izvođenja potpunog oporavka dok baza podataka nije otvorena, mo</w:t>
      </w:r>
      <w:r>
        <w:rPr>
          <w:lang w:val="sr-Latn-RS"/>
        </w:rPr>
        <w:t>guće je</w:t>
      </w:r>
      <w:r w:rsidRPr="00D83BC8">
        <w:rPr>
          <w:lang w:val="sr-Latn-RS"/>
        </w:rPr>
        <w:t xml:space="preserve"> izabrati opora</w:t>
      </w:r>
      <w:r>
        <w:rPr>
          <w:lang w:val="sr-Latn-RS"/>
        </w:rPr>
        <w:t>vak</w:t>
      </w:r>
      <w:r w:rsidRPr="00D83BC8">
        <w:rPr>
          <w:lang w:val="sr-Latn-RS"/>
        </w:rPr>
        <w:t xml:space="preserve"> ili sv</w:t>
      </w:r>
      <w:r>
        <w:rPr>
          <w:lang w:val="sr-Latn-RS"/>
        </w:rPr>
        <w:t>ih</w:t>
      </w:r>
      <w:r w:rsidRPr="00D83BC8">
        <w:rPr>
          <w:lang w:val="sr-Latn-RS"/>
        </w:rPr>
        <w:t xml:space="preserve"> oštećen</w:t>
      </w:r>
      <w:r>
        <w:rPr>
          <w:lang w:val="sr-Latn-RS"/>
        </w:rPr>
        <w:t>ih</w:t>
      </w:r>
      <w:r w:rsidRPr="00D83BC8">
        <w:rPr>
          <w:lang w:val="sr-Latn-RS"/>
        </w:rPr>
        <w:t xml:space="preserve"> datoteke podataka u jednoj operaciji ili pojedinačno oporavlj</w:t>
      </w:r>
      <w:r>
        <w:rPr>
          <w:lang w:val="sr-Latn-RS"/>
        </w:rPr>
        <w:t>anje</w:t>
      </w:r>
      <w:r w:rsidRPr="00D83BC8">
        <w:rPr>
          <w:lang w:val="sr-Latn-RS"/>
        </w:rPr>
        <w:t xml:space="preserve"> svak</w:t>
      </w:r>
      <w:r>
        <w:rPr>
          <w:lang w:val="sr-Latn-RS"/>
        </w:rPr>
        <w:t>e</w:t>
      </w:r>
      <w:r w:rsidRPr="00D83BC8">
        <w:rPr>
          <w:lang w:val="sr-Latn-RS"/>
        </w:rPr>
        <w:t xml:space="preserve"> oštećen</w:t>
      </w:r>
      <w:r>
        <w:rPr>
          <w:lang w:val="sr-Latn-RS"/>
        </w:rPr>
        <w:t>e</w:t>
      </w:r>
      <w:r w:rsidRPr="00D83BC8">
        <w:rPr>
          <w:lang w:val="sr-Latn-RS"/>
        </w:rPr>
        <w:t xml:space="preserve"> datotek</w:t>
      </w:r>
      <w:r>
        <w:rPr>
          <w:lang w:val="sr-Latn-RS"/>
        </w:rPr>
        <w:t>e</w:t>
      </w:r>
      <w:r w:rsidRPr="00D83BC8">
        <w:rPr>
          <w:lang w:val="sr-Latn-RS"/>
        </w:rPr>
        <w:t xml:space="preserve"> podataka u odvojenim operacijama.</w:t>
      </w:r>
      <w:r>
        <w:rPr>
          <w:lang w:val="sr-Latn-RS"/>
        </w:rPr>
        <w:t xml:space="preserve"> </w:t>
      </w:r>
    </w:p>
    <w:p w14:paraId="477E9335" w14:textId="27AB85A6" w:rsidR="00D83BC8" w:rsidRPr="00D83BC8" w:rsidRDefault="00D83BC8" w:rsidP="00D83BC8">
      <w:pPr>
        <w:jc w:val="both"/>
        <w:rPr>
          <w:lang w:val="sr-Latn-RS"/>
        </w:rPr>
      </w:pPr>
      <w:r w:rsidRPr="00D83BC8">
        <w:rPr>
          <w:lang w:val="sr-Latn-RS"/>
        </w:rPr>
        <w:t xml:space="preserve">Ovaj postupak </w:t>
      </w:r>
      <w:r>
        <w:rPr>
          <w:lang w:val="sr-Latn-RS"/>
        </w:rPr>
        <w:t>podrazumeva</w:t>
      </w:r>
      <w:r w:rsidRPr="00D83BC8">
        <w:rPr>
          <w:lang w:val="sr-Latn-RS"/>
        </w:rPr>
        <w:t xml:space="preserve"> sledeće:</w:t>
      </w:r>
    </w:p>
    <w:p w14:paraId="5DE22940" w14:textId="77777777" w:rsidR="00D83BC8" w:rsidRPr="00D83BC8" w:rsidRDefault="00D83BC8" w:rsidP="00D83BC8">
      <w:pPr>
        <w:pStyle w:val="ListParagraph"/>
        <w:numPr>
          <w:ilvl w:val="0"/>
          <w:numId w:val="23"/>
        </w:numPr>
        <w:jc w:val="both"/>
        <w:rPr>
          <w:lang w:val="sr-Latn-RS"/>
        </w:rPr>
      </w:pPr>
      <w:r w:rsidRPr="00D83BC8">
        <w:rPr>
          <w:lang w:val="sr-Latn-RS"/>
        </w:rPr>
        <w:t>Trenutni kontrolni fajl je dostupan.</w:t>
      </w:r>
    </w:p>
    <w:p w14:paraId="485563A7" w14:textId="55E3B91B" w:rsidR="00D83BC8" w:rsidRPr="00D83BC8" w:rsidRDefault="00D83BC8" w:rsidP="00D83BC8">
      <w:pPr>
        <w:pStyle w:val="ListParagraph"/>
        <w:numPr>
          <w:ilvl w:val="0"/>
          <w:numId w:val="23"/>
        </w:numPr>
        <w:jc w:val="both"/>
        <w:rPr>
          <w:lang w:val="sr-Latn-RS"/>
        </w:rPr>
      </w:pPr>
      <w:r>
        <w:rPr>
          <w:lang w:val="sr-Latn-RS"/>
        </w:rPr>
        <w:t>Postoje</w:t>
      </w:r>
      <w:r w:rsidRPr="00D83BC8">
        <w:rPr>
          <w:lang w:val="sr-Latn-RS"/>
        </w:rPr>
        <w:t xml:space="preserve"> rezervne kopije svih potrebnih datoteka podataka.</w:t>
      </w:r>
    </w:p>
    <w:p w14:paraId="221C17EA" w14:textId="0EDCCA9F" w:rsidR="00D83BC8" w:rsidRDefault="00D83BC8" w:rsidP="00D83BC8">
      <w:pPr>
        <w:pStyle w:val="ListParagraph"/>
        <w:numPr>
          <w:ilvl w:val="0"/>
          <w:numId w:val="23"/>
        </w:numPr>
        <w:jc w:val="both"/>
        <w:rPr>
          <w:lang w:val="sr-Latn-RS"/>
        </w:rPr>
      </w:pPr>
      <w:r w:rsidRPr="00D83BC8">
        <w:rPr>
          <w:lang w:val="sr-Latn-RS"/>
        </w:rPr>
        <w:t>Svi neophodni arhivirani redo logovi su dostupni.</w:t>
      </w:r>
    </w:p>
    <w:p w14:paraId="130BE061" w14:textId="16126946" w:rsidR="00D83BC8" w:rsidRPr="00D83BC8" w:rsidRDefault="00D83BC8" w:rsidP="00D83BC8">
      <w:pPr>
        <w:jc w:val="both"/>
        <w:rPr>
          <w:lang w:val="sr-Latn-RS"/>
        </w:rPr>
      </w:pPr>
      <w:r w:rsidRPr="00D83BC8">
        <w:rPr>
          <w:lang w:val="sr-Latn-RS"/>
        </w:rPr>
        <w:t>Da bi vratili i oporavili oštećene ili nedostajuće datoteke podataka</w:t>
      </w:r>
      <w:r>
        <w:rPr>
          <w:lang w:val="sr-Latn-RS"/>
        </w:rPr>
        <w:t xml:space="preserve"> potrebno je sledeće</w:t>
      </w:r>
      <w:r w:rsidRPr="00D83BC8">
        <w:rPr>
          <w:lang w:val="sr-Latn-RS"/>
        </w:rPr>
        <w:t>:</w:t>
      </w:r>
    </w:p>
    <w:p w14:paraId="0C7F37C0" w14:textId="1F977A3E" w:rsidR="00D83BC8" w:rsidRPr="00AF0F68" w:rsidRDefault="00D83BC8" w:rsidP="00AF0F68">
      <w:pPr>
        <w:pStyle w:val="ListParagraph"/>
        <w:numPr>
          <w:ilvl w:val="0"/>
          <w:numId w:val="39"/>
        </w:numPr>
        <w:jc w:val="both"/>
        <w:rPr>
          <w:lang w:val="sr-Latn-RS"/>
        </w:rPr>
      </w:pPr>
      <w:r w:rsidRPr="00D83BC8">
        <w:rPr>
          <w:lang w:val="sr-Latn-RS"/>
        </w:rPr>
        <w:t xml:space="preserve">Ako je baza podataka otvorena, treba izvršiti </w:t>
      </w:r>
      <w:r w:rsidRPr="00D83BC8">
        <w:rPr>
          <w:rFonts w:ascii="Courier New" w:hAnsi="Courier New" w:cs="Courier New"/>
          <w:lang w:val="sr-Latn-RS"/>
        </w:rPr>
        <w:t>V$RECOVER_FILE</w:t>
      </w:r>
      <w:r w:rsidRPr="00D83BC8">
        <w:rPr>
          <w:lang w:val="sr-Latn-RS"/>
        </w:rPr>
        <w:t xml:space="preserve"> kako bi odredili koje datoteke podataka moraju biti oporavljene i zašto.</w:t>
      </w:r>
      <w:r w:rsidR="00AF0F68">
        <w:rPr>
          <w:lang w:val="sr-Latn-RS"/>
        </w:rPr>
        <w:t xml:space="preserve"> </w:t>
      </w:r>
      <w:r w:rsidRPr="00AF0F68">
        <w:rPr>
          <w:lang w:val="sr-Latn-RS"/>
        </w:rPr>
        <w:t>Ako planiramo da izvršimo potpuni oporavak umesto oporavka do određenog trenutka, možemo oporaviti samo one datoteke podataka koje zahtevaju oporavak, umesto celokupne baze podataka. Za oporavak do određenog trenutka, moramo vratiti i oporaviti sve datoteke podataka, osim ako ne izvršimo TSPITR u RMAN-u. Takođe možemo koristiti Flashback bazu podataka, ali ovaj postupak utiče na sve datoteke podataka i vraća celu bazu podataka na prethodno vreme.</w:t>
      </w:r>
      <w:r w:rsidR="00AF0F68">
        <w:rPr>
          <w:lang w:val="sr-Latn-RS"/>
        </w:rPr>
        <w:t xml:space="preserve"> </w:t>
      </w:r>
      <w:r w:rsidRPr="00AF0F68">
        <w:rPr>
          <w:lang w:val="sr-Latn-RS"/>
        </w:rPr>
        <w:t xml:space="preserve">Možemo izvršiti </w:t>
      </w:r>
      <w:r w:rsidRPr="00AF0F68">
        <w:rPr>
          <w:rFonts w:ascii="Courier New" w:hAnsi="Courier New" w:cs="Courier New"/>
          <w:lang w:val="sr-Latn-RS"/>
        </w:rPr>
        <w:t>V$RECOVER_FILE</w:t>
      </w:r>
      <w:r w:rsidRPr="00AF0F68">
        <w:rPr>
          <w:lang w:val="sr-Latn-RS"/>
        </w:rPr>
        <w:t xml:space="preserve"> da bi izlistali datoteke podataka koje zahtevaju oporavak prema broju datoteke sa njihovim statusom i informacijama o grešci.</w:t>
      </w:r>
    </w:p>
    <w:p w14:paraId="135A067D" w14:textId="77777777" w:rsidR="00D83BC8" w:rsidRPr="00374FAF" w:rsidRDefault="00D83BC8" w:rsidP="00374FAF">
      <w:pPr>
        <w:spacing w:after="0"/>
        <w:ind w:left="720"/>
        <w:jc w:val="both"/>
        <w:rPr>
          <w:rFonts w:ascii="Courier New" w:hAnsi="Courier New" w:cs="Courier New"/>
          <w:lang w:val="sr-Latn-RS"/>
        </w:rPr>
      </w:pPr>
      <w:r w:rsidRPr="00374FAF">
        <w:rPr>
          <w:rFonts w:ascii="Courier New" w:hAnsi="Courier New" w:cs="Courier New"/>
          <w:lang w:val="sr-Latn-RS"/>
        </w:rPr>
        <w:lastRenderedPageBreak/>
        <w:t xml:space="preserve">SELECT FILE#, ERROR, ONLINE_STATUS, CHANGE#, TIME </w:t>
      </w:r>
    </w:p>
    <w:p w14:paraId="4C46CDF6" w14:textId="7FB79F21" w:rsidR="009859BB" w:rsidRPr="00374FAF" w:rsidRDefault="00D83BC8" w:rsidP="00374FAF">
      <w:pPr>
        <w:spacing w:after="0"/>
        <w:ind w:left="720"/>
        <w:jc w:val="both"/>
        <w:rPr>
          <w:rFonts w:ascii="Courier New" w:hAnsi="Courier New" w:cs="Courier New"/>
          <w:lang w:val="sr-Latn-RS"/>
        </w:rPr>
      </w:pPr>
      <w:r w:rsidRPr="00374FAF">
        <w:rPr>
          <w:rFonts w:ascii="Courier New" w:hAnsi="Courier New" w:cs="Courier New"/>
          <w:lang w:val="sr-Latn-RS"/>
        </w:rPr>
        <w:t>FROM V$RECOVER_FILE;</w:t>
      </w:r>
    </w:p>
    <w:p w14:paraId="6761EBB5" w14:textId="77777777" w:rsidR="00D83BC8" w:rsidRDefault="00D83BC8" w:rsidP="00374FAF">
      <w:pPr>
        <w:spacing w:after="0"/>
        <w:jc w:val="both"/>
        <w:rPr>
          <w:lang w:val="sr-Latn-RS"/>
        </w:rPr>
      </w:pPr>
    </w:p>
    <w:p w14:paraId="3F910777" w14:textId="33895B0F" w:rsidR="00D83BC8" w:rsidRPr="00D83BC8" w:rsidRDefault="00D83BC8" w:rsidP="00374FAF">
      <w:pPr>
        <w:spacing w:after="0"/>
        <w:ind w:left="720"/>
        <w:jc w:val="both"/>
        <w:rPr>
          <w:lang w:val="sr-Latn-RS"/>
        </w:rPr>
      </w:pPr>
      <w:r w:rsidRPr="00D83BC8">
        <w:rPr>
          <w:lang w:val="sr-Latn-RS"/>
        </w:rPr>
        <w:t>Takođe može</w:t>
      </w:r>
      <w:r>
        <w:rPr>
          <w:lang w:val="sr-Latn-RS"/>
        </w:rPr>
        <w:t>mo</w:t>
      </w:r>
      <w:r w:rsidRPr="00D83BC8">
        <w:rPr>
          <w:lang w:val="sr-Latn-RS"/>
        </w:rPr>
        <w:t xml:space="preserve"> izvršiti korisne spojeve koristeći broj datoteke podataka i poglede </w:t>
      </w:r>
      <w:r w:rsidRPr="00374FAF">
        <w:rPr>
          <w:rFonts w:ascii="Courier New" w:hAnsi="Courier New" w:cs="Courier New"/>
          <w:lang w:val="sr-Latn-RS"/>
        </w:rPr>
        <w:t>V$DATAFILE</w:t>
      </w:r>
      <w:r w:rsidRPr="00D83BC8">
        <w:rPr>
          <w:lang w:val="sr-Latn-RS"/>
        </w:rPr>
        <w:t xml:space="preserve"> i </w:t>
      </w:r>
      <w:r w:rsidRPr="00374FAF">
        <w:rPr>
          <w:rFonts w:ascii="Courier New" w:hAnsi="Courier New" w:cs="Courier New"/>
          <w:lang w:val="sr-Latn-RS"/>
        </w:rPr>
        <w:t>V$TABLESPACE</w:t>
      </w:r>
      <w:r w:rsidRPr="00D83BC8">
        <w:rPr>
          <w:lang w:val="sr-Latn-RS"/>
        </w:rPr>
        <w:t xml:space="preserve"> kako bi dobili nazive datoteka podataka i </w:t>
      </w:r>
      <w:r>
        <w:rPr>
          <w:lang w:val="sr-Latn-RS"/>
        </w:rPr>
        <w:t>tablespace-eva</w:t>
      </w:r>
      <w:r w:rsidRPr="00D83BC8">
        <w:rPr>
          <w:lang w:val="sr-Latn-RS"/>
        </w:rPr>
        <w:t>.</w:t>
      </w:r>
    </w:p>
    <w:p w14:paraId="39D82CCF" w14:textId="77777777" w:rsidR="00D83BC8" w:rsidRPr="00D83BC8" w:rsidRDefault="00D83BC8" w:rsidP="00374FAF">
      <w:pPr>
        <w:spacing w:after="0"/>
        <w:ind w:left="720"/>
        <w:jc w:val="both"/>
        <w:rPr>
          <w:lang w:val="sr-Latn-RS"/>
        </w:rPr>
      </w:pPr>
    </w:p>
    <w:p w14:paraId="38BC6ECE" w14:textId="353BCD1A" w:rsidR="00D83BC8" w:rsidRDefault="00D83BC8" w:rsidP="00374FAF">
      <w:pPr>
        <w:spacing w:after="0"/>
        <w:ind w:left="720"/>
        <w:jc w:val="both"/>
        <w:rPr>
          <w:lang w:val="sr-Latn-RS"/>
        </w:rPr>
      </w:pPr>
      <w:r w:rsidRPr="00D83BC8">
        <w:rPr>
          <w:lang w:val="sr-Latn-RS"/>
        </w:rPr>
        <w:t xml:space="preserve">Kolona </w:t>
      </w:r>
      <w:r w:rsidRPr="00374FAF">
        <w:rPr>
          <w:rFonts w:ascii="Courier New" w:hAnsi="Courier New" w:cs="Courier New"/>
          <w:lang w:val="sr-Latn-RS"/>
        </w:rPr>
        <w:t>ERROR</w:t>
      </w:r>
      <w:r w:rsidRPr="00D83BC8">
        <w:rPr>
          <w:lang w:val="sr-Latn-RS"/>
        </w:rPr>
        <w:t xml:space="preserve"> identifikuje problem za svaku datoteku koja zahteva oporavak.</w:t>
      </w:r>
    </w:p>
    <w:p w14:paraId="6F2F4920" w14:textId="77777777" w:rsidR="00D83BC8" w:rsidRDefault="00D83BC8" w:rsidP="00374FAF">
      <w:pPr>
        <w:spacing w:after="0"/>
        <w:ind w:left="720"/>
        <w:jc w:val="both"/>
        <w:rPr>
          <w:lang w:val="sr-Latn-RS"/>
        </w:rPr>
      </w:pPr>
    </w:p>
    <w:p w14:paraId="2E7AF597" w14:textId="7D641F92" w:rsidR="00374FAF" w:rsidRPr="00374FAF" w:rsidRDefault="00374FAF" w:rsidP="00374FAF">
      <w:pPr>
        <w:pStyle w:val="ListParagraph"/>
        <w:numPr>
          <w:ilvl w:val="0"/>
          <w:numId w:val="39"/>
        </w:numPr>
        <w:spacing w:after="0"/>
        <w:jc w:val="both"/>
        <w:rPr>
          <w:lang w:val="sr-Latn-RS"/>
        </w:rPr>
      </w:pPr>
      <w:r>
        <w:rPr>
          <w:lang w:val="sr-Latn-RS"/>
        </w:rPr>
        <w:t>Treba izvršiti</w:t>
      </w:r>
      <w:r w:rsidRPr="00374FAF">
        <w:rPr>
          <w:lang w:val="sr-Latn-RS"/>
        </w:rPr>
        <w:t xml:space="preserve"> </w:t>
      </w:r>
      <w:r w:rsidRPr="00374FAF">
        <w:rPr>
          <w:rFonts w:ascii="Courier New" w:hAnsi="Courier New" w:cs="Courier New"/>
          <w:lang w:val="sr-Latn-RS"/>
        </w:rPr>
        <w:t>V$ARCHIVED_LOG</w:t>
      </w:r>
      <w:r w:rsidRPr="00374FAF">
        <w:rPr>
          <w:lang w:val="sr-Latn-RS"/>
        </w:rPr>
        <w:t xml:space="preserve"> i </w:t>
      </w:r>
      <w:r w:rsidRPr="00374FAF">
        <w:rPr>
          <w:rFonts w:ascii="Courier New" w:hAnsi="Courier New" w:cs="Courier New"/>
          <w:lang w:val="sr-Latn-RS"/>
        </w:rPr>
        <w:t>V$RECOVERY_LOG</w:t>
      </w:r>
      <w:r w:rsidRPr="00374FAF">
        <w:rPr>
          <w:lang w:val="sr-Latn-RS"/>
        </w:rPr>
        <w:t xml:space="preserve"> kako bi odredili koje arhivirane redo log datoteke su potrebne.</w:t>
      </w:r>
    </w:p>
    <w:p w14:paraId="3E2C752D" w14:textId="77777777" w:rsidR="00374FAF" w:rsidRPr="00374FAF" w:rsidRDefault="00374FAF" w:rsidP="00374FAF">
      <w:pPr>
        <w:spacing w:after="0"/>
        <w:ind w:left="720"/>
        <w:jc w:val="both"/>
        <w:rPr>
          <w:lang w:val="sr-Latn-RS"/>
        </w:rPr>
      </w:pPr>
    </w:p>
    <w:p w14:paraId="3D554E98" w14:textId="4A981896" w:rsidR="00D83BC8" w:rsidRDefault="00374FAF" w:rsidP="00374FAF">
      <w:pPr>
        <w:spacing w:after="0"/>
        <w:ind w:left="720"/>
        <w:jc w:val="both"/>
        <w:rPr>
          <w:lang w:val="sr-Latn-RS"/>
        </w:rPr>
      </w:pPr>
      <w:r w:rsidRPr="00374FAF">
        <w:rPr>
          <w:lang w:val="sr-Latn-RS"/>
        </w:rPr>
        <w:t xml:space="preserve">Pogled </w:t>
      </w:r>
      <w:r w:rsidRPr="00374FAF">
        <w:rPr>
          <w:rFonts w:ascii="Courier New" w:hAnsi="Courier New" w:cs="Courier New"/>
          <w:lang w:val="sr-Latn-RS"/>
        </w:rPr>
        <w:t>V$ARCHIVED_LOG</w:t>
      </w:r>
      <w:r w:rsidRPr="00374FAF">
        <w:rPr>
          <w:lang w:val="sr-Latn-RS"/>
        </w:rPr>
        <w:t xml:space="preserve"> nabraja imena datoteka za sve arhivirane redo logove, dok pogled </w:t>
      </w:r>
      <w:r w:rsidRPr="00374FAF">
        <w:rPr>
          <w:rFonts w:ascii="Courier New" w:hAnsi="Courier New" w:cs="Courier New"/>
          <w:lang w:val="sr-Latn-RS"/>
        </w:rPr>
        <w:t>V$RECOVERY_LOG</w:t>
      </w:r>
      <w:r w:rsidRPr="00374FAF">
        <w:rPr>
          <w:lang w:val="sr-Latn-RS"/>
        </w:rPr>
        <w:t xml:space="preserve"> nabraja samo arhivirane redo logove koji su bazi podataka potrebni za izvršenje medijskog oporavka. Ovaj drugi pogled takođe uključuje verovatna imena datoteka na osnovu konvencije imenovanja specificirane korišćenjem parametra </w:t>
      </w:r>
      <w:r w:rsidRPr="00374FAF">
        <w:rPr>
          <w:rFonts w:ascii="Courier New" w:hAnsi="Courier New" w:cs="Courier New"/>
          <w:lang w:val="sr-Latn-RS"/>
        </w:rPr>
        <w:t>LOG_ARCHIVE_FORMAT</w:t>
      </w:r>
      <w:r w:rsidRPr="00374FAF">
        <w:rPr>
          <w:lang w:val="sr-Latn-RS"/>
        </w:rPr>
        <w:t>.</w:t>
      </w:r>
    </w:p>
    <w:p w14:paraId="65CC58DE" w14:textId="77777777" w:rsidR="00374FAF" w:rsidRPr="00374FAF" w:rsidRDefault="00374FAF" w:rsidP="00374FAF">
      <w:pPr>
        <w:rPr>
          <w:lang w:val="sr-Latn-RS"/>
        </w:rPr>
      </w:pPr>
    </w:p>
    <w:p w14:paraId="6B7A2A7E" w14:textId="6A8A2BE7" w:rsidR="00374FAF" w:rsidRPr="00374FAF" w:rsidRDefault="00374FAF" w:rsidP="00374FAF">
      <w:pPr>
        <w:pStyle w:val="ListParagraph"/>
        <w:numPr>
          <w:ilvl w:val="0"/>
          <w:numId w:val="39"/>
        </w:numPr>
        <w:jc w:val="both"/>
        <w:rPr>
          <w:lang w:val="sr-Latn-RS"/>
        </w:rPr>
      </w:pPr>
      <w:r w:rsidRPr="00374FAF">
        <w:rPr>
          <w:lang w:val="sr-Latn-RS"/>
        </w:rPr>
        <w:t>Ako su svi arhivirani zapisi dostupni na podrazumevanoj lokaciji, preskočit</w:t>
      </w:r>
      <w:r>
        <w:rPr>
          <w:lang w:val="sr-Latn-RS"/>
        </w:rPr>
        <w:t>i</w:t>
      </w:r>
      <w:r w:rsidRPr="00374FAF">
        <w:rPr>
          <w:lang w:val="sr-Latn-RS"/>
        </w:rPr>
        <w:t xml:space="preserve"> na </w:t>
      </w:r>
      <w:r>
        <w:rPr>
          <w:lang w:val="sr-Latn-RS"/>
        </w:rPr>
        <w:t>k</w:t>
      </w:r>
      <w:r w:rsidRPr="00374FAF">
        <w:rPr>
          <w:lang w:val="sr-Latn-RS"/>
        </w:rPr>
        <w:t>orak 4.</w:t>
      </w:r>
    </w:p>
    <w:p w14:paraId="23BC26A6" w14:textId="1B5C37B5" w:rsidR="009859BB" w:rsidRDefault="00374FAF" w:rsidP="00374FAF">
      <w:pPr>
        <w:ind w:left="720"/>
        <w:jc w:val="both"/>
        <w:rPr>
          <w:lang w:val="sr-Latn-RS"/>
        </w:rPr>
      </w:pPr>
      <w:r w:rsidRPr="00374FAF">
        <w:rPr>
          <w:lang w:val="sr-Latn-RS"/>
        </w:rPr>
        <w:t xml:space="preserve">Ako neki arhivirani zapisi moraju biti obnovljeni, i ako postoji dovoljno prostora, tada </w:t>
      </w:r>
      <w:r>
        <w:rPr>
          <w:lang w:val="sr-Latn-RS"/>
        </w:rPr>
        <w:t xml:space="preserve">treba </w:t>
      </w:r>
      <w:r w:rsidRPr="00374FAF">
        <w:rPr>
          <w:lang w:val="sr-Latn-RS"/>
        </w:rPr>
        <w:t>obnovit</w:t>
      </w:r>
      <w:r>
        <w:rPr>
          <w:lang w:val="sr-Latn-RS"/>
        </w:rPr>
        <w:t>i</w:t>
      </w:r>
      <w:r w:rsidRPr="00374FAF">
        <w:rPr>
          <w:lang w:val="sr-Latn-RS"/>
        </w:rPr>
        <w:t xml:space="preserve"> potrebne arhivirane redo log datoteke na lokaciju specificiranu putem </w:t>
      </w:r>
      <w:r w:rsidRPr="00A474BF">
        <w:rPr>
          <w:rFonts w:ascii="Courier New" w:hAnsi="Courier New" w:cs="Courier New"/>
          <w:lang w:val="sr-Latn-RS"/>
        </w:rPr>
        <w:t>LOG_ARCHIVE_DEST_1</w:t>
      </w:r>
      <w:r w:rsidRPr="00374FAF">
        <w:rPr>
          <w:lang w:val="sr-Latn-RS"/>
        </w:rPr>
        <w:t>. Baza podataka automatski locira ispravan zapis kada je potreban tokom medijskog oporavka. Na primer, možda će</w:t>
      </w:r>
      <w:r>
        <w:rPr>
          <w:lang w:val="sr-Latn-RS"/>
        </w:rPr>
        <w:t>mo</w:t>
      </w:r>
      <w:r w:rsidRPr="00374FAF">
        <w:rPr>
          <w:lang w:val="sr-Latn-RS"/>
        </w:rPr>
        <w:t xml:space="preserve"> uneti komandu kao što je sledeća na Linux ili UNIX operativnom sistemu:</w:t>
      </w:r>
    </w:p>
    <w:p w14:paraId="7E53F766" w14:textId="2A034447" w:rsidR="00374FAF" w:rsidRPr="00A474BF" w:rsidRDefault="00374FAF" w:rsidP="00374FAF">
      <w:pPr>
        <w:ind w:left="720"/>
        <w:jc w:val="both"/>
        <w:rPr>
          <w:rFonts w:ascii="Courier New" w:hAnsi="Courier New" w:cs="Courier New"/>
          <w:lang w:val="sr-Latn-RS"/>
        </w:rPr>
      </w:pPr>
      <w:r w:rsidRPr="00A474BF">
        <w:rPr>
          <w:rFonts w:ascii="Courier New" w:hAnsi="Courier New" w:cs="Courier New"/>
          <w:lang w:val="sr-Latn-RS"/>
        </w:rPr>
        <w:t>% cp /disk2/arch/* $ORACLE_HOME/oradata/trgt/arch</w:t>
      </w:r>
    </w:p>
    <w:p w14:paraId="112543D8" w14:textId="7D66178F" w:rsidR="00374FAF" w:rsidRDefault="00374FAF" w:rsidP="00374FAF">
      <w:pPr>
        <w:ind w:left="720"/>
        <w:jc w:val="both"/>
        <w:rPr>
          <w:lang w:val="sr-Latn-RS"/>
        </w:rPr>
      </w:pPr>
      <w:r w:rsidRPr="00374FAF">
        <w:rPr>
          <w:lang w:val="sr-Latn-RS"/>
        </w:rPr>
        <w:t>Ako nema dovoljno prostora, obnovit</w:t>
      </w:r>
      <w:r>
        <w:rPr>
          <w:lang w:val="sr-Latn-RS"/>
        </w:rPr>
        <w:t>i</w:t>
      </w:r>
      <w:r w:rsidRPr="00374FAF">
        <w:rPr>
          <w:lang w:val="sr-Latn-RS"/>
        </w:rPr>
        <w:t xml:space="preserve"> neke ili sve potrebne arhivirane redo log datoteke na alternativnu lokaciju.</w:t>
      </w:r>
    </w:p>
    <w:p w14:paraId="1216D761" w14:textId="64F36FF0" w:rsidR="00374FAF" w:rsidRDefault="00374FAF" w:rsidP="00374FAF">
      <w:pPr>
        <w:pStyle w:val="ListParagraph"/>
        <w:numPr>
          <w:ilvl w:val="0"/>
          <w:numId w:val="39"/>
        </w:numPr>
        <w:jc w:val="both"/>
        <w:rPr>
          <w:lang w:val="sr-Latn-RS"/>
        </w:rPr>
      </w:pPr>
      <w:r w:rsidRPr="00374FAF">
        <w:rPr>
          <w:lang w:val="sr-Latn-RS"/>
        </w:rPr>
        <w:t xml:space="preserve">Ako je baza podataka otvorena, onda je </w:t>
      </w:r>
      <w:r>
        <w:rPr>
          <w:lang w:val="sr-Latn-RS"/>
        </w:rPr>
        <w:t xml:space="preserve">treba </w:t>
      </w:r>
      <w:r w:rsidRPr="00374FAF">
        <w:rPr>
          <w:lang w:val="sr-Latn-RS"/>
        </w:rPr>
        <w:t>isključit</w:t>
      </w:r>
      <w:r>
        <w:rPr>
          <w:lang w:val="sr-Latn-RS"/>
        </w:rPr>
        <w:t>i</w:t>
      </w:r>
      <w:r w:rsidRPr="00374FAF">
        <w:rPr>
          <w:lang w:val="sr-Latn-RS"/>
        </w:rPr>
        <w:t>. Na primer:</w:t>
      </w:r>
    </w:p>
    <w:p w14:paraId="70B9D452" w14:textId="68024E1C" w:rsidR="00A474BF" w:rsidRPr="00A474BF" w:rsidRDefault="00A474BF" w:rsidP="00A474BF">
      <w:pPr>
        <w:ind w:firstLine="720"/>
        <w:jc w:val="both"/>
        <w:rPr>
          <w:rFonts w:ascii="Courier New" w:hAnsi="Courier New" w:cs="Courier New"/>
          <w:lang w:val="sr-Latn-RS"/>
        </w:rPr>
      </w:pPr>
      <w:r w:rsidRPr="00A474BF">
        <w:rPr>
          <w:rFonts w:ascii="Courier New" w:hAnsi="Courier New" w:cs="Courier New"/>
          <w:lang w:val="sr-Latn-RS"/>
        </w:rPr>
        <w:t>SHUTDOWN IMMEDIATE</w:t>
      </w:r>
    </w:p>
    <w:p w14:paraId="4572BD98" w14:textId="4D06D49A" w:rsidR="00A474BF" w:rsidRPr="00A474BF" w:rsidRDefault="00A474BF" w:rsidP="00A474BF">
      <w:pPr>
        <w:pStyle w:val="ListParagraph"/>
        <w:numPr>
          <w:ilvl w:val="0"/>
          <w:numId w:val="39"/>
        </w:numPr>
        <w:jc w:val="both"/>
        <w:rPr>
          <w:lang w:val="sr-Latn-RS"/>
        </w:rPr>
      </w:pPr>
      <w:r>
        <w:rPr>
          <w:lang w:val="sr-Latn-RS"/>
        </w:rPr>
        <w:t>Treba p</w:t>
      </w:r>
      <w:r w:rsidRPr="00A474BF">
        <w:rPr>
          <w:lang w:val="sr-Latn-RS"/>
        </w:rPr>
        <w:t>regleda</w:t>
      </w:r>
      <w:r>
        <w:rPr>
          <w:lang w:val="sr-Latn-RS"/>
        </w:rPr>
        <w:t>ti</w:t>
      </w:r>
      <w:r w:rsidRPr="00A474BF">
        <w:rPr>
          <w:lang w:val="sr-Latn-RS"/>
        </w:rPr>
        <w:t xml:space="preserve"> medijum kako bi</w:t>
      </w:r>
      <w:r>
        <w:rPr>
          <w:lang w:val="sr-Latn-RS"/>
        </w:rPr>
        <w:t>smo</w:t>
      </w:r>
      <w:r w:rsidRPr="00A474BF">
        <w:rPr>
          <w:lang w:val="sr-Latn-RS"/>
        </w:rPr>
        <w:t xml:space="preserve"> utvrdili izvor problema.</w:t>
      </w:r>
    </w:p>
    <w:p w14:paraId="01C224E6" w14:textId="0185B6B4" w:rsidR="00A474BF" w:rsidRPr="00A474BF" w:rsidRDefault="00A474BF" w:rsidP="00A474BF">
      <w:pPr>
        <w:pStyle w:val="ListParagraph"/>
        <w:jc w:val="both"/>
        <w:rPr>
          <w:lang w:val="sr-Latn-RS"/>
        </w:rPr>
      </w:pPr>
      <w:r w:rsidRPr="00A474BF">
        <w:rPr>
          <w:lang w:val="sr-Latn-RS"/>
        </w:rPr>
        <w:t>Ako je hardverski problem koji je prouzrokovao kvar medija bio privremen, i ako podaci nisu oštećeni (na primer, došlo je do kvara napajanja diska ili kontrolera), tada nije potreban medijski oporavak: pokrenite bazu podataka i nastavite sa normalnim operacijama.</w:t>
      </w:r>
    </w:p>
    <w:p w14:paraId="0C00AA00" w14:textId="7B1E9685" w:rsidR="00A474BF" w:rsidRDefault="00A474BF" w:rsidP="00A474BF">
      <w:pPr>
        <w:pStyle w:val="ListParagraph"/>
        <w:jc w:val="both"/>
        <w:rPr>
          <w:lang w:val="sr-Latn-RS"/>
        </w:rPr>
      </w:pPr>
      <w:r w:rsidRPr="00A474BF">
        <w:rPr>
          <w:lang w:val="sr-Latn-RS"/>
        </w:rPr>
        <w:t xml:space="preserve">Ako ne možete popraviti problem, tada nastavite sa </w:t>
      </w:r>
      <w:r>
        <w:rPr>
          <w:lang w:val="sr-Latn-RS"/>
        </w:rPr>
        <w:t>k</w:t>
      </w:r>
      <w:r w:rsidRPr="00A474BF">
        <w:rPr>
          <w:lang w:val="sr-Latn-RS"/>
        </w:rPr>
        <w:t>orakom 6.</w:t>
      </w:r>
    </w:p>
    <w:p w14:paraId="416530C3" w14:textId="77777777" w:rsidR="00A474BF" w:rsidRDefault="00A474BF" w:rsidP="00A474BF">
      <w:pPr>
        <w:pStyle w:val="ListParagraph"/>
        <w:jc w:val="both"/>
        <w:rPr>
          <w:lang w:val="sr-Latn-RS"/>
        </w:rPr>
      </w:pPr>
    </w:p>
    <w:p w14:paraId="3D639428" w14:textId="7A88DF66" w:rsidR="00A474BF" w:rsidRPr="00A474BF" w:rsidRDefault="00A474BF" w:rsidP="00A474BF">
      <w:pPr>
        <w:pStyle w:val="ListParagraph"/>
        <w:numPr>
          <w:ilvl w:val="0"/>
          <w:numId w:val="39"/>
        </w:numPr>
        <w:jc w:val="both"/>
        <w:rPr>
          <w:lang w:val="sr-Latn-RS"/>
        </w:rPr>
      </w:pPr>
      <w:r w:rsidRPr="00A474BF">
        <w:rPr>
          <w:lang w:val="sr-Latn-RS"/>
        </w:rPr>
        <w:t>Ako su datoteke trajno oštećene, identifik</w:t>
      </w:r>
      <w:r>
        <w:rPr>
          <w:lang w:val="sr-Latn-RS"/>
        </w:rPr>
        <w:t>ovati</w:t>
      </w:r>
      <w:r w:rsidRPr="00A474BF">
        <w:rPr>
          <w:lang w:val="sr-Latn-RS"/>
        </w:rPr>
        <w:t xml:space="preserve"> najnovije rezervne kopije za oštećene datoteke. Obnovit</w:t>
      </w:r>
      <w:r>
        <w:rPr>
          <w:lang w:val="sr-Latn-RS"/>
        </w:rPr>
        <w:t>i</w:t>
      </w:r>
      <w:r w:rsidRPr="00A474BF">
        <w:rPr>
          <w:lang w:val="sr-Latn-RS"/>
        </w:rPr>
        <w:t xml:space="preserve"> samo datoteke podataka oštećene medijskim kvarom: ne obnavlja</w:t>
      </w:r>
      <w:r>
        <w:rPr>
          <w:lang w:val="sr-Latn-RS"/>
        </w:rPr>
        <w:t>ti</w:t>
      </w:r>
      <w:r w:rsidRPr="00A474BF">
        <w:rPr>
          <w:lang w:val="sr-Latn-RS"/>
        </w:rPr>
        <w:t xml:space="preserve"> neoštećene datoteke podataka niti bilo koje online redo log datoteke.</w:t>
      </w:r>
    </w:p>
    <w:p w14:paraId="5F5BA3F1" w14:textId="726B8AE9" w:rsidR="00A474BF" w:rsidRDefault="00A474BF" w:rsidP="00A474BF">
      <w:pPr>
        <w:pStyle w:val="ListParagraph"/>
        <w:jc w:val="both"/>
        <w:rPr>
          <w:lang w:val="sr-Latn-RS"/>
        </w:rPr>
      </w:pPr>
      <w:r w:rsidRPr="00A474BF">
        <w:rPr>
          <w:lang w:val="sr-Latn-RS"/>
        </w:rPr>
        <w:t xml:space="preserve">Na primer, ako je </w:t>
      </w:r>
      <w:r w:rsidRPr="00A474BF">
        <w:rPr>
          <w:rFonts w:ascii="Courier New" w:hAnsi="Courier New" w:cs="Courier New"/>
          <w:lang w:val="sr-Latn-RS"/>
        </w:rPr>
        <w:t>ORACLE_HOME/oradata/trgt/users01.dbf</w:t>
      </w:r>
      <w:r w:rsidRPr="00A474BF">
        <w:rPr>
          <w:lang w:val="sr-Latn-RS"/>
        </w:rPr>
        <w:t xml:space="preserve"> jedina oštećena datoteka, tada mož</w:t>
      </w:r>
      <w:r>
        <w:rPr>
          <w:lang w:val="sr-Latn-RS"/>
        </w:rPr>
        <w:t>emo</w:t>
      </w:r>
      <w:r w:rsidRPr="00A474BF">
        <w:rPr>
          <w:lang w:val="sr-Latn-RS"/>
        </w:rPr>
        <w:t xml:space="preserve"> pronaći da je </w:t>
      </w:r>
      <w:r w:rsidRPr="00A474BF">
        <w:rPr>
          <w:rFonts w:ascii="Courier New" w:hAnsi="Courier New" w:cs="Courier New"/>
          <w:lang w:val="sr-Latn-RS"/>
        </w:rPr>
        <w:t>/backup/users01_10_24_02.dbf</w:t>
      </w:r>
      <w:r w:rsidRPr="00A474BF">
        <w:rPr>
          <w:lang w:val="sr-Latn-RS"/>
        </w:rPr>
        <w:t xml:space="preserve"> najnovija rezervna kopija ove datoteke. Ako nema</w:t>
      </w:r>
      <w:r>
        <w:rPr>
          <w:lang w:val="sr-Latn-RS"/>
        </w:rPr>
        <w:t>mo</w:t>
      </w:r>
      <w:r w:rsidRPr="00A474BF">
        <w:rPr>
          <w:lang w:val="sr-Latn-RS"/>
        </w:rPr>
        <w:t xml:space="preserve"> rezervnu kopiju određene datoteke, možda će</w:t>
      </w:r>
      <w:r>
        <w:rPr>
          <w:lang w:val="sr-Latn-RS"/>
        </w:rPr>
        <w:t>mo</w:t>
      </w:r>
      <w:r w:rsidRPr="00A474BF">
        <w:rPr>
          <w:lang w:val="sr-Latn-RS"/>
        </w:rPr>
        <w:t xml:space="preserve"> moći da kreira</w:t>
      </w:r>
      <w:r>
        <w:rPr>
          <w:lang w:val="sr-Latn-RS"/>
        </w:rPr>
        <w:t>mo</w:t>
      </w:r>
      <w:r w:rsidRPr="00A474BF">
        <w:rPr>
          <w:lang w:val="sr-Latn-RS"/>
        </w:rPr>
        <w:t xml:space="preserve"> praznu zamensku datoteku koja se može oporaviti.</w:t>
      </w:r>
    </w:p>
    <w:p w14:paraId="6C020143" w14:textId="77777777" w:rsidR="00A474BF" w:rsidRDefault="00A474BF" w:rsidP="00A474BF">
      <w:pPr>
        <w:pStyle w:val="ListParagraph"/>
        <w:jc w:val="both"/>
        <w:rPr>
          <w:lang w:val="sr-Latn-RS"/>
        </w:rPr>
      </w:pPr>
    </w:p>
    <w:p w14:paraId="499CF2D6" w14:textId="10D83083" w:rsidR="00A474BF" w:rsidRPr="00A474BF" w:rsidRDefault="00A474BF" w:rsidP="00A474BF">
      <w:pPr>
        <w:pStyle w:val="ListParagraph"/>
        <w:numPr>
          <w:ilvl w:val="0"/>
          <w:numId w:val="39"/>
        </w:numPr>
        <w:jc w:val="both"/>
        <w:rPr>
          <w:lang w:val="sr-Latn-RS"/>
        </w:rPr>
      </w:pPr>
      <w:r w:rsidRPr="00A474BF">
        <w:rPr>
          <w:lang w:val="sr-Latn-RS"/>
        </w:rPr>
        <w:t xml:space="preserve">Koristiti alatku operativnog sistema za obnavljanje datoteka podataka na njihovu podrazumevanu lokaciju ili na novu lokaciju. Na primer, korisnik Linux-a ili UNIX-a koji obnavlja </w:t>
      </w:r>
      <w:r w:rsidRPr="00A474BF">
        <w:rPr>
          <w:rFonts w:ascii="Courier New" w:hAnsi="Courier New" w:cs="Courier New"/>
          <w:lang w:val="sr-Latn-RS"/>
        </w:rPr>
        <w:t>users01.dbf</w:t>
      </w:r>
      <w:r w:rsidRPr="00A474BF">
        <w:rPr>
          <w:lang w:val="sr-Latn-RS"/>
        </w:rPr>
        <w:t xml:space="preserve"> na njegovu podrazumevanu lokaciju može uneti:</w:t>
      </w:r>
    </w:p>
    <w:p w14:paraId="11D18F3A" w14:textId="27A67770" w:rsidR="00A474BF" w:rsidRPr="005A3579" w:rsidRDefault="00A474BF" w:rsidP="005A3579">
      <w:pPr>
        <w:jc w:val="both"/>
        <w:rPr>
          <w:rFonts w:ascii="Courier New" w:hAnsi="Courier New" w:cs="Courier New"/>
          <w:lang w:val="sr-Latn-RS"/>
        </w:rPr>
      </w:pPr>
      <w:r w:rsidRPr="005A3579">
        <w:rPr>
          <w:rFonts w:ascii="Courier New" w:hAnsi="Courier New" w:cs="Courier New"/>
          <w:lang w:val="sr-Latn-RS"/>
        </w:rPr>
        <w:t>% cp /backup/users01_10_24_06.dbf $ORACLE_HOME/oradata/trgt/users01.dbf</w:t>
      </w:r>
    </w:p>
    <w:p w14:paraId="1BA56491" w14:textId="378A4F8D" w:rsidR="00A474BF" w:rsidRPr="00A474BF" w:rsidRDefault="00A474BF" w:rsidP="00A474BF">
      <w:pPr>
        <w:ind w:left="720"/>
        <w:jc w:val="both"/>
        <w:rPr>
          <w:lang w:val="sr-Latn-RS"/>
        </w:rPr>
      </w:pPr>
      <w:r w:rsidRPr="00A474BF">
        <w:rPr>
          <w:lang w:val="sr-Latn-RS"/>
        </w:rPr>
        <w:t xml:space="preserve">Koristite sledeće smernice prilikom određivanja gde </w:t>
      </w:r>
      <w:r>
        <w:rPr>
          <w:lang w:val="sr-Latn-RS"/>
        </w:rPr>
        <w:t>treba</w:t>
      </w:r>
      <w:r w:rsidRPr="00A474BF">
        <w:rPr>
          <w:lang w:val="sr-Latn-RS"/>
        </w:rPr>
        <w:t xml:space="preserve"> obnoviti rezervne kopije datoteka podataka:</w:t>
      </w:r>
    </w:p>
    <w:p w14:paraId="010AC7A7" w14:textId="3C26AC93" w:rsidR="00A474BF" w:rsidRPr="00A474BF" w:rsidRDefault="00A474BF" w:rsidP="00A474BF">
      <w:pPr>
        <w:pStyle w:val="ListParagraph"/>
        <w:numPr>
          <w:ilvl w:val="0"/>
          <w:numId w:val="40"/>
        </w:numPr>
        <w:jc w:val="both"/>
        <w:rPr>
          <w:lang w:val="sr-Latn-RS"/>
        </w:rPr>
      </w:pPr>
      <w:r w:rsidRPr="00A474BF">
        <w:rPr>
          <w:lang w:val="sr-Latn-RS"/>
        </w:rPr>
        <w:t>Ako je hardverski problem popravljen i može</w:t>
      </w:r>
      <w:r>
        <w:rPr>
          <w:lang w:val="sr-Latn-RS"/>
        </w:rPr>
        <w:t>mo</w:t>
      </w:r>
      <w:r w:rsidRPr="00A474BF">
        <w:rPr>
          <w:lang w:val="sr-Latn-RS"/>
        </w:rPr>
        <w:t xml:space="preserve"> obnoviti datoteke podataka na njihove podrazumevane lokacije, tada obnovit</w:t>
      </w:r>
      <w:r>
        <w:rPr>
          <w:lang w:val="sr-Latn-RS"/>
        </w:rPr>
        <w:t>i</w:t>
      </w:r>
      <w:r w:rsidRPr="00A474BF">
        <w:rPr>
          <w:lang w:val="sr-Latn-RS"/>
        </w:rPr>
        <w:t xml:space="preserve"> datoteke podataka na njihove podrazumevane lokacije i započ</w:t>
      </w:r>
      <w:r>
        <w:rPr>
          <w:lang w:val="sr-Latn-RS"/>
        </w:rPr>
        <w:t>eti</w:t>
      </w:r>
      <w:r w:rsidRPr="00A474BF">
        <w:rPr>
          <w:lang w:val="sr-Latn-RS"/>
        </w:rPr>
        <w:t xml:space="preserve"> medijski oporavak.</w:t>
      </w:r>
    </w:p>
    <w:p w14:paraId="4E4BCA91" w14:textId="334E4B4A" w:rsidR="00A474BF" w:rsidRPr="00A474BF" w:rsidRDefault="00A474BF" w:rsidP="00A474BF">
      <w:pPr>
        <w:pStyle w:val="ListParagraph"/>
        <w:numPr>
          <w:ilvl w:val="0"/>
          <w:numId w:val="40"/>
        </w:numPr>
        <w:jc w:val="both"/>
        <w:rPr>
          <w:lang w:val="sr-Latn-RS"/>
        </w:rPr>
      </w:pPr>
      <w:r w:rsidRPr="00A474BF">
        <w:rPr>
          <w:lang w:val="sr-Latn-RS"/>
        </w:rPr>
        <w:t>Ako hardverski problem i dalje postoji i ne može</w:t>
      </w:r>
      <w:r>
        <w:rPr>
          <w:lang w:val="sr-Latn-RS"/>
        </w:rPr>
        <w:t>mo</w:t>
      </w:r>
      <w:r w:rsidRPr="00A474BF">
        <w:rPr>
          <w:lang w:val="sr-Latn-RS"/>
        </w:rPr>
        <w:t xml:space="preserve"> obnoviti datoteke podataka na njihove originalne lokacije, tada obnovit</w:t>
      </w:r>
      <w:r>
        <w:rPr>
          <w:lang w:val="sr-Latn-RS"/>
        </w:rPr>
        <w:t>i</w:t>
      </w:r>
      <w:r w:rsidRPr="00A474BF">
        <w:rPr>
          <w:lang w:val="sr-Latn-RS"/>
        </w:rPr>
        <w:t xml:space="preserve"> datoteke podataka na alternativnom skladišnom uređaju. Nav</w:t>
      </w:r>
      <w:r>
        <w:rPr>
          <w:lang w:val="sr-Latn-RS"/>
        </w:rPr>
        <w:t>esti</w:t>
      </w:r>
      <w:r w:rsidRPr="00A474BF">
        <w:rPr>
          <w:lang w:val="sr-Latn-RS"/>
        </w:rPr>
        <w:t xml:space="preserve"> novu lokaciju ovih datoteka u kontrolnom fajlu pomoću </w:t>
      </w:r>
      <w:r w:rsidRPr="005A3579">
        <w:rPr>
          <w:rFonts w:ascii="Courier New" w:hAnsi="Courier New" w:cs="Courier New"/>
          <w:lang w:val="sr-Latn-RS"/>
        </w:rPr>
        <w:t>ALTER DATABASE RENAME FILE</w:t>
      </w:r>
      <w:r w:rsidRPr="00A474BF">
        <w:rPr>
          <w:lang w:val="sr-Latn-RS"/>
        </w:rPr>
        <w:t xml:space="preserve"> naredbe. </w:t>
      </w:r>
    </w:p>
    <w:p w14:paraId="11902045" w14:textId="4F4CF19D" w:rsidR="00A474BF" w:rsidRDefault="00A474BF" w:rsidP="00A474BF">
      <w:pPr>
        <w:pStyle w:val="ListParagraph"/>
        <w:numPr>
          <w:ilvl w:val="0"/>
          <w:numId w:val="40"/>
        </w:numPr>
        <w:jc w:val="both"/>
        <w:rPr>
          <w:lang w:val="sr-Latn-RS"/>
        </w:rPr>
      </w:pPr>
      <w:r w:rsidRPr="00A474BF">
        <w:rPr>
          <w:lang w:val="sr-Latn-RS"/>
        </w:rPr>
        <w:t>Ako obnavlja</w:t>
      </w:r>
      <w:r>
        <w:rPr>
          <w:lang w:val="sr-Latn-RS"/>
        </w:rPr>
        <w:t>mo</w:t>
      </w:r>
      <w:r w:rsidRPr="00A474BF">
        <w:rPr>
          <w:lang w:val="sr-Latn-RS"/>
        </w:rPr>
        <w:t xml:space="preserve"> datoteku podataka na sirovi disk ili particiju, tada je tehnika u osnovi ista kao kada obnavlja</w:t>
      </w:r>
      <w:r w:rsidR="008E7B1D">
        <w:rPr>
          <w:lang w:val="sr-Latn-RS"/>
        </w:rPr>
        <w:t>mo</w:t>
      </w:r>
      <w:r w:rsidRPr="00A474BF">
        <w:rPr>
          <w:lang w:val="sr-Latn-RS"/>
        </w:rPr>
        <w:t xml:space="preserve"> na datoteku na fajl sistemu. </w:t>
      </w:r>
      <w:r w:rsidR="008E7B1D">
        <w:rPr>
          <w:lang w:val="sr-Latn-RS"/>
        </w:rPr>
        <w:t>Treba i</w:t>
      </w:r>
      <w:r w:rsidRPr="00A474BF">
        <w:rPr>
          <w:lang w:val="sr-Latn-RS"/>
        </w:rPr>
        <w:t>majt</w:t>
      </w:r>
      <w:r w:rsidR="008E7B1D">
        <w:rPr>
          <w:lang w:val="sr-Latn-RS"/>
        </w:rPr>
        <w:t>i</w:t>
      </w:r>
      <w:r w:rsidRPr="00A474BF">
        <w:rPr>
          <w:lang w:val="sr-Latn-RS"/>
        </w:rPr>
        <w:t xml:space="preserve"> na umu konvencije imenovanja za datoteke na sirovim uređajima (koje se razlikuju zavisno od operativnog sistema) i koristit</w:t>
      </w:r>
      <w:r w:rsidR="008E7B1D">
        <w:rPr>
          <w:lang w:val="sr-Latn-RS"/>
        </w:rPr>
        <w:t>i</w:t>
      </w:r>
      <w:r w:rsidRPr="00A474BF">
        <w:rPr>
          <w:lang w:val="sr-Latn-RS"/>
        </w:rPr>
        <w:t xml:space="preserve"> alatku operativnog sistema koja podržava sirove uređaje.</w:t>
      </w:r>
    </w:p>
    <w:p w14:paraId="314F4398" w14:textId="77777777" w:rsidR="00524AC9" w:rsidRPr="00524AC9" w:rsidRDefault="00524AC9" w:rsidP="00524AC9">
      <w:pPr>
        <w:jc w:val="both"/>
        <w:rPr>
          <w:lang w:val="sr-Latn-RS"/>
        </w:rPr>
      </w:pPr>
    </w:p>
    <w:p w14:paraId="3C876235" w14:textId="653E919E" w:rsidR="00524AC9" w:rsidRDefault="00524AC9" w:rsidP="00524AC9">
      <w:pPr>
        <w:pStyle w:val="ListParagraph"/>
        <w:numPr>
          <w:ilvl w:val="0"/>
          <w:numId w:val="39"/>
        </w:numPr>
        <w:jc w:val="both"/>
        <w:rPr>
          <w:lang w:val="sr-Latn-RS"/>
        </w:rPr>
      </w:pPr>
      <w:r w:rsidRPr="00524AC9">
        <w:rPr>
          <w:lang w:val="sr-Latn-RS"/>
        </w:rPr>
        <w:t>Poveži</w:t>
      </w:r>
      <w:r>
        <w:rPr>
          <w:lang w:val="sr-Latn-RS"/>
        </w:rPr>
        <w:t>mo</w:t>
      </w:r>
      <w:r w:rsidRPr="00524AC9">
        <w:rPr>
          <w:lang w:val="sr-Latn-RS"/>
        </w:rPr>
        <w:t xml:space="preserve"> se sa bazom podataka sa administratorskim privilegijama. Zatim pokreni</w:t>
      </w:r>
      <w:r>
        <w:rPr>
          <w:lang w:val="sr-Latn-RS"/>
        </w:rPr>
        <w:t>mo</w:t>
      </w:r>
      <w:r w:rsidRPr="00524AC9">
        <w:rPr>
          <w:lang w:val="sr-Latn-RS"/>
        </w:rPr>
        <w:t xml:space="preserve"> novu instancu i montiraj</w:t>
      </w:r>
      <w:r>
        <w:rPr>
          <w:lang w:val="sr-Latn-RS"/>
        </w:rPr>
        <w:t>mo</w:t>
      </w:r>
      <w:r w:rsidRPr="00524AC9">
        <w:rPr>
          <w:lang w:val="sr-Latn-RS"/>
        </w:rPr>
        <w:t xml:space="preserve">, ali </w:t>
      </w:r>
      <w:r>
        <w:rPr>
          <w:lang w:val="sr-Latn-RS"/>
        </w:rPr>
        <w:t>ne treba</w:t>
      </w:r>
      <w:r w:rsidRPr="00524AC9">
        <w:rPr>
          <w:lang w:val="sr-Latn-RS"/>
        </w:rPr>
        <w:t xml:space="preserve"> otvarati bazu podataka. Na primer:</w:t>
      </w:r>
    </w:p>
    <w:p w14:paraId="2A4CB477" w14:textId="77777777" w:rsidR="005A3579" w:rsidRPr="00524AC9" w:rsidRDefault="005A3579" w:rsidP="005A3579">
      <w:pPr>
        <w:pStyle w:val="ListParagraph"/>
        <w:jc w:val="both"/>
        <w:rPr>
          <w:lang w:val="sr-Latn-RS"/>
        </w:rPr>
      </w:pPr>
    </w:p>
    <w:p w14:paraId="6FBD14BC" w14:textId="1B0B4F7D" w:rsidR="00524AC9" w:rsidRPr="005A3579" w:rsidRDefault="00524AC9" w:rsidP="00524AC9">
      <w:pPr>
        <w:pStyle w:val="ListParagraph"/>
        <w:jc w:val="both"/>
        <w:rPr>
          <w:rFonts w:ascii="Courier New" w:hAnsi="Courier New" w:cs="Courier New"/>
          <w:lang w:val="sr-Latn-RS"/>
        </w:rPr>
      </w:pPr>
      <w:r w:rsidRPr="005A3579">
        <w:rPr>
          <w:rFonts w:ascii="Courier New" w:hAnsi="Courier New" w:cs="Courier New"/>
          <w:lang w:val="sr-Latn-RS"/>
        </w:rPr>
        <w:t>STARTUP MOUNT</w:t>
      </w:r>
    </w:p>
    <w:p w14:paraId="02B67451" w14:textId="77777777" w:rsidR="00524AC9" w:rsidRDefault="00524AC9" w:rsidP="00524AC9">
      <w:pPr>
        <w:pStyle w:val="ListParagraph"/>
        <w:jc w:val="both"/>
        <w:rPr>
          <w:lang w:val="sr-Latn-RS"/>
        </w:rPr>
      </w:pPr>
    </w:p>
    <w:p w14:paraId="63D492F8" w14:textId="180EFF6F" w:rsidR="00524AC9" w:rsidRDefault="00524AC9" w:rsidP="00524AC9">
      <w:pPr>
        <w:pStyle w:val="ListParagraph"/>
        <w:numPr>
          <w:ilvl w:val="0"/>
          <w:numId w:val="39"/>
        </w:numPr>
        <w:jc w:val="both"/>
        <w:rPr>
          <w:lang w:val="sr-Latn-RS"/>
        </w:rPr>
      </w:pPr>
      <w:r w:rsidRPr="00524AC9">
        <w:rPr>
          <w:lang w:val="sr-Latn-RS"/>
        </w:rPr>
        <w:t xml:space="preserve">Ako </w:t>
      </w:r>
      <w:r>
        <w:rPr>
          <w:lang w:val="sr-Latn-RS"/>
        </w:rPr>
        <w:t>je</w:t>
      </w:r>
      <w:r w:rsidRPr="00524AC9">
        <w:rPr>
          <w:lang w:val="sr-Latn-RS"/>
        </w:rPr>
        <w:t xml:space="preserve"> obnov</w:t>
      </w:r>
      <w:r>
        <w:rPr>
          <w:lang w:val="sr-Latn-RS"/>
        </w:rPr>
        <w:t>ljena</w:t>
      </w:r>
      <w:r w:rsidRPr="00524AC9">
        <w:rPr>
          <w:lang w:val="sr-Latn-RS"/>
        </w:rPr>
        <w:t xml:space="preserve"> jedn</w:t>
      </w:r>
      <w:r>
        <w:rPr>
          <w:lang w:val="sr-Latn-RS"/>
        </w:rPr>
        <w:t>a</w:t>
      </w:r>
      <w:r w:rsidRPr="00524AC9">
        <w:rPr>
          <w:lang w:val="sr-Latn-RS"/>
        </w:rPr>
        <w:t xml:space="preserve"> ili više oštećenih datoteka podataka na alternativne lokacije, tada</w:t>
      </w:r>
      <w:r>
        <w:rPr>
          <w:lang w:val="sr-Latn-RS"/>
        </w:rPr>
        <w:t xml:space="preserve"> treba</w:t>
      </w:r>
      <w:r w:rsidRPr="00524AC9">
        <w:rPr>
          <w:lang w:val="sr-Latn-RS"/>
        </w:rPr>
        <w:t xml:space="preserve"> ažurira</w:t>
      </w:r>
      <w:r>
        <w:rPr>
          <w:lang w:val="sr-Latn-RS"/>
        </w:rPr>
        <w:t>ti</w:t>
      </w:r>
      <w:r w:rsidRPr="00524AC9">
        <w:rPr>
          <w:lang w:val="sr-Latn-RS"/>
        </w:rPr>
        <w:t xml:space="preserve"> kontrolni fajl baze podataka da odražava nove nazive datoteka podataka. Na primer, da bi promenili naziv datoteke podataka u </w:t>
      </w:r>
      <w:r>
        <w:rPr>
          <w:lang w:val="sr-Latn-RS"/>
        </w:rPr>
        <w:t>tablespace-</w:t>
      </w:r>
      <w:r w:rsidRPr="00524AC9">
        <w:rPr>
          <w:lang w:val="sr-Latn-RS"/>
        </w:rPr>
        <w:t>u users,</w:t>
      </w:r>
      <w:r>
        <w:rPr>
          <w:lang w:val="sr-Latn-RS"/>
        </w:rPr>
        <w:t xml:space="preserve"> uneti</w:t>
      </w:r>
      <w:r w:rsidRPr="00524AC9">
        <w:rPr>
          <w:lang w:val="sr-Latn-RS"/>
        </w:rPr>
        <w:t>:</w:t>
      </w:r>
    </w:p>
    <w:p w14:paraId="217582F4" w14:textId="77777777" w:rsidR="005A3579" w:rsidRDefault="005A3579" w:rsidP="005A3579">
      <w:pPr>
        <w:pStyle w:val="ListParagraph"/>
        <w:jc w:val="both"/>
        <w:rPr>
          <w:lang w:val="sr-Latn-RS"/>
        </w:rPr>
      </w:pPr>
    </w:p>
    <w:p w14:paraId="1ABD0765" w14:textId="77777777" w:rsidR="00524AC9" w:rsidRPr="005A3579" w:rsidRDefault="00524AC9" w:rsidP="00524AC9">
      <w:pPr>
        <w:pStyle w:val="ListParagraph"/>
        <w:jc w:val="both"/>
        <w:rPr>
          <w:rFonts w:ascii="Courier New" w:hAnsi="Courier New" w:cs="Courier New"/>
          <w:lang w:val="sr-Latn-RS"/>
        </w:rPr>
      </w:pPr>
      <w:r w:rsidRPr="005A3579">
        <w:rPr>
          <w:rFonts w:ascii="Courier New" w:hAnsi="Courier New" w:cs="Courier New"/>
          <w:lang w:val="sr-Latn-RS"/>
        </w:rPr>
        <w:t>ALTER DATABASE RENAME FILE '?/oradata/trgt/users01.dbf' TO</w:t>
      </w:r>
    </w:p>
    <w:p w14:paraId="24FCF9FC" w14:textId="60D15EC5" w:rsidR="00524AC9" w:rsidRPr="005A3579" w:rsidRDefault="00524AC9" w:rsidP="00524AC9">
      <w:pPr>
        <w:pStyle w:val="ListParagraph"/>
        <w:jc w:val="both"/>
        <w:rPr>
          <w:rFonts w:ascii="Courier New" w:hAnsi="Courier New" w:cs="Courier New"/>
          <w:lang w:val="sr-Latn-RS"/>
        </w:rPr>
      </w:pPr>
      <w:r w:rsidRPr="005A3579">
        <w:rPr>
          <w:rFonts w:ascii="Courier New" w:hAnsi="Courier New" w:cs="Courier New"/>
          <w:lang w:val="sr-Latn-RS"/>
        </w:rPr>
        <w:t xml:space="preserve">                           '/disk2/users01.dbf';</w:t>
      </w:r>
    </w:p>
    <w:p w14:paraId="30E0073F" w14:textId="77777777" w:rsidR="00524AC9" w:rsidRPr="00524AC9" w:rsidRDefault="00524AC9" w:rsidP="00524AC9">
      <w:pPr>
        <w:pStyle w:val="ListParagraph"/>
        <w:jc w:val="both"/>
        <w:rPr>
          <w:lang w:val="sr-Latn-RS"/>
        </w:rPr>
      </w:pPr>
    </w:p>
    <w:p w14:paraId="718A0CCB" w14:textId="05246C5E" w:rsidR="00A474BF" w:rsidRDefault="00524AC9" w:rsidP="00524AC9">
      <w:pPr>
        <w:pStyle w:val="ListParagraph"/>
        <w:numPr>
          <w:ilvl w:val="0"/>
          <w:numId w:val="39"/>
        </w:numPr>
        <w:jc w:val="both"/>
        <w:rPr>
          <w:lang w:val="sr-Latn-RS"/>
        </w:rPr>
      </w:pPr>
      <w:r w:rsidRPr="00524AC9">
        <w:rPr>
          <w:lang w:val="sr-Latn-RS"/>
        </w:rPr>
        <w:t>Dobij</w:t>
      </w:r>
      <w:r>
        <w:rPr>
          <w:lang w:val="sr-Latn-RS"/>
        </w:rPr>
        <w:t>mo</w:t>
      </w:r>
      <w:r w:rsidRPr="00524AC9">
        <w:rPr>
          <w:lang w:val="sr-Latn-RS"/>
        </w:rPr>
        <w:t xml:space="preserve"> nazive datoteka podataka i status svih datoteka podataka proverom liste datoteka podataka koja obično prati trenutni kontrolni fajl ili upitom u pogled </w:t>
      </w:r>
      <w:r w:rsidRPr="005A3579">
        <w:rPr>
          <w:rFonts w:ascii="Courier New" w:hAnsi="Courier New" w:cs="Courier New"/>
          <w:lang w:val="sr-Latn-RS"/>
        </w:rPr>
        <w:t>V$DATAFILE</w:t>
      </w:r>
      <w:r w:rsidRPr="00524AC9">
        <w:rPr>
          <w:lang w:val="sr-Latn-RS"/>
        </w:rPr>
        <w:t>. Na primer, une</w:t>
      </w:r>
      <w:r>
        <w:rPr>
          <w:lang w:val="sr-Latn-RS"/>
        </w:rPr>
        <w:t>ti</w:t>
      </w:r>
      <w:r w:rsidRPr="00524AC9">
        <w:rPr>
          <w:lang w:val="sr-Latn-RS"/>
        </w:rPr>
        <w:t>:</w:t>
      </w:r>
    </w:p>
    <w:p w14:paraId="717780DC" w14:textId="7546383E" w:rsidR="00524AC9" w:rsidRPr="005A3579" w:rsidRDefault="00524AC9" w:rsidP="005A3579">
      <w:pPr>
        <w:ind w:firstLine="720"/>
        <w:jc w:val="both"/>
        <w:rPr>
          <w:rFonts w:ascii="Courier New" w:hAnsi="Courier New" w:cs="Courier New"/>
          <w:lang w:val="sr-Latn-RS"/>
        </w:rPr>
      </w:pPr>
      <w:r w:rsidRPr="005A3579">
        <w:rPr>
          <w:rFonts w:ascii="Courier New" w:hAnsi="Courier New" w:cs="Courier New"/>
          <w:lang w:val="sr-Latn-RS"/>
        </w:rPr>
        <w:t>SELECT NAME,STATUS FROM V$DATAFILE;</w:t>
      </w:r>
    </w:p>
    <w:p w14:paraId="70DAB7CD" w14:textId="0107D2B0" w:rsidR="00524AC9" w:rsidRDefault="00524AC9" w:rsidP="00524AC9">
      <w:pPr>
        <w:pStyle w:val="ListParagraph"/>
        <w:numPr>
          <w:ilvl w:val="0"/>
          <w:numId w:val="39"/>
        </w:numPr>
        <w:jc w:val="both"/>
        <w:rPr>
          <w:lang w:val="sr-Latn-RS"/>
        </w:rPr>
      </w:pPr>
      <w:r w:rsidRPr="00524AC9">
        <w:rPr>
          <w:lang w:val="sr-Latn-RS"/>
        </w:rPr>
        <w:t>Proverit</w:t>
      </w:r>
      <w:r>
        <w:rPr>
          <w:lang w:val="sr-Latn-RS"/>
        </w:rPr>
        <w:t>i</w:t>
      </w:r>
      <w:r w:rsidRPr="00524AC9">
        <w:rPr>
          <w:lang w:val="sr-Latn-RS"/>
        </w:rPr>
        <w:t xml:space="preserve"> da su sve datoteke podataka koje zahtevaju oporavak online. Jedin</w:t>
      </w:r>
      <w:r>
        <w:rPr>
          <w:lang w:val="sr-Latn-RS"/>
        </w:rPr>
        <w:t>i</w:t>
      </w:r>
      <w:r w:rsidRPr="00524AC9">
        <w:rPr>
          <w:lang w:val="sr-Latn-RS"/>
        </w:rPr>
        <w:t xml:space="preserve"> izuze</w:t>
      </w:r>
      <w:r>
        <w:rPr>
          <w:lang w:val="sr-Latn-RS"/>
        </w:rPr>
        <w:t>ci</w:t>
      </w:r>
      <w:r w:rsidRPr="00524AC9">
        <w:rPr>
          <w:lang w:val="sr-Latn-RS"/>
        </w:rPr>
        <w:t xml:space="preserve"> su datoteke podataka u </w:t>
      </w:r>
      <w:r>
        <w:rPr>
          <w:lang w:val="sr-Latn-RS"/>
        </w:rPr>
        <w:t>tablespace-u</w:t>
      </w:r>
      <w:r w:rsidRPr="00524AC9">
        <w:rPr>
          <w:lang w:val="sr-Latn-RS"/>
        </w:rPr>
        <w:t xml:space="preserve"> koji je offline na normalan način ili datoteke podataka u tab</w:t>
      </w:r>
      <w:r>
        <w:rPr>
          <w:lang w:val="sr-Latn-RS"/>
        </w:rPr>
        <w:t>lespace-u</w:t>
      </w:r>
      <w:r w:rsidRPr="00524AC9">
        <w:rPr>
          <w:lang w:val="sr-Latn-RS"/>
        </w:rPr>
        <w:t xml:space="preserve"> koji je samo za čitanje. Na primer, da bi garantovali da je datoteka podataka nazvana </w:t>
      </w:r>
      <w:r w:rsidRPr="006D5381">
        <w:rPr>
          <w:rFonts w:ascii="Courier New" w:hAnsi="Courier New" w:cs="Courier New"/>
          <w:lang w:val="sr-Latn-RS"/>
        </w:rPr>
        <w:t>/oracle/dbs/tbs_10.f</w:t>
      </w:r>
      <w:r w:rsidRPr="00524AC9">
        <w:rPr>
          <w:lang w:val="sr-Latn-RS"/>
        </w:rPr>
        <w:t xml:space="preserve"> online, une</w:t>
      </w:r>
      <w:r>
        <w:rPr>
          <w:lang w:val="sr-Latn-RS"/>
        </w:rPr>
        <w:t>ti</w:t>
      </w:r>
      <w:r w:rsidRPr="00524AC9">
        <w:rPr>
          <w:lang w:val="sr-Latn-RS"/>
        </w:rPr>
        <w:t xml:space="preserve"> sledeće:</w:t>
      </w:r>
    </w:p>
    <w:p w14:paraId="05E758DC" w14:textId="4293A1DC" w:rsidR="00524AC9" w:rsidRPr="006D5381" w:rsidRDefault="00524AC9" w:rsidP="005A3579">
      <w:pPr>
        <w:ind w:left="720"/>
        <w:jc w:val="both"/>
        <w:rPr>
          <w:rFonts w:ascii="Courier New" w:hAnsi="Courier New" w:cs="Courier New"/>
          <w:lang w:val="sr-Latn-RS"/>
        </w:rPr>
      </w:pPr>
      <w:r w:rsidRPr="006D5381">
        <w:rPr>
          <w:rFonts w:ascii="Courier New" w:hAnsi="Courier New" w:cs="Courier New"/>
          <w:lang w:val="sr-Latn-RS"/>
        </w:rPr>
        <w:t>ALTER DATABASE DATAFILE '/oracle/dbs/tbs_10.f' ONLINE;</w:t>
      </w:r>
    </w:p>
    <w:p w14:paraId="2D1983CE" w14:textId="5C2A2BAB" w:rsidR="00524AC9" w:rsidRPr="00524AC9" w:rsidRDefault="005A3579" w:rsidP="005A3579">
      <w:pPr>
        <w:ind w:left="720"/>
        <w:jc w:val="both"/>
        <w:rPr>
          <w:lang w:val="sr-Latn-RS"/>
        </w:rPr>
      </w:pPr>
      <w:r w:rsidRPr="005A3579">
        <w:rPr>
          <w:lang w:val="sr-Latn-RS"/>
        </w:rPr>
        <w:lastRenderedPageBreak/>
        <w:t>Ako je određena datoteka podataka već online, baza podataka ignoriše naredbu. Ako želi</w:t>
      </w:r>
      <w:r>
        <w:rPr>
          <w:lang w:val="sr-Latn-RS"/>
        </w:rPr>
        <w:t>mo</w:t>
      </w:r>
      <w:r w:rsidRPr="005A3579">
        <w:rPr>
          <w:lang w:val="sr-Latn-RS"/>
        </w:rPr>
        <w:t>, može</w:t>
      </w:r>
      <w:r>
        <w:rPr>
          <w:lang w:val="sr-Latn-RS"/>
        </w:rPr>
        <w:t>mo</w:t>
      </w:r>
      <w:r w:rsidRPr="005A3579">
        <w:rPr>
          <w:lang w:val="sr-Latn-RS"/>
        </w:rPr>
        <w:t xml:space="preserve"> kreirati skriptu koja će istovremeno dovesti sve datoteke podataka online, kao u sledećem primeru:</w:t>
      </w:r>
    </w:p>
    <w:p w14:paraId="5B2870D1" w14:textId="77777777" w:rsidR="005A3579" w:rsidRPr="006D5381" w:rsidRDefault="005A3579" w:rsidP="005A3579">
      <w:pPr>
        <w:spacing w:after="0"/>
        <w:ind w:left="720"/>
        <w:jc w:val="both"/>
        <w:rPr>
          <w:rFonts w:ascii="Courier New" w:hAnsi="Courier New" w:cs="Courier New"/>
          <w:lang w:val="sr-Latn-RS"/>
        </w:rPr>
      </w:pPr>
      <w:r w:rsidRPr="006D5381">
        <w:rPr>
          <w:rFonts w:ascii="Courier New" w:hAnsi="Courier New" w:cs="Courier New"/>
          <w:lang w:val="sr-Latn-RS"/>
        </w:rPr>
        <w:t>SPOOL onlineall.sql</w:t>
      </w:r>
    </w:p>
    <w:p w14:paraId="397CE9C7" w14:textId="77777777" w:rsidR="005A3579" w:rsidRPr="006D5381" w:rsidRDefault="005A3579" w:rsidP="005A3579">
      <w:pPr>
        <w:spacing w:after="0"/>
        <w:ind w:left="720"/>
        <w:jc w:val="both"/>
        <w:rPr>
          <w:rFonts w:ascii="Courier New" w:hAnsi="Courier New" w:cs="Courier New"/>
          <w:lang w:val="sr-Latn-RS"/>
        </w:rPr>
      </w:pPr>
      <w:r w:rsidRPr="006D5381">
        <w:rPr>
          <w:rFonts w:ascii="Courier New" w:hAnsi="Courier New" w:cs="Courier New"/>
          <w:lang w:val="sr-Latn-RS"/>
        </w:rPr>
        <w:t>SELECT 'ALTER DATABASE DATAFILE '''||name||''' ONLINE;' FROM V$DATAFILE;</w:t>
      </w:r>
    </w:p>
    <w:p w14:paraId="082147B2" w14:textId="77777777" w:rsidR="005A3579" w:rsidRPr="006D5381" w:rsidRDefault="005A3579" w:rsidP="005A3579">
      <w:pPr>
        <w:spacing w:after="0"/>
        <w:ind w:left="720"/>
        <w:jc w:val="both"/>
        <w:rPr>
          <w:rFonts w:ascii="Courier New" w:hAnsi="Courier New" w:cs="Courier New"/>
          <w:lang w:val="sr-Latn-RS"/>
        </w:rPr>
      </w:pPr>
      <w:r w:rsidRPr="006D5381">
        <w:rPr>
          <w:rFonts w:ascii="Courier New" w:hAnsi="Courier New" w:cs="Courier New"/>
          <w:lang w:val="sr-Latn-RS"/>
        </w:rPr>
        <w:t>SPOOL OFF</w:t>
      </w:r>
    </w:p>
    <w:p w14:paraId="7FC82751" w14:textId="77777777" w:rsidR="005A3579" w:rsidRPr="006D5381" w:rsidRDefault="005A3579" w:rsidP="005A3579">
      <w:pPr>
        <w:spacing w:after="0"/>
        <w:ind w:left="720"/>
        <w:jc w:val="both"/>
        <w:rPr>
          <w:rFonts w:ascii="Courier New" w:hAnsi="Courier New" w:cs="Courier New"/>
          <w:lang w:val="sr-Latn-RS"/>
        </w:rPr>
      </w:pPr>
    </w:p>
    <w:p w14:paraId="73AB25B7" w14:textId="3C993C59" w:rsidR="009859BB" w:rsidRPr="006D5381" w:rsidRDefault="005A3579" w:rsidP="005A3579">
      <w:pPr>
        <w:spacing w:after="0"/>
        <w:ind w:left="720"/>
        <w:jc w:val="both"/>
        <w:rPr>
          <w:rFonts w:ascii="Courier New" w:hAnsi="Courier New" w:cs="Courier New"/>
          <w:lang w:val="sr-Latn-RS"/>
        </w:rPr>
      </w:pPr>
      <w:r w:rsidRPr="006D5381">
        <w:rPr>
          <w:rFonts w:ascii="Courier New" w:hAnsi="Courier New" w:cs="Courier New"/>
          <w:lang w:val="sr-Latn-RS"/>
        </w:rPr>
        <w:t>SQL&gt; @onlineall</w:t>
      </w:r>
    </w:p>
    <w:p w14:paraId="4DE73BEE" w14:textId="77777777" w:rsidR="005A3579" w:rsidRDefault="005A3579" w:rsidP="005A3579">
      <w:pPr>
        <w:spacing w:after="0"/>
        <w:jc w:val="both"/>
        <w:rPr>
          <w:lang w:val="sr-Latn-RS"/>
        </w:rPr>
      </w:pPr>
    </w:p>
    <w:p w14:paraId="13F133B8" w14:textId="74C707F0" w:rsidR="005A3579" w:rsidRDefault="005A3579" w:rsidP="005A3579">
      <w:pPr>
        <w:pStyle w:val="ListParagraph"/>
        <w:numPr>
          <w:ilvl w:val="0"/>
          <w:numId w:val="39"/>
        </w:numPr>
        <w:spacing w:after="0"/>
        <w:jc w:val="both"/>
        <w:rPr>
          <w:lang w:val="sr-Latn-RS"/>
        </w:rPr>
      </w:pPr>
      <w:r w:rsidRPr="005A3579">
        <w:rPr>
          <w:lang w:val="sr-Latn-RS"/>
        </w:rPr>
        <w:t>Ako s</w:t>
      </w:r>
      <w:r>
        <w:rPr>
          <w:lang w:val="sr-Latn-RS"/>
        </w:rPr>
        <w:t>mo</w:t>
      </w:r>
      <w:r w:rsidRPr="005A3579">
        <w:rPr>
          <w:lang w:val="sr-Latn-RS"/>
        </w:rPr>
        <w:t xml:space="preserve"> obnovili arhivirane redo logove na alternativnu lokaciju, može</w:t>
      </w:r>
      <w:r>
        <w:rPr>
          <w:lang w:val="sr-Latn-RS"/>
        </w:rPr>
        <w:t>mo</w:t>
      </w:r>
      <w:r w:rsidRPr="005A3579">
        <w:rPr>
          <w:lang w:val="sr-Latn-RS"/>
        </w:rPr>
        <w:t xml:space="preserve"> specificirati lokaciju pre medijskog oporavka pomoću parametra </w:t>
      </w:r>
      <w:r w:rsidRPr="006D5381">
        <w:rPr>
          <w:rFonts w:ascii="Courier New" w:hAnsi="Courier New" w:cs="Courier New"/>
          <w:lang w:val="sr-Latn-RS"/>
        </w:rPr>
        <w:t>LOGSOURCE</w:t>
      </w:r>
      <w:r w:rsidRPr="005A3579">
        <w:rPr>
          <w:lang w:val="sr-Latn-RS"/>
        </w:rPr>
        <w:t xml:space="preserve"> komande SET u SQL*Plus-u. Na primer, ako su zapisi smešteni u </w:t>
      </w:r>
      <w:r w:rsidRPr="006D5381">
        <w:rPr>
          <w:rFonts w:ascii="Courier New" w:hAnsi="Courier New" w:cs="Courier New"/>
          <w:lang w:val="sr-Latn-RS"/>
        </w:rPr>
        <w:t>/tmp</w:t>
      </w:r>
      <w:r w:rsidRPr="005A3579">
        <w:rPr>
          <w:lang w:val="sr-Latn-RS"/>
        </w:rPr>
        <w:t>, može</w:t>
      </w:r>
      <w:r>
        <w:rPr>
          <w:lang w:val="sr-Latn-RS"/>
        </w:rPr>
        <w:t>mo</w:t>
      </w:r>
      <w:r w:rsidRPr="005A3579">
        <w:rPr>
          <w:lang w:val="sr-Latn-RS"/>
        </w:rPr>
        <w:t xml:space="preserve"> uneti sledeću komandu:</w:t>
      </w:r>
    </w:p>
    <w:p w14:paraId="189EE7F5" w14:textId="77777777" w:rsidR="005A3579" w:rsidRPr="005A3579" w:rsidRDefault="005A3579" w:rsidP="005A3579">
      <w:pPr>
        <w:spacing w:after="0"/>
        <w:jc w:val="both"/>
        <w:rPr>
          <w:lang w:val="sr-Latn-RS"/>
        </w:rPr>
      </w:pPr>
    </w:p>
    <w:p w14:paraId="72814DC6" w14:textId="3626CF03" w:rsidR="009859BB" w:rsidRPr="006D5381" w:rsidRDefault="005A3579" w:rsidP="005A3579">
      <w:pPr>
        <w:ind w:left="720"/>
        <w:jc w:val="both"/>
        <w:rPr>
          <w:rFonts w:ascii="Courier New" w:hAnsi="Courier New" w:cs="Courier New"/>
          <w:lang w:val="sr-Latn-RS"/>
        </w:rPr>
      </w:pPr>
      <w:r w:rsidRPr="006D5381">
        <w:rPr>
          <w:rFonts w:ascii="Courier New" w:hAnsi="Courier New" w:cs="Courier New"/>
          <w:lang w:val="sr-Latn-RS"/>
        </w:rPr>
        <w:t>SET LOGSOURCE /tmp</w:t>
      </w:r>
    </w:p>
    <w:p w14:paraId="02C41438" w14:textId="3BE23E95" w:rsidR="005A3579" w:rsidRDefault="005A3579" w:rsidP="005A3579">
      <w:pPr>
        <w:ind w:left="720"/>
        <w:jc w:val="both"/>
        <w:rPr>
          <w:lang w:val="sr-Latn-RS"/>
        </w:rPr>
      </w:pPr>
      <w:r w:rsidRPr="005A3579">
        <w:rPr>
          <w:lang w:val="sr-Latn-RS"/>
        </w:rPr>
        <w:t>Alternativno, mo</w:t>
      </w:r>
      <w:r>
        <w:rPr>
          <w:lang w:val="sr-Latn-RS"/>
        </w:rPr>
        <w:t>guće je</w:t>
      </w:r>
      <w:r w:rsidRPr="005A3579">
        <w:rPr>
          <w:lang w:val="sr-Latn-RS"/>
        </w:rPr>
        <w:t xml:space="preserve"> preskočiti </w:t>
      </w:r>
      <w:r>
        <w:rPr>
          <w:lang w:val="sr-Latn-RS"/>
        </w:rPr>
        <w:t>k</w:t>
      </w:r>
      <w:r w:rsidRPr="005A3579">
        <w:rPr>
          <w:lang w:val="sr-Latn-RS"/>
        </w:rPr>
        <w:t xml:space="preserve">orak 12 i koristiti parametar </w:t>
      </w:r>
      <w:r w:rsidRPr="006D5381">
        <w:rPr>
          <w:rFonts w:ascii="Courier New" w:hAnsi="Courier New" w:cs="Courier New"/>
          <w:lang w:val="sr-Latn-RS"/>
        </w:rPr>
        <w:t>FROM</w:t>
      </w:r>
      <w:r w:rsidRPr="005A3579">
        <w:rPr>
          <w:lang w:val="sr-Latn-RS"/>
        </w:rPr>
        <w:t xml:space="preserve"> na </w:t>
      </w:r>
      <w:r w:rsidRPr="006D5381">
        <w:rPr>
          <w:rFonts w:ascii="Courier New" w:hAnsi="Courier New" w:cs="Courier New"/>
          <w:lang w:val="sr-Latn-RS"/>
        </w:rPr>
        <w:t>RECOVER</w:t>
      </w:r>
      <w:r w:rsidRPr="005A3579">
        <w:rPr>
          <w:lang w:val="sr-Latn-RS"/>
        </w:rPr>
        <w:t xml:space="preserve"> komandi kao u </w:t>
      </w:r>
      <w:r>
        <w:rPr>
          <w:lang w:val="sr-Latn-RS"/>
        </w:rPr>
        <w:t>k</w:t>
      </w:r>
      <w:r w:rsidRPr="005A3579">
        <w:rPr>
          <w:lang w:val="sr-Latn-RS"/>
        </w:rPr>
        <w:t xml:space="preserve">oraku 13. Na primer, ako su zapisi smešteni u </w:t>
      </w:r>
      <w:r w:rsidRPr="006D5381">
        <w:rPr>
          <w:rFonts w:ascii="Courier New" w:hAnsi="Courier New" w:cs="Courier New"/>
          <w:lang w:val="sr-Latn-RS"/>
        </w:rPr>
        <w:t>/tmp</w:t>
      </w:r>
      <w:r w:rsidRPr="005A3579">
        <w:rPr>
          <w:lang w:val="sr-Latn-RS"/>
        </w:rPr>
        <w:t>, može</w:t>
      </w:r>
      <w:r>
        <w:rPr>
          <w:lang w:val="sr-Latn-RS"/>
        </w:rPr>
        <w:t>mo</w:t>
      </w:r>
      <w:r w:rsidRPr="005A3579">
        <w:rPr>
          <w:lang w:val="sr-Latn-RS"/>
        </w:rPr>
        <w:t xml:space="preserve"> uneti sledeću komandu:</w:t>
      </w:r>
    </w:p>
    <w:p w14:paraId="7E635F03" w14:textId="349E2B88" w:rsidR="005A3579" w:rsidRPr="006D5381" w:rsidRDefault="005A3579" w:rsidP="005A3579">
      <w:pPr>
        <w:ind w:left="720"/>
        <w:jc w:val="both"/>
        <w:rPr>
          <w:rFonts w:ascii="Courier New" w:hAnsi="Courier New" w:cs="Courier New"/>
          <w:lang w:val="sr-Latn-RS"/>
        </w:rPr>
      </w:pPr>
      <w:r w:rsidRPr="006D5381">
        <w:rPr>
          <w:rFonts w:ascii="Courier New" w:hAnsi="Courier New" w:cs="Courier New"/>
          <w:lang w:val="sr-Latn-RS"/>
        </w:rPr>
        <w:t>RECOVER AUTOMATIC FROM '/tmp' DATABASE</w:t>
      </w:r>
    </w:p>
    <w:p w14:paraId="0CE85672" w14:textId="38B5CF6E" w:rsidR="005A3579" w:rsidRDefault="005A3579" w:rsidP="005A3579">
      <w:pPr>
        <w:pStyle w:val="ListParagraph"/>
        <w:numPr>
          <w:ilvl w:val="0"/>
          <w:numId w:val="39"/>
        </w:numPr>
        <w:jc w:val="both"/>
        <w:rPr>
          <w:lang w:val="sr-Latn-RS"/>
        </w:rPr>
      </w:pPr>
      <w:r w:rsidRPr="005A3579">
        <w:rPr>
          <w:lang w:val="sr-Latn-RS"/>
        </w:rPr>
        <w:t xml:space="preserve">Izdamo naredbu za oporavak baze podataka, </w:t>
      </w:r>
      <w:r>
        <w:rPr>
          <w:lang w:val="sr-Latn-RS"/>
        </w:rPr>
        <w:t>tablespace-a</w:t>
      </w:r>
      <w:r w:rsidRPr="005A3579">
        <w:rPr>
          <w:lang w:val="sr-Latn-RS"/>
        </w:rPr>
        <w:t xml:space="preserve"> ili datoteke podataka. Na primer, une</w:t>
      </w:r>
      <w:r>
        <w:rPr>
          <w:lang w:val="sr-Latn-RS"/>
        </w:rPr>
        <w:t>ti</w:t>
      </w:r>
      <w:r w:rsidRPr="005A3579">
        <w:rPr>
          <w:lang w:val="sr-Latn-RS"/>
        </w:rPr>
        <w:t xml:space="preserve"> jednu od sledećih </w:t>
      </w:r>
      <w:r w:rsidRPr="006D5381">
        <w:rPr>
          <w:rFonts w:ascii="Courier New" w:hAnsi="Courier New" w:cs="Courier New"/>
          <w:lang w:val="sr-Latn-RS"/>
        </w:rPr>
        <w:t>RECOVER</w:t>
      </w:r>
      <w:r w:rsidRPr="005A3579">
        <w:rPr>
          <w:lang w:val="sr-Latn-RS"/>
        </w:rPr>
        <w:t xml:space="preserve"> komandi:</w:t>
      </w:r>
    </w:p>
    <w:p w14:paraId="05ADD964" w14:textId="77777777" w:rsidR="005A3579" w:rsidRPr="006D5381" w:rsidRDefault="005A3579" w:rsidP="005A3579">
      <w:pPr>
        <w:spacing w:after="0"/>
        <w:ind w:left="720"/>
        <w:jc w:val="both"/>
        <w:rPr>
          <w:rFonts w:ascii="Courier New" w:hAnsi="Courier New" w:cs="Courier New"/>
          <w:lang w:val="sr-Latn-RS"/>
        </w:rPr>
      </w:pPr>
      <w:r w:rsidRPr="006D5381">
        <w:rPr>
          <w:rFonts w:ascii="Courier New" w:hAnsi="Courier New" w:cs="Courier New"/>
          <w:lang w:val="sr-Latn-RS"/>
        </w:rPr>
        <w:t>RECOVER AUTOMATIC DATABASE   # whole database</w:t>
      </w:r>
    </w:p>
    <w:p w14:paraId="7979742B" w14:textId="77777777" w:rsidR="005A3579" w:rsidRPr="006D5381" w:rsidRDefault="005A3579" w:rsidP="005A3579">
      <w:pPr>
        <w:spacing w:after="0"/>
        <w:ind w:left="720"/>
        <w:jc w:val="both"/>
        <w:rPr>
          <w:rFonts w:ascii="Courier New" w:hAnsi="Courier New" w:cs="Courier New"/>
          <w:lang w:val="sr-Latn-RS"/>
        </w:rPr>
      </w:pPr>
      <w:r w:rsidRPr="006D5381">
        <w:rPr>
          <w:rFonts w:ascii="Courier New" w:hAnsi="Courier New" w:cs="Courier New"/>
          <w:lang w:val="sr-Latn-RS"/>
        </w:rPr>
        <w:t>RECOVER AUTOMATIC TABLESPACE users   # specific tablespace</w:t>
      </w:r>
    </w:p>
    <w:p w14:paraId="4E7C6CC3" w14:textId="77777777" w:rsidR="006D5381" w:rsidRDefault="005A3579" w:rsidP="005A3579">
      <w:pPr>
        <w:spacing w:after="0"/>
        <w:ind w:left="720"/>
        <w:jc w:val="both"/>
        <w:rPr>
          <w:rFonts w:ascii="Courier New" w:hAnsi="Courier New" w:cs="Courier New"/>
          <w:lang w:val="sr-Latn-RS"/>
        </w:rPr>
      </w:pPr>
      <w:r w:rsidRPr="006D5381">
        <w:rPr>
          <w:rFonts w:ascii="Courier New" w:hAnsi="Courier New" w:cs="Courier New"/>
          <w:lang w:val="sr-Latn-RS"/>
        </w:rPr>
        <w:t xml:space="preserve">RECOVER AUTOMATIC DATAFILE '?/oradata/trgt/users01.dbf'; </w:t>
      </w:r>
    </w:p>
    <w:p w14:paraId="6AB553DE" w14:textId="6BB30966" w:rsidR="005A3579" w:rsidRPr="006D5381" w:rsidRDefault="005A3579" w:rsidP="005A3579">
      <w:pPr>
        <w:spacing w:after="0"/>
        <w:ind w:left="720"/>
        <w:jc w:val="both"/>
        <w:rPr>
          <w:rFonts w:ascii="Courier New" w:hAnsi="Courier New" w:cs="Courier New"/>
          <w:lang w:val="sr-Latn-RS"/>
        </w:rPr>
      </w:pPr>
      <w:r w:rsidRPr="006D5381">
        <w:rPr>
          <w:rFonts w:ascii="Courier New" w:hAnsi="Courier New" w:cs="Courier New"/>
          <w:lang w:val="sr-Latn-RS"/>
        </w:rPr>
        <w:t># specific data file</w:t>
      </w:r>
    </w:p>
    <w:p w14:paraId="38564316" w14:textId="77777777" w:rsidR="005A3579" w:rsidRPr="005A3579" w:rsidRDefault="005A3579" w:rsidP="005A3579">
      <w:pPr>
        <w:spacing w:after="0"/>
        <w:ind w:left="720"/>
        <w:jc w:val="both"/>
        <w:rPr>
          <w:lang w:val="sr-Latn-RS"/>
        </w:rPr>
      </w:pPr>
    </w:p>
    <w:p w14:paraId="33B287F6" w14:textId="406B00B3" w:rsidR="005A3579" w:rsidRDefault="005A3579" w:rsidP="005A3579">
      <w:pPr>
        <w:spacing w:after="0"/>
        <w:ind w:left="720"/>
        <w:jc w:val="both"/>
        <w:rPr>
          <w:lang w:val="sr-Latn-RS"/>
        </w:rPr>
      </w:pPr>
      <w:r w:rsidRPr="005A3579">
        <w:rPr>
          <w:lang w:val="sr-Latn-RS"/>
        </w:rPr>
        <w:t>Ako odluči</w:t>
      </w:r>
      <w:r>
        <w:rPr>
          <w:lang w:val="sr-Latn-RS"/>
        </w:rPr>
        <w:t>mo</w:t>
      </w:r>
      <w:r w:rsidRPr="005A3579">
        <w:rPr>
          <w:lang w:val="sr-Latn-RS"/>
        </w:rPr>
        <w:t xml:space="preserve"> da ne automatizuje</w:t>
      </w:r>
      <w:r>
        <w:rPr>
          <w:lang w:val="sr-Latn-RS"/>
        </w:rPr>
        <w:t>mo</w:t>
      </w:r>
      <w:r w:rsidRPr="005A3579">
        <w:rPr>
          <w:lang w:val="sr-Latn-RS"/>
        </w:rPr>
        <w:t xml:space="preserve"> primenu arhiviranih redo logova, tada mora</w:t>
      </w:r>
      <w:r>
        <w:rPr>
          <w:lang w:val="sr-Latn-RS"/>
        </w:rPr>
        <w:t>mo</w:t>
      </w:r>
      <w:r w:rsidRPr="005A3579">
        <w:rPr>
          <w:lang w:val="sr-Latn-RS"/>
        </w:rPr>
        <w:t xml:space="preserve"> prihvatiti ili odbiti svaki traženi zapis. Ako automatizuje</w:t>
      </w:r>
      <w:r>
        <w:rPr>
          <w:lang w:val="sr-Latn-RS"/>
        </w:rPr>
        <w:t>mo</w:t>
      </w:r>
      <w:r w:rsidRPr="005A3579">
        <w:rPr>
          <w:lang w:val="sr-Latn-RS"/>
        </w:rPr>
        <w:t xml:space="preserve"> oporavak, tada baza podataka automatski primenjuje zapise. Oporavak se nastavlja dok svi potrebni arhivirani i online redo logovi nisu primenjeni na obnovljene datoteke podataka. Baza podataka </w:t>
      </w:r>
      <w:r>
        <w:rPr>
          <w:lang w:val="sr-Latn-RS"/>
        </w:rPr>
        <w:t>nas</w:t>
      </w:r>
      <w:r w:rsidRPr="005A3579">
        <w:rPr>
          <w:lang w:val="sr-Latn-RS"/>
        </w:rPr>
        <w:t xml:space="preserve"> obaveštava kada je medijski oporavak kompletiran:</w:t>
      </w:r>
    </w:p>
    <w:p w14:paraId="63E6E3E0" w14:textId="77777777" w:rsidR="005A3579" w:rsidRDefault="005A3579" w:rsidP="005A3579">
      <w:pPr>
        <w:spacing w:after="0"/>
        <w:ind w:left="720"/>
        <w:jc w:val="both"/>
        <w:rPr>
          <w:lang w:val="sr-Latn-RS"/>
        </w:rPr>
      </w:pPr>
    </w:p>
    <w:p w14:paraId="71617874" w14:textId="027BE3A9" w:rsidR="005A3579" w:rsidRPr="006D5381" w:rsidRDefault="005A3579" w:rsidP="005A3579">
      <w:pPr>
        <w:spacing w:after="0"/>
        <w:ind w:left="720"/>
        <w:jc w:val="both"/>
        <w:rPr>
          <w:rFonts w:ascii="Courier New" w:hAnsi="Courier New" w:cs="Courier New"/>
          <w:lang w:val="sr-Latn-RS"/>
        </w:rPr>
      </w:pPr>
      <w:r w:rsidRPr="006D5381">
        <w:rPr>
          <w:rFonts w:ascii="Courier New" w:hAnsi="Courier New" w:cs="Courier New"/>
          <w:lang w:val="sr-Latn-RS"/>
        </w:rPr>
        <w:t>Media recovery complete.</w:t>
      </w:r>
    </w:p>
    <w:p w14:paraId="1B354B8B" w14:textId="77777777" w:rsidR="005A3579" w:rsidRDefault="005A3579" w:rsidP="005A3579">
      <w:pPr>
        <w:spacing w:after="0"/>
        <w:ind w:left="720"/>
        <w:jc w:val="both"/>
        <w:rPr>
          <w:lang w:val="sr-Latn-RS"/>
        </w:rPr>
      </w:pPr>
    </w:p>
    <w:p w14:paraId="1ECE6006" w14:textId="1C764F83" w:rsidR="005A3579" w:rsidRDefault="005A3579" w:rsidP="005A3579">
      <w:pPr>
        <w:spacing w:after="0"/>
        <w:ind w:left="720"/>
        <w:jc w:val="both"/>
        <w:rPr>
          <w:lang w:val="sr-Latn-RS"/>
        </w:rPr>
      </w:pPr>
      <w:r w:rsidRPr="005A3579">
        <w:rPr>
          <w:lang w:val="sr-Latn-RS"/>
        </w:rPr>
        <w:t>Ako nisu potrebni arhivirani redo logovi za potpuni medijski oporavak, tada baza podataka primenjuje sve neophodne online redo log datoteke i završava oporavak.</w:t>
      </w:r>
    </w:p>
    <w:p w14:paraId="60414178" w14:textId="77777777" w:rsidR="005A3579" w:rsidRDefault="005A3579" w:rsidP="005A3579">
      <w:pPr>
        <w:spacing w:after="0"/>
        <w:jc w:val="both"/>
        <w:rPr>
          <w:lang w:val="sr-Latn-RS"/>
        </w:rPr>
      </w:pPr>
    </w:p>
    <w:p w14:paraId="49920DB3" w14:textId="2FDA9175" w:rsidR="005A3579" w:rsidRDefault="005A3579" w:rsidP="005A3579">
      <w:pPr>
        <w:pStyle w:val="ListParagraph"/>
        <w:numPr>
          <w:ilvl w:val="0"/>
          <w:numId w:val="39"/>
        </w:numPr>
        <w:spacing w:after="0"/>
        <w:jc w:val="both"/>
        <w:rPr>
          <w:lang w:val="sr-Latn-RS"/>
        </w:rPr>
      </w:pPr>
      <w:r w:rsidRPr="005A3579">
        <w:rPr>
          <w:lang w:val="sr-Latn-RS"/>
        </w:rPr>
        <w:t xml:space="preserve">Nakon što se oporavak završi, </w:t>
      </w:r>
      <w:r>
        <w:rPr>
          <w:lang w:val="sr-Latn-RS"/>
        </w:rPr>
        <w:t>možemo otvoriti</w:t>
      </w:r>
      <w:r w:rsidRPr="005A3579">
        <w:rPr>
          <w:lang w:val="sr-Latn-RS"/>
        </w:rPr>
        <w:t xml:space="preserve"> bazu podataka za upotrebu.</w:t>
      </w:r>
    </w:p>
    <w:p w14:paraId="13E8B0B5" w14:textId="77777777" w:rsidR="005A3579" w:rsidRPr="005A3579" w:rsidRDefault="005A3579" w:rsidP="005A3579">
      <w:pPr>
        <w:spacing w:after="0"/>
        <w:jc w:val="both"/>
        <w:rPr>
          <w:lang w:val="sr-Latn-RS"/>
        </w:rPr>
      </w:pPr>
    </w:p>
    <w:p w14:paraId="63DA0EE6" w14:textId="6A55C505" w:rsidR="005A3579" w:rsidRPr="006D5381" w:rsidRDefault="005A3579" w:rsidP="005A3579">
      <w:pPr>
        <w:spacing w:after="0"/>
        <w:ind w:firstLine="720"/>
        <w:jc w:val="both"/>
        <w:rPr>
          <w:rFonts w:ascii="Courier New" w:hAnsi="Courier New" w:cs="Courier New"/>
          <w:lang w:val="sr-Latn-RS"/>
        </w:rPr>
      </w:pPr>
      <w:r w:rsidRPr="006D5381">
        <w:rPr>
          <w:rFonts w:ascii="Courier New" w:hAnsi="Courier New" w:cs="Courier New"/>
          <w:lang w:val="sr-Latn-RS"/>
        </w:rPr>
        <w:t>ALTER DATABASE OPEN;</w:t>
      </w:r>
    </w:p>
    <w:p w14:paraId="41F679C7" w14:textId="77777777" w:rsidR="005A3579" w:rsidRDefault="005A3579" w:rsidP="005A3579">
      <w:pPr>
        <w:spacing w:after="0"/>
        <w:jc w:val="both"/>
        <w:rPr>
          <w:lang w:val="sr-Latn-RS"/>
        </w:rPr>
      </w:pPr>
    </w:p>
    <w:p w14:paraId="55FA7DC9" w14:textId="277FB512" w:rsidR="005A3579" w:rsidRDefault="005A3579" w:rsidP="005A3579">
      <w:pPr>
        <w:pStyle w:val="ListParagraph"/>
        <w:numPr>
          <w:ilvl w:val="0"/>
          <w:numId w:val="39"/>
        </w:numPr>
        <w:spacing w:after="0"/>
        <w:jc w:val="both"/>
        <w:rPr>
          <w:lang w:val="sr-Latn-RS"/>
        </w:rPr>
      </w:pPr>
      <w:r w:rsidRPr="005A3579">
        <w:rPr>
          <w:lang w:val="sr-Latn-RS"/>
        </w:rPr>
        <w:lastRenderedPageBreak/>
        <w:t>Nakon što su primenjeni arhivirani zapisi, i nakon što se uveri</w:t>
      </w:r>
      <w:r>
        <w:rPr>
          <w:lang w:val="sr-Latn-RS"/>
        </w:rPr>
        <w:t>mo</w:t>
      </w:r>
      <w:r w:rsidRPr="005A3579">
        <w:rPr>
          <w:lang w:val="sr-Latn-RS"/>
        </w:rPr>
        <w:t xml:space="preserve"> da kopija svake grupe arhiviranih zapisa i dalje postoji u offline skladištu, </w:t>
      </w:r>
      <w:r>
        <w:rPr>
          <w:lang w:val="sr-Latn-RS"/>
        </w:rPr>
        <w:t xml:space="preserve">treba </w:t>
      </w:r>
      <w:r w:rsidRPr="005A3579">
        <w:rPr>
          <w:lang w:val="sr-Latn-RS"/>
        </w:rPr>
        <w:t>obri</w:t>
      </w:r>
      <w:r>
        <w:rPr>
          <w:lang w:val="sr-Latn-RS"/>
        </w:rPr>
        <w:t>sati</w:t>
      </w:r>
      <w:r w:rsidRPr="005A3579">
        <w:rPr>
          <w:lang w:val="sr-Latn-RS"/>
        </w:rPr>
        <w:t xml:space="preserve"> obnovljenu kopiju arhiviranog redo log fajla kako bi oslobodili prostor na disku. Na primer:</w:t>
      </w:r>
    </w:p>
    <w:p w14:paraId="2F153E97" w14:textId="77777777" w:rsidR="005A3579" w:rsidRPr="005A3579" w:rsidRDefault="005A3579" w:rsidP="005A3579">
      <w:pPr>
        <w:spacing w:after="0"/>
        <w:jc w:val="both"/>
        <w:rPr>
          <w:lang w:val="sr-Latn-RS"/>
        </w:rPr>
      </w:pPr>
    </w:p>
    <w:p w14:paraId="12D751CA" w14:textId="50C62E39" w:rsidR="005A3579" w:rsidRDefault="005A3579" w:rsidP="005A3579">
      <w:pPr>
        <w:spacing w:after="0"/>
        <w:ind w:firstLine="720"/>
        <w:jc w:val="both"/>
        <w:rPr>
          <w:rFonts w:ascii="Courier New" w:hAnsi="Courier New" w:cs="Courier New"/>
          <w:lang w:val="sr-Latn-RS"/>
        </w:rPr>
      </w:pPr>
      <w:r w:rsidRPr="006D5381">
        <w:rPr>
          <w:rFonts w:ascii="Courier New" w:hAnsi="Courier New" w:cs="Courier New"/>
          <w:lang w:val="sr-Latn-RS"/>
        </w:rPr>
        <w:t>% rm /tmp/*.arc</w:t>
      </w:r>
    </w:p>
    <w:p w14:paraId="68C8CE26" w14:textId="77777777" w:rsidR="000D2A84" w:rsidRPr="006D5381" w:rsidRDefault="000D2A84" w:rsidP="005A3579">
      <w:pPr>
        <w:spacing w:after="0"/>
        <w:ind w:firstLine="720"/>
        <w:jc w:val="both"/>
        <w:rPr>
          <w:rFonts w:ascii="Courier New" w:hAnsi="Courier New" w:cs="Courier New"/>
          <w:lang w:val="sr-Latn-RS"/>
        </w:rPr>
      </w:pPr>
    </w:p>
    <w:p w14:paraId="79DB4557" w14:textId="6F1E27C6" w:rsidR="005A3579" w:rsidRPr="000D2A84" w:rsidRDefault="000D2A84" w:rsidP="000D2A84">
      <w:pPr>
        <w:jc w:val="both"/>
        <w:rPr>
          <w:rFonts w:ascii="Courier New" w:hAnsi="Courier New" w:cs="Courier New"/>
        </w:rPr>
      </w:pPr>
      <w:r w:rsidRPr="00B52E6F">
        <w:rPr>
          <w:rFonts w:cstheme="minorHAnsi"/>
          <w:b/>
          <w:bCs/>
          <w:u w:val="single"/>
        </w:rPr>
        <w:t>Prakti</w:t>
      </w:r>
      <w:r w:rsidRPr="00B52E6F">
        <w:rPr>
          <w:rFonts w:cstheme="minorHAnsi"/>
          <w:b/>
          <w:bCs/>
          <w:u w:val="single"/>
          <w:lang w:val="sr-Latn-RS"/>
        </w:rPr>
        <w:t>čni primeri:</w:t>
      </w:r>
    </w:p>
    <w:p w14:paraId="1F2A450E" w14:textId="7090B03B" w:rsidR="002F1AA0" w:rsidRDefault="000D2A84" w:rsidP="002F1AA0">
      <w:pPr>
        <w:spacing w:after="0"/>
        <w:jc w:val="both"/>
        <w:rPr>
          <w:lang w:val="sr-Latn-RS"/>
        </w:rPr>
      </w:pPr>
      <w:bookmarkStart w:id="33" w:name="_Hlk167218641"/>
      <w:r w:rsidRPr="000D2A84">
        <w:rPr>
          <w:b/>
          <w:bCs/>
          <w:lang w:val="sr-Latn-RS"/>
        </w:rPr>
        <w:t>Primer 4.16</w:t>
      </w:r>
      <w:r>
        <w:rPr>
          <w:lang w:val="sr-Latn-RS"/>
        </w:rPr>
        <w:t xml:space="preserve">: </w:t>
      </w:r>
      <w:r w:rsidR="002F1AA0">
        <w:rPr>
          <w:lang w:val="sr-Latn-RS"/>
        </w:rPr>
        <w:t xml:space="preserve">Obnavljanje nedostajućeg </w:t>
      </w:r>
      <w:r w:rsidR="00723CD9">
        <w:rPr>
          <w:lang w:val="sr-Latn-RS"/>
        </w:rPr>
        <w:t xml:space="preserve">fajla podatka </w:t>
      </w:r>
      <w:r w:rsidR="00723CD9" w:rsidRPr="00723CD9">
        <w:rPr>
          <w:rFonts w:ascii="Courier New" w:hAnsi="Courier New" w:cs="Courier New"/>
          <w:lang w:val="sr-Latn-RS"/>
        </w:rPr>
        <w:t>users01.dbf</w:t>
      </w:r>
      <w:r w:rsidR="00723CD9">
        <w:rPr>
          <w:lang w:val="sr-Latn-RS"/>
        </w:rPr>
        <w:t xml:space="preserve">. </w:t>
      </w:r>
      <w:r w:rsidR="002F1AA0" w:rsidRPr="002F1AA0">
        <w:rPr>
          <w:lang w:val="sr-Latn-RS"/>
        </w:rPr>
        <w:t>Nakon što je Oracle baza podataka pokrenuta, pokušaj otvaranja je rezultirao greškom ORA-01157, što je ukazalo na nemogućnost identifikacije ili zaključavanja datafile-a. Kako bi se rešio ovaj problem, prvo je kopiran backup fajl users01_backup.dbf sa lokacije "</w:t>
      </w:r>
      <w:r w:rsidRPr="000D2A84">
        <w:rPr>
          <w:lang w:val="sr-Latn-RS"/>
        </w:rPr>
        <w:t>C:\Users\Teodora\Downloads\backup\users01_backup.dbf</w:t>
      </w:r>
      <w:r w:rsidR="002F1AA0" w:rsidRPr="002F1AA0">
        <w:rPr>
          <w:lang w:val="sr-Latn-RS"/>
        </w:rPr>
        <w:t xml:space="preserve">" na očekivanu lokaciju datafile-a </w:t>
      </w:r>
      <w:r w:rsidR="002F1AA0" w:rsidRPr="00723CD9">
        <w:rPr>
          <w:rFonts w:ascii="Courier New" w:hAnsi="Courier New" w:cs="Courier New"/>
          <w:lang w:val="sr-Latn-RS"/>
        </w:rPr>
        <w:t>USERS01.DBF</w:t>
      </w:r>
      <w:r w:rsidR="002F1AA0" w:rsidRPr="002F1AA0">
        <w:rPr>
          <w:lang w:val="sr-Latn-RS"/>
        </w:rPr>
        <w:t>.</w:t>
      </w:r>
      <w:r w:rsidR="002F1AA0">
        <w:rPr>
          <w:lang w:val="sr-Latn-RS"/>
        </w:rPr>
        <w:t xml:space="preserve"> </w:t>
      </w:r>
      <w:r w:rsidR="002F1AA0" w:rsidRPr="002F1AA0">
        <w:rPr>
          <w:lang w:val="sr-Latn-RS"/>
        </w:rPr>
        <w:t xml:space="preserve">Zatim je korišćen SQL*Plus za izvršavanje komande </w:t>
      </w:r>
      <w:r w:rsidR="002F1AA0" w:rsidRPr="00723CD9">
        <w:rPr>
          <w:rFonts w:ascii="Courier New" w:hAnsi="Courier New" w:cs="Courier New"/>
          <w:lang w:val="sr-Latn-RS"/>
        </w:rPr>
        <w:t>RECOVER DATAFILE</w:t>
      </w:r>
      <w:r w:rsidR="002F1AA0" w:rsidRPr="002F1AA0">
        <w:rPr>
          <w:lang w:val="sr-Latn-RS"/>
        </w:rPr>
        <w:t xml:space="preserve"> nad nedostajućim datafile-om </w:t>
      </w:r>
      <w:r w:rsidR="002F1AA0" w:rsidRPr="00723CD9">
        <w:rPr>
          <w:rFonts w:ascii="Courier New" w:hAnsi="Courier New" w:cs="Courier New"/>
          <w:lang w:val="sr-Latn-RS"/>
        </w:rPr>
        <w:t>USERS01.DBF</w:t>
      </w:r>
      <w:r w:rsidR="002F1AA0" w:rsidRPr="002F1AA0">
        <w:rPr>
          <w:lang w:val="sr-Latn-RS"/>
        </w:rPr>
        <w:t xml:space="preserve"> sa odgovarajućom putanjom, što je omogućilo obnovu datafile-a.</w:t>
      </w:r>
      <w:r w:rsidR="002F1AA0">
        <w:rPr>
          <w:lang w:val="sr-Latn-RS"/>
        </w:rPr>
        <w:t xml:space="preserve"> </w:t>
      </w:r>
      <w:r w:rsidR="002F1AA0" w:rsidRPr="002F1AA0">
        <w:rPr>
          <w:lang w:val="sr-Latn-RS"/>
        </w:rPr>
        <w:t xml:space="preserve">Nakon uspešne obnove, baza podataka je ponovno otvorena korišćenjem komande </w:t>
      </w:r>
      <w:r w:rsidR="002F1AA0" w:rsidRPr="00723CD9">
        <w:rPr>
          <w:rFonts w:cstheme="minorHAnsi"/>
          <w:lang w:val="sr-Latn-RS"/>
        </w:rPr>
        <w:t>ALTER DATABASE OPEN</w:t>
      </w:r>
      <w:r w:rsidR="002F1AA0" w:rsidRPr="002F1AA0">
        <w:rPr>
          <w:lang w:val="sr-Latn-RS"/>
        </w:rPr>
        <w:t>, čime je rešen problem i omogućeno normalno funkcionisanje baze podataka.</w:t>
      </w:r>
    </w:p>
    <w:bookmarkEnd w:id="33"/>
    <w:p w14:paraId="7AA28F48" w14:textId="77777777" w:rsidR="00723CD9" w:rsidRDefault="00723CD9" w:rsidP="002F1AA0">
      <w:pPr>
        <w:spacing w:after="0"/>
        <w:jc w:val="both"/>
        <w:rPr>
          <w:lang w:val="sr-Latn-RS"/>
        </w:rPr>
      </w:pPr>
    </w:p>
    <w:p w14:paraId="2D1750B8" w14:textId="6279341B" w:rsidR="006B5397" w:rsidRDefault="002F1AA0" w:rsidP="00DF5500">
      <w:pPr>
        <w:spacing w:after="120"/>
        <w:jc w:val="center"/>
        <w:rPr>
          <w:lang w:val="sr-Latn-RS"/>
        </w:rPr>
      </w:pPr>
      <w:r>
        <w:rPr>
          <w:noProof/>
        </w:rPr>
        <w:drawing>
          <wp:inline distT="0" distB="0" distL="0" distR="0" wp14:anchorId="5ED0D58F" wp14:editId="65EB9ADA">
            <wp:extent cx="4710943" cy="2847703"/>
            <wp:effectExtent l="0" t="0" r="0" b="0"/>
            <wp:docPr id="180994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42006" name=""/>
                    <pic:cNvPicPr/>
                  </pic:nvPicPr>
                  <pic:blipFill>
                    <a:blip r:embed="rId59"/>
                    <a:stretch>
                      <a:fillRect/>
                    </a:stretch>
                  </pic:blipFill>
                  <pic:spPr>
                    <a:xfrm>
                      <a:off x="0" y="0"/>
                      <a:ext cx="4773882" cy="2885749"/>
                    </a:xfrm>
                    <a:prstGeom prst="rect">
                      <a:avLst/>
                    </a:prstGeom>
                  </pic:spPr>
                </pic:pic>
              </a:graphicData>
            </a:graphic>
          </wp:inline>
        </w:drawing>
      </w:r>
    </w:p>
    <w:p w14:paraId="0B2D9A7E" w14:textId="71E12861" w:rsidR="006B5397" w:rsidRDefault="002F1AA0" w:rsidP="00E97970">
      <w:pPr>
        <w:spacing w:after="120"/>
        <w:jc w:val="center"/>
        <w:rPr>
          <w:lang w:val="sr-Latn-RS"/>
        </w:rPr>
      </w:pPr>
      <w:r>
        <w:rPr>
          <w:noProof/>
        </w:rPr>
        <w:drawing>
          <wp:inline distT="0" distB="0" distL="0" distR="0" wp14:anchorId="08FE6FCC" wp14:editId="5D72BA4B">
            <wp:extent cx="5943600" cy="686435"/>
            <wp:effectExtent l="0" t="0" r="0" b="0"/>
            <wp:docPr id="154256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69819" name=""/>
                    <pic:cNvPicPr/>
                  </pic:nvPicPr>
                  <pic:blipFill>
                    <a:blip r:embed="rId60"/>
                    <a:stretch>
                      <a:fillRect/>
                    </a:stretch>
                  </pic:blipFill>
                  <pic:spPr>
                    <a:xfrm>
                      <a:off x="0" y="0"/>
                      <a:ext cx="5943600" cy="686435"/>
                    </a:xfrm>
                    <a:prstGeom prst="rect">
                      <a:avLst/>
                    </a:prstGeom>
                  </pic:spPr>
                </pic:pic>
              </a:graphicData>
            </a:graphic>
          </wp:inline>
        </w:drawing>
      </w:r>
    </w:p>
    <w:p w14:paraId="4E6F49A0" w14:textId="789651BC" w:rsidR="00A00E18" w:rsidRPr="005A3579" w:rsidRDefault="00934207" w:rsidP="00E97970">
      <w:pPr>
        <w:spacing w:after="0"/>
        <w:jc w:val="center"/>
        <w:rPr>
          <w:lang w:val="sr-Latn-RS"/>
        </w:rPr>
      </w:pPr>
      <w:r>
        <w:rPr>
          <w:noProof/>
        </w:rPr>
        <w:drawing>
          <wp:inline distT="0" distB="0" distL="0" distR="0" wp14:anchorId="27F47942" wp14:editId="6BD4505E">
            <wp:extent cx="5943600" cy="1289050"/>
            <wp:effectExtent l="0" t="0" r="0" b="6350"/>
            <wp:docPr id="147978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88059" name=""/>
                    <pic:cNvPicPr/>
                  </pic:nvPicPr>
                  <pic:blipFill>
                    <a:blip r:embed="rId61"/>
                    <a:stretch>
                      <a:fillRect/>
                    </a:stretch>
                  </pic:blipFill>
                  <pic:spPr>
                    <a:xfrm>
                      <a:off x="0" y="0"/>
                      <a:ext cx="5943600" cy="1289050"/>
                    </a:xfrm>
                    <a:prstGeom prst="rect">
                      <a:avLst/>
                    </a:prstGeom>
                  </pic:spPr>
                </pic:pic>
              </a:graphicData>
            </a:graphic>
          </wp:inline>
        </w:drawing>
      </w:r>
    </w:p>
    <w:p w14:paraId="6588ECA5" w14:textId="15FE78CA" w:rsidR="002103B5" w:rsidRPr="006F16A0" w:rsidRDefault="002103B5" w:rsidP="00131C20">
      <w:pPr>
        <w:pStyle w:val="Heading1"/>
        <w:numPr>
          <w:ilvl w:val="0"/>
          <w:numId w:val="12"/>
        </w:numPr>
        <w:rPr>
          <w:b/>
          <w:bCs/>
          <w:color w:val="auto"/>
          <w:lang w:val="sr-Latn-RS"/>
        </w:rPr>
      </w:pPr>
      <w:bookmarkStart w:id="34" w:name="_Toc166669548"/>
      <w:r w:rsidRPr="006F16A0">
        <w:rPr>
          <w:b/>
          <w:bCs/>
          <w:color w:val="auto"/>
          <w:lang w:val="sr-Latn-RS"/>
        </w:rPr>
        <w:lastRenderedPageBreak/>
        <w:t>Zaključak</w:t>
      </w:r>
      <w:bookmarkEnd w:id="34"/>
    </w:p>
    <w:p w14:paraId="2B5FE564" w14:textId="77777777" w:rsidR="00447CEA" w:rsidRDefault="00447CEA" w:rsidP="00C40C71">
      <w:pPr>
        <w:rPr>
          <w:lang w:val="sr-Latn-RS"/>
        </w:rPr>
      </w:pPr>
    </w:p>
    <w:p w14:paraId="3B6E2886" w14:textId="1BB6EE58" w:rsidR="00E03C86" w:rsidRPr="00E03C86" w:rsidRDefault="00E03C86" w:rsidP="007D7330">
      <w:pPr>
        <w:spacing w:line="360" w:lineRule="auto"/>
        <w:ind w:firstLine="360"/>
        <w:jc w:val="both"/>
        <w:rPr>
          <w:lang w:val="sr-Latn-RS"/>
        </w:rPr>
      </w:pPr>
      <w:r w:rsidRPr="00E03C86">
        <w:rPr>
          <w:lang w:val="sr-Latn-RS"/>
        </w:rPr>
        <w:t xml:space="preserve">U ovom radu detaljno su obrađene opcije za bekapovanje i oporavak </w:t>
      </w:r>
      <w:r>
        <w:rPr>
          <w:lang w:val="sr-Latn-RS"/>
        </w:rPr>
        <w:t xml:space="preserve"> Oracle </w:t>
      </w:r>
      <w:r w:rsidRPr="00E03C86">
        <w:rPr>
          <w:lang w:val="sr-Latn-RS"/>
        </w:rPr>
        <w:t>baz</w:t>
      </w:r>
      <w:r>
        <w:rPr>
          <w:lang w:val="sr-Latn-RS"/>
        </w:rPr>
        <w:t>e</w:t>
      </w:r>
      <w:r w:rsidRPr="00E03C86">
        <w:rPr>
          <w:lang w:val="sr-Latn-RS"/>
        </w:rPr>
        <w:t xml:space="preserve"> podataka, pružajući sveobuhvatan pregled tehnika i alata koji su neophodni za osiguranje integriteta i </w:t>
      </w:r>
      <w:r w:rsidR="00217501">
        <w:rPr>
          <w:lang w:val="sr-Latn-RS"/>
        </w:rPr>
        <w:t>konzistentnosti</w:t>
      </w:r>
      <w:r w:rsidRPr="00E03C86">
        <w:rPr>
          <w:lang w:val="sr-Latn-RS"/>
        </w:rPr>
        <w:t xml:space="preserve"> podataka. Kroz analizu backup politika, nivoa bekapovanja, kao i različitih metoda bekapovanja, uključujući bekapovanje na disk, eksterni FRA putem NFS-a i Oracle Object Storage, ovaj rad osigurava da korisnici imaju jasan uvid u dostupne opcije i njihovu primenu.</w:t>
      </w:r>
    </w:p>
    <w:p w14:paraId="2C73D4E1" w14:textId="3A103B12" w:rsidR="00E03C86" w:rsidRPr="00E03C86" w:rsidRDefault="00E03C86" w:rsidP="007B4160">
      <w:pPr>
        <w:spacing w:line="360" w:lineRule="auto"/>
        <w:ind w:firstLine="360"/>
        <w:jc w:val="both"/>
        <w:rPr>
          <w:lang w:val="sr-Latn-RS"/>
        </w:rPr>
      </w:pPr>
      <w:r w:rsidRPr="00E03C86">
        <w:rPr>
          <w:lang w:val="sr-Latn-RS"/>
        </w:rPr>
        <w:t>Ključni aspekt ovog rada je detaljno objašnj</w:t>
      </w:r>
      <w:r w:rsidR="007D7330">
        <w:rPr>
          <w:lang w:val="sr-Latn-RS"/>
        </w:rPr>
        <w:t>enje</w:t>
      </w:r>
      <w:r w:rsidRPr="00E03C86">
        <w:rPr>
          <w:lang w:val="sr-Latn-RS"/>
        </w:rPr>
        <w:t xml:space="preserve"> dve strategije za rešavanje bekapa – korišćenje Recovery Manager-a (RMAN) i korisnički upravljanih backup-ova i oporavka. Poglavlja posvećena RMAN-u pružaju konkretne primere pokretanja, povezivanja sa bazom, pravljenja različitih tipova backup-ova i oporavka cele baze podataka, dok se u </w:t>
      </w:r>
      <w:r w:rsidR="007D7330">
        <w:rPr>
          <w:lang w:val="sr-Latn-RS"/>
        </w:rPr>
        <w:t>poglavljima</w:t>
      </w:r>
      <w:r w:rsidRPr="00E03C86">
        <w:rPr>
          <w:lang w:val="sr-Latn-RS"/>
        </w:rPr>
        <w:t xml:space="preserve"> o korisnički upravljanim backup-ovima i oporavku obrađuju praktični koraci za pravljenje i upravljanje backup-ovima.</w:t>
      </w:r>
      <w:r w:rsidR="007B4160">
        <w:rPr>
          <w:lang w:val="sr-Latn-RS"/>
        </w:rPr>
        <w:t xml:space="preserve"> </w:t>
      </w:r>
    </w:p>
    <w:p w14:paraId="7B0C004E" w14:textId="7EB385DA" w:rsidR="00E03C86" w:rsidRPr="00E03C86" w:rsidRDefault="00E03C86" w:rsidP="007B4160">
      <w:pPr>
        <w:spacing w:line="360" w:lineRule="auto"/>
        <w:ind w:firstLine="720"/>
        <w:jc w:val="both"/>
        <w:rPr>
          <w:lang w:val="sr-Latn-RS"/>
        </w:rPr>
      </w:pPr>
      <w:r w:rsidRPr="00E03C86">
        <w:rPr>
          <w:lang w:val="sr-Latn-RS"/>
        </w:rPr>
        <w:t>Kroz praktične primere koji su dati u okviru svake strategije, mo</w:t>
      </w:r>
      <w:r w:rsidR="007D7330">
        <w:rPr>
          <w:lang w:val="sr-Latn-RS"/>
        </w:rPr>
        <w:t>že se</w:t>
      </w:r>
      <w:r w:rsidRPr="00E03C86">
        <w:rPr>
          <w:lang w:val="sr-Latn-RS"/>
        </w:rPr>
        <w:t xml:space="preserve"> videti kako</w:t>
      </w:r>
      <w:r w:rsidR="007D7330">
        <w:rPr>
          <w:lang w:val="sr-Latn-RS"/>
        </w:rPr>
        <w:t xml:space="preserve"> se</w:t>
      </w:r>
      <w:r w:rsidRPr="00E03C86">
        <w:rPr>
          <w:lang w:val="sr-Latn-RS"/>
        </w:rPr>
        <w:t xml:space="preserve"> ova rešenja primenjuju u realnim situacijama, što doprinosi boljem razumevanju i lakšoj implementaciji. Pored toga, mogućnost poređenja različitih rešenja omogućava korisnicima da odaberu najpogodniji pristup za svoje specifične potrebe i okruženja.</w:t>
      </w:r>
    </w:p>
    <w:p w14:paraId="6D4E40FB" w14:textId="3EC94F62" w:rsidR="00A900FC" w:rsidRDefault="00A900FC" w:rsidP="007B4160">
      <w:pPr>
        <w:spacing w:line="360" w:lineRule="auto"/>
        <w:ind w:firstLine="720"/>
        <w:jc w:val="both"/>
        <w:rPr>
          <w:lang w:val="sr-Latn-RS"/>
        </w:rPr>
      </w:pPr>
      <w:r w:rsidRPr="00A900FC">
        <w:rPr>
          <w:lang w:val="sr-Latn-RS"/>
        </w:rPr>
        <w:t>Ovaj seminarski rad ne samo da pruža teoretski pregled opcija za bekapovanje i oporavak, već kroz detaljno objašnjene postupke i praktične primere, omogućava korisnicima da steknu sveobuhvatno znanje i veštine potrebne za efikasno upravljanje bekapovanjem i oporavkom baza podataka. Ove osnove pružaju temelj za dalja istraživanja i moguća usavršavanja trenutnih tehnika, otvarajući vrata za inovativna rešenja i napredne metode u oblasti bekapovanja i oporavka podataka. Na taj način, rad ostavlja prostora za kontinuirani napredak i prilagođavanje budućim tehnološkim izazovima i zahtevima.</w:t>
      </w:r>
      <w:r>
        <w:rPr>
          <w:lang w:val="sr-Latn-RS"/>
        </w:rPr>
        <w:t xml:space="preserve"> </w:t>
      </w:r>
    </w:p>
    <w:p w14:paraId="588CF554" w14:textId="77777777" w:rsidR="00447CEA" w:rsidRDefault="00447CEA" w:rsidP="00C40C71">
      <w:pPr>
        <w:rPr>
          <w:lang w:val="sr-Latn-RS"/>
        </w:rPr>
      </w:pPr>
    </w:p>
    <w:p w14:paraId="1D0F7B86" w14:textId="77777777" w:rsidR="00447CEA" w:rsidRDefault="00447CEA" w:rsidP="00C40C71">
      <w:pPr>
        <w:rPr>
          <w:lang w:val="sr-Latn-RS"/>
        </w:rPr>
      </w:pPr>
    </w:p>
    <w:p w14:paraId="5C6A941C" w14:textId="77777777" w:rsidR="00447CEA" w:rsidRDefault="00447CEA" w:rsidP="00C40C71">
      <w:pPr>
        <w:rPr>
          <w:lang w:val="sr-Latn-RS"/>
        </w:rPr>
      </w:pPr>
    </w:p>
    <w:p w14:paraId="244645C3" w14:textId="77777777" w:rsidR="00447CEA" w:rsidRDefault="00447CEA" w:rsidP="00C40C71">
      <w:pPr>
        <w:rPr>
          <w:lang w:val="sr-Latn-RS"/>
        </w:rPr>
      </w:pPr>
    </w:p>
    <w:p w14:paraId="2ED11CA0" w14:textId="77777777" w:rsidR="007B0AE2" w:rsidRDefault="007B0AE2" w:rsidP="001A508C">
      <w:pPr>
        <w:rPr>
          <w:lang w:val="sr-Latn-RS"/>
        </w:rPr>
      </w:pPr>
    </w:p>
    <w:p w14:paraId="275452A3" w14:textId="77777777" w:rsidR="007B0AE2" w:rsidRDefault="007B0AE2" w:rsidP="001A508C">
      <w:pPr>
        <w:rPr>
          <w:lang w:val="sr-Latn-RS"/>
        </w:rPr>
      </w:pPr>
    </w:p>
    <w:p w14:paraId="5C92CB67" w14:textId="77777777" w:rsidR="00B83608" w:rsidRDefault="00B83608" w:rsidP="001A508C">
      <w:pPr>
        <w:rPr>
          <w:lang w:val="sr-Latn-RS"/>
        </w:rPr>
      </w:pPr>
    </w:p>
    <w:p w14:paraId="7C39C66D" w14:textId="49303987" w:rsidR="001A508C" w:rsidRDefault="001A508C" w:rsidP="009D1814">
      <w:pPr>
        <w:pStyle w:val="Heading1"/>
        <w:rPr>
          <w:b/>
          <w:bCs/>
          <w:color w:val="auto"/>
          <w:lang w:val="sr-Latn-RS"/>
        </w:rPr>
      </w:pPr>
      <w:bookmarkStart w:id="35" w:name="_Toc166669549"/>
      <w:r w:rsidRPr="009D1814">
        <w:rPr>
          <w:b/>
          <w:bCs/>
          <w:color w:val="auto"/>
          <w:lang w:val="sr-Latn-RS"/>
        </w:rPr>
        <w:lastRenderedPageBreak/>
        <w:t>Literatura</w:t>
      </w:r>
      <w:bookmarkEnd w:id="35"/>
    </w:p>
    <w:p w14:paraId="48090AAD" w14:textId="77777777" w:rsidR="009D1814" w:rsidRPr="009D1814" w:rsidRDefault="009D1814" w:rsidP="009D1814">
      <w:pPr>
        <w:rPr>
          <w:lang w:val="sr-Latn-RS"/>
        </w:rPr>
      </w:pPr>
    </w:p>
    <w:p w14:paraId="79B73AC1" w14:textId="20E02D7A" w:rsidR="001A508C" w:rsidRDefault="001A508C" w:rsidP="00811260">
      <w:pPr>
        <w:pStyle w:val="ListParagraph"/>
        <w:numPr>
          <w:ilvl w:val="0"/>
          <w:numId w:val="32"/>
        </w:numPr>
        <w:jc w:val="both"/>
        <w:rPr>
          <w:lang w:val="sr-Latn-RS"/>
        </w:rPr>
      </w:pPr>
      <w:r>
        <w:rPr>
          <w:lang w:val="sr-Latn-RS"/>
        </w:rPr>
        <w:t>„</w:t>
      </w:r>
      <w:r w:rsidRPr="001A508C">
        <w:rPr>
          <w:lang w:val="sr-Latn-RS"/>
        </w:rPr>
        <w:t>Backup, Restore and Recover Databases</w:t>
      </w:r>
      <w:r>
        <w:rPr>
          <w:lang w:val="sr-Latn-RS"/>
        </w:rPr>
        <w:t>“,</w:t>
      </w:r>
      <w:r w:rsidRPr="001A508C">
        <w:t xml:space="preserve"> </w:t>
      </w:r>
      <w:r w:rsidRPr="001A508C">
        <w:rPr>
          <w:lang w:val="sr-Latn-RS"/>
        </w:rPr>
        <w:t>Oracle® Database Appliance</w:t>
      </w:r>
      <w:r>
        <w:rPr>
          <w:lang w:val="sr-Latn-RS"/>
        </w:rPr>
        <w:t xml:space="preserve">, </w:t>
      </w:r>
      <w:r w:rsidRPr="001A508C">
        <w:rPr>
          <w:lang w:val="sr-Latn-RS"/>
        </w:rPr>
        <w:t>July 2020</w:t>
      </w:r>
    </w:p>
    <w:p w14:paraId="73388449" w14:textId="7287ACD4" w:rsidR="001A508C" w:rsidRDefault="001A508C" w:rsidP="00811260">
      <w:pPr>
        <w:jc w:val="both"/>
        <w:rPr>
          <w:lang w:val="sr-Latn-RS"/>
        </w:rPr>
      </w:pPr>
      <w:r>
        <w:rPr>
          <w:lang w:val="sr-Latn-RS"/>
        </w:rPr>
        <w:t xml:space="preserve">Dostupno: </w:t>
      </w:r>
      <w:r>
        <w:rPr>
          <w:lang w:val="sr-Latn-RS"/>
        </w:rPr>
        <w:tab/>
      </w:r>
      <w:hyperlink r:id="rId62" w:history="1">
        <w:r w:rsidRPr="00CA42DE">
          <w:rPr>
            <w:rStyle w:val="Hyperlink"/>
            <w:lang w:val="sr-Latn-RS"/>
          </w:rPr>
          <w:t>https://docs.oracle.com/en/engineered-systems/oracle-database-appliance/19.8/cmtxn/backup-recover-restore.html</w:t>
        </w:r>
      </w:hyperlink>
    </w:p>
    <w:p w14:paraId="633E7E67" w14:textId="50C80841" w:rsidR="001A508C" w:rsidRDefault="001A508C" w:rsidP="00811260">
      <w:pPr>
        <w:pStyle w:val="ListParagraph"/>
        <w:numPr>
          <w:ilvl w:val="0"/>
          <w:numId w:val="32"/>
        </w:numPr>
        <w:jc w:val="both"/>
        <w:rPr>
          <w:lang w:val="sr-Latn-RS"/>
        </w:rPr>
      </w:pPr>
      <w:r w:rsidRPr="001A508C">
        <w:rPr>
          <w:lang w:val="sr-Latn-RS"/>
        </w:rPr>
        <w:t>„Backup, Restore and Recover Databases“,</w:t>
      </w:r>
      <w:r w:rsidRPr="001A508C">
        <w:t xml:space="preserve"> </w:t>
      </w:r>
      <w:r w:rsidRPr="001A508C">
        <w:rPr>
          <w:lang w:val="sr-Latn-RS"/>
        </w:rPr>
        <w:t>Oracle® Database Appliance, July 20</w:t>
      </w:r>
      <w:r>
        <w:rPr>
          <w:lang w:val="sr-Latn-RS"/>
        </w:rPr>
        <w:t>18</w:t>
      </w:r>
    </w:p>
    <w:p w14:paraId="0C8DE4D6" w14:textId="6829D215" w:rsidR="00F648CA" w:rsidRDefault="00F648CA" w:rsidP="00811260">
      <w:pPr>
        <w:jc w:val="both"/>
        <w:rPr>
          <w:lang w:val="sr-Latn-RS"/>
        </w:rPr>
      </w:pPr>
      <w:r>
        <w:rPr>
          <w:lang w:val="sr-Latn-RS"/>
        </w:rPr>
        <w:t>Dostupno:</w:t>
      </w:r>
      <w:r>
        <w:rPr>
          <w:lang w:val="sr-Latn-RS"/>
        </w:rPr>
        <w:tab/>
      </w:r>
      <w:hyperlink r:id="rId63" w:history="1">
        <w:r w:rsidRPr="00F648CA">
          <w:rPr>
            <w:rStyle w:val="Hyperlink"/>
            <w:lang w:val="sr-Latn-RS"/>
          </w:rPr>
          <w:t>https://docs.oracle.com/cd/E93461_01/doc.122/e92398/backup-recovery.htm</w:t>
        </w:r>
      </w:hyperlink>
    </w:p>
    <w:p w14:paraId="634EF64C" w14:textId="0FE41E89" w:rsidR="00F648CA" w:rsidRDefault="00F648CA" w:rsidP="00811260">
      <w:pPr>
        <w:pStyle w:val="ListParagraph"/>
        <w:numPr>
          <w:ilvl w:val="0"/>
          <w:numId w:val="32"/>
        </w:numPr>
        <w:jc w:val="both"/>
        <w:rPr>
          <w:lang w:val="sr-Latn-RS"/>
        </w:rPr>
      </w:pPr>
      <w:r>
        <w:rPr>
          <w:lang w:val="sr-Latn-RS"/>
        </w:rPr>
        <w:t>„</w:t>
      </w:r>
      <w:r w:rsidRPr="00F648CA">
        <w:rPr>
          <w:lang w:val="sr-Latn-RS"/>
        </w:rPr>
        <w:t>Introduction to Backup and Recovery</w:t>
      </w:r>
      <w:r>
        <w:rPr>
          <w:lang w:val="sr-Latn-RS"/>
        </w:rPr>
        <w:t xml:space="preserve">“, </w:t>
      </w:r>
      <w:r w:rsidRPr="00F648CA">
        <w:rPr>
          <w:lang w:val="sr-Latn-RS"/>
        </w:rPr>
        <w:t>Oracle® Database</w:t>
      </w:r>
      <w:r>
        <w:rPr>
          <w:lang w:val="sr-Latn-RS"/>
        </w:rPr>
        <w:t xml:space="preserve">, </w:t>
      </w:r>
      <w:r w:rsidRPr="00F648CA">
        <w:rPr>
          <w:lang w:val="sr-Latn-RS"/>
        </w:rPr>
        <w:t>February 2024</w:t>
      </w:r>
    </w:p>
    <w:p w14:paraId="3466ED5C" w14:textId="38B78850" w:rsidR="008960D4" w:rsidRDefault="00F648CA" w:rsidP="00811260">
      <w:pPr>
        <w:jc w:val="both"/>
        <w:rPr>
          <w:rStyle w:val="Hyperlink"/>
          <w:lang w:val="sr-Latn-RS"/>
        </w:rPr>
      </w:pPr>
      <w:r>
        <w:rPr>
          <w:lang w:val="sr-Latn-RS"/>
        </w:rPr>
        <w:t xml:space="preserve">Dostupno: </w:t>
      </w:r>
      <w:r w:rsidR="00B677CD">
        <w:rPr>
          <w:lang w:val="sr-Latn-RS"/>
        </w:rPr>
        <w:tab/>
      </w:r>
      <w:hyperlink r:id="rId64" w:history="1">
        <w:r w:rsidR="00B677CD" w:rsidRPr="00CA42DE">
          <w:rPr>
            <w:rStyle w:val="Hyperlink"/>
            <w:lang w:val="sr-Latn-RS"/>
          </w:rPr>
          <w:t>https://docs.oracle.com/en/database/oracle/oracle-database/19/bradv/introduction-backup-recovery.html</w:t>
        </w:r>
      </w:hyperlink>
    </w:p>
    <w:p w14:paraId="5DF59A0B" w14:textId="549023BA" w:rsidR="008960D4" w:rsidRPr="008960D4" w:rsidRDefault="008960D4" w:rsidP="00811260">
      <w:pPr>
        <w:pStyle w:val="ListParagraph"/>
        <w:numPr>
          <w:ilvl w:val="0"/>
          <w:numId w:val="32"/>
        </w:numPr>
        <w:jc w:val="both"/>
        <w:rPr>
          <w:rStyle w:val="Hyperlink"/>
          <w:color w:val="auto"/>
          <w:u w:val="none"/>
          <w:lang w:val="sr-Latn-RS"/>
        </w:rPr>
      </w:pPr>
      <w:r w:rsidRPr="008960D4">
        <w:rPr>
          <w:rStyle w:val="Hyperlink"/>
          <w:color w:val="auto"/>
          <w:u w:val="none"/>
          <w:lang w:val="sr-Latn-RS"/>
        </w:rPr>
        <w:t>„Introduction to Recovery Manager“</w:t>
      </w:r>
      <w:r>
        <w:rPr>
          <w:rStyle w:val="Hyperlink"/>
          <w:color w:val="auto"/>
          <w:u w:val="none"/>
          <w:lang w:val="sr-Latn-RS"/>
        </w:rPr>
        <w:t>, Oracle</w:t>
      </w:r>
    </w:p>
    <w:p w14:paraId="29FF262C" w14:textId="4E4092DC" w:rsidR="008960D4" w:rsidRDefault="008960D4" w:rsidP="00811260">
      <w:pPr>
        <w:jc w:val="both"/>
        <w:rPr>
          <w:rStyle w:val="Hyperlink"/>
          <w:lang w:val="sr-Latn-RS"/>
        </w:rPr>
      </w:pPr>
      <w:r w:rsidRPr="008960D4">
        <w:rPr>
          <w:rStyle w:val="Hyperlink"/>
          <w:color w:val="auto"/>
          <w:u w:val="none"/>
          <w:lang w:val="sr-Latn-RS"/>
        </w:rPr>
        <w:t xml:space="preserve">Dostupno: </w:t>
      </w:r>
      <w:r>
        <w:rPr>
          <w:rStyle w:val="Hyperlink"/>
          <w:u w:val="none"/>
          <w:lang w:val="sr-Latn-RS"/>
        </w:rPr>
        <w:tab/>
      </w:r>
      <w:hyperlink r:id="rId65" w:history="1">
        <w:r w:rsidRPr="008960D4">
          <w:rPr>
            <w:rStyle w:val="Hyperlink"/>
            <w:lang w:val="sr-Latn-RS"/>
          </w:rPr>
          <w:t>https://docs.oracle.com/cd/A97630_01/server.920/a96566/rcmintro.htm</w:t>
        </w:r>
      </w:hyperlink>
    </w:p>
    <w:p w14:paraId="38C6AFA2" w14:textId="445BDC24" w:rsidR="00B83608" w:rsidRPr="00B83608" w:rsidRDefault="00B83608" w:rsidP="00B83608">
      <w:pPr>
        <w:ind w:left="360"/>
        <w:jc w:val="both"/>
        <w:rPr>
          <w:lang w:val="sr-Latn-RS"/>
        </w:rPr>
      </w:pPr>
      <w:r>
        <w:rPr>
          <w:rStyle w:val="Hyperlink"/>
          <w:color w:val="auto"/>
          <w:u w:val="none"/>
          <w:lang w:val="sr-Latn-RS"/>
        </w:rPr>
        <w:t>[5]</w:t>
      </w:r>
      <w:r>
        <w:rPr>
          <w:rStyle w:val="Hyperlink"/>
          <w:color w:val="auto"/>
          <w:u w:val="none"/>
          <w:lang w:val="sr-Latn-RS"/>
        </w:rPr>
        <w:tab/>
      </w:r>
      <w:r w:rsidRPr="00B83608">
        <w:rPr>
          <w:rStyle w:val="Hyperlink"/>
          <w:color w:val="auto"/>
          <w:u w:val="none"/>
          <w:lang w:val="sr-Latn-RS"/>
        </w:rPr>
        <w:t xml:space="preserve">„Getting Started with RMAN“, </w:t>
      </w:r>
      <w:r w:rsidRPr="00B83608">
        <w:rPr>
          <w:lang w:val="sr-Latn-RS"/>
        </w:rPr>
        <w:t>Oracle® Database, February 2024</w:t>
      </w:r>
    </w:p>
    <w:p w14:paraId="20F46AF6" w14:textId="52552381" w:rsidR="00B83608" w:rsidRPr="00B83608" w:rsidRDefault="00B83608" w:rsidP="00B83608">
      <w:pPr>
        <w:jc w:val="both"/>
        <w:rPr>
          <w:rStyle w:val="Hyperlink"/>
          <w:color w:val="auto"/>
          <w:u w:val="none"/>
          <w:lang w:val="sr-Latn-RS"/>
        </w:rPr>
      </w:pPr>
      <w:r w:rsidRPr="00B83608">
        <w:rPr>
          <w:rStyle w:val="Hyperlink"/>
          <w:color w:val="auto"/>
          <w:u w:val="none"/>
          <w:lang w:val="sr-Latn-RS"/>
        </w:rPr>
        <w:t xml:space="preserve">Dostupno: </w:t>
      </w:r>
      <w:r>
        <w:rPr>
          <w:rStyle w:val="Hyperlink"/>
          <w:color w:val="auto"/>
          <w:u w:val="none"/>
          <w:lang w:val="sr-Latn-RS"/>
        </w:rPr>
        <w:tab/>
      </w:r>
      <w:hyperlink r:id="rId66" w:history="1">
        <w:r w:rsidRPr="00B83608">
          <w:rPr>
            <w:rStyle w:val="Hyperlink"/>
            <w:lang w:val="sr-Latn-RS"/>
          </w:rPr>
          <w:t>https://docs.oracle.com/en/database/oracle/oracle-database/19/bradv/getting-started-rman.html</w:t>
        </w:r>
      </w:hyperlink>
    </w:p>
    <w:p w14:paraId="46C0C536" w14:textId="0CF7E48B" w:rsidR="009859BB" w:rsidRPr="008960D4" w:rsidRDefault="008960D4" w:rsidP="00811260">
      <w:pPr>
        <w:ind w:left="360"/>
        <w:jc w:val="both"/>
        <w:rPr>
          <w:lang w:val="sr-Latn-RS"/>
        </w:rPr>
      </w:pPr>
      <w:r>
        <w:rPr>
          <w:lang w:val="sr-Latn-RS"/>
        </w:rPr>
        <w:t>[</w:t>
      </w:r>
      <w:r w:rsidR="00EE19E5">
        <w:rPr>
          <w:lang w:val="sr-Latn-RS"/>
        </w:rPr>
        <w:t>6</w:t>
      </w:r>
      <w:r>
        <w:rPr>
          <w:lang w:val="sr-Latn-RS"/>
        </w:rPr>
        <w:t xml:space="preserve">] </w:t>
      </w:r>
      <w:r w:rsidR="00BC0CD9">
        <w:rPr>
          <w:lang w:val="sr-Latn-RS"/>
        </w:rPr>
        <w:tab/>
      </w:r>
      <w:r w:rsidR="009859BB" w:rsidRPr="008960D4">
        <w:rPr>
          <w:lang w:val="sr-Latn-RS"/>
        </w:rPr>
        <w:t>„Making User-Managed Database Backups“, Oracle® Database, February 2024</w:t>
      </w:r>
    </w:p>
    <w:p w14:paraId="3A1E31DA" w14:textId="01A15EE6" w:rsidR="009859BB" w:rsidRPr="009859BB" w:rsidRDefault="009859BB" w:rsidP="00811260">
      <w:pPr>
        <w:jc w:val="both"/>
        <w:rPr>
          <w:lang w:val="sr-Latn-RS"/>
        </w:rPr>
      </w:pPr>
      <w:r>
        <w:rPr>
          <w:lang w:val="sr-Latn-RS"/>
        </w:rPr>
        <w:t xml:space="preserve">Dostupno: </w:t>
      </w:r>
      <w:r>
        <w:rPr>
          <w:lang w:val="sr-Latn-RS"/>
        </w:rPr>
        <w:tab/>
      </w:r>
      <w:hyperlink r:id="rId67" w:history="1">
        <w:r w:rsidRPr="009859BB">
          <w:rPr>
            <w:rStyle w:val="Hyperlink"/>
            <w:lang w:val="sr-Latn-RS"/>
          </w:rPr>
          <w:t>https://docs.oracle.com/en/database/oracle/oracle-database/19/bradv/user-managed-database-backups.html</w:t>
        </w:r>
      </w:hyperlink>
    </w:p>
    <w:p w14:paraId="69243797" w14:textId="3D54DD28" w:rsidR="00F648CA" w:rsidRPr="008960D4" w:rsidRDefault="008960D4" w:rsidP="00811260">
      <w:pPr>
        <w:ind w:left="360"/>
        <w:jc w:val="both"/>
        <w:rPr>
          <w:lang w:val="sr-Latn-RS"/>
        </w:rPr>
      </w:pPr>
      <w:r>
        <w:rPr>
          <w:lang w:val="sr-Latn-RS"/>
        </w:rPr>
        <w:t>[</w:t>
      </w:r>
      <w:r w:rsidR="00EE19E5">
        <w:rPr>
          <w:lang w:val="sr-Latn-RS"/>
        </w:rPr>
        <w:t>7</w:t>
      </w:r>
      <w:r>
        <w:rPr>
          <w:lang w:val="sr-Latn-RS"/>
        </w:rPr>
        <w:t xml:space="preserve">] </w:t>
      </w:r>
      <w:r w:rsidR="00BC0CD9">
        <w:rPr>
          <w:lang w:val="sr-Latn-RS"/>
        </w:rPr>
        <w:tab/>
      </w:r>
      <w:r w:rsidR="00F648CA" w:rsidRPr="008960D4">
        <w:rPr>
          <w:lang w:val="sr-Latn-RS"/>
        </w:rPr>
        <w:t>„Performing User-Managed Backup and Recovery“, Oracle® Database, February 2024</w:t>
      </w:r>
    </w:p>
    <w:p w14:paraId="28CC0A3E" w14:textId="642E59ED" w:rsidR="00F648CA" w:rsidRDefault="00F648CA" w:rsidP="00811260">
      <w:pPr>
        <w:jc w:val="both"/>
        <w:rPr>
          <w:lang w:val="sr-Latn-RS"/>
        </w:rPr>
      </w:pPr>
      <w:r>
        <w:rPr>
          <w:lang w:val="sr-Latn-RS"/>
        </w:rPr>
        <w:t xml:space="preserve">Dostupno: </w:t>
      </w:r>
      <w:r w:rsidR="00B677CD">
        <w:rPr>
          <w:lang w:val="sr-Latn-RS"/>
        </w:rPr>
        <w:tab/>
      </w:r>
      <w:hyperlink r:id="rId68" w:history="1">
        <w:r w:rsidR="00B677CD" w:rsidRPr="00CA42DE">
          <w:rPr>
            <w:rStyle w:val="Hyperlink"/>
            <w:lang w:val="sr-Latn-RS"/>
          </w:rPr>
          <w:t>https://docs.oracle.com/en/database/oracle/oracle-database/19/bradv/part-user-managed-backup-recovery.html</w:t>
        </w:r>
      </w:hyperlink>
    </w:p>
    <w:p w14:paraId="6D6AF112" w14:textId="6EAE6C9B" w:rsidR="00B677CD" w:rsidRPr="00BC0CD9" w:rsidRDefault="00BC0CD9" w:rsidP="00811260">
      <w:pPr>
        <w:ind w:left="360"/>
        <w:jc w:val="both"/>
        <w:rPr>
          <w:lang w:val="sr-Latn-RS"/>
        </w:rPr>
      </w:pPr>
      <w:r>
        <w:rPr>
          <w:lang w:val="sr-Latn-RS"/>
        </w:rPr>
        <w:t>[</w:t>
      </w:r>
      <w:r w:rsidR="00EE19E5">
        <w:rPr>
          <w:lang w:val="sr-Latn-RS"/>
        </w:rPr>
        <w:t>8</w:t>
      </w:r>
      <w:r>
        <w:rPr>
          <w:lang w:val="sr-Latn-RS"/>
        </w:rPr>
        <w:t>]</w:t>
      </w:r>
      <w:r>
        <w:rPr>
          <w:lang w:val="sr-Latn-RS"/>
        </w:rPr>
        <w:tab/>
      </w:r>
      <w:r w:rsidR="00B677CD" w:rsidRPr="00BC0CD9">
        <w:rPr>
          <w:lang w:val="sr-Latn-RS"/>
        </w:rPr>
        <w:t xml:space="preserve">„Overview of Database Backup and Recovery“, </w:t>
      </w:r>
      <w:r w:rsidR="008344C1" w:rsidRPr="00BC0CD9">
        <w:rPr>
          <w:lang w:val="sr-Latn-RS"/>
        </w:rPr>
        <w:t>Oracle® Database, July 2020</w:t>
      </w:r>
    </w:p>
    <w:p w14:paraId="6FB56B6A" w14:textId="405BF123" w:rsidR="00B677CD" w:rsidRDefault="00B677CD" w:rsidP="00811260">
      <w:pPr>
        <w:jc w:val="both"/>
        <w:rPr>
          <w:lang w:val="sr-Latn-RS"/>
        </w:rPr>
      </w:pPr>
      <w:r>
        <w:rPr>
          <w:lang w:val="sr-Latn-RS"/>
        </w:rPr>
        <w:t xml:space="preserve">Dostupno: </w:t>
      </w:r>
      <w:r>
        <w:rPr>
          <w:lang w:val="sr-Latn-RS"/>
        </w:rPr>
        <w:tab/>
      </w:r>
      <w:hyperlink r:id="rId69" w:history="1">
        <w:r w:rsidRPr="00CA42DE">
          <w:rPr>
            <w:rStyle w:val="Hyperlink"/>
            <w:lang w:val="sr-Latn-RS"/>
          </w:rPr>
          <w:t>https://docs.oracle.com/en/database/oracle/oracle-database/19/admqs/performing-backup-and-recovery.html</w:t>
        </w:r>
      </w:hyperlink>
    </w:p>
    <w:p w14:paraId="355B8AE8" w14:textId="13D1882C" w:rsidR="002D06E9" w:rsidRPr="00BC0CD9" w:rsidRDefault="00BC0CD9" w:rsidP="00811260">
      <w:pPr>
        <w:ind w:left="360"/>
        <w:jc w:val="both"/>
        <w:rPr>
          <w:lang w:val="sr-Latn-RS"/>
        </w:rPr>
      </w:pPr>
      <w:r>
        <w:rPr>
          <w:lang w:val="sr-Latn-RS"/>
        </w:rPr>
        <w:t>[</w:t>
      </w:r>
      <w:r w:rsidR="00EE19E5">
        <w:rPr>
          <w:lang w:val="sr-Latn-RS"/>
        </w:rPr>
        <w:t>9</w:t>
      </w:r>
      <w:r>
        <w:rPr>
          <w:lang w:val="sr-Latn-RS"/>
        </w:rPr>
        <w:t>]</w:t>
      </w:r>
      <w:r>
        <w:rPr>
          <w:lang w:val="sr-Latn-RS"/>
        </w:rPr>
        <w:tab/>
      </w:r>
      <w:r w:rsidR="002D06E9" w:rsidRPr="00BC0CD9">
        <w:rPr>
          <w:lang w:val="sr-Latn-RS"/>
        </w:rPr>
        <w:t>„Performing Complete Database Recovery“, Oracle® Database, March 2024</w:t>
      </w:r>
    </w:p>
    <w:p w14:paraId="523DEC3E" w14:textId="1A0897CD" w:rsidR="002D06E9" w:rsidRPr="00E27C40" w:rsidRDefault="002D06E9" w:rsidP="00811260">
      <w:pPr>
        <w:jc w:val="both"/>
        <w:rPr>
          <w:vertAlign w:val="superscript"/>
          <w:lang w:val="sr-Latn-RS"/>
        </w:rPr>
      </w:pPr>
      <w:r>
        <w:rPr>
          <w:lang w:val="sr-Latn-RS"/>
        </w:rPr>
        <w:t xml:space="preserve">Dostupno: </w:t>
      </w:r>
      <w:hyperlink r:id="rId70" w:history="1">
        <w:r w:rsidRPr="002D06E9">
          <w:rPr>
            <w:rStyle w:val="Hyperlink"/>
            <w:lang w:val="sr-Latn-RS"/>
          </w:rPr>
          <w:t>https://docs.oracle.com/en/database/oracle/oracle-database/21/bradv/rman-complete-database-recovery.html</w:t>
        </w:r>
      </w:hyperlink>
    </w:p>
    <w:sectPr w:rsidR="002D06E9" w:rsidRPr="00E27C40" w:rsidSect="000A3B73">
      <w:footerReference w:type="default" r:id="rId7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9871F" w14:textId="77777777" w:rsidR="00DD6FD5" w:rsidRDefault="00DD6FD5" w:rsidP="000A3B73">
      <w:pPr>
        <w:spacing w:after="0" w:line="240" w:lineRule="auto"/>
      </w:pPr>
      <w:r>
        <w:separator/>
      </w:r>
    </w:p>
  </w:endnote>
  <w:endnote w:type="continuationSeparator" w:id="0">
    <w:p w14:paraId="2098C356" w14:textId="77777777" w:rsidR="00DD6FD5" w:rsidRDefault="00DD6FD5" w:rsidP="000A3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7546971"/>
      <w:docPartObj>
        <w:docPartGallery w:val="Page Numbers (Bottom of Page)"/>
        <w:docPartUnique/>
      </w:docPartObj>
    </w:sdtPr>
    <w:sdtEndPr>
      <w:rPr>
        <w:noProof/>
      </w:rPr>
    </w:sdtEndPr>
    <w:sdtContent>
      <w:p w14:paraId="7611EFDF" w14:textId="20787FDF" w:rsidR="000A3B73" w:rsidRDefault="000A3B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52F05" w14:textId="77777777" w:rsidR="000A3B73" w:rsidRDefault="000A3B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A58799" w14:textId="77777777" w:rsidR="00DD6FD5" w:rsidRDefault="00DD6FD5" w:rsidP="000A3B73">
      <w:pPr>
        <w:spacing w:after="0" w:line="240" w:lineRule="auto"/>
      </w:pPr>
      <w:r>
        <w:separator/>
      </w:r>
    </w:p>
  </w:footnote>
  <w:footnote w:type="continuationSeparator" w:id="0">
    <w:p w14:paraId="799669F1" w14:textId="77777777" w:rsidR="00DD6FD5" w:rsidRDefault="00DD6FD5" w:rsidP="000A3B73">
      <w:pPr>
        <w:spacing w:after="0" w:line="240" w:lineRule="auto"/>
      </w:pPr>
      <w:r>
        <w:continuationSeparator/>
      </w:r>
    </w:p>
  </w:footnote>
  <w:footnote w:id="1">
    <w:p w14:paraId="51D3F16A" w14:textId="5A9BF5EA" w:rsidR="000514FF" w:rsidRDefault="000514FF" w:rsidP="00BC3C27">
      <w:pPr>
        <w:pStyle w:val="FootnoteText"/>
        <w:jc w:val="both"/>
      </w:pPr>
      <w:r>
        <w:rPr>
          <w:rStyle w:val="FootnoteReference"/>
        </w:rPr>
        <w:footnoteRef/>
      </w:r>
      <w:r>
        <w:t xml:space="preserve"> Eksterni FRA putem Network File System (NFS) je mrežno skladište za Flash Recovery Area, omogućavajući bekap fajlovima da se čuvaju na udaljenom mrežnom uređaju umesto na lokalnom disku.</w:t>
      </w:r>
    </w:p>
  </w:footnote>
  <w:footnote w:id="2">
    <w:p w14:paraId="79777DA1" w14:textId="44FCBC92" w:rsidR="00FC14B4" w:rsidRDefault="00FC14B4" w:rsidP="00BC3C27">
      <w:pPr>
        <w:pStyle w:val="FootnoteText"/>
        <w:jc w:val="both"/>
      </w:pPr>
      <w:r>
        <w:rPr>
          <w:rStyle w:val="FootnoteReference"/>
        </w:rPr>
        <w:footnoteRef/>
      </w:r>
      <w:r>
        <w:t xml:space="preserve"> </w:t>
      </w:r>
      <w:r w:rsidRPr="00FC14B4">
        <w:t>Oracle Object Storage je cloud servis koji omogućava skalabilno i sigurno čuvanje nestruktuiranih podataka kao što su fajlovi, backup-i i arhive, koristeći objektnu arhitekturu.</w:t>
      </w:r>
    </w:p>
  </w:footnote>
  <w:footnote w:id="3">
    <w:p w14:paraId="50FF65C7" w14:textId="73CBAB55" w:rsidR="00FC14B4" w:rsidRDefault="00FC14B4" w:rsidP="00BC3C27">
      <w:pPr>
        <w:pStyle w:val="FootnoteText"/>
        <w:jc w:val="both"/>
      </w:pPr>
      <w:r>
        <w:rPr>
          <w:rStyle w:val="FootnoteReference"/>
        </w:rPr>
        <w:footnoteRef/>
      </w:r>
      <w:r>
        <w:t xml:space="preserve"> Point-in-Time Database Recovery (PITR) je tehnika oporavka baze podataka koja omogućava vraćanje baze podataka u stanje u kojem je bila u određenom trenutku u prošlosti, pre neželjenih promena ili grešaka.</w:t>
      </w:r>
    </w:p>
  </w:footnote>
  <w:footnote w:id="4">
    <w:p w14:paraId="0E610A67" w14:textId="3CDEBF8A" w:rsidR="00BC3C27" w:rsidRDefault="00BC3C27" w:rsidP="00BC3C27">
      <w:pPr>
        <w:pStyle w:val="FootnoteText"/>
        <w:jc w:val="both"/>
      </w:pPr>
      <w:r>
        <w:rPr>
          <w:rStyle w:val="FootnoteReference"/>
        </w:rPr>
        <w:footnoteRef/>
      </w:r>
      <w:r>
        <w:t xml:space="preserve"> Oporavak na osnovu System Change Number-a je proces vraćanja baze podataka u određeno stanje u prošlosti koristeći specifični identifikator promene (SCN).</w:t>
      </w:r>
    </w:p>
  </w:footnote>
  <w:footnote w:id="5">
    <w:p w14:paraId="7D0D356F" w14:textId="7FA81F3D" w:rsidR="00C6492E" w:rsidRDefault="00C6492E" w:rsidP="00BC3C27">
      <w:pPr>
        <w:pStyle w:val="FootnoteText"/>
        <w:jc w:val="both"/>
      </w:pPr>
      <w:r>
        <w:rPr>
          <w:rStyle w:val="FootnoteReference"/>
        </w:rPr>
        <w:footnoteRef/>
      </w:r>
      <w:r>
        <w:t xml:space="preserve"> </w:t>
      </w:r>
      <w:r w:rsidRPr="009F112E">
        <w:t>RMAN (Recovery Manager) je alat koji se koristi u Oracle baza podataka za upravljanje bekapovima, obnavljanjem podataka i zaštitom od gubitka podataka.</w:t>
      </w:r>
    </w:p>
  </w:footnote>
  <w:footnote w:id="6">
    <w:p w14:paraId="4F73794B" w14:textId="666B6250" w:rsidR="00272D6B" w:rsidRPr="00272D6B" w:rsidRDefault="00272D6B" w:rsidP="00272D6B">
      <w:pPr>
        <w:pStyle w:val="FootnoteText"/>
        <w:jc w:val="both"/>
        <w:rPr>
          <w:lang w:val="sr-Latn-RS"/>
        </w:rPr>
      </w:pPr>
      <w:r>
        <w:rPr>
          <w:rStyle w:val="FootnoteReference"/>
        </w:rPr>
        <w:footnoteRef/>
      </w:r>
      <w:r>
        <w:t xml:space="preserve"> </w:t>
      </w:r>
      <w:r w:rsidRPr="00272D6B">
        <w:t>DCS-agent je softverski entitet koji se koristi u Oracle Database Appliance okruženju kako bi automatizovao procese vezane za bekapovanje, obnavljanje i upravljanje bazama podataka.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0608"/>
    <w:multiLevelType w:val="hybridMultilevel"/>
    <w:tmpl w:val="B290C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82ECF"/>
    <w:multiLevelType w:val="multilevel"/>
    <w:tmpl w:val="F1D641CA"/>
    <w:lvl w:ilvl="0">
      <w:start w:val="1"/>
      <w:numFmt w:val="decimal"/>
      <w:lvlText w:val="%1."/>
      <w:lvlJc w:val="left"/>
      <w:pPr>
        <w:ind w:left="720" w:hanging="360"/>
      </w:pPr>
      <w:rPr>
        <w:rFonts w:hint="default"/>
      </w:rPr>
    </w:lvl>
    <w:lvl w:ilvl="1">
      <w:start w:val="1"/>
      <w:numFmt w:val="decimal"/>
      <w:isLgl/>
      <w:lvlText w:val="%1.%2"/>
      <w:lvlJc w:val="left"/>
      <w:pPr>
        <w:ind w:left="924" w:hanging="56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CC17C06"/>
    <w:multiLevelType w:val="hybridMultilevel"/>
    <w:tmpl w:val="68C6FECC"/>
    <w:lvl w:ilvl="0" w:tplc="F84AD3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96E49"/>
    <w:multiLevelType w:val="hybridMultilevel"/>
    <w:tmpl w:val="A5F64F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35232C"/>
    <w:multiLevelType w:val="multilevel"/>
    <w:tmpl w:val="210C3B38"/>
    <w:lvl w:ilvl="0">
      <w:start w:val="1"/>
      <w:numFmt w:val="decimal"/>
      <w:lvlText w:val="%1."/>
      <w:lvlJc w:val="left"/>
      <w:pPr>
        <w:ind w:left="720" w:hanging="360"/>
      </w:pPr>
      <w:rPr>
        <w:rFonts w:asciiTheme="minorHAnsi" w:hAnsiTheme="minorHAnsi" w:cstheme="minorHAnsi" w:hint="default"/>
        <w:color w:val="auto"/>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2027CB8"/>
    <w:multiLevelType w:val="hybridMultilevel"/>
    <w:tmpl w:val="F886C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0C42E0"/>
    <w:multiLevelType w:val="hybridMultilevel"/>
    <w:tmpl w:val="A5F64F6A"/>
    <w:lvl w:ilvl="0" w:tplc="E3EA1E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3D67FA"/>
    <w:multiLevelType w:val="hybridMultilevel"/>
    <w:tmpl w:val="49B41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3D63D2"/>
    <w:multiLevelType w:val="hybridMultilevel"/>
    <w:tmpl w:val="3ED8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86CBB"/>
    <w:multiLevelType w:val="multilevel"/>
    <w:tmpl w:val="AF7CCBD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4DE1B81"/>
    <w:multiLevelType w:val="hybridMultilevel"/>
    <w:tmpl w:val="D50E1D0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0A222A"/>
    <w:multiLevelType w:val="hybridMultilevel"/>
    <w:tmpl w:val="52D6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D22C9"/>
    <w:multiLevelType w:val="hybridMultilevel"/>
    <w:tmpl w:val="6DF4B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8C09CA"/>
    <w:multiLevelType w:val="hybridMultilevel"/>
    <w:tmpl w:val="DE6A11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0637085"/>
    <w:multiLevelType w:val="hybridMultilevel"/>
    <w:tmpl w:val="BE845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140825"/>
    <w:multiLevelType w:val="hybridMultilevel"/>
    <w:tmpl w:val="5588C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EC8"/>
    <w:multiLevelType w:val="hybridMultilevel"/>
    <w:tmpl w:val="8DE62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E16928"/>
    <w:multiLevelType w:val="hybridMultilevel"/>
    <w:tmpl w:val="DC8C8DE0"/>
    <w:lvl w:ilvl="0" w:tplc="CABE64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B3599F"/>
    <w:multiLevelType w:val="hybridMultilevel"/>
    <w:tmpl w:val="0900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F24B39"/>
    <w:multiLevelType w:val="hybridMultilevel"/>
    <w:tmpl w:val="2F007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AD207C"/>
    <w:multiLevelType w:val="hybridMultilevel"/>
    <w:tmpl w:val="44D4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717602"/>
    <w:multiLevelType w:val="hybridMultilevel"/>
    <w:tmpl w:val="FA86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E41FF"/>
    <w:multiLevelType w:val="hybridMultilevel"/>
    <w:tmpl w:val="12907ECC"/>
    <w:lvl w:ilvl="0" w:tplc="E216E26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3403C7"/>
    <w:multiLevelType w:val="hybridMultilevel"/>
    <w:tmpl w:val="7D7C71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340209B"/>
    <w:multiLevelType w:val="hybridMultilevel"/>
    <w:tmpl w:val="399473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E90FB4"/>
    <w:multiLevelType w:val="hybridMultilevel"/>
    <w:tmpl w:val="2BCEF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602048"/>
    <w:multiLevelType w:val="hybridMultilevel"/>
    <w:tmpl w:val="55DC4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9E398C"/>
    <w:multiLevelType w:val="hybridMultilevel"/>
    <w:tmpl w:val="72B2B9CA"/>
    <w:lvl w:ilvl="0" w:tplc="B9CC775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0AD42C9"/>
    <w:multiLevelType w:val="hybridMultilevel"/>
    <w:tmpl w:val="B9FA2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B86FCD"/>
    <w:multiLevelType w:val="hybridMultilevel"/>
    <w:tmpl w:val="0E90E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7841DD"/>
    <w:multiLevelType w:val="hybridMultilevel"/>
    <w:tmpl w:val="25F22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006ADD"/>
    <w:multiLevelType w:val="hybridMultilevel"/>
    <w:tmpl w:val="97540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BD33AF"/>
    <w:multiLevelType w:val="hybridMultilevel"/>
    <w:tmpl w:val="E3500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E94D43"/>
    <w:multiLevelType w:val="hybridMultilevel"/>
    <w:tmpl w:val="A72A8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7B1E1E"/>
    <w:multiLevelType w:val="hybridMultilevel"/>
    <w:tmpl w:val="4D3A001C"/>
    <w:lvl w:ilvl="0" w:tplc="E3EA1E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7C6085"/>
    <w:multiLevelType w:val="multilevel"/>
    <w:tmpl w:val="513240D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B342A11"/>
    <w:multiLevelType w:val="hybridMultilevel"/>
    <w:tmpl w:val="2E2E2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B744755"/>
    <w:multiLevelType w:val="hybridMultilevel"/>
    <w:tmpl w:val="74A42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AD40B3"/>
    <w:multiLevelType w:val="hybridMultilevel"/>
    <w:tmpl w:val="AB8A6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5858FA"/>
    <w:multiLevelType w:val="hybridMultilevel"/>
    <w:tmpl w:val="2FCE7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DCD57E7"/>
    <w:multiLevelType w:val="hybridMultilevel"/>
    <w:tmpl w:val="0C9ADF14"/>
    <w:lvl w:ilvl="0" w:tplc="E216E264">
      <w:start w:val="1"/>
      <w:numFmt w:val="decimal"/>
      <w:lvlText w:val="%1."/>
      <w:lvlJc w:val="left"/>
      <w:pPr>
        <w:ind w:left="1440" w:hanging="360"/>
      </w:pPr>
      <w:rPr>
        <w:rFonts w:asciiTheme="minorHAnsi" w:hAnsiTheme="minorHAnsi" w:cs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F43456A"/>
    <w:multiLevelType w:val="hybridMultilevel"/>
    <w:tmpl w:val="BE265664"/>
    <w:lvl w:ilvl="0" w:tplc="E216E26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F34B5D"/>
    <w:multiLevelType w:val="hybridMultilevel"/>
    <w:tmpl w:val="1DCA39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6E362FC"/>
    <w:multiLevelType w:val="hybridMultilevel"/>
    <w:tmpl w:val="369C5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5134F8"/>
    <w:multiLevelType w:val="hybridMultilevel"/>
    <w:tmpl w:val="A268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B903D1"/>
    <w:multiLevelType w:val="multilevel"/>
    <w:tmpl w:val="26B453A6"/>
    <w:lvl w:ilvl="0">
      <w:start w:val="1"/>
      <w:numFmt w:val="decimal"/>
      <w:lvlText w:val="%1."/>
      <w:lvlJc w:val="left"/>
      <w:pPr>
        <w:ind w:left="720" w:hanging="360"/>
      </w:pPr>
    </w:lvl>
    <w:lvl w:ilvl="1">
      <w:start w:val="1"/>
      <w:numFmt w:val="decimal"/>
      <w:isLgl/>
      <w:lvlText w:val="%1.%2"/>
      <w:lvlJc w:val="left"/>
      <w:pPr>
        <w:ind w:left="924" w:hanging="56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15:restartNumberingAfterBreak="0">
    <w:nsid w:val="75B31BE5"/>
    <w:multiLevelType w:val="hybridMultilevel"/>
    <w:tmpl w:val="9B30254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0C3E9B"/>
    <w:multiLevelType w:val="hybridMultilevel"/>
    <w:tmpl w:val="EDCC6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D110A4"/>
    <w:multiLevelType w:val="hybridMultilevel"/>
    <w:tmpl w:val="D234C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277C3E"/>
    <w:multiLevelType w:val="hybridMultilevel"/>
    <w:tmpl w:val="46126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8386277">
    <w:abstractNumId w:val="4"/>
  </w:num>
  <w:num w:numId="2" w16cid:durableId="465201754">
    <w:abstractNumId w:val="37"/>
  </w:num>
  <w:num w:numId="3" w16cid:durableId="371851324">
    <w:abstractNumId w:val="19"/>
  </w:num>
  <w:num w:numId="4" w16cid:durableId="767504465">
    <w:abstractNumId w:val="25"/>
  </w:num>
  <w:num w:numId="5" w16cid:durableId="502008952">
    <w:abstractNumId w:val="47"/>
  </w:num>
  <w:num w:numId="6" w16cid:durableId="1189022131">
    <w:abstractNumId w:val="28"/>
  </w:num>
  <w:num w:numId="7" w16cid:durableId="1895004055">
    <w:abstractNumId w:val="12"/>
  </w:num>
  <w:num w:numId="8" w16cid:durableId="1941446268">
    <w:abstractNumId w:val="18"/>
  </w:num>
  <w:num w:numId="9" w16cid:durableId="1869103913">
    <w:abstractNumId w:val="26"/>
  </w:num>
  <w:num w:numId="10" w16cid:durableId="1995139370">
    <w:abstractNumId w:val="15"/>
  </w:num>
  <w:num w:numId="11" w16cid:durableId="878660955">
    <w:abstractNumId w:val="44"/>
  </w:num>
  <w:num w:numId="12" w16cid:durableId="942230406">
    <w:abstractNumId w:val="9"/>
  </w:num>
  <w:num w:numId="13" w16cid:durableId="330837141">
    <w:abstractNumId w:val="7"/>
  </w:num>
  <w:num w:numId="14" w16cid:durableId="2095855647">
    <w:abstractNumId w:val="21"/>
  </w:num>
  <w:num w:numId="15" w16cid:durableId="178928719">
    <w:abstractNumId w:val="42"/>
  </w:num>
  <w:num w:numId="16" w16cid:durableId="1178622789">
    <w:abstractNumId w:val="23"/>
  </w:num>
  <w:num w:numId="17" w16cid:durableId="2133670470">
    <w:abstractNumId w:val="24"/>
  </w:num>
  <w:num w:numId="18" w16cid:durableId="1614366693">
    <w:abstractNumId w:val="27"/>
  </w:num>
  <w:num w:numId="19" w16cid:durableId="843058673">
    <w:abstractNumId w:val="2"/>
  </w:num>
  <w:num w:numId="20" w16cid:durableId="572743720">
    <w:abstractNumId w:val="35"/>
  </w:num>
  <w:num w:numId="21" w16cid:durableId="1773278095">
    <w:abstractNumId w:val="5"/>
  </w:num>
  <w:num w:numId="22" w16cid:durableId="453715048">
    <w:abstractNumId w:val="41"/>
  </w:num>
  <w:num w:numId="23" w16cid:durableId="1714422457">
    <w:abstractNumId w:val="11"/>
  </w:num>
  <w:num w:numId="24" w16cid:durableId="98377055">
    <w:abstractNumId w:val="49"/>
  </w:num>
  <w:num w:numId="25" w16cid:durableId="6102874">
    <w:abstractNumId w:val="17"/>
  </w:num>
  <w:num w:numId="26" w16cid:durableId="598758927">
    <w:abstractNumId w:val="29"/>
  </w:num>
  <w:num w:numId="27" w16cid:durableId="533421160">
    <w:abstractNumId w:val="40"/>
  </w:num>
  <w:num w:numId="28" w16cid:durableId="508761383">
    <w:abstractNumId w:val="22"/>
  </w:num>
  <w:num w:numId="29" w16cid:durableId="1324815543">
    <w:abstractNumId w:val="20"/>
  </w:num>
  <w:num w:numId="30" w16cid:durableId="1869676951">
    <w:abstractNumId w:val="1"/>
  </w:num>
  <w:num w:numId="31" w16cid:durableId="1812554550">
    <w:abstractNumId w:val="34"/>
  </w:num>
  <w:num w:numId="32" w16cid:durableId="482547376">
    <w:abstractNumId w:val="6"/>
  </w:num>
  <w:num w:numId="33" w16cid:durableId="859706578">
    <w:abstractNumId w:val="39"/>
  </w:num>
  <w:num w:numId="34" w16cid:durableId="1481658091">
    <w:abstractNumId w:val="0"/>
  </w:num>
  <w:num w:numId="35" w16cid:durableId="711461870">
    <w:abstractNumId w:val="31"/>
  </w:num>
  <w:num w:numId="36" w16cid:durableId="110976026">
    <w:abstractNumId w:val="30"/>
  </w:num>
  <w:num w:numId="37" w16cid:durableId="757020924">
    <w:abstractNumId w:val="13"/>
  </w:num>
  <w:num w:numId="38" w16cid:durableId="1405253796">
    <w:abstractNumId w:val="46"/>
  </w:num>
  <w:num w:numId="39" w16cid:durableId="1440369471">
    <w:abstractNumId w:val="10"/>
  </w:num>
  <w:num w:numId="40" w16cid:durableId="1759712309">
    <w:abstractNumId w:val="36"/>
  </w:num>
  <w:num w:numId="41" w16cid:durableId="1742367746">
    <w:abstractNumId w:val="32"/>
  </w:num>
  <w:num w:numId="42" w16cid:durableId="2060859437">
    <w:abstractNumId w:val="38"/>
  </w:num>
  <w:num w:numId="43" w16cid:durableId="495877579">
    <w:abstractNumId w:val="16"/>
  </w:num>
  <w:num w:numId="44" w16cid:durableId="1078670825">
    <w:abstractNumId w:val="43"/>
  </w:num>
  <w:num w:numId="45" w16cid:durableId="419454286">
    <w:abstractNumId w:val="33"/>
  </w:num>
  <w:num w:numId="46" w16cid:durableId="952516479">
    <w:abstractNumId w:val="14"/>
  </w:num>
  <w:num w:numId="47" w16cid:durableId="1147240353">
    <w:abstractNumId w:val="3"/>
  </w:num>
  <w:num w:numId="48" w16cid:durableId="504631486">
    <w:abstractNumId w:val="45"/>
  </w:num>
  <w:num w:numId="49" w16cid:durableId="15430610">
    <w:abstractNumId w:val="8"/>
  </w:num>
  <w:num w:numId="50" w16cid:durableId="212992950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D5C"/>
    <w:rsid w:val="00016D85"/>
    <w:rsid w:val="000206A9"/>
    <w:rsid w:val="00021E4B"/>
    <w:rsid w:val="000222F4"/>
    <w:rsid w:val="00025306"/>
    <w:rsid w:val="00030BA9"/>
    <w:rsid w:val="00036A41"/>
    <w:rsid w:val="000454D5"/>
    <w:rsid w:val="00047D52"/>
    <w:rsid w:val="000514FF"/>
    <w:rsid w:val="0006166B"/>
    <w:rsid w:val="00067213"/>
    <w:rsid w:val="00075F2E"/>
    <w:rsid w:val="00085605"/>
    <w:rsid w:val="000878BD"/>
    <w:rsid w:val="00093200"/>
    <w:rsid w:val="000A3B73"/>
    <w:rsid w:val="000A624D"/>
    <w:rsid w:val="000C246C"/>
    <w:rsid w:val="000C2B52"/>
    <w:rsid w:val="000D0973"/>
    <w:rsid w:val="000D2A84"/>
    <w:rsid w:val="00107BB0"/>
    <w:rsid w:val="001129E5"/>
    <w:rsid w:val="00117D4E"/>
    <w:rsid w:val="00131C20"/>
    <w:rsid w:val="00145B77"/>
    <w:rsid w:val="00153333"/>
    <w:rsid w:val="00155AA3"/>
    <w:rsid w:val="00156549"/>
    <w:rsid w:val="001630F8"/>
    <w:rsid w:val="00175930"/>
    <w:rsid w:val="0017675C"/>
    <w:rsid w:val="00196539"/>
    <w:rsid w:val="001A00F2"/>
    <w:rsid w:val="001A01E1"/>
    <w:rsid w:val="001A508C"/>
    <w:rsid w:val="001A7C83"/>
    <w:rsid w:val="001B4242"/>
    <w:rsid w:val="001B5FB5"/>
    <w:rsid w:val="001C012B"/>
    <w:rsid w:val="001C4C19"/>
    <w:rsid w:val="001F4A5A"/>
    <w:rsid w:val="00201550"/>
    <w:rsid w:val="00205F5D"/>
    <w:rsid w:val="002103B5"/>
    <w:rsid w:val="0021117D"/>
    <w:rsid w:val="00217501"/>
    <w:rsid w:val="002213FE"/>
    <w:rsid w:val="00224CF9"/>
    <w:rsid w:val="0022772D"/>
    <w:rsid w:val="00233300"/>
    <w:rsid w:val="00234F43"/>
    <w:rsid w:val="002358B5"/>
    <w:rsid w:val="00240EA5"/>
    <w:rsid w:val="002412A1"/>
    <w:rsid w:val="00250229"/>
    <w:rsid w:val="00253B1A"/>
    <w:rsid w:val="00265F44"/>
    <w:rsid w:val="00272D6B"/>
    <w:rsid w:val="00274EF1"/>
    <w:rsid w:val="00283DCC"/>
    <w:rsid w:val="00285632"/>
    <w:rsid w:val="002A4AC3"/>
    <w:rsid w:val="002C3758"/>
    <w:rsid w:val="002D06E9"/>
    <w:rsid w:val="002D1EA6"/>
    <w:rsid w:val="002E1188"/>
    <w:rsid w:val="002E7106"/>
    <w:rsid w:val="002F1AA0"/>
    <w:rsid w:val="002F2BD1"/>
    <w:rsid w:val="00302EFB"/>
    <w:rsid w:val="003050A7"/>
    <w:rsid w:val="00310CA6"/>
    <w:rsid w:val="0032011F"/>
    <w:rsid w:val="00322821"/>
    <w:rsid w:val="00352C5F"/>
    <w:rsid w:val="00365CC7"/>
    <w:rsid w:val="003743EA"/>
    <w:rsid w:val="00374FAF"/>
    <w:rsid w:val="00377411"/>
    <w:rsid w:val="00387716"/>
    <w:rsid w:val="00390DE0"/>
    <w:rsid w:val="003921CB"/>
    <w:rsid w:val="003970F4"/>
    <w:rsid w:val="003C2AB5"/>
    <w:rsid w:val="003C7E9B"/>
    <w:rsid w:val="003D6E60"/>
    <w:rsid w:val="003F1959"/>
    <w:rsid w:val="004045B1"/>
    <w:rsid w:val="00412DD5"/>
    <w:rsid w:val="004161E2"/>
    <w:rsid w:val="0043370D"/>
    <w:rsid w:val="00433CC6"/>
    <w:rsid w:val="00441730"/>
    <w:rsid w:val="004430CA"/>
    <w:rsid w:val="004431A7"/>
    <w:rsid w:val="00447CEA"/>
    <w:rsid w:val="0045259F"/>
    <w:rsid w:val="00463F47"/>
    <w:rsid w:val="00466DCB"/>
    <w:rsid w:val="00483CFA"/>
    <w:rsid w:val="00492C49"/>
    <w:rsid w:val="004A0D95"/>
    <w:rsid w:val="004B1BDD"/>
    <w:rsid w:val="004B29FB"/>
    <w:rsid w:val="004B4D9A"/>
    <w:rsid w:val="004B4E6F"/>
    <w:rsid w:val="004C15A4"/>
    <w:rsid w:val="004C2D74"/>
    <w:rsid w:val="004C4E62"/>
    <w:rsid w:val="004D1615"/>
    <w:rsid w:val="004D2B0D"/>
    <w:rsid w:val="004E2C57"/>
    <w:rsid w:val="004E4528"/>
    <w:rsid w:val="004E59BB"/>
    <w:rsid w:val="004E6FD4"/>
    <w:rsid w:val="004F7564"/>
    <w:rsid w:val="004F7F1F"/>
    <w:rsid w:val="005015F8"/>
    <w:rsid w:val="005032D8"/>
    <w:rsid w:val="005075ED"/>
    <w:rsid w:val="00512341"/>
    <w:rsid w:val="00512D5C"/>
    <w:rsid w:val="0051721B"/>
    <w:rsid w:val="00524AC9"/>
    <w:rsid w:val="005259B1"/>
    <w:rsid w:val="00535E11"/>
    <w:rsid w:val="00541CE8"/>
    <w:rsid w:val="00546742"/>
    <w:rsid w:val="005722D7"/>
    <w:rsid w:val="0057258C"/>
    <w:rsid w:val="00573B30"/>
    <w:rsid w:val="0058100F"/>
    <w:rsid w:val="00595315"/>
    <w:rsid w:val="005A0A48"/>
    <w:rsid w:val="005A21CA"/>
    <w:rsid w:val="005A3579"/>
    <w:rsid w:val="005B4B79"/>
    <w:rsid w:val="005C5DC9"/>
    <w:rsid w:val="005C6A14"/>
    <w:rsid w:val="005D513D"/>
    <w:rsid w:val="005D597E"/>
    <w:rsid w:val="005D5DF3"/>
    <w:rsid w:val="005F0F80"/>
    <w:rsid w:val="006028C1"/>
    <w:rsid w:val="00603038"/>
    <w:rsid w:val="00604D14"/>
    <w:rsid w:val="006076EA"/>
    <w:rsid w:val="00617200"/>
    <w:rsid w:val="0062776E"/>
    <w:rsid w:val="0064007E"/>
    <w:rsid w:val="00641AA0"/>
    <w:rsid w:val="00646DDD"/>
    <w:rsid w:val="006649A7"/>
    <w:rsid w:val="006708BC"/>
    <w:rsid w:val="006869DD"/>
    <w:rsid w:val="00691A48"/>
    <w:rsid w:val="00693CF7"/>
    <w:rsid w:val="006B5397"/>
    <w:rsid w:val="006C2C93"/>
    <w:rsid w:val="006C39DB"/>
    <w:rsid w:val="006D3825"/>
    <w:rsid w:val="006D5381"/>
    <w:rsid w:val="006F16A0"/>
    <w:rsid w:val="006F199B"/>
    <w:rsid w:val="006F27F3"/>
    <w:rsid w:val="006F35C7"/>
    <w:rsid w:val="00700528"/>
    <w:rsid w:val="0070691D"/>
    <w:rsid w:val="00720F6A"/>
    <w:rsid w:val="00721ED9"/>
    <w:rsid w:val="00723CD9"/>
    <w:rsid w:val="007279BE"/>
    <w:rsid w:val="00732D3F"/>
    <w:rsid w:val="00737B04"/>
    <w:rsid w:val="00745F8C"/>
    <w:rsid w:val="00764AFD"/>
    <w:rsid w:val="0078165A"/>
    <w:rsid w:val="007836DA"/>
    <w:rsid w:val="0078745D"/>
    <w:rsid w:val="007960D1"/>
    <w:rsid w:val="007B0AE2"/>
    <w:rsid w:val="007B0B8F"/>
    <w:rsid w:val="007B4160"/>
    <w:rsid w:val="007C27CE"/>
    <w:rsid w:val="007C7D93"/>
    <w:rsid w:val="007D1B93"/>
    <w:rsid w:val="007D7330"/>
    <w:rsid w:val="007E0C91"/>
    <w:rsid w:val="007E2873"/>
    <w:rsid w:val="007F148A"/>
    <w:rsid w:val="007F390C"/>
    <w:rsid w:val="00805390"/>
    <w:rsid w:val="00810432"/>
    <w:rsid w:val="00811260"/>
    <w:rsid w:val="00811F34"/>
    <w:rsid w:val="008137ED"/>
    <w:rsid w:val="008143E8"/>
    <w:rsid w:val="008171F3"/>
    <w:rsid w:val="008268A6"/>
    <w:rsid w:val="00827B30"/>
    <w:rsid w:val="00830B8A"/>
    <w:rsid w:val="008316B9"/>
    <w:rsid w:val="008344C1"/>
    <w:rsid w:val="00840FEC"/>
    <w:rsid w:val="008472FE"/>
    <w:rsid w:val="008532E6"/>
    <w:rsid w:val="0085351C"/>
    <w:rsid w:val="00854033"/>
    <w:rsid w:val="00856F42"/>
    <w:rsid w:val="008571E7"/>
    <w:rsid w:val="00864A7F"/>
    <w:rsid w:val="008960D4"/>
    <w:rsid w:val="008D01C2"/>
    <w:rsid w:val="008D249F"/>
    <w:rsid w:val="008D6B50"/>
    <w:rsid w:val="008E7B1D"/>
    <w:rsid w:val="009050CF"/>
    <w:rsid w:val="0092548A"/>
    <w:rsid w:val="00925E5A"/>
    <w:rsid w:val="00931B20"/>
    <w:rsid w:val="00934207"/>
    <w:rsid w:val="00937259"/>
    <w:rsid w:val="0095239E"/>
    <w:rsid w:val="009552C0"/>
    <w:rsid w:val="009626A3"/>
    <w:rsid w:val="00963EC0"/>
    <w:rsid w:val="00974EC4"/>
    <w:rsid w:val="009859BB"/>
    <w:rsid w:val="009920C9"/>
    <w:rsid w:val="009A72BE"/>
    <w:rsid w:val="009D0ADE"/>
    <w:rsid w:val="009D1814"/>
    <w:rsid w:val="009E11C6"/>
    <w:rsid w:val="009F112E"/>
    <w:rsid w:val="009F1A47"/>
    <w:rsid w:val="009F331C"/>
    <w:rsid w:val="009F53F0"/>
    <w:rsid w:val="009F5E5A"/>
    <w:rsid w:val="00A00E18"/>
    <w:rsid w:val="00A01049"/>
    <w:rsid w:val="00A04FB8"/>
    <w:rsid w:val="00A108B6"/>
    <w:rsid w:val="00A118CD"/>
    <w:rsid w:val="00A15370"/>
    <w:rsid w:val="00A22D50"/>
    <w:rsid w:val="00A31B08"/>
    <w:rsid w:val="00A474BF"/>
    <w:rsid w:val="00A6606A"/>
    <w:rsid w:val="00A72122"/>
    <w:rsid w:val="00A73FC5"/>
    <w:rsid w:val="00A900FC"/>
    <w:rsid w:val="00A90AC2"/>
    <w:rsid w:val="00A91348"/>
    <w:rsid w:val="00AB13A6"/>
    <w:rsid w:val="00AC6994"/>
    <w:rsid w:val="00AE592D"/>
    <w:rsid w:val="00AE601F"/>
    <w:rsid w:val="00AF0F68"/>
    <w:rsid w:val="00AF62B2"/>
    <w:rsid w:val="00B32747"/>
    <w:rsid w:val="00B43D1D"/>
    <w:rsid w:val="00B44D8D"/>
    <w:rsid w:val="00B51AAF"/>
    <w:rsid w:val="00B52E6F"/>
    <w:rsid w:val="00B60202"/>
    <w:rsid w:val="00B66A31"/>
    <w:rsid w:val="00B677CD"/>
    <w:rsid w:val="00B67DDC"/>
    <w:rsid w:val="00B75F7E"/>
    <w:rsid w:val="00B80743"/>
    <w:rsid w:val="00B81F6C"/>
    <w:rsid w:val="00B833E2"/>
    <w:rsid w:val="00B83608"/>
    <w:rsid w:val="00B921F2"/>
    <w:rsid w:val="00B947BF"/>
    <w:rsid w:val="00B94CEB"/>
    <w:rsid w:val="00BA1845"/>
    <w:rsid w:val="00BC0CD9"/>
    <w:rsid w:val="00BC3C27"/>
    <w:rsid w:val="00BD1E75"/>
    <w:rsid w:val="00BE0433"/>
    <w:rsid w:val="00BE1816"/>
    <w:rsid w:val="00BE1992"/>
    <w:rsid w:val="00BE6FF7"/>
    <w:rsid w:val="00BF2CA2"/>
    <w:rsid w:val="00BF5B9F"/>
    <w:rsid w:val="00C14C76"/>
    <w:rsid w:val="00C16157"/>
    <w:rsid w:val="00C16C5F"/>
    <w:rsid w:val="00C20FF8"/>
    <w:rsid w:val="00C21885"/>
    <w:rsid w:val="00C2611C"/>
    <w:rsid w:val="00C321DF"/>
    <w:rsid w:val="00C3304F"/>
    <w:rsid w:val="00C40C71"/>
    <w:rsid w:val="00C425B3"/>
    <w:rsid w:val="00C6219C"/>
    <w:rsid w:val="00C6492E"/>
    <w:rsid w:val="00C668AE"/>
    <w:rsid w:val="00C764F0"/>
    <w:rsid w:val="00C76A38"/>
    <w:rsid w:val="00C7710E"/>
    <w:rsid w:val="00C77E73"/>
    <w:rsid w:val="00C847DA"/>
    <w:rsid w:val="00C8691A"/>
    <w:rsid w:val="00CD1616"/>
    <w:rsid w:val="00CE0BA5"/>
    <w:rsid w:val="00CE55EE"/>
    <w:rsid w:val="00CE5FBA"/>
    <w:rsid w:val="00CF03A1"/>
    <w:rsid w:val="00D042EC"/>
    <w:rsid w:val="00D05084"/>
    <w:rsid w:val="00D106BE"/>
    <w:rsid w:val="00D3292A"/>
    <w:rsid w:val="00D3545F"/>
    <w:rsid w:val="00D56174"/>
    <w:rsid w:val="00D67F02"/>
    <w:rsid w:val="00D715B9"/>
    <w:rsid w:val="00D81E71"/>
    <w:rsid w:val="00D828B7"/>
    <w:rsid w:val="00D82C67"/>
    <w:rsid w:val="00D833F9"/>
    <w:rsid w:val="00D8352C"/>
    <w:rsid w:val="00D83BC8"/>
    <w:rsid w:val="00D94C48"/>
    <w:rsid w:val="00DA1327"/>
    <w:rsid w:val="00DA78FA"/>
    <w:rsid w:val="00DB03B4"/>
    <w:rsid w:val="00DB2EF1"/>
    <w:rsid w:val="00DB64D5"/>
    <w:rsid w:val="00DC5826"/>
    <w:rsid w:val="00DD6FD5"/>
    <w:rsid w:val="00DD7F89"/>
    <w:rsid w:val="00DF5500"/>
    <w:rsid w:val="00DF6D7E"/>
    <w:rsid w:val="00E03C86"/>
    <w:rsid w:val="00E1285F"/>
    <w:rsid w:val="00E1480D"/>
    <w:rsid w:val="00E16CF6"/>
    <w:rsid w:val="00E22DF2"/>
    <w:rsid w:val="00E27C40"/>
    <w:rsid w:val="00E3499A"/>
    <w:rsid w:val="00E36A99"/>
    <w:rsid w:val="00E466E1"/>
    <w:rsid w:val="00E466E2"/>
    <w:rsid w:val="00E46B53"/>
    <w:rsid w:val="00E47C9F"/>
    <w:rsid w:val="00E50552"/>
    <w:rsid w:val="00E629D9"/>
    <w:rsid w:val="00E62C33"/>
    <w:rsid w:val="00E869E2"/>
    <w:rsid w:val="00E97970"/>
    <w:rsid w:val="00EA0727"/>
    <w:rsid w:val="00EA2CE4"/>
    <w:rsid w:val="00EA7A57"/>
    <w:rsid w:val="00EB16BD"/>
    <w:rsid w:val="00EE19E5"/>
    <w:rsid w:val="00EE3715"/>
    <w:rsid w:val="00F051BD"/>
    <w:rsid w:val="00F108EE"/>
    <w:rsid w:val="00F11F04"/>
    <w:rsid w:val="00F21B87"/>
    <w:rsid w:val="00F32D3C"/>
    <w:rsid w:val="00F41520"/>
    <w:rsid w:val="00F61D66"/>
    <w:rsid w:val="00F61DCF"/>
    <w:rsid w:val="00F648CA"/>
    <w:rsid w:val="00F7732A"/>
    <w:rsid w:val="00F77F46"/>
    <w:rsid w:val="00F8359A"/>
    <w:rsid w:val="00F9588E"/>
    <w:rsid w:val="00FA4618"/>
    <w:rsid w:val="00FB047B"/>
    <w:rsid w:val="00FC0ADF"/>
    <w:rsid w:val="00FC1411"/>
    <w:rsid w:val="00FC14B4"/>
    <w:rsid w:val="00FD7C0C"/>
    <w:rsid w:val="00FE0FD9"/>
    <w:rsid w:val="00FE6481"/>
    <w:rsid w:val="00FF5282"/>
    <w:rsid w:val="00FF5893"/>
    <w:rsid w:val="00FF5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57B3F"/>
  <w15:chartTrackingRefBased/>
  <w15:docId w15:val="{0F98E8CF-7BB8-4C99-8DE8-B53F3E12D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1E1"/>
  </w:style>
  <w:style w:type="paragraph" w:styleId="Heading1">
    <w:name w:val="heading 1"/>
    <w:basedOn w:val="Normal"/>
    <w:next w:val="Normal"/>
    <w:link w:val="Heading1Char"/>
    <w:uiPriority w:val="9"/>
    <w:qFormat/>
    <w:rsid w:val="000A3B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1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03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A01E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fault">
    <w:name w:val="Default"/>
    <w:rsid w:val="001A01E1"/>
    <w:pPr>
      <w:autoSpaceDE w:val="0"/>
      <w:autoSpaceDN w:val="0"/>
      <w:adjustRightInd w:val="0"/>
      <w:spacing w:after="0" w:line="240" w:lineRule="auto"/>
    </w:pPr>
    <w:rPr>
      <w:rFonts w:ascii="Calibri" w:hAnsi="Calibri" w:cs="Calibri"/>
      <w:color w:val="000000"/>
      <w:kern w:val="0"/>
      <w:sz w:val="24"/>
      <w:szCs w:val="24"/>
    </w:rPr>
  </w:style>
  <w:style w:type="paragraph" w:styleId="Header">
    <w:name w:val="header"/>
    <w:basedOn w:val="Normal"/>
    <w:link w:val="HeaderChar"/>
    <w:uiPriority w:val="99"/>
    <w:unhideWhenUsed/>
    <w:rsid w:val="000A3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B73"/>
  </w:style>
  <w:style w:type="paragraph" w:styleId="Footer">
    <w:name w:val="footer"/>
    <w:basedOn w:val="Normal"/>
    <w:link w:val="FooterChar"/>
    <w:uiPriority w:val="99"/>
    <w:unhideWhenUsed/>
    <w:rsid w:val="000A3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B73"/>
  </w:style>
  <w:style w:type="character" w:customStyle="1" w:styleId="Heading1Char">
    <w:name w:val="Heading 1 Char"/>
    <w:basedOn w:val="DefaultParagraphFont"/>
    <w:link w:val="Heading1"/>
    <w:uiPriority w:val="9"/>
    <w:rsid w:val="000A3B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DE0"/>
    <w:pPr>
      <w:ind w:left="720"/>
      <w:contextualSpacing/>
    </w:pPr>
  </w:style>
  <w:style w:type="paragraph" w:styleId="FootnoteText">
    <w:name w:val="footnote text"/>
    <w:basedOn w:val="Normal"/>
    <w:link w:val="FootnoteTextChar"/>
    <w:uiPriority w:val="99"/>
    <w:semiHidden/>
    <w:unhideWhenUsed/>
    <w:rsid w:val="00272D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2D6B"/>
    <w:rPr>
      <w:sz w:val="20"/>
      <w:szCs w:val="20"/>
    </w:rPr>
  </w:style>
  <w:style w:type="character" w:styleId="FootnoteReference">
    <w:name w:val="footnote reference"/>
    <w:basedOn w:val="DefaultParagraphFont"/>
    <w:uiPriority w:val="99"/>
    <w:semiHidden/>
    <w:unhideWhenUsed/>
    <w:rsid w:val="00272D6B"/>
    <w:rPr>
      <w:vertAlign w:val="superscript"/>
    </w:rPr>
  </w:style>
  <w:style w:type="character" w:customStyle="1" w:styleId="Heading2Char">
    <w:name w:val="Heading 2 Char"/>
    <w:basedOn w:val="DefaultParagraphFont"/>
    <w:link w:val="Heading2"/>
    <w:uiPriority w:val="9"/>
    <w:rsid w:val="009F112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F112E"/>
    <w:pPr>
      <w:outlineLvl w:val="9"/>
    </w:pPr>
    <w:rPr>
      <w:kern w:val="0"/>
      <w14:ligatures w14:val="none"/>
    </w:rPr>
  </w:style>
  <w:style w:type="paragraph" w:styleId="TOC1">
    <w:name w:val="toc 1"/>
    <w:basedOn w:val="Normal"/>
    <w:next w:val="Normal"/>
    <w:autoRedefine/>
    <w:uiPriority w:val="39"/>
    <w:unhideWhenUsed/>
    <w:rsid w:val="009F112E"/>
    <w:pPr>
      <w:spacing w:after="100"/>
    </w:pPr>
  </w:style>
  <w:style w:type="paragraph" w:styleId="TOC2">
    <w:name w:val="toc 2"/>
    <w:basedOn w:val="Normal"/>
    <w:next w:val="Normal"/>
    <w:autoRedefine/>
    <w:uiPriority w:val="39"/>
    <w:unhideWhenUsed/>
    <w:rsid w:val="009F112E"/>
    <w:pPr>
      <w:spacing w:after="100"/>
      <w:ind w:left="220"/>
    </w:pPr>
  </w:style>
  <w:style w:type="character" w:styleId="Hyperlink">
    <w:name w:val="Hyperlink"/>
    <w:basedOn w:val="DefaultParagraphFont"/>
    <w:uiPriority w:val="99"/>
    <w:unhideWhenUsed/>
    <w:rsid w:val="009F112E"/>
    <w:rPr>
      <w:color w:val="0563C1" w:themeColor="hyperlink"/>
      <w:u w:val="single"/>
    </w:rPr>
  </w:style>
  <w:style w:type="paragraph" w:styleId="HTMLPreformatted">
    <w:name w:val="HTML Preformatted"/>
    <w:basedOn w:val="Normal"/>
    <w:link w:val="HTMLPreformattedChar"/>
    <w:uiPriority w:val="99"/>
    <w:semiHidden/>
    <w:unhideWhenUsed/>
    <w:rsid w:val="00C3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321DF"/>
    <w:rPr>
      <w:rFonts w:ascii="Courier New" w:eastAsia="Times New Roman" w:hAnsi="Courier New" w:cs="Courier New"/>
      <w:kern w:val="0"/>
      <w:sz w:val="20"/>
      <w:szCs w:val="20"/>
      <w14:ligatures w14:val="none"/>
    </w:rPr>
  </w:style>
  <w:style w:type="character" w:customStyle="1" w:styleId="hljs-punctuation">
    <w:name w:val="hljs-punctuation"/>
    <w:basedOn w:val="DefaultParagraphFont"/>
    <w:rsid w:val="00C321DF"/>
  </w:style>
  <w:style w:type="character" w:customStyle="1" w:styleId="hljs-attr">
    <w:name w:val="hljs-attr"/>
    <w:basedOn w:val="DefaultParagraphFont"/>
    <w:rsid w:val="00C321DF"/>
  </w:style>
  <w:style w:type="character" w:customStyle="1" w:styleId="hljs-string">
    <w:name w:val="hljs-string"/>
    <w:basedOn w:val="DefaultParagraphFont"/>
    <w:rsid w:val="00C321DF"/>
  </w:style>
  <w:style w:type="character" w:customStyle="1" w:styleId="hljs-keyword">
    <w:name w:val="hljs-keyword"/>
    <w:basedOn w:val="DefaultParagraphFont"/>
    <w:rsid w:val="00C321DF"/>
  </w:style>
  <w:style w:type="character" w:customStyle="1" w:styleId="Heading3Char">
    <w:name w:val="Heading 3 Char"/>
    <w:basedOn w:val="DefaultParagraphFont"/>
    <w:link w:val="Heading3"/>
    <w:uiPriority w:val="9"/>
    <w:rsid w:val="00DB03B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22F4"/>
    <w:pPr>
      <w:spacing w:after="100"/>
      <w:ind w:left="440"/>
    </w:pPr>
  </w:style>
  <w:style w:type="character" w:styleId="HTMLCode">
    <w:name w:val="HTML Code"/>
    <w:basedOn w:val="DefaultParagraphFont"/>
    <w:uiPriority w:val="99"/>
    <w:semiHidden/>
    <w:unhideWhenUsed/>
    <w:rsid w:val="0032011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47CEA"/>
    <w:rPr>
      <w:color w:val="605E5C"/>
      <w:shd w:val="clear" w:color="auto" w:fill="E1DFDD"/>
    </w:rPr>
  </w:style>
  <w:style w:type="table" w:styleId="TableGrid">
    <w:name w:val="Table Grid"/>
    <w:basedOn w:val="TableNormal"/>
    <w:uiPriority w:val="39"/>
    <w:rsid w:val="00AC6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754511">
      <w:bodyDiv w:val="1"/>
      <w:marLeft w:val="0"/>
      <w:marRight w:val="0"/>
      <w:marTop w:val="0"/>
      <w:marBottom w:val="0"/>
      <w:divBdr>
        <w:top w:val="none" w:sz="0" w:space="0" w:color="auto"/>
        <w:left w:val="none" w:sz="0" w:space="0" w:color="auto"/>
        <w:bottom w:val="none" w:sz="0" w:space="0" w:color="auto"/>
        <w:right w:val="none" w:sz="0" w:space="0" w:color="auto"/>
      </w:divBdr>
    </w:div>
    <w:div w:id="760495580">
      <w:bodyDiv w:val="1"/>
      <w:marLeft w:val="0"/>
      <w:marRight w:val="0"/>
      <w:marTop w:val="0"/>
      <w:marBottom w:val="0"/>
      <w:divBdr>
        <w:top w:val="none" w:sz="0" w:space="0" w:color="auto"/>
        <w:left w:val="none" w:sz="0" w:space="0" w:color="auto"/>
        <w:bottom w:val="none" w:sz="0" w:space="0" w:color="auto"/>
        <w:right w:val="none" w:sz="0" w:space="0" w:color="auto"/>
      </w:divBdr>
    </w:div>
    <w:div w:id="1123696926">
      <w:bodyDiv w:val="1"/>
      <w:marLeft w:val="0"/>
      <w:marRight w:val="0"/>
      <w:marTop w:val="0"/>
      <w:marBottom w:val="0"/>
      <w:divBdr>
        <w:top w:val="none" w:sz="0" w:space="0" w:color="auto"/>
        <w:left w:val="none" w:sz="0" w:space="0" w:color="auto"/>
        <w:bottom w:val="none" w:sz="0" w:space="0" w:color="auto"/>
        <w:right w:val="none" w:sz="0" w:space="0" w:color="auto"/>
      </w:divBdr>
    </w:div>
    <w:div w:id="1137340620">
      <w:bodyDiv w:val="1"/>
      <w:marLeft w:val="0"/>
      <w:marRight w:val="0"/>
      <w:marTop w:val="0"/>
      <w:marBottom w:val="0"/>
      <w:divBdr>
        <w:top w:val="none" w:sz="0" w:space="0" w:color="auto"/>
        <w:left w:val="none" w:sz="0" w:space="0" w:color="auto"/>
        <w:bottom w:val="none" w:sz="0" w:space="0" w:color="auto"/>
        <w:right w:val="none" w:sz="0" w:space="0" w:color="auto"/>
      </w:divBdr>
    </w:div>
    <w:div w:id="1299339207">
      <w:bodyDiv w:val="1"/>
      <w:marLeft w:val="0"/>
      <w:marRight w:val="0"/>
      <w:marTop w:val="0"/>
      <w:marBottom w:val="0"/>
      <w:divBdr>
        <w:top w:val="none" w:sz="0" w:space="0" w:color="auto"/>
        <w:left w:val="none" w:sz="0" w:space="0" w:color="auto"/>
        <w:bottom w:val="none" w:sz="0" w:space="0" w:color="auto"/>
        <w:right w:val="none" w:sz="0" w:space="0" w:color="auto"/>
      </w:divBdr>
    </w:div>
    <w:div w:id="1405762296">
      <w:bodyDiv w:val="1"/>
      <w:marLeft w:val="0"/>
      <w:marRight w:val="0"/>
      <w:marTop w:val="0"/>
      <w:marBottom w:val="0"/>
      <w:divBdr>
        <w:top w:val="none" w:sz="0" w:space="0" w:color="auto"/>
        <w:left w:val="none" w:sz="0" w:space="0" w:color="auto"/>
        <w:bottom w:val="none" w:sz="0" w:space="0" w:color="auto"/>
        <w:right w:val="none" w:sz="0" w:space="0" w:color="auto"/>
      </w:divBdr>
    </w:div>
    <w:div w:id="142503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docs.oracle.com/cd/E93461_01/doc.122/e92398/backup-recovery.htm" TargetMode="External"/><Relationship Id="rId68" Type="http://schemas.openxmlformats.org/officeDocument/2006/relationships/hyperlink" Target="https://docs.oracle.com/en/database/oracle/oracle-database/19/bradv/part-user-managed-backup-recovery.html"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docs.oracle.com/en/database/oracle/oracle-database/19/bradv/getting-started-rma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docs.oracle.com/cd/A97630_01/server.920/a96566/rcmintro.ht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cs.oracle.com/en/database/oracle/oracle-database/19/bradv/introduction-backup-recovery.html" TargetMode="External"/><Relationship Id="rId69" Type="http://schemas.openxmlformats.org/officeDocument/2006/relationships/hyperlink" Target="https://docs.oracle.com/en/database/oracle/oracle-database/19/admqs/performing-backup-and-recovery.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ocs.oracle.com/en/database/oracle/oracle-database/19/bradv/user-managed-database-backup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ocs.oracle.com/en/engineered-systems/oracle-database-appliance/19.8/cmtxn/backup-recover-restore.html" TargetMode="External"/><Relationship Id="rId70" Type="http://schemas.openxmlformats.org/officeDocument/2006/relationships/hyperlink" Target="https://docs.oracle.com/en/database/oracle/oracle-database/21/bradv/rman-complete-database-recovery.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96F25-8DBB-4A1E-97DC-0A778AA1F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56</Pages>
  <Words>12820</Words>
  <Characters>73080</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Teodora Sekulic</dc:creator>
  <cp:keywords/>
  <dc:description/>
  <cp:lastModifiedBy>Teodora Sekulic</cp:lastModifiedBy>
  <cp:revision>605</cp:revision>
  <cp:lastPrinted>2024-05-20T19:16:00Z</cp:lastPrinted>
  <dcterms:created xsi:type="dcterms:W3CDTF">2024-05-11T09:30:00Z</dcterms:created>
  <dcterms:modified xsi:type="dcterms:W3CDTF">2024-05-21T19:28:00Z</dcterms:modified>
</cp:coreProperties>
</file>