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rFonts w:ascii="Times New Roman" w:hAnsi="Times New Roman"/>
          <w:b/>
          <w:b/>
          <w:bCs/>
          <w:sz w:val="28"/>
          <w:szCs w:val="28"/>
        </w:rPr>
      </w:pPr>
      <w:r>
        <w:rPr>
          <w:rFonts w:ascii="Times New Roman" w:hAnsi="Times New Roman"/>
          <w:b/>
          <w:bCs/>
          <w:sz w:val="28"/>
          <w:szCs w:val="28"/>
        </w:rPr>
        <w:tab/>
        <w:tab/>
        <w:tab/>
        <w:tab/>
        <w:t>AutoLearn</w:t>
      </w:r>
      <w:r>
        <w:rPr>
          <w:rFonts w:ascii="Times New Roman" w:hAnsi="Times New Roman"/>
          <w:b/>
          <w:bCs/>
          <w:strike w:val="false"/>
          <w:dstrike w:val="false"/>
          <w:sz w:val="28"/>
          <w:szCs w:val="28"/>
        </w:rPr>
        <w:t xml:space="preserve"> – Documentatie tehnica</w:t>
      </w:r>
    </w:p>
    <w:p>
      <w:pPr>
        <w:pStyle w:val="Normal"/>
        <w:spacing w:lineRule="auto" w:line="360"/>
        <w:jc w:val="both"/>
        <w:rPr>
          <w:strike w:val="false"/>
          <w:dstrike w:val="false"/>
        </w:rPr>
      </w:pPr>
      <w:r>
        <w:rPr>
          <w:rFonts w:ascii="Times New Roman" w:hAnsi="Times New Roman"/>
          <w:b/>
          <w:bCs/>
          <w:sz w:val="28"/>
          <w:szCs w:val="28"/>
        </w:rPr>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trike w:val="false"/>
          <w:dstrike w:val="false"/>
          <w:sz w:val="28"/>
          <w:szCs w:val="28"/>
        </w:rPr>
        <w:tab/>
      </w:r>
    </w:p>
    <w:p>
      <w:pPr>
        <w:pStyle w:val="Normal"/>
        <w:spacing w:lineRule="auto" w:line="360"/>
        <w:jc w:val="both"/>
        <w:rPr>
          <w:rFonts w:ascii="Times New Roman" w:hAnsi="Times New Roman"/>
          <w:b/>
          <w:b/>
          <w:bCs/>
          <w:sz w:val="28"/>
          <w:szCs w:val="28"/>
        </w:rPr>
      </w:pPr>
      <w:r>
        <w:rPr>
          <w:rFonts w:ascii="Times New Roman" w:hAnsi="Times New Roman"/>
          <w:b/>
          <w:bCs/>
          <w:strike w:val="false"/>
          <w:dstrike w:val="false"/>
          <w:sz w:val="28"/>
          <w:szCs w:val="28"/>
        </w:rPr>
        <w:t>I. Informații generice</w:t>
      </w:r>
    </w:p>
    <w:p>
      <w:pPr>
        <w:pStyle w:val="Normal"/>
        <w:spacing w:lineRule="auto" w:line="360"/>
        <w:jc w:val="both"/>
        <w:rPr>
          <w:strike w:val="false"/>
          <w:dstrike w:val="false"/>
        </w:rPr>
      </w:pPr>
      <w:r>
        <w:rPr>
          <w:rFonts w:ascii="Times New Roman" w:hAnsi="Times New Roman"/>
          <w:b w:val="false"/>
          <w:bCs w:val="false"/>
          <w:sz w:val="28"/>
          <w:szCs w:val="28"/>
        </w:rPr>
      </w:r>
    </w:p>
    <w:p>
      <w:pPr>
        <w:pStyle w:val="Normal"/>
        <w:spacing w:lineRule="auto" w:line="360"/>
        <w:jc w:val="both"/>
        <w:rPr>
          <w:rFonts w:ascii="Times New Roman" w:hAnsi="Times New Roman"/>
          <w:b w:val="false"/>
          <w:b w:val="false"/>
          <w:bCs w:val="false"/>
          <w:sz w:val="28"/>
          <w:szCs w:val="28"/>
        </w:rPr>
      </w:pPr>
      <w:r>
        <w:rPr>
          <w:rFonts w:ascii="Times New Roman" w:hAnsi="Times New Roman"/>
          <w:b w:val="false"/>
          <w:bCs w:val="false"/>
          <w:strike w:val="false"/>
          <w:dstrike w:val="false"/>
          <w:sz w:val="28"/>
          <w:szCs w:val="28"/>
        </w:rPr>
        <w:tab/>
      </w:r>
      <w:r>
        <w:rPr>
          <w:rFonts w:ascii="Times New Roman" w:hAnsi="Times New Roman"/>
          <w:b w:val="false"/>
          <w:bCs w:val="false"/>
          <w:strike w:val="false"/>
          <w:dstrike w:val="false"/>
          <w:sz w:val="26"/>
          <w:szCs w:val="26"/>
        </w:rPr>
        <w:t>AutoLearn este un software destinat invatarii notiunilor tehnice despre componentele unui autoturism. Acesta soft cuprinde atat cunostinte teoretice, cat si exercitii practice de evaluare a acestora.</w:t>
      </w:r>
    </w:p>
    <w:p>
      <w:pPr>
        <w:pStyle w:val="Normal"/>
        <w:spacing w:lineRule="auto" w:line="360"/>
        <w:jc w:val="both"/>
        <w:rPr>
          <w:rFonts w:ascii="Times New Roman" w:hAnsi="Times New Roman"/>
          <w:b w:val="false"/>
          <w:b w:val="false"/>
          <w:bCs w:val="false"/>
          <w:sz w:val="26"/>
          <w:szCs w:val="26"/>
        </w:rPr>
      </w:pPr>
      <w:r>
        <w:rPr>
          <w:rFonts w:ascii="Times New Roman" w:hAnsi="Times New Roman"/>
          <w:b w:val="false"/>
          <w:bCs w:val="false"/>
          <w:strike w:val="false"/>
          <w:dstrike w:val="false"/>
          <w:sz w:val="26"/>
          <w:szCs w:val="26"/>
        </w:rPr>
        <w:tab/>
        <w:t>Ideea proiectului mi-a venit datorită faptului ca am observat absenta unui soft educational care să facă acest lucru, respectiv sa poată fi utilizat pentru invatarea componentelor și modului de funcționare al unui autoturism. Așadar, aplicația Desktop AutoLearn este un software original, destinat tutoror celor care vor sa învețe despre domeniul mecanicii într-un mod intuitiv.</w:t>
      </w:r>
    </w:p>
    <w:p>
      <w:pPr>
        <w:pStyle w:val="Normal"/>
        <w:spacing w:lineRule="auto" w:line="360"/>
        <w:jc w:val="both"/>
        <w:rPr>
          <w:strike w:val="false"/>
          <w:dstrike w:val="false"/>
        </w:rPr>
      </w:pPr>
      <w:r>
        <w:rPr>
          <w:rFonts w:ascii="Times New Roman" w:hAnsi="Times New Roman"/>
          <w:b w:val="false"/>
          <w:bCs w:val="false"/>
          <w:sz w:val="28"/>
          <w:szCs w:val="28"/>
        </w:rPr>
      </w:r>
    </w:p>
    <w:p>
      <w:pPr>
        <w:pStyle w:val="Normal"/>
        <w:spacing w:lineRule="auto" w:line="360"/>
        <w:jc w:val="both"/>
        <w:rPr>
          <w:rFonts w:ascii="Times New Roman" w:hAnsi="Times New Roman"/>
          <w:b/>
          <w:b/>
          <w:bCs/>
          <w:sz w:val="28"/>
          <w:szCs w:val="28"/>
        </w:rPr>
      </w:pPr>
      <w:r>
        <w:rPr>
          <w:rFonts w:ascii="Times New Roman" w:hAnsi="Times New Roman"/>
          <w:b/>
          <w:bCs/>
          <w:strike w:val="false"/>
          <w:dstrike w:val="false"/>
          <w:sz w:val="28"/>
          <w:szCs w:val="28"/>
        </w:rPr>
        <w:t xml:space="preserve">II. </w:t>
      </w:r>
      <w:r>
        <w:rPr>
          <w:rFonts w:ascii="Times New Roman" w:hAnsi="Times New Roman"/>
          <w:b/>
          <w:bCs/>
          <w:strike w:val="false"/>
          <w:dstrike w:val="false"/>
          <w:sz w:val="28"/>
          <w:szCs w:val="28"/>
        </w:rPr>
        <w:t>Tehnologiile utilizate</w:t>
      </w:r>
    </w:p>
    <w:p>
      <w:pPr>
        <w:pStyle w:val="Normal"/>
        <w:spacing w:lineRule="auto" w:line="360"/>
        <w:jc w:val="both"/>
        <w:rPr>
          <w:strike w:val="false"/>
          <w:dstrike w:val="false"/>
        </w:rPr>
      </w:pPr>
      <w:r>
        <w:rPr>
          <w:rFonts w:ascii="Times New Roman" w:hAnsi="Times New Roman"/>
          <w:b/>
          <w:bCs/>
          <w:sz w:val="28"/>
          <w:szCs w:val="28"/>
        </w:rPr>
      </w:r>
    </w:p>
    <w:p>
      <w:pPr>
        <w:pStyle w:val="Normal"/>
        <w:spacing w:lineRule="auto" w:line="360"/>
        <w:jc w:val="both"/>
        <w:rPr>
          <w:rFonts w:ascii="Times New Roman" w:hAnsi="Times New Roman"/>
          <w:b w:val="false"/>
          <w:b w:val="false"/>
          <w:bCs w:val="false"/>
          <w:sz w:val="26"/>
          <w:szCs w:val="26"/>
        </w:rPr>
      </w:pPr>
      <w:r>
        <w:rPr>
          <w:rFonts w:ascii="Times New Roman" w:hAnsi="Times New Roman"/>
          <w:b w:val="false"/>
          <w:bCs w:val="false"/>
          <w:strike w:val="false"/>
          <w:dstrike w:val="false"/>
          <w:sz w:val="26"/>
          <w:szCs w:val="26"/>
        </w:rPr>
        <w:tab/>
        <w:t>Aplicația este realizata în limbajul de programare C++, cu ajutorul mediului de dezvoltare open-source, Qt.</w:t>
      </w:r>
    </w:p>
    <w:p>
      <w:pPr>
        <w:pStyle w:val="Normal"/>
        <w:spacing w:lineRule="auto" w:line="360"/>
        <w:jc w:val="both"/>
        <w:rPr/>
      </w:pPr>
      <w:r>
        <w:drawing>
          <wp:anchor behindDoc="0" distT="71755" distB="71755" distL="71755" distR="71755" simplePos="0" locked="0" layoutInCell="1" allowOverlap="1" relativeHeight="3">
            <wp:simplePos x="0" y="0"/>
            <wp:positionH relativeFrom="column">
              <wp:posOffset>3589020</wp:posOffset>
            </wp:positionH>
            <wp:positionV relativeFrom="paragraph">
              <wp:posOffset>528955</wp:posOffset>
            </wp:positionV>
            <wp:extent cx="2522220" cy="166497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522220" cy="1664970"/>
                    </a:xfrm>
                    <a:prstGeom prst="rect">
                      <a:avLst/>
                    </a:prstGeom>
                  </pic:spPr>
                </pic:pic>
              </a:graphicData>
            </a:graphic>
          </wp:anchor>
        </w:drawing>
      </w:r>
      <w:r>
        <w:rPr>
          <w:rFonts w:ascii="Times New Roman" w:hAnsi="Times New Roman"/>
          <w:b w:val="false"/>
          <w:bCs w:val="false"/>
          <w:strike w:val="false"/>
          <w:dstrike w:val="false"/>
          <w:sz w:val="26"/>
          <w:szCs w:val="26"/>
        </w:rPr>
        <w:tab/>
      </w:r>
      <w:r>
        <w:rPr>
          <w:rFonts w:ascii="Times New Roman" w:hAnsi="Times New Roman"/>
          <w:b w:val="false"/>
          <w:bCs w:val="false"/>
          <w:i w:val="false"/>
          <w:iCs w:val="false"/>
          <w:caps w:val="false"/>
          <w:smallCaps w:val="false"/>
          <w:strike w:val="false"/>
          <w:dstrike w:val="false"/>
          <w:color w:val="000000"/>
          <w:spacing w:val="0"/>
          <w:sz w:val="26"/>
          <w:szCs w:val="26"/>
          <w:u w:val="none"/>
        </w:rPr>
        <w:t xml:space="preserve">Qt este un sistem inter-platformă de dezvoltare a programelor pentru calculator, care cuprinde o </w:t>
      </w:r>
      <w:hyperlink r:id="rId3">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bibliotecă</w:t>
        </w:r>
      </w:hyperlink>
      <w:r>
        <w:rPr>
          <w:rFonts w:ascii="Times New Roman" w:hAnsi="Times New Roman"/>
          <w:b w:val="false"/>
          <w:bCs w:val="false"/>
          <w:i w:val="false"/>
          <w:iCs w:val="false"/>
          <w:caps w:val="false"/>
          <w:smallCaps w:val="false"/>
          <w:strike w:val="false"/>
          <w:dstrike w:val="false"/>
          <w:color w:val="000000"/>
          <w:spacing w:val="0"/>
          <w:sz w:val="26"/>
          <w:szCs w:val="26"/>
          <w:u w:val="none"/>
          <w:effect w:val="none"/>
        </w:rPr>
        <w:t xml:space="preserve"> </w:t>
      </w:r>
      <w:r>
        <w:rPr>
          <w:rFonts w:ascii="Times New Roman" w:hAnsi="Times New Roman"/>
          <w:b w:val="false"/>
          <w:bCs w:val="false"/>
          <w:i w:val="false"/>
          <w:iCs w:val="false"/>
          <w:caps w:val="false"/>
          <w:smallCaps w:val="false"/>
          <w:strike w:val="false"/>
          <w:dstrike w:val="false"/>
          <w:color w:val="000000"/>
          <w:spacing w:val="0"/>
          <w:sz w:val="26"/>
          <w:szCs w:val="26"/>
          <w:u w:val="none"/>
        </w:rPr>
        <w:t xml:space="preserve">cu </w:t>
      </w:r>
      <w:hyperlink r:id="rId4">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elemente de control</w:t>
        </w:r>
      </w:hyperlink>
      <w:r>
        <w:rPr>
          <w:rFonts w:ascii="Times New Roman" w:hAnsi="Times New Roman"/>
          <w:b w:val="false"/>
          <w:bCs w:val="false"/>
          <w:i w:val="false"/>
          <w:iCs w:val="false"/>
          <w:caps w:val="false"/>
          <w:smallCaps w:val="false"/>
          <w:strike w:val="false"/>
          <w:dstrike w:val="false"/>
          <w:color w:val="000000"/>
          <w:spacing w:val="0"/>
          <w:sz w:val="26"/>
          <w:szCs w:val="26"/>
          <w:u w:val="none"/>
        </w:rPr>
        <w:t xml:space="preserve">, folosit atât pentru crearea programelor cu </w:t>
      </w:r>
      <w:hyperlink r:id="rId5">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interfaţă grafică</w:t>
        </w:r>
      </w:hyperlink>
      <w:r>
        <w:rPr>
          <w:rFonts w:ascii="Times New Roman" w:hAnsi="Times New Roman"/>
          <w:b w:val="false"/>
          <w:bCs w:val="false"/>
          <w:i w:val="false"/>
          <w:iCs w:val="false"/>
          <w:caps w:val="false"/>
          <w:smallCaps w:val="false"/>
          <w:strike w:val="false"/>
          <w:dstrike w:val="false"/>
          <w:color w:val="000000"/>
          <w:spacing w:val="0"/>
          <w:sz w:val="26"/>
          <w:szCs w:val="26"/>
          <w:u w:val="none"/>
          <w:effect w:val="none"/>
        </w:rPr>
        <w:t xml:space="preserve"> </w:t>
      </w:r>
      <w:r>
        <w:rPr>
          <w:rFonts w:ascii="Times New Roman" w:hAnsi="Times New Roman"/>
          <w:b w:val="false"/>
          <w:bCs w:val="false"/>
          <w:i w:val="false"/>
          <w:iCs w:val="false"/>
          <w:caps w:val="false"/>
          <w:smallCaps w:val="false"/>
          <w:strike w:val="false"/>
          <w:dstrike w:val="false"/>
          <w:color w:val="000000"/>
          <w:spacing w:val="0"/>
          <w:sz w:val="26"/>
          <w:szCs w:val="26"/>
          <w:u w:val="none"/>
        </w:rPr>
        <w:t xml:space="preserve">cât şi pentru programe fără interfaţă grafică, cum sunt serverele. Cele mai cunoscute utilizări ale Qt sunt </w:t>
      </w:r>
      <w:hyperlink r:id="rId6">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KDE</w:t>
        </w:r>
      </w:hyperlink>
      <w:r>
        <w:rPr>
          <w:rFonts w:ascii="Times New Roman" w:hAnsi="Times New Roman"/>
          <w:b w:val="false"/>
          <w:bCs w:val="false"/>
          <w:i w:val="false"/>
          <w:iCs w:val="false"/>
          <w:caps w:val="false"/>
          <w:smallCaps w:val="false"/>
          <w:strike w:val="false"/>
          <w:dstrike w:val="false"/>
          <w:color w:val="000000"/>
          <w:spacing w:val="0"/>
          <w:sz w:val="26"/>
          <w:szCs w:val="26"/>
          <w:u w:val="none"/>
        </w:rPr>
        <w:t xml:space="preserve">, browserul web </w:t>
      </w:r>
      <w:hyperlink r:id="rId7">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Opera</w:t>
        </w:r>
      </w:hyperlink>
      <w:r>
        <w:rPr>
          <w:rFonts w:ascii="Times New Roman" w:hAnsi="Times New Roman"/>
          <w:b w:val="false"/>
          <w:bCs w:val="false"/>
          <w:i w:val="false"/>
          <w:iCs w:val="false"/>
          <w:caps w:val="false"/>
          <w:smallCaps w:val="false"/>
          <w:strike w:val="false"/>
          <w:dstrike w:val="false"/>
          <w:color w:val="000000"/>
          <w:spacing w:val="0"/>
          <w:sz w:val="26"/>
          <w:szCs w:val="26"/>
          <w:u w:val="none"/>
        </w:rPr>
        <w:t xml:space="preserve">, </w:t>
      </w:r>
      <w:hyperlink r:id="rId8">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Google Earth</w:t>
        </w:r>
      </w:hyperlink>
      <w:r>
        <w:rPr>
          <w:rFonts w:ascii="Times New Roman" w:hAnsi="Times New Roman"/>
          <w:b w:val="false"/>
          <w:bCs w:val="false"/>
          <w:i w:val="false"/>
          <w:iCs w:val="false"/>
          <w:caps w:val="false"/>
          <w:smallCaps w:val="false"/>
          <w:strike w:val="false"/>
          <w:dstrike w:val="false"/>
          <w:color w:val="000000"/>
          <w:spacing w:val="0"/>
          <w:sz w:val="26"/>
          <w:szCs w:val="26"/>
          <w:u w:val="none"/>
        </w:rPr>
        <w:t xml:space="preserve">, </w:t>
      </w:r>
      <w:hyperlink r:id="rId9">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Skype</w:t>
        </w:r>
      </w:hyperlink>
      <w:r>
        <w:rPr>
          <w:rFonts w:ascii="Times New Roman" w:hAnsi="Times New Roman"/>
          <w:b w:val="false"/>
          <w:bCs w:val="false"/>
          <w:i w:val="false"/>
          <w:iCs w:val="false"/>
          <w:caps w:val="false"/>
          <w:smallCaps w:val="false"/>
          <w:strike w:val="false"/>
          <w:dstrike w:val="false"/>
          <w:color w:val="000000"/>
          <w:spacing w:val="0"/>
          <w:sz w:val="26"/>
          <w:szCs w:val="26"/>
          <w:u w:val="none"/>
        </w:rPr>
        <w:t xml:space="preserve">, </w:t>
      </w:r>
      <w:hyperlink r:id="rId10">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Qtopia</w:t>
        </w:r>
      </w:hyperlink>
      <w:r>
        <w:rPr>
          <w:rFonts w:ascii="Times New Roman" w:hAnsi="Times New Roman"/>
          <w:b w:val="false"/>
          <w:bCs w:val="false"/>
          <w:i w:val="false"/>
          <w:iCs w:val="false"/>
          <w:caps w:val="false"/>
          <w:smallCaps w:val="false"/>
          <w:strike w:val="false"/>
          <w:dstrike w:val="false"/>
          <w:color w:val="000000"/>
          <w:spacing w:val="0"/>
          <w:sz w:val="26"/>
          <w:szCs w:val="26"/>
          <w:u w:val="none"/>
        </w:rPr>
        <w:t xml:space="preserve">. Qt este produs de firma </w:t>
      </w:r>
      <w:hyperlink r:id="rId11">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norvegiană</w:t>
        </w:r>
      </w:hyperlink>
      <w:r>
        <w:rPr>
          <w:rFonts w:ascii="Times New Roman" w:hAnsi="Times New Roman"/>
          <w:b w:val="false"/>
          <w:bCs w:val="false"/>
          <w:i w:val="false"/>
          <w:iCs w:val="false"/>
          <w:caps w:val="false"/>
          <w:smallCaps w:val="false"/>
          <w:strike w:val="false"/>
          <w:dstrike w:val="false"/>
          <w:color w:val="000000"/>
          <w:spacing w:val="0"/>
          <w:sz w:val="26"/>
          <w:szCs w:val="26"/>
          <w:u w:val="none"/>
          <w:effect w:val="none"/>
        </w:rPr>
        <w:t xml:space="preserve"> </w:t>
      </w:r>
      <w:hyperlink r:id="rId12">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Trolltech</w:t>
        </w:r>
      </w:hyperlink>
      <w:r>
        <w:rPr>
          <w:rFonts w:ascii="Times New Roman" w:hAnsi="Times New Roman"/>
          <w:b w:val="false"/>
          <w:bCs w:val="false"/>
          <w:i w:val="false"/>
          <w:iCs w:val="false"/>
          <w:caps w:val="false"/>
          <w:smallCaps w:val="false"/>
          <w:strike w:val="false"/>
          <w:dstrike w:val="false"/>
          <w:color w:val="000000"/>
          <w:spacing w:val="0"/>
          <w:sz w:val="26"/>
          <w:szCs w:val="26"/>
          <w:u w:val="none"/>
        </w:rPr>
        <w:t>.</w:t>
      </w:r>
    </w:p>
    <w:p>
      <w:pPr>
        <w:pStyle w:val="TextBody"/>
        <w:widowControl/>
        <w:spacing w:lineRule="auto" w:line="360"/>
        <w:ind w:left="0" w:right="0" w:hanging="0"/>
        <w:jc w:val="both"/>
        <w:rPr/>
      </w:pPr>
      <w:r>
        <w:rPr>
          <w:rFonts w:ascii="Times New Roman" w:hAnsi="Times New Roman"/>
          <w:b w:val="false"/>
          <w:bCs w:val="false"/>
          <w:i w:val="false"/>
          <w:iCs w:val="false"/>
          <w:caps w:val="false"/>
          <w:smallCaps w:val="false"/>
          <w:color w:val="000000"/>
          <w:spacing w:val="0"/>
          <w:sz w:val="26"/>
          <w:szCs w:val="26"/>
          <w:u w:val="none"/>
        </w:rPr>
        <w:t xml:space="preserve">Începând cu versiunea 4, Qt este disponibil pentru toate platformele, inclusiv </w:t>
      </w:r>
      <w:hyperlink r:id="rId13">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Windows</w:t>
        </w:r>
      </w:hyperlink>
      <w:r>
        <w:rPr>
          <w:rFonts w:ascii="Times New Roman" w:hAnsi="Times New Roman"/>
          <w:b w:val="false"/>
          <w:bCs w:val="false"/>
          <w:i w:val="false"/>
          <w:iCs w:val="false"/>
          <w:caps w:val="false"/>
          <w:smallCaps w:val="false"/>
          <w:strike w:val="false"/>
          <w:dstrike w:val="false"/>
          <w:color w:val="000000"/>
          <w:spacing w:val="0"/>
          <w:sz w:val="26"/>
          <w:szCs w:val="26"/>
          <w:u w:val="none"/>
          <w:effect w:val="none"/>
        </w:rPr>
        <w:t xml:space="preserve"> </w:t>
      </w:r>
      <w:r>
        <w:rPr>
          <w:rFonts w:ascii="Times New Roman" w:hAnsi="Times New Roman"/>
          <w:b w:val="false"/>
          <w:bCs w:val="false"/>
          <w:i w:val="false"/>
          <w:iCs w:val="false"/>
          <w:caps w:val="false"/>
          <w:smallCaps w:val="false"/>
          <w:color w:val="000000"/>
          <w:spacing w:val="0"/>
          <w:sz w:val="26"/>
          <w:szCs w:val="26"/>
          <w:u w:val="none"/>
        </w:rPr>
        <w:t xml:space="preserve">sub o </w:t>
      </w:r>
      <w:hyperlink r:id="rId14">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licenţă duală</w:t>
        </w:r>
      </w:hyperlink>
      <w:r>
        <w:rPr>
          <w:rFonts w:ascii="Times New Roman" w:hAnsi="Times New Roman"/>
          <w:b w:val="false"/>
          <w:bCs w:val="false"/>
          <w:i w:val="false"/>
          <w:iCs w:val="false"/>
          <w:caps w:val="false"/>
          <w:smallCaps w:val="false"/>
          <w:color w:val="000000"/>
          <w:spacing w:val="0"/>
          <w:sz w:val="26"/>
          <w:szCs w:val="26"/>
          <w:u w:val="none"/>
        </w:rPr>
        <w:t xml:space="preserve">, </w:t>
      </w:r>
      <w:hyperlink r:id="rId15">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GPL</w:t>
        </w:r>
      </w:hyperlink>
      <w:r>
        <w:rPr>
          <w:rFonts w:ascii="Times New Roman" w:hAnsi="Times New Roman"/>
          <w:b w:val="false"/>
          <w:bCs w:val="false"/>
          <w:i w:val="false"/>
          <w:iCs w:val="false"/>
          <w:caps w:val="false"/>
          <w:smallCaps w:val="false"/>
          <w:strike w:val="false"/>
          <w:dstrike w:val="false"/>
          <w:color w:val="000000"/>
          <w:spacing w:val="0"/>
          <w:sz w:val="26"/>
          <w:szCs w:val="26"/>
          <w:u w:val="none"/>
          <w:effect w:val="none"/>
        </w:rPr>
        <w:t xml:space="preserve"> </w:t>
      </w:r>
      <w:r>
        <w:rPr>
          <w:rFonts w:ascii="Times New Roman" w:hAnsi="Times New Roman"/>
          <w:b w:val="false"/>
          <w:bCs w:val="false"/>
          <w:i w:val="false"/>
          <w:iCs w:val="false"/>
          <w:caps w:val="false"/>
          <w:smallCaps w:val="false"/>
          <w:color w:val="000000"/>
          <w:spacing w:val="0"/>
          <w:sz w:val="26"/>
          <w:szCs w:val="26"/>
          <w:u w:val="none"/>
        </w:rPr>
        <w:t xml:space="preserve">şi o licenţă proprietară. Acest fapt face posibilă dezvoltarea de aplicaţii Qt licenţiate GPL şi pentru alte sisteme, cel mai notabil efect fiind disponibilitatea </w:t>
      </w:r>
      <w:hyperlink r:id="rId16">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KDE 4</w:t>
        </w:r>
      </w:hyperlink>
      <w:r>
        <w:rPr>
          <w:rFonts w:ascii="Times New Roman" w:hAnsi="Times New Roman"/>
          <w:b w:val="false"/>
          <w:bCs w:val="false"/>
          <w:i w:val="false"/>
          <w:iCs w:val="false"/>
          <w:caps w:val="false"/>
          <w:smallCaps w:val="false"/>
          <w:strike w:val="false"/>
          <w:dstrike w:val="false"/>
          <w:color w:val="000000"/>
          <w:spacing w:val="0"/>
          <w:sz w:val="26"/>
          <w:szCs w:val="26"/>
          <w:u w:val="none"/>
          <w:effect w:val="none"/>
        </w:rPr>
        <w:t xml:space="preserve"> </w:t>
      </w:r>
      <w:r>
        <w:rPr>
          <w:rFonts w:ascii="Times New Roman" w:hAnsi="Times New Roman"/>
          <w:b w:val="false"/>
          <w:bCs w:val="false"/>
          <w:i w:val="false"/>
          <w:iCs w:val="false"/>
          <w:caps w:val="false"/>
          <w:smallCaps w:val="false"/>
          <w:color w:val="000000"/>
          <w:spacing w:val="0"/>
          <w:sz w:val="26"/>
          <w:szCs w:val="26"/>
          <w:u w:val="none"/>
        </w:rPr>
        <w:t xml:space="preserve">pentru Windows şi </w:t>
      </w:r>
      <w:hyperlink r:id="rId17">
        <w:r>
          <w:rPr>
            <w:rStyle w:val="InternetLink"/>
            <w:rFonts w:ascii="Times New Roman" w:hAnsi="Times New Roman"/>
            <w:b w:val="false"/>
            <w:bCs w:val="false"/>
            <w:i w:val="false"/>
            <w:iCs w:val="false"/>
            <w:caps w:val="false"/>
            <w:smallCaps w:val="false"/>
            <w:strike w:val="false"/>
            <w:dstrike w:val="false"/>
            <w:color w:val="000000"/>
            <w:spacing w:val="0"/>
            <w:sz w:val="26"/>
            <w:szCs w:val="26"/>
            <w:u w:val="none"/>
            <w:effect w:val="none"/>
          </w:rPr>
          <w:t>Mac OS X</w:t>
        </w:r>
      </w:hyperlink>
      <w:r>
        <w:rPr>
          <w:rFonts w:ascii="Times New Roman" w:hAnsi="Times New Roman"/>
          <w:b w:val="false"/>
          <w:bCs w:val="false"/>
          <w:i w:val="false"/>
          <w:iCs w:val="false"/>
          <w:caps w:val="false"/>
          <w:smallCaps w:val="false"/>
          <w:color w:val="000000"/>
          <w:spacing w:val="0"/>
          <w:sz w:val="26"/>
          <w:szCs w:val="26"/>
          <w:u w:val="none"/>
        </w:rPr>
        <w:t>.</w:t>
      </w:r>
    </w:p>
    <w:p>
      <w:pPr>
        <w:pStyle w:val="TextBody"/>
        <w:widowControl/>
        <w:spacing w:lineRule="auto" w:line="360"/>
        <w:ind w:left="0" w:right="0" w:hanging="0"/>
        <w:jc w:val="both"/>
        <w:rPr/>
      </w:pPr>
      <w:r>
        <w:rPr>
          <w:rFonts w:ascii="Times New Roman" w:hAnsi="Times New Roman"/>
          <w:b w:val="false"/>
          <w:bCs w:val="false"/>
          <w:i w:val="false"/>
          <w:iCs w:val="false"/>
          <w:caps w:val="false"/>
          <w:smallCaps w:val="false"/>
          <w:color w:val="000000"/>
          <w:spacing w:val="0"/>
          <w:sz w:val="26"/>
          <w:szCs w:val="26"/>
          <w:u w:val="none"/>
        </w:rPr>
        <w:tab/>
      </w:r>
      <w:r>
        <w:rPr>
          <w:rFonts w:ascii="Times New Roman" w:hAnsi="Times New Roman"/>
          <w:b w:val="false"/>
          <w:bCs w:val="false"/>
          <w:i w:val="false"/>
          <w:iCs w:val="false"/>
          <w:caps w:val="false"/>
          <w:smallCaps w:val="false"/>
          <w:color w:val="000000"/>
          <w:spacing w:val="0"/>
          <w:sz w:val="26"/>
          <w:szCs w:val="26"/>
          <w:u w:val="none"/>
        </w:rPr>
        <w:t>Așadar, Qt este o platforma gratuita și ușor de utilizat cu care poți realiza lucruri foarte complexe, chiar și programare 3D. Am considerat astfel, ca Qt este mediul de dezvoltare ideal pentru aplicația mea.</w:t>
      </w:r>
    </w:p>
    <w:p>
      <w:pPr>
        <w:pStyle w:val="Normal"/>
        <w:spacing w:lineRule="auto" w:line="360"/>
        <w:jc w:val="both"/>
        <w:rPr/>
      </w:pPr>
      <w:r>
        <w:rPr>
          <w:rFonts w:ascii="Times New Roman" w:hAnsi="Times New Roman"/>
          <w:b w:val="false"/>
          <w:bCs w:val="false"/>
          <w:i w:val="false"/>
          <w:iCs w:val="false"/>
          <w:caps w:val="false"/>
          <w:smallCaps w:val="false"/>
          <w:strike w:val="false"/>
          <w:dstrike w:val="false"/>
          <w:color w:val="000000"/>
          <w:spacing w:val="0"/>
          <w:sz w:val="26"/>
          <w:szCs w:val="26"/>
          <w:u w:val="none"/>
        </w:rPr>
        <w:tab/>
      </w:r>
      <w:r>
        <w:rPr>
          <w:rFonts w:ascii="Times New Roman" w:hAnsi="Times New Roman"/>
          <w:b w:val="false"/>
          <w:bCs w:val="false"/>
          <w:i w:val="false"/>
          <w:iCs w:val="false"/>
          <w:caps w:val="false"/>
          <w:smallCaps w:val="false"/>
          <w:strike w:val="false"/>
          <w:dstrike w:val="false"/>
          <w:color w:val="000000"/>
          <w:spacing w:val="0"/>
          <w:sz w:val="26"/>
          <w:szCs w:val="26"/>
          <w:u w:val="none"/>
        </w:rPr>
        <w:t>Software-ul AutoLearn dispune și de o b</w:t>
      </w:r>
      <w:r>
        <w:rPr>
          <w:rFonts w:ascii="Times New Roman" w:hAnsi="Times New Roman"/>
          <w:b w:val="false"/>
          <w:bCs w:val="false"/>
          <w:strike w:val="false"/>
          <w:dstrike w:val="false"/>
          <w:sz w:val="26"/>
          <w:szCs w:val="26"/>
        </w:rPr>
        <w:t>az</w:t>
      </w:r>
      <w:r>
        <w:rPr>
          <w:rFonts w:ascii="Times New Roman" w:hAnsi="Times New Roman"/>
          <w:b w:val="false"/>
          <w:bCs w:val="false"/>
          <w:strike w:val="false"/>
          <w:dstrike w:val="false"/>
          <w:sz w:val="26"/>
          <w:szCs w:val="26"/>
        </w:rPr>
        <w:t>ă</w:t>
      </w:r>
      <w:r>
        <w:rPr>
          <w:rFonts w:ascii="Times New Roman" w:hAnsi="Times New Roman"/>
          <w:b w:val="false"/>
          <w:bCs w:val="false"/>
          <w:strike w:val="false"/>
          <w:dstrike w:val="false"/>
          <w:sz w:val="26"/>
          <w:szCs w:val="26"/>
        </w:rPr>
        <w:t xml:space="preserve"> de date </w:t>
      </w:r>
      <w:r>
        <w:rPr>
          <w:rFonts w:ascii="Times New Roman" w:hAnsi="Times New Roman"/>
          <w:b w:val="false"/>
          <w:bCs w:val="false"/>
          <w:strike w:val="false"/>
          <w:dstrike w:val="false"/>
          <w:sz w:val="26"/>
          <w:szCs w:val="26"/>
        </w:rPr>
        <w:t xml:space="preserve">care </w:t>
      </w:r>
      <w:r>
        <w:rPr>
          <w:rFonts w:ascii="Times New Roman" w:hAnsi="Times New Roman"/>
          <w:b w:val="false"/>
          <w:bCs w:val="false"/>
          <w:strike w:val="false"/>
          <w:dstrike w:val="false"/>
          <w:sz w:val="26"/>
          <w:szCs w:val="26"/>
        </w:rPr>
        <w:t>este gestionata cu ajutorul limbajului Sql prin intermediul SqlLite.</w:t>
      </w:r>
    </w:p>
    <w:p>
      <w:pPr>
        <w:pStyle w:val="Normal"/>
        <w:spacing w:lineRule="auto" w:line="360"/>
        <w:jc w:val="both"/>
        <w:rPr>
          <w:rFonts w:ascii="Times New Roman" w:hAnsi="Times New Roman"/>
          <w:b w:val="false"/>
          <w:b w:val="false"/>
          <w:bCs w:val="false"/>
          <w:sz w:val="28"/>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29756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8"/>
                    <a:stretch>
                      <a:fillRect/>
                    </a:stretch>
                  </pic:blipFill>
                  <pic:spPr bwMode="auto">
                    <a:xfrm>
                      <a:off x="0" y="0"/>
                      <a:ext cx="6120130" cy="2975610"/>
                    </a:xfrm>
                    <a:prstGeom prst="rect">
                      <a:avLst/>
                    </a:prstGeom>
                  </pic:spPr>
                </pic:pic>
              </a:graphicData>
            </a:graphic>
          </wp:anchor>
        </w:drawing>
      </w:r>
      <w:r>
        <w:rPr>
          <w:rFonts w:ascii="Times New Roman" w:hAnsi="Times New Roman"/>
          <w:b w:val="false"/>
          <w:bCs w:val="false"/>
          <w:strike w:val="false"/>
          <w:dstrike w:val="false"/>
          <w:sz w:val="28"/>
          <w:szCs w:val="28"/>
        </w:rPr>
        <w:tab/>
      </w:r>
    </w:p>
    <w:p>
      <w:pPr>
        <w:pStyle w:val="Normal"/>
        <w:spacing w:lineRule="auto" w:line="360"/>
        <w:jc w:val="both"/>
        <w:rPr/>
      </w:pPr>
      <w:r>
        <w:rPr>
          <w:rFonts w:ascii="Times New Roman" w:hAnsi="Times New Roman"/>
          <w:b w:val="false"/>
          <w:bCs w:val="false"/>
          <w:strike w:val="false"/>
          <w:dstrike w:val="false"/>
          <w:sz w:val="28"/>
          <w:szCs w:val="28"/>
        </w:rPr>
        <w:tab/>
      </w:r>
      <w:r>
        <w:rPr>
          <w:rFonts w:ascii="Times New Roman" w:hAnsi="Times New Roman"/>
          <w:b/>
          <w:i w:val="false"/>
          <w:caps w:val="false"/>
          <w:smallCaps w:val="false"/>
          <w:strike w:val="false"/>
          <w:dstrike w:val="false"/>
          <w:color w:val="222222"/>
          <w:spacing w:val="0"/>
          <w:sz w:val="26"/>
          <w:szCs w:val="26"/>
        </w:rPr>
        <w:t>SQLite</w:t>
      </w:r>
      <w:r>
        <w:rPr>
          <w:rFonts w:ascii="Times New Roman" w:hAnsi="Times New Roman"/>
          <w:b w:val="false"/>
          <w:i w:val="false"/>
          <w:caps w:val="false"/>
          <w:smallCaps w:val="false"/>
          <w:strike w:val="false"/>
          <w:dstrike w:val="false"/>
          <w:color w:val="222222"/>
          <w:spacing w:val="0"/>
          <w:sz w:val="26"/>
          <w:szCs w:val="26"/>
        </w:rPr>
        <w:t xml:space="preserve"> este o mică bibliotecă C care implementează un motor </w:t>
      </w:r>
      <w:hyperlink r:id="rId19">
        <w:r>
          <w:rPr>
            <w:rStyle w:val="InternetLink"/>
            <w:rFonts w:ascii="Times New Roman" w:hAnsi="Times New Roman"/>
            <w:b w:val="false"/>
            <w:i w:val="false"/>
            <w:caps w:val="false"/>
            <w:smallCaps w:val="false"/>
            <w:strike w:val="false"/>
            <w:dstrike w:val="false"/>
            <w:color w:val="0B0080"/>
            <w:spacing w:val="0"/>
            <w:sz w:val="26"/>
            <w:szCs w:val="26"/>
            <w:highlight w:val="white"/>
            <w:u w:val="none"/>
            <w:effect w:val="none"/>
          </w:rPr>
          <w:t>de baze de date</w:t>
        </w:r>
      </w:hyperlink>
      <w:r>
        <w:rPr>
          <w:rFonts w:ascii="Times New Roman" w:hAnsi="Times New Roman"/>
          <w:b w:val="false"/>
          <w:i w:val="false"/>
          <w:caps w:val="false"/>
          <w:smallCaps w:val="false"/>
          <w:strike w:val="false"/>
          <w:dstrike w:val="false"/>
          <w:color w:val="222222"/>
          <w:spacing w:val="0"/>
          <w:sz w:val="26"/>
          <w:szCs w:val="26"/>
          <w:highlight w:val="white"/>
          <w:u w:val="none"/>
          <w:effect w:val="none"/>
        </w:rPr>
        <w:t xml:space="preserve"> </w:t>
      </w:r>
      <w:r>
        <w:rPr>
          <w:rFonts w:ascii="Times New Roman" w:hAnsi="Times New Roman"/>
          <w:b w:val="false"/>
          <w:i w:val="false"/>
          <w:caps w:val="false"/>
          <w:smallCaps w:val="false"/>
          <w:strike w:val="false"/>
          <w:dstrike w:val="false"/>
          <w:color w:val="222222"/>
          <w:spacing w:val="0"/>
          <w:sz w:val="26"/>
          <w:szCs w:val="26"/>
        </w:rPr>
        <w:t>SQL încapsulat, oferă posibilitatea de a-l introduce în diverse sisteme şi necesită zero-configurare.</w:t>
      </w:r>
    </w:p>
    <w:p>
      <w:pPr>
        <w:pStyle w:val="Normal"/>
        <w:spacing w:lineRule="auto" w:line="360"/>
        <w:jc w:val="both"/>
        <w:rPr>
          <w:rFonts w:ascii="Times New Roman" w:hAnsi="Times New Roman"/>
          <w:b w:val="false"/>
          <w:i w:val="false"/>
          <w:caps w:val="false"/>
          <w:smallCaps w:val="false"/>
          <w:strike w:val="false"/>
          <w:dstrike w:val="false"/>
          <w:color w:val="222222"/>
          <w:spacing w:val="0"/>
          <w:sz w:val="26"/>
          <w:szCs w:val="26"/>
        </w:rPr>
      </w:pPr>
      <w:r>
        <w:rPr/>
      </w:r>
    </w:p>
    <w:p>
      <w:pPr>
        <w:pStyle w:val="Normal"/>
        <w:spacing w:lineRule="auto" w:line="360"/>
        <w:jc w:val="both"/>
        <w:rPr>
          <w:b/>
          <w:b/>
          <w:bCs/>
        </w:rPr>
      </w:pPr>
      <w:r>
        <w:rPr>
          <w:rFonts w:ascii="Times New Roman" w:hAnsi="Times New Roman"/>
          <w:b/>
          <w:bCs/>
          <w:i w:val="false"/>
          <w:caps w:val="false"/>
          <w:smallCaps w:val="false"/>
          <w:strike w:val="false"/>
          <w:dstrike w:val="false"/>
          <w:color w:val="222222"/>
          <w:spacing w:val="0"/>
          <w:sz w:val="26"/>
          <w:szCs w:val="26"/>
        </w:rPr>
        <w:t>I</w:t>
      </w:r>
      <w:r>
        <w:rPr>
          <w:rFonts w:ascii="Times New Roman" w:hAnsi="Times New Roman"/>
          <w:b/>
          <w:bCs/>
          <w:i w:val="false"/>
          <w:caps w:val="false"/>
          <w:smallCaps w:val="false"/>
          <w:strike w:val="false"/>
          <w:dstrike w:val="false"/>
          <w:color w:val="222222"/>
          <w:spacing w:val="0"/>
          <w:sz w:val="26"/>
          <w:szCs w:val="26"/>
        </w:rPr>
        <w:t xml:space="preserve">II. Arhitectura </w:t>
      </w:r>
      <w:r>
        <w:rPr>
          <w:rFonts w:ascii="Times New Roman" w:hAnsi="Times New Roman"/>
          <w:b/>
          <w:bCs/>
          <w:i w:val="false"/>
          <w:caps w:val="false"/>
          <w:smallCaps w:val="false"/>
          <w:strike w:val="false"/>
          <w:dstrike w:val="false"/>
          <w:color w:val="222222"/>
          <w:spacing w:val="0"/>
          <w:sz w:val="26"/>
          <w:szCs w:val="26"/>
        </w:rPr>
        <w:t>aplicației</w:t>
      </w:r>
    </w:p>
    <w:p>
      <w:pPr>
        <w:pStyle w:val="Normal"/>
        <w:spacing w:lineRule="auto" w:line="360"/>
        <w:jc w:val="both"/>
        <w:rPr>
          <w:rFonts w:ascii="Times New Roman" w:hAnsi="Times New Roman"/>
          <w:i w:val="false"/>
          <w:caps w:val="false"/>
          <w:smallCaps w:val="false"/>
          <w:strike w:val="false"/>
          <w:dstrike w:val="false"/>
          <w:color w:val="222222"/>
          <w:spacing w:val="0"/>
          <w:sz w:val="26"/>
          <w:szCs w:val="26"/>
        </w:rPr>
      </w:pPr>
      <w:r>
        <w:rPr>
          <w:b/>
          <w:bCs/>
        </w:rPr>
      </w:r>
    </w:p>
    <w:p>
      <w:pPr>
        <w:pStyle w:val="Normal"/>
        <w:spacing w:lineRule="auto" w:line="360"/>
        <w:jc w:val="both"/>
        <w:rPr>
          <w:b w:val="false"/>
          <w:b w:val="false"/>
          <w:bCs w:val="false"/>
        </w:rPr>
      </w:pPr>
      <w:r>
        <w:rPr>
          <w:b w:val="false"/>
          <w:bCs w:val="false"/>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06925" cy="2762250"/>
                <wp:effectExtent l="0" t="0" r="0" b="0"/>
                <wp:wrapSquare wrapText="largest"/>
                <wp:docPr id="3" name="Frame1"/>
                <a:graphic xmlns:a="http://schemas.openxmlformats.org/drawingml/2006/main">
                  <a:graphicData uri="http://schemas.microsoft.com/office/word/2010/wordprocessingShape">
                    <wps:wsp>
                      <wps:cNvSpPr txBox="1"/>
                      <wps:spPr>
                        <a:xfrm>
                          <a:off x="0" y="0"/>
                          <a:ext cx="4606925" cy="2762250"/>
                        </a:xfrm>
                        <a:prstGeom prst="rect"/>
                      </wps:spPr>
                      <wps:txbx>
                        <w:txbxContent>
                          <w:p>
                            <w:pPr>
                              <w:pStyle w:val="Illustration"/>
                              <w:spacing w:before="120" w:after="120"/>
                              <w:rPr/>
                            </w:pPr>
                            <w:r>
                              <w:rPr/>
                              <w:drawing>
                                <wp:inline distT="0" distB="0" distL="0" distR="0">
                                  <wp:extent cx="4606925" cy="247777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20"/>
                                          <a:stretch>
                                            <a:fillRect/>
                                          </a:stretch>
                                        </pic:blipFill>
                                        <pic:spPr bwMode="auto">
                                          <a:xfrm>
                                            <a:off x="0" y="0"/>
                                            <a:ext cx="4606925" cy="2477770"/>
                                          </a:xfrm>
                                          <a:prstGeom prst="rect">
                                            <a:avLst/>
                                          </a:prstGeom>
                                        </pic:spPr>
                                      </pic:pic>
                                    </a:graphicData>
                                  </a:graphic>
                                </wp:inline>
                              </w:drawing>
                            </w:r>
                            <w:r>
                              <w:rPr>
                                <w:vanish/>
                              </w:rPr>
                              <w:br/>
                            </w:r>
                            <w:r>
                              <w:rPr>
                                <w:vanish/>
                              </w:rPr>
                              <w:t>Auto</w:t>
                            </w:r>
                            <w:r>
                              <w:rPr/>
                              <w:t xml:space="preserve"> Meniul</w:t>
                            </w:r>
                          </w:p>
                        </w:txbxContent>
                      </wps:txbx>
                      <wps:bodyPr anchor="t" lIns="0" tIns="0" rIns="0" bIns="0">
                        <a:noAutofit/>
                      </wps:bodyPr>
                    </wps:wsp>
                  </a:graphicData>
                </a:graphic>
              </wp:anchor>
            </w:drawing>
          </mc:Choice>
          <mc:Fallback>
            <w:pict>
              <v:rect style="position:absolute;rotation:0;width:362.75pt;height:217.5pt;mso-wrap-distance-left:0pt;mso-wrap-distance-right:0pt;mso-wrap-distance-top:0pt;mso-wrap-distance-bottom:0pt;margin-top:0pt;mso-position-vertical:top;mso-position-vertical-relative:text;margin-left:73.8pt;mso-position-horizontal:center;mso-position-horizontal-relative:text">
                <v:textbox inset="0in,0in,0in,0in">
                  <w:txbxContent>
                    <w:p>
                      <w:pPr>
                        <w:pStyle w:val="Illustration"/>
                        <w:spacing w:before="120" w:after="120"/>
                        <w:rPr/>
                      </w:pPr>
                      <w:r>
                        <w:rPr/>
                        <w:drawing>
                          <wp:inline distT="0" distB="0" distL="0" distR="0">
                            <wp:extent cx="4606925" cy="247777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20"/>
                                    <a:stretch>
                                      <a:fillRect/>
                                    </a:stretch>
                                  </pic:blipFill>
                                  <pic:spPr bwMode="auto">
                                    <a:xfrm>
                                      <a:off x="0" y="0"/>
                                      <a:ext cx="4606925" cy="2477770"/>
                                    </a:xfrm>
                                    <a:prstGeom prst="rect">
                                      <a:avLst/>
                                    </a:prstGeom>
                                  </pic:spPr>
                                </pic:pic>
                              </a:graphicData>
                            </a:graphic>
                          </wp:inline>
                        </w:drawing>
                      </w:r>
                      <w:r>
                        <w:rPr>
                          <w:vanish/>
                        </w:rPr>
                        <w:br/>
                      </w:r>
                      <w:r>
                        <w:rPr>
                          <w:vanish/>
                        </w:rPr>
                        <w:t>Auto</w:t>
                      </w:r>
                      <w:r>
                        <w:rPr/>
                        <w:t xml:space="preserve"> Meniul</w:t>
                      </w:r>
                    </w:p>
                  </w:txbxContent>
                </v:textbox>
                <w10:wrap type="square" side="largest"/>
              </v:rect>
            </w:pict>
          </mc:Fallback>
        </mc:AlternateContent>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66460" cy="4812665"/>
                <wp:effectExtent l="0" t="0" r="0" b="0"/>
                <wp:wrapSquare wrapText="largest"/>
                <wp:docPr id="6" name="Frame2"/>
                <a:graphic xmlns:a="http://schemas.openxmlformats.org/drawingml/2006/main">
                  <a:graphicData uri="http://schemas.microsoft.com/office/word/2010/wordprocessingShape">
                    <wps:wsp>
                      <wps:cNvSpPr txBox="1"/>
                      <wps:spPr>
                        <a:xfrm>
                          <a:off x="0" y="0"/>
                          <a:ext cx="5966460" cy="4812665"/>
                        </a:xfrm>
                        <a:prstGeom prst="rect"/>
                      </wps:spPr>
                      <wps:txbx>
                        <w:txbxContent>
                          <w:p>
                            <w:pPr>
                              <w:pStyle w:val="Caption"/>
                              <w:suppressLineNumbers/>
                              <w:spacing w:before="120" w:after="120"/>
                              <w:rPr/>
                            </w:pPr>
                            <w:r>
                              <w:rPr/>
                              <w:drawing>
                                <wp:inline distT="0" distB="0" distL="0" distR="0">
                                  <wp:extent cx="5966460" cy="456120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1"/>
                                          <a:stretch>
                                            <a:fillRect/>
                                          </a:stretch>
                                        </pic:blipFill>
                                        <pic:spPr bwMode="auto">
                                          <a:xfrm>
                                            <a:off x="0" y="0"/>
                                            <a:ext cx="5966460" cy="4561205"/>
                                          </a:xfrm>
                                          <a:prstGeom prst="rect">
                                            <a:avLst/>
                                          </a:prstGeom>
                                        </pic:spPr>
                                      </pic:pic>
                                    </a:graphicData>
                                  </a:graphic>
                                </wp:inline>
                              </w:drawing>
                            </w:r>
                            <w:r>
                              <w:rPr>
                                <w:vanish/>
                              </w:rPr>
                              <w:br/>
                            </w:r>
                            <w:r>
                              <w:rPr/>
                              <w:t>Partea de teorie</w:t>
                            </w:r>
                          </w:p>
                        </w:txbxContent>
                      </wps:txbx>
                      <wps:bodyPr anchor="t" lIns="0" tIns="0" rIns="0" bIns="0">
                        <a:noAutofit/>
                      </wps:bodyPr>
                    </wps:wsp>
                  </a:graphicData>
                </a:graphic>
              </wp:anchor>
            </w:drawing>
          </mc:Choice>
          <mc:Fallback>
            <w:pict>
              <v:rect style="position:absolute;rotation:0;width:469.8pt;height:378.95pt;mso-wrap-distance-left:0pt;mso-wrap-distance-right:0pt;mso-wrap-distance-top:0pt;mso-wrap-distance-bottom:0pt;margin-top:0pt;mso-position-vertical:top;mso-position-vertical-relative:text;margin-left:20.25pt;mso-position-horizontal:center;mso-position-horizontal-relative:text">
                <v:textbox inset="0in,0in,0in,0in">
                  <w:txbxContent>
                    <w:p>
                      <w:pPr>
                        <w:pStyle w:val="Caption"/>
                        <w:suppressLineNumbers/>
                        <w:spacing w:before="120" w:after="120"/>
                        <w:rPr/>
                      </w:pPr>
                      <w:r>
                        <w:rPr/>
                        <w:drawing>
                          <wp:inline distT="0" distB="0" distL="0" distR="0">
                            <wp:extent cx="5966460" cy="456120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21"/>
                                    <a:stretch>
                                      <a:fillRect/>
                                    </a:stretch>
                                  </pic:blipFill>
                                  <pic:spPr bwMode="auto">
                                    <a:xfrm>
                                      <a:off x="0" y="0"/>
                                      <a:ext cx="5966460" cy="4561205"/>
                                    </a:xfrm>
                                    <a:prstGeom prst="rect">
                                      <a:avLst/>
                                    </a:prstGeom>
                                  </pic:spPr>
                                </pic:pic>
                              </a:graphicData>
                            </a:graphic>
                          </wp:inline>
                        </w:drawing>
                      </w:r>
                      <w:r>
                        <w:rPr>
                          <w:vanish/>
                        </w:rPr>
                        <w:br/>
                      </w:r>
                      <w:r>
                        <w:rPr/>
                        <w:t>Partea de teorie</w:t>
                      </w:r>
                    </w:p>
                  </w:txbxContent>
                </v:textbox>
                <w10:wrap type="square" side="largest"/>
              </v:rect>
            </w:pict>
          </mc:Fallback>
        </mc:AlternateContent>
      </w:r>
    </w:p>
    <w:p>
      <w:pPr>
        <w:pStyle w:val="Normal"/>
        <w:spacing w:lineRule="auto" w:line="360"/>
        <w:jc w:val="both"/>
        <w:rPr>
          <w:b w:val="false"/>
          <w:b w:val="false"/>
          <w:bCs w:val="false"/>
        </w:rPr>
      </w:pPr>
      <w:r>
        <w:rPr>
          <w:b w:val="false"/>
          <w:bCs w:val="false"/>
        </w:rPr>
      </w:r>
      <w:r>
        <mc:AlternateContent>
          <mc:Choice Requires="wps">
            <w:drawing>
              <wp:anchor behindDoc="0" distT="0" distB="0" distL="0" distR="0" simplePos="0" locked="0" layoutInCell="1" allowOverlap="1" relativeHeight="10">
                <wp:simplePos x="0" y="0"/>
                <wp:positionH relativeFrom="column">
                  <wp:posOffset>-245110</wp:posOffset>
                </wp:positionH>
                <wp:positionV relativeFrom="paragraph">
                  <wp:posOffset>-20320</wp:posOffset>
                </wp:positionV>
                <wp:extent cx="3875405" cy="2694940"/>
                <wp:effectExtent l="0" t="0" r="0" b="0"/>
                <wp:wrapSquare wrapText="largest"/>
                <wp:docPr id="9" name="Frame3"/>
                <a:graphic xmlns:a="http://schemas.openxmlformats.org/drawingml/2006/main">
                  <a:graphicData uri="http://schemas.microsoft.com/office/word/2010/wordprocessingShape">
                    <wps:wsp>
                      <wps:cNvSpPr txBox="1"/>
                      <wps:spPr>
                        <a:xfrm>
                          <a:off x="0" y="0"/>
                          <a:ext cx="3875405" cy="2694940"/>
                        </a:xfrm>
                        <a:prstGeom prst="rect"/>
                      </wps:spPr>
                      <wps:txbx>
                        <w:txbxContent>
                          <w:p>
                            <w:pPr>
                              <w:pStyle w:val="Caption"/>
                              <w:suppressLineNumbers/>
                              <w:spacing w:before="120" w:after="120"/>
                              <w:rPr/>
                            </w:pPr>
                            <w:r>
                              <w:rPr/>
                              <w:drawing>
                                <wp:inline distT="0" distB="0" distL="0" distR="0">
                                  <wp:extent cx="3875405" cy="241046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2"/>
                                          <a:stretch>
                                            <a:fillRect/>
                                          </a:stretch>
                                        </pic:blipFill>
                                        <pic:spPr bwMode="auto">
                                          <a:xfrm>
                                            <a:off x="0" y="0"/>
                                            <a:ext cx="3875405" cy="2410460"/>
                                          </a:xfrm>
                                          <a:prstGeom prst="rect">
                                            <a:avLst/>
                                          </a:prstGeom>
                                        </pic:spPr>
                                      </pic:pic>
                                    </a:graphicData>
                                  </a:graphic>
                                </wp:inline>
                              </w:drawing>
                            </w:r>
                            <w:r>
                              <w:rPr>
                                <w:vanish/>
                              </w:rPr>
                              <w:br/>
                            </w:r>
                            <w:r>
                              <w:rPr/>
                              <w:t xml:space="preserve">Exercițiu </w:t>
                            </w:r>
                            <w:r>
                              <w:rPr/>
                              <w:t>1</w:t>
                            </w:r>
                            <w:r>
                              <w:rPr/>
                              <w:t xml:space="preserve"> – </w:t>
                            </w:r>
                            <w:r>
                              <w:rPr/>
                              <w:t>Recunoasterea componentelor</w:t>
                            </w:r>
                          </w:p>
                        </w:txbxContent>
                      </wps:txbx>
                      <wps:bodyPr anchor="t" lIns="0" tIns="0" rIns="0" bIns="0">
                        <a:noAutofit/>
                      </wps:bodyPr>
                    </wps:wsp>
                  </a:graphicData>
                </a:graphic>
              </wp:anchor>
            </w:drawing>
          </mc:Choice>
          <mc:Fallback>
            <w:pict>
              <v:rect style="position:absolute;rotation:0;width:305.15pt;height:212.2pt;mso-wrap-distance-left:0pt;mso-wrap-distance-right:0pt;mso-wrap-distance-top:0pt;mso-wrap-distance-bottom:0pt;margin-top:-1.6pt;mso-position-vertical-relative:text;margin-left:-19.3pt;mso-position-horizontal-relative:text">
                <v:textbox inset="0in,0in,0in,0in">
                  <w:txbxContent>
                    <w:p>
                      <w:pPr>
                        <w:pStyle w:val="Caption"/>
                        <w:suppressLineNumbers/>
                        <w:spacing w:before="120" w:after="120"/>
                        <w:rPr/>
                      </w:pPr>
                      <w:r>
                        <w:rPr/>
                        <w:drawing>
                          <wp:inline distT="0" distB="0" distL="0" distR="0">
                            <wp:extent cx="3875405" cy="241046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22"/>
                                    <a:stretch>
                                      <a:fillRect/>
                                    </a:stretch>
                                  </pic:blipFill>
                                  <pic:spPr bwMode="auto">
                                    <a:xfrm>
                                      <a:off x="0" y="0"/>
                                      <a:ext cx="3875405" cy="2410460"/>
                                    </a:xfrm>
                                    <a:prstGeom prst="rect">
                                      <a:avLst/>
                                    </a:prstGeom>
                                  </pic:spPr>
                                </pic:pic>
                              </a:graphicData>
                            </a:graphic>
                          </wp:inline>
                        </w:drawing>
                      </w:r>
                      <w:r>
                        <w:rPr>
                          <w:vanish/>
                        </w:rPr>
                        <w:br/>
                      </w:r>
                      <w:r>
                        <w:rPr/>
                        <w:t xml:space="preserve">Exercițiu </w:t>
                      </w:r>
                      <w:r>
                        <w:rPr/>
                        <w:t>1</w:t>
                      </w:r>
                      <w:r>
                        <w:rPr/>
                        <w:t xml:space="preserve"> – </w:t>
                      </w:r>
                      <w:r>
                        <w:rPr/>
                        <w:t>Recunoasterea componentelor</w:t>
                      </w:r>
                    </w:p>
                  </w:txbxContent>
                </v:textbox>
                <w10:wrap type="square" side="largest"/>
              </v:rect>
            </w:pict>
          </mc:Fallback>
        </mc:AlternateContent>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r>
        <mc:AlternateContent>
          <mc:Choice Requires="wps">
            <w:drawing>
              <wp:anchor behindDoc="0" distT="0" distB="0" distL="0" distR="0" simplePos="0" locked="0" layoutInCell="1" allowOverlap="1" relativeHeight="8">
                <wp:simplePos x="0" y="0"/>
                <wp:positionH relativeFrom="column">
                  <wp:posOffset>2632075</wp:posOffset>
                </wp:positionH>
                <wp:positionV relativeFrom="paragraph">
                  <wp:posOffset>53340</wp:posOffset>
                </wp:positionV>
                <wp:extent cx="4050665" cy="2803525"/>
                <wp:effectExtent l="0" t="0" r="0" b="0"/>
                <wp:wrapSquare wrapText="largest"/>
                <wp:docPr id="12" name="Frame4"/>
                <a:graphic xmlns:a="http://schemas.openxmlformats.org/drawingml/2006/main">
                  <a:graphicData uri="http://schemas.microsoft.com/office/word/2010/wordprocessingShape">
                    <wps:wsp>
                      <wps:cNvSpPr txBox="1"/>
                      <wps:spPr>
                        <a:xfrm>
                          <a:off x="0" y="0"/>
                          <a:ext cx="4050665" cy="2803525"/>
                        </a:xfrm>
                        <a:prstGeom prst="rect"/>
                      </wps:spPr>
                      <wps:txbx>
                        <w:txbxContent>
                          <w:p>
                            <w:pPr>
                              <w:pStyle w:val="Caption"/>
                              <w:suppressLineNumbers/>
                              <w:spacing w:before="120" w:after="120"/>
                              <w:rPr/>
                            </w:pPr>
                            <w:r>
                              <w:rPr/>
                              <w:drawing>
                                <wp:inline distT="0" distB="0" distL="0" distR="0">
                                  <wp:extent cx="4050665" cy="2519045"/>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23"/>
                                          <a:stretch>
                                            <a:fillRect/>
                                          </a:stretch>
                                        </pic:blipFill>
                                        <pic:spPr bwMode="auto">
                                          <a:xfrm>
                                            <a:off x="0" y="0"/>
                                            <a:ext cx="4050665" cy="2519045"/>
                                          </a:xfrm>
                                          <a:prstGeom prst="rect">
                                            <a:avLst/>
                                          </a:prstGeom>
                                        </pic:spPr>
                                      </pic:pic>
                                    </a:graphicData>
                                  </a:graphic>
                                </wp:inline>
                              </w:drawing>
                            </w:r>
                            <w:r>
                              <w:rPr>
                                <w:vanish/>
                              </w:rPr>
                              <w:br/>
                            </w:r>
                            <w:r>
                              <w:rPr/>
                              <w:t>Exercitiu 2: Quiz</w:t>
                            </w:r>
                          </w:p>
                        </w:txbxContent>
                      </wps:txbx>
                      <wps:bodyPr anchor="t" lIns="0" tIns="0" rIns="0" bIns="0">
                        <a:noAutofit/>
                      </wps:bodyPr>
                    </wps:wsp>
                  </a:graphicData>
                </a:graphic>
              </wp:anchor>
            </w:drawing>
          </mc:Choice>
          <mc:Fallback>
            <w:pict>
              <v:rect style="position:absolute;rotation:0;width:318.95pt;height:220.75pt;mso-wrap-distance-left:0pt;mso-wrap-distance-right:0pt;mso-wrap-distance-top:0pt;mso-wrap-distance-bottom:0pt;margin-top:4.2pt;mso-position-vertical-relative:text;margin-left:207.25pt;mso-position-horizontal-relative:text">
                <v:textbox inset="0in,0in,0in,0in">
                  <w:txbxContent>
                    <w:p>
                      <w:pPr>
                        <w:pStyle w:val="Caption"/>
                        <w:suppressLineNumbers/>
                        <w:spacing w:before="120" w:after="120"/>
                        <w:rPr/>
                      </w:pPr>
                      <w:r>
                        <w:rPr/>
                        <w:drawing>
                          <wp:inline distT="0" distB="0" distL="0" distR="0">
                            <wp:extent cx="4050665" cy="251904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3"/>
                                    <a:stretch>
                                      <a:fillRect/>
                                    </a:stretch>
                                  </pic:blipFill>
                                  <pic:spPr bwMode="auto">
                                    <a:xfrm>
                                      <a:off x="0" y="0"/>
                                      <a:ext cx="4050665" cy="2519045"/>
                                    </a:xfrm>
                                    <a:prstGeom prst="rect">
                                      <a:avLst/>
                                    </a:prstGeom>
                                  </pic:spPr>
                                </pic:pic>
                              </a:graphicData>
                            </a:graphic>
                          </wp:inline>
                        </w:drawing>
                      </w:r>
                      <w:r>
                        <w:rPr>
                          <w:vanish/>
                        </w:rPr>
                        <w:br/>
                      </w:r>
                      <w:r>
                        <w:rPr/>
                        <w:t>Exercitiu 2: Quiz</w:t>
                      </w:r>
                    </w:p>
                  </w:txbxContent>
                </v:textbox>
                <w10:wrap type="square" side="largest"/>
              </v:rect>
            </w:pict>
          </mc:Fallback>
        </mc:AlternateContent>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80810" cy="3956685"/>
                <wp:effectExtent l="0" t="0" r="0" b="0"/>
                <wp:wrapSquare wrapText="largest"/>
                <wp:docPr id="15" name="Frame6"/>
                <a:graphic xmlns:a="http://schemas.openxmlformats.org/drawingml/2006/main">
                  <a:graphicData uri="http://schemas.microsoft.com/office/word/2010/wordprocessingShape">
                    <wps:wsp>
                      <wps:cNvSpPr txBox="1"/>
                      <wps:spPr>
                        <a:xfrm>
                          <a:off x="0" y="0"/>
                          <a:ext cx="6480810" cy="3956685"/>
                        </a:xfrm>
                        <a:prstGeom prst="rect"/>
                      </wps:spPr>
                      <wps:txbx>
                        <w:txbxContent>
                          <w:p>
                            <w:pPr>
                              <w:pStyle w:val="Caption"/>
                              <w:suppressLineNumbers/>
                              <w:spacing w:before="120" w:after="120"/>
                              <w:rPr/>
                            </w:pPr>
                            <w:r>
                              <w:rPr/>
                              <w:drawing>
                                <wp:inline distT="0" distB="0" distL="0" distR="0">
                                  <wp:extent cx="6480810" cy="3672205"/>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4"/>
                                          <a:stretch>
                                            <a:fillRect/>
                                          </a:stretch>
                                        </pic:blipFill>
                                        <pic:spPr bwMode="auto">
                                          <a:xfrm>
                                            <a:off x="0" y="0"/>
                                            <a:ext cx="6480810" cy="3672205"/>
                                          </a:xfrm>
                                          <a:prstGeom prst="rect">
                                            <a:avLst/>
                                          </a:prstGeom>
                                        </pic:spPr>
                                      </pic:pic>
                                    </a:graphicData>
                                  </a:graphic>
                                </wp:inline>
                              </w:drawing>
                            </w:r>
                            <w:r>
                              <w:rPr>
                                <w:vanish/>
                              </w:rPr>
                              <w:br/>
                            </w:r>
                            <w:r>
                              <w:rPr/>
                              <w:t>Realizarea interfetei grafice</w:t>
                            </w:r>
                          </w:p>
                        </w:txbxContent>
                      </wps:txbx>
                      <wps:bodyPr anchor="t" lIns="0" tIns="0" rIns="0" bIns="0">
                        <a:noAutofit/>
                      </wps:bodyPr>
                    </wps:wsp>
                  </a:graphicData>
                </a:graphic>
              </wp:anchor>
            </w:drawing>
          </mc:Choice>
          <mc:Fallback>
            <w:pict>
              <v:rect style="position:absolute;rotation:0;width:510.3pt;height:311.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Caption"/>
                        <w:suppressLineNumbers/>
                        <w:spacing w:before="120" w:after="120"/>
                        <w:rPr/>
                      </w:pPr>
                      <w:r>
                        <w:rPr/>
                        <w:drawing>
                          <wp:inline distT="0" distB="0" distL="0" distR="0">
                            <wp:extent cx="6480810" cy="367220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24"/>
                                    <a:stretch>
                                      <a:fillRect/>
                                    </a:stretch>
                                  </pic:blipFill>
                                  <pic:spPr bwMode="auto">
                                    <a:xfrm>
                                      <a:off x="0" y="0"/>
                                      <a:ext cx="6480810" cy="3672205"/>
                                    </a:xfrm>
                                    <a:prstGeom prst="rect">
                                      <a:avLst/>
                                    </a:prstGeom>
                                  </pic:spPr>
                                </pic:pic>
                              </a:graphicData>
                            </a:graphic>
                          </wp:inline>
                        </w:drawing>
                      </w:r>
                      <w:r>
                        <w:rPr>
                          <w:vanish/>
                        </w:rPr>
                        <w:br/>
                      </w:r>
                      <w:r>
                        <w:rPr/>
                        <w:t>Realizarea interfetei grafice</w:t>
                      </w:r>
                    </w:p>
                  </w:txbxContent>
                </v:textbox>
                <w10:wrap type="square" side="largest"/>
              </v:rect>
            </w:pict>
          </mc:Fallback>
        </mc:AlternateContent>
      </w:r>
    </w:p>
    <w:p>
      <w:pPr>
        <w:pStyle w:val="Normal"/>
        <w:spacing w:lineRule="auto" w:line="360"/>
        <w:jc w:val="both"/>
        <w:rPr>
          <w:b w:val="false"/>
          <w:b w:val="false"/>
          <w:bCs w:val="false"/>
        </w:rPr>
      </w:pPr>
      <w:r>
        <w:rPr>
          <w:b w:val="false"/>
          <w:bCs w:val="false"/>
        </w:rPr>
      </w: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80810" cy="3956685"/>
                <wp:effectExtent l="0" t="0" r="0" b="0"/>
                <wp:wrapSquare wrapText="largest"/>
                <wp:docPr id="18" name="Frame5"/>
                <a:graphic xmlns:a="http://schemas.openxmlformats.org/drawingml/2006/main">
                  <a:graphicData uri="http://schemas.microsoft.com/office/word/2010/wordprocessingShape">
                    <wps:wsp>
                      <wps:cNvSpPr txBox="1"/>
                      <wps:spPr>
                        <a:xfrm>
                          <a:off x="0" y="0"/>
                          <a:ext cx="6480810" cy="3956685"/>
                        </a:xfrm>
                        <a:prstGeom prst="rect"/>
                      </wps:spPr>
                      <wps:txbx>
                        <w:txbxContent>
                          <w:p>
                            <w:pPr>
                              <w:pStyle w:val="Caption"/>
                              <w:suppressLineNumbers/>
                              <w:spacing w:before="120" w:after="120"/>
                              <w:rPr/>
                            </w:pPr>
                            <w:r>
                              <w:rPr/>
                              <w:drawing>
                                <wp:inline distT="0" distB="0" distL="0" distR="0">
                                  <wp:extent cx="6480810" cy="3672205"/>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5"/>
                                          <a:stretch>
                                            <a:fillRect/>
                                          </a:stretch>
                                        </pic:blipFill>
                                        <pic:spPr bwMode="auto">
                                          <a:xfrm>
                                            <a:off x="0" y="0"/>
                                            <a:ext cx="6480810" cy="3672205"/>
                                          </a:xfrm>
                                          <a:prstGeom prst="rect">
                                            <a:avLst/>
                                          </a:prstGeom>
                                        </pic:spPr>
                                      </pic:pic>
                                    </a:graphicData>
                                  </a:graphic>
                                </wp:inline>
                              </w:drawing>
                            </w:r>
                            <w:r>
                              <w:rPr>
                                <w:vanish/>
                              </w:rPr>
                              <w:br/>
                            </w:r>
                            <w:r>
                              <w:rPr/>
                              <w:t>Fragment de cod C++</w:t>
                            </w:r>
                          </w:p>
                        </w:txbxContent>
                      </wps:txbx>
                      <wps:bodyPr anchor="t" lIns="0" tIns="0" rIns="0" bIns="0">
                        <a:noAutofit/>
                      </wps:bodyPr>
                    </wps:wsp>
                  </a:graphicData>
                </a:graphic>
              </wp:anchor>
            </w:drawing>
          </mc:Choice>
          <mc:Fallback>
            <w:pict>
              <v:rect style="position:absolute;rotation:0;width:510.3pt;height:311.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Caption"/>
                        <w:suppressLineNumbers/>
                        <w:spacing w:before="120" w:after="120"/>
                        <w:rPr/>
                      </w:pPr>
                      <w:r>
                        <w:rPr/>
                        <w:drawing>
                          <wp:inline distT="0" distB="0" distL="0" distR="0">
                            <wp:extent cx="6480810" cy="3672205"/>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5"/>
                                    <a:stretch>
                                      <a:fillRect/>
                                    </a:stretch>
                                  </pic:blipFill>
                                  <pic:spPr bwMode="auto">
                                    <a:xfrm>
                                      <a:off x="0" y="0"/>
                                      <a:ext cx="6480810" cy="3672205"/>
                                    </a:xfrm>
                                    <a:prstGeom prst="rect">
                                      <a:avLst/>
                                    </a:prstGeom>
                                  </pic:spPr>
                                </pic:pic>
                              </a:graphicData>
                            </a:graphic>
                          </wp:inline>
                        </w:drawing>
                      </w:r>
                      <w:r>
                        <w:rPr>
                          <w:vanish/>
                        </w:rPr>
                        <w:br/>
                      </w:r>
                      <w:r>
                        <w:rPr/>
                        <w:t>Fragment de cod C++</w:t>
                      </w:r>
                    </w:p>
                  </w:txbxContent>
                </v:textbox>
                <w10:wrap type="square" side="largest"/>
              </v:rect>
            </w:pict>
          </mc:Fallback>
        </mc:AlternateContent>
      </w:r>
    </w:p>
    <w:p>
      <w:pPr>
        <w:pStyle w:val="Normal"/>
        <w:spacing w:lineRule="auto" w:line="360"/>
        <w:jc w:val="both"/>
        <w:rPr>
          <w:b w:val="false"/>
          <w:b w:val="false"/>
          <w:bCs w:val="false"/>
        </w:rPr>
      </w:pPr>
      <w:r>
        <w:rPr>
          <w:b w:val="false"/>
          <w:bCs w:val="false"/>
        </w:rPr>
      </w:r>
    </w:p>
    <w:p>
      <w:pPr>
        <w:pStyle w:val="Normal"/>
        <w:spacing w:lineRule="auto" w:line="360"/>
        <w:jc w:val="both"/>
        <w:rPr>
          <w:b w:val="false"/>
          <w:b w:val="false"/>
          <w:bCs w:val="false"/>
        </w:rPr>
      </w:pPr>
      <w:r>
        <w:rPr>
          <w:b w:val="false"/>
          <w:bCs w:val="false"/>
        </w:rPr>
      </w:r>
    </w:p>
    <w:p>
      <w:pPr>
        <w:pStyle w:val="Normal"/>
        <w:spacing w:lineRule="auto" w:line="360"/>
        <w:jc w:val="both"/>
        <w:rPr>
          <w:rFonts w:ascii="Times New Roman" w:hAnsi="Times New Roman"/>
          <w:b/>
          <w:b/>
          <w:bCs/>
          <w:sz w:val="26"/>
          <w:szCs w:val="26"/>
        </w:rPr>
      </w:pPr>
      <w:r>
        <w:rPr>
          <w:rFonts w:ascii="Times New Roman" w:hAnsi="Times New Roman"/>
          <w:b/>
          <w:bCs/>
          <w:sz w:val="26"/>
          <w:szCs w:val="26"/>
        </w:rPr>
        <w:t>IV. Concluzie</w:t>
      </w:r>
    </w:p>
    <w:p>
      <w:pPr>
        <w:pStyle w:val="Normal"/>
        <w:spacing w:lineRule="auto" w:line="360"/>
        <w:jc w:val="both"/>
        <w:rPr>
          <w:rFonts w:ascii="Times New Roman" w:hAnsi="Times New Roman"/>
          <w:b/>
          <w:b/>
          <w:bCs/>
          <w:sz w:val="26"/>
          <w:szCs w:val="26"/>
        </w:rPr>
      </w:pPr>
      <w:r>
        <w:rPr>
          <w:rFonts w:ascii="Times New Roman" w:hAnsi="Times New Roman"/>
          <w:b/>
          <w:bCs/>
          <w:sz w:val="26"/>
          <w:szCs w:val="26"/>
        </w:rPr>
        <w:tab/>
      </w:r>
      <w:r>
        <w:rPr>
          <w:rFonts w:ascii="Times New Roman" w:hAnsi="Times New Roman"/>
          <w:b w:val="false"/>
          <w:bCs w:val="false"/>
          <w:sz w:val="26"/>
          <w:szCs w:val="26"/>
        </w:rPr>
        <w:t>În incheiere, sunt de parere ca softul educational AutoLearn este capabil sa ajute utilizatorul în invatarea, înțelegerea și insusirea cunostintelor despre modul de funcționare și alcătuire al unui autovehicul. Bineînțeles ca urmează sa adaug o serie de imbunatatiri și caracteristici avansate aplicației mele, însă în prezent aceasta este pregătită de a fi utilizata pentru public.</w:t>
      </w:r>
    </w:p>
    <w:p>
      <w:pPr>
        <w:pStyle w:val="Normal"/>
        <w:spacing w:lineRule="auto" w:line="360"/>
        <w:jc w:val="both"/>
        <w:rPr>
          <w:b w:val="false"/>
          <w:b w:val="false"/>
          <w:bCs w:val="false"/>
        </w:rPr>
      </w:pPr>
      <w:r>
        <w:rPr>
          <w:b w:val="false"/>
          <w:bCs w:val="false"/>
        </w:rPr>
      </w:r>
    </w:p>
    <w:sectPr>
      <w:type w:val="nextPage"/>
      <w:pgSz w:w="11906" w:h="16838"/>
      <w:pgMar w:left="850" w:right="850"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ro-RO"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ro-RO"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ro.wikipedia.org/w/index.php?title=Bibliotec&#259;_(tehnica_de_calcul)&amp;action=edit&amp;redlink=1" TargetMode="External"/><Relationship Id="rId4" Type="http://schemas.openxmlformats.org/officeDocument/2006/relationships/hyperlink" Target="https://ro.wikipedia.org/wiki/Element_de_control" TargetMode="External"/><Relationship Id="rId5" Type="http://schemas.openxmlformats.org/officeDocument/2006/relationships/hyperlink" Target="https://ro.wikipedia.org/wiki/Interfa&#539;&#259;_grafic&#259;" TargetMode="External"/><Relationship Id="rId6" Type="http://schemas.openxmlformats.org/officeDocument/2006/relationships/hyperlink" Target="https://ro.wikipedia.org/wiki/KDE" TargetMode="External"/><Relationship Id="rId7" Type="http://schemas.openxmlformats.org/officeDocument/2006/relationships/hyperlink" Target="https://ro.wikipedia.org/wiki/Opera_(web_browser)" TargetMode="External"/><Relationship Id="rId8" Type="http://schemas.openxmlformats.org/officeDocument/2006/relationships/hyperlink" Target="https://ro.wikipedia.org/wiki/Google_Earth" TargetMode="External"/><Relationship Id="rId9" Type="http://schemas.openxmlformats.org/officeDocument/2006/relationships/hyperlink" Target="https://ro.wikipedia.org/wiki/Skype" TargetMode="External"/><Relationship Id="rId10" Type="http://schemas.openxmlformats.org/officeDocument/2006/relationships/hyperlink" Target="https://ro.wikipedia.org/w/index.php?title=Qtopia&amp;action=edit&amp;redlink=1" TargetMode="External"/><Relationship Id="rId11" Type="http://schemas.openxmlformats.org/officeDocument/2006/relationships/hyperlink" Target="https://ro.wikipedia.org/wiki/Norvegia" TargetMode="External"/><Relationship Id="rId12" Type="http://schemas.openxmlformats.org/officeDocument/2006/relationships/hyperlink" Target="https://ro.wikipedia.org/w/index.php?title=Trolltech&amp;action=edit&amp;redlink=1" TargetMode="External"/><Relationship Id="rId13" Type="http://schemas.openxmlformats.org/officeDocument/2006/relationships/hyperlink" Target="https://ro.wikipedia.org/wiki/Windows" TargetMode="External"/><Relationship Id="rId14" Type="http://schemas.openxmlformats.org/officeDocument/2006/relationships/hyperlink" Target="https://ro.wikipedia.org/w/index.php?title=Licen&#539;&#259;_dual&#259;&amp;action=edit&amp;redlink=1" TargetMode="External"/><Relationship Id="rId15" Type="http://schemas.openxmlformats.org/officeDocument/2006/relationships/hyperlink" Target="https://ro.wikipedia.org/wiki/GNU_General_Public_License" TargetMode="External"/><Relationship Id="rId16" Type="http://schemas.openxmlformats.org/officeDocument/2006/relationships/hyperlink" Target="https://ro.wikipedia.org/wiki/KDE_4" TargetMode="External"/><Relationship Id="rId17" Type="http://schemas.openxmlformats.org/officeDocument/2006/relationships/hyperlink" Target="https://ro.wikipedia.org/wiki/Mac_OS_X" TargetMode="External"/><Relationship Id="rId18" Type="http://schemas.openxmlformats.org/officeDocument/2006/relationships/image" Target="media/image2.png"/><Relationship Id="rId19" Type="http://schemas.openxmlformats.org/officeDocument/2006/relationships/hyperlink" Target="https://ro.wikipedia.org/wiki/Baz&#259;_de_date"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LibreOffice/6.0.7.3$Linux_X86_64 LibreOffice_project/00m0$Build-3</Application>
  <Pages>5</Pages>
  <Words>370</Words>
  <Characters>2180</Characters>
  <CharactersWithSpaces>2547</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2020-05-04T11:38:21Z</dcterms:created>
  <dc:creator/>
  <dc:description/>
  <dc:language>ro-RO</dc:language>
  <cp:lastModifiedBy/>
  <dcterms:modified xsi:type="dcterms:W3CDTF">2020-05-04T13:09:58Z</dcterms:modified>
  <cp:revision>1</cp:revision>
  <dc:subject/>
  <dc:title/>
</cp:coreProperties>
</file>