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“Київський політехнічний інститут ім. Ігоря Сікорського”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Факультет прикладної математики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Кафедра системного програмування і спеціалізованих комп’ютерних систем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 дисципліни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“Алгоритми та методи обчислень”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Группа: КВ-33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Виконав: Козлов С. О.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Оцінка: </w:t>
      </w:r>
    </w:p>
    <w:p w:rsidR="00000000" w:rsidDel="00000000" w:rsidP="00000000" w:rsidRDefault="00000000" w:rsidRPr="00000000" w14:paraId="00000015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680fdujym41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Лабораторна робота 1</w:t>
        <w:br w:type="textWrapping"/>
        <w:t xml:space="preserve">ОБЧИСЛЕННЯ ЗНАЧЕНЬ ФУНКЦІЇ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bg67k9963m9" w:id="1"/>
      <w:bookmarkEnd w:id="1"/>
      <w:r w:rsidDel="00000000" w:rsidR="00000000" w:rsidRPr="00000000">
        <w:rPr>
          <w:rtl w:val="0"/>
        </w:rPr>
        <w:t xml:space="preserve">Мета роботи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Дослідити особливості наближення функцій за допомогою степеневих рядів, виконати аналіз похибок наближення.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7ema9oi85cw" w:id="2"/>
      <w:bookmarkEnd w:id="2"/>
      <w:r w:rsidDel="00000000" w:rsidR="00000000" w:rsidRPr="00000000">
        <w:rPr>
          <w:rtl w:val="0"/>
        </w:rPr>
        <w:t xml:space="preserve">Загальне завдання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Побудувати таблицю залежності довжини ряду n, що забезпечує точність функції не меншу за задане значення eps у точці x = (b + a)/2, від eps. </w:t>
        <w:br w:type="textWrapping"/>
        <w:t xml:space="preserve">Значення eps змінюється від 10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до 10</w:t>
      </w:r>
      <w:r w:rsidDel="00000000" w:rsidR="00000000" w:rsidRPr="00000000">
        <w:rPr>
          <w:vertAlign w:val="superscript"/>
          <w:rtl w:val="0"/>
        </w:rPr>
        <w:t xml:space="preserve">-14</w:t>
      </w:r>
      <w:r w:rsidDel="00000000" w:rsidR="00000000" w:rsidRPr="00000000">
        <w:rPr>
          <w:rtl w:val="0"/>
        </w:rPr>
        <w:t xml:space="preserve"> з кроком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n (довжина ряду фіксована й дорівнює n), отриманого в п.1 при eps = 10-8 , у точках xi = a + hi, h = (b – a)/10, i = 0, ..., 10 обчислити абсолютну похибку та залишковий член ряду. Результати подати у вигляді таблиці.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Побудувати графік залежності абсолютної похибки від x (у логарифмічному масштабі).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yogvxtdp8e9" w:id="3"/>
      <w:bookmarkEnd w:id="3"/>
      <w:r w:rsidDel="00000000" w:rsidR="00000000" w:rsidRPr="00000000">
        <w:rPr>
          <w:rtl w:val="0"/>
        </w:rPr>
        <w:t xml:space="preserve">Завдання за варіантом: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Варіант №6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Функція – ch(x)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Інтервал – [-0.8, 1.9]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mb12n59jyjuy" w:id="4"/>
      <w:bookmarkEnd w:id="4"/>
      <w:r w:rsidDel="00000000" w:rsidR="00000000" w:rsidRPr="00000000">
        <w:rPr>
          <w:rtl w:val="0"/>
        </w:rPr>
        <w:t xml:space="preserve">Вихідний текст програми</w:t>
      </w:r>
    </w:p>
    <w:p w:rsidR="00000000" w:rsidDel="00000000" w:rsidP="00000000" w:rsidRDefault="00000000" w:rsidRPr="00000000" w14:paraId="00000023">
      <w:pPr>
        <w:pStyle w:val="Heading2"/>
        <w:rPr>
          <w:b w:val="1"/>
        </w:rPr>
      </w:pPr>
      <w:bookmarkStart w:colFirst="0" w:colLast="0" w:name="_8qnaidvoekak" w:id="5"/>
      <w:bookmarkEnd w:id="5"/>
      <w:r w:rsidDel="00000000" w:rsidR="00000000" w:rsidRPr="00000000">
        <w:rPr>
          <w:rtl w:val="0"/>
        </w:rPr>
        <w:t xml:space="preserve">main.c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"ch.c"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"log.c"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RANGE_START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-0.8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RANGE_END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1.9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RANGE_MIDDLE = (RANGE_END + RANGE_START) /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RANGE_STEP = (RANGE_END - RANGE_START) /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run_task_1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FILE *logfile = fopen(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"./task1.log.csv"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epsilon_str[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terms_str[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absolute_error_str[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remainder_term_str[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log_columns(logfile,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"Epsilon"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"Terms"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"Absolute Error"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"Remainder Term"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power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power &gt;=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-14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power -=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epsilon =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power);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ChResult result = ch_with_precision(RANGE_MIDDLE, epsilon);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(epsilon_str,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"10^%d"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power);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(terms_str,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result.terms);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(absolute_error_str,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"%.16f"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result.absolute_error);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(remainder_term_str,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"%.16f"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result.remainder_term);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log_columns(logfile,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epsilon_str, terms_str, absolute_error_str, remainder_term_str);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"Epsilon: 10^%d\n"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power);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"N: %d\n"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result.terms);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"Precise value: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result.precise);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"Approximate value: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result.approximate);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"Absolute error: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result.absolute_error);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"Remainder term: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result.remainder_term);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run_task_2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FILE *logfile = fopen(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"./task2.log.csv"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xi_str[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absolute_error_str[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remainder_term_str[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log_columns(logfile,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"Absolute Error"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"Remainder Term"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i++)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x = RANGE_START + (RANGE_STEP * i);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ChResult result = ch_with_terms(x, N);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(xi_str,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"%.10f"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x);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(absolute_error_str,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"%.16f"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result.absolute_error);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(remainder_term_str,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"%.16f"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result.remainder_term);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log_columns(logfile,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xi_str, absolute_error_str, remainder_term_str);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"X: %f\n"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x);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"N: %d\n"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result.terms);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"Precise value: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result.precise);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"Approximate value: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result.approximate);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"Absolute error: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result.absolute_error);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"Remainder term: %.16f\n"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result.remainder_term);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run_task_1();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run_task_2();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z7yrz1bee9ev" w:id="6"/>
      <w:bookmarkEnd w:id="6"/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h.c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&lt;math.h&gt;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terms;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precise;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approximate;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absolute_error;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remainder_term;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 ChResult;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radians)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result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k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k &lt; n; k++)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result *= (radians * radians) / ((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* k) *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* k -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result;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remainder_term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radians)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 * term(n, radians);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ChResult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ch_with_precision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radians,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epsilon)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approximate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n++;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approximate += term(n, radians);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(remainder_term(n, radians) &gt;= epsilon);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precise =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cosh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(radians);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absolute_error =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(precise - approximate);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remainder_term_value = remainder_term(n, radians);   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(ChResult){n, precise, approximate, absolute_error, remainder_term_value};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ChResult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ch_with_terms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radians,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approximate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n++;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approximate += term(n, radians);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(n &lt; N);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precise =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cosh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(radians);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absolute_error =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(precise - approximate);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remainder_term_value = remainder_term(n, radians);   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(ChResult){n, precise, approximate, absolute_error, remainder_term_value};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b w:val="0"/>
          <w:sz w:val="28"/>
          <w:szCs w:val="28"/>
        </w:rPr>
      </w:pPr>
      <w:bookmarkStart w:colFirst="0" w:colLast="0" w:name="_4fcauzgyndaj" w:id="7"/>
      <w:bookmarkEnd w:id="7"/>
      <w:r w:rsidDel="00000000" w:rsidR="00000000" w:rsidRPr="00000000">
        <w:rPr>
          <w:rtl w:val="0"/>
        </w:rPr>
        <w:t xml:space="preserve">log.c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color w:val="1f7199"/>
          <w:sz w:val="22"/>
          <w:szCs w:val="22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1f719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&lt;stdarg.h&gt;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80000"/>
          <w:sz w:val="22"/>
          <w:szCs w:val="22"/>
          <w:rtl w:val="0"/>
        </w:rPr>
        <w:t xml:space="preserve">log_columns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(FILE *f,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columns, ...)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va_list args;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va_start(args, columns);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; i &lt; columns; ++i)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*header = va_arg(args,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*);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"%s"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, header);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444444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(i &lt; columns -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97300"/>
          <w:sz w:val="22"/>
          <w:szCs w:val="22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880000"/>
          <w:sz w:val="22"/>
          <w:szCs w:val="22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    va_end(args);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444444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ohcqm25bdts" w:id="8"/>
      <w:bookmarkEnd w:id="8"/>
      <w:r w:rsidDel="00000000" w:rsidR="00000000" w:rsidRPr="00000000">
        <w:rPr>
          <w:rtl w:val="0"/>
        </w:rPr>
        <w:t xml:space="preserve">Діаграми дій для основних обчислень.</w:t>
      </w:r>
    </w:p>
    <w:p w:rsidR="00000000" w:rsidDel="00000000" w:rsidP="00000000" w:rsidRDefault="00000000" w:rsidRPr="00000000" w14:paraId="000000BD">
      <w:pPr>
        <w:pStyle w:val="Heading2"/>
        <w:rPr>
          <w:b w:val="0"/>
        </w:rPr>
      </w:pPr>
      <w:bookmarkStart w:colFirst="0" w:colLast="0" w:name="_2l1ccudv6bfs" w:id="9"/>
      <w:bookmarkEnd w:id="9"/>
      <w:r w:rsidDel="00000000" w:rsidR="00000000" w:rsidRPr="00000000">
        <w:rPr>
          <w:b w:val="0"/>
          <w:rtl w:val="0"/>
        </w:rPr>
        <w:t xml:space="preserve">Функція ch_with_precision(x, eps) для обчислення ch(x) з заданою точністю eps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6296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b w:val="0"/>
        </w:rPr>
      </w:pPr>
      <w:bookmarkStart w:colFirst="0" w:colLast="0" w:name="_ho3txsiqc6sm" w:id="10"/>
      <w:bookmarkEnd w:id="10"/>
      <w:r w:rsidDel="00000000" w:rsidR="00000000" w:rsidRPr="00000000">
        <w:rPr>
          <w:b w:val="0"/>
          <w:rtl w:val="0"/>
        </w:rPr>
        <w:t xml:space="preserve">Функція ch_with_terms(x, N) для обчислення ch(x) за заданою кількістю членів ряду 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6296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b w:val="0"/>
        </w:rPr>
      </w:pPr>
      <w:bookmarkStart w:colFirst="0" w:colLast="0" w:name="_nvyk9i3brtrf" w:id="11"/>
      <w:bookmarkEnd w:id="11"/>
      <w:r w:rsidDel="00000000" w:rsidR="00000000" w:rsidRPr="00000000">
        <w:rPr>
          <w:b w:val="0"/>
          <w:rtl w:val="0"/>
        </w:rPr>
        <w:t xml:space="preserve">Функція term(n, x) для обчислення члена ряду Тейлора u</w:t>
      </w:r>
      <w:r w:rsidDel="00000000" w:rsidR="00000000" w:rsidRPr="00000000">
        <w:rPr>
          <w:b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rtl w:val="0"/>
        </w:rPr>
        <w:t xml:space="preserve"> для функції ch(x) за формулою</w:t>
      </w:r>
    </w:p>
    <w:p w:rsidR="00000000" w:rsidDel="00000000" w:rsidP="00000000" w:rsidRDefault="00000000" w:rsidRPr="00000000" w14:paraId="000000C4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  <m:r>
          <w:rPr/>
          <m:t xml:space="preserve">=1,     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k-1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2k(2k-1)</m:t>
            </m:r>
          </m:den>
        </m:f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k</m:t>
            </m:r>
          </m:sub>
        </m:sSub>
        <m:r>
          <w:rPr/>
          <m:t xml:space="preserve">,</m:t>
        </m:r>
        <m:r>
          <w:rPr/>
          <m:t xml:space="preserve">    k = (1, 2, 3, ..., 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5819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hhp8e83dasyk" w:id="12"/>
      <w:bookmarkEnd w:id="12"/>
      <w:r w:rsidDel="00000000" w:rsidR="00000000" w:rsidRPr="00000000">
        <w:rPr>
          <w:rtl w:val="0"/>
        </w:rPr>
        <w:t xml:space="preserve">Результати виконання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ysh20cm1vgyx" w:id="13"/>
      <w:bookmarkEnd w:id="13"/>
      <w:r w:rsidDel="00000000" w:rsidR="00000000" w:rsidRPr="00000000">
        <w:rPr>
          <w:rtl w:val="0"/>
        </w:rPr>
        <w:t xml:space="preserve">Таблиця 1.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Таблиця залежності довжини ряду n, що забезпечує точність функції не меншу за задане значення eps у точці x = (b + a)/2, від eps.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960"/>
        <w:gridCol w:w="3120"/>
        <w:gridCol w:w="4275"/>
        <w:tblGridChange w:id="0">
          <w:tblGrid>
            <w:gridCol w:w="1005"/>
            <w:gridCol w:w="960"/>
            <w:gridCol w:w="312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Абсолютна похибка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Залишковий член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0.0000386537072743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0.0025418402777778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0.0000000006996157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0.0000001384489714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0.0000000000016021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0.0000000004653424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0.0000000000010664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0.0000000000000018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9oxvw01bfcni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zhvoj8rgrpgf" w:id="15"/>
      <w:bookmarkEnd w:id="15"/>
      <w:r w:rsidDel="00000000" w:rsidR="00000000" w:rsidRPr="00000000">
        <w:rPr>
          <w:rtl w:val="0"/>
        </w:rPr>
        <w:t xml:space="preserve">Таблиця 2.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Абсолютна похибка та залишковий член ряду для n = 6 у точках</w:t>
        <w:br w:type="textWrapping"/>
        <w:t xml:space="preserve">xi = a + hi, h = (b – a)/10, i = 0, ..., 10.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50"/>
        <w:gridCol w:w="3090"/>
        <w:tblGridChange w:id="0">
          <w:tblGrid>
            <w:gridCol w:w="3120"/>
            <w:gridCol w:w="315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Абсолютна похибка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Залишковий член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-0.8000000000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0.0000000001439697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0.0000000197262975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-0.5300000000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0.0000000000010272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0.0000000003212953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-0.2600000000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0.0000000000002593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0.0000000000005442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0.0000000000016021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0.0000000004653424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0.0000000001936580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0.0000000252513285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1.0900000000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0.0000000059104546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0.0000004349213100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1.3600000000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0.0000000844413388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0.0000039768095382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1.6300000000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0.0000007452092152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0.0000243232583168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1.9000000000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0.0000047137308137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0.0001126371666998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Примітка: Значення, що дорівнюють 0 в таблиці коректно інтерпретувати як такі, що менше за 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. Це пов'язано з обмеженнями стандартного типу double, який може гарантувати точність лише до 15-16 значущих цифр.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6g00rcb56o2p" w:id="16"/>
      <w:bookmarkEnd w:id="16"/>
      <w:r w:rsidDel="00000000" w:rsidR="00000000" w:rsidRPr="00000000">
        <w:rPr>
          <w:rtl w:val="0"/>
        </w:rPr>
        <w:t xml:space="preserve">Графік </w:t>
      </w:r>
      <w:r w:rsidDel="00000000" w:rsidR="00000000" w:rsidRPr="00000000">
        <w:rPr>
          <w:rtl w:val="0"/>
        </w:rPr>
        <w:t xml:space="preserve">1. Залежність абсолютної похибки від 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Примітка: Значення в точках x = 0.01 та x = -0.26 для наочності наведені приблизно, виходячи з симетрії та форми графіку. Істинні дані наведені в табл. 2.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o1u4lu64lcw3" w:id="17"/>
      <w:bookmarkEnd w:id="17"/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Під час виконання роботи була розроблена програми для обчислення функції ch(x) шляхом розкладання в степеневий ряд. Також були виконані обчислення абсолютної похибки обчислення на проміжку [-0.8, 1.9] для різних значень точності ε та кількості обчислюваних членів 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Дані з таблиці 1 відповідають очікуванням і доводять правильність алгоритму. Як і очікувалось, значення абсолютної похибки &lt; ε.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Дані з табл. 2 і граф. 1 демонструють цікаву закономірність. При фіксованій кількості обчислюваних членів ряду, абсолютна похибка зменшується з наближенням до x=0. Іншими словами, чим більший |x|, тим більше членів послідовності треба врахувати для отримання певної точності.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Це пояснюється тим, що функція завжди ch(x) зростає швидше за її апроксимацію через ряд Тейлора. Це можна строго довести, використовуючи властивості похідних, і той факт, що ряд, що розглядається є знакопостійним.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Важливо зазначити, що на абсолютну похибку вимірювань окрім точності обраного методу обчислення, впливає і методична похибка пов’язана з обмеженнями точності стандартного типу double мови програмування С. Цю похибку можна оцінити як 1*10</w:t>
      </w:r>
      <w:r w:rsidDel="00000000" w:rsidR="00000000" w:rsidRPr="00000000">
        <w:rPr>
          <w:vertAlign w:val="superscript"/>
          <w:rtl w:val="0"/>
        </w:rPr>
        <w:t xml:space="preserve">-16</w:t>
      </w:r>
      <w:r w:rsidDel="00000000" w:rsidR="00000000" w:rsidRPr="00000000">
        <w:rPr>
          <w:rtl w:val="0"/>
        </w:rPr>
        <w:t xml:space="preserve">.</w:t>
      </w:r>
    </w:p>
    <w:sectPr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Київ - 2025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