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t7r3pgnhlyw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771613" cy="1048069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104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14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14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«Київський політехнічний інститут» ім. Ігоря Сікорського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5" w:line="36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Розрахунково-графічна Робота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з дисципліни «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Бази Даних і Засоби Управління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7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225"/>
        </w:tabs>
        <w:spacing w:after="176" w:lineRule="auto"/>
        <w:ind w:left="-15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 студент групи КВ-33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225"/>
        </w:tabs>
        <w:spacing w:after="176" w:lineRule="auto"/>
        <w:ind w:left="-15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Козлов Сергій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225"/>
        </w:tabs>
        <w:spacing w:after="176" w:lineRule="auto"/>
        <w:ind w:left="-1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7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3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right="915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1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Київ 202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240" w:lineRule="auto"/>
        <w:ind w:left="0"/>
        <w:jc w:val="both"/>
        <w:rPr/>
      </w:pPr>
      <w:bookmarkStart w:colFirst="0" w:colLast="0" w:name="_wbp2dxum5xzs" w:id="1"/>
      <w:bookmarkEnd w:id="1"/>
      <w:r w:rsidDel="00000000" w:rsidR="00000000" w:rsidRPr="00000000">
        <w:rPr>
          <w:rtl w:val="0"/>
        </w:rPr>
        <w:t xml:space="preserve">Контактні дані</w:t>
      </w:r>
    </w:p>
    <w:p w:rsidR="00000000" w:rsidDel="00000000" w:rsidP="00000000" w:rsidRDefault="00000000" w:rsidRPr="00000000" w14:paraId="0000001F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Виконав: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Козлов Сергій Олександрович</w:t>
      </w:r>
    </w:p>
    <w:p w:rsidR="00000000" w:rsidDel="00000000" w:rsidP="00000000" w:rsidRDefault="00000000" w:rsidRPr="00000000" w14:paraId="00000020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Telegram: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@Teollan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Репозиторій Github: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https://github.com/Teollan/2025-bdzu-rgr-ts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line="240" w:lineRule="auto"/>
        <w:jc w:val="both"/>
        <w:rPr/>
      </w:pPr>
      <w:bookmarkStart w:colFirst="0" w:colLast="0" w:name="_9uiit2toovxo" w:id="2"/>
      <w:bookmarkEnd w:id="2"/>
      <w:r w:rsidDel="00000000" w:rsidR="00000000" w:rsidRPr="00000000">
        <w:rPr>
          <w:rtl w:val="0"/>
        </w:rPr>
        <w:t xml:space="preserve">Мета Роботи</w:t>
      </w:r>
    </w:p>
    <w:p w:rsidR="00000000" w:rsidDel="00000000" w:rsidP="00000000" w:rsidRDefault="00000000" w:rsidRPr="00000000" w14:paraId="00000024">
      <w:pPr>
        <w:spacing w:after="20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Метою роботи</w:t>
      </w:r>
      <w:r w:rsidDel="00000000" w:rsidR="00000000" w:rsidRPr="00000000">
        <w:rPr>
          <w:rtl w:val="0"/>
        </w:rPr>
        <w:t xml:space="preserve"> є здобуття вмінь програмування прикладних додатків баз даних PostgreSQL.</w:t>
      </w:r>
    </w:p>
    <w:p w:rsidR="00000000" w:rsidDel="00000000" w:rsidP="00000000" w:rsidRDefault="00000000" w:rsidRPr="00000000" w14:paraId="00000025">
      <w:pPr>
        <w:pStyle w:val="Heading2"/>
        <w:spacing w:after="200" w:line="276" w:lineRule="auto"/>
        <w:rPr/>
      </w:pPr>
      <w:bookmarkStart w:colFirst="0" w:colLast="0" w:name="_tfoppl4zt7gk" w:id="3"/>
      <w:bookmarkEnd w:id="3"/>
      <w:r w:rsidDel="00000000" w:rsidR="00000000" w:rsidRPr="00000000">
        <w:rPr>
          <w:rtl w:val="0"/>
        </w:rPr>
        <w:t xml:space="preserve">Загальне завдання</w:t>
      </w:r>
    </w:p>
    <w:p w:rsidR="00000000" w:rsidDel="00000000" w:rsidP="00000000" w:rsidRDefault="00000000" w:rsidRPr="00000000" w14:paraId="00000026">
      <w:pPr>
        <w:spacing w:after="20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Загальне завдання</w:t>
      </w:r>
      <w:r w:rsidDel="00000000" w:rsidR="00000000" w:rsidRPr="00000000">
        <w:rPr>
          <w:rtl w:val="0"/>
        </w:rPr>
        <w:t xml:space="preserve"> роботи полягає у наступному: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266.4" w:lineRule="auto"/>
        <w:ind w:left="1080" w:hanging="270"/>
      </w:pPr>
      <w:r w:rsidDel="00000000" w:rsidR="00000000" w:rsidRPr="00000000">
        <w:rPr>
          <w:rtl w:val="0"/>
        </w:rPr>
        <w:t xml:space="preserve">Реалізувати функції перегляду, внесення, редагування та вилучення даних у таблицях бази даних, створених у лабораторній роботі №1, засобами консольного інтерфейсу.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64" w:lineRule="auto"/>
        <w:ind w:left="1080" w:hanging="270"/>
      </w:pPr>
      <w:r w:rsidDel="00000000" w:rsidR="00000000" w:rsidRPr="00000000">
        <w:rPr>
          <w:rtl w:val="0"/>
        </w:rPr>
        <w:t xml:space="preserve">Передбачити автоматичне пакетне генерування «рандомізованих» даних у базі.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71.2" w:lineRule="auto"/>
        <w:ind w:left="1080" w:hanging="270"/>
        <w:jc w:val="both"/>
      </w:pPr>
      <w:r w:rsidDel="00000000" w:rsidR="00000000" w:rsidRPr="00000000">
        <w:rPr>
          <w:rtl w:val="0"/>
        </w:rPr>
        <w:t xml:space="preserve">Забезпечити реалізацію пошуку за декількома атрибутами з двох та більше сутностей одночасно: для числових атрибутів – у рамках діапазону, для рядкових – як шаблон функції LIKE оператора SELECT SQL, для логічного типу – значення True/False, для дат – у рамках діапазону дат.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271.2" w:lineRule="auto"/>
        <w:ind w:left="1080" w:hanging="270"/>
        <w:jc w:val="both"/>
      </w:pPr>
      <w:r w:rsidDel="00000000" w:rsidR="00000000" w:rsidRPr="00000000">
        <w:rPr>
          <w:rtl w:val="0"/>
        </w:rPr>
        <w:t xml:space="preserve">Програмний код виконати згідно шаблону MVC (модель-подання-контролер).</w:t>
      </w:r>
    </w:p>
    <w:p w:rsidR="00000000" w:rsidDel="00000000" w:rsidP="00000000" w:rsidRDefault="00000000" w:rsidRPr="00000000" w14:paraId="0000002B">
      <w:pPr>
        <w:pStyle w:val="Heading2"/>
        <w:spacing w:after="240" w:before="240" w:line="271.2" w:lineRule="auto"/>
        <w:jc w:val="both"/>
        <w:rPr/>
      </w:pPr>
      <w:bookmarkStart w:colFirst="0" w:colLast="0" w:name="_f9iocipsj655" w:id="4"/>
      <w:bookmarkEnd w:id="4"/>
      <w:r w:rsidDel="00000000" w:rsidR="00000000" w:rsidRPr="00000000">
        <w:rPr>
          <w:rtl w:val="0"/>
        </w:rPr>
        <w:t xml:space="preserve">Технічний стек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Мова програмування: TypeScript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Пакет для взаємодії з БД: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postgres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Пакет для інтерфейсу командного рядка: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240" w:before="240" w:line="271.2" w:lineRule="auto"/>
        <w:jc w:val="both"/>
        <w:rPr/>
      </w:pPr>
      <w:bookmarkStart w:colFirst="0" w:colLast="0" w:name="_fgs4ucegn1in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240" w:before="240" w:line="271.2" w:lineRule="auto"/>
        <w:jc w:val="both"/>
        <w:rPr/>
      </w:pPr>
      <w:bookmarkStart w:colFirst="0" w:colLast="0" w:name="_5mf8civ4dwu" w:id="6"/>
      <w:bookmarkEnd w:id="6"/>
      <w:r w:rsidDel="00000000" w:rsidR="00000000" w:rsidRPr="00000000">
        <w:rPr>
          <w:rtl w:val="0"/>
        </w:rPr>
        <w:t xml:space="preserve">Меню користувача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Для взаємодії з програмою слідуйте вказівкам на екрані. Ввід відбувається з клавіатури. Для відміни операції натисніть ESC.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143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295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0414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1.2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0" w:line="240" w:lineRule="auto"/>
        <w:jc w:val="both"/>
        <w:rPr/>
      </w:pPr>
      <w:bookmarkStart w:colFirst="0" w:colLast="0" w:name="_qzk0c3p4363n" w:id="7"/>
      <w:bookmarkEnd w:id="7"/>
      <w:r w:rsidDel="00000000" w:rsidR="00000000" w:rsidRPr="00000000">
        <w:rPr>
          <w:rtl w:val="0"/>
        </w:rPr>
        <w:t xml:space="preserve">Структура Бази Даних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gfrsrtitgsyw" w:id="8"/>
      <w:bookmarkEnd w:id="8"/>
      <w:r w:rsidDel="00000000" w:rsidR="00000000" w:rsidRPr="00000000">
        <w:rPr>
          <w:rtl w:val="0"/>
        </w:rPr>
        <w:t xml:space="preserve">Предметна галузь</w:t>
      </w:r>
    </w:p>
    <w:p w:rsidR="00000000" w:rsidDel="00000000" w:rsidP="00000000" w:rsidRDefault="00000000" w:rsidRPr="00000000" w14:paraId="00000038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Система управління клієнтами для компаній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lqf4thl7qbf0" w:id="9"/>
      <w:bookmarkEnd w:id="9"/>
      <w:r w:rsidDel="00000000" w:rsidR="00000000" w:rsidRPr="00000000">
        <w:rPr>
          <w:rtl w:val="0"/>
        </w:rPr>
        <w:t xml:space="preserve">ЕР-діаграма предметної галузі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187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8jn7nafyjqh0" w:id="10"/>
      <w:bookmarkEnd w:id="10"/>
      <w:r w:rsidDel="00000000" w:rsidR="00000000" w:rsidRPr="00000000">
        <w:rPr>
          <w:rtl w:val="0"/>
        </w:rPr>
        <w:t xml:space="preserve">Основні таблиці Бази Даних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6769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ldi7g91h1bj7" w:id="11"/>
      <w:bookmarkEnd w:id="11"/>
      <w:r w:rsidDel="00000000" w:rsidR="00000000" w:rsidRPr="00000000">
        <w:rPr>
          <w:rtl w:val="0"/>
        </w:rPr>
        <w:t xml:space="preserve">Короткий опис сутностей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Сутність «Компанія» представляє організацію, яка використовує розроблену CRM систему з метою залучення клієнтів. Компанія виступає роботодавцем для менеджерів з продажів, які безпосередньо здійснюють комунікацію з потенційними покупцями.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Сутність «Клієнт» відображає фізичну особу, яка розглядається як потенційний споживач товарів або послуг. Варто зазначити, що клієнт є незалежною сутністю та може одночасно взаємодіяти з декількома компаніями.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Центральною сутністю моделі є «Лід», який фіксує факт комерційного інтересу конкретної компанії до конкретного клієнта. Таким чином, якщо один клієнт взаємодіє з декількома компаніями, кожна з них створює окремий лід, спрямований на цього клієнта.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Сутність «Менеджер з продажів» представляє працівника компанії, відповідального за ведення лідів. Кожен менеджер є співробітником лише однієї компанії та, як правило, одночасно веде декілька лідів. У типовому сценарії за кожним лідом закріплюється один менеджер, однак у випадку складних комерційних угод допускається залучення декількох менеджерів до роботи з одним лідом із розподілом функціональних обов'язків.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f6pp5j5rlppo" w:id="12"/>
      <w:bookmarkEnd w:id="12"/>
      <w:r w:rsidDel="00000000" w:rsidR="00000000" w:rsidRPr="00000000">
        <w:rPr>
          <w:rtl w:val="0"/>
        </w:rPr>
        <w:t xml:space="preserve">Відповідність вимогам П. 1 (CRUD операції)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v67eeqgggyvg" w:id="13"/>
      <w:bookmarkEnd w:id="13"/>
      <w:r w:rsidDel="00000000" w:rsidR="00000000" w:rsidRPr="00000000">
        <w:rPr>
          <w:rtl w:val="0"/>
        </w:rPr>
        <w:t xml:space="preserve">Операція видалення (DELETE)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Результат видалення Компанії без повʼязаних сутностей: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401503" cy="451436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503" cy="451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Спроба видалення Компанії з повʼязаними сутностями:</w:t>
        <w:br w:type="textWrapping"/>
      </w:r>
      <w:r w:rsidDel="00000000" w:rsidR="00000000" w:rsidRPr="00000000">
        <w:rPr/>
        <w:drawing>
          <wp:inline distB="114300" distT="114300" distL="114300" distR="114300">
            <wp:extent cx="5058728" cy="2375332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728" cy="2375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Оскільки в Компанії з ID = 1, є Менеджери з Продажів видалення було заблоковане через ON DELETE RESTRICT.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waigp2nnj1eo" w:id="14"/>
      <w:bookmarkEnd w:id="14"/>
      <w:r w:rsidDel="00000000" w:rsidR="00000000" w:rsidRPr="00000000">
        <w:rPr>
          <w:rtl w:val="0"/>
        </w:rPr>
        <w:t xml:space="preserve">Операція створення (CREATE)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Результат створення Менеджера для існуючої Компанії.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569859" cy="539741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9859" cy="539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Спроба створення Менеджера для неіснуючої Компанії.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63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На етапі валідації перевіряється правильність FK CONSTRAINT.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olowh180lyl5" w:id="15"/>
      <w:bookmarkEnd w:id="15"/>
      <w:r w:rsidDel="00000000" w:rsidR="00000000" w:rsidRPr="00000000">
        <w:rPr>
          <w:rtl w:val="0"/>
        </w:rPr>
        <w:t xml:space="preserve">Відповідність вимогам П. 2 (Пакетна генерація рандомізованих даних)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Приклад пакетної генерації рандомізованих клієнтів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1910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SQL запит для генерації:</w:t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lookup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first_name, last_name, domain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email_domain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first_names, last_names, email_domains</w:t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random()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)</w:t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customers (first_name, last_name, email, phone_number)</w:t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first_name,</w:t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last_name,</w:t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first_name,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last_name,</w:t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chr(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chr(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chr(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chr(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email_domain</w:t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email,</w:t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'380'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(random()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phone_number</w:t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generate_series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i</w:t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CROSS 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LATERAL (</w:t>
      </w:r>
    </w:p>
    <w:p w:rsidR="00000000" w:rsidDel="00000000" w:rsidP="00000000" w:rsidRDefault="00000000" w:rsidRPr="00000000" w14:paraId="0000007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lookup</w:t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OFFSET (i %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lookup))</w:t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t1</w:t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CONFLICT DO NOTHING</w:t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RETURNING *;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7ya6qreqcpia" w:id="16"/>
      <w:bookmarkEnd w:id="16"/>
      <w:r w:rsidDel="00000000" w:rsidR="00000000" w:rsidRPr="00000000">
        <w:rPr>
          <w:rtl w:val="0"/>
        </w:rPr>
        <w:t xml:space="preserve">Відповідність вимогам П. 3 (Пошук за декількома атрибутами з різних таблиць)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Пошук компаній з великими базами клієнтів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594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SQL запит:</w:t>
      </w:r>
    </w:p>
    <w:p w:rsidR="00000000" w:rsidDel="00000000" w:rsidP="00000000" w:rsidRDefault="00000000" w:rsidRPr="00000000" w14:paraId="00000083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 SELECT</w:t>
      </w:r>
    </w:p>
    <w:p w:rsidR="00000000" w:rsidDel="00000000" w:rsidP="00000000" w:rsidRDefault="00000000" w:rsidRPr="00000000" w14:paraId="0000008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com.name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company_name,</w:t>
      </w:r>
    </w:p>
    <w:p w:rsidR="00000000" w:rsidDel="00000000" w:rsidP="00000000" w:rsidRDefault="00000000" w:rsidRPr="00000000" w14:paraId="0000008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(cus.id)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customer_count</w:t>
      </w:r>
    </w:p>
    <w:p w:rsidR="00000000" w:rsidDel="00000000" w:rsidP="00000000" w:rsidRDefault="00000000" w:rsidRPr="00000000" w14:paraId="0000008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companies com</w:t>
      </w:r>
    </w:p>
    <w:p w:rsidR="00000000" w:rsidDel="00000000" w:rsidP="00000000" w:rsidRDefault="00000000" w:rsidRPr="00000000" w14:paraId="0000008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 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com.id = l.company_id</w:t>
      </w:r>
    </w:p>
    <w:p w:rsidR="00000000" w:rsidDel="00000000" w:rsidP="00000000" w:rsidRDefault="00000000" w:rsidRPr="00000000" w14:paraId="0000008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customers cus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cus.id = l.customer_id</w:t>
      </w:r>
    </w:p>
    <w:p w:rsidR="00000000" w:rsidDel="00000000" w:rsidP="00000000" w:rsidRDefault="00000000" w:rsidRPr="00000000" w14:paraId="0000008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com.id</w:t>
      </w:r>
    </w:p>
    <w:p w:rsidR="00000000" w:rsidDel="00000000" w:rsidP="00000000" w:rsidRDefault="00000000" w:rsidRPr="00000000" w14:paraId="0000008A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(cus.id) &gt;=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minClients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customer_count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8C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OFFSET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8E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Пошук найбільш продуктивних менеджерів зрізу компаній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Продуктивність = Успішні Ліди / Призначені Ліди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114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SQL запит:</w:t>
      </w:r>
    </w:p>
    <w:p w:rsidR="00000000" w:rsidDel="00000000" w:rsidP="00000000" w:rsidRDefault="00000000" w:rsidRPr="00000000" w14:paraId="0000009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 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raw_stats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95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9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(sm.first_name,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sm.last_name)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sales_manager_name,</w:t>
      </w:r>
    </w:p>
    <w:p w:rsidR="00000000" w:rsidDel="00000000" w:rsidP="00000000" w:rsidRDefault="00000000" w:rsidRPr="00000000" w14:paraId="0000009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(l.id)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leads_assigned,</w:t>
      </w:r>
    </w:p>
    <w:p w:rsidR="00000000" w:rsidDel="00000000" w:rsidP="00000000" w:rsidRDefault="00000000" w:rsidRPr="00000000" w14:paraId="0000009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l.status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'WON'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leads_won,</w:t>
      </w:r>
    </w:p>
    <w:p w:rsidR="00000000" w:rsidDel="00000000" w:rsidP="00000000" w:rsidRDefault="00000000" w:rsidRPr="00000000" w14:paraId="0000009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l.status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'WON'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(l.id))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conversion_rate,</w:t>
      </w:r>
    </w:p>
    <w:p w:rsidR="00000000" w:rsidDel="00000000" w:rsidP="00000000" w:rsidRDefault="00000000" w:rsidRPr="00000000" w14:paraId="0000009A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sm.company_id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company_id</w:t>
      </w:r>
    </w:p>
    <w:p w:rsidR="00000000" w:rsidDel="00000000" w:rsidP="00000000" w:rsidRDefault="00000000" w:rsidRPr="00000000" w14:paraId="0000009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sales_managers sm</w:t>
      </w:r>
    </w:p>
    <w:p w:rsidR="00000000" w:rsidDel="00000000" w:rsidP="00000000" w:rsidRDefault="00000000" w:rsidRPr="00000000" w14:paraId="0000009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sales_manager_leads sml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sm.id = sml.sales_manager_id</w:t>
      </w:r>
    </w:p>
    <w:p w:rsidR="00000000" w:rsidDel="00000000" w:rsidP="00000000" w:rsidRDefault="00000000" w:rsidRPr="00000000" w14:paraId="0000009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 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sml.lead_id = l.id</w:t>
      </w:r>
    </w:p>
    <w:p w:rsidR="00000000" w:rsidDel="00000000" w:rsidP="00000000" w:rsidRDefault="00000000" w:rsidRPr="00000000" w14:paraId="0000009E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sm.company_id &gt;=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companyIdRange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sm.company_id &lt;=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companyIdRange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l.created_at &gt;=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timeframe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l.created_at &lt;=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timeframe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sm.company_id, sm.id</w:t>
      </w:r>
    </w:p>
    <w:p w:rsidR="00000000" w:rsidDel="00000000" w:rsidP="00000000" w:rsidRDefault="00000000" w:rsidRPr="00000000" w14:paraId="000000A3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conversion_rate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leads_assigned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leads_won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A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)</w:t>
      </w:r>
    </w:p>
    <w:p w:rsidR="00000000" w:rsidDel="00000000" w:rsidP="00000000" w:rsidRDefault="00000000" w:rsidRPr="00000000" w14:paraId="000000A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0A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raw_stats</w:t>
      </w:r>
    </w:p>
    <w:p w:rsidR="00000000" w:rsidDel="00000000" w:rsidP="00000000" w:rsidRDefault="00000000" w:rsidRPr="00000000" w14:paraId="000000A7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conversion_rate &gt;=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targetConversionRate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conversion_rate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leads_assigned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leads_won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A9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OFFSET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Пошук Клієнтів, які спілкувались з певним Менеджером за частиною імені (ILIKE) протягом певного проміжку часу.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810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SQL запит:</w:t>
      </w:r>
    </w:p>
    <w:p w:rsidR="00000000" w:rsidDel="00000000" w:rsidP="00000000" w:rsidRDefault="00000000" w:rsidRPr="00000000" w14:paraId="000000A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 SELECT DISTINCT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cus.*</w:t>
      </w:r>
    </w:p>
    <w:p w:rsidR="00000000" w:rsidDel="00000000" w:rsidP="00000000" w:rsidRDefault="00000000" w:rsidRPr="00000000" w14:paraId="000000B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customers cus</w:t>
      </w:r>
    </w:p>
    <w:p w:rsidR="00000000" w:rsidDel="00000000" w:rsidP="00000000" w:rsidRDefault="00000000" w:rsidRPr="00000000" w14:paraId="000000B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 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cus.id = l.customer_id</w:t>
      </w:r>
    </w:p>
    <w:p w:rsidR="00000000" w:rsidDel="00000000" w:rsidP="00000000" w:rsidRDefault="00000000" w:rsidRPr="00000000" w14:paraId="000000B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sales_manager_leads sml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l.id = sml.lead_id</w:t>
      </w:r>
    </w:p>
    <w:p w:rsidR="00000000" w:rsidDel="00000000" w:rsidP="00000000" w:rsidRDefault="00000000" w:rsidRPr="00000000" w14:paraId="000000B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sales_managers sm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sml.sales_manager_id = sm.id</w:t>
      </w:r>
    </w:p>
    <w:p w:rsidR="00000000" w:rsidDel="00000000" w:rsidP="00000000" w:rsidRDefault="00000000" w:rsidRPr="00000000" w14:paraId="000000B4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(sm.first_name,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sm.last_name) ILIKE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`%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salesManagerNameLike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l.created_at &gt;=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timeframe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l.created_at &lt;=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timeframe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l.status, cus.id</w:t>
      </w:r>
    </w:p>
    <w:p w:rsidR="00000000" w:rsidDel="00000000" w:rsidP="00000000" w:rsidRDefault="00000000" w:rsidRPr="00000000" w14:paraId="000000B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cus.id</w:t>
      </w:r>
    </w:p>
    <w:p w:rsidR="00000000" w:rsidDel="00000000" w:rsidP="00000000" w:rsidRDefault="00000000" w:rsidRPr="00000000" w14:paraId="000000B9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OFFSET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w6tqe4eqhxlb" w:id="17"/>
      <w:bookmarkEnd w:id="17"/>
      <w:r w:rsidDel="00000000" w:rsidR="00000000" w:rsidRPr="00000000">
        <w:rPr>
          <w:rtl w:val="0"/>
        </w:rPr>
        <w:t xml:space="preserve">Відповідність вимогам П. 4 (Використання патерну MVC)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Лістинг шару “Модель” для модуля Leads.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// Lead.model.ts</w:t>
      </w:r>
    </w:p>
    <w:p w:rsidR="00000000" w:rsidDel="00000000" w:rsidP="00000000" w:rsidRDefault="00000000" w:rsidRPr="00000000" w14:paraId="000000B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"@/core/model/Model"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paginate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paginateInMemory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"@/lib/pagination"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'@/lib/time'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CreateLeadFields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LeadCompanySalesManager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UpdateLeadFields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"@/modules/lead/Lead.entity"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LeadCreateManyOptions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C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LeadModel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{</w:t>
      </w:r>
    </w:p>
    <w:p w:rsidR="00000000" w:rsidDel="00000000" w:rsidP="00000000" w:rsidRDefault="00000000" w:rsidRPr="00000000" w14:paraId="000000CA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[]&gt;`</w:t>
      </w:r>
    </w:p>
    <w:p w:rsidR="00000000" w:rsidDel="00000000" w:rsidP="00000000" w:rsidRDefault="00000000" w:rsidRPr="00000000" w14:paraId="000000C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0C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</w:t>
      </w:r>
    </w:p>
    <w:p w:rsidR="00000000" w:rsidDel="00000000" w:rsidP="00000000" w:rsidRDefault="00000000" w:rsidRPr="00000000" w14:paraId="000000CD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D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D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assignLeadsToSalesManagers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LeadCompanySalesManager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&gt;&gt; {</w:t>
      </w:r>
    </w:p>
    <w:p w:rsidR="00000000" w:rsidDel="00000000" w:rsidP="00000000" w:rsidRDefault="00000000" w:rsidRPr="00000000" w14:paraId="000000D8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paginateInMemory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LeadCompanySalesManager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[]&gt;`</w:t>
      </w:r>
    </w:p>
    <w:p w:rsidR="00000000" w:rsidDel="00000000" w:rsidP="00000000" w:rsidRDefault="00000000" w:rsidRPr="00000000" w14:paraId="000000D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created_sales_manager_leads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DA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unassigned_leads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DB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D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l.id,</w:t>
      </w:r>
    </w:p>
    <w:p w:rsidR="00000000" w:rsidDel="00000000" w:rsidP="00000000" w:rsidRDefault="00000000" w:rsidRPr="00000000" w14:paraId="000000D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l.company_id</w:t>
      </w:r>
    </w:p>
    <w:p w:rsidR="00000000" w:rsidDel="00000000" w:rsidP="00000000" w:rsidRDefault="00000000" w:rsidRPr="00000000" w14:paraId="000000D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 l</w:t>
      </w:r>
    </w:p>
    <w:p w:rsidR="00000000" w:rsidDel="00000000" w:rsidP="00000000" w:rsidRDefault="00000000" w:rsidRPr="00000000" w14:paraId="000000D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LEFT 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sales_manager_leads sml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l.id = sml.lead_id</w:t>
      </w:r>
    </w:p>
    <w:p w:rsidR="00000000" w:rsidDel="00000000" w:rsidP="00000000" w:rsidRDefault="00000000" w:rsidRPr="00000000" w14:paraId="000000E0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sml.sales_manager_id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E1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l.created_at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ASC</w:t>
      </w:r>
    </w:p>
    <w:p w:rsidR="00000000" w:rsidDel="00000000" w:rsidP="00000000" w:rsidRDefault="00000000" w:rsidRPr="00000000" w14:paraId="000000E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),</w:t>
      </w:r>
    </w:p>
    <w:p w:rsidR="00000000" w:rsidDel="00000000" w:rsidP="00000000" w:rsidRDefault="00000000" w:rsidRPr="00000000" w14:paraId="000000E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random_assignments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E4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E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ul.id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lead_id,</w:t>
      </w:r>
    </w:p>
    <w:p w:rsidR="00000000" w:rsidDel="00000000" w:rsidP="00000000" w:rsidRDefault="00000000" w:rsidRPr="00000000" w14:paraId="000000E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(</w:t>
      </w:r>
    </w:p>
    <w:p w:rsidR="00000000" w:rsidDel="00000000" w:rsidP="00000000" w:rsidRDefault="00000000" w:rsidRPr="00000000" w14:paraId="000000E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sm.id</w:t>
      </w:r>
    </w:p>
    <w:p w:rsidR="00000000" w:rsidDel="00000000" w:rsidP="00000000" w:rsidRDefault="00000000" w:rsidRPr="00000000" w14:paraId="000000E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sales_managers sm</w:t>
      </w:r>
    </w:p>
    <w:p w:rsidR="00000000" w:rsidDel="00000000" w:rsidP="00000000" w:rsidRDefault="00000000" w:rsidRPr="00000000" w14:paraId="000000E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sm.company_id = ul.company_id</w:t>
      </w:r>
    </w:p>
    <w:p w:rsidR="00000000" w:rsidDel="00000000" w:rsidP="00000000" w:rsidRDefault="00000000" w:rsidRPr="00000000" w14:paraId="000000EA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random()</w:t>
      </w:r>
    </w:p>
    <w:p w:rsidR="00000000" w:rsidDel="00000000" w:rsidP="00000000" w:rsidRDefault="00000000" w:rsidRPr="00000000" w14:paraId="000000EB">
      <w:pPr>
        <w:shd w:fill="ffffff" w:val="clear"/>
        <w:spacing w:line="24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sales_manager_id</w:t>
      </w:r>
    </w:p>
    <w:p w:rsidR="00000000" w:rsidDel="00000000" w:rsidP="00000000" w:rsidRDefault="00000000" w:rsidRPr="00000000" w14:paraId="000000E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unassigned_leads ul</w:t>
      </w:r>
    </w:p>
    <w:p w:rsidR="00000000" w:rsidDel="00000000" w:rsidP="00000000" w:rsidRDefault="00000000" w:rsidRPr="00000000" w14:paraId="000000E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)</w:t>
      </w:r>
    </w:p>
    <w:p w:rsidR="00000000" w:rsidDel="00000000" w:rsidP="00000000" w:rsidRDefault="00000000" w:rsidRPr="00000000" w14:paraId="000000E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sales_manager_leads (sales_manager_id, lead_id)</w:t>
      </w:r>
    </w:p>
    <w:p w:rsidR="00000000" w:rsidDel="00000000" w:rsidP="00000000" w:rsidRDefault="00000000" w:rsidRPr="00000000" w14:paraId="000000F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sales_manager_id, lead_id</w:t>
      </w:r>
    </w:p>
    <w:p w:rsidR="00000000" w:rsidDel="00000000" w:rsidP="00000000" w:rsidRDefault="00000000" w:rsidRPr="00000000" w14:paraId="000000F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random_assignments</w:t>
      </w:r>
    </w:p>
    <w:p w:rsidR="00000000" w:rsidDel="00000000" w:rsidP="00000000" w:rsidRDefault="00000000" w:rsidRPr="00000000" w14:paraId="000000F2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IS NOT NULL</w:t>
      </w:r>
    </w:p>
    <w:p w:rsidR="00000000" w:rsidDel="00000000" w:rsidP="00000000" w:rsidRDefault="00000000" w:rsidRPr="00000000" w14:paraId="000000F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RETURNING *</w:t>
      </w:r>
    </w:p>
    <w:p w:rsidR="00000000" w:rsidDel="00000000" w:rsidP="00000000" w:rsidRDefault="00000000" w:rsidRPr="00000000" w14:paraId="000000F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)</w:t>
      </w:r>
    </w:p>
    <w:p w:rsidR="00000000" w:rsidDel="00000000" w:rsidP="00000000" w:rsidRDefault="00000000" w:rsidRPr="00000000" w14:paraId="000000F5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F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l.id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lead_id,</w:t>
      </w:r>
    </w:p>
    <w:p w:rsidR="00000000" w:rsidDel="00000000" w:rsidP="00000000" w:rsidRDefault="00000000" w:rsidRPr="00000000" w14:paraId="000000F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(sm.first_name,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sm.last_name)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sales_manager_name,</w:t>
      </w:r>
    </w:p>
    <w:p w:rsidR="00000000" w:rsidDel="00000000" w:rsidP="00000000" w:rsidRDefault="00000000" w:rsidRPr="00000000" w14:paraId="000000F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c.name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company_name</w:t>
      </w:r>
    </w:p>
    <w:p w:rsidR="00000000" w:rsidDel="00000000" w:rsidP="00000000" w:rsidRDefault="00000000" w:rsidRPr="00000000" w14:paraId="000000F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created_sales_manager_leads csml</w:t>
      </w:r>
    </w:p>
    <w:p w:rsidR="00000000" w:rsidDel="00000000" w:rsidP="00000000" w:rsidRDefault="00000000" w:rsidRPr="00000000" w14:paraId="000000FA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 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l.id = csml.lead_id</w:t>
      </w:r>
    </w:p>
    <w:p w:rsidR="00000000" w:rsidDel="00000000" w:rsidP="00000000" w:rsidRDefault="00000000" w:rsidRPr="00000000" w14:paraId="000000F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sales_managers sm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sm.id = csml.sales_manager_id</w:t>
      </w:r>
    </w:p>
    <w:p w:rsidR="00000000" w:rsidDel="00000000" w:rsidP="00000000" w:rsidRDefault="00000000" w:rsidRPr="00000000" w14:paraId="000000F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companies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c.id = l.company_id</w:t>
      </w:r>
    </w:p>
    <w:p w:rsidR="00000000" w:rsidDel="00000000" w:rsidP="00000000" w:rsidRDefault="00000000" w:rsidRPr="00000000" w14:paraId="000000F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c.id, l.id</w:t>
      </w:r>
    </w:p>
    <w:p w:rsidR="00000000" w:rsidDel="00000000" w:rsidP="00000000" w:rsidRDefault="00000000" w:rsidRPr="00000000" w14:paraId="000000F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0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&gt;&gt; {</w:t>
      </w:r>
    </w:p>
    <w:p w:rsidR="00000000" w:rsidDel="00000000" w:rsidP="00000000" w:rsidRDefault="00000000" w:rsidRPr="00000000" w14:paraId="00000102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paginate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[]&gt;`</w:t>
      </w:r>
    </w:p>
    <w:p w:rsidR="00000000" w:rsidDel="00000000" w:rsidP="00000000" w:rsidRDefault="00000000" w:rsidRPr="00000000" w14:paraId="0000010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10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</w:t>
      </w:r>
    </w:p>
    <w:p w:rsidR="00000000" w:rsidDel="00000000" w:rsidP="00000000" w:rsidRDefault="00000000" w:rsidRPr="00000000" w14:paraId="00000105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ASC</w:t>
      </w:r>
    </w:p>
    <w:p w:rsidR="00000000" w:rsidDel="00000000" w:rsidP="00000000" w:rsidRDefault="00000000" w:rsidRPr="00000000" w14:paraId="00000106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OFFSET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0A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10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companyId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ffffff" w:val="clear"/>
        <w:spacing w:line="24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10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CreateLeadFields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{</w:t>
      </w:r>
    </w:p>
    <w:p w:rsidR="00000000" w:rsidDel="00000000" w:rsidP="00000000" w:rsidRDefault="00000000" w:rsidRPr="00000000" w14:paraId="00000110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[]&gt;`</w:t>
      </w:r>
    </w:p>
    <w:p w:rsidR="00000000" w:rsidDel="00000000" w:rsidP="00000000" w:rsidRDefault="00000000" w:rsidRPr="00000000" w14:paraId="0000011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 (company_id, customer_id,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created_at)</w:t>
      </w:r>
    </w:p>
    <w:p w:rsidR="00000000" w:rsidDel="00000000" w:rsidP="00000000" w:rsidRDefault="00000000" w:rsidRPr="00000000" w14:paraId="0000011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companyId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11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RETURNING *</w:t>
      </w:r>
    </w:p>
    <w:p w:rsidR="00000000" w:rsidDel="00000000" w:rsidP="00000000" w:rsidRDefault="00000000" w:rsidRPr="00000000" w14:paraId="0000011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1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1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createRandom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LeadCreateManyOptions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{}):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&gt;&gt; {</w:t>
      </w:r>
    </w:p>
    <w:p w:rsidR="00000000" w:rsidDel="00000000" w:rsidP="00000000" w:rsidRDefault="00000000" w:rsidRPr="00000000" w14:paraId="0000011A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{}</w:t>
      </w:r>
    </w:p>
    <w:p w:rsidR="00000000" w:rsidDel="00000000" w:rsidP="00000000" w:rsidRDefault="00000000" w:rsidRPr="00000000" w14:paraId="0000011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1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paginateInMemory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[]&gt;`</w:t>
      </w:r>
    </w:p>
    <w:p w:rsidR="00000000" w:rsidDel="00000000" w:rsidP="00000000" w:rsidRDefault="00000000" w:rsidRPr="00000000" w14:paraId="00000124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WITH</w:t>
      </w:r>
    </w:p>
    <w:p w:rsidR="00000000" w:rsidDel="00000000" w:rsidP="00000000" w:rsidRDefault="00000000" w:rsidRPr="00000000" w14:paraId="0000012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random_company_ids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company_id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companies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random()),</w:t>
      </w:r>
    </w:p>
    <w:p w:rsidR="00000000" w:rsidDel="00000000" w:rsidP="00000000" w:rsidRDefault="00000000" w:rsidRPr="00000000" w14:paraId="0000012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random_customer_ids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customer_id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customers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random())</w:t>
      </w:r>
    </w:p>
    <w:p w:rsidR="00000000" w:rsidDel="00000000" w:rsidP="00000000" w:rsidRDefault="00000000" w:rsidRPr="00000000" w14:paraId="0000012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 (company_id, customer_id,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created_at)</w:t>
      </w:r>
    </w:p>
    <w:p w:rsidR="00000000" w:rsidDel="00000000" w:rsidP="00000000" w:rsidRDefault="00000000" w:rsidRPr="00000000" w14:paraId="00000128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29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company_id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random_company_ids OFFSET (i %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random_company_ids))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A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customer_id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random_customer_ids OFFSET (i %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random_customer_ids))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(statuses[trunc(random() * array_length(statuses, 1)) + 1])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(random() *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created_at</w:t>
      </w:r>
    </w:p>
    <w:p w:rsidR="00000000" w:rsidDel="00000000" w:rsidP="00000000" w:rsidRDefault="00000000" w:rsidRPr="00000000" w14:paraId="0000012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generate_series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i</w:t>
      </w:r>
    </w:p>
    <w:p w:rsidR="00000000" w:rsidDel="00000000" w:rsidP="00000000" w:rsidRDefault="00000000" w:rsidRPr="00000000" w14:paraId="0000012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CROSS 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enum_range(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::lead_status)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statuses)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t1</w:t>
      </w:r>
    </w:p>
    <w:p w:rsidR="00000000" w:rsidDel="00000000" w:rsidP="00000000" w:rsidRDefault="00000000" w:rsidRPr="00000000" w14:paraId="0000012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RETURNING *</w:t>
      </w:r>
    </w:p>
    <w:p w:rsidR="00000000" w:rsidDel="00000000" w:rsidP="00000000" w:rsidRDefault="00000000" w:rsidRPr="00000000" w14:paraId="0000013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3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3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UpdateLeadFields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{</w:t>
      </w:r>
    </w:p>
    <w:p w:rsidR="00000000" w:rsidDel="00000000" w:rsidP="00000000" w:rsidRDefault="00000000" w:rsidRPr="00000000" w14:paraId="00000137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[]&gt;`</w:t>
      </w:r>
    </w:p>
    <w:p w:rsidR="00000000" w:rsidDel="00000000" w:rsidP="00000000" w:rsidRDefault="00000000" w:rsidRPr="00000000" w14:paraId="0000013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</w:t>
      </w:r>
    </w:p>
    <w:p w:rsidR="00000000" w:rsidDel="00000000" w:rsidP="00000000" w:rsidRDefault="00000000" w:rsidRPr="00000000" w14:paraId="00000139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RETURNING *</w:t>
      </w:r>
    </w:p>
    <w:p w:rsidR="00000000" w:rsidDel="00000000" w:rsidP="00000000" w:rsidRDefault="00000000" w:rsidRPr="00000000" w14:paraId="0000013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`Lead with 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not found`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4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4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4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{</w:t>
      </w:r>
    </w:p>
    <w:p w:rsidR="00000000" w:rsidDel="00000000" w:rsidP="00000000" w:rsidRDefault="00000000" w:rsidRPr="00000000" w14:paraId="00000146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[]&gt;`</w:t>
      </w:r>
    </w:p>
    <w:p w:rsidR="00000000" w:rsidDel="00000000" w:rsidP="00000000" w:rsidRDefault="00000000" w:rsidRPr="00000000" w14:paraId="00000147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DELETE</w:t>
      </w:r>
    </w:p>
    <w:p w:rsidR="00000000" w:rsidDel="00000000" w:rsidP="00000000" w:rsidRDefault="00000000" w:rsidRPr="00000000" w14:paraId="00000148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leads</w:t>
      </w:r>
    </w:p>
    <w:p w:rsidR="00000000" w:rsidDel="00000000" w:rsidP="00000000" w:rsidRDefault="00000000" w:rsidRPr="00000000" w14:paraId="00000149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RETURNING *</w:t>
      </w:r>
    </w:p>
    <w:p w:rsidR="00000000" w:rsidDel="00000000" w:rsidP="00000000" w:rsidRDefault="00000000" w:rsidRPr="00000000" w14:paraId="0000014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`Lead with 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not found`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5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5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Згідно патерну MVC, Модель відповідає лише за взаємодію з даними. В розробленій пррограмі звʼязок з БД забезпечується через пакет “postgres” (this.sql).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Представлений модуль </w:t>
      </w:r>
      <w:r w:rsidDel="00000000" w:rsidR="00000000" w:rsidRPr="00000000">
        <w:rPr>
          <w:rtl w:val="0"/>
        </w:rPr>
        <w:t xml:space="preserve">Lead.model.ts</w:t>
      </w:r>
      <w:r w:rsidDel="00000000" w:rsidR="00000000" w:rsidRPr="00000000">
        <w:rPr>
          <w:rtl w:val="0"/>
        </w:rPr>
        <w:t xml:space="preserve"> забезпечує виконання базових CRUD операцій. (методи create(), createRandom(), findById(), list(), update(), delete()).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Cаме цей модуль відповідає за розподіл Лідів між менеджерами компаній (метод assignLeadsToSalesManagers()).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Всі методи, котрі повертають більше одного рядка підтримують повноцінну пагінацію (з використанням LIMIT і OFFSET в запитах SQL) aбо пагінацію “in memory” для reateRandom(), оскільки LIMIT і OFFSET не сумісні з INSERT … RETURNING *;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6" w:lineRule="auto"/>
      <w:ind w:left="410" w:right="0" w:hanging="41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2.png"/><Relationship Id="rId22" Type="http://schemas.openxmlformats.org/officeDocument/2006/relationships/image" Target="media/image8.png"/><Relationship Id="rId10" Type="http://schemas.openxmlformats.org/officeDocument/2006/relationships/hyperlink" Target="https://www.npmjs.com/package/prompts" TargetMode="External"/><Relationship Id="rId21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postgres" TargetMode="External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4.jpg"/><Relationship Id="rId18" Type="http://schemas.openxmlformats.org/officeDocument/2006/relationships/image" Target="media/image5.png"/><Relationship Id="rId7" Type="http://schemas.openxmlformats.org/officeDocument/2006/relationships/hyperlink" Target="https://t.me/Teollan" TargetMode="External"/><Relationship Id="rId8" Type="http://schemas.openxmlformats.org/officeDocument/2006/relationships/hyperlink" Target="https://github.com/Teollan/2025-bdzu-rgr-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