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49983" w14:textId="74A87287" w:rsidR="0064280F" w:rsidRDefault="008F7D92" w:rsidP="008F7D9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F7D92">
        <w:rPr>
          <w:rFonts w:ascii="Times New Roman" w:hAnsi="Times New Roman" w:cs="Times New Roman"/>
          <w:b/>
          <w:bCs/>
          <w:sz w:val="28"/>
          <w:szCs w:val="28"/>
        </w:rPr>
        <w:t xml:space="preserve">Assignment </w:t>
      </w:r>
      <w:r w:rsidR="0014437B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79908C79" w14:textId="29F25150" w:rsidR="008F7D92" w:rsidRDefault="008F7D92" w:rsidP="008F7D92">
      <w:pPr>
        <w:rPr>
          <w:rFonts w:ascii="Times New Roman" w:hAnsi="Times New Roman" w:cs="Times New Roman"/>
          <w:sz w:val="24"/>
          <w:szCs w:val="24"/>
        </w:rPr>
      </w:pPr>
      <w:r w:rsidRPr="008F7D92">
        <w:rPr>
          <w:rFonts w:ascii="Times New Roman" w:hAnsi="Times New Roman" w:cs="Times New Roman"/>
          <w:b/>
          <w:bCs/>
          <w:sz w:val="24"/>
          <w:szCs w:val="24"/>
        </w:rPr>
        <w:t>Due</w:t>
      </w:r>
      <w:r w:rsidRPr="008F7D9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11:55PM </w:t>
      </w:r>
      <w:r w:rsidR="00470114">
        <w:rPr>
          <w:rFonts w:ascii="Times New Roman" w:hAnsi="Times New Roman" w:cs="Times New Roman"/>
          <w:sz w:val="24"/>
          <w:szCs w:val="24"/>
        </w:rPr>
        <w:t>Sept. 25</w:t>
      </w:r>
      <w:r>
        <w:rPr>
          <w:rFonts w:ascii="Times New Roman" w:hAnsi="Times New Roman" w:cs="Times New Roman"/>
          <w:sz w:val="24"/>
          <w:szCs w:val="24"/>
        </w:rPr>
        <w:t>, 202</w:t>
      </w:r>
      <w:r w:rsidR="008E17F8">
        <w:rPr>
          <w:rFonts w:ascii="Times New Roman" w:hAnsi="Times New Roman" w:cs="Times New Roman"/>
          <w:sz w:val="24"/>
          <w:szCs w:val="24"/>
        </w:rPr>
        <w:t>3</w:t>
      </w:r>
    </w:p>
    <w:p w14:paraId="25B68A14" w14:textId="77777777" w:rsidR="008F7D92" w:rsidRPr="00A27806" w:rsidRDefault="008F7D92" w:rsidP="008F7D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D92">
        <w:rPr>
          <w:rFonts w:ascii="Times New Roman" w:hAnsi="Times New Roman" w:cs="Times New Roman"/>
          <w:b/>
          <w:bCs/>
          <w:sz w:val="24"/>
          <w:szCs w:val="24"/>
        </w:rPr>
        <w:t>Submission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A27806">
        <w:rPr>
          <w:rFonts w:ascii="Times New Roman" w:hAnsi="Times New Roman" w:cs="Times New Roman"/>
          <w:sz w:val="24"/>
          <w:szCs w:val="24"/>
        </w:rPr>
        <w:t>Complete your submission on Blackboard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6DBDAA9" w14:textId="5E4A70D8" w:rsidR="008F7D92" w:rsidRDefault="008F7D92" w:rsidP="008F7D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7806">
        <w:rPr>
          <w:rFonts w:ascii="Times New Roman" w:hAnsi="Times New Roman" w:cs="Times New Roman"/>
          <w:sz w:val="24"/>
          <w:szCs w:val="24"/>
        </w:rPr>
        <w:t xml:space="preserve">Email submission will NOT be accepted. </w:t>
      </w:r>
      <w:r>
        <w:rPr>
          <w:rFonts w:ascii="Times New Roman" w:hAnsi="Times New Roman" w:cs="Times New Roman"/>
          <w:sz w:val="24"/>
          <w:szCs w:val="24"/>
        </w:rPr>
        <w:t xml:space="preserve">If you cannot complete the </w:t>
      </w:r>
      <w:r w:rsidR="00310810">
        <w:rPr>
          <w:rFonts w:ascii="Times New Roman" w:hAnsi="Times New Roman" w:cs="Times New Roman"/>
          <w:sz w:val="24"/>
          <w:szCs w:val="24"/>
        </w:rPr>
        <w:t>assignment</w:t>
      </w:r>
      <w:r>
        <w:rPr>
          <w:rFonts w:ascii="Times New Roman" w:hAnsi="Times New Roman" w:cs="Times New Roman"/>
          <w:sz w:val="24"/>
          <w:szCs w:val="24"/>
        </w:rPr>
        <w:t xml:space="preserve"> before the deadline due to Covid-19, you must contact the instructor </w:t>
      </w:r>
      <w:r w:rsidRPr="00254165">
        <w:rPr>
          <w:rFonts w:ascii="Times New Roman" w:hAnsi="Times New Roman" w:cs="Times New Roman"/>
          <w:b/>
          <w:bCs/>
          <w:sz w:val="24"/>
          <w:szCs w:val="24"/>
        </w:rPr>
        <w:t>BEFORE</w:t>
      </w:r>
      <w:r>
        <w:rPr>
          <w:rFonts w:ascii="Times New Roman" w:hAnsi="Times New Roman" w:cs="Times New Roman"/>
          <w:sz w:val="24"/>
          <w:szCs w:val="24"/>
        </w:rPr>
        <w:t xml:space="preserve"> the deadline. Otherwise, </w:t>
      </w:r>
      <w:r>
        <w:rPr>
          <w:rFonts w:ascii="Times New Roman" w:hAnsi="Times New Roman" w:cs="Times New Roman"/>
          <w:b/>
          <w:bCs/>
          <w:sz w:val="24"/>
          <w:szCs w:val="24"/>
        </w:rPr>
        <w:t>l</w:t>
      </w:r>
      <w:r w:rsidRPr="00254165">
        <w:rPr>
          <w:rFonts w:ascii="Times New Roman" w:hAnsi="Times New Roman" w:cs="Times New Roman"/>
          <w:b/>
          <w:bCs/>
          <w:sz w:val="24"/>
          <w:szCs w:val="24"/>
        </w:rPr>
        <w:t>ate submission will NOT be accepted</w:t>
      </w:r>
      <w:r w:rsidRPr="00A2780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EC7E5F7" w14:textId="782B175E" w:rsidR="008F7D92" w:rsidRDefault="008F7D92" w:rsidP="008F7D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82C6D88" w14:textId="506FAC31" w:rsidR="00E37785" w:rsidRDefault="00E37785" w:rsidP="008F7D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72A9">
        <w:rPr>
          <w:rFonts w:ascii="Times New Roman" w:hAnsi="Times New Roman" w:cs="Times New Roman"/>
          <w:b/>
          <w:bCs/>
          <w:sz w:val="24"/>
          <w:szCs w:val="24"/>
        </w:rPr>
        <w:t>Total points</w:t>
      </w:r>
      <w:r>
        <w:rPr>
          <w:rFonts w:ascii="Times New Roman" w:hAnsi="Times New Roman" w:cs="Times New Roman"/>
          <w:sz w:val="24"/>
          <w:szCs w:val="24"/>
        </w:rPr>
        <w:t>:</w:t>
      </w:r>
      <w:r w:rsidR="00F8635D">
        <w:rPr>
          <w:rFonts w:ascii="Times New Roman" w:hAnsi="Times New Roman" w:cs="Times New Roman"/>
          <w:sz w:val="24"/>
          <w:szCs w:val="24"/>
        </w:rPr>
        <w:t xml:space="preserve"> </w:t>
      </w:r>
      <w:r w:rsidR="0055740C">
        <w:rPr>
          <w:rFonts w:ascii="Times New Roman" w:hAnsi="Times New Roman" w:cs="Times New Roman"/>
          <w:sz w:val="24"/>
          <w:szCs w:val="24"/>
        </w:rPr>
        <w:t>20</w:t>
      </w:r>
      <w:r w:rsidR="00D472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points</w:t>
      </w:r>
    </w:p>
    <w:p w14:paraId="0C87E61E" w14:textId="77777777" w:rsidR="00E37785" w:rsidRDefault="00E37785" w:rsidP="008F7D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38745D" w14:textId="1572D1E4" w:rsidR="00D472A9" w:rsidRDefault="002E2E45" w:rsidP="001443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8F7D92" w:rsidRPr="002E2E45">
        <w:rPr>
          <w:rFonts w:ascii="Times New Roman" w:hAnsi="Times New Roman" w:cs="Times New Roman"/>
          <w:sz w:val="24"/>
          <w:szCs w:val="24"/>
        </w:rPr>
        <w:t xml:space="preserve"> </w:t>
      </w:r>
      <w:r w:rsidR="008E17F8">
        <w:rPr>
          <w:rFonts w:ascii="Times New Roman" w:hAnsi="Times New Roman" w:cs="Times New Roman"/>
          <w:sz w:val="24"/>
          <w:szCs w:val="24"/>
        </w:rPr>
        <w:t>Use your words to explain the difference between program and process.</w:t>
      </w:r>
      <w:r w:rsidR="007C0656">
        <w:rPr>
          <w:rFonts w:ascii="Times New Roman" w:hAnsi="Times New Roman" w:cs="Times New Roman"/>
          <w:sz w:val="24"/>
          <w:szCs w:val="24"/>
        </w:rPr>
        <w:t xml:space="preserve"> (</w:t>
      </w:r>
      <w:r w:rsidR="008E17F8">
        <w:rPr>
          <w:rFonts w:ascii="Times New Roman" w:hAnsi="Times New Roman" w:cs="Times New Roman"/>
          <w:sz w:val="24"/>
          <w:szCs w:val="24"/>
        </w:rPr>
        <w:t>5</w:t>
      </w:r>
      <w:r w:rsidR="007C0656">
        <w:rPr>
          <w:rFonts w:ascii="Times New Roman" w:hAnsi="Times New Roman" w:cs="Times New Roman"/>
          <w:sz w:val="24"/>
          <w:szCs w:val="24"/>
        </w:rPr>
        <w:t xml:space="preserve"> point</w:t>
      </w:r>
      <w:r w:rsidR="008E17F8">
        <w:rPr>
          <w:rFonts w:ascii="Times New Roman" w:hAnsi="Times New Roman" w:cs="Times New Roman"/>
          <w:sz w:val="24"/>
          <w:szCs w:val="24"/>
        </w:rPr>
        <w:t>s</w:t>
      </w:r>
      <w:r w:rsidR="007C0656">
        <w:rPr>
          <w:rFonts w:ascii="Times New Roman" w:hAnsi="Times New Roman" w:cs="Times New Roman"/>
          <w:sz w:val="24"/>
          <w:szCs w:val="24"/>
        </w:rPr>
        <w:t>)</w:t>
      </w:r>
    </w:p>
    <w:p w14:paraId="0A659FC7" w14:textId="604FD70E" w:rsidR="009615C8" w:rsidRDefault="009615C8" w:rsidP="001443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FA17E3" w14:textId="30D90120" w:rsidR="009615C8" w:rsidRPr="00F75F94" w:rsidRDefault="00F75F94" w:rsidP="0014437B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A process is a program in execution that has resources allocated to it.</w:t>
      </w:r>
      <w:r w:rsidR="000C17FE">
        <w:rPr>
          <w:rFonts w:ascii="Times New Roman" w:hAnsi="Times New Roman" w:cs="Times New Roman"/>
          <w:sz w:val="24"/>
          <w:szCs w:val="24"/>
          <w:u w:val="single"/>
        </w:rPr>
        <w:t xml:space="preserve"> A program is just stored code that isn’t </w:t>
      </w:r>
      <w:r w:rsidR="00724E71">
        <w:rPr>
          <w:rFonts w:ascii="Times New Roman" w:hAnsi="Times New Roman" w:cs="Times New Roman"/>
          <w:sz w:val="24"/>
          <w:szCs w:val="24"/>
          <w:u w:val="single"/>
        </w:rPr>
        <w:t xml:space="preserve">loaded </w:t>
      </w:r>
      <w:r w:rsidR="00915306">
        <w:rPr>
          <w:rFonts w:ascii="Times New Roman" w:hAnsi="Times New Roman" w:cs="Times New Roman"/>
          <w:sz w:val="24"/>
          <w:szCs w:val="24"/>
          <w:u w:val="single"/>
        </w:rPr>
        <w:t>and</w:t>
      </w:r>
      <w:r w:rsidR="00724E71">
        <w:rPr>
          <w:rFonts w:ascii="Times New Roman" w:hAnsi="Times New Roman" w:cs="Times New Roman"/>
          <w:sz w:val="24"/>
          <w:szCs w:val="24"/>
          <w:u w:val="single"/>
        </w:rPr>
        <w:t xml:space="preserve"> running</w:t>
      </w:r>
      <w:r w:rsidR="000C17FE">
        <w:rPr>
          <w:rFonts w:ascii="Times New Roman" w:hAnsi="Times New Roman" w:cs="Times New Roman"/>
          <w:sz w:val="24"/>
          <w:szCs w:val="24"/>
          <w:u w:val="single"/>
        </w:rPr>
        <w:t>.</w:t>
      </w:r>
    </w:p>
    <w:p w14:paraId="65D8921D" w14:textId="4A6C2CE2" w:rsidR="007C0656" w:rsidRDefault="007C0656" w:rsidP="001443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302A8B4" w14:textId="77777777" w:rsidR="003442F9" w:rsidRDefault="003442F9" w:rsidP="001443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80CAB1" w14:textId="7CE4C5B7" w:rsidR="007C0656" w:rsidRDefault="008E17F8" w:rsidP="001443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7C0656">
        <w:rPr>
          <w:rFonts w:ascii="Times New Roman" w:hAnsi="Times New Roman" w:cs="Times New Roman"/>
          <w:sz w:val="24"/>
          <w:szCs w:val="24"/>
        </w:rPr>
        <w:t xml:space="preserve">. </w:t>
      </w:r>
      <w:r w:rsidR="00386B36">
        <w:rPr>
          <w:rFonts w:ascii="Times New Roman" w:hAnsi="Times New Roman" w:cs="Times New Roman"/>
          <w:sz w:val="24"/>
          <w:szCs w:val="24"/>
        </w:rPr>
        <w:t xml:space="preserve">Process A is loaded to memory space from </w:t>
      </w:r>
      <w:r w:rsidR="00455EA9">
        <w:rPr>
          <w:rFonts w:ascii="Times New Roman" w:hAnsi="Times New Roman" w:cs="Times New Roman"/>
          <w:sz w:val="24"/>
          <w:szCs w:val="24"/>
        </w:rPr>
        <w:t>1</w:t>
      </w:r>
      <w:r w:rsidR="00386B36">
        <w:rPr>
          <w:rFonts w:ascii="Times New Roman" w:hAnsi="Times New Roman" w:cs="Times New Roman"/>
          <w:sz w:val="24"/>
          <w:szCs w:val="24"/>
        </w:rPr>
        <w:t xml:space="preserve">000 to </w:t>
      </w:r>
      <w:r w:rsidR="00455EA9">
        <w:rPr>
          <w:rFonts w:ascii="Times New Roman" w:hAnsi="Times New Roman" w:cs="Times New Roman"/>
          <w:sz w:val="24"/>
          <w:szCs w:val="24"/>
        </w:rPr>
        <w:t>1</w:t>
      </w:r>
      <w:r w:rsidR="00386B36">
        <w:rPr>
          <w:rFonts w:ascii="Times New Roman" w:hAnsi="Times New Roman" w:cs="Times New Roman"/>
          <w:sz w:val="24"/>
          <w:szCs w:val="24"/>
        </w:rPr>
        <w:t xml:space="preserve">004. Process B is loaded to memory space from </w:t>
      </w:r>
      <w:r w:rsidR="00455EA9">
        <w:rPr>
          <w:rFonts w:ascii="Times New Roman" w:hAnsi="Times New Roman" w:cs="Times New Roman"/>
          <w:sz w:val="24"/>
          <w:szCs w:val="24"/>
        </w:rPr>
        <w:t>2</w:t>
      </w:r>
      <w:r w:rsidR="003442F9">
        <w:rPr>
          <w:rFonts w:ascii="Times New Roman" w:hAnsi="Times New Roman" w:cs="Times New Roman"/>
          <w:sz w:val="24"/>
          <w:szCs w:val="24"/>
        </w:rPr>
        <w:t xml:space="preserve">000 to </w:t>
      </w:r>
      <w:r w:rsidR="00455EA9">
        <w:rPr>
          <w:rFonts w:ascii="Times New Roman" w:hAnsi="Times New Roman" w:cs="Times New Roman"/>
          <w:sz w:val="24"/>
          <w:szCs w:val="24"/>
        </w:rPr>
        <w:t>2</w:t>
      </w:r>
      <w:r w:rsidR="003442F9">
        <w:rPr>
          <w:rFonts w:ascii="Times New Roman" w:hAnsi="Times New Roman" w:cs="Times New Roman"/>
          <w:sz w:val="24"/>
          <w:szCs w:val="24"/>
        </w:rPr>
        <w:t xml:space="preserve">011. Round robin policy is used to schedule processes A and B. In the beginning, Process A is in the first position in the ready queue. </w:t>
      </w:r>
    </w:p>
    <w:p w14:paraId="0CDE6242" w14:textId="77777777" w:rsidR="003442F9" w:rsidRDefault="003442F9" w:rsidP="001443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F0B78F1" w14:textId="0D6B7813" w:rsidR="00F8635D" w:rsidRDefault="00F8635D" w:rsidP="00F8635D">
      <w:pPr>
        <w:rPr>
          <w:rFonts w:ascii="Times New Roman" w:hAnsi="Times New Roman" w:cs="Times New Roman"/>
          <w:sz w:val="24"/>
          <w:szCs w:val="24"/>
        </w:rPr>
      </w:pPr>
      <w:r w:rsidRPr="00F8635D">
        <w:rPr>
          <w:rFonts w:ascii="Times New Roman" w:hAnsi="Times New Roman" w:cs="Times New Roman"/>
          <w:sz w:val="24"/>
          <w:szCs w:val="24"/>
        </w:rPr>
        <w:t xml:space="preserve">In order to prevent monopolizing, we assume OS only allows a process to continue execution for a maximum of 6 instruction cycles. </w:t>
      </w:r>
      <w:r>
        <w:rPr>
          <w:rFonts w:ascii="Times New Roman" w:hAnsi="Times New Roman" w:cs="Times New Roman"/>
          <w:sz w:val="24"/>
          <w:szCs w:val="24"/>
        </w:rPr>
        <w:t>The dispatcher is in the memory from 100 to 105. Simulate the execution. (</w:t>
      </w:r>
      <w:r w:rsidR="008E17F8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points).</w:t>
      </w:r>
    </w:p>
    <w:p w14:paraId="50934E67" w14:textId="1A7A28C0" w:rsidR="009615C8" w:rsidRDefault="004B5F99" w:rsidP="00F8635D">
      <w:pPr>
        <w:rPr>
          <w:rFonts w:ascii="Times New Roman" w:hAnsi="Times New Roman" w:cs="Times New Roman"/>
          <w:sz w:val="24"/>
          <w:szCs w:val="24"/>
        </w:rPr>
      </w:pPr>
      <w:r w:rsidRPr="004B5F9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27D780" wp14:editId="5ABE61EB">
            <wp:extent cx="5943600" cy="1724660"/>
            <wp:effectExtent l="0" t="0" r="0" b="8890"/>
            <wp:docPr id="1127417534" name="Picture 1" descr="A white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417534" name="Picture 1" descr="A white paper with writing o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2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A5F9E" w14:textId="77777777" w:rsidR="0055740C" w:rsidRDefault="0055740C" w:rsidP="00F8635D">
      <w:pPr>
        <w:rPr>
          <w:rFonts w:ascii="Times New Roman" w:hAnsi="Times New Roman" w:cs="Times New Roman"/>
          <w:sz w:val="24"/>
          <w:szCs w:val="24"/>
        </w:rPr>
      </w:pPr>
    </w:p>
    <w:p w14:paraId="0EC345EF" w14:textId="54F8E5CA" w:rsidR="0055740C" w:rsidRDefault="0055740C" w:rsidP="00F863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Use your own words to explain </w:t>
      </w:r>
      <w:r w:rsidR="001602DD">
        <w:rPr>
          <w:rFonts w:ascii="Times New Roman" w:hAnsi="Times New Roman" w:cs="Times New Roman"/>
          <w:sz w:val="24"/>
          <w:szCs w:val="24"/>
        </w:rPr>
        <w:t>the motivation for designing the state transition from blocked/suspend to blocked in the 7-state model. (5 points)</w:t>
      </w:r>
    </w:p>
    <w:p w14:paraId="332A7EB6" w14:textId="5A7B3F0E" w:rsidR="009615C8" w:rsidRPr="004B5F99" w:rsidRDefault="0032261C" w:rsidP="008F7D92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Going from </w:t>
      </w:r>
      <w:r w:rsidR="00113976">
        <w:rPr>
          <w:rFonts w:ascii="Times New Roman" w:hAnsi="Times New Roman" w:cs="Times New Roman"/>
          <w:sz w:val="24"/>
          <w:szCs w:val="24"/>
          <w:u w:val="single"/>
        </w:rPr>
        <w:t>B</w:t>
      </w:r>
      <w:r>
        <w:rPr>
          <w:rFonts w:ascii="Times New Roman" w:hAnsi="Times New Roman" w:cs="Times New Roman"/>
          <w:sz w:val="24"/>
          <w:szCs w:val="24"/>
          <w:u w:val="single"/>
        </w:rPr>
        <w:t>locked/</w:t>
      </w:r>
      <w:r w:rsidR="00113976">
        <w:rPr>
          <w:rFonts w:ascii="Times New Roman" w:hAnsi="Times New Roman" w:cs="Times New Roman"/>
          <w:sz w:val="24"/>
          <w:szCs w:val="24"/>
          <w:u w:val="single"/>
        </w:rPr>
        <w:t>S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uspend to </w:t>
      </w:r>
      <w:r w:rsidR="00113976">
        <w:rPr>
          <w:rFonts w:ascii="Times New Roman" w:hAnsi="Times New Roman" w:cs="Times New Roman"/>
          <w:sz w:val="24"/>
          <w:szCs w:val="24"/>
          <w:u w:val="single"/>
        </w:rPr>
        <w:t>B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locked makes sense because </w:t>
      </w:r>
      <w:r w:rsidR="008A7C0D">
        <w:rPr>
          <w:rFonts w:ascii="Times New Roman" w:hAnsi="Times New Roman" w:cs="Times New Roman"/>
          <w:sz w:val="24"/>
          <w:szCs w:val="24"/>
          <w:u w:val="single"/>
        </w:rPr>
        <w:t>moving a</w:t>
      </w:r>
      <w:r w:rsidR="00695D83">
        <w:rPr>
          <w:rFonts w:ascii="Times New Roman" w:hAnsi="Times New Roman" w:cs="Times New Roman"/>
          <w:sz w:val="24"/>
          <w:szCs w:val="24"/>
          <w:u w:val="single"/>
        </w:rPr>
        <w:t xml:space="preserve"> high priority</w:t>
      </w:r>
      <w:r w:rsidR="008A7C0D">
        <w:rPr>
          <w:rFonts w:ascii="Times New Roman" w:hAnsi="Times New Roman" w:cs="Times New Roman"/>
          <w:sz w:val="24"/>
          <w:szCs w:val="24"/>
          <w:u w:val="single"/>
        </w:rPr>
        <w:t xml:space="preserve"> process to </w:t>
      </w:r>
      <w:r w:rsidR="00F27FB1">
        <w:rPr>
          <w:rFonts w:ascii="Times New Roman" w:hAnsi="Times New Roman" w:cs="Times New Roman"/>
          <w:sz w:val="24"/>
          <w:szCs w:val="24"/>
          <w:u w:val="single"/>
        </w:rPr>
        <w:t xml:space="preserve">main memory allows the CPU to </w:t>
      </w:r>
      <w:r w:rsidR="00C12ABE">
        <w:rPr>
          <w:rFonts w:ascii="Times New Roman" w:hAnsi="Times New Roman" w:cs="Times New Roman"/>
          <w:sz w:val="24"/>
          <w:szCs w:val="24"/>
          <w:u w:val="single"/>
        </w:rPr>
        <w:t>move the process more quickly</w:t>
      </w:r>
      <w:r w:rsidR="00E567FE">
        <w:rPr>
          <w:rFonts w:ascii="Times New Roman" w:hAnsi="Times New Roman" w:cs="Times New Roman"/>
          <w:sz w:val="24"/>
          <w:szCs w:val="24"/>
          <w:u w:val="single"/>
        </w:rPr>
        <w:t xml:space="preserve"> to </w:t>
      </w:r>
      <w:r w:rsidR="00133F59">
        <w:rPr>
          <w:rFonts w:ascii="Times New Roman" w:hAnsi="Times New Roman" w:cs="Times New Roman"/>
          <w:sz w:val="24"/>
          <w:szCs w:val="24"/>
          <w:u w:val="single"/>
        </w:rPr>
        <w:t>the Read</w:t>
      </w:r>
      <w:r w:rsidR="00DC1BBF">
        <w:rPr>
          <w:rFonts w:ascii="Times New Roman" w:hAnsi="Times New Roman" w:cs="Times New Roman"/>
          <w:sz w:val="24"/>
          <w:szCs w:val="24"/>
          <w:u w:val="single"/>
        </w:rPr>
        <w:t>y state</w:t>
      </w:r>
      <w:r w:rsidR="00131FE0">
        <w:rPr>
          <w:rFonts w:ascii="Times New Roman" w:hAnsi="Times New Roman" w:cs="Times New Roman"/>
          <w:sz w:val="24"/>
          <w:szCs w:val="24"/>
          <w:u w:val="single"/>
        </w:rPr>
        <w:t xml:space="preserve"> after an IO</w:t>
      </w:r>
      <w:r w:rsidR="00C93A2F">
        <w:rPr>
          <w:rFonts w:ascii="Times New Roman" w:hAnsi="Times New Roman" w:cs="Times New Roman"/>
          <w:sz w:val="24"/>
          <w:szCs w:val="24"/>
          <w:u w:val="single"/>
        </w:rPr>
        <w:t xml:space="preserve"> operation</w:t>
      </w:r>
      <w:r w:rsidR="00EB15DB">
        <w:rPr>
          <w:rFonts w:ascii="Times New Roman" w:hAnsi="Times New Roman" w:cs="Times New Roman"/>
          <w:sz w:val="24"/>
          <w:szCs w:val="24"/>
          <w:u w:val="single"/>
        </w:rPr>
        <w:t xml:space="preserve">. Moving the process from Blocked/Suspend to Ready/Suspend to Ready is much slower because </w:t>
      </w:r>
      <w:r w:rsidR="00C12ABE">
        <w:rPr>
          <w:rFonts w:ascii="Times New Roman" w:hAnsi="Times New Roman" w:cs="Times New Roman"/>
          <w:sz w:val="24"/>
          <w:szCs w:val="24"/>
          <w:u w:val="single"/>
        </w:rPr>
        <w:t>the</w:t>
      </w:r>
      <w:r w:rsidR="00201507">
        <w:rPr>
          <w:rFonts w:ascii="Times New Roman" w:hAnsi="Times New Roman" w:cs="Times New Roman"/>
          <w:sz w:val="24"/>
          <w:szCs w:val="24"/>
          <w:u w:val="single"/>
        </w:rPr>
        <w:t>se states are in the</w:t>
      </w:r>
      <w:r w:rsidR="00C12ABE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201507">
        <w:rPr>
          <w:rFonts w:ascii="Times New Roman" w:hAnsi="Times New Roman" w:cs="Times New Roman"/>
          <w:sz w:val="24"/>
          <w:szCs w:val="24"/>
          <w:u w:val="single"/>
        </w:rPr>
        <w:t xml:space="preserve">external </w:t>
      </w:r>
      <w:r w:rsidR="00C12ABE">
        <w:rPr>
          <w:rFonts w:ascii="Times New Roman" w:hAnsi="Times New Roman" w:cs="Times New Roman"/>
          <w:sz w:val="24"/>
          <w:szCs w:val="24"/>
          <w:u w:val="single"/>
        </w:rPr>
        <w:t xml:space="preserve">Disk </w:t>
      </w:r>
      <w:r w:rsidR="00201507">
        <w:rPr>
          <w:rFonts w:ascii="Times New Roman" w:hAnsi="Times New Roman" w:cs="Times New Roman"/>
          <w:sz w:val="24"/>
          <w:szCs w:val="24"/>
          <w:u w:val="single"/>
        </w:rPr>
        <w:t xml:space="preserve">which </w:t>
      </w:r>
      <w:r w:rsidR="00C12ABE">
        <w:rPr>
          <w:rFonts w:ascii="Times New Roman" w:hAnsi="Times New Roman" w:cs="Times New Roman"/>
          <w:sz w:val="24"/>
          <w:szCs w:val="24"/>
          <w:u w:val="single"/>
        </w:rPr>
        <w:t>is much slower than Main Memory.</w:t>
      </w:r>
    </w:p>
    <w:p w14:paraId="2452A7BD" w14:textId="11F9BF00" w:rsidR="009615C8" w:rsidRDefault="009615C8" w:rsidP="008F7D92">
      <w:pPr>
        <w:rPr>
          <w:rFonts w:ascii="Times New Roman" w:hAnsi="Times New Roman" w:cs="Times New Roman"/>
          <w:sz w:val="24"/>
          <w:szCs w:val="24"/>
        </w:rPr>
      </w:pPr>
    </w:p>
    <w:p w14:paraId="35212576" w14:textId="0B8EA48A" w:rsidR="009615C8" w:rsidRDefault="009615C8" w:rsidP="009615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</w:t>
      </w:r>
    </w:p>
    <w:sectPr w:rsidR="00961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03830"/>
    <w:multiLevelType w:val="hybridMultilevel"/>
    <w:tmpl w:val="B106D7B8"/>
    <w:lvl w:ilvl="0" w:tplc="53042B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88E73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682BDB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DA701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2D26D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B7A394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50EE63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F74BE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4861AF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3148C3"/>
    <w:multiLevelType w:val="hybridMultilevel"/>
    <w:tmpl w:val="035E9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8D619C"/>
    <w:multiLevelType w:val="hybridMultilevel"/>
    <w:tmpl w:val="8520A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9097042">
    <w:abstractNumId w:val="1"/>
  </w:num>
  <w:num w:numId="2" w16cid:durableId="20399419">
    <w:abstractNumId w:val="2"/>
  </w:num>
  <w:num w:numId="3" w16cid:durableId="474762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4AC"/>
    <w:rsid w:val="000C17FE"/>
    <w:rsid w:val="00113976"/>
    <w:rsid w:val="00131FE0"/>
    <w:rsid w:val="00133F59"/>
    <w:rsid w:val="0014437B"/>
    <w:rsid w:val="001602DD"/>
    <w:rsid w:val="001F1609"/>
    <w:rsid w:val="00201507"/>
    <w:rsid w:val="002371AD"/>
    <w:rsid w:val="002E2E45"/>
    <w:rsid w:val="00310810"/>
    <w:rsid w:val="00317B8E"/>
    <w:rsid w:val="0032261C"/>
    <w:rsid w:val="003442F9"/>
    <w:rsid w:val="00386B36"/>
    <w:rsid w:val="003E470D"/>
    <w:rsid w:val="003E75E2"/>
    <w:rsid w:val="003F752B"/>
    <w:rsid w:val="00455EA9"/>
    <w:rsid w:val="00470114"/>
    <w:rsid w:val="004B5F99"/>
    <w:rsid w:val="004E3761"/>
    <w:rsid w:val="0055740C"/>
    <w:rsid w:val="00561561"/>
    <w:rsid w:val="0064280F"/>
    <w:rsid w:val="00695D83"/>
    <w:rsid w:val="006A15F7"/>
    <w:rsid w:val="00724E71"/>
    <w:rsid w:val="007C0656"/>
    <w:rsid w:val="007C3E61"/>
    <w:rsid w:val="008A7C0D"/>
    <w:rsid w:val="008E17F8"/>
    <w:rsid w:val="008F7D92"/>
    <w:rsid w:val="00915306"/>
    <w:rsid w:val="009615C8"/>
    <w:rsid w:val="009B0E93"/>
    <w:rsid w:val="009B178A"/>
    <w:rsid w:val="00A07AFE"/>
    <w:rsid w:val="00A22624"/>
    <w:rsid w:val="00A340B0"/>
    <w:rsid w:val="00B71D73"/>
    <w:rsid w:val="00BD53CB"/>
    <w:rsid w:val="00C12ABE"/>
    <w:rsid w:val="00C164AC"/>
    <w:rsid w:val="00C93A2F"/>
    <w:rsid w:val="00D472A9"/>
    <w:rsid w:val="00DC1338"/>
    <w:rsid w:val="00DC1BBF"/>
    <w:rsid w:val="00E37785"/>
    <w:rsid w:val="00E567FE"/>
    <w:rsid w:val="00EB15DB"/>
    <w:rsid w:val="00F013F7"/>
    <w:rsid w:val="00F12DBC"/>
    <w:rsid w:val="00F27FB1"/>
    <w:rsid w:val="00F75F94"/>
    <w:rsid w:val="00F8635D"/>
    <w:rsid w:val="00FE569C"/>
    <w:rsid w:val="00FE6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D73C3"/>
  <w15:chartTrackingRefBased/>
  <w15:docId w15:val="{F944D182-0222-47BC-A6BE-BAEF7BBE5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7D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8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Kong</dc:creator>
  <cp:keywords/>
  <dc:description/>
  <cp:lastModifiedBy>Maria, Luis</cp:lastModifiedBy>
  <cp:revision>32</cp:revision>
  <dcterms:created xsi:type="dcterms:W3CDTF">2023-09-15T21:17:00Z</dcterms:created>
  <dcterms:modified xsi:type="dcterms:W3CDTF">2023-09-22T19:02:00Z</dcterms:modified>
</cp:coreProperties>
</file>