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06" w:rsidRPr="00352CEE" w:rsidRDefault="007819F7" w:rsidP="00A405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– План для приложения</w:t>
      </w:r>
      <w:r w:rsidR="00AD6B06"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F7EE0" w:rsidRDefault="008C062C" w:rsidP="00CF7E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play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store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apps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details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</w:rPr>
          <w:t>?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</w:rPr>
          <w:t>=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GameForYou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CF7EE0" w:rsidRPr="003C6CF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ColorsFull</w:t>
        </w:r>
      </w:hyperlink>
    </w:p>
    <w:p w:rsidR="00EB20F6" w:rsidRPr="00EB20F6" w:rsidRDefault="00EB20F6" w:rsidP="00EB20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lv-LV"/>
        </w:rPr>
      </w:pPr>
      <w:r w:rsidRPr="00EB20F6">
        <w:rPr>
          <w:rFonts w:ascii="Times New Roman" w:hAnsi="Times New Roman" w:cs="Times New Roman"/>
          <w:b/>
          <w:bCs/>
          <w:sz w:val="24"/>
          <w:szCs w:val="24"/>
        </w:rPr>
        <w:t>Роли и ответственность</w:t>
      </w:r>
      <w:r w:rsidRPr="00EB20F6">
        <w:rPr>
          <w:rFonts w:ascii="Times New Roman" w:hAnsi="Times New Roman" w:cs="Times New Roman"/>
          <w:b/>
          <w:bCs/>
          <w:sz w:val="24"/>
          <w:szCs w:val="24"/>
          <w:lang w:val="lv-LV"/>
        </w:rPr>
        <w:t>:</w:t>
      </w:r>
    </w:p>
    <w:tbl>
      <w:tblPr>
        <w:tblStyle w:val="aa"/>
        <w:tblW w:w="0" w:type="auto"/>
        <w:tblLook w:val="04A0"/>
      </w:tblPr>
      <w:tblGrid>
        <w:gridCol w:w="4672"/>
        <w:gridCol w:w="4673"/>
      </w:tblGrid>
      <w:tr w:rsidR="00EB20F6" w:rsidTr="00EB20F6">
        <w:tc>
          <w:tcPr>
            <w:tcW w:w="4672" w:type="dxa"/>
          </w:tcPr>
          <w:p w:rsidR="00EB20F6" w:rsidRPr="00EB20F6" w:rsidRDefault="00EB20F6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участника</w:t>
            </w:r>
          </w:p>
        </w:tc>
        <w:tc>
          <w:tcPr>
            <w:tcW w:w="4673" w:type="dxa"/>
          </w:tcPr>
          <w:p w:rsidR="00EB20F6" w:rsidRPr="00EB20F6" w:rsidRDefault="00EB20F6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</w:tr>
      <w:tr w:rsidR="00EB20F6" w:rsidTr="00EB20F6">
        <w:tc>
          <w:tcPr>
            <w:tcW w:w="4672" w:type="dxa"/>
          </w:tcPr>
          <w:p w:rsidR="00EB20F6" w:rsidRPr="00CF7EE0" w:rsidRDefault="00CF7EE0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Строгонов А.В.</w:t>
            </w:r>
          </w:p>
        </w:tc>
        <w:tc>
          <w:tcPr>
            <w:tcW w:w="4673" w:type="dxa"/>
          </w:tcPr>
          <w:p w:rsidR="00EB20F6" w:rsidRPr="00EB20F6" w:rsidRDefault="00EB20F6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 ПО</w:t>
            </w:r>
          </w:p>
        </w:tc>
      </w:tr>
      <w:tr w:rsidR="00EB20F6" w:rsidTr="00EB20F6">
        <w:tc>
          <w:tcPr>
            <w:tcW w:w="4672" w:type="dxa"/>
          </w:tcPr>
          <w:p w:rsidR="00EB20F6" w:rsidRPr="00EB20F6" w:rsidRDefault="00CF7EE0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Кондратеня В.С.</w:t>
            </w:r>
          </w:p>
        </w:tc>
        <w:tc>
          <w:tcPr>
            <w:tcW w:w="4673" w:type="dxa"/>
          </w:tcPr>
          <w:p w:rsidR="00EB20F6" w:rsidRDefault="00EB20F6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по тестированию ПО</w:t>
            </w:r>
          </w:p>
        </w:tc>
      </w:tr>
    </w:tbl>
    <w:p w:rsidR="00E131E4" w:rsidRPr="00352CEE" w:rsidRDefault="00E131E4" w:rsidP="00A4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>Объект тестирования:</w:t>
      </w:r>
      <w:r w:rsidR="00CF7EE0" w:rsidRPr="00CF7EE0">
        <w:t xml:space="preserve"> </w:t>
      </w:r>
      <w:r w:rsidR="00CF7EE0" w:rsidRPr="00CF7EE0">
        <w:rPr>
          <w:rFonts w:ascii="Times New Roman" w:hAnsi="Times New Roman" w:cs="Times New Roman"/>
          <w:sz w:val="24"/>
          <w:szCs w:val="24"/>
        </w:rPr>
        <w:t>https://play.google.com/store/apps/details?id=com.GameForYou.ColorsFull</w:t>
      </w:r>
    </w:p>
    <w:p w:rsidR="00E131E4" w:rsidRPr="00352CEE" w:rsidRDefault="00EB20F6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Области</w:t>
      </w:r>
      <w:r w:rsidR="00F11989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подвергаемые тестированию</w:t>
      </w:r>
      <w:r w:rsidR="00E131E4"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E131E4" w:rsidRPr="00352CEE" w:rsidRDefault="00A40586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31E4"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Для отдельных полей: </w:t>
      </w:r>
    </w:p>
    <w:p w:rsidR="00E131E4" w:rsidRPr="00352CEE" w:rsidRDefault="00E131E4" w:rsidP="00A40586">
      <w:pPr>
        <w:pStyle w:val="a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Позитивное тестирование приложения (корректные шаги, корректные данные)</w:t>
      </w:r>
      <w:r w:rsidR="00A40586" w:rsidRPr="00352CEE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A40586" w:rsidRPr="00DD67A5" w:rsidRDefault="00E131E4" w:rsidP="00A40586">
      <w:pPr>
        <w:pStyle w:val="a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 xml:space="preserve">Негативное тестирование (подразумевает введение некорректных данных). </w:t>
      </w:r>
    </w:p>
    <w:p w:rsidR="00E131E4" w:rsidRPr="00352CEE" w:rsidRDefault="00A40586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31E4" w:rsidRPr="00352CEE">
        <w:rPr>
          <w:rFonts w:ascii="Times New Roman" w:hAnsi="Times New Roman" w:cs="Times New Roman"/>
          <w:b/>
          <w:bCs/>
          <w:sz w:val="24"/>
          <w:szCs w:val="24"/>
        </w:rPr>
        <w:t>Для всей системы:</w:t>
      </w:r>
    </w:p>
    <w:p w:rsidR="00E131E4" w:rsidRPr="00352CEE" w:rsidRDefault="00E131E4" w:rsidP="00A4058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Функциональное тестирование;</w:t>
      </w:r>
    </w:p>
    <w:p w:rsidR="00E131E4" w:rsidRPr="00352CEE" w:rsidRDefault="00E131E4" w:rsidP="00A4058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Юзабилити тестирование;</w:t>
      </w:r>
    </w:p>
    <w:p w:rsidR="00EB20F6" w:rsidRPr="00EB20F6" w:rsidRDefault="00E131E4" w:rsidP="00A4058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Тестирование пользовательского интерфейса.</w:t>
      </w:r>
    </w:p>
    <w:p w:rsidR="00EB20F6" w:rsidRDefault="00EB20F6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Области</w:t>
      </w:r>
      <w:r w:rsidR="00F11989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>не подвергаемые тестированию</w:t>
      </w:r>
      <w:r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EB20F6" w:rsidRPr="00F11989" w:rsidRDefault="00F11989" w:rsidP="00EB20F6">
      <w:pPr>
        <w:pStyle w:val="a8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1989">
        <w:rPr>
          <w:rFonts w:ascii="Times New Roman" w:hAnsi="Times New Roman" w:cs="Times New Roman"/>
          <w:sz w:val="24"/>
          <w:szCs w:val="24"/>
        </w:rPr>
        <w:t>Отказоустойчивость</w:t>
      </w:r>
    </w:p>
    <w:p w:rsidR="00F11989" w:rsidRPr="00F11989" w:rsidRDefault="00F11989" w:rsidP="00EB20F6">
      <w:pPr>
        <w:pStyle w:val="a8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1989">
        <w:rPr>
          <w:rFonts w:ascii="Times New Roman" w:hAnsi="Times New Roman" w:cs="Times New Roman"/>
          <w:sz w:val="24"/>
          <w:szCs w:val="24"/>
        </w:rPr>
        <w:t>Регрессивное</w:t>
      </w:r>
    </w:p>
    <w:p w:rsidR="00E131E4" w:rsidRPr="00352CEE" w:rsidRDefault="00E131E4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>Тестовое окружение:</w:t>
      </w:r>
    </w:p>
    <w:tbl>
      <w:tblPr>
        <w:tblStyle w:val="aa"/>
        <w:tblW w:w="0" w:type="auto"/>
        <w:tblLook w:val="04A0"/>
      </w:tblPr>
      <w:tblGrid>
        <w:gridCol w:w="4673"/>
        <w:gridCol w:w="4673"/>
      </w:tblGrid>
      <w:tr w:rsidR="00CF7EE0" w:rsidRPr="00352CEE" w:rsidTr="00CF7EE0">
        <w:tc>
          <w:tcPr>
            <w:tcW w:w="4673" w:type="dxa"/>
            <w:vAlign w:val="center"/>
          </w:tcPr>
          <w:p w:rsidR="00CF7EE0" w:rsidRPr="00352CEE" w:rsidRDefault="00CF7EE0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C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Операционные системы</w:t>
            </w:r>
          </w:p>
        </w:tc>
        <w:tc>
          <w:tcPr>
            <w:tcW w:w="4673" w:type="dxa"/>
            <w:vAlign w:val="center"/>
          </w:tcPr>
          <w:p w:rsidR="00CF7EE0" w:rsidRPr="00CF7EE0" w:rsidRDefault="00CF7EE0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</w:tc>
      </w:tr>
      <w:tr w:rsidR="00CF7EE0" w:rsidRPr="00352CEE" w:rsidTr="00CF7EE0">
        <w:tc>
          <w:tcPr>
            <w:tcW w:w="4673" w:type="dxa"/>
            <w:vAlign w:val="center"/>
          </w:tcPr>
          <w:p w:rsidR="00CF7EE0" w:rsidRPr="00352CEE" w:rsidRDefault="00CF7EE0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C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Отображение на дисплеях мобильных устройств с расширением</w:t>
            </w:r>
          </w:p>
        </w:tc>
        <w:tc>
          <w:tcPr>
            <w:tcW w:w="4673" w:type="dxa"/>
            <w:vAlign w:val="center"/>
          </w:tcPr>
          <w:p w:rsidR="00CF7EE0" w:rsidRPr="00352CEE" w:rsidRDefault="00CF7EE0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2C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2436 x 1125</w:t>
            </w:r>
          </w:p>
        </w:tc>
      </w:tr>
    </w:tbl>
    <w:p w:rsidR="00E131E4" w:rsidRPr="00352CEE" w:rsidRDefault="00E131E4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40586" w:rsidRPr="00352CEE" w:rsidRDefault="006E7FAC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Тестируемый функционал сайта: </w:t>
      </w:r>
    </w:p>
    <w:p w:rsidR="000772CE" w:rsidRPr="00352CEE" w:rsidRDefault="00A40586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E7FAC"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Будет протестирована следующая функциональность сайта: </w:t>
      </w:r>
    </w:p>
    <w:p w:rsidR="00A40586" w:rsidRPr="00352CEE" w:rsidRDefault="00CF7EE0" w:rsidP="00A4058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Обучение новых игроков</w:t>
      </w:r>
      <w:r w:rsidR="00A40586" w:rsidRPr="00352C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40586" w:rsidRPr="00352CEE" w:rsidRDefault="00CF7EE0" w:rsidP="00A4058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Настройки звука </w:t>
      </w:r>
    </w:p>
    <w:p w:rsidR="000772CE" w:rsidRPr="00CF7EE0" w:rsidRDefault="00CF7EE0" w:rsidP="00A4058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Геймплейная часть приложения</w:t>
      </w:r>
    </w:p>
    <w:p w:rsidR="00CF7EE0" w:rsidRDefault="00CF7EE0" w:rsidP="00A4058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Переход на страницу контактов с разработчиком</w:t>
      </w:r>
    </w:p>
    <w:p w:rsidR="00CF7EE0" w:rsidRDefault="00CF7EE0" w:rsidP="00A4058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Переход на страницу оценки приложения</w:t>
      </w:r>
    </w:p>
    <w:p w:rsidR="00CF7EE0" w:rsidRPr="00352CEE" w:rsidRDefault="00CF7EE0" w:rsidP="00A40586">
      <w:pPr>
        <w:pStyle w:val="a8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Переход на страницу с платной версией программы для отключения рекламы</w:t>
      </w:r>
    </w:p>
    <w:p w:rsidR="00FB52CC" w:rsidRPr="00352CEE" w:rsidRDefault="000772CE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Конфигурации:</w:t>
      </w:r>
    </w:p>
    <w:tbl>
      <w:tblPr>
        <w:tblStyle w:val="aa"/>
        <w:tblW w:w="0" w:type="auto"/>
        <w:tblLook w:val="04A0"/>
      </w:tblPr>
      <w:tblGrid>
        <w:gridCol w:w="4673"/>
        <w:gridCol w:w="4673"/>
      </w:tblGrid>
      <w:tr w:rsidR="00CF7EE0" w:rsidRPr="007819F7" w:rsidTr="00CF7EE0">
        <w:tc>
          <w:tcPr>
            <w:tcW w:w="4673" w:type="dxa"/>
            <w:vAlign w:val="center"/>
          </w:tcPr>
          <w:p w:rsidR="00CF7EE0" w:rsidRPr="00352CEE" w:rsidRDefault="00CF7EE0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2CEE">
              <w:rPr>
                <w:rFonts w:ascii="Times New Roman" w:hAnsi="Times New Roman" w:cs="Times New Roman"/>
                <w:sz w:val="24"/>
                <w:szCs w:val="24"/>
              </w:rPr>
              <w:t>Отображение сайта на мобильных устройствах</w:t>
            </w:r>
          </w:p>
        </w:tc>
        <w:tc>
          <w:tcPr>
            <w:tcW w:w="4673" w:type="dxa"/>
            <w:vAlign w:val="center"/>
          </w:tcPr>
          <w:p w:rsidR="00CF7EE0" w:rsidRPr="00CF7EE0" w:rsidRDefault="00CF7EE0" w:rsidP="00A4058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SAMSUNG GALAXY A40</w:t>
            </w:r>
          </w:p>
        </w:tc>
      </w:tr>
    </w:tbl>
    <w:p w:rsidR="000772CE" w:rsidRPr="00352CEE" w:rsidRDefault="000772CE" w:rsidP="00A40586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B52CC" w:rsidRPr="00352CEE" w:rsidRDefault="00FB52CC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Процесс тестирования: </w:t>
      </w:r>
    </w:p>
    <w:p w:rsidR="00FB52CC" w:rsidRPr="00352CEE" w:rsidRDefault="00A40586" w:rsidP="00A4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ab/>
      </w:r>
      <w:r w:rsidR="00FB52CC" w:rsidRPr="00352CEE">
        <w:rPr>
          <w:rFonts w:ascii="Times New Roman" w:hAnsi="Times New Roman" w:cs="Times New Roman"/>
          <w:sz w:val="24"/>
          <w:szCs w:val="24"/>
        </w:rPr>
        <w:t xml:space="preserve">Для максимального покрытия </w:t>
      </w:r>
      <w:r w:rsidR="00CF7EE0">
        <w:rPr>
          <w:rFonts w:ascii="Times New Roman" w:hAnsi="Times New Roman" w:cs="Times New Roman"/>
          <w:sz w:val="24"/>
          <w:szCs w:val="24"/>
        </w:rPr>
        <w:t>приложения</w:t>
      </w:r>
      <w:r w:rsidR="00FB52CC" w:rsidRPr="00352CEE">
        <w:rPr>
          <w:rFonts w:ascii="Times New Roman" w:hAnsi="Times New Roman" w:cs="Times New Roman"/>
          <w:sz w:val="24"/>
          <w:szCs w:val="24"/>
        </w:rPr>
        <w:t xml:space="preserve"> предполагается составление чек-листов и тест-кейсов.</w:t>
      </w:r>
    </w:p>
    <w:p w:rsidR="00FB52CC" w:rsidRPr="00352CEE" w:rsidRDefault="00FB52CC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Критерии начала и окончания тестирования: </w:t>
      </w:r>
    </w:p>
    <w:p w:rsidR="00FB52CC" w:rsidRPr="00352CEE" w:rsidRDefault="00A40586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52CC"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может быть начато, если выполнены следующие условия: </w:t>
      </w:r>
    </w:p>
    <w:p w:rsidR="00FB52CC" w:rsidRPr="00352CEE" w:rsidRDefault="00FB52CC" w:rsidP="00A4058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 xml:space="preserve">Готова и утверждена необходимая документация; </w:t>
      </w:r>
    </w:p>
    <w:p w:rsidR="00FB52CC" w:rsidRPr="00352CEE" w:rsidRDefault="00FB52CC" w:rsidP="00A40586">
      <w:pPr>
        <w:pStyle w:val="a8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Тестируемый функционал окончен и готов для передачи в тестирование.</w:t>
      </w:r>
    </w:p>
    <w:p w:rsidR="00A40586" w:rsidRPr="00352CEE" w:rsidRDefault="00A40586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ab/>
      </w:r>
      <w:r w:rsidR="00FB52CC"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окончено, если выполнены следующие условия: </w:t>
      </w:r>
    </w:p>
    <w:p w:rsidR="00FB52CC" w:rsidRPr="00352CEE" w:rsidRDefault="00A40586" w:rsidP="00A40586">
      <w:pPr>
        <w:pStyle w:val="a8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В</w:t>
      </w:r>
      <w:r w:rsidR="00FB52CC" w:rsidRPr="00352CEE">
        <w:rPr>
          <w:rFonts w:ascii="Times New Roman" w:hAnsi="Times New Roman" w:cs="Times New Roman"/>
          <w:sz w:val="24"/>
          <w:szCs w:val="24"/>
        </w:rPr>
        <w:t>се найденные дефекты задокументированы.</w:t>
      </w:r>
    </w:p>
    <w:p w:rsidR="00FB52CC" w:rsidRPr="00352CEE" w:rsidRDefault="00FB52CC" w:rsidP="00A4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10130" w:type="dxa"/>
        <w:tblLook w:val="04A0"/>
      </w:tblPr>
      <w:tblGrid>
        <w:gridCol w:w="2966"/>
        <w:gridCol w:w="3719"/>
        <w:gridCol w:w="3445"/>
      </w:tblGrid>
      <w:tr w:rsidR="0077387F" w:rsidRPr="00965054" w:rsidTr="002406B0">
        <w:trPr>
          <w:trHeight w:val="326"/>
        </w:trPr>
        <w:tc>
          <w:tcPr>
            <w:tcW w:w="2966" w:type="dxa"/>
          </w:tcPr>
          <w:p w:rsidR="0077387F" w:rsidRPr="00965054" w:rsidRDefault="0077387F" w:rsidP="002406B0">
            <w:pPr>
              <w:pStyle w:val="ac"/>
              <w:jc w:val="both"/>
              <w:rPr>
                <w:b/>
                <w:sz w:val="28"/>
                <w:szCs w:val="28"/>
              </w:rPr>
            </w:pPr>
            <w:r w:rsidRPr="00965054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3719" w:type="dxa"/>
          </w:tcPr>
          <w:p w:rsidR="0077387F" w:rsidRPr="00965054" w:rsidRDefault="0077387F" w:rsidP="002406B0">
            <w:pPr>
              <w:pStyle w:val="ac"/>
              <w:jc w:val="both"/>
              <w:rPr>
                <w:b/>
                <w:sz w:val="28"/>
                <w:szCs w:val="28"/>
              </w:rPr>
            </w:pPr>
            <w:r w:rsidRPr="00965054">
              <w:rPr>
                <w:b/>
                <w:sz w:val="28"/>
                <w:szCs w:val="28"/>
              </w:rPr>
              <w:t>Задачи</w:t>
            </w:r>
          </w:p>
        </w:tc>
        <w:tc>
          <w:tcPr>
            <w:tcW w:w="3445" w:type="dxa"/>
          </w:tcPr>
          <w:p w:rsidR="0077387F" w:rsidRPr="00965054" w:rsidRDefault="0077387F" w:rsidP="002406B0">
            <w:pPr>
              <w:pStyle w:val="ac"/>
              <w:jc w:val="both"/>
              <w:rPr>
                <w:b/>
                <w:sz w:val="28"/>
                <w:szCs w:val="28"/>
              </w:rPr>
            </w:pPr>
            <w:r w:rsidRPr="00965054">
              <w:rPr>
                <w:b/>
                <w:sz w:val="28"/>
                <w:szCs w:val="28"/>
              </w:rPr>
              <w:t>Решение</w:t>
            </w:r>
            <w:r w:rsidRPr="00965054">
              <w:rPr>
                <w:b/>
                <w:sz w:val="28"/>
                <w:szCs w:val="28"/>
                <w:lang w:val="pl-PL"/>
              </w:rPr>
              <w:t>/</w:t>
            </w:r>
            <w:r w:rsidRPr="00965054">
              <w:rPr>
                <w:b/>
                <w:sz w:val="28"/>
                <w:szCs w:val="28"/>
              </w:rPr>
              <w:t>Описание</w:t>
            </w:r>
            <w:bookmarkStart w:id="0" w:name="_GoBack"/>
            <w:bookmarkEnd w:id="0"/>
          </w:p>
        </w:tc>
      </w:tr>
      <w:tr w:rsidR="0077387F" w:rsidRPr="00965054" w:rsidTr="002406B0">
        <w:trPr>
          <w:trHeight w:val="326"/>
        </w:trPr>
        <w:tc>
          <w:tcPr>
            <w:tcW w:w="2966" w:type="dxa"/>
          </w:tcPr>
          <w:p w:rsidR="0077387F" w:rsidRPr="008F22FE" w:rsidRDefault="0077387F" w:rsidP="002406B0">
            <w:pPr>
              <w:pStyle w:val="ac"/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  <w:lang w:val="be-BY"/>
              </w:rPr>
              <w:t>часов</w:t>
            </w:r>
          </w:p>
        </w:tc>
        <w:tc>
          <w:tcPr>
            <w:tcW w:w="3719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 xml:space="preserve">Составить тест-план </w:t>
            </w:r>
          </w:p>
        </w:tc>
        <w:tc>
          <w:tcPr>
            <w:tcW w:w="3445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Встреча с командой, определение времени за которое возможна реализация продукта</w:t>
            </w:r>
          </w:p>
        </w:tc>
      </w:tr>
      <w:tr w:rsidR="0077387F" w:rsidRPr="00965054" w:rsidTr="002406B0">
        <w:trPr>
          <w:trHeight w:val="652"/>
        </w:trPr>
        <w:tc>
          <w:tcPr>
            <w:tcW w:w="2966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часа</w:t>
            </w:r>
          </w:p>
        </w:tc>
        <w:tc>
          <w:tcPr>
            <w:tcW w:w="3719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 xml:space="preserve">Протестировать работоспособность </w:t>
            </w:r>
          </w:p>
        </w:tc>
        <w:tc>
          <w:tcPr>
            <w:tcW w:w="3445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основной части приложения</w:t>
            </w:r>
          </w:p>
        </w:tc>
      </w:tr>
      <w:tr w:rsidR="0077387F" w:rsidRPr="00965054" w:rsidTr="002406B0">
        <w:trPr>
          <w:trHeight w:val="652"/>
        </w:trPr>
        <w:tc>
          <w:tcPr>
            <w:tcW w:w="2966" w:type="dxa"/>
          </w:tcPr>
          <w:p w:rsidR="0077387F" w:rsidRPr="008F22FE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час</w:t>
            </w:r>
          </w:p>
        </w:tc>
        <w:tc>
          <w:tcPr>
            <w:tcW w:w="3719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>Составить отчёт по выполненной работе</w:t>
            </w:r>
          </w:p>
        </w:tc>
        <w:tc>
          <w:tcPr>
            <w:tcW w:w="3445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выполненной работы</w:t>
            </w:r>
          </w:p>
        </w:tc>
      </w:tr>
      <w:tr w:rsidR="0077387F" w:rsidRPr="00965054" w:rsidTr="002406B0">
        <w:trPr>
          <w:trHeight w:val="652"/>
        </w:trPr>
        <w:tc>
          <w:tcPr>
            <w:tcW w:w="2966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часа</w:t>
            </w:r>
          </w:p>
        </w:tc>
        <w:tc>
          <w:tcPr>
            <w:tcW w:w="3719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>Протестировать интерфейс</w:t>
            </w:r>
          </w:p>
        </w:tc>
        <w:tc>
          <w:tcPr>
            <w:tcW w:w="3445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пользовательского интерфейса</w:t>
            </w:r>
          </w:p>
        </w:tc>
      </w:tr>
      <w:tr w:rsidR="0077387F" w:rsidRPr="00965054" w:rsidTr="002406B0">
        <w:trPr>
          <w:trHeight w:val="641"/>
        </w:trPr>
        <w:tc>
          <w:tcPr>
            <w:tcW w:w="2966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часа</w:t>
            </w:r>
          </w:p>
        </w:tc>
        <w:tc>
          <w:tcPr>
            <w:tcW w:w="3719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>Составить отчёт по выполненной работе</w:t>
            </w:r>
          </w:p>
        </w:tc>
        <w:tc>
          <w:tcPr>
            <w:tcW w:w="3445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выполненной работы </w:t>
            </w:r>
          </w:p>
        </w:tc>
      </w:tr>
      <w:tr w:rsidR="0077387F" w:rsidRPr="00965054" w:rsidTr="002406B0">
        <w:trPr>
          <w:trHeight w:val="641"/>
        </w:trPr>
        <w:tc>
          <w:tcPr>
            <w:tcW w:w="2966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часа</w:t>
            </w:r>
          </w:p>
        </w:tc>
        <w:tc>
          <w:tcPr>
            <w:tcW w:w="3719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 w:rsidRPr="00965054">
              <w:rPr>
                <w:sz w:val="28"/>
                <w:szCs w:val="28"/>
              </w:rPr>
              <w:t>Провести финальный</w:t>
            </w:r>
            <w:r>
              <w:rPr>
                <w:sz w:val="28"/>
                <w:szCs w:val="28"/>
              </w:rPr>
              <w:t xml:space="preserve"> тест приложения</w:t>
            </w:r>
          </w:p>
        </w:tc>
        <w:tc>
          <w:tcPr>
            <w:tcW w:w="3445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Тестирование всего функционала приложения </w:t>
            </w:r>
          </w:p>
        </w:tc>
      </w:tr>
      <w:tr w:rsidR="0077387F" w:rsidRPr="00965054" w:rsidTr="002406B0">
        <w:trPr>
          <w:trHeight w:val="662"/>
        </w:trPr>
        <w:tc>
          <w:tcPr>
            <w:tcW w:w="2966" w:type="dxa"/>
          </w:tcPr>
          <w:p w:rsidR="0077387F" w:rsidRPr="008F22FE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час</w:t>
            </w:r>
          </w:p>
        </w:tc>
        <w:tc>
          <w:tcPr>
            <w:tcW w:w="3719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Составить финальный отчё</w:t>
            </w:r>
            <w:r w:rsidRPr="00965054">
              <w:rPr>
                <w:sz w:val="28"/>
                <w:szCs w:val="28"/>
              </w:rPr>
              <w:t>т</w:t>
            </w:r>
          </w:p>
        </w:tc>
        <w:tc>
          <w:tcPr>
            <w:tcW w:w="3445" w:type="dxa"/>
          </w:tcPr>
          <w:p w:rsidR="0077387F" w:rsidRPr="00965054" w:rsidRDefault="0077387F" w:rsidP="002406B0">
            <w:pPr>
              <w:pStyle w:val="ac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проделанной работы за все время тестирования</w:t>
            </w:r>
          </w:p>
        </w:tc>
      </w:tr>
    </w:tbl>
    <w:p w:rsidR="008F22FE" w:rsidRDefault="008F22FE" w:rsidP="008F22FE"/>
    <w:p w:rsidR="001555FA" w:rsidRPr="00352CEE" w:rsidRDefault="001555FA" w:rsidP="00A4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2C11" w:rsidRPr="0077387F" w:rsidRDefault="00A40586" w:rsidP="00A4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ab/>
      </w:r>
    </w:p>
    <w:p w:rsidR="00002C11" w:rsidRPr="0077387F" w:rsidRDefault="00002C11" w:rsidP="00A4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2C11" w:rsidRPr="0077387F" w:rsidRDefault="00002C11" w:rsidP="00A4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55FA" w:rsidRPr="00352CEE" w:rsidRDefault="00A40586" w:rsidP="00A4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FB52CC" w:rsidRPr="00352CEE" w:rsidRDefault="00FB52CC" w:rsidP="00A405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>Риски и ограничения</w:t>
      </w:r>
      <w:r w:rsidRPr="00352CE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F3A4F" w:rsidRPr="00D654F5" w:rsidRDefault="00A40586" w:rsidP="00A405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352CEE">
        <w:rPr>
          <w:rFonts w:ascii="Times New Roman" w:hAnsi="Times New Roman" w:cs="Times New Roman"/>
          <w:sz w:val="24"/>
          <w:szCs w:val="24"/>
        </w:rPr>
        <w:tab/>
        <w:t>В</w:t>
      </w:r>
      <w:r w:rsidR="00FB52CC" w:rsidRPr="00352CEE">
        <w:rPr>
          <w:rFonts w:ascii="Times New Roman" w:hAnsi="Times New Roman" w:cs="Times New Roman"/>
          <w:sz w:val="24"/>
          <w:szCs w:val="24"/>
        </w:rPr>
        <w:t xml:space="preserve">виду ограниченности ресурсов, гарантировать корректное отображение </w:t>
      </w:r>
      <w:r w:rsidR="00002C11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="00FB52CC" w:rsidRPr="00352CEE">
        <w:rPr>
          <w:rFonts w:ascii="Times New Roman" w:hAnsi="Times New Roman" w:cs="Times New Roman"/>
          <w:sz w:val="24"/>
          <w:szCs w:val="24"/>
        </w:rPr>
        <w:t>можем только на устройствах, которые указаны в таблице «Конфигурации»</w:t>
      </w:r>
      <w:r w:rsidR="00D654F5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D654F5" w:rsidRPr="00D654F5" w:rsidRDefault="00D654F5" w:rsidP="00A405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</w:rPr>
        <w:tab/>
        <w:t>Человеческий фактор</w:t>
      </w:r>
      <w:r>
        <w:rPr>
          <w:rFonts w:ascii="Times New Roman" w:hAnsi="Times New Roman" w:cs="Times New Roman"/>
          <w:sz w:val="24"/>
          <w:szCs w:val="24"/>
          <w:lang w:val="lv-LV"/>
        </w:rPr>
        <w:t xml:space="preserve">. </w:t>
      </w:r>
    </w:p>
    <w:p w:rsidR="00FB52CC" w:rsidRPr="00352CEE" w:rsidRDefault="00FB52CC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Тестовая документация: </w:t>
      </w:r>
    </w:p>
    <w:p w:rsidR="00FB52CC" w:rsidRPr="00352CEE" w:rsidRDefault="00A40586" w:rsidP="00A405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2C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52CC" w:rsidRPr="00352CEE">
        <w:rPr>
          <w:rFonts w:ascii="Times New Roman" w:hAnsi="Times New Roman" w:cs="Times New Roman"/>
          <w:b/>
          <w:bCs/>
          <w:sz w:val="24"/>
          <w:szCs w:val="24"/>
        </w:rPr>
        <w:t xml:space="preserve">После окончания тестирования планируется наличие таких документов: </w:t>
      </w:r>
    </w:p>
    <w:p w:rsidR="00FB52CC" w:rsidRPr="00352CEE" w:rsidRDefault="00FB52CC" w:rsidP="00A40586">
      <w:pPr>
        <w:pStyle w:val="a8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 xml:space="preserve">тест-план; </w:t>
      </w:r>
    </w:p>
    <w:p w:rsidR="00FB52CC" w:rsidRPr="00352CEE" w:rsidRDefault="00FB52CC" w:rsidP="00A40586">
      <w:pPr>
        <w:pStyle w:val="a8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чек-лист;</w:t>
      </w:r>
    </w:p>
    <w:p w:rsidR="001C4B0D" w:rsidRPr="00352CEE" w:rsidRDefault="00FB52CC" w:rsidP="00A40586">
      <w:pPr>
        <w:pStyle w:val="a8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баг-репорт.</w:t>
      </w:r>
    </w:p>
    <w:p w:rsidR="000D2ECC" w:rsidRPr="00002C11" w:rsidRDefault="000D2ECC" w:rsidP="00002C1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D2ECC" w:rsidRPr="00002C11" w:rsidSect="00FA44F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CA2" w:rsidRDefault="00D42CA2" w:rsidP="003F7B1B">
      <w:pPr>
        <w:spacing w:after="0" w:line="240" w:lineRule="auto"/>
      </w:pPr>
      <w:r>
        <w:separator/>
      </w:r>
    </w:p>
  </w:endnote>
  <w:endnote w:type="continuationSeparator" w:id="1">
    <w:p w:rsidR="00D42CA2" w:rsidRDefault="00D42CA2" w:rsidP="003F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CA2" w:rsidRDefault="00D42CA2" w:rsidP="003F7B1B">
      <w:pPr>
        <w:spacing w:after="0" w:line="240" w:lineRule="auto"/>
      </w:pPr>
      <w:r>
        <w:separator/>
      </w:r>
    </w:p>
  </w:footnote>
  <w:footnote w:type="continuationSeparator" w:id="1">
    <w:p w:rsidR="00D42CA2" w:rsidRDefault="00D42CA2" w:rsidP="003F7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C11" w:rsidRDefault="00002C11" w:rsidP="003F7B1B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Кондратеня Виктор Сергеевич ТО912</w:t>
    </w:r>
  </w:p>
  <w:p w:rsidR="00002C11" w:rsidRPr="003F7B1B" w:rsidRDefault="00002C11" w:rsidP="003F7B1B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Строгонов Александр Владимирович ТО912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637"/>
    <w:multiLevelType w:val="hybridMultilevel"/>
    <w:tmpl w:val="E2488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74330"/>
    <w:multiLevelType w:val="hybridMultilevel"/>
    <w:tmpl w:val="3F40D0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BB4F2B"/>
    <w:multiLevelType w:val="hybridMultilevel"/>
    <w:tmpl w:val="C83AD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B5228A"/>
    <w:multiLevelType w:val="hybridMultilevel"/>
    <w:tmpl w:val="BAE45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E00B0"/>
    <w:multiLevelType w:val="hybridMultilevel"/>
    <w:tmpl w:val="A70264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C43937"/>
    <w:multiLevelType w:val="hybridMultilevel"/>
    <w:tmpl w:val="9D740912"/>
    <w:lvl w:ilvl="0" w:tplc="33FEFCB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abstractNum w:abstractNumId="6">
    <w:nsid w:val="222C1E5E"/>
    <w:multiLevelType w:val="hybridMultilevel"/>
    <w:tmpl w:val="10F280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28158B"/>
    <w:multiLevelType w:val="hybridMultilevel"/>
    <w:tmpl w:val="20E69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E4170"/>
    <w:multiLevelType w:val="hybridMultilevel"/>
    <w:tmpl w:val="3ADA1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40F08"/>
    <w:multiLevelType w:val="hybridMultilevel"/>
    <w:tmpl w:val="FEA20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B1103"/>
    <w:multiLevelType w:val="hybridMultilevel"/>
    <w:tmpl w:val="C638D34E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1">
    <w:nsid w:val="497376C8"/>
    <w:multiLevelType w:val="hybridMultilevel"/>
    <w:tmpl w:val="E26C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162A4"/>
    <w:multiLevelType w:val="hybridMultilevel"/>
    <w:tmpl w:val="12548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54385"/>
    <w:multiLevelType w:val="hybridMultilevel"/>
    <w:tmpl w:val="BFEAE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50BDD"/>
    <w:multiLevelType w:val="hybridMultilevel"/>
    <w:tmpl w:val="2236F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C068B3"/>
    <w:multiLevelType w:val="hybridMultilevel"/>
    <w:tmpl w:val="D87EE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A31F6"/>
    <w:multiLevelType w:val="hybridMultilevel"/>
    <w:tmpl w:val="C65C2C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16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9"/>
  </w:num>
  <w:num w:numId="12">
    <w:abstractNumId w:val="14"/>
  </w:num>
  <w:num w:numId="13">
    <w:abstractNumId w:val="3"/>
  </w:num>
  <w:num w:numId="14">
    <w:abstractNumId w:val="15"/>
  </w:num>
  <w:num w:numId="15">
    <w:abstractNumId w:val="7"/>
  </w:num>
  <w:num w:numId="16">
    <w:abstractNumId w:val="12"/>
  </w:num>
  <w:num w:numId="17">
    <w:abstractNumId w:val="13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B1B"/>
    <w:rsid w:val="00002C11"/>
    <w:rsid w:val="000772CE"/>
    <w:rsid w:val="000D2ECC"/>
    <w:rsid w:val="001555FA"/>
    <w:rsid w:val="001C4B0D"/>
    <w:rsid w:val="001E711F"/>
    <w:rsid w:val="00352387"/>
    <w:rsid w:val="00352CEE"/>
    <w:rsid w:val="003A2421"/>
    <w:rsid w:val="003D3E9A"/>
    <w:rsid w:val="003F7B1B"/>
    <w:rsid w:val="004645B8"/>
    <w:rsid w:val="00514F9C"/>
    <w:rsid w:val="005B3BF0"/>
    <w:rsid w:val="00600126"/>
    <w:rsid w:val="006C4159"/>
    <w:rsid w:val="006E7FAC"/>
    <w:rsid w:val="006F3A4F"/>
    <w:rsid w:val="0070427B"/>
    <w:rsid w:val="0074574B"/>
    <w:rsid w:val="0077387F"/>
    <w:rsid w:val="007819F7"/>
    <w:rsid w:val="007F7759"/>
    <w:rsid w:val="00850130"/>
    <w:rsid w:val="008C062C"/>
    <w:rsid w:val="008F22FE"/>
    <w:rsid w:val="00944894"/>
    <w:rsid w:val="0096681A"/>
    <w:rsid w:val="00A40586"/>
    <w:rsid w:val="00AD6B06"/>
    <w:rsid w:val="00B46A02"/>
    <w:rsid w:val="00CF7EE0"/>
    <w:rsid w:val="00D42CA2"/>
    <w:rsid w:val="00D654F5"/>
    <w:rsid w:val="00DD67A5"/>
    <w:rsid w:val="00DE38FB"/>
    <w:rsid w:val="00E131E4"/>
    <w:rsid w:val="00E5357E"/>
    <w:rsid w:val="00E84D96"/>
    <w:rsid w:val="00E97240"/>
    <w:rsid w:val="00EB20F6"/>
    <w:rsid w:val="00F11989"/>
    <w:rsid w:val="00F13A42"/>
    <w:rsid w:val="00FA44FA"/>
    <w:rsid w:val="00FB5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FA"/>
  </w:style>
  <w:style w:type="paragraph" w:styleId="1">
    <w:name w:val="heading 1"/>
    <w:basedOn w:val="a"/>
    <w:next w:val="a"/>
    <w:link w:val="10"/>
    <w:uiPriority w:val="9"/>
    <w:qFormat/>
    <w:rsid w:val="003F7B1B"/>
    <w:pPr>
      <w:keepNext/>
      <w:keepLines/>
      <w:spacing w:before="480" w:after="0" w:line="276" w:lineRule="auto"/>
      <w:jc w:val="both"/>
      <w:outlineLvl w:val="0"/>
    </w:pPr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7B1B"/>
  </w:style>
  <w:style w:type="paragraph" w:styleId="a5">
    <w:name w:val="footer"/>
    <w:basedOn w:val="a"/>
    <w:link w:val="a6"/>
    <w:uiPriority w:val="99"/>
    <w:unhideWhenUsed/>
    <w:rsid w:val="003F7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7B1B"/>
  </w:style>
  <w:style w:type="character" w:customStyle="1" w:styleId="10">
    <w:name w:val="Заголовок 1 Знак"/>
    <w:basedOn w:val="a0"/>
    <w:link w:val="1"/>
    <w:uiPriority w:val="9"/>
    <w:rsid w:val="003F7B1B"/>
    <w:rPr>
      <w:rFonts w:ascii="Calibri Light" w:eastAsia="Times New Roman" w:hAnsi="Calibri Light" w:cs="Times New Roman"/>
      <w:color w:val="2E74B5"/>
      <w:sz w:val="32"/>
      <w:szCs w:val="32"/>
      <w:lang w:val="ru-RU" w:eastAsia="ru-RU"/>
    </w:rPr>
  </w:style>
  <w:style w:type="paragraph" w:styleId="a7">
    <w:name w:val="No Spacing"/>
    <w:uiPriority w:val="1"/>
    <w:qFormat/>
    <w:rsid w:val="003F7B1B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a8">
    <w:name w:val="List Paragraph"/>
    <w:basedOn w:val="a"/>
    <w:uiPriority w:val="34"/>
    <w:qFormat/>
    <w:rsid w:val="003F7B1B"/>
    <w:pPr>
      <w:ind w:left="720"/>
      <w:contextualSpacing/>
    </w:pPr>
  </w:style>
  <w:style w:type="paragraph" w:customStyle="1" w:styleId="11">
    <w:name w:val="Стиль1"/>
    <w:basedOn w:val="a"/>
    <w:qFormat/>
    <w:rsid w:val="00850130"/>
    <w:pPr>
      <w:spacing w:after="200" w:line="240" w:lineRule="auto"/>
      <w:ind w:firstLine="397"/>
      <w:jc w:val="both"/>
    </w:pPr>
    <w:rPr>
      <w:rFonts w:eastAsia="Times New Roman" w:cstheme="minorHAnsi"/>
      <w:lang w:eastAsia="ru-RU"/>
    </w:rPr>
  </w:style>
  <w:style w:type="character" w:styleId="a9">
    <w:name w:val="Hyperlink"/>
    <w:basedOn w:val="a0"/>
    <w:uiPriority w:val="99"/>
    <w:unhideWhenUsed/>
    <w:rsid w:val="00AD6B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6B06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E13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E84D96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unhideWhenUsed/>
    <w:rsid w:val="00352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GameForYou.Colors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Листопад</dc:creator>
  <cp:lastModifiedBy>Пользователь</cp:lastModifiedBy>
  <cp:revision>5</cp:revision>
  <dcterms:created xsi:type="dcterms:W3CDTF">2021-05-03T08:30:00Z</dcterms:created>
  <dcterms:modified xsi:type="dcterms:W3CDTF">2021-05-06T12:37:00Z</dcterms:modified>
</cp:coreProperties>
</file>