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A7" w:rsidRDefault="009E01F6" w:rsidP="009E01F6">
      <w:pPr>
        <w:pStyle w:val="Prrafodelista"/>
        <w:numPr>
          <w:ilvl w:val="0"/>
          <w:numId w:val="1"/>
        </w:numPr>
      </w:pPr>
      <w:r>
        <w:t xml:space="preserve">Mapa conceptual Lógica Difusa </w:t>
      </w:r>
    </w:p>
    <w:p w:rsidR="009E01F6" w:rsidRDefault="009E01F6" w:rsidP="009E01F6">
      <w:pPr>
        <w:pStyle w:val="Prrafodelista"/>
      </w:pPr>
      <w:r w:rsidRPr="009E01F6">
        <w:rPr>
          <w:noProof/>
          <w:lang w:eastAsia="es-CO"/>
        </w:rPr>
        <w:drawing>
          <wp:inline distT="0" distB="0" distL="0" distR="0">
            <wp:extent cx="5612130" cy="3180964"/>
            <wp:effectExtent l="0" t="0" r="7620" b="635"/>
            <wp:docPr id="1" name="Imagen 1" descr="C:\Users\Tepha\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pha\Desktop\Captu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80964"/>
                    </a:xfrm>
                    <a:prstGeom prst="rect">
                      <a:avLst/>
                    </a:prstGeom>
                    <a:noFill/>
                    <a:ln>
                      <a:noFill/>
                    </a:ln>
                  </pic:spPr>
                </pic:pic>
              </a:graphicData>
            </a:graphic>
          </wp:inline>
        </w:drawing>
      </w:r>
    </w:p>
    <w:p w:rsidR="00044F8E" w:rsidRDefault="00044F8E" w:rsidP="00044F8E"/>
    <w:p w:rsidR="00044F8E" w:rsidRDefault="00044F8E" w:rsidP="00044F8E">
      <w:pPr>
        <w:pStyle w:val="Prrafodelista"/>
        <w:numPr>
          <w:ilvl w:val="0"/>
          <w:numId w:val="1"/>
        </w:numPr>
      </w:pPr>
      <w:r>
        <w:t>5 aplicaciones de la lógica difusa</w:t>
      </w:r>
    </w:p>
    <w:p w:rsidR="00044F8E" w:rsidRDefault="00044F8E" w:rsidP="00044F8E">
      <w:pPr>
        <w:pStyle w:val="Prrafodelista"/>
        <w:numPr>
          <w:ilvl w:val="0"/>
          <w:numId w:val="2"/>
        </w:numPr>
        <w:jc w:val="both"/>
      </w:pPr>
      <w:r>
        <w:t>Sistemas de control de acondicionadores de aire</w:t>
      </w:r>
    </w:p>
    <w:p w:rsidR="00044F8E" w:rsidRDefault="00044F8E" w:rsidP="00044F8E">
      <w:pPr>
        <w:pStyle w:val="Prrafodelista"/>
        <w:numPr>
          <w:ilvl w:val="0"/>
          <w:numId w:val="2"/>
        </w:numPr>
        <w:jc w:val="both"/>
      </w:pPr>
      <w:r>
        <w:t>Sistemas de foco automático en cámaras fotográficas</w:t>
      </w:r>
    </w:p>
    <w:p w:rsidR="00044F8E" w:rsidRDefault="00044F8E" w:rsidP="00044F8E">
      <w:pPr>
        <w:pStyle w:val="Prrafodelista"/>
        <w:numPr>
          <w:ilvl w:val="0"/>
          <w:numId w:val="2"/>
        </w:numPr>
        <w:jc w:val="both"/>
      </w:pPr>
      <w:r>
        <w:t>Electrodomésticos familiares (frigoríficos, lavadoras...)</w:t>
      </w:r>
    </w:p>
    <w:p w:rsidR="00044F8E" w:rsidRDefault="00044F8E" w:rsidP="00044F8E">
      <w:pPr>
        <w:pStyle w:val="Prrafodelista"/>
        <w:numPr>
          <w:ilvl w:val="0"/>
          <w:numId w:val="2"/>
        </w:numPr>
        <w:jc w:val="both"/>
      </w:pPr>
      <w:r>
        <w:t>Optimización de sistemas de control industriales</w:t>
      </w:r>
    </w:p>
    <w:p w:rsidR="00044F8E" w:rsidRDefault="00044F8E" w:rsidP="00044F8E">
      <w:pPr>
        <w:pStyle w:val="Prrafodelista"/>
        <w:numPr>
          <w:ilvl w:val="0"/>
          <w:numId w:val="2"/>
        </w:numPr>
        <w:jc w:val="both"/>
      </w:pPr>
      <w:r>
        <w:t>Sistemas de escritura</w:t>
      </w:r>
    </w:p>
    <w:p w:rsidR="00044F8E" w:rsidRDefault="00044F8E" w:rsidP="00044F8E">
      <w:pPr>
        <w:pStyle w:val="Prrafodelista"/>
        <w:numPr>
          <w:ilvl w:val="0"/>
          <w:numId w:val="2"/>
        </w:numPr>
        <w:jc w:val="both"/>
      </w:pPr>
      <w:r>
        <w:t>Mejora en la eficiencia del uso de combustible en motores</w:t>
      </w:r>
    </w:p>
    <w:p w:rsidR="00044F8E" w:rsidRDefault="00044F8E" w:rsidP="00044F8E">
      <w:pPr>
        <w:pStyle w:val="Prrafodelista"/>
        <w:numPr>
          <w:ilvl w:val="0"/>
          <w:numId w:val="2"/>
        </w:numPr>
        <w:jc w:val="both"/>
      </w:pPr>
      <w:r>
        <w:t>Sistemas expertos del conocimiento (simular el comportamiento de un experto humano)</w:t>
      </w:r>
    </w:p>
    <w:p w:rsidR="00044F8E" w:rsidRDefault="00044F8E" w:rsidP="00044F8E">
      <w:pPr>
        <w:pStyle w:val="Prrafodelista"/>
        <w:numPr>
          <w:ilvl w:val="0"/>
          <w:numId w:val="2"/>
        </w:numPr>
        <w:jc w:val="both"/>
      </w:pPr>
      <w:r>
        <w:t>Tecnología informática</w:t>
      </w:r>
    </w:p>
    <w:p w:rsidR="00044F8E" w:rsidRDefault="00044F8E" w:rsidP="00044F8E">
      <w:pPr>
        <w:pStyle w:val="Prrafodelista"/>
        <w:numPr>
          <w:ilvl w:val="0"/>
          <w:numId w:val="2"/>
        </w:numPr>
        <w:jc w:val="both"/>
      </w:pPr>
      <w:r>
        <w:t>Bases de datos difusas: Almacenar y consultar información imprecisa. Para este punto, por ejemplo, existe el lenguaje FSQL.</w:t>
      </w:r>
    </w:p>
    <w:p w:rsidR="009E01F6" w:rsidRDefault="00044F8E" w:rsidP="00044F8E">
      <w:pPr>
        <w:pStyle w:val="Prrafodelista"/>
        <w:numPr>
          <w:ilvl w:val="0"/>
          <w:numId w:val="2"/>
        </w:numPr>
        <w:jc w:val="both"/>
      </w:pPr>
      <w:r>
        <w:t>...y, en general, en la gran mayoría de los sistemas de control que no dependen de un Sí/No.</w:t>
      </w:r>
    </w:p>
    <w:p w:rsidR="00044F8E" w:rsidRDefault="00044F8E" w:rsidP="00044F8E">
      <w:pPr>
        <w:pStyle w:val="Prrafodelista"/>
        <w:ind w:left="1440"/>
        <w:jc w:val="both"/>
      </w:pPr>
    </w:p>
    <w:p w:rsidR="00281848" w:rsidRDefault="00044F8E" w:rsidP="00281848">
      <w:pPr>
        <w:pStyle w:val="Prrafodelista"/>
        <w:numPr>
          <w:ilvl w:val="0"/>
          <w:numId w:val="1"/>
        </w:numPr>
        <w:jc w:val="both"/>
      </w:pPr>
      <w:r w:rsidRPr="00044F8E">
        <w:rPr>
          <w:b/>
        </w:rPr>
        <w:t xml:space="preserve">Lógica Booleana: </w:t>
      </w:r>
      <w:r w:rsidR="00281848" w:rsidRPr="00281848">
        <w:t>es un sistema basado en la lógica matemática, que se denomina álgebra booleana. Esta designación hace referencia al matemático inglés George Boole. Sirve para crear reglas o expresiones lógicas. Con estas expresiones lógicas se analizan, seleccionan y procesan los datos que se introducen en el componente FI-SL.</w:t>
      </w:r>
    </w:p>
    <w:p w:rsidR="00281848" w:rsidRDefault="00281848" w:rsidP="00281848">
      <w:pPr>
        <w:pStyle w:val="Prrafodelista"/>
        <w:jc w:val="both"/>
      </w:pPr>
      <w:r>
        <w:t>En el componente FI-SL, la lógica booleana permite:</w:t>
      </w:r>
    </w:p>
    <w:p w:rsidR="00281848" w:rsidRDefault="00281848" w:rsidP="00281848">
      <w:pPr>
        <w:pStyle w:val="Prrafodelista"/>
        <w:numPr>
          <w:ilvl w:val="0"/>
          <w:numId w:val="3"/>
        </w:numPr>
        <w:jc w:val="both"/>
      </w:pPr>
      <w:r>
        <w:t>Seleccionar datos para un informe</w:t>
      </w:r>
    </w:p>
    <w:p w:rsidR="00281848" w:rsidRDefault="00281848" w:rsidP="00281848">
      <w:pPr>
        <w:pStyle w:val="Prrafodelista"/>
        <w:numPr>
          <w:ilvl w:val="0"/>
          <w:numId w:val="3"/>
        </w:numPr>
        <w:jc w:val="both"/>
      </w:pPr>
      <w:r>
        <w:t xml:space="preserve">Seleccionar </w:t>
      </w:r>
      <w:proofErr w:type="spellStart"/>
      <w:r>
        <w:t>ledgers</w:t>
      </w:r>
      <w:proofErr w:type="spellEnd"/>
      <w:r>
        <w:t xml:space="preserve"> para la contabilización.</w:t>
      </w:r>
    </w:p>
    <w:p w:rsidR="00281848" w:rsidRDefault="00281848" w:rsidP="00281848">
      <w:pPr>
        <w:pStyle w:val="Prrafodelista"/>
        <w:numPr>
          <w:ilvl w:val="0"/>
          <w:numId w:val="3"/>
        </w:numPr>
        <w:jc w:val="both"/>
      </w:pPr>
      <w:r>
        <w:t xml:space="preserve">Sustituir los datos en </w:t>
      </w:r>
      <w:proofErr w:type="spellStart"/>
      <w:r>
        <w:t>ledgers</w:t>
      </w:r>
      <w:proofErr w:type="spellEnd"/>
      <w:r>
        <w:t xml:space="preserve"> locales, globales y </w:t>
      </w:r>
      <w:proofErr w:type="spellStart"/>
      <w:r>
        <w:t>rollups</w:t>
      </w:r>
      <w:proofErr w:type="spellEnd"/>
    </w:p>
    <w:p w:rsidR="00044F8E" w:rsidRDefault="00281848" w:rsidP="00281848">
      <w:pPr>
        <w:pStyle w:val="Prrafodelista"/>
        <w:numPr>
          <w:ilvl w:val="0"/>
          <w:numId w:val="3"/>
        </w:numPr>
        <w:jc w:val="both"/>
      </w:pPr>
      <w:r>
        <w:t>Validar los datos que se introducen en el componente de aplicación FI-SL</w:t>
      </w:r>
    </w:p>
    <w:p w:rsidR="00281848" w:rsidRDefault="00281848" w:rsidP="00281848">
      <w:pPr>
        <w:pStyle w:val="Prrafodelista"/>
        <w:jc w:val="both"/>
      </w:pPr>
      <w:r w:rsidRPr="00281848">
        <w:lastRenderedPageBreak/>
        <w:t>La lógica booleana es una lógica de conjuntos y nos sirve, principalmente, para definir formas de intersección entre conjuntos.</w:t>
      </w:r>
    </w:p>
    <w:p w:rsidR="00281848" w:rsidRDefault="00281848" w:rsidP="00281848">
      <w:pPr>
        <w:pStyle w:val="Prrafodelista"/>
        <w:jc w:val="both"/>
      </w:pPr>
    </w:p>
    <w:p w:rsidR="00281848" w:rsidRDefault="00281848" w:rsidP="00281848">
      <w:pPr>
        <w:pStyle w:val="Prrafodelista"/>
        <w:spacing w:after="0"/>
        <w:jc w:val="both"/>
      </w:pPr>
      <w:r>
        <w:t>Las principales opciones son:</w:t>
      </w:r>
    </w:p>
    <w:p w:rsidR="00281848" w:rsidRDefault="00281848" w:rsidP="00281848">
      <w:pPr>
        <w:pStyle w:val="Prrafodelista"/>
        <w:spacing w:after="0"/>
        <w:jc w:val="both"/>
      </w:pPr>
    </w:p>
    <w:p w:rsidR="00281848" w:rsidRDefault="00281848" w:rsidP="00281848">
      <w:pPr>
        <w:pStyle w:val="Prrafodelista"/>
        <w:numPr>
          <w:ilvl w:val="0"/>
          <w:numId w:val="4"/>
        </w:numPr>
        <w:spacing w:after="0"/>
        <w:jc w:val="both"/>
      </w:pPr>
      <w:r>
        <w:t>OR - se suman los conjuntos definidos por dos palabras, es decir, la respuesta será todas aquellas referencias donde aparezcan, indistintamente, UNA U OTRA de las palabras indicadas para búsqueda.</w:t>
      </w:r>
    </w:p>
    <w:p w:rsidR="00281848" w:rsidRDefault="00281848" w:rsidP="00281848">
      <w:pPr>
        <w:pStyle w:val="Prrafodelista"/>
        <w:spacing w:after="0"/>
        <w:jc w:val="both"/>
      </w:pPr>
    </w:p>
    <w:p w:rsidR="00281848" w:rsidRDefault="00281848" w:rsidP="00281848">
      <w:pPr>
        <w:pStyle w:val="Prrafodelista"/>
        <w:numPr>
          <w:ilvl w:val="0"/>
          <w:numId w:val="4"/>
        </w:numPr>
        <w:spacing w:after="0"/>
        <w:jc w:val="both"/>
      </w:pPr>
      <w:r>
        <w:t>AND - se trata de la intersección de los conjuntos definidos por las dos palabras, es decir, solo aquellas referencias que contengan AMBAS palabras a la vez</w:t>
      </w:r>
    </w:p>
    <w:p w:rsidR="00281848" w:rsidRDefault="00281848" w:rsidP="00281848">
      <w:pPr>
        <w:pStyle w:val="Prrafodelista"/>
        <w:spacing w:after="0"/>
        <w:jc w:val="both"/>
      </w:pPr>
    </w:p>
    <w:p w:rsidR="00281848" w:rsidRDefault="00281848" w:rsidP="00281848">
      <w:pPr>
        <w:pStyle w:val="Prrafodelista"/>
        <w:numPr>
          <w:ilvl w:val="0"/>
          <w:numId w:val="4"/>
        </w:numPr>
        <w:spacing w:after="0"/>
        <w:jc w:val="both"/>
      </w:pPr>
      <w:r>
        <w:t>NOT - en este caso, aquellas referencias que tengan la primera palabra y no la segunda, es decir, un primer conjunto, amputado de su parte común con otro.</w:t>
      </w:r>
    </w:p>
    <w:p w:rsidR="00281848" w:rsidRDefault="00281848" w:rsidP="00281848">
      <w:pPr>
        <w:pStyle w:val="Prrafodelista"/>
        <w:spacing w:after="0"/>
        <w:jc w:val="both"/>
      </w:pPr>
    </w:p>
    <w:p w:rsidR="00281848" w:rsidRDefault="00281848" w:rsidP="00281848">
      <w:pPr>
        <w:pStyle w:val="Prrafodelista"/>
        <w:numPr>
          <w:ilvl w:val="0"/>
          <w:numId w:val="4"/>
        </w:numPr>
        <w:spacing w:after="0"/>
        <w:jc w:val="both"/>
      </w:pPr>
      <w:r>
        <w:t>NEAR - como el AND pero con la exigencia suplementaria de una cercanía entre las palabras.</w:t>
      </w:r>
    </w:p>
    <w:p w:rsidR="00281848" w:rsidRDefault="00281848" w:rsidP="00281848">
      <w:pPr>
        <w:pStyle w:val="Prrafodelista"/>
        <w:ind w:left="1440"/>
        <w:jc w:val="both"/>
      </w:pPr>
    </w:p>
    <w:p w:rsidR="00281848" w:rsidRDefault="009A4C71" w:rsidP="00281848">
      <w:pPr>
        <w:pStyle w:val="Prrafodelista"/>
        <w:numPr>
          <w:ilvl w:val="0"/>
          <w:numId w:val="1"/>
        </w:numPr>
        <w:jc w:val="both"/>
      </w:pPr>
      <w:r>
        <w:t>Operaciones entre conjuntos convencionales</w:t>
      </w:r>
    </w:p>
    <w:p w:rsidR="009A4C71" w:rsidRDefault="009A4C71" w:rsidP="009A4C71">
      <w:pPr>
        <w:pStyle w:val="Prrafodelista"/>
        <w:jc w:val="both"/>
      </w:pPr>
      <w:r>
        <w:t>Si se consideran de forma aislada los conjuntos pueden ser homogéneos y heterogéneos; ordenables o no ordenables; finitos o infinitos; de elementos naturales  y de elementos convencionales.</w:t>
      </w:r>
    </w:p>
    <w:p w:rsidR="009A4C71" w:rsidRDefault="009A4C71" w:rsidP="009A4C71">
      <w:pPr>
        <w:pStyle w:val="Prrafodelista"/>
        <w:jc w:val="both"/>
      </w:pPr>
    </w:p>
    <w:p w:rsidR="009A4C71" w:rsidRDefault="009A4C71" w:rsidP="009A4C71">
      <w:pPr>
        <w:pStyle w:val="Prrafodelista"/>
        <w:numPr>
          <w:ilvl w:val="0"/>
          <w:numId w:val="5"/>
        </w:numPr>
        <w:spacing w:after="0"/>
        <w:jc w:val="both"/>
      </w:pPr>
      <w:r>
        <w:t>Conjuntos homogéneos y heterogéneos</w:t>
      </w:r>
    </w:p>
    <w:p w:rsidR="009A4C71" w:rsidRDefault="009A4C71" w:rsidP="009A4C71">
      <w:pPr>
        <w:pStyle w:val="Prrafodelista"/>
        <w:spacing w:after="0"/>
        <w:ind w:left="1080"/>
        <w:jc w:val="both"/>
      </w:pPr>
      <w:r>
        <w:t>Conjunto homogéneo: Es un conjunto cuyos elementos son de la misma especie.</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Un conjunto de guitarras, un conjunto de pianos, un conjunto de televisores.</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Conjunto heterogéneo: Es un conjunto cuyos elementos son de diferente especie.</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Un conjunto de papeles, lápices y dados, un conjunto de puntos, letras y signos.</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Un conjunto de platos, cucharas, tenedores y vasos puede ser heterogéneo si se considera como criterio de especie que es cada uno pero puede ser homogéneo si se considera como criterio de especie que todos hacer parte de una actividad en común.</w:t>
      </w:r>
    </w:p>
    <w:p w:rsidR="009A4C71" w:rsidRDefault="009A4C71" w:rsidP="009A4C71">
      <w:pPr>
        <w:pStyle w:val="Prrafodelista"/>
        <w:spacing w:after="0"/>
        <w:jc w:val="both"/>
      </w:pPr>
    </w:p>
    <w:p w:rsidR="009A4C71" w:rsidRDefault="009A4C71" w:rsidP="009A4C71">
      <w:pPr>
        <w:pStyle w:val="Prrafodelista"/>
        <w:numPr>
          <w:ilvl w:val="0"/>
          <w:numId w:val="5"/>
        </w:numPr>
        <w:spacing w:after="0"/>
        <w:jc w:val="both"/>
      </w:pPr>
      <w:r>
        <w:t>Conjuntos ordenables y no ordenables</w:t>
      </w:r>
    </w:p>
    <w:p w:rsidR="009A4C71" w:rsidRDefault="009A4C71" w:rsidP="009A4C71">
      <w:pPr>
        <w:pStyle w:val="Prrafodelista"/>
        <w:spacing w:after="0"/>
        <w:ind w:left="1080"/>
        <w:jc w:val="both"/>
      </w:pPr>
      <w:r>
        <w:t>Conjunto ordenable: conjunto en el que se puede establecer un criterio de ordenación tal que permita determinar la posición de un elemento con respecto a los demás.</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Los pacientes en un hospital constituyen un conjunto ordenable con respecto a su estatura, peso, edad.</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lastRenderedPageBreak/>
        <w:t>Conjunto no ordenable: conjunto en el cual no se puede generar un criterio de ordenamiento en el cual se pueda determinar la posición de un elemento con respecto a los demás.</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Las moléculas de un gas por ejemplo ya que el constante movimiento de estas no permiten establecer un orden entre estas.</w:t>
      </w:r>
    </w:p>
    <w:p w:rsidR="009A4C71" w:rsidRDefault="009A4C71" w:rsidP="009A4C71">
      <w:pPr>
        <w:pStyle w:val="Prrafodelista"/>
        <w:spacing w:after="0"/>
        <w:jc w:val="both"/>
      </w:pPr>
    </w:p>
    <w:p w:rsidR="009A4C71" w:rsidRDefault="009A4C71" w:rsidP="009A4C71">
      <w:pPr>
        <w:pStyle w:val="Prrafodelista"/>
        <w:numPr>
          <w:ilvl w:val="0"/>
          <w:numId w:val="5"/>
        </w:numPr>
        <w:spacing w:after="0"/>
        <w:jc w:val="both"/>
      </w:pPr>
      <w:r>
        <w:t>Conjuntos finitos e infinitos</w:t>
      </w:r>
    </w:p>
    <w:p w:rsidR="009A4C71" w:rsidRDefault="009A4C71" w:rsidP="009A4C71">
      <w:pPr>
        <w:pStyle w:val="Prrafodelista"/>
        <w:spacing w:after="0"/>
        <w:ind w:left="1080"/>
        <w:jc w:val="both"/>
      </w:pPr>
      <w:r>
        <w:t>Conjunto finito: conjunto ordenable en el que todos los elementos, sean o no entes materiales, pueden ser considerados, uno por uno, real o imaginariamente en un determinado tiempo.</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Las cartas en un juego de póker son un conjunto finito.</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Conjunto infinito: conjunto en los cuales si se intentase considerar un por un sus elementos real o imaginariamente esta operación no tendría fin en el tiempo.</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 xml:space="preserve">Ejemplo: Son infinitos los puntos en una recta, los números naturales, las rectas que pueden pasar por un punto. </w:t>
      </w:r>
    </w:p>
    <w:p w:rsidR="009A4C71" w:rsidRDefault="009A4C71" w:rsidP="009A4C71">
      <w:pPr>
        <w:pStyle w:val="Prrafodelista"/>
        <w:spacing w:after="0"/>
        <w:jc w:val="both"/>
      </w:pPr>
    </w:p>
    <w:p w:rsidR="009A4C71" w:rsidRDefault="009A4C71" w:rsidP="009A4C71">
      <w:pPr>
        <w:pStyle w:val="Prrafodelista"/>
        <w:numPr>
          <w:ilvl w:val="0"/>
          <w:numId w:val="5"/>
        </w:numPr>
        <w:spacing w:after="0"/>
        <w:jc w:val="both"/>
      </w:pPr>
      <w:r>
        <w:t>Conjuntos de elementos naturales y de elementos convencionales</w:t>
      </w:r>
    </w:p>
    <w:p w:rsidR="009A4C71" w:rsidRDefault="009A4C71" w:rsidP="009A4C71">
      <w:pPr>
        <w:pStyle w:val="Prrafodelista"/>
        <w:spacing w:after="0"/>
        <w:ind w:left="1080"/>
        <w:jc w:val="both"/>
      </w:pPr>
      <w:r>
        <w:t>Conjunto de elementos naturales: conjuntos de cantidades discontinuas. En estos conjuntos los elementos son perfectamente identificables de un modo natural.</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Los libros de una biblioteca, los estudiantes en un curso.</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 xml:space="preserve">Conjunto de elementos convencionales: es el conjunto de los elementos artificiales iguales seleccionados de una cantidad continua, este conjunto se comporta en un modo similar a las cantidades discontinuas. </w:t>
      </w:r>
    </w:p>
    <w:p w:rsidR="009A4C71" w:rsidRDefault="009A4C71" w:rsidP="009A4C71">
      <w:pPr>
        <w:pStyle w:val="Prrafodelista"/>
        <w:spacing w:after="0"/>
        <w:jc w:val="both"/>
      </w:pPr>
    </w:p>
    <w:p w:rsidR="009A4C71" w:rsidRDefault="009A4C71" w:rsidP="009A4C71">
      <w:pPr>
        <w:pStyle w:val="Prrafodelista"/>
        <w:spacing w:after="0"/>
        <w:ind w:left="1080"/>
        <w:jc w:val="both"/>
      </w:pPr>
      <w:r>
        <w:t>Comparación de conjuntos</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 xml:space="preserve">Al comparar conjuntos puede suceder que estos sean  iguales, parciales o no iguales; </w:t>
      </w:r>
      <w:proofErr w:type="spellStart"/>
      <w:r>
        <w:t>coordinables</w:t>
      </w:r>
      <w:proofErr w:type="spellEnd"/>
      <w:r>
        <w:t xml:space="preserve"> o no </w:t>
      </w:r>
      <w:proofErr w:type="spellStart"/>
      <w:r>
        <w:t>coordinables</w:t>
      </w:r>
      <w:proofErr w:type="spellEnd"/>
      <w:r>
        <w:t xml:space="preserve">. </w:t>
      </w:r>
    </w:p>
    <w:p w:rsidR="009A4C71" w:rsidRDefault="009A4C71" w:rsidP="009A4C71">
      <w:pPr>
        <w:pStyle w:val="Prrafodelista"/>
        <w:spacing w:after="0"/>
        <w:jc w:val="both"/>
      </w:pPr>
    </w:p>
    <w:p w:rsidR="009A4C71" w:rsidRDefault="009A4C71" w:rsidP="009A4C71">
      <w:pPr>
        <w:pStyle w:val="Prrafodelista"/>
        <w:numPr>
          <w:ilvl w:val="0"/>
          <w:numId w:val="5"/>
        </w:numPr>
        <w:spacing w:after="0"/>
        <w:jc w:val="both"/>
      </w:pPr>
      <w:r>
        <w:t>Conjuntos iguales, parciales y no iguales.</w:t>
      </w:r>
    </w:p>
    <w:p w:rsidR="009A4C71" w:rsidRDefault="009A4C71" w:rsidP="009A4C71">
      <w:pPr>
        <w:pStyle w:val="Prrafodelista"/>
        <w:spacing w:after="0"/>
        <w:ind w:left="1080"/>
        <w:jc w:val="both"/>
      </w:pPr>
      <w:r>
        <w:t xml:space="preserve">Conjuntos iguales: se da cuanto todo elemento de un conjunto k está en un conjunto L y viceversa. </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El conjunto formado por BDAC es igual al conjunto formado por DACB.</w:t>
      </w:r>
    </w:p>
    <w:p w:rsidR="009A4C71" w:rsidRDefault="009A4C71" w:rsidP="009A4C71">
      <w:pPr>
        <w:spacing w:after="0"/>
        <w:jc w:val="both"/>
      </w:pPr>
    </w:p>
    <w:p w:rsidR="009A4C71" w:rsidRDefault="009A4C71" w:rsidP="009A4C71">
      <w:pPr>
        <w:pStyle w:val="Prrafodelista"/>
        <w:spacing w:after="0"/>
        <w:ind w:left="1080"/>
        <w:jc w:val="both"/>
      </w:pPr>
      <w:r>
        <w:t xml:space="preserve">Conjuntos parciales: se da cuando un conjunto K y un conjunto L tienen algún o algunos, elementos comunes. </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lastRenderedPageBreak/>
        <w:t>Ejemplo: El conjunto formado por FGH es parcial con respecto al conjunto al conjunto formado por DACFGH y también es parcial con respecto al conjunto formado por FGHBI.</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Conjuntos Parciales</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Conjuntos no iguales: se da cuando un conjunto K y un conjunto L no tienen ningún elemento en común.</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El conjunto formado por ECBAD, es un conjunto no igual al formado por JGHF.</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Conjuntos no Iguales</w:t>
      </w:r>
    </w:p>
    <w:p w:rsidR="009A4C71" w:rsidRDefault="009A4C71" w:rsidP="009A4C71">
      <w:pPr>
        <w:pStyle w:val="Prrafodelista"/>
        <w:spacing w:after="0"/>
        <w:jc w:val="both"/>
      </w:pPr>
    </w:p>
    <w:p w:rsidR="009A4C71" w:rsidRDefault="009A4C71" w:rsidP="009A4C71">
      <w:pPr>
        <w:pStyle w:val="Prrafodelista"/>
        <w:numPr>
          <w:ilvl w:val="0"/>
          <w:numId w:val="5"/>
        </w:numPr>
        <w:spacing w:after="0"/>
        <w:jc w:val="both"/>
      </w:pPr>
      <w:r>
        <w:t xml:space="preserve">Conjuntos </w:t>
      </w:r>
      <w:proofErr w:type="spellStart"/>
      <w:r>
        <w:t>coordinables</w:t>
      </w:r>
      <w:proofErr w:type="spellEnd"/>
      <w:r>
        <w:t xml:space="preserve"> y no </w:t>
      </w:r>
      <w:proofErr w:type="spellStart"/>
      <w:r>
        <w:t>coordinables</w:t>
      </w:r>
      <w:proofErr w:type="spellEnd"/>
      <w:r>
        <w:t>.</w:t>
      </w:r>
    </w:p>
    <w:p w:rsidR="009A4C71" w:rsidRDefault="009A4C71" w:rsidP="009A4C71">
      <w:pPr>
        <w:pStyle w:val="Prrafodelista"/>
        <w:spacing w:after="0"/>
        <w:jc w:val="both"/>
      </w:pPr>
    </w:p>
    <w:p w:rsidR="009A4C71" w:rsidRDefault="009A4C71" w:rsidP="009A4C71">
      <w:pPr>
        <w:pStyle w:val="Prrafodelista"/>
        <w:spacing w:after="0"/>
        <w:ind w:left="1080"/>
        <w:jc w:val="both"/>
      </w:pPr>
      <w:r>
        <w:t xml:space="preserve">Conjuntos </w:t>
      </w:r>
      <w:proofErr w:type="spellStart"/>
      <w:r>
        <w:t>coordinables</w:t>
      </w:r>
      <w:proofErr w:type="spellEnd"/>
      <w:r>
        <w:t xml:space="preserve">: dos conjuntos son </w:t>
      </w:r>
      <w:proofErr w:type="spellStart"/>
      <w:r>
        <w:t>coordinables</w:t>
      </w:r>
      <w:proofErr w:type="spellEnd"/>
      <w:r>
        <w:t xml:space="preserve"> cuando entre sus elementos puede establecerse una correspondencia biunívoca o perfecta, de modo que cada elemento del primer conjunto corresponda a uno y solo un elemento del segundo conjunto, y a cada elemento del segundo conjunto corresponda uno y solo un elemento del primer conjunto.</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A estos conjuntos también se les llama equivalentes.</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Cuando hay 5 galletas para 5 niños.</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 xml:space="preserve">Conjuntos no </w:t>
      </w:r>
      <w:proofErr w:type="spellStart"/>
      <w:r>
        <w:t>coordinables</w:t>
      </w:r>
      <w:proofErr w:type="spellEnd"/>
      <w:r>
        <w:t xml:space="preserve">: cuando entre dos conjuntos no puede establecerse una correspondencia perfecta, por que sobran elementos de uno de los dos conjuntos. </w:t>
      </w:r>
    </w:p>
    <w:p w:rsidR="009A4C71" w:rsidRDefault="009A4C71" w:rsidP="009A4C71">
      <w:pPr>
        <w:pStyle w:val="Prrafodelista"/>
        <w:spacing w:after="0"/>
        <w:ind w:left="1080"/>
        <w:jc w:val="both"/>
      </w:pPr>
    </w:p>
    <w:p w:rsidR="009A4C71" w:rsidRDefault="009A4C71" w:rsidP="009A4C71">
      <w:pPr>
        <w:pStyle w:val="Prrafodelista"/>
        <w:spacing w:after="0"/>
        <w:ind w:left="1080"/>
        <w:jc w:val="both"/>
      </w:pPr>
      <w:r>
        <w:t>Ejemplo: Cuando a un grupo de personas se les distribuyen libros y estos sobran o por el contrario si quedan personas sin libros al final de la distribución.</w:t>
      </w:r>
    </w:p>
    <w:p w:rsidR="009A4C71" w:rsidRDefault="009A4C71" w:rsidP="009A4C71">
      <w:pPr>
        <w:spacing w:after="0"/>
        <w:jc w:val="both"/>
      </w:pPr>
    </w:p>
    <w:p w:rsidR="009A4C71" w:rsidRDefault="001718D8" w:rsidP="009A4C71">
      <w:pPr>
        <w:pStyle w:val="Prrafodelista"/>
        <w:numPr>
          <w:ilvl w:val="0"/>
          <w:numId w:val="1"/>
        </w:numPr>
        <w:spacing w:after="0"/>
        <w:jc w:val="both"/>
      </w:pPr>
      <w:r>
        <w:t>Leye</w:t>
      </w:r>
      <w:r w:rsidR="008D13EC">
        <w:t>s de Morgan</w:t>
      </w:r>
      <w:r>
        <w:t xml:space="preserve"> </w:t>
      </w:r>
    </w:p>
    <w:p w:rsidR="001718D8" w:rsidRDefault="005D53CC" w:rsidP="005D53CC">
      <w:pPr>
        <w:pStyle w:val="Prrafodelista"/>
        <w:numPr>
          <w:ilvl w:val="0"/>
          <w:numId w:val="5"/>
        </w:numPr>
        <w:spacing w:after="0"/>
        <w:jc w:val="both"/>
      </w:pPr>
      <w:r w:rsidRPr="005D53CC">
        <w:rPr>
          <w:b/>
        </w:rPr>
        <w:t xml:space="preserve">La primera ley: </w:t>
      </w:r>
      <w:r w:rsidRPr="005D53CC">
        <w:t>Un producto negado es igual a la suma de las negadas.</w:t>
      </w:r>
    </w:p>
    <w:p w:rsidR="00E96F41" w:rsidRDefault="00E96F41" w:rsidP="00E96F41">
      <w:pPr>
        <w:pStyle w:val="Prrafodelista"/>
        <w:spacing w:after="0"/>
        <w:ind w:left="1440"/>
        <w:jc w:val="both"/>
      </w:pPr>
    </w:p>
    <w:p w:rsidR="00E96F41" w:rsidRDefault="00E96F41" w:rsidP="00E96F41">
      <w:pPr>
        <w:pStyle w:val="Prrafodelista"/>
        <w:spacing w:after="0"/>
        <w:ind w:left="1440"/>
        <w:jc w:val="both"/>
      </w:pPr>
      <w:r>
        <w:rPr>
          <w:b/>
        </w:rPr>
        <w:t>Ejemplo:</w:t>
      </w:r>
    </w:p>
    <w:p w:rsidR="005D53CC" w:rsidRDefault="00E96F41" w:rsidP="005D53CC">
      <w:pPr>
        <w:pStyle w:val="Prrafodelista"/>
        <w:spacing w:after="0"/>
        <w:ind w:left="1440"/>
        <w:jc w:val="both"/>
      </w:pPr>
      <w:r>
        <w:rPr>
          <w:noProof/>
          <w:lang w:eastAsia="es-CO"/>
        </w:rPr>
        <w:drawing>
          <wp:inline distT="0" distB="0" distL="0" distR="0" wp14:anchorId="349FA221" wp14:editId="21C10472">
            <wp:extent cx="4838700" cy="333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333375"/>
                    </a:xfrm>
                    <a:prstGeom prst="rect">
                      <a:avLst/>
                    </a:prstGeom>
                  </pic:spPr>
                </pic:pic>
              </a:graphicData>
            </a:graphic>
          </wp:inline>
        </w:drawing>
      </w: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p>
    <w:p w:rsidR="00E96F41" w:rsidRDefault="00E96F41" w:rsidP="005D53CC">
      <w:pPr>
        <w:pStyle w:val="Prrafodelista"/>
        <w:spacing w:after="0"/>
        <w:ind w:left="1440"/>
        <w:jc w:val="both"/>
      </w:pPr>
      <w:r w:rsidRPr="00E96F41">
        <w:lastRenderedPageBreak/>
        <w:t>Representamos el primer miembro de la función que es una NAND:</w:t>
      </w:r>
    </w:p>
    <w:p w:rsidR="00E96F41" w:rsidRDefault="00E96F41" w:rsidP="00E96F41">
      <w:pPr>
        <w:pStyle w:val="Prrafodelista"/>
        <w:spacing w:after="0"/>
        <w:ind w:left="1440"/>
        <w:jc w:val="center"/>
      </w:pPr>
      <w:r>
        <w:rPr>
          <w:noProof/>
          <w:lang w:eastAsia="es-CO"/>
        </w:rPr>
        <w:drawing>
          <wp:inline distT="0" distB="0" distL="0" distR="0" wp14:anchorId="40A6046C" wp14:editId="65CDDB88">
            <wp:extent cx="2876550" cy="2219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2219325"/>
                    </a:xfrm>
                    <a:prstGeom prst="rect">
                      <a:avLst/>
                    </a:prstGeom>
                  </pic:spPr>
                </pic:pic>
              </a:graphicData>
            </a:graphic>
          </wp:inline>
        </w:drawing>
      </w:r>
    </w:p>
    <w:p w:rsidR="00E96F41" w:rsidRDefault="00E96F41" w:rsidP="005D53CC">
      <w:pPr>
        <w:pStyle w:val="Prrafodelista"/>
        <w:spacing w:after="0"/>
        <w:ind w:left="1440"/>
        <w:jc w:val="both"/>
      </w:pPr>
      <w:r w:rsidRPr="00E96F41">
        <w:t>Ahora representamos el segundo miembro de la función que es una OR con sus entradas negadas:</w:t>
      </w:r>
    </w:p>
    <w:p w:rsidR="00E96F41" w:rsidRDefault="00E96F41" w:rsidP="00E96F41">
      <w:pPr>
        <w:pStyle w:val="Prrafodelista"/>
        <w:spacing w:after="0"/>
        <w:ind w:left="1440"/>
        <w:jc w:val="center"/>
      </w:pPr>
      <w:r>
        <w:rPr>
          <w:noProof/>
          <w:lang w:eastAsia="es-CO"/>
        </w:rPr>
        <w:drawing>
          <wp:inline distT="0" distB="0" distL="0" distR="0" wp14:anchorId="56A328C2" wp14:editId="0423A2EE">
            <wp:extent cx="3124200" cy="2819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2819400"/>
                    </a:xfrm>
                    <a:prstGeom prst="rect">
                      <a:avLst/>
                    </a:prstGeom>
                  </pic:spPr>
                </pic:pic>
              </a:graphicData>
            </a:graphic>
          </wp:inline>
        </w:drawing>
      </w:r>
    </w:p>
    <w:p w:rsidR="00E96F41" w:rsidRDefault="00E96F41" w:rsidP="00E96F41">
      <w:pPr>
        <w:pStyle w:val="Prrafodelista"/>
        <w:spacing w:after="0"/>
        <w:ind w:left="1440"/>
        <w:jc w:val="both"/>
      </w:pPr>
      <w:r w:rsidRPr="00E96F41">
        <w:t>Fijándose en las tablas de la verdad, se observa que so</w:t>
      </w:r>
      <w:r>
        <w:t xml:space="preserve">n iguales. Esto demuestra la </w:t>
      </w:r>
      <w:r w:rsidRPr="00E96F41">
        <w:t>1ª Ley de        Morgan. Resumiendo:</w:t>
      </w:r>
    </w:p>
    <w:p w:rsidR="00E96F41" w:rsidRPr="005D53CC" w:rsidRDefault="00E96F41" w:rsidP="00E96F41">
      <w:pPr>
        <w:pStyle w:val="Prrafodelista"/>
        <w:spacing w:after="0"/>
        <w:ind w:left="1440"/>
        <w:jc w:val="center"/>
      </w:pPr>
      <w:r>
        <w:rPr>
          <w:noProof/>
          <w:lang w:eastAsia="es-CO"/>
        </w:rPr>
        <w:drawing>
          <wp:inline distT="0" distB="0" distL="0" distR="0" wp14:anchorId="4AF1DE51" wp14:editId="32108A30">
            <wp:extent cx="3086100" cy="990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990600"/>
                    </a:xfrm>
                    <a:prstGeom prst="rect">
                      <a:avLst/>
                    </a:prstGeom>
                  </pic:spPr>
                </pic:pic>
              </a:graphicData>
            </a:graphic>
          </wp:inline>
        </w:drawing>
      </w:r>
    </w:p>
    <w:p w:rsidR="001718D8" w:rsidRPr="0091659A" w:rsidRDefault="0091659A" w:rsidP="0091659A">
      <w:pPr>
        <w:pStyle w:val="Prrafodelista"/>
        <w:numPr>
          <w:ilvl w:val="0"/>
          <w:numId w:val="5"/>
        </w:numPr>
        <w:spacing w:after="0"/>
        <w:jc w:val="both"/>
        <w:rPr>
          <w:b/>
        </w:rPr>
      </w:pPr>
      <w:r w:rsidRPr="0091659A">
        <w:rPr>
          <w:b/>
        </w:rPr>
        <w:t>Segunda ley:</w:t>
      </w:r>
      <w:r>
        <w:rPr>
          <w:b/>
        </w:rPr>
        <w:t xml:space="preserve"> </w:t>
      </w:r>
      <w:r w:rsidRPr="0091659A">
        <w:t>Una suma negada es igual al producto de sus negadas</w:t>
      </w:r>
    </w:p>
    <w:p w:rsidR="0091659A" w:rsidRDefault="0091659A" w:rsidP="0091659A">
      <w:pPr>
        <w:pStyle w:val="Prrafodelista"/>
        <w:spacing w:after="0"/>
        <w:ind w:left="1440"/>
        <w:jc w:val="both"/>
        <w:rPr>
          <w:b/>
        </w:rPr>
      </w:pPr>
      <w:r>
        <w:rPr>
          <w:noProof/>
          <w:lang w:eastAsia="es-CO"/>
        </w:rPr>
        <w:drawing>
          <wp:inline distT="0" distB="0" distL="0" distR="0" wp14:anchorId="423951B0" wp14:editId="7E97C3AC">
            <wp:extent cx="4772025" cy="333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333375"/>
                    </a:xfrm>
                    <a:prstGeom prst="rect">
                      <a:avLst/>
                    </a:prstGeom>
                  </pic:spPr>
                </pic:pic>
              </a:graphicData>
            </a:graphic>
          </wp:inline>
        </w:drawing>
      </w:r>
    </w:p>
    <w:p w:rsidR="0091659A" w:rsidRDefault="0091659A" w:rsidP="0091659A">
      <w:pPr>
        <w:pStyle w:val="Prrafodelista"/>
        <w:spacing w:after="0"/>
        <w:ind w:left="1440"/>
        <w:jc w:val="both"/>
        <w:rPr>
          <w:b/>
        </w:rPr>
      </w:pPr>
    </w:p>
    <w:p w:rsidR="0091659A" w:rsidRDefault="0091659A" w:rsidP="0091659A">
      <w:pPr>
        <w:pStyle w:val="Prrafodelista"/>
        <w:spacing w:after="0"/>
        <w:ind w:left="1440"/>
        <w:jc w:val="both"/>
        <w:rPr>
          <w:b/>
        </w:rPr>
      </w:pPr>
    </w:p>
    <w:p w:rsidR="0091659A" w:rsidRDefault="0091659A" w:rsidP="0091659A">
      <w:pPr>
        <w:pStyle w:val="Prrafodelista"/>
        <w:spacing w:after="0"/>
        <w:ind w:left="1440"/>
        <w:jc w:val="both"/>
        <w:rPr>
          <w:b/>
        </w:rPr>
      </w:pPr>
    </w:p>
    <w:p w:rsidR="0091659A" w:rsidRDefault="0091659A" w:rsidP="0091659A">
      <w:pPr>
        <w:pStyle w:val="Prrafodelista"/>
        <w:spacing w:after="0"/>
        <w:ind w:left="1440"/>
        <w:jc w:val="both"/>
      </w:pPr>
      <w:r w:rsidRPr="0091659A">
        <w:lastRenderedPageBreak/>
        <w:t>Representamos el primer miembro de la función que es una NOR:</w:t>
      </w:r>
    </w:p>
    <w:p w:rsidR="0091659A" w:rsidRDefault="0091659A" w:rsidP="0091659A">
      <w:pPr>
        <w:pStyle w:val="Prrafodelista"/>
        <w:spacing w:after="0"/>
        <w:ind w:left="1440"/>
        <w:jc w:val="center"/>
      </w:pPr>
      <w:r>
        <w:rPr>
          <w:noProof/>
          <w:lang w:eastAsia="es-CO"/>
        </w:rPr>
        <w:drawing>
          <wp:inline distT="0" distB="0" distL="0" distR="0" wp14:anchorId="3224A74B" wp14:editId="2D727787">
            <wp:extent cx="2790825" cy="2219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2219325"/>
                    </a:xfrm>
                    <a:prstGeom prst="rect">
                      <a:avLst/>
                    </a:prstGeom>
                  </pic:spPr>
                </pic:pic>
              </a:graphicData>
            </a:graphic>
          </wp:inline>
        </w:drawing>
      </w:r>
    </w:p>
    <w:p w:rsidR="0091659A" w:rsidRDefault="0091659A" w:rsidP="0091659A">
      <w:pPr>
        <w:pStyle w:val="Prrafodelista"/>
        <w:spacing w:after="0"/>
        <w:ind w:left="1440"/>
        <w:jc w:val="both"/>
      </w:pPr>
      <w:r w:rsidRPr="0091659A">
        <w:t>Ahora representamos el segundo miembro de la función que es una AND con sus entradas negadas:</w:t>
      </w:r>
    </w:p>
    <w:p w:rsidR="0091659A" w:rsidRDefault="007F02CB" w:rsidP="0091659A">
      <w:pPr>
        <w:pStyle w:val="Prrafodelista"/>
        <w:spacing w:after="0"/>
        <w:ind w:left="1440"/>
        <w:jc w:val="center"/>
      </w:pPr>
      <w:r>
        <w:rPr>
          <w:noProof/>
          <w:lang w:eastAsia="es-CO"/>
        </w:rPr>
        <w:drawing>
          <wp:inline distT="0" distB="0" distL="0" distR="0" wp14:anchorId="7D0EED24" wp14:editId="5F06F7C7">
            <wp:extent cx="3181350" cy="2733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2733675"/>
                    </a:xfrm>
                    <a:prstGeom prst="rect">
                      <a:avLst/>
                    </a:prstGeom>
                  </pic:spPr>
                </pic:pic>
              </a:graphicData>
            </a:graphic>
          </wp:inline>
        </w:drawing>
      </w:r>
    </w:p>
    <w:p w:rsidR="007F02CB" w:rsidRDefault="007F02CB" w:rsidP="007F02CB">
      <w:pPr>
        <w:pStyle w:val="Prrafodelista"/>
        <w:spacing w:after="0"/>
        <w:ind w:left="1440"/>
        <w:jc w:val="both"/>
      </w:pPr>
      <w:r w:rsidRPr="007F02CB">
        <w:t> Fijándose en las dos tablas de la verdad se observa que son iguales. Esto demuestra la 2ª Ley de Morgan.</w:t>
      </w:r>
    </w:p>
    <w:p w:rsidR="007F02CB" w:rsidRPr="007F02CB" w:rsidRDefault="007F02CB" w:rsidP="007F02CB">
      <w:pPr>
        <w:pStyle w:val="Prrafodelista"/>
        <w:ind w:left="1440"/>
      </w:pPr>
      <w:r w:rsidRPr="007F02CB">
        <w:t>Con estas dos leyes se pueden realizar puertas lógicas a partir de otras. Veamos unos ejemplos:</w:t>
      </w:r>
    </w:p>
    <w:p w:rsidR="007F02CB" w:rsidRDefault="007F02CB" w:rsidP="007F02CB">
      <w:pPr>
        <w:pStyle w:val="Prrafodelista"/>
        <w:ind w:left="1440"/>
      </w:pPr>
      <w:r w:rsidRPr="007F02CB">
        <w:t>Para obtener una puerta AND puedes utilizar una puerta NOR con sus entradas negadas</w:t>
      </w:r>
    </w:p>
    <w:p w:rsidR="007F02CB" w:rsidRDefault="007F02CB" w:rsidP="007F02CB">
      <w:pPr>
        <w:pStyle w:val="Prrafodelista"/>
        <w:ind w:left="1440"/>
        <w:jc w:val="center"/>
      </w:pPr>
      <w:r>
        <w:rPr>
          <w:noProof/>
          <w:lang w:eastAsia="es-CO"/>
        </w:rPr>
        <w:drawing>
          <wp:inline distT="0" distB="0" distL="0" distR="0" wp14:anchorId="67216CCE" wp14:editId="5234DAB5">
            <wp:extent cx="1762125" cy="276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276225"/>
                    </a:xfrm>
                    <a:prstGeom prst="rect">
                      <a:avLst/>
                    </a:prstGeom>
                  </pic:spPr>
                </pic:pic>
              </a:graphicData>
            </a:graphic>
          </wp:inline>
        </w:drawing>
      </w:r>
    </w:p>
    <w:p w:rsidR="007F02CB" w:rsidRDefault="007F02CB" w:rsidP="007F02CB">
      <w:pPr>
        <w:pStyle w:val="Prrafodelista"/>
        <w:ind w:left="1440"/>
        <w:jc w:val="both"/>
      </w:pPr>
      <w:r w:rsidRPr="007F02CB">
        <w:t>Para obtener una puerta OR puedes utilizar una puerta NAND con sus entradas negadas:</w:t>
      </w:r>
    </w:p>
    <w:p w:rsidR="007F02CB" w:rsidRDefault="007F02CB" w:rsidP="007F02CB">
      <w:pPr>
        <w:pStyle w:val="Prrafodelista"/>
        <w:ind w:left="1440"/>
        <w:jc w:val="center"/>
      </w:pPr>
      <w:r>
        <w:rPr>
          <w:noProof/>
          <w:lang w:eastAsia="es-CO"/>
        </w:rPr>
        <w:drawing>
          <wp:inline distT="0" distB="0" distL="0" distR="0" wp14:anchorId="404C1E09" wp14:editId="565D7491">
            <wp:extent cx="1733550" cy="295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550" cy="295275"/>
                    </a:xfrm>
                    <a:prstGeom prst="rect">
                      <a:avLst/>
                    </a:prstGeom>
                  </pic:spPr>
                </pic:pic>
              </a:graphicData>
            </a:graphic>
          </wp:inline>
        </w:drawing>
      </w:r>
    </w:p>
    <w:p w:rsidR="007F02CB" w:rsidRDefault="007F02CB" w:rsidP="007F02CB">
      <w:pPr>
        <w:pStyle w:val="Prrafodelista"/>
        <w:ind w:left="1440"/>
        <w:jc w:val="center"/>
      </w:pPr>
    </w:p>
    <w:p w:rsidR="007F02CB" w:rsidRDefault="007F02CB" w:rsidP="007F02CB">
      <w:pPr>
        <w:pStyle w:val="Prrafodelista"/>
        <w:ind w:left="1440"/>
        <w:jc w:val="center"/>
      </w:pPr>
    </w:p>
    <w:p w:rsidR="007F02CB" w:rsidRDefault="007F02CB" w:rsidP="007F02CB">
      <w:pPr>
        <w:pStyle w:val="Prrafodelista"/>
        <w:ind w:left="1440"/>
        <w:jc w:val="center"/>
      </w:pPr>
    </w:p>
    <w:p w:rsidR="007F02CB" w:rsidRDefault="007F02CB" w:rsidP="007F02CB">
      <w:pPr>
        <w:pStyle w:val="Prrafodelista"/>
        <w:ind w:left="1440"/>
        <w:jc w:val="both"/>
      </w:pPr>
      <w:r w:rsidRPr="007F02CB">
        <w:lastRenderedPageBreak/>
        <w:t xml:space="preserve">Para obtener una puerta NAND utiliza una puerta OR con sus dos entradas negadas, como indica la primera ley de </w:t>
      </w:r>
      <w:proofErr w:type="spellStart"/>
      <w:r w:rsidRPr="007F02CB">
        <w:t>De</w:t>
      </w:r>
      <w:proofErr w:type="spellEnd"/>
      <w:r w:rsidRPr="007F02CB">
        <w:t xml:space="preserve"> Morgan:</w:t>
      </w:r>
    </w:p>
    <w:p w:rsidR="007F02CB" w:rsidRDefault="007F02CB" w:rsidP="007F02CB">
      <w:pPr>
        <w:pStyle w:val="Prrafodelista"/>
        <w:ind w:left="1440"/>
        <w:jc w:val="center"/>
      </w:pPr>
      <w:r>
        <w:rPr>
          <w:noProof/>
          <w:lang w:eastAsia="es-CO"/>
        </w:rPr>
        <w:drawing>
          <wp:inline distT="0" distB="0" distL="0" distR="0" wp14:anchorId="6C3AB649" wp14:editId="1A793D68">
            <wp:extent cx="1752600" cy="323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323850"/>
                    </a:xfrm>
                    <a:prstGeom prst="rect">
                      <a:avLst/>
                    </a:prstGeom>
                  </pic:spPr>
                </pic:pic>
              </a:graphicData>
            </a:graphic>
          </wp:inline>
        </w:drawing>
      </w:r>
    </w:p>
    <w:p w:rsidR="007F02CB" w:rsidRDefault="007F02CB" w:rsidP="007F02CB">
      <w:pPr>
        <w:pStyle w:val="Prrafodelista"/>
        <w:ind w:left="1440"/>
        <w:jc w:val="both"/>
      </w:pPr>
      <w:r w:rsidRPr="007F02CB">
        <w:t xml:space="preserve">Para obtener una puerta NOR utiliza una puerta AND con sus entradas negadas, eso dice la 2º ley de </w:t>
      </w:r>
      <w:proofErr w:type="spellStart"/>
      <w:r w:rsidRPr="007F02CB">
        <w:t>De</w:t>
      </w:r>
      <w:proofErr w:type="spellEnd"/>
      <w:r w:rsidRPr="007F02CB">
        <w:t xml:space="preserve"> Morgan</w:t>
      </w:r>
    </w:p>
    <w:p w:rsidR="007F02CB" w:rsidRPr="007F02CB" w:rsidRDefault="007F02CB" w:rsidP="007F02CB">
      <w:pPr>
        <w:pStyle w:val="Prrafodelista"/>
        <w:ind w:left="1440"/>
        <w:jc w:val="center"/>
      </w:pPr>
      <w:r>
        <w:rPr>
          <w:noProof/>
          <w:lang w:eastAsia="es-CO"/>
        </w:rPr>
        <w:drawing>
          <wp:inline distT="0" distB="0" distL="0" distR="0" wp14:anchorId="29A84CCF" wp14:editId="4295B975">
            <wp:extent cx="1743075" cy="3048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304800"/>
                    </a:xfrm>
                    <a:prstGeom prst="rect">
                      <a:avLst/>
                    </a:prstGeom>
                  </pic:spPr>
                </pic:pic>
              </a:graphicData>
            </a:graphic>
          </wp:inline>
        </w:drawing>
      </w:r>
    </w:p>
    <w:p w:rsidR="007F02CB" w:rsidRDefault="007F02CB" w:rsidP="007F02CB">
      <w:pPr>
        <w:pStyle w:val="Prrafodelista"/>
        <w:spacing w:after="0"/>
        <w:ind w:left="1440"/>
        <w:jc w:val="both"/>
      </w:pPr>
      <w:r w:rsidRPr="007F02CB">
        <w:t>La puerta XOR tiene la particularidad de entregar un nivel alto cuando una y sólo una de sus entradas se encuentra en nivel alto.</w:t>
      </w:r>
    </w:p>
    <w:p w:rsidR="007F02CB" w:rsidRDefault="007F02CB" w:rsidP="007F02CB">
      <w:pPr>
        <w:pStyle w:val="Prrafodelista"/>
        <w:spacing w:after="0"/>
        <w:ind w:left="1440"/>
        <w:jc w:val="center"/>
      </w:pPr>
      <w:r>
        <w:rPr>
          <w:noProof/>
          <w:lang w:eastAsia="es-CO"/>
        </w:rPr>
        <w:drawing>
          <wp:inline distT="0" distB="0" distL="0" distR="0" wp14:anchorId="5AC6DEFC" wp14:editId="7DF4A3DB">
            <wp:extent cx="1724025" cy="295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295275"/>
                    </a:xfrm>
                    <a:prstGeom prst="rect">
                      <a:avLst/>
                    </a:prstGeom>
                  </pic:spPr>
                </pic:pic>
              </a:graphicData>
            </a:graphic>
          </wp:inline>
        </w:drawing>
      </w:r>
    </w:p>
    <w:p w:rsidR="007F02CB" w:rsidRDefault="007F02CB" w:rsidP="007F02CB">
      <w:pPr>
        <w:pStyle w:val="Prrafodelista"/>
        <w:spacing w:after="0"/>
        <w:ind w:left="1440"/>
        <w:jc w:val="both"/>
      </w:pPr>
      <w:r w:rsidRPr="007F02CB">
        <w:t>La ecuación indica las puertas a utilizar:</w:t>
      </w:r>
    </w:p>
    <w:p w:rsidR="007F02CB" w:rsidRDefault="007F02CB" w:rsidP="007F02CB">
      <w:pPr>
        <w:pStyle w:val="Prrafodelista"/>
        <w:spacing w:after="0"/>
        <w:ind w:left="1440"/>
        <w:jc w:val="center"/>
      </w:pPr>
      <w:r>
        <w:rPr>
          <w:noProof/>
          <w:lang w:eastAsia="es-CO"/>
        </w:rPr>
        <w:drawing>
          <wp:inline distT="0" distB="0" distL="0" distR="0" wp14:anchorId="2DD7262E" wp14:editId="77500B1D">
            <wp:extent cx="3162300" cy="1076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1076325"/>
                    </a:xfrm>
                    <a:prstGeom prst="rect">
                      <a:avLst/>
                    </a:prstGeom>
                  </pic:spPr>
                </pic:pic>
              </a:graphicData>
            </a:graphic>
          </wp:inline>
        </w:drawing>
      </w:r>
    </w:p>
    <w:p w:rsidR="007F02CB" w:rsidRDefault="007F02CB" w:rsidP="007F02CB">
      <w:pPr>
        <w:pStyle w:val="Prrafodelista"/>
        <w:spacing w:after="0"/>
        <w:ind w:left="1440"/>
        <w:jc w:val="both"/>
      </w:pPr>
      <w:r w:rsidRPr="007F02CB">
        <w:t>Para obtener una puerta EXNOR agregas una compuerta NOT a la salida de la puerta XOR vista anteriormente:</w:t>
      </w:r>
    </w:p>
    <w:p w:rsidR="007F02CB" w:rsidRDefault="007F02CB" w:rsidP="007F02CB">
      <w:pPr>
        <w:pStyle w:val="Prrafodelista"/>
        <w:spacing w:after="0"/>
        <w:ind w:left="1440"/>
        <w:jc w:val="center"/>
      </w:pPr>
      <w:r>
        <w:rPr>
          <w:noProof/>
          <w:lang w:eastAsia="es-CO"/>
        </w:rPr>
        <w:drawing>
          <wp:inline distT="0" distB="0" distL="0" distR="0" wp14:anchorId="4A045C07" wp14:editId="7D358C81">
            <wp:extent cx="1952625" cy="257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625" cy="257175"/>
                    </a:xfrm>
                    <a:prstGeom prst="rect">
                      <a:avLst/>
                    </a:prstGeom>
                  </pic:spPr>
                </pic:pic>
              </a:graphicData>
            </a:graphic>
          </wp:inline>
        </w:drawing>
      </w:r>
    </w:p>
    <w:p w:rsidR="007F02CB" w:rsidRDefault="007F02CB" w:rsidP="007F02CB">
      <w:pPr>
        <w:pStyle w:val="Prrafodelista"/>
        <w:spacing w:after="0"/>
        <w:ind w:left="1440"/>
        <w:jc w:val="both"/>
      </w:pPr>
      <w:r w:rsidRPr="007F02CB">
        <w:t>Para obtener Inversores (NOT) puedes hacer uso de compuertas NOR o compuertas NAND, simplemente uniendo sus entradas.</w:t>
      </w:r>
    </w:p>
    <w:p w:rsidR="007F02CB" w:rsidRDefault="007F02CB" w:rsidP="007F02CB">
      <w:pPr>
        <w:pStyle w:val="Prrafodelista"/>
        <w:spacing w:after="0"/>
        <w:ind w:left="1440"/>
        <w:jc w:val="center"/>
      </w:pPr>
      <w:r>
        <w:rPr>
          <w:noProof/>
          <w:lang w:eastAsia="es-CO"/>
        </w:rPr>
        <w:drawing>
          <wp:inline distT="0" distB="0" distL="0" distR="0" wp14:anchorId="05370E9A" wp14:editId="56FCE883">
            <wp:extent cx="2238375" cy="6858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685800"/>
                    </a:xfrm>
                    <a:prstGeom prst="rect">
                      <a:avLst/>
                    </a:prstGeom>
                  </pic:spPr>
                </pic:pic>
              </a:graphicData>
            </a:graphic>
          </wp:inline>
        </w:drawing>
      </w:r>
    </w:p>
    <w:p w:rsidR="0091659A" w:rsidRPr="0091659A" w:rsidRDefault="0091659A" w:rsidP="0091659A">
      <w:pPr>
        <w:pStyle w:val="Prrafodelista"/>
        <w:spacing w:after="0"/>
        <w:ind w:left="1440"/>
        <w:jc w:val="both"/>
      </w:pPr>
    </w:p>
    <w:p w:rsidR="00962DDE" w:rsidRDefault="00962DDE" w:rsidP="00962DDE">
      <w:pPr>
        <w:pStyle w:val="Prrafodelista"/>
        <w:spacing w:after="0"/>
        <w:jc w:val="both"/>
      </w:pPr>
    </w:p>
    <w:p w:rsidR="00962DDE" w:rsidRDefault="00962DDE" w:rsidP="009A4C71">
      <w:pPr>
        <w:pStyle w:val="Prrafodelista"/>
        <w:numPr>
          <w:ilvl w:val="0"/>
          <w:numId w:val="1"/>
        </w:numPr>
        <w:spacing w:after="0"/>
        <w:jc w:val="both"/>
      </w:pPr>
      <w:r>
        <w:t>Conjunto Difuso</w:t>
      </w:r>
      <w:r w:rsidR="00052CDD">
        <w:t xml:space="preserve"> y sus ecuaciones</w:t>
      </w:r>
    </w:p>
    <w:p w:rsidR="00052CDD" w:rsidRDefault="00052CDD" w:rsidP="00052CDD">
      <w:pPr>
        <w:pStyle w:val="Prrafodelista"/>
      </w:pPr>
    </w:p>
    <w:p w:rsidR="00052CDD" w:rsidRDefault="00052CDD" w:rsidP="00052CDD">
      <w:pPr>
        <w:pStyle w:val="Prrafodelista"/>
        <w:jc w:val="both"/>
      </w:pPr>
      <w:r w:rsidRPr="00052CDD">
        <w:rPr>
          <w:b/>
        </w:rPr>
        <w:t>Conjuntos difuso:</w:t>
      </w:r>
      <w:r>
        <w:rPr>
          <w:b/>
        </w:rPr>
        <w:t xml:space="preserve"> </w:t>
      </w:r>
      <w:r>
        <w:t>se encuentra asociado por un valor lingüístico que está definido por una palabra, etiqueta lingüística o adjetivo. En los conjuntos  difusos la función que pertenecía puede tomar valores del intervalo entre 0 y 1, y la transición del valor entre cero y uno es gradual y no cambia de manera instantánea como pasa con los conjuntos clásicos.</w:t>
      </w:r>
    </w:p>
    <w:p w:rsidR="00052CDD" w:rsidRDefault="00052CDD" w:rsidP="00052CDD">
      <w:pPr>
        <w:pStyle w:val="Prrafodelista"/>
        <w:jc w:val="center"/>
      </w:pPr>
      <w:r>
        <w:rPr>
          <w:noProof/>
          <w:lang w:eastAsia="es-CO"/>
        </w:rPr>
        <w:drawing>
          <wp:inline distT="0" distB="0" distL="0" distR="0" wp14:anchorId="49DEC676" wp14:editId="659E2A1D">
            <wp:extent cx="1628775" cy="390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390525"/>
                    </a:xfrm>
                    <a:prstGeom prst="rect">
                      <a:avLst/>
                    </a:prstGeom>
                  </pic:spPr>
                </pic:pic>
              </a:graphicData>
            </a:graphic>
          </wp:inline>
        </w:drawing>
      </w:r>
    </w:p>
    <w:p w:rsidR="00052CDD" w:rsidRDefault="00C167B6" w:rsidP="00052CDD">
      <w:pPr>
        <w:pStyle w:val="Prrafodelista"/>
        <w:jc w:val="both"/>
      </w:pPr>
      <w:r>
        <w:rPr>
          <w:noProof/>
          <w:lang w:eastAsia="es-CO"/>
        </w:rPr>
        <w:drawing>
          <wp:inline distT="0" distB="0" distL="0" distR="0" wp14:anchorId="3E3C6220" wp14:editId="0BCEFAA0">
            <wp:extent cx="5612130" cy="9429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942975"/>
                    </a:xfrm>
                    <a:prstGeom prst="rect">
                      <a:avLst/>
                    </a:prstGeom>
                  </pic:spPr>
                </pic:pic>
              </a:graphicData>
            </a:graphic>
          </wp:inline>
        </w:drawing>
      </w:r>
    </w:p>
    <w:p w:rsidR="00C167B6" w:rsidRPr="00052CDD" w:rsidRDefault="00C167B6" w:rsidP="00C167B6">
      <w:pPr>
        <w:pStyle w:val="Prrafodelista"/>
        <w:jc w:val="center"/>
      </w:pPr>
      <w:r>
        <w:rPr>
          <w:noProof/>
          <w:lang w:eastAsia="es-CO"/>
        </w:rPr>
        <w:lastRenderedPageBreak/>
        <w:drawing>
          <wp:inline distT="0" distB="0" distL="0" distR="0" wp14:anchorId="372295C9" wp14:editId="2A6E5A75">
            <wp:extent cx="3819525" cy="2457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525" cy="2457450"/>
                    </a:xfrm>
                    <a:prstGeom prst="rect">
                      <a:avLst/>
                    </a:prstGeom>
                  </pic:spPr>
                </pic:pic>
              </a:graphicData>
            </a:graphic>
          </wp:inline>
        </w:drawing>
      </w:r>
    </w:p>
    <w:p w:rsidR="00052CDD" w:rsidRDefault="00F34B9B" w:rsidP="007062FC">
      <w:pPr>
        <w:pStyle w:val="Prrafodelista"/>
        <w:numPr>
          <w:ilvl w:val="0"/>
          <w:numId w:val="1"/>
        </w:numPr>
        <w:spacing w:after="0"/>
        <w:jc w:val="both"/>
      </w:pPr>
      <w:r>
        <w:t>Lógica simbólica, que son proporciones, y tablas  del verdad</w:t>
      </w:r>
    </w:p>
    <w:p w:rsidR="00F34B9B" w:rsidRDefault="00F34B9B" w:rsidP="00F34B9B">
      <w:pPr>
        <w:pStyle w:val="Prrafodelista"/>
        <w:spacing w:after="0"/>
        <w:jc w:val="both"/>
      </w:pPr>
    </w:p>
    <w:p w:rsidR="00F34B9B" w:rsidRDefault="00F34B9B" w:rsidP="00F34B9B">
      <w:pPr>
        <w:pStyle w:val="Prrafodelista"/>
        <w:numPr>
          <w:ilvl w:val="0"/>
          <w:numId w:val="5"/>
        </w:numPr>
        <w:spacing w:after="0"/>
        <w:jc w:val="both"/>
      </w:pPr>
      <w:r w:rsidRPr="00F34B9B">
        <w:rPr>
          <w:b/>
        </w:rPr>
        <w:t>Lógica simbólica:</w:t>
      </w:r>
      <w:r w:rsidR="006E3B69">
        <w:rPr>
          <w:b/>
        </w:rPr>
        <w:t xml:space="preserve"> </w:t>
      </w:r>
      <w:r w:rsidR="006E3B69" w:rsidRPr="006E3B69">
        <w:t>se define como la ciencia del </w:t>
      </w:r>
      <w:r w:rsidR="006E3B69" w:rsidRPr="006E3B69">
        <w:rPr>
          <w:iCs/>
        </w:rPr>
        <w:t>razonamiento</w:t>
      </w:r>
      <w:r w:rsidR="006E3B69" w:rsidRPr="006E3B69">
        <w:t>, o como el estudio de los métodos y principios usados para distinguir el razonamiento correcto del incorrecto. Por su parte, la </w:t>
      </w:r>
      <w:r w:rsidR="006E3B69" w:rsidRPr="006E3B69">
        <w:rPr>
          <w:bCs/>
        </w:rPr>
        <w:t>lógica simbólica</w:t>
      </w:r>
      <w:r w:rsidR="006E3B69" w:rsidRPr="006E3B69">
        <w:t> es el estudio de la lógica mediante la matemática, es decir, que incorpora la exactitud y rigor matemáticos.</w:t>
      </w:r>
    </w:p>
    <w:p w:rsidR="006E3B69" w:rsidRDefault="006E3B69" w:rsidP="006E3B69">
      <w:pPr>
        <w:pStyle w:val="Prrafodelista"/>
        <w:spacing w:after="0"/>
        <w:ind w:left="1440"/>
        <w:jc w:val="both"/>
      </w:pPr>
      <w:r w:rsidRPr="006E3B69">
        <w:t>Un razonamiento es cualquier grupo de oraciones declarativas, tal que una de ellas (conclusión) se afirma que se deriva de otras, llamadas premisas, las cuales se consideran evidencia de la verdad de la primera. Para efectos del curso, estudiaremos dos tipos de razonamiento:</w:t>
      </w:r>
    </w:p>
    <w:p w:rsidR="006E3B69" w:rsidRDefault="006E3B69" w:rsidP="00E54DCC">
      <w:pPr>
        <w:spacing w:after="0"/>
        <w:jc w:val="both"/>
      </w:pPr>
    </w:p>
    <w:p w:rsidR="006E3B69" w:rsidRPr="006E3B69" w:rsidRDefault="006E3B69" w:rsidP="006E3B69">
      <w:pPr>
        <w:pStyle w:val="Prrafodelista"/>
        <w:numPr>
          <w:ilvl w:val="0"/>
          <w:numId w:val="7"/>
        </w:numPr>
        <w:spacing w:after="0"/>
      </w:pPr>
      <w:r w:rsidRPr="006E3B69">
        <w:t>Inductivo: comúnmente, por analogía; afirma probabilidad o cierta evidencia de la verdad de la conclusión.</w:t>
      </w:r>
    </w:p>
    <w:p w:rsidR="006E3B69" w:rsidRDefault="006E3B69" w:rsidP="00E54DCC">
      <w:pPr>
        <w:pStyle w:val="Prrafodelista"/>
        <w:numPr>
          <w:ilvl w:val="0"/>
          <w:numId w:val="7"/>
        </w:numPr>
        <w:spacing w:after="0"/>
      </w:pPr>
      <w:r w:rsidRPr="006E3B69">
        <w:t xml:space="preserve">Deductivo: sus premisas ofrecen una evidencia contundente de la verdad de la conclusión. Su </w:t>
      </w:r>
      <w:proofErr w:type="spellStart"/>
      <w:r w:rsidRPr="006E3B69">
        <w:t>correctitud</w:t>
      </w:r>
      <w:proofErr w:type="spellEnd"/>
      <w:r w:rsidRPr="006E3B69">
        <w:t xml:space="preserve"> viene dada por la validez o invalidez del razonamiento.</w:t>
      </w:r>
    </w:p>
    <w:p w:rsidR="00E54DCC" w:rsidRDefault="00E54DCC" w:rsidP="00E54DCC">
      <w:pPr>
        <w:pStyle w:val="Prrafodelista"/>
        <w:spacing w:after="0"/>
      </w:pPr>
    </w:p>
    <w:p w:rsidR="00E54DCC" w:rsidRDefault="00E54DCC" w:rsidP="00E54DCC">
      <w:pPr>
        <w:pStyle w:val="Prrafodelista"/>
        <w:spacing w:after="0"/>
        <w:ind w:left="1416"/>
        <w:jc w:val="both"/>
      </w:pPr>
      <w:r w:rsidRPr="00E54DCC">
        <w:t>El objetivo de la presente asignatura es introducir al estudiante en los métodos de demostración de validez de razonamientos propios de la lógica simbólica. Para ello, estudiaremos los dos tipos de razonamientos descritos anteriormente:</w:t>
      </w:r>
    </w:p>
    <w:p w:rsidR="00E54DCC" w:rsidRDefault="00E54DCC" w:rsidP="00E54DCC">
      <w:pPr>
        <w:pStyle w:val="Prrafodelista"/>
        <w:spacing w:after="0"/>
        <w:ind w:left="1416"/>
        <w:jc w:val="both"/>
      </w:pPr>
    </w:p>
    <w:p w:rsidR="00E54DCC" w:rsidRPr="00E54DCC" w:rsidRDefault="00E54DCC" w:rsidP="00E54DCC">
      <w:pPr>
        <w:pStyle w:val="Prrafodelista"/>
        <w:numPr>
          <w:ilvl w:val="0"/>
          <w:numId w:val="8"/>
        </w:numPr>
        <w:spacing w:after="0"/>
        <w:jc w:val="both"/>
      </w:pPr>
      <w:r w:rsidRPr="00E54DCC">
        <w:t>Razonamiento Inductivo: Inducción Completa y Definiciones Inductivas.</w:t>
      </w:r>
    </w:p>
    <w:p w:rsidR="00E54DCC" w:rsidRDefault="00E54DCC" w:rsidP="00E54DCC">
      <w:pPr>
        <w:pStyle w:val="Prrafodelista"/>
        <w:numPr>
          <w:ilvl w:val="0"/>
          <w:numId w:val="8"/>
        </w:numPr>
        <w:spacing w:after="0"/>
        <w:jc w:val="both"/>
      </w:pPr>
      <w:r w:rsidRPr="00E54DCC">
        <w:t>Razonamiento Deductivo:</w:t>
      </w:r>
    </w:p>
    <w:p w:rsidR="00E54DCC" w:rsidRDefault="00E54DCC" w:rsidP="00E54DCC">
      <w:pPr>
        <w:pStyle w:val="Prrafodelista"/>
        <w:spacing w:after="0"/>
        <w:ind w:left="1776"/>
        <w:jc w:val="both"/>
      </w:pPr>
    </w:p>
    <w:p w:rsidR="00E54DCC" w:rsidRPr="00E54DCC" w:rsidRDefault="00E54DCC" w:rsidP="00E54DCC">
      <w:pPr>
        <w:pStyle w:val="Prrafodelista"/>
        <w:numPr>
          <w:ilvl w:val="0"/>
          <w:numId w:val="9"/>
        </w:numPr>
        <w:spacing w:after="0"/>
        <w:jc w:val="both"/>
      </w:pPr>
      <w:r w:rsidRPr="00E54DCC">
        <w:t xml:space="preserve">El Sistema </w:t>
      </w:r>
      <w:proofErr w:type="spellStart"/>
      <w:r w:rsidRPr="00E54DCC">
        <w:t>Ss</w:t>
      </w:r>
      <w:proofErr w:type="spellEnd"/>
      <w:r w:rsidRPr="00E54DCC">
        <w:t>: Lógica de proposiciones o Lógica proposicional.</w:t>
      </w:r>
    </w:p>
    <w:p w:rsidR="00E54DCC" w:rsidRDefault="00E54DCC" w:rsidP="00E54DCC">
      <w:pPr>
        <w:pStyle w:val="Prrafodelista"/>
        <w:numPr>
          <w:ilvl w:val="0"/>
          <w:numId w:val="9"/>
        </w:numPr>
        <w:spacing w:after="0"/>
        <w:jc w:val="both"/>
      </w:pPr>
      <w:r w:rsidRPr="00E54DCC">
        <w:t xml:space="preserve">El Sistema </w:t>
      </w:r>
      <w:proofErr w:type="spellStart"/>
      <w:r w:rsidRPr="00E54DCC">
        <w:t>Sp</w:t>
      </w:r>
      <w:proofErr w:type="spellEnd"/>
      <w:r w:rsidRPr="00E54DCC">
        <w:t>: Lógica de predicados.</w:t>
      </w:r>
    </w:p>
    <w:p w:rsidR="00E54DCC" w:rsidRDefault="00E54DCC" w:rsidP="00C651E8">
      <w:pPr>
        <w:spacing w:after="0"/>
        <w:jc w:val="both"/>
      </w:pPr>
    </w:p>
    <w:p w:rsidR="00600FD5" w:rsidRPr="00600FD5" w:rsidRDefault="00C651E8" w:rsidP="0022706B">
      <w:pPr>
        <w:pStyle w:val="Prrafodelista"/>
        <w:numPr>
          <w:ilvl w:val="0"/>
          <w:numId w:val="5"/>
        </w:numPr>
        <w:spacing w:after="0"/>
        <w:ind w:left="1776"/>
        <w:jc w:val="both"/>
      </w:pPr>
      <w:r w:rsidRPr="00600FD5">
        <w:rPr>
          <w:b/>
        </w:rPr>
        <w:t xml:space="preserve">Proporciones: </w:t>
      </w:r>
      <w:r w:rsidR="00600FD5" w:rsidRPr="00600FD5">
        <w:t>Es toda oración o enunciado al que se le puede asignar un cierto </w:t>
      </w:r>
      <w:hyperlink r:id="rId24" w:history="1">
        <w:r w:rsidR="00600FD5" w:rsidRPr="00600FD5">
          <w:rPr>
            <w:rStyle w:val="Hipervnculo"/>
            <w:color w:val="auto"/>
            <w:u w:val="none"/>
          </w:rPr>
          <w:t>valor</w:t>
        </w:r>
      </w:hyperlink>
      <w:r w:rsidR="00600FD5" w:rsidRPr="00600FD5">
        <w:t> (v o f). Si no puede concluir que es verdadero o falso no es proposición. Es cualquier agrupación de palabras o </w:t>
      </w:r>
      <w:hyperlink r:id="rId25" w:history="1">
        <w:r w:rsidR="00600FD5" w:rsidRPr="00600FD5">
          <w:rPr>
            <w:rStyle w:val="Hipervnculo"/>
            <w:color w:val="auto"/>
            <w:u w:val="none"/>
          </w:rPr>
          <w:t>símbolos</w:t>
        </w:r>
      </w:hyperlink>
      <w:r w:rsidR="00600FD5" w:rsidRPr="00600FD5">
        <w:t xml:space="preserve"> que tengan sentido y de la que en un momento determinado se pueda asegurar si es verdadera o </w:t>
      </w:r>
      <w:r w:rsidR="00600FD5" w:rsidRPr="00600FD5">
        <w:lastRenderedPageBreak/>
        <w:t xml:space="preserve">falsa. La verdad o falsedad de una proposición es lo que se llama su valor lógico o valor de verdad. Las proposiciones se denotan con letras minúsculas. </w:t>
      </w:r>
    </w:p>
    <w:p w:rsidR="00600FD5" w:rsidRPr="00600FD5" w:rsidRDefault="00600FD5" w:rsidP="00600FD5">
      <w:pPr>
        <w:pStyle w:val="Prrafodelista"/>
        <w:spacing w:after="0"/>
        <w:ind w:left="1776"/>
        <w:jc w:val="both"/>
      </w:pPr>
      <w:r w:rsidRPr="00600FD5">
        <w:t>Ejemplo: p, q, r, a, b</w:t>
      </w:r>
    </w:p>
    <w:p w:rsidR="00600FD5" w:rsidRPr="00600FD5" w:rsidRDefault="00600FD5" w:rsidP="00600FD5">
      <w:pPr>
        <w:pStyle w:val="Prrafodelista"/>
        <w:spacing w:after="0"/>
        <w:ind w:left="1776"/>
        <w:jc w:val="both"/>
      </w:pPr>
    </w:p>
    <w:p w:rsidR="00600FD5" w:rsidRPr="00600FD5" w:rsidRDefault="00600FD5" w:rsidP="00600FD5">
      <w:pPr>
        <w:pStyle w:val="Prrafodelista"/>
        <w:ind w:left="1776"/>
        <w:jc w:val="both"/>
      </w:pPr>
      <w:r w:rsidRPr="00600FD5">
        <w:t>Ejemplo:</w:t>
      </w:r>
    </w:p>
    <w:p w:rsidR="00600FD5" w:rsidRPr="00600FD5" w:rsidRDefault="00600FD5" w:rsidP="00600FD5">
      <w:pPr>
        <w:pStyle w:val="Prrafodelista"/>
        <w:ind w:left="1776"/>
        <w:jc w:val="both"/>
      </w:pPr>
    </w:p>
    <w:p w:rsidR="00600FD5" w:rsidRPr="00600FD5" w:rsidRDefault="00600FD5" w:rsidP="00600FD5">
      <w:pPr>
        <w:pStyle w:val="Prrafodelista"/>
        <w:numPr>
          <w:ilvl w:val="0"/>
          <w:numId w:val="11"/>
        </w:numPr>
        <w:jc w:val="both"/>
      </w:pPr>
      <w:r w:rsidRPr="00600FD5">
        <w:t>Hoy es lunes. (si es proposición ya que se puede verificar).</w:t>
      </w:r>
    </w:p>
    <w:p w:rsidR="00600FD5" w:rsidRPr="00600FD5" w:rsidRDefault="00600FD5" w:rsidP="00600FD5">
      <w:pPr>
        <w:pStyle w:val="Prrafodelista"/>
        <w:numPr>
          <w:ilvl w:val="0"/>
          <w:numId w:val="11"/>
        </w:numPr>
        <w:jc w:val="both"/>
      </w:pPr>
      <w:r w:rsidRPr="00600FD5">
        <w:t>Hablo y no hablo.</w:t>
      </w:r>
    </w:p>
    <w:p w:rsidR="00600FD5" w:rsidRPr="00600FD5" w:rsidRDefault="00600FD5" w:rsidP="00600FD5">
      <w:pPr>
        <w:pStyle w:val="Prrafodelista"/>
        <w:numPr>
          <w:ilvl w:val="0"/>
          <w:numId w:val="11"/>
        </w:numPr>
        <w:jc w:val="both"/>
      </w:pPr>
      <w:r w:rsidRPr="00600FD5">
        <w:t>Viene o no viene.</w:t>
      </w:r>
    </w:p>
    <w:p w:rsidR="00600FD5" w:rsidRPr="00600FD5" w:rsidRDefault="00600FD5" w:rsidP="00600FD5">
      <w:pPr>
        <w:pStyle w:val="Prrafodelista"/>
        <w:numPr>
          <w:ilvl w:val="0"/>
          <w:numId w:val="11"/>
        </w:numPr>
        <w:jc w:val="both"/>
      </w:pPr>
      <w:r w:rsidRPr="00600FD5">
        <w:t>Carlos </w:t>
      </w:r>
      <w:hyperlink r:id="rId26" w:anchor="FUNC" w:history="1">
        <w:r w:rsidRPr="00600FD5">
          <w:rPr>
            <w:rStyle w:val="Hipervnculo"/>
            <w:color w:val="auto"/>
            <w:u w:val="none"/>
          </w:rPr>
          <w:t>Fuentes</w:t>
        </w:r>
      </w:hyperlink>
      <w:r w:rsidRPr="00600FD5">
        <w:t> es un escritor.                                           (Simple)</w:t>
      </w:r>
    </w:p>
    <w:p w:rsidR="00600FD5" w:rsidRPr="00600FD5" w:rsidRDefault="00600FD5" w:rsidP="00600FD5">
      <w:pPr>
        <w:pStyle w:val="Prrafodelista"/>
        <w:numPr>
          <w:ilvl w:val="0"/>
          <w:numId w:val="11"/>
        </w:numPr>
        <w:jc w:val="both"/>
      </w:pPr>
      <w:proofErr w:type="spellStart"/>
      <w:r w:rsidRPr="00600FD5">
        <w:t>Sen</w:t>
      </w:r>
      <w:proofErr w:type="spellEnd"/>
      <w:r w:rsidRPr="00600FD5">
        <w:t>(x) no es un número mayor que 1.                              (Compuesta)</w:t>
      </w:r>
    </w:p>
    <w:p w:rsidR="00600FD5" w:rsidRPr="00600FD5" w:rsidRDefault="00600FD5" w:rsidP="00600FD5">
      <w:pPr>
        <w:pStyle w:val="Prrafodelista"/>
        <w:numPr>
          <w:ilvl w:val="0"/>
          <w:numId w:val="11"/>
        </w:numPr>
        <w:jc w:val="both"/>
      </w:pPr>
      <w:r w:rsidRPr="00600FD5">
        <w:t>El 14 y el 7 son factores del 42.                                         (Simple)</w:t>
      </w:r>
    </w:p>
    <w:p w:rsidR="00600FD5" w:rsidRPr="00600FD5" w:rsidRDefault="00600FD5" w:rsidP="00600FD5">
      <w:pPr>
        <w:pStyle w:val="Prrafodelista"/>
        <w:numPr>
          <w:ilvl w:val="0"/>
          <w:numId w:val="11"/>
        </w:numPr>
        <w:jc w:val="both"/>
      </w:pPr>
      <w:r w:rsidRPr="00600FD5">
        <w:t>El 14 es factor del 42 y el 7 también es factor del 42.        (Compuesta)</w:t>
      </w:r>
    </w:p>
    <w:p w:rsidR="00600FD5" w:rsidRPr="00600FD5" w:rsidRDefault="00600FD5" w:rsidP="00600FD5">
      <w:pPr>
        <w:pStyle w:val="Prrafodelista"/>
        <w:numPr>
          <w:ilvl w:val="0"/>
          <w:numId w:val="11"/>
        </w:numPr>
        <w:jc w:val="both"/>
      </w:pPr>
      <w:r w:rsidRPr="00600FD5">
        <w:t>El 2 o el 3 son divisores de 48.                                          (Simple)   </w:t>
      </w:r>
    </w:p>
    <w:p w:rsidR="00600FD5" w:rsidRPr="00600FD5" w:rsidRDefault="00600FD5" w:rsidP="00600FD5">
      <w:pPr>
        <w:pStyle w:val="Prrafodelista"/>
        <w:numPr>
          <w:ilvl w:val="0"/>
          <w:numId w:val="11"/>
        </w:numPr>
        <w:jc w:val="both"/>
      </w:pPr>
      <w:r w:rsidRPr="00600FD5">
        <w:t>El 2 es divisor de 48 o el 3 es divisor de 48.                      (Compuesta)    </w:t>
      </w:r>
    </w:p>
    <w:p w:rsidR="00600FD5" w:rsidRPr="00600FD5" w:rsidRDefault="00600FD5" w:rsidP="00600FD5">
      <w:pPr>
        <w:pStyle w:val="Prrafodelista"/>
        <w:numPr>
          <w:ilvl w:val="0"/>
          <w:numId w:val="11"/>
        </w:numPr>
        <w:jc w:val="both"/>
      </w:pPr>
      <w:r w:rsidRPr="00600FD5">
        <w:t>Si x es número primo, entonces x impar.                         (Compuesta)</w:t>
      </w:r>
    </w:p>
    <w:p w:rsidR="00600FD5" w:rsidRPr="00600FD5" w:rsidRDefault="00600FD5" w:rsidP="00600FD5">
      <w:pPr>
        <w:pStyle w:val="Prrafodelista"/>
        <w:numPr>
          <w:ilvl w:val="0"/>
          <w:numId w:val="11"/>
        </w:numPr>
        <w:jc w:val="both"/>
      </w:pPr>
      <w:r w:rsidRPr="00600FD5">
        <w:t>Si x &gt; 10, entonces 2x - 3 &gt; 16.                                          (Compuesta)  </w:t>
      </w:r>
    </w:p>
    <w:p w:rsidR="00600FD5" w:rsidRDefault="00600FD5" w:rsidP="00600FD5">
      <w:pPr>
        <w:pStyle w:val="Prrafodelista"/>
        <w:numPr>
          <w:ilvl w:val="0"/>
          <w:numId w:val="11"/>
        </w:numPr>
        <w:jc w:val="both"/>
      </w:pPr>
      <w:r w:rsidRPr="00600FD5">
        <w:t>No todos los números primos son impares.                       (Compuesta)</w:t>
      </w:r>
    </w:p>
    <w:p w:rsidR="00600FD5" w:rsidRPr="00600FD5" w:rsidRDefault="00600FD5" w:rsidP="00600FD5">
      <w:pPr>
        <w:pStyle w:val="Prrafodelista"/>
        <w:ind w:left="2136"/>
        <w:jc w:val="both"/>
      </w:pPr>
    </w:p>
    <w:p w:rsidR="00600FD5" w:rsidRDefault="00600FD5" w:rsidP="00600FD5">
      <w:pPr>
        <w:pStyle w:val="Prrafodelista"/>
        <w:spacing w:after="0"/>
        <w:ind w:left="1776"/>
        <w:jc w:val="both"/>
        <w:rPr>
          <w:b/>
          <w:bCs/>
          <w:i/>
          <w:iCs/>
        </w:rPr>
      </w:pPr>
      <w:bookmarkStart w:id="0" w:name="clasesdepa"/>
      <w:r w:rsidRPr="00600FD5">
        <w:rPr>
          <w:b/>
          <w:bCs/>
          <w:i/>
          <w:iCs/>
        </w:rPr>
        <w:t>Clases de proposiciones</w:t>
      </w:r>
      <w:bookmarkEnd w:id="0"/>
    </w:p>
    <w:p w:rsidR="00600FD5" w:rsidRPr="00600FD5" w:rsidRDefault="00600FD5" w:rsidP="00600FD5">
      <w:pPr>
        <w:pStyle w:val="Prrafodelista"/>
        <w:spacing w:after="0"/>
        <w:ind w:left="1776"/>
        <w:jc w:val="both"/>
        <w:rPr>
          <w:b/>
        </w:rPr>
      </w:pPr>
    </w:p>
    <w:p w:rsidR="00600FD5" w:rsidRDefault="00600FD5" w:rsidP="00600FD5">
      <w:pPr>
        <w:pStyle w:val="Prrafodelista"/>
        <w:ind w:left="1776"/>
        <w:jc w:val="both"/>
      </w:pPr>
      <w:r w:rsidRPr="00600FD5">
        <w:t>Existen dos clases de proposiciones:</w:t>
      </w:r>
    </w:p>
    <w:p w:rsidR="00600FD5" w:rsidRPr="00600FD5" w:rsidRDefault="00600FD5" w:rsidP="00600FD5">
      <w:pPr>
        <w:pStyle w:val="Prrafodelista"/>
        <w:ind w:left="1776"/>
        <w:jc w:val="both"/>
      </w:pPr>
    </w:p>
    <w:p w:rsidR="00600FD5" w:rsidRPr="00600FD5" w:rsidRDefault="00600FD5" w:rsidP="00600FD5">
      <w:pPr>
        <w:pStyle w:val="Prrafodelista"/>
        <w:ind w:left="1776"/>
        <w:jc w:val="both"/>
      </w:pPr>
      <w:r w:rsidRPr="00600FD5">
        <w:rPr>
          <w:b/>
        </w:rPr>
        <w:t>PROPOSICIONES SIMPLES:</w:t>
      </w:r>
      <w:r w:rsidRPr="00600FD5">
        <w:t xml:space="preserve"> </w:t>
      </w:r>
      <w:proofErr w:type="spellStart"/>
      <w:r w:rsidRPr="00600FD5">
        <w:t>tambien</w:t>
      </w:r>
      <w:proofErr w:type="spellEnd"/>
      <w:r w:rsidRPr="00600FD5">
        <w:t xml:space="preserve"> denominadas proposiciones atómicas. Son aquellas proposiciones que no se pueden dividir.</w:t>
      </w:r>
    </w:p>
    <w:p w:rsidR="00600FD5" w:rsidRPr="00600FD5" w:rsidRDefault="00600FD5" w:rsidP="00600FD5">
      <w:pPr>
        <w:pStyle w:val="Prrafodelista"/>
        <w:ind w:left="1776"/>
        <w:jc w:val="both"/>
      </w:pPr>
      <w:r w:rsidRPr="00600FD5">
        <w:t>Ejemplos:</w:t>
      </w:r>
    </w:p>
    <w:p w:rsidR="00600FD5" w:rsidRPr="00600FD5" w:rsidRDefault="00600FD5" w:rsidP="00600FD5">
      <w:pPr>
        <w:pStyle w:val="Prrafodelista"/>
        <w:ind w:left="1776"/>
        <w:jc w:val="both"/>
      </w:pPr>
    </w:p>
    <w:p w:rsidR="00600FD5" w:rsidRPr="00600FD5" w:rsidRDefault="00600FD5" w:rsidP="00600FD5">
      <w:pPr>
        <w:pStyle w:val="Prrafodelista"/>
        <w:numPr>
          <w:ilvl w:val="0"/>
          <w:numId w:val="12"/>
        </w:numPr>
        <w:jc w:val="both"/>
      </w:pPr>
      <w:r w:rsidRPr="00600FD5">
        <w:t>El cielo es azul.</w:t>
      </w:r>
    </w:p>
    <w:p w:rsidR="00600FD5" w:rsidRPr="00600FD5" w:rsidRDefault="00600FD5" w:rsidP="00600FD5">
      <w:pPr>
        <w:pStyle w:val="Prrafodelista"/>
        <w:jc w:val="both"/>
      </w:pPr>
    </w:p>
    <w:p w:rsidR="00600FD5" w:rsidRPr="00600FD5" w:rsidRDefault="00600FD5" w:rsidP="00600FD5">
      <w:pPr>
        <w:pStyle w:val="Prrafodelista"/>
        <w:ind w:left="1776"/>
        <w:jc w:val="both"/>
      </w:pPr>
      <w:r w:rsidRPr="00600FD5">
        <w:rPr>
          <w:b/>
        </w:rPr>
        <w:t>PROPOSICIONES COMPUESTAS:</w:t>
      </w:r>
      <w:r w:rsidRPr="00600FD5">
        <w:t xml:space="preserve"> </w:t>
      </w:r>
      <w:proofErr w:type="spellStart"/>
      <w:r w:rsidRPr="00600FD5">
        <w:t>tambien</w:t>
      </w:r>
      <w:proofErr w:type="spellEnd"/>
      <w:r w:rsidRPr="00600FD5">
        <w:t xml:space="preserve"> denominadas moleculares. Son aquellas que están formadas por dos o más proposiciones simples unidas por los operadores lógicos.</w:t>
      </w:r>
    </w:p>
    <w:p w:rsidR="00600FD5" w:rsidRPr="00600FD5" w:rsidRDefault="00600FD5" w:rsidP="00600FD5">
      <w:pPr>
        <w:pStyle w:val="Prrafodelista"/>
        <w:ind w:left="1776"/>
        <w:jc w:val="both"/>
      </w:pPr>
    </w:p>
    <w:p w:rsidR="00600FD5" w:rsidRPr="00600FD5" w:rsidRDefault="00600FD5" w:rsidP="00600FD5">
      <w:pPr>
        <w:pStyle w:val="Prrafodelista"/>
        <w:ind w:left="1776"/>
        <w:jc w:val="both"/>
      </w:pPr>
      <w:r w:rsidRPr="00600FD5">
        <w:t>Ejemplos:</w:t>
      </w:r>
    </w:p>
    <w:p w:rsidR="00600FD5" w:rsidRPr="00600FD5" w:rsidRDefault="00600FD5" w:rsidP="00600FD5">
      <w:pPr>
        <w:pStyle w:val="Prrafodelista"/>
        <w:ind w:left="1776"/>
        <w:jc w:val="both"/>
      </w:pPr>
    </w:p>
    <w:p w:rsidR="00600FD5" w:rsidRPr="00600FD5" w:rsidRDefault="00600FD5" w:rsidP="00600FD5">
      <w:pPr>
        <w:pStyle w:val="Prrafodelista"/>
        <w:numPr>
          <w:ilvl w:val="0"/>
          <w:numId w:val="13"/>
        </w:numPr>
        <w:tabs>
          <w:tab w:val="clear" w:pos="720"/>
          <w:tab w:val="num" w:pos="2136"/>
        </w:tabs>
        <w:ind w:left="2136"/>
        <w:jc w:val="both"/>
      </w:pPr>
      <w:r w:rsidRPr="00600FD5">
        <w:t>Fui al </w:t>
      </w:r>
      <w:hyperlink r:id="rId27" w:history="1">
        <w:r w:rsidRPr="00600FD5">
          <w:rPr>
            <w:rStyle w:val="Hipervnculo"/>
            <w:color w:val="auto"/>
            <w:u w:val="none"/>
          </w:rPr>
          <w:t>banco</w:t>
        </w:r>
      </w:hyperlink>
      <w:r w:rsidRPr="00600FD5">
        <w:t>, </w:t>
      </w:r>
      <w:r w:rsidRPr="00600FD5">
        <w:rPr>
          <w:bCs/>
        </w:rPr>
        <w:t>pero</w:t>
      </w:r>
      <w:r w:rsidRPr="00600FD5">
        <w:t> el banco estaba cerrado.</w:t>
      </w:r>
    </w:p>
    <w:p w:rsidR="00600FD5" w:rsidRPr="00600FD5" w:rsidRDefault="00600FD5" w:rsidP="00600FD5">
      <w:pPr>
        <w:pStyle w:val="Prrafodelista"/>
        <w:numPr>
          <w:ilvl w:val="0"/>
          <w:numId w:val="13"/>
        </w:numPr>
        <w:tabs>
          <w:tab w:val="clear" w:pos="720"/>
          <w:tab w:val="num" w:pos="2136"/>
        </w:tabs>
        <w:ind w:left="2136"/>
        <w:jc w:val="both"/>
      </w:pPr>
      <w:r w:rsidRPr="00600FD5">
        <w:t>Los lectores de este </w:t>
      </w:r>
      <w:hyperlink r:id="rId28" w:history="1">
        <w:r w:rsidRPr="00600FD5">
          <w:rPr>
            <w:rStyle w:val="Hipervnculo"/>
            <w:color w:val="auto"/>
            <w:u w:val="none"/>
          </w:rPr>
          <w:t>libro</w:t>
        </w:r>
      </w:hyperlink>
      <w:r w:rsidRPr="00600FD5">
        <w:t> son jóvenes </w:t>
      </w:r>
      <w:r w:rsidRPr="00600FD5">
        <w:rPr>
          <w:bCs/>
        </w:rPr>
        <w:t>o</w:t>
      </w:r>
      <w:r w:rsidRPr="00600FD5">
        <w:t> universitarios.</w:t>
      </w:r>
    </w:p>
    <w:p w:rsidR="00600FD5" w:rsidRDefault="00600FD5" w:rsidP="00600FD5">
      <w:pPr>
        <w:pStyle w:val="Prrafodelista"/>
        <w:numPr>
          <w:ilvl w:val="0"/>
          <w:numId w:val="13"/>
        </w:numPr>
        <w:tabs>
          <w:tab w:val="clear" w:pos="720"/>
          <w:tab w:val="num" w:pos="2136"/>
        </w:tabs>
        <w:ind w:left="2136"/>
        <w:jc w:val="both"/>
      </w:pPr>
      <w:r w:rsidRPr="00600FD5">
        <w:rPr>
          <w:bCs/>
        </w:rPr>
        <w:t>Si</w:t>
      </w:r>
      <w:r w:rsidRPr="00600FD5">
        <w:t> el miércoles próximo me saco la lotería </w:t>
      </w:r>
      <w:r w:rsidRPr="00600FD5">
        <w:rPr>
          <w:bCs/>
        </w:rPr>
        <w:t>entonces</w:t>
      </w:r>
      <w:r w:rsidRPr="00600FD5">
        <w:t> te regalare un auto.</w:t>
      </w:r>
    </w:p>
    <w:p w:rsidR="00600FD5" w:rsidRPr="00600FD5" w:rsidRDefault="00600FD5" w:rsidP="00600FD5">
      <w:pPr>
        <w:pStyle w:val="Prrafodelista"/>
        <w:ind w:left="2136"/>
        <w:jc w:val="both"/>
      </w:pPr>
    </w:p>
    <w:p w:rsidR="00600FD5" w:rsidRDefault="00600FD5" w:rsidP="00600FD5">
      <w:pPr>
        <w:pStyle w:val="Prrafodelista"/>
        <w:numPr>
          <w:ilvl w:val="0"/>
          <w:numId w:val="5"/>
        </w:numPr>
        <w:spacing w:after="0"/>
      </w:pPr>
      <w:r>
        <w:rPr>
          <w:b/>
        </w:rPr>
        <w:t xml:space="preserve">Tablas de verdad: </w:t>
      </w:r>
      <w:r w:rsidRPr="007108C7">
        <w:rPr>
          <w:bCs/>
        </w:rPr>
        <w:t>tabla de valores de verdad</w:t>
      </w:r>
      <w:r w:rsidRPr="007108C7">
        <w:t>, es una tabla que despliega el valor de verdad de una proposición compuesta, para cada combinación de valores de verdad que se pueda asignar a sus componentes</w:t>
      </w:r>
      <w:r w:rsidRPr="007108C7">
        <w:br/>
      </w:r>
      <w:r w:rsidRPr="007108C7">
        <w:br/>
      </w:r>
      <w:r w:rsidRPr="007108C7">
        <w:br/>
      </w:r>
      <w:r w:rsidRPr="007108C7">
        <w:lastRenderedPageBreak/>
        <w:t xml:space="preserve">Existen 5 tabla de la verdad o valores de </w:t>
      </w:r>
      <w:r w:rsidR="007108C7" w:rsidRPr="007108C7">
        <w:t>la</w:t>
      </w:r>
      <w:r w:rsidRPr="007108C7">
        <w:t xml:space="preserve"> verdad las cuales son:</w:t>
      </w:r>
      <w:r w:rsidRPr="007108C7">
        <w:br/>
      </w:r>
      <w:r w:rsidRPr="007108C7">
        <w:br/>
        <w:t>La tabla del " Y" o conjunción </w:t>
      </w:r>
      <w:r w:rsidRPr="007108C7">
        <w:br/>
        <w:t>La tabla del " O" o disyunción </w:t>
      </w:r>
      <w:r w:rsidRPr="007108C7">
        <w:br/>
        <w:t>La tabla del entonces o condicional</w:t>
      </w:r>
      <w:r w:rsidRPr="007108C7">
        <w:br/>
        <w:t xml:space="preserve">La tabla de la equivalencia o el </w:t>
      </w:r>
      <w:proofErr w:type="spellStart"/>
      <w:r w:rsidRPr="007108C7">
        <w:t>bicondicional</w:t>
      </w:r>
      <w:proofErr w:type="spellEnd"/>
      <w:r w:rsidRPr="007108C7">
        <w:t> </w:t>
      </w:r>
      <w:r w:rsidRPr="007108C7">
        <w:br/>
        <w:t>La tabla de la negación </w:t>
      </w:r>
    </w:p>
    <w:p w:rsidR="007108C7" w:rsidRDefault="007108C7" w:rsidP="007108C7">
      <w:pPr>
        <w:pStyle w:val="Prrafodelista"/>
        <w:spacing w:after="0"/>
        <w:ind w:left="1440"/>
      </w:pPr>
    </w:p>
    <w:p w:rsidR="007108C7" w:rsidRPr="007108C7" w:rsidRDefault="007108C7" w:rsidP="007108C7">
      <w:pPr>
        <w:pStyle w:val="Prrafodelista"/>
        <w:ind w:left="1440"/>
      </w:pPr>
      <w:r w:rsidRPr="007108C7">
        <w:t xml:space="preserve">Tabla de la </w:t>
      </w:r>
      <w:proofErr w:type="spellStart"/>
      <w:r w:rsidRPr="007108C7">
        <w:t>conjucion</w:t>
      </w:r>
      <w:proofErr w:type="spellEnd"/>
      <w:r w:rsidRPr="007108C7">
        <w:t> </w:t>
      </w:r>
      <w:r w:rsidRPr="007108C7">
        <w:br/>
      </w:r>
    </w:p>
    <w:p w:rsidR="007108C7" w:rsidRPr="007108C7" w:rsidRDefault="007108C7" w:rsidP="007108C7">
      <w:pPr>
        <w:pStyle w:val="Prrafodelista"/>
        <w:spacing w:after="0"/>
        <w:ind w:left="1440"/>
      </w:pPr>
      <w:r w:rsidRPr="007108C7">
        <w:t>La conjunción es un operador que opera sobre dos valores de verdad, típicamente los valores de verdad de dos proposiciones, devolviendo el valor de verdad </w:t>
      </w:r>
      <w:r w:rsidRPr="007108C7">
        <w:rPr>
          <w:i/>
          <w:iCs/>
        </w:rPr>
        <w:t>verdadero</w:t>
      </w:r>
      <w:r w:rsidRPr="007108C7">
        <w:t> cuando ambas proposiciones son verdaderas, y </w:t>
      </w:r>
      <w:r w:rsidRPr="007108C7">
        <w:rPr>
          <w:i/>
          <w:iCs/>
        </w:rPr>
        <w:t>falso</w:t>
      </w:r>
      <w:r w:rsidRPr="007108C7">
        <w:t> en cualquier otro caso. Es decir es verdadera cuando ambas son verdaderas</w:t>
      </w:r>
    </w:p>
    <w:p w:rsidR="007108C7" w:rsidRPr="007108C7" w:rsidRDefault="007108C7" w:rsidP="007108C7">
      <w:pPr>
        <w:pStyle w:val="Prrafodelista"/>
        <w:spacing w:after="0"/>
        <w:ind w:left="1440"/>
      </w:pPr>
      <w:r w:rsidRPr="007108C7">
        <w:br/>
        <w:t>La tabla de verdad de la conjunción es la siguiente:</w:t>
      </w:r>
    </w:p>
    <w:p w:rsidR="007108C7" w:rsidRPr="007108C7" w:rsidRDefault="007108C7" w:rsidP="007108C7">
      <w:pPr>
        <w:pStyle w:val="Prrafodelista"/>
        <w:spacing w:after="0"/>
        <w:ind w:left="1440"/>
      </w:pPr>
    </w:p>
    <w:tbl>
      <w:tblPr>
        <w:tblStyle w:val="Tablaconcuadrcula"/>
        <w:tblW w:w="0" w:type="auto"/>
        <w:tblInd w:w="1440" w:type="dxa"/>
        <w:tblLook w:val="04A0" w:firstRow="1" w:lastRow="0" w:firstColumn="1" w:lastColumn="0" w:noHBand="0" w:noVBand="1"/>
      </w:tblPr>
      <w:tblGrid>
        <w:gridCol w:w="2453"/>
        <w:gridCol w:w="2451"/>
        <w:gridCol w:w="2484"/>
      </w:tblGrid>
      <w:tr w:rsidR="007108C7" w:rsidTr="007108C7">
        <w:tc>
          <w:tcPr>
            <w:tcW w:w="2942" w:type="dxa"/>
          </w:tcPr>
          <w:p w:rsidR="007108C7" w:rsidRPr="007108C7" w:rsidRDefault="007108C7" w:rsidP="007108C7">
            <w:pPr>
              <w:pStyle w:val="Prrafodelista"/>
              <w:ind w:left="0"/>
              <w:jc w:val="center"/>
              <w:rPr>
                <w:b/>
              </w:rPr>
            </w:pPr>
            <w:r>
              <w:rPr>
                <w:b/>
              </w:rPr>
              <w:t>A</w:t>
            </w:r>
          </w:p>
        </w:tc>
        <w:tc>
          <w:tcPr>
            <w:tcW w:w="2943" w:type="dxa"/>
          </w:tcPr>
          <w:p w:rsidR="007108C7" w:rsidRDefault="007108C7" w:rsidP="007108C7">
            <w:pPr>
              <w:pStyle w:val="Prrafodelista"/>
              <w:ind w:left="0"/>
              <w:jc w:val="center"/>
            </w:pPr>
            <w:r>
              <w:t>B</w:t>
            </w:r>
          </w:p>
        </w:tc>
        <w:tc>
          <w:tcPr>
            <w:tcW w:w="2943" w:type="dxa"/>
          </w:tcPr>
          <w:p w:rsidR="007108C7" w:rsidRDefault="007108C7" w:rsidP="007108C7">
            <w:pPr>
              <w:pStyle w:val="Prrafodelista"/>
              <w:ind w:left="0"/>
              <w:jc w:val="center"/>
            </w:pPr>
            <w:r>
              <w:t>A</w:t>
            </w:r>
            <w:r>
              <w:rPr>
                <w:noProof/>
                <w:lang w:eastAsia="es-CO"/>
              </w:rPr>
              <w:drawing>
                <wp:inline distT="0" distB="0" distL="0" distR="0" wp14:anchorId="6545CF65" wp14:editId="1A564615">
                  <wp:extent cx="190500" cy="228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00" cy="228600"/>
                          </a:xfrm>
                          <a:prstGeom prst="rect">
                            <a:avLst/>
                          </a:prstGeom>
                        </pic:spPr>
                      </pic:pic>
                    </a:graphicData>
                  </a:graphic>
                </wp:inline>
              </w:drawing>
            </w:r>
            <w:r>
              <w:t>B</w:t>
            </w:r>
          </w:p>
        </w:tc>
      </w:tr>
      <w:tr w:rsidR="007108C7" w:rsidTr="007108C7">
        <w:tc>
          <w:tcPr>
            <w:tcW w:w="2942" w:type="dxa"/>
          </w:tcPr>
          <w:p w:rsidR="007108C7" w:rsidRDefault="007108C7" w:rsidP="007108C7">
            <w:pPr>
              <w:pStyle w:val="Prrafodelista"/>
              <w:ind w:left="0"/>
              <w:jc w:val="center"/>
            </w:pPr>
            <w:r>
              <w:t>V</w:t>
            </w:r>
          </w:p>
        </w:tc>
        <w:tc>
          <w:tcPr>
            <w:tcW w:w="2943" w:type="dxa"/>
          </w:tcPr>
          <w:p w:rsidR="007108C7" w:rsidRDefault="007108C7" w:rsidP="007108C7">
            <w:pPr>
              <w:pStyle w:val="Prrafodelista"/>
              <w:ind w:left="0"/>
              <w:jc w:val="center"/>
            </w:pPr>
            <w:r>
              <w:t>V</w:t>
            </w:r>
          </w:p>
        </w:tc>
        <w:tc>
          <w:tcPr>
            <w:tcW w:w="2943" w:type="dxa"/>
          </w:tcPr>
          <w:p w:rsidR="007108C7" w:rsidRDefault="007108C7" w:rsidP="007108C7">
            <w:pPr>
              <w:pStyle w:val="Prrafodelista"/>
              <w:ind w:left="0"/>
              <w:jc w:val="center"/>
            </w:pPr>
            <w:r>
              <w:t>V</w:t>
            </w:r>
          </w:p>
        </w:tc>
      </w:tr>
      <w:tr w:rsidR="007108C7" w:rsidTr="007108C7">
        <w:tc>
          <w:tcPr>
            <w:tcW w:w="2942" w:type="dxa"/>
          </w:tcPr>
          <w:p w:rsidR="007108C7" w:rsidRDefault="007108C7" w:rsidP="007108C7">
            <w:pPr>
              <w:pStyle w:val="Prrafodelista"/>
              <w:ind w:left="0"/>
              <w:jc w:val="center"/>
            </w:pPr>
            <w:r>
              <w:t>V</w:t>
            </w:r>
          </w:p>
        </w:tc>
        <w:tc>
          <w:tcPr>
            <w:tcW w:w="2943" w:type="dxa"/>
          </w:tcPr>
          <w:p w:rsidR="007108C7" w:rsidRDefault="007108C7" w:rsidP="007108C7">
            <w:pPr>
              <w:pStyle w:val="Prrafodelista"/>
              <w:ind w:left="0"/>
              <w:jc w:val="center"/>
            </w:pPr>
            <w:r>
              <w:t>F</w:t>
            </w:r>
          </w:p>
        </w:tc>
        <w:tc>
          <w:tcPr>
            <w:tcW w:w="2943" w:type="dxa"/>
          </w:tcPr>
          <w:p w:rsidR="007108C7" w:rsidRDefault="007108C7" w:rsidP="007108C7">
            <w:pPr>
              <w:pStyle w:val="Prrafodelista"/>
              <w:ind w:left="0"/>
              <w:jc w:val="center"/>
            </w:pPr>
            <w:r>
              <w:t>F</w:t>
            </w:r>
          </w:p>
        </w:tc>
      </w:tr>
      <w:tr w:rsidR="007108C7" w:rsidTr="007108C7">
        <w:tc>
          <w:tcPr>
            <w:tcW w:w="2942" w:type="dxa"/>
          </w:tcPr>
          <w:p w:rsidR="007108C7" w:rsidRDefault="007108C7" w:rsidP="007108C7">
            <w:pPr>
              <w:pStyle w:val="Prrafodelista"/>
              <w:ind w:left="0"/>
              <w:jc w:val="center"/>
            </w:pPr>
            <w:r>
              <w:t>F</w:t>
            </w:r>
          </w:p>
        </w:tc>
        <w:tc>
          <w:tcPr>
            <w:tcW w:w="2943" w:type="dxa"/>
          </w:tcPr>
          <w:p w:rsidR="007108C7" w:rsidRDefault="007108C7" w:rsidP="007108C7">
            <w:pPr>
              <w:pStyle w:val="Prrafodelista"/>
              <w:ind w:left="0"/>
              <w:jc w:val="center"/>
            </w:pPr>
            <w:r>
              <w:t>V</w:t>
            </w:r>
          </w:p>
        </w:tc>
        <w:tc>
          <w:tcPr>
            <w:tcW w:w="2943" w:type="dxa"/>
          </w:tcPr>
          <w:p w:rsidR="007108C7" w:rsidRDefault="007108C7" w:rsidP="007108C7">
            <w:pPr>
              <w:pStyle w:val="Prrafodelista"/>
              <w:ind w:left="0"/>
              <w:jc w:val="center"/>
            </w:pPr>
            <w:r>
              <w:t>F</w:t>
            </w:r>
          </w:p>
        </w:tc>
      </w:tr>
      <w:tr w:rsidR="007108C7" w:rsidTr="007108C7">
        <w:tc>
          <w:tcPr>
            <w:tcW w:w="2942" w:type="dxa"/>
          </w:tcPr>
          <w:p w:rsidR="007108C7" w:rsidRDefault="007108C7" w:rsidP="007108C7">
            <w:pPr>
              <w:pStyle w:val="Prrafodelista"/>
              <w:ind w:left="0"/>
              <w:jc w:val="center"/>
            </w:pPr>
            <w:r>
              <w:t>F</w:t>
            </w:r>
          </w:p>
        </w:tc>
        <w:tc>
          <w:tcPr>
            <w:tcW w:w="2943" w:type="dxa"/>
          </w:tcPr>
          <w:p w:rsidR="007108C7" w:rsidRDefault="007108C7" w:rsidP="007108C7">
            <w:pPr>
              <w:pStyle w:val="Prrafodelista"/>
              <w:ind w:left="0"/>
              <w:jc w:val="center"/>
            </w:pPr>
            <w:r>
              <w:t>F</w:t>
            </w:r>
          </w:p>
        </w:tc>
        <w:tc>
          <w:tcPr>
            <w:tcW w:w="2943" w:type="dxa"/>
          </w:tcPr>
          <w:p w:rsidR="007108C7" w:rsidRDefault="007108C7" w:rsidP="007108C7">
            <w:pPr>
              <w:pStyle w:val="Prrafodelista"/>
              <w:ind w:left="0"/>
              <w:jc w:val="center"/>
            </w:pPr>
            <w:r>
              <w:t>F</w:t>
            </w:r>
          </w:p>
        </w:tc>
      </w:tr>
    </w:tbl>
    <w:p w:rsidR="007108C7" w:rsidRPr="007108C7" w:rsidRDefault="007108C7" w:rsidP="007108C7">
      <w:pPr>
        <w:pStyle w:val="Prrafodelista"/>
        <w:spacing w:after="0"/>
        <w:ind w:left="1440"/>
      </w:pPr>
    </w:p>
    <w:p w:rsidR="00912190" w:rsidRDefault="00912190" w:rsidP="00912190">
      <w:pPr>
        <w:pStyle w:val="Prrafodelista"/>
        <w:ind w:left="1440"/>
        <w:jc w:val="center"/>
        <w:rPr>
          <w:b/>
        </w:rPr>
      </w:pPr>
      <w:r w:rsidRPr="00912190">
        <w:rPr>
          <w:b/>
        </w:rPr>
        <w:t>Tabla de la disyunción</w:t>
      </w:r>
    </w:p>
    <w:p w:rsidR="00912190" w:rsidRPr="00912190" w:rsidRDefault="00912190" w:rsidP="00912190">
      <w:pPr>
        <w:pStyle w:val="Prrafodelista"/>
        <w:ind w:left="1440"/>
        <w:rPr>
          <w:b/>
        </w:rPr>
      </w:pPr>
    </w:p>
    <w:p w:rsidR="00912190" w:rsidRDefault="00912190" w:rsidP="00912190">
      <w:pPr>
        <w:pStyle w:val="Prrafodelista"/>
        <w:spacing w:after="0"/>
        <w:ind w:left="1440"/>
      </w:pPr>
      <w:r w:rsidRPr="00912190">
        <w:t>La disyunción es un operador que opera sobre dos valores de verdad, típicamente los valores de verdad de dos proposiciones, devolviendo el valor de verdad </w:t>
      </w:r>
      <w:r w:rsidRPr="00912190">
        <w:rPr>
          <w:iCs/>
        </w:rPr>
        <w:t>verdadero</w:t>
      </w:r>
      <w:r w:rsidRPr="00912190">
        <w:t> cuando una de las proposiciones es verdadera, o cuando ambas lo son, y </w:t>
      </w:r>
      <w:r w:rsidRPr="00912190">
        <w:rPr>
          <w:iCs/>
        </w:rPr>
        <w:t>falso</w:t>
      </w:r>
      <w:r w:rsidRPr="00912190">
        <w:t> cuando ambas son falsas.</w:t>
      </w:r>
    </w:p>
    <w:p w:rsidR="00912190" w:rsidRPr="00912190" w:rsidRDefault="00912190" w:rsidP="00912190">
      <w:pPr>
        <w:pStyle w:val="Prrafodelista"/>
        <w:spacing w:after="0"/>
        <w:ind w:left="1440"/>
      </w:pPr>
    </w:p>
    <w:p w:rsidR="00912190" w:rsidRPr="00912190" w:rsidRDefault="00912190" w:rsidP="00912190">
      <w:pPr>
        <w:pStyle w:val="Prrafodelista"/>
        <w:spacing w:after="0"/>
        <w:ind w:left="1440"/>
        <w:rPr>
          <w:b/>
        </w:rPr>
      </w:pPr>
      <w:r w:rsidRPr="00912190">
        <w:t>La tabla de verdad de la disyunción es la siguiente:</w:t>
      </w:r>
    </w:p>
    <w:p w:rsidR="00912190" w:rsidRDefault="00600FD5" w:rsidP="00912190">
      <w:pPr>
        <w:pStyle w:val="Prrafodelista"/>
        <w:spacing w:after="0"/>
        <w:ind w:left="1440"/>
        <w:jc w:val="center"/>
        <w:rPr>
          <w:b/>
        </w:rPr>
      </w:pPr>
      <w:r w:rsidRPr="00600FD5">
        <w:rPr>
          <w:b/>
        </w:rPr>
        <w:br/>
      </w:r>
      <w:r w:rsidR="00912190">
        <w:rPr>
          <w:noProof/>
          <w:lang w:eastAsia="es-CO"/>
        </w:rPr>
        <w:drawing>
          <wp:inline distT="0" distB="0" distL="0" distR="0" wp14:anchorId="274FDFDF" wp14:editId="6EE75D77">
            <wp:extent cx="1285875" cy="1152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85875" cy="1152525"/>
                    </a:xfrm>
                    <a:prstGeom prst="rect">
                      <a:avLst/>
                    </a:prstGeom>
                  </pic:spPr>
                </pic:pic>
              </a:graphicData>
            </a:graphic>
          </wp:inline>
        </w:drawing>
      </w:r>
      <w:r w:rsidRPr="00600FD5">
        <w:rPr>
          <w:b/>
        </w:rPr>
        <w:br/>
      </w:r>
    </w:p>
    <w:p w:rsidR="00912190" w:rsidRPr="00912190" w:rsidRDefault="00912190" w:rsidP="00912190">
      <w:pPr>
        <w:pStyle w:val="Prrafodelista"/>
        <w:spacing w:after="0"/>
        <w:jc w:val="both"/>
        <w:rPr>
          <w:b/>
        </w:rPr>
      </w:pPr>
      <w:r w:rsidRPr="00912190">
        <w:rPr>
          <w:b/>
        </w:rPr>
        <w:t>Tabla del condicional</w:t>
      </w:r>
    </w:p>
    <w:p w:rsidR="00912190" w:rsidRDefault="00912190" w:rsidP="00912190">
      <w:pPr>
        <w:pStyle w:val="Prrafodelista"/>
        <w:spacing w:after="0"/>
        <w:jc w:val="both"/>
      </w:pPr>
    </w:p>
    <w:p w:rsidR="00912190" w:rsidRDefault="00912190" w:rsidP="00912190">
      <w:pPr>
        <w:pStyle w:val="Prrafodelista"/>
        <w:spacing w:after="0"/>
        <w:jc w:val="both"/>
      </w:pPr>
      <w:r>
        <w:t>El condicional material es un operador que opera sobre dos valores de verdad, típicamente los valores de verdad de dos proposiciones, devolviendo el valor de verdad falso sólo cuando la primera proposición es verdadera y la segunda falsa, y verdadero en cualquier otro caso.</w:t>
      </w:r>
    </w:p>
    <w:p w:rsidR="00912190" w:rsidRDefault="00912190" w:rsidP="00912190">
      <w:pPr>
        <w:pStyle w:val="Prrafodelista"/>
        <w:spacing w:after="0"/>
        <w:jc w:val="both"/>
      </w:pPr>
      <w:r>
        <w:lastRenderedPageBreak/>
        <w:t>La tabla de verdad del condicional material es la siguiente:</w:t>
      </w:r>
    </w:p>
    <w:p w:rsidR="00912190" w:rsidRDefault="00912190" w:rsidP="00912190">
      <w:pPr>
        <w:pStyle w:val="Prrafodelista"/>
        <w:spacing w:after="0"/>
        <w:jc w:val="center"/>
      </w:pPr>
      <w:r>
        <w:rPr>
          <w:noProof/>
          <w:lang w:eastAsia="es-CO"/>
        </w:rPr>
        <w:drawing>
          <wp:inline distT="0" distB="0" distL="0" distR="0" wp14:anchorId="79E0B2E3" wp14:editId="57A033C4">
            <wp:extent cx="1333500" cy="1181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33500" cy="1181100"/>
                    </a:xfrm>
                    <a:prstGeom prst="rect">
                      <a:avLst/>
                    </a:prstGeom>
                  </pic:spPr>
                </pic:pic>
              </a:graphicData>
            </a:graphic>
          </wp:inline>
        </w:drawing>
      </w:r>
    </w:p>
    <w:p w:rsidR="00912190" w:rsidRDefault="00912190" w:rsidP="00912190">
      <w:pPr>
        <w:pStyle w:val="Prrafodelista"/>
        <w:spacing w:after="0"/>
        <w:jc w:val="center"/>
      </w:pPr>
    </w:p>
    <w:p w:rsidR="00912190" w:rsidRPr="00912190" w:rsidRDefault="00912190" w:rsidP="00912190">
      <w:pPr>
        <w:pStyle w:val="Prrafodelista"/>
        <w:spacing w:after="0"/>
        <w:jc w:val="both"/>
        <w:rPr>
          <w:b/>
        </w:rPr>
      </w:pPr>
      <w:r w:rsidRPr="00912190">
        <w:rPr>
          <w:b/>
        </w:rPr>
        <w:t xml:space="preserve">Tabla del </w:t>
      </w:r>
      <w:proofErr w:type="spellStart"/>
      <w:r w:rsidRPr="00912190">
        <w:rPr>
          <w:b/>
        </w:rPr>
        <w:t>bicondicional</w:t>
      </w:r>
      <w:proofErr w:type="spellEnd"/>
      <w:r w:rsidRPr="00912190">
        <w:rPr>
          <w:b/>
        </w:rPr>
        <w:t xml:space="preserve"> </w:t>
      </w:r>
    </w:p>
    <w:p w:rsidR="00912190" w:rsidRDefault="00912190" w:rsidP="00912190">
      <w:pPr>
        <w:pStyle w:val="Prrafodelista"/>
        <w:spacing w:after="0"/>
        <w:jc w:val="both"/>
      </w:pPr>
    </w:p>
    <w:p w:rsidR="00912190" w:rsidRDefault="00912190" w:rsidP="00912190">
      <w:pPr>
        <w:pStyle w:val="Prrafodelista"/>
        <w:spacing w:after="0"/>
        <w:jc w:val="both"/>
      </w:pPr>
      <w:r>
        <w:t xml:space="preserve">El </w:t>
      </w:r>
      <w:proofErr w:type="spellStart"/>
      <w:r>
        <w:t>bicondicional</w:t>
      </w:r>
      <w:proofErr w:type="spellEnd"/>
      <w:r>
        <w:t xml:space="preserve"> o doble implicación es un operador que funciona sobre dos valores de verdad, típicamente los valores de verdad de dos proposiciones, devolviendo el valor de verdad verdadero cuando ambas proposiciones tienen el mismo valor de verdad, y falso cuando sus valores de verdad difieren.</w:t>
      </w:r>
    </w:p>
    <w:p w:rsidR="00912190" w:rsidRDefault="00912190" w:rsidP="00912190">
      <w:pPr>
        <w:pStyle w:val="Prrafodelista"/>
        <w:spacing w:after="0"/>
        <w:jc w:val="both"/>
      </w:pPr>
    </w:p>
    <w:p w:rsidR="00912190" w:rsidRDefault="00912190" w:rsidP="00912190">
      <w:pPr>
        <w:pStyle w:val="Prrafodelista"/>
        <w:spacing w:after="0"/>
        <w:jc w:val="both"/>
      </w:pPr>
      <w:r>
        <w:t xml:space="preserve">La tabla de verdad del </w:t>
      </w:r>
      <w:proofErr w:type="spellStart"/>
      <w:r>
        <w:t>bicondicional</w:t>
      </w:r>
      <w:proofErr w:type="spellEnd"/>
      <w:r>
        <w:t xml:space="preserve"> es la siguiente:</w:t>
      </w:r>
    </w:p>
    <w:p w:rsidR="00912190" w:rsidRDefault="00912190" w:rsidP="00912190">
      <w:pPr>
        <w:pStyle w:val="Prrafodelista"/>
        <w:spacing w:after="0"/>
        <w:jc w:val="center"/>
      </w:pPr>
      <w:r>
        <w:rPr>
          <w:noProof/>
          <w:lang w:eastAsia="es-CO"/>
        </w:rPr>
        <w:drawing>
          <wp:inline distT="0" distB="0" distL="0" distR="0" wp14:anchorId="5D1B1D19" wp14:editId="2C627F67">
            <wp:extent cx="1847850" cy="1104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7850" cy="1104900"/>
                    </a:xfrm>
                    <a:prstGeom prst="rect">
                      <a:avLst/>
                    </a:prstGeom>
                  </pic:spPr>
                </pic:pic>
              </a:graphicData>
            </a:graphic>
          </wp:inline>
        </w:drawing>
      </w:r>
    </w:p>
    <w:p w:rsidR="00912190" w:rsidRPr="00912190" w:rsidRDefault="00912190" w:rsidP="00912190">
      <w:pPr>
        <w:pStyle w:val="Prrafodelista"/>
        <w:spacing w:after="0"/>
        <w:jc w:val="both"/>
        <w:rPr>
          <w:b/>
        </w:rPr>
      </w:pPr>
      <w:r w:rsidRPr="00912190">
        <w:rPr>
          <w:b/>
        </w:rPr>
        <w:t>Tabla de la negación:</w:t>
      </w:r>
    </w:p>
    <w:p w:rsidR="00912190" w:rsidRDefault="00912190" w:rsidP="00912190">
      <w:pPr>
        <w:pStyle w:val="Prrafodelista"/>
        <w:spacing w:after="0"/>
        <w:jc w:val="both"/>
      </w:pPr>
    </w:p>
    <w:p w:rsidR="00912190" w:rsidRDefault="00912190" w:rsidP="00912190">
      <w:pPr>
        <w:pStyle w:val="Prrafodelista"/>
        <w:spacing w:after="0"/>
        <w:jc w:val="both"/>
      </w:pPr>
      <w:r>
        <w:t>La negación es un operador que opera. Sobre un único valor de verdad, devolviendo el valor contradictorio de la proposición considerada.</w:t>
      </w:r>
    </w:p>
    <w:p w:rsidR="00912190" w:rsidRPr="00912190" w:rsidRDefault="00912190" w:rsidP="00912190">
      <w:pPr>
        <w:pStyle w:val="Prrafodelista"/>
        <w:spacing w:after="0"/>
        <w:jc w:val="both"/>
      </w:pPr>
    </w:p>
    <w:p w:rsidR="00436F4C" w:rsidRDefault="00912190" w:rsidP="00436F4C">
      <w:pPr>
        <w:spacing w:after="0"/>
        <w:jc w:val="center"/>
      </w:pPr>
      <w:r>
        <w:rPr>
          <w:noProof/>
          <w:lang w:eastAsia="es-CO"/>
        </w:rPr>
        <w:drawing>
          <wp:inline distT="0" distB="0" distL="0" distR="0" wp14:anchorId="5DB12BEA" wp14:editId="1C4AB63D">
            <wp:extent cx="1104900" cy="1343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04900" cy="1343025"/>
                    </a:xfrm>
                    <a:prstGeom prst="rect">
                      <a:avLst/>
                    </a:prstGeom>
                  </pic:spPr>
                </pic:pic>
              </a:graphicData>
            </a:graphic>
          </wp:inline>
        </w:drawing>
      </w:r>
    </w:p>
    <w:p w:rsidR="00436F4C" w:rsidRPr="00436F4C" w:rsidRDefault="00436F4C" w:rsidP="00436F4C">
      <w:pPr>
        <w:pStyle w:val="Prrafodelista"/>
        <w:numPr>
          <w:ilvl w:val="0"/>
          <w:numId w:val="1"/>
        </w:numPr>
        <w:spacing w:after="0"/>
      </w:pPr>
      <w:r>
        <w:rPr>
          <w:b/>
        </w:rPr>
        <w:t xml:space="preserve">Que es la </w:t>
      </w:r>
      <w:proofErr w:type="spellStart"/>
      <w:r>
        <w:rPr>
          <w:b/>
        </w:rPr>
        <w:t>Taulogia</w:t>
      </w:r>
      <w:proofErr w:type="spellEnd"/>
      <w:r>
        <w:rPr>
          <w:b/>
        </w:rPr>
        <w:t>?</w:t>
      </w:r>
    </w:p>
    <w:p w:rsidR="00436F4C" w:rsidRPr="00436F4C" w:rsidRDefault="00436F4C" w:rsidP="00436F4C">
      <w:pPr>
        <w:pStyle w:val="Prrafodelista"/>
        <w:spacing w:after="0"/>
        <w:jc w:val="both"/>
      </w:pPr>
      <w:r w:rsidRPr="00436F4C">
        <w:t xml:space="preserve">La Tautología es una figura retórica que consiste en utilizar palabras innecesarias que no añaden nada nuevo a la idea que se quiere transmitir. </w:t>
      </w:r>
    </w:p>
    <w:p w:rsidR="00436F4C" w:rsidRPr="00436F4C" w:rsidRDefault="00436F4C" w:rsidP="00436F4C">
      <w:pPr>
        <w:pStyle w:val="Prrafodelista"/>
        <w:spacing w:after="0"/>
        <w:jc w:val="both"/>
      </w:pPr>
    </w:p>
    <w:p w:rsidR="00436F4C" w:rsidRDefault="00436F4C" w:rsidP="00436F4C">
      <w:pPr>
        <w:pStyle w:val="Prrafodelista"/>
        <w:spacing w:after="0"/>
        <w:jc w:val="both"/>
      </w:pPr>
      <w:r w:rsidRPr="00436F4C">
        <w:t>La Tautología es una figura de acumulación perteneciente al grupo de figuras de dicción. Etimológicamente procede del griego "τα</w:t>
      </w:r>
      <w:proofErr w:type="spellStart"/>
      <w:r w:rsidRPr="00436F4C">
        <w:t>υτολογί</w:t>
      </w:r>
      <w:proofErr w:type="spellEnd"/>
      <w:r w:rsidRPr="00436F4C">
        <w:t>α" que significa "decir lo mismo".</w:t>
      </w:r>
    </w:p>
    <w:p w:rsidR="00436F4C" w:rsidRDefault="00436F4C" w:rsidP="00436F4C">
      <w:pPr>
        <w:pStyle w:val="Prrafodelista"/>
        <w:spacing w:after="0"/>
        <w:jc w:val="both"/>
        <w:rPr>
          <w:b/>
        </w:rPr>
      </w:pPr>
    </w:p>
    <w:p w:rsidR="00436F4C" w:rsidRDefault="00436F4C" w:rsidP="00436F4C">
      <w:pPr>
        <w:pStyle w:val="Prrafodelista"/>
        <w:spacing w:after="0"/>
        <w:jc w:val="both"/>
        <w:rPr>
          <w:b/>
        </w:rPr>
      </w:pPr>
    </w:p>
    <w:p w:rsidR="00436F4C" w:rsidRDefault="00436F4C" w:rsidP="00436F4C">
      <w:pPr>
        <w:pStyle w:val="Prrafodelista"/>
        <w:spacing w:after="0"/>
        <w:jc w:val="both"/>
        <w:rPr>
          <w:b/>
        </w:rPr>
      </w:pPr>
    </w:p>
    <w:p w:rsidR="00436F4C" w:rsidRDefault="00436F4C" w:rsidP="00436F4C">
      <w:pPr>
        <w:pStyle w:val="Prrafodelista"/>
        <w:spacing w:after="0"/>
        <w:jc w:val="both"/>
        <w:rPr>
          <w:b/>
        </w:rPr>
      </w:pPr>
      <w:r>
        <w:rPr>
          <w:b/>
        </w:rPr>
        <w:lastRenderedPageBreak/>
        <w:t>Ejemplos</w:t>
      </w:r>
    </w:p>
    <w:p w:rsidR="00436F4C" w:rsidRPr="00436F4C" w:rsidRDefault="00436F4C" w:rsidP="00436F4C">
      <w:pPr>
        <w:pStyle w:val="Prrafodelista"/>
        <w:numPr>
          <w:ilvl w:val="0"/>
          <w:numId w:val="14"/>
        </w:numPr>
        <w:spacing w:after="0"/>
        <w:jc w:val="both"/>
      </w:pPr>
      <w:r w:rsidRPr="00436F4C">
        <w:t>Ya ejecuté, gran señor,</w:t>
      </w:r>
      <w:r>
        <w:t xml:space="preserve"> </w:t>
      </w:r>
      <w:r w:rsidRPr="00436F4C">
        <w:t>tu justicia justa y recta</w:t>
      </w:r>
    </w:p>
    <w:p w:rsidR="00436F4C" w:rsidRPr="00436F4C" w:rsidRDefault="00436F4C" w:rsidP="00436F4C">
      <w:pPr>
        <w:pStyle w:val="Prrafodelista"/>
        <w:numPr>
          <w:ilvl w:val="0"/>
          <w:numId w:val="14"/>
        </w:numPr>
        <w:spacing w:after="0"/>
        <w:jc w:val="both"/>
      </w:pPr>
      <w:r w:rsidRPr="00436F4C">
        <w:t>Bésame con besos de tu boca</w:t>
      </w:r>
    </w:p>
    <w:p w:rsidR="00436F4C" w:rsidRPr="00436F4C" w:rsidRDefault="00436F4C" w:rsidP="00436F4C">
      <w:pPr>
        <w:pStyle w:val="Prrafodelista"/>
        <w:numPr>
          <w:ilvl w:val="0"/>
          <w:numId w:val="14"/>
        </w:numPr>
        <w:spacing w:after="0"/>
        <w:jc w:val="both"/>
      </w:pPr>
      <w:proofErr w:type="spellStart"/>
      <w:r w:rsidRPr="00436F4C">
        <w:t>Rió</w:t>
      </w:r>
      <w:proofErr w:type="spellEnd"/>
      <w:r w:rsidRPr="00436F4C">
        <w:t xml:space="preserve"> con risas estridentes</w:t>
      </w:r>
    </w:p>
    <w:p w:rsidR="00436F4C" w:rsidRPr="00436F4C" w:rsidRDefault="00436F4C" w:rsidP="00436F4C">
      <w:pPr>
        <w:pStyle w:val="Prrafodelista"/>
        <w:numPr>
          <w:ilvl w:val="0"/>
          <w:numId w:val="14"/>
        </w:numPr>
        <w:spacing w:after="0"/>
        <w:jc w:val="both"/>
      </w:pPr>
      <w:r w:rsidRPr="00436F4C">
        <w:t>Subir arriba</w:t>
      </w:r>
    </w:p>
    <w:p w:rsidR="00436F4C" w:rsidRPr="00436F4C" w:rsidRDefault="00436F4C" w:rsidP="00436F4C">
      <w:pPr>
        <w:pStyle w:val="Prrafodelista"/>
        <w:numPr>
          <w:ilvl w:val="0"/>
          <w:numId w:val="14"/>
        </w:numPr>
        <w:spacing w:after="0"/>
        <w:jc w:val="both"/>
      </w:pPr>
      <w:r w:rsidRPr="00436F4C">
        <w:t>Salir afuera</w:t>
      </w:r>
    </w:p>
    <w:p w:rsidR="00436F4C" w:rsidRPr="00436F4C" w:rsidRDefault="00436F4C" w:rsidP="00436F4C">
      <w:pPr>
        <w:pStyle w:val="Prrafodelista"/>
        <w:numPr>
          <w:ilvl w:val="0"/>
          <w:numId w:val="14"/>
        </w:numPr>
        <w:spacing w:after="0"/>
        <w:jc w:val="both"/>
      </w:pPr>
      <w:r w:rsidRPr="00436F4C">
        <w:t>Bajar abajo.</w:t>
      </w:r>
    </w:p>
    <w:p w:rsidR="00436F4C" w:rsidRPr="00436F4C" w:rsidRDefault="00436F4C" w:rsidP="00436F4C">
      <w:pPr>
        <w:pStyle w:val="Prrafodelista"/>
        <w:numPr>
          <w:ilvl w:val="0"/>
          <w:numId w:val="14"/>
        </w:numPr>
        <w:spacing w:after="0"/>
        <w:jc w:val="both"/>
      </w:pPr>
      <w:r w:rsidRPr="00436F4C">
        <w:t>Vive la vida </w:t>
      </w:r>
    </w:p>
    <w:p w:rsidR="00436F4C" w:rsidRPr="00436F4C" w:rsidRDefault="00436F4C" w:rsidP="00436F4C">
      <w:pPr>
        <w:pStyle w:val="Prrafodelista"/>
        <w:numPr>
          <w:ilvl w:val="0"/>
          <w:numId w:val="14"/>
        </w:numPr>
        <w:spacing w:after="0"/>
        <w:jc w:val="both"/>
      </w:pPr>
      <w:r w:rsidRPr="00436F4C">
        <w:t>Entrar adentro</w:t>
      </w:r>
    </w:p>
    <w:p w:rsidR="00436F4C" w:rsidRPr="00436F4C" w:rsidRDefault="00436F4C" w:rsidP="00436F4C">
      <w:pPr>
        <w:pStyle w:val="Prrafodelista"/>
        <w:numPr>
          <w:ilvl w:val="0"/>
          <w:numId w:val="14"/>
        </w:numPr>
        <w:spacing w:after="0"/>
        <w:jc w:val="both"/>
      </w:pPr>
      <w:r w:rsidRPr="00436F4C">
        <w:t>Antecedentes previos</w:t>
      </w:r>
    </w:p>
    <w:p w:rsidR="00436F4C" w:rsidRPr="00436F4C" w:rsidRDefault="00436F4C" w:rsidP="00436F4C">
      <w:pPr>
        <w:pStyle w:val="Prrafodelista"/>
        <w:numPr>
          <w:ilvl w:val="0"/>
          <w:numId w:val="14"/>
        </w:numPr>
        <w:spacing w:after="0"/>
        <w:jc w:val="both"/>
      </w:pPr>
      <w:r w:rsidRPr="00436F4C">
        <w:t>Proyecto de futuro</w:t>
      </w:r>
    </w:p>
    <w:p w:rsidR="00436F4C" w:rsidRPr="00436F4C" w:rsidRDefault="00436F4C" w:rsidP="00436F4C">
      <w:pPr>
        <w:pStyle w:val="Prrafodelista"/>
        <w:numPr>
          <w:ilvl w:val="0"/>
          <w:numId w:val="14"/>
        </w:numPr>
        <w:spacing w:after="0"/>
        <w:jc w:val="both"/>
      </w:pPr>
      <w:r w:rsidRPr="00436F4C">
        <w:t>El triángulo tiene tres lados</w:t>
      </w:r>
    </w:p>
    <w:p w:rsidR="00436F4C" w:rsidRPr="00436F4C" w:rsidRDefault="00436F4C" w:rsidP="00436F4C">
      <w:pPr>
        <w:pStyle w:val="Prrafodelista"/>
        <w:numPr>
          <w:ilvl w:val="0"/>
          <w:numId w:val="14"/>
        </w:numPr>
        <w:spacing w:after="0"/>
        <w:jc w:val="both"/>
      </w:pPr>
      <w:r w:rsidRPr="00436F4C">
        <w:t>Un lleno completo</w:t>
      </w:r>
    </w:p>
    <w:p w:rsidR="00436F4C" w:rsidRDefault="00436F4C" w:rsidP="00436F4C">
      <w:pPr>
        <w:pStyle w:val="Prrafodelista"/>
        <w:numPr>
          <w:ilvl w:val="0"/>
          <w:numId w:val="14"/>
        </w:numPr>
        <w:spacing w:after="0"/>
        <w:jc w:val="both"/>
      </w:pPr>
      <w:r w:rsidRPr="00436F4C">
        <w:t>Sorpresa inesperada</w:t>
      </w:r>
    </w:p>
    <w:p w:rsidR="00436F4C" w:rsidRDefault="00436F4C" w:rsidP="00436F4C">
      <w:pPr>
        <w:spacing w:after="0"/>
        <w:jc w:val="both"/>
        <w:rPr>
          <w:b/>
        </w:rPr>
      </w:pPr>
    </w:p>
    <w:p w:rsidR="008C1F16" w:rsidRPr="008C1F16" w:rsidRDefault="008C1F16" w:rsidP="008C1F16">
      <w:pPr>
        <w:pStyle w:val="Prrafodelista"/>
        <w:numPr>
          <w:ilvl w:val="0"/>
          <w:numId w:val="1"/>
        </w:numPr>
        <w:spacing w:after="0"/>
        <w:jc w:val="both"/>
      </w:pPr>
      <w:r w:rsidRPr="008C1F16">
        <w:rPr>
          <w:b/>
        </w:rPr>
        <w:t xml:space="preserve">operaciones que se pueden realizar con la </w:t>
      </w:r>
      <w:proofErr w:type="spellStart"/>
      <w:r w:rsidRPr="008C1F16">
        <w:rPr>
          <w:b/>
        </w:rPr>
        <w:t>logica</w:t>
      </w:r>
      <w:proofErr w:type="spellEnd"/>
      <w:r w:rsidRPr="008C1F16">
        <w:rPr>
          <w:b/>
        </w:rPr>
        <w:t xml:space="preserve"> difusa empleando conjuntos difusos</w:t>
      </w:r>
    </w:p>
    <w:p w:rsidR="00E54DCC" w:rsidRDefault="008C1F16" w:rsidP="008C1F16">
      <w:pPr>
        <w:pStyle w:val="Prrafodelista"/>
        <w:spacing w:after="0"/>
      </w:pPr>
      <w:r w:rsidRPr="008C1F16">
        <w:rPr>
          <w:b/>
        </w:rPr>
        <w:t>Operadores para el complemento de conjuntos difusos:</w:t>
      </w:r>
      <w:r>
        <w:t xml:space="preserve"> </w:t>
      </w:r>
      <w:r w:rsidRPr="008C1F16">
        <w:t>Un operador de complem</w:t>
      </w:r>
      <w:r>
        <w:t xml:space="preserve">ento para un conjunto difuso es </w:t>
      </w:r>
      <w:r w:rsidRPr="008C1F16">
        <w:t>una función N: [0,1] -&gt; [0,1], la cual cumple los</w:t>
      </w:r>
      <w:r>
        <w:t xml:space="preserve"> </w:t>
      </w:r>
      <w:r w:rsidRPr="008C1F16">
        <w:t>siguientes requerimientos axiomáticos:</w:t>
      </w:r>
      <w:r w:rsidR="00600FD5" w:rsidRPr="008C1F16">
        <w:br/>
      </w:r>
      <w:proofErr w:type="gramStart"/>
      <w:r>
        <w:t>N(</w:t>
      </w:r>
      <w:proofErr w:type="gramEnd"/>
      <w:r>
        <w:t>0) = 1 y N(1) = 0 (condiciones de frontera) N(a) &gt;= N(b) si a=&lt; b</w:t>
      </w:r>
    </w:p>
    <w:p w:rsidR="008C1F16" w:rsidRDefault="008C1F16" w:rsidP="008C1F16">
      <w:pPr>
        <w:pStyle w:val="Prrafodelista"/>
        <w:spacing w:after="0"/>
      </w:pPr>
    </w:p>
    <w:p w:rsidR="008C1F16" w:rsidRDefault="008C1F16" w:rsidP="008C1F16">
      <w:pPr>
        <w:pStyle w:val="Prrafodelista"/>
        <w:spacing w:after="0"/>
      </w:pPr>
      <w:r w:rsidRPr="008C1F16">
        <w:rPr>
          <w:b/>
        </w:rPr>
        <w:t>Operadores para la unión de conjuntos difusos:</w:t>
      </w:r>
      <w:r>
        <w:t xml:space="preserve"> La unión del conjunto difuso A (que posee función de pertenencia </w:t>
      </w:r>
      <w:proofErr w:type="spellStart"/>
      <w:r>
        <w:t>μA</w:t>
      </w:r>
      <w:proofErr w:type="spellEnd"/>
      <w:r>
        <w:t xml:space="preserve"> (u)) con el conjunto B (con función de pertenencia </w:t>
      </w:r>
      <w:proofErr w:type="spellStart"/>
      <w:r>
        <w:t>μB</w:t>
      </w:r>
      <w:proofErr w:type="spellEnd"/>
      <w:r>
        <w:t xml:space="preserve"> (u)) da como resultado un conjunto difuso C que tiene como función de pertenencia una función obtenida de la agregación de las funciones de pertenencia de A y B utilizando un operador S</w:t>
      </w:r>
      <w:proofErr w:type="gramStart"/>
      <w:r>
        <w:t>:[</w:t>
      </w:r>
      <w:proofErr w:type="gramEnd"/>
      <w:r>
        <w:t>0,1]x[0,1] -&gt;[0,1] denominado S-norma (T-</w:t>
      </w:r>
      <w:proofErr w:type="spellStart"/>
      <w:r>
        <w:t>conorm</w:t>
      </w:r>
      <w:proofErr w:type="spellEnd"/>
      <w:r>
        <w:t>).</w:t>
      </w:r>
    </w:p>
    <w:p w:rsidR="008C1F16" w:rsidRDefault="008C1F16" w:rsidP="008C1F16">
      <w:pPr>
        <w:pStyle w:val="Prrafodelista"/>
        <w:spacing w:after="0"/>
      </w:pPr>
    </w:p>
    <w:p w:rsidR="008C1F16" w:rsidRDefault="008C1F16" w:rsidP="008C1F16">
      <w:pPr>
        <w:pStyle w:val="Prrafodelista"/>
        <w:spacing w:after="0"/>
      </w:pPr>
      <w:proofErr w:type="spellStart"/>
      <w:proofErr w:type="gramStart"/>
      <w:r>
        <w:t>μC</w:t>
      </w:r>
      <w:proofErr w:type="spellEnd"/>
      <w:proofErr w:type="gramEnd"/>
      <w:r>
        <w:t xml:space="preserve"> = </w:t>
      </w:r>
      <w:proofErr w:type="spellStart"/>
      <w:r>
        <w:t>μA</w:t>
      </w:r>
      <w:proofErr w:type="spellEnd"/>
      <w:r>
        <w:sym w:font="Symbol" w:char="F0C8"/>
      </w:r>
      <w:r>
        <w:t>B (u) = S(</w:t>
      </w:r>
      <w:proofErr w:type="spellStart"/>
      <w:r>
        <w:t>μA</w:t>
      </w:r>
      <w:proofErr w:type="spellEnd"/>
      <w:r>
        <w:t xml:space="preserve"> (u), </w:t>
      </w:r>
      <w:proofErr w:type="spellStart"/>
      <w:r>
        <w:t>μB</w:t>
      </w:r>
      <w:proofErr w:type="spellEnd"/>
      <w:r>
        <w:t xml:space="preserve"> (u))</w:t>
      </w:r>
    </w:p>
    <w:p w:rsidR="008C1F16" w:rsidRDefault="008C1F16" w:rsidP="008C1F16">
      <w:pPr>
        <w:pStyle w:val="Prrafodelista"/>
        <w:spacing w:after="0"/>
      </w:pPr>
    </w:p>
    <w:p w:rsidR="008C1F16" w:rsidRDefault="008C1F16" w:rsidP="008C1F16">
      <w:pPr>
        <w:pStyle w:val="Prrafodelista"/>
        <w:spacing w:after="0"/>
      </w:pPr>
      <w:r w:rsidRPr="008C1F16">
        <w:rPr>
          <w:b/>
        </w:rPr>
        <w:t>Intersección de conjuntos difusos:</w:t>
      </w:r>
      <w:r>
        <w:t xml:space="preserve"> Un operador para la intersección debe satisfacer los siguientes requerimientos:</w:t>
      </w:r>
    </w:p>
    <w:p w:rsidR="008C1F16" w:rsidRDefault="008C1F16" w:rsidP="008C1F16">
      <w:pPr>
        <w:pStyle w:val="Prrafodelista"/>
        <w:spacing w:after="0"/>
      </w:pPr>
      <w:r>
        <w:t xml:space="preserve">1. </w:t>
      </w:r>
      <w:proofErr w:type="gramStart"/>
      <w:r>
        <w:t>T(</w:t>
      </w:r>
      <w:proofErr w:type="gramEnd"/>
      <w:r>
        <w:t xml:space="preserve">0, 0) = 0, T(a, 1) = T(1, a) = a (Cond. de frontera) </w:t>
      </w:r>
    </w:p>
    <w:p w:rsidR="008C1F16" w:rsidRDefault="008C1F16" w:rsidP="008C1F16">
      <w:pPr>
        <w:pStyle w:val="Prrafodelista"/>
        <w:spacing w:after="0"/>
      </w:pPr>
      <w:r>
        <w:t xml:space="preserve">2. T(a, b) ≤ T(c, d) si a ≤ c y b ≤ d </w:t>
      </w:r>
    </w:p>
    <w:p w:rsidR="008C1F16" w:rsidRDefault="008C1F16" w:rsidP="008C1F16">
      <w:pPr>
        <w:pStyle w:val="Prrafodelista"/>
        <w:spacing w:after="0"/>
      </w:pPr>
      <w:r>
        <w:t xml:space="preserve">3. T(a, b) = </w:t>
      </w:r>
      <w:proofErr w:type="gramStart"/>
      <w:r>
        <w:t>T(</w:t>
      </w:r>
      <w:proofErr w:type="gramEnd"/>
      <w:r>
        <w:t xml:space="preserve">b, a) conmutativa </w:t>
      </w:r>
    </w:p>
    <w:p w:rsidR="008C1F16" w:rsidRDefault="008C1F16" w:rsidP="008C1F16">
      <w:pPr>
        <w:pStyle w:val="Prrafodelista"/>
        <w:spacing w:after="0"/>
      </w:pPr>
      <w:r>
        <w:t xml:space="preserve">4. T(a, </w:t>
      </w:r>
      <w:proofErr w:type="gramStart"/>
      <w:r>
        <w:t>T(</w:t>
      </w:r>
      <w:proofErr w:type="gramEnd"/>
      <w:r>
        <w:t>b, c)) = T(T(</w:t>
      </w:r>
      <w:proofErr w:type="spellStart"/>
      <w:r>
        <w:t>a,b</w:t>
      </w:r>
      <w:proofErr w:type="spellEnd"/>
      <w:r>
        <w:t>), c) asociativa.</w:t>
      </w:r>
    </w:p>
    <w:p w:rsidR="00802D05" w:rsidRDefault="00802D05" w:rsidP="00802D05">
      <w:pPr>
        <w:spacing w:after="0"/>
      </w:pPr>
    </w:p>
    <w:p w:rsidR="00802D05" w:rsidRPr="00B26BD2" w:rsidRDefault="00802D05" w:rsidP="00802D05">
      <w:pPr>
        <w:pStyle w:val="Prrafodelista"/>
        <w:numPr>
          <w:ilvl w:val="0"/>
          <w:numId w:val="1"/>
        </w:numPr>
        <w:spacing w:after="0"/>
        <w:rPr>
          <w:b/>
        </w:rPr>
      </w:pPr>
      <w:r w:rsidRPr="00B26BD2">
        <w:rPr>
          <w:b/>
        </w:rPr>
        <w:t>graficas de sistemas difusos</w:t>
      </w:r>
    </w:p>
    <w:p w:rsidR="00802D05" w:rsidRDefault="00B26BD2" w:rsidP="00802D05">
      <w:pPr>
        <w:pStyle w:val="Prrafodelista"/>
        <w:spacing w:after="0"/>
      </w:pPr>
      <w:r>
        <w:t>La figura es un ejemplo del concepto de la temperatura “alta”, en donde las avispas (eje X) es el universo en discursos U y la ordenada (eje Y)  son los grados de pertenencia en el intervalo [0, 1]</w:t>
      </w:r>
    </w:p>
    <w:p w:rsidR="00B26BD2" w:rsidRDefault="00B26BD2" w:rsidP="00B26BD2">
      <w:pPr>
        <w:pStyle w:val="Prrafodelista"/>
        <w:spacing w:after="0"/>
        <w:jc w:val="center"/>
      </w:pPr>
      <w:r>
        <w:rPr>
          <w:noProof/>
          <w:lang w:eastAsia="es-CO"/>
        </w:rPr>
        <w:lastRenderedPageBreak/>
        <w:drawing>
          <wp:inline distT="0" distB="0" distL="0" distR="0" wp14:anchorId="4FDEC2BF" wp14:editId="410A8394">
            <wp:extent cx="3533775" cy="22764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33775" cy="2276475"/>
                    </a:xfrm>
                    <a:prstGeom prst="rect">
                      <a:avLst/>
                    </a:prstGeom>
                  </pic:spPr>
                </pic:pic>
              </a:graphicData>
            </a:graphic>
          </wp:inline>
        </w:drawing>
      </w:r>
    </w:p>
    <w:p w:rsidR="008C1F16" w:rsidRPr="006639DF" w:rsidRDefault="006639DF" w:rsidP="006639DF">
      <w:pPr>
        <w:pStyle w:val="Prrafodelista"/>
        <w:numPr>
          <w:ilvl w:val="0"/>
          <w:numId w:val="1"/>
        </w:numPr>
        <w:spacing w:after="0"/>
        <w:jc w:val="both"/>
      </w:pPr>
      <w:r>
        <w:rPr>
          <w:b/>
        </w:rPr>
        <w:t>propiedades de los conjuntos difusos</w:t>
      </w:r>
    </w:p>
    <w:p w:rsidR="006639DF" w:rsidRPr="006639DF" w:rsidRDefault="006639DF" w:rsidP="00A96ABB">
      <w:pPr>
        <w:pStyle w:val="Prrafodelista"/>
        <w:spacing w:after="0"/>
        <w:jc w:val="both"/>
      </w:pPr>
    </w:p>
    <w:p w:rsidR="006639DF" w:rsidRDefault="006639DF" w:rsidP="006639DF">
      <w:pPr>
        <w:pStyle w:val="Prrafodelista"/>
        <w:spacing w:after="0"/>
        <w:jc w:val="center"/>
      </w:pPr>
      <w:r>
        <w:rPr>
          <w:noProof/>
          <w:lang w:eastAsia="es-CO"/>
        </w:rPr>
        <w:drawing>
          <wp:inline distT="0" distB="0" distL="0" distR="0" wp14:anchorId="0A010C28" wp14:editId="05192B99">
            <wp:extent cx="5612130" cy="2432685"/>
            <wp:effectExtent l="0" t="0" r="762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432685"/>
                    </a:xfrm>
                    <a:prstGeom prst="rect">
                      <a:avLst/>
                    </a:prstGeom>
                  </pic:spPr>
                </pic:pic>
              </a:graphicData>
            </a:graphic>
          </wp:inline>
        </w:drawing>
      </w:r>
    </w:p>
    <w:p w:rsidR="006639DF" w:rsidRPr="006639DF" w:rsidRDefault="006639DF" w:rsidP="006639DF">
      <w:pPr>
        <w:pStyle w:val="Prrafodelista"/>
        <w:spacing w:after="0"/>
        <w:jc w:val="center"/>
      </w:pPr>
    </w:p>
    <w:p w:rsidR="00E54DCC" w:rsidRPr="00A96ABB" w:rsidRDefault="00A96ABB" w:rsidP="00A96ABB">
      <w:pPr>
        <w:pStyle w:val="Prrafodelista"/>
        <w:numPr>
          <w:ilvl w:val="0"/>
          <w:numId w:val="1"/>
        </w:numPr>
        <w:spacing w:after="0"/>
        <w:jc w:val="both"/>
        <w:rPr>
          <w:b/>
        </w:rPr>
      </w:pPr>
      <w:r w:rsidRPr="00A96ABB">
        <w:rPr>
          <w:b/>
        </w:rPr>
        <w:t>definir e implementar las siguientes funciones</w:t>
      </w:r>
    </w:p>
    <w:p w:rsidR="00A96ABB" w:rsidRPr="00A96ABB" w:rsidRDefault="00A96ABB" w:rsidP="00A96ABB">
      <w:pPr>
        <w:pStyle w:val="Prrafodelista"/>
        <w:numPr>
          <w:ilvl w:val="0"/>
          <w:numId w:val="1"/>
        </w:numPr>
        <w:spacing w:after="0"/>
        <w:jc w:val="both"/>
      </w:pPr>
      <w:r>
        <w:rPr>
          <w:b/>
        </w:rPr>
        <w:t>Que son números difusos</w:t>
      </w:r>
    </w:p>
    <w:p w:rsidR="00A96ABB" w:rsidRDefault="00A96ABB" w:rsidP="00A96ABB">
      <w:pPr>
        <w:pStyle w:val="Prrafodelista"/>
        <w:spacing w:after="0"/>
        <w:jc w:val="both"/>
      </w:pPr>
      <w:r w:rsidRPr="00A96ABB">
        <w:t>Un número difuso es una extensión de un número regular en el sentido que no se refiere a un único valor sino a un conjunto de posibles valores, que varían con un peso entre 0 y 1, llamado función miembro. Un número difuso es así un caso especial de conjunto difuso convexo.1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A96ABB" w:rsidRDefault="00A96ABB" w:rsidP="00A96ABB">
      <w:pPr>
        <w:pStyle w:val="Prrafodelista"/>
        <w:spacing w:after="0"/>
        <w:jc w:val="both"/>
      </w:pPr>
    </w:p>
    <w:p w:rsidR="00A96ABB" w:rsidRDefault="00A96ABB" w:rsidP="00A96ABB">
      <w:pPr>
        <w:pStyle w:val="Prrafodelista"/>
        <w:numPr>
          <w:ilvl w:val="0"/>
          <w:numId w:val="1"/>
        </w:numPr>
        <w:spacing w:after="0"/>
        <w:jc w:val="both"/>
        <w:rPr>
          <w:b/>
        </w:rPr>
      </w:pPr>
      <w:r w:rsidRPr="00A96ABB">
        <w:rPr>
          <w:b/>
        </w:rPr>
        <w:t>Que son las relaciones nítidas y difusas</w:t>
      </w:r>
    </w:p>
    <w:p w:rsidR="00D20EA0" w:rsidRPr="00A96ABB" w:rsidRDefault="00D20EA0" w:rsidP="00D20EA0">
      <w:pPr>
        <w:pStyle w:val="Prrafodelista"/>
        <w:spacing w:after="0"/>
        <w:jc w:val="both"/>
        <w:rPr>
          <w:b/>
        </w:rPr>
      </w:pPr>
      <w:r>
        <w:rPr>
          <w:b/>
        </w:rPr>
        <w:t xml:space="preserve">Relaciones </w:t>
      </w:r>
      <w:proofErr w:type="spellStart"/>
      <w:r>
        <w:rPr>
          <w:b/>
        </w:rPr>
        <w:t>nitidas</w:t>
      </w:r>
      <w:proofErr w:type="spellEnd"/>
    </w:p>
    <w:p w:rsidR="00A96ABB" w:rsidRPr="00A96ABB" w:rsidRDefault="00A96ABB" w:rsidP="00A96ABB">
      <w:pPr>
        <w:pStyle w:val="Prrafodelista"/>
        <w:spacing w:after="0"/>
        <w:jc w:val="both"/>
      </w:pPr>
      <w:r w:rsidRPr="00A96ABB">
        <w:t xml:space="preserve">Una relación binaria </w:t>
      </w:r>
      <w:proofErr w:type="spellStart"/>
      <w:r w:rsidRPr="00A96ABB">
        <w:t>crisp</w:t>
      </w:r>
      <w:proofErr w:type="spellEnd"/>
      <w:r w:rsidRPr="00A96ABB">
        <w:t xml:space="preserve"> (nítida) representa la presencia o ausencia de asociación, int</w:t>
      </w:r>
      <w:r>
        <w:t xml:space="preserve">eracción o </w:t>
      </w:r>
      <w:r w:rsidRPr="00A96ABB">
        <w:t>interconexión, vinculación, incidencia etc. entre los elementos de dos conjuntos. Este concepto puede</w:t>
      </w:r>
      <w:r>
        <w:t xml:space="preserve"> </w:t>
      </w:r>
      <w:r w:rsidRPr="00A96ABB">
        <w:t>ser generalizado haciendo posible diversos grados o intensidad de asociación o interacción entre</w:t>
      </w:r>
      <w:r>
        <w:t xml:space="preserve"> </w:t>
      </w:r>
      <w:r w:rsidRPr="00A96ABB">
        <w:t xml:space="preserve">elementos. En una relación </w:t>
      </w:r>
      <w:proofErr w:type="spellStart"/>
      <w:r w:rsidRPr="00A96ABB">
        <w:t>fuzzy</w:t>
      </w:r>
      <w:proofErr w:type="spellEnd"/>
      <w:r w:rsidRPr="00A96ABB">
        <w:t xml:space="preserve"> los grados de </w:t>
      </w:r>
      <w:r w:rsidRPr="00A96ABB">
        <w:lastRenderedPageBreak/>
        <w:t>asociación pueden ser representados mediante</w:t>
      </w:r>
      <w:r>
        <w:t xml:space="preserve"> </w:t>
      </w:r>
      <w:r w:rsidRPr="00A96ABB">
        <w:t>grados de pertenencia. Una relación nítida puede considerarse un caso particular de una borrosa, así</w:t>
      </w:r>
      <w:r>
        <w:t xml:space="preserve"> </w:t>
      </w:r>
      <w:r w:rsidRPr="00A96ABB">
        <w:t>como un conjunto nítido lo es de uno borroso.</w:t>
      </w:r>
    </w:p>
    <w:p w:rsidR="00A96ABB" w:rsidRPr="00A96ABB" w:rsidRDefault="00A96ABB" w:rsidP="00A96ABB">
      <w:pPr>
        <w:pStyle w:val="Prrafodelista"/>
        <w:spacing w:after="0"/>
        <w:jc w:val="both"/>
      </w:pPr>
      <w:r>
        <w:t>Dados dos conjuntos X e Y</w:t>
      </w:r>
      <w:r w:rsidRPr="00A96ABB">
        <w:t xml:space="preserve">, se denomina relación binaria </w:t>
      </w:r>
      <w:proofErr w:type="gramStart"/>
      <w:r w:rsidRPr="00A96ABB">
        <w:t>R ,</w:t>
      </w:r>
      <w:proofErr w:type="gramEnd"/>
      <w:r w:rsidRPr="00A96ABB">
        <w:t xml:space="preserve"> de</w:t>
      </w:r>
      <w:r>
        <w:t xml:space="preserve"> X en Y (Rojo, 1972), a todo </w:t>
      </w:r>
      <w:r w:rsidRPr="00A96ABB">
        <w:t xml:space="preserve">subconjunto del producto cartesiano X </w:t>
      </w:r>
      <w:r w:rsidRPr="00A96ABB">
        <w:t>Y .</w:t>
      </w:r>
    </w:p>
    <w:p w:rsidR="00A96ABB" w:rsidRDefault="00A96ABB" w:rsidP="00A96ABB">
      <w:pPr>
        <w:pStyle w:val="Prrafodelista"/>
        <w:spacing w:after="0"/>
        <w:jc w:val="both"/>
        <w:rPr>
          <w:b/>
        </w:rPr>
      </w:pPr>
      <w:r w:rsidRPr="00A96ABB">
        <w:t xml:space="preserve">Una relación </w:t>
      </w:r>
      <w:proofErr w:type="spellStart"/>
      <w:r w:rsidRPr="00A96ABB">
        <w:t>crisp</w:t>
      </w:r>
      <w:proofErr w:type="spellEnd"/>
      <w:r w:rsidRPr="00A96ABB">
        <w:t xml:space="preserve"> puede ser definida por medio de una función caract</w:t>
      </w:r>
      <w:r>
        <w:t xml:space="preserve">erística que asigna valor uno a </w:t>
      </w:r>
      <w:r w:rsidRPr="00A96ABB">
        <w:t>todo par ordenado que pertenece a la relación y cero a todo par que no pertenece a la misma</w:t>
      </w:r>
      <w:r w:rsidRPr="00A96ABB">
        <w:rPr>
          <w:b/>
        </w:rPr>
        <w:t>.</w:t>
      </w:r>
      <w:r w:rsidRPr="00A96ABB">
        <w:rPr>
          <w:b/>
        </w:rPr>
        <w:cr/>
      </w:r>
    </w:p>
    <w:p w:rsidR="00A96ABB" w:rsidRDefault="00A96ABB" w:rsidP="00A96ABB">
      <w:pPr>
        <w:pStyle w:val="Prrafodelista"/>
        <w:spacing w:after="0"/>
        <w:jc w:val="center"/>
      </w:pPr>
      <w:r>
        <w:rPr>
          <w:noProof/>
          <w:lang w:eastAsia="es-CO"/>
        </w:rPr>
        <w:drawing>
          <wp:inline distT="0" distB="0" distL="0" distR="0" wp14:anchorId="0CF31395" wp14:editId="79DEFE6A">
            <wp:extent cx="3486150" cy="4953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6150" cy="495300"/>
                    </a:xfrm>
                    <a:prstGeom prst="rect">
                      <a:avLst/>
                    </a:prstGeom>
                  </pic:spPr>
                </pic:pic>
              </a:graphicData>
            </a:graphic>
          </wp:inline>
        </w:drawing>
      </w:r>
    </w:p>
    <w:p w:rsidR="00A96ABB" w:rsidRDefault="00D20EA0" w:rsidP="00A96ABB">
      <w:pPr>
        <w:pStyle w:val="Prrafodelista"/>
        <w:spacing w:after="0"/>
        <w:jc w:val="both"/>
        <w:rPr>
          <w:b/>
        </w:rPr>
      </w:pPr>
      <w:r w:rsidRPr="00D20EA0">
        <w:rPr>
          <w:b/>
        </w:rPr>
        <w:t>Relaciones difusas</w:t>
      </w:r>
    </w:p>
    <w:p w:rsidR="00D20EA0" w:rsidRDefault="00D20EA0" w:rsidP="00D20EA0">
      <w:pPr>
        <w:pStyle w:val="Prrafodelista"/>
        <w:spacing w:after="0"/>
        <w:jc w:val="both"/>
      </w:pPr>
      <w:r>
        <w:t>El concepto de relación difusa es una generalización del concepto de relación de la teoría clásica de conjuntos. Mientras que una relación entre dos conjuntos clásicos describe la existencia o no de asociación entre los elementos de ambos conjuntos, una relación difusa describe el grado de asociación o interacción entre los elementos de dos o más conjuntos difusos.</w:t>
      </w:r>
    </w:p>
    <w:p w:rsidR="00D20EA0" w:rsidRDefault="00D20EA0" w:rsidP="00D20EA0">
      <w:pPr>
        <w:pStyle w:val="Prrafodelista"/>
        <w:spacing w:after="0"/>
        <w:jc w:val="both"/>
      </w:pPr>
    </w:p>
    <w:p w:rsidR="00D20EA0" w:rsidRDefault="00D20EA0" w:rsidP="00D20EA0">
      <w:pPr>
        <w:pStyle w:val="Prrafodelista"/>
        <w:spacing w:after="0"/>
        <w:jc w:val="both"/>
      </w:pPr>
      <w:r>
        <w:t>En el caso discreto, la relación difusa puede representarse mediante una matriz, denominada matriz relacional difusa, cuyos elementos toman valores en el intervalo [0, 1].</w:t>
      </w:r>
    </w:p>
    <w:p w:rsidR="0083048E" w:rsidRDefault="0083048E" w:rsidP="00D20EA0">
      <w:pPr>
        <w:pStyle w:val="Prrafodelista"/>
        <w:spacing w:after="0"/>
        <w:jc w:val="both"/>
      </w:pPr>
    </w:p>
    <w:p w:rsidR="00D20EA0" w:rsidRDefault="0083048E" w:rsidP="00474193">
      <w:pPr>
        <w:pStyle w:val="Prrafodelista"/>
        <w:numPr>
          <w:ilvl w:val="0"/>
          <w:numId w:val="1"/>
        </w:numPr>
        <w:spacing w:after="0"/>
        <w:jc w:val="both"/>
      </w:pPr>
      <w:r>
        <w:t xml:space="preserve">Que son las reglas difusas </w:t>
      </w:r>
    </w:p>
    <w:p w:rsidR="0083048E" w:rsidRDefault="0083048E" w:rsidP="0083048E">
      <w:pPr>
        <w:pStyle w:val="Prrafodelista"/>
        <w:spacing w:after="0"/>
        <w:jc w:val="both"/>
      </w:pPr>
    </w:p>
    <w:p w:rsidR="0083048E" w:rsidRDefault="0083048E" w:rsidP="0083048E">
      <w:pPr>
        <w:pStyle w:val="Prrafodelista"/>
        <w:numPr>
          <w:ilvl w:val="0"/>
          <w:numId w:val="5"/>
        </w:numPr>
        <w:spacing w:after="0"/>
        <w:jc w:val="both"/>
      </w:pPr>
      <w:r w:rsidRPr="0083048E">
        <w:t>Sistemas de control difuso.</w:t>
      </w:r>
    </w:p>
    <w:p w:rsidR="0083048E" w:rsidRDefault="0083048E" w:rsidP="0083048E">
      <w:pPr>
        <w:pStyle w:val="Prrafodelista"/>
        <w:numPr>
          <w:ilvl w:val="0"/>
          <w:numId w:val="5"/>
        </w:numPr>
        <w:spacing w:after="0"/>
        <w:jc w:val="both"/>
      </w:pPr>
      <w:r w:rsidRPr="0083048E">
        <w:t>Sistemas expertos difusos.</w:t>
      </w:r>
    </w:p>
    <w:p w:rsidR="0083048E" w:rsidRDefault="0083048E" w:rsidP="0083048E">
      <w:pPr>
        <w:pStyle w:val="Prrafodelista"/>
        <w:numPr>
          <w:ilvl w:val="0"/>
          <w:numId w:val="5"/>
        </w:numPr>
        <w:spacing w:after="0"/>
        <w:jc w:val="both"/>
      </w:pPr>
      <w:r w:rsidRPr="0083048E">
        <w:t>Minería de datos difusos.</w:t>
      </w:r>
    </w:p>
    <w:p w:rsidR="0083048E" w:rsidRPr="00D20EA0" w:rsidRDefault="0083048E" w:rsidP="0083048E">
      <w:pPr>
        <w:pStyle w:val="Prrafodelista"/>
        <w:spacing w:after="0"/>
        <w:ind w:left="1440"/>
        <w:jc w:val="both"/>
      </w:pPr>
      <w:bookmarkStart w:id="1" w:name="_GoBack"/>
      <w:bookmarkEnd w:id="1"/>
    </w:p>
    <w:p w:rsidR="006E3B69" w:rsidRPr="006E3B69" w:rsidRDefault="006E3B69" w:rsidP="006E3B69">
      <w:pPr>
        <w:pStyle w:val="Prrafodelista"/>
        <w:spacing w:after="0"/>
        <w:ind w:left="1440"/>
        <w:jc w:val="both"/>
      </w:pPr>
    </w:p>
    <w:sectPr w:rsidR="006E3B69" w:rsidRPr="006E3B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CE0"/>
    <w:multiLevelType w:val="hybridMultilevel"/>
    <w:tmpl w:val="CE2AC38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DF77B3E"/>
    <w:multiLevelType w:val="multilevel"/>
    <w:tmpl w:val="98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10797"/>
    <w:multiLevelType w:val="multilevel"/>
    <w:tmpl w:val="BF2C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F6A4A"/>
    <w:multiLevelType w:val="multilevel"/>
    <w:tmpl w:val="A8A6589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
    <w:nsid w:val="202B3CF1"/>
    <w:multiLevelType w:val="multilevel"/>
    <w:tmpl w:val="3E628A1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5">
    <w:nsid w:val="251F40B4"/>
    <w:multiLevelType w:val="hybridMultilevel"/>
    <w:tmpl w:val="3F8EB83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6906E9D"/>
    <w:multiLevelType w:val="hybridMultilevel"/>
    <w:tmpl w:val="4C748B62"/>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
    <w:nsid w:val="3A3C4F7B"/>
    <w:multiLevelType w:val="hybridMultilevel"/>
    <w:tmpl w:val="D1F412B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4BE969B7"/>
    <w:multiLevelType w:val="hybridMultilevel"/>
    <w:tmpl w:val="A3300A6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60834F9C"/>
    <w:multiLevelType w:val="hybridMultilevel"/>
    <w:tmpl w:val="E0E8ADE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650D7D80"/>
    <w:multiLevelType w:val="multilevel"/>
    <w:tmpl w:val="D5D4E5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6D2C7F66"/>
    <w:multiLevelType w:val="multilevel"/>
    <w:tmpl w:val="8D988D66"/>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2">
    <w:nsid w:val="7EEF5E61"/>
    <w:multiLevelType w:val="hybridMultilevel"/>
    <w:tmpl w:val="24D6906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FA47918"/>
    <w:multiLevelType w:val="multilevel"/>
    <w:tmpl w:val="E0745B6A"/>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num w:numId="1">
    <w:abstractNumId w:val="5"/>
  </w:num>
  <w:num w:numId="2">
    <w:abstractNumId w:val="7"/>
  </w:num>
  <w:num w:numId="3">
    <w:abstractNumId w:val="8"/>
  </w:num>
  <w:num w:numId="4">
    <w:abstractNumId w:val="0"/>
  </w:num>
  <w:num w:numId="5">
    <w:abstractNumId w:val="9"/>
  </w:num>
  <w:num w:numId="6">
    <w:abstractNumId w:val="2"/>
  </w:num>
  <w:num w:numId="7">
    <w:abstractNumId w:val="6"/>
  </w:num>
  <w:num w:numId="8">
    <w:abstractNumId w:val="13"/>
  </w:num>
  <w:num w:numId="9">
    <w:abstractNumId w:val="4"/>
  </w:num>
  <w:num w:numId="10">
    <w:abstractNumId w:val="12"/>
  </w:num>
  <w:num w:numId="11">
    <w:abstractNumId w:val="3"/>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F6"/>
    <w:rsid w:val="00044F8E"/>
    <w:rsid w:val="00052CDD"/>
    <w:rsid w:val="001718D8"/>
    <w:rsid w:val="002510A7"/>
    <w:rsid w:val="00281848"/>
    <w:rsid w:val="00436F4C"/>
    <w:rsid w:val="00474193"/>
    <w:rsid w:val="005D53CC"/>
    <w:rsid w:val="00600FD5"/>
    <w:rsid w:val="006639DF"/>
    <w:rsid w:val="006E3B69"/>
    <w:rsid w:val="007062FC"/>
    <w:rsid w:val="007108C7"/>
    <w:rsid w:val="007F02CB"/>
    <w:rsid w:val="00802D05"/>
    <w:rsid w:val="0083048E"/>
    <w:rsid w:val="008C1F16"/>
    <w:rsid w:val="008D13EC"/>
    <w:rsid w:val="00912190"/>
    <w:rsid w:val="0091659A"/>
    <w:rsid w:val="00962DDE"/>
    <w:rsid w:val="009A4C71"/>
    <w:rsid w:val="009E01F6"/>
    <w:rsid w:val="00A96ABB"/>
    <w:rsid w:val="00AE3E47"/>
    <w:rsid w:val="00B26BD2"/>
    <w:rsid w:val="00BE16E0"/>
    <w:rsid w:val="00C167B6"/>
    <w:rsid w:val="00C651E8"/>
    <w:rsid w:val="00D20EA0"/>
    <w:rsid w:val="00E54DCC"/>
    <w:rsid w:val="00E96F41"/>
    <w:rsid w:val="00F34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0FCAB-FE39-46C5-87F9-6AFFFA05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1F6"/>
    <w:pPr>
      <w:ind w:left="720"/>
      <w:contextualSpacing/>
    </w:pPr>
  </w:style>
  <w:style w:type="character" w:styleId="Hipervnculo">
    <w:name w:val="Hyperlink"/>
    <w:basedOn w:val="Fuentedeprrafopredeter"/>
    <w:uiPriority w:val="99"/>
    <w:unhideWhenUsed/>
    <w:rsid w:val="00600FD5"/>
    <w:rPr>
      <w:color w:val="0563C1" w:themeColor="hyperlink"/>
      <w:u w:val="single"/>
    </w:rPr>
  </w:style>
  <w:style w:type="paragraph" w:styleId="NormalWeb">
    <w:name w:val="Normal (Web)"/>
    <w:basedOn w:val="Normal"/>
    <w:uiPriority w:val="99"/>
    <w:semiHidden/>
    <w:unhideWhenUsed/>
    <w:rsid w:val="00600FD5"/>
    <w:rPr>
      <w:rFonts w:ascii="Times New Roman" w:hAnsi="Times New Roman" w:cs="Times New Roman"/>
      <w:sz w:val="24"/>
      <w:szCs w:val="24"/>
    </w:rPr>
  </w:style>
  <w:style w:type="table" w:styleId="Tablaconcuadrcula">
    <w:name w:val="Table Grid"/>
    <w:basedOn w:val="Tablanormal"/>
    <w:uiPriority w:val="39"/>
    <w:rsid w:val="00710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92066">
      <w:bodyDiv w:val="1"/>
      <w:marLeft w:val="0"/>
      <w:marRight w:val="0"/>
      <w:marTop w:val="0"/>
      <w:marBottom w:val="0"/>
      <w:divBdr>
        <w:top w:val="none" w:sz="0" w:space="0" w:color="auto"/>
        <w:left w:val="none" w:sz="0" w:space="0" w:color="auto"/>
        <w:bottom w:val="none" w:sz="0" w:space="0" w:color="auto"/>
        <w:right w:val="none" w:sz="0" w:space="0" w:color="auto"/>
      </w:divBdr>
      <w:divsChild>
        <w:div w:id="1063790811">
          <w:marLeft w:val="0"/>
          <w:marRight w:val="0"/>
          <w:marTop w:val="96"/>
          <w:marBottom w:val="120"/>
          <w:divBdr>
            <w:top w:val="none" w:sz="0" w:space="0" w:color="auto"/>
            <w:left w:val="none" w:sz="0" w:space="0" w:color="auto"/>
            <w:bottom w:val="none" w:sz="0" w:space="0" w:color="auto"/>
            <w:right w:val="none" w:sz="0" w:space="0" w:color="auto"/>
          </w:divBdr>
        </w:div>
        <w:div w:id="1601332154">
          <w:marLeft w:val="0"/>
          <w:marRight w:val="0"/>
          <w:marTop w:val="96"/>
          <w:marBottom w:val="120"/>
          <w:divBdr>
            <w:top w:val="none" w:sz="0" w:space="0" w:color="auto"/>
            <w:left w:val="none" w:sz="0" w:space="0" w:color="auto"/>
            <w:bottom w:val="none" w:sz="0" w:space="0" w:color="auto"/>
            <w:right w:val="none" w:sz="0" w:space="0" w:color="auto"/>
          </w:divBdr>
        </w:div>
      </w:divsChild>
    </w:div>
    <w:div w:id="231232244">
      <w:bodyDiv w:val="1"/>
      <w:marLeft w:val="0"/>
      <w:marRight w:val="0"/>
      <w:marTop w:val="0"/>
      <w:marBottom w:val="0"/>
      <w:divBdr>
        <w:top w:val="none" w:sz="0" w:space="0" w:color="auto"/>
        <w:left w:val="none" w:sz="0" w:space="0" w:color="auto"/>
        <w:bottom w:val="none" w:sz="0" w:space="0" w:color="auto"/>
        <w:right w:val="none" w:sz="0" w:space="0" w:color="auto"/>
      </w:divBdr>
    </w:div>
    <w:div w:id="760175412">
      <w:bodyDiv w:val="1"/>
      <w:marLeft w:val="0"/>
      <w:marRight w:val="0"/>
      <w:marTop w:val="0"/>
      <w:marBottom w:val="0"/>
      <w:divBdr>
        <w:top w:val="none" w:sz="0" w:space="0" w:color="auto"/>
        <w:left w:val="none" w:sz="0" w:space="0" w:color="auto"/>
        <w:bottom w:val="none" w:sz="0" w:space="0" w:color="auto"/>
        <w:right w:val="none" w:sz="0" w:space="0" w:color="auto"/>
      </w:divBdr>
    </w:div>
    <w:div w:id="1136601908">
      <w:bodyDiv w:val="1"/>
      <w:marLeft w:val="0"/>
      <w:marRight w:val="0"/>
      <w:marTop w:val="0"/>
      <w:marBottom w:val="0"/>
      <w:divBdr>
        <w:top w:val="none" w:sz="0" w:space="0" w:color="auto"/>
        <w:left w:val="none" w:sz="0" w:space="0" w:color="auto"/>
        <w:bottom w:val="none" w:sz="0" w:space="0" w:color="auto"/>
        <w:right w:val="none" w:sz="0" w:space="0" w:color="auto"/>
      </w:divBdr>
    </w:div>
    <w:div w:id="1157452648">
      <w:bodyDiv w:val="1"/>
      <w:marLeft w:val="0"/>
      <w:marRight w:val="0"/>
      <w:marTop w:val="0"/>
      <w:marBottom w:val="0"/>
      <w:divBdr>
        <w:top w:val="none" w:sz="0" w:space="0" w:color="auto"/>
        <w:left w:val="none" w:sz="0" w:space="0" w:color="auto"/>
        <w:bottom w:val="none" w:sz="0" w:space="0" w:color="auto"/>
        <w:right w:val="none" w:sz="0" w:space="0" w:color="auto"/>
      </w:divBdr>
    </w:div>
    <w:div w:id="1344933753">
      <w:bodyDiv w:val="1"/>
      <w:marLeft w:val="0"/>
      <w:marRight w:val="0"/>
      <w:marTop w:val="0"/>
      <w:marBottom w:val="0"/>
      <w:divBdr>
        <w:top w:val="none" w:sz="0" w:space="0" w:color="auto"/>
        <w:left w:val="none" w:sz="0" w:space="0" w:color="auto"/>
        <w:bottom w:val="none" w:sz="0" w:space="0" w:color="auto"/>
        <w:right w:val="none" w:sz="0" w:space="0" w:color="auto"/>
      </w:divBdr>
    </w:div>
    <w:div w:id="1397700161">
      <w:bodyDiv w:val="1"/>
      <w:marLeft w:val="0"/>
      <w:marRight w:val="0"/>
      <w:marTop w:val="0"/>
      <w:marBottom w:val="0"/>
      <w:divBdr>
        <w:top w:val="none" w:sz="0" w:space="0" w:color="auto"/>
        <w:left w:val="none" w:sz="0" w:space="0" w:color="auto"/>
        <w:bottom w:val="none" w:sz="0" w:space="0" w:color="auto"/>
        <w:right w:val="none" w:sz="0" w:space="0" w:color="auto"/>
      </w:divBdr>
      <w:divsChild>
        <w:div w:id="254673084">
          <w:marLeft w:val="0"/>
          <w:marRight w:val="0"/>
          <w:marTop w:val="96"/>
          <w:marBottom w:val="120"/>
          <w:divBdr>
            <w:top w:val="none" w:sz="0" w:space="0" w:color="auto"/>
            <w:left w:val="none" w:sz="0" w:space="0" w:color="auto"/>
            <w:bottom w:val="none" w:sz="0" w:space="0" w:color="auto"/>
            <w:right w:val="none" w:sz="0" w:space="0" w:color="auto"/>
          </w:divBdr>
        </w:div>
        <w:div w:id="1123186605">
          <w:marLeft w:val="0"/>
          <w:marRight w:val="0"/>
          <w:marTop w:val="96"/>
          <w:marBottom w:val="120"/>
          <w:divBdr>
            <w:top w:val="none" w:sz="0" w:space="0" w:color="auto"/>
            <w:left w:val="none" w:sz="0" w:space="0" w:color="auto"/>
            <w:bottom w:val="none" w:sz="0" w:space="0" w:color="auto"/>
            <w:right w:val="none" w:sz="0" w:space="0" w:color="auto"/>
          </w:divBdr>
        </w:div>
      </w:divsChild>
    </w:div>
    <w:div w:id="1668821361">
      <w:bodyDiv w:val="1"/>
      <w:marLeft w:val="0"/>
      <w:marRight w:val="0"/>
      <w:marTop w:val="0"/>
      <w:marBottom w:val="0"/>
      <w:divBdr>
        <w:top w:val="none" w:sz="0" w:space="0" w:color="auto"/>
        <w:left w:val="none" w:sz="0" w:space="0" w:color="auto"/>
        <w:bottom w:val="none" w:sz="0" w:space="0" w:color="auto"/>
        <w:right w:val="none" w:sz="0" w:space="0" w:color="auto"/>
      </w:divBdr>
    </w:div>
    <w:div w:id="1775634749">
      <w:bodyDiv w:val="1"/>
      <w:marLeft w:val="0"/>
      <w:marRight w:val="0"/>
      <w:marTop w:val="0"/>
      <w:marBottom w:val="0"/>
      <w:divBdr>
        <w:top w:val="none" w:sz="0" w:space="0" w:color="auto"/>
        <w:left w:val="none" w:sz="0" w:space="0" w:color="auto"/>
        <w:bottom w:val="none" w:sz="0" w:space="0" w:color="auto"/>
        <w:right w:val="none" w:sz="0" w:space="0" w:color="auto"/>
      </w:divBdr>
    </w:div>
    <w:div w:id="18476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monografias.com/trabajos10/formulac/formulac.shtml"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monografias.com/trabajos36/signos-simbolos/signos-simbolos.shtml" TargetMode="External"/><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monografias.com/trabajos14/nuevmicro/nuevmicro.shtml" TargetMode="External"/><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ww.monografias.com/trabajos13/librylec/librylec.shtml" TargetMode="External"/><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monografias.com/trabajos11/bancs/bancs.shtml" TargetMode="Externa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14</Pages>
  <Words>2815</Words>
  <Characters>15484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ramirez posada</dc:creator>
  <cp:keywords/>
  <dc:description/>
  <cp:lastModifiedBy>stephany ramirez posada</cp:lastModifiedBy>
  <cp:revision>17</cp:revision>
  <dcterms:created xsi:type="dcterms:W3CDTF">2016-09-15T23:01:00Z</dcterms:created>
  <dcterms:modified xsi:type="dcterms:W3CDTF">2016-09-27T01:22:00Z</dcterms:modified>
</cp:coreProperties>
</file>