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57" w:rsidRDefault="00E73A57" w:rsidP="00E73A57">
      <w:pPr>
        <w:rPr>
          <w:rStyle w:val="fontstyle01"/>
          <w:rFonts w:hint="eastAsia"/>
          <w:sz w:val="36"/>
        </w:rPr>
      </w:pPr>
      <w:r w:rsidRPr="00375400">
        <w:rPr>
          <w:rStyle w:val="fontstyle01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B7D4C49" wp14:editId="50E47259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840497" cy="1394396"/>
            <wp:effectExtent l="0" t="0" r="7620" b="0"/>
            <wp:wrapSquare wrapText="bothSides"/>
            <wp:docPr id="75" name="图片 75" descr="C:\Users\上善若水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上善若水\Desktop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97" cy="13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  <w:sz w:val="72"/>
        </w:rPr>
      </w:pP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南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开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大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>学</w:t>
      </w: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</w:rPr>
      </w:pPr>
      <w:r w:rsidRPr="00375400">
        <w:rPr>
          <w:rStyle w:val="fontstyle01"/>
          <w:rFonts w:ascii="华文楷体" w:eastAsia="华文楷体" w:hAnsi="华文楷体" w:hint="eastAsia"/>
        </w:rPr>
        <w:t>网络空间安全学院</w:t>
      </w:r>
    </w:p>
    <w:p w:rsidR="00E73A57" w:rsidRPr="00375400" w:rsidRDefault="00214E00" w:rsidP="00E73A57">
      <w:pPr>
        <w:jc w:val="center"/>
        <w:rPr>
          <w:rStyle w:val="fontstyle01"/>
          <w:rFonts w:hint="eastAsia"/>
          <w:sz w:val="36"/>
        </w:rPr>
      </w:pPr>
      <w:r>
        <w:rPr>
          <w:rStyle w:val="fontstyle01"/>
          <w:rFonts w:hint="eastAsia"/>
          <w:sz w:val="36"/>
        </w:rPr>
        <w:t>密码学</w:t>
      </w:r>
      <w:r w:rsidR="00E73A57" w:rsidRPr="00375400">
        <w:rPr>
          <w:rStyle w:val="fontstyle01"/>
          <w:rFonts w:hint="eastAsia"/>
          <w:sz w:val="36"/>
        </w:rPr>
        <w:t>课程报告</w:t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A57" w:rsidTr="00344485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:rsidR="00E73A57" w:rsidRPr="00375400" w:rsidRDefault="00E73A57" w:rsidP="00344485">
            <w:pPr>
              <w:jc w:val="center"/>
              <w:rPr>
                <w:rFonts w:ascii="黑体" w:eastAsia="黑体" w:hAnsi="黑体"/>
                <w:color w:val="000000"/>
                <w:sz w:val="2"/>
                <w:szCs w:val="48"/>
              </w:rPr>
            </w:pPr>
          </w:p>
          <w:p w:rsidR="00E73A57" w:rsidRDefault="00214E00" w:rsidP="00344485">
            <w:pPr>
              <w:jc w:val="center"/>
              <w:rPr>
                <w:rFonts w:ascii="黑体" w:eastAsia="黑体" w:hAnsi="黑体"/>
                <w:color w:val="000000"/>
                <w:sz w:val="48"/>
                <w:szCs w:val="48"/>
              </w:rPr>
            </w:pP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第</w:t>
            </w:r>
            <w:r w:rsidR="003D703D"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一</w:t>
            </w: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次</w:t>
            </w:r>
            <w:r w:rsidR="00E73A57" w:rsidRPr="00375400">
              <w:rPr>
                <w:rFonts w:ascii="黑体" w:eastAsia="黑体" w:hAnsi="黑体"/>
                <w:color w:val="000000"/>
                <w:sz w:val="48"/>
                <w:szCs w:val="48"/>
              </w:rPr>
              <w:t>实验报告</w:t>
            </w:r>
          </w:p>
          <w:p w:rsidR="00214E00" w:rsidRPr="00214E00" w:rsidRDefault="00214E00" w:rsidP="003D703D">
            <w:pPr>
              <w:jc w:val="center"/>
              <w:rPr>
                <w:rStyle w:val="fontstyle01"/>
                <w:rFonts w:hint="eastAsia"/>
                <w:sz w:val="24"/>
              </w:rPr>
            </w:pPr>
            <w:r>
              <w:rPr>
                <w:rStyle w:val="fontstyle01"/>
                <w:rFonts w:hint="eastAsia"/>
                <w:sz w:val="24"/>
              </w:rPr>
              <w:t xml:space="preserve"> </w:t>
            </w:r>
            <w:r>
              <w:rPr>
                <w:rStyle w:val="fontstyle01"/>
                <w:sz w:val="24"/>
              </w:rPr>
              <w:t xml:space="preserve">                                  </w:t>
            </w:r>
            <w:r w:rsidRPr="00214E00">
              <w:rPr>
                <w:rStyle w:val="fontstyle01"/>
                <w:rFonts w:hint="eastAsia"/>
                <w:sz w:val="28"/>
              </w:rPr>
              <w:t>——</w:t>
            </w:r>
            <w:r w:rsidR="003D703D" w:rsidRPr="003D703D">
              <w:rPr>
                <w:rStyle w:val="fontstyle01"/>
                <w:rFonts w:hint="eastAsia"/>
                <w:sz w:val="28"/>
              </w:rPr>
              <w:t>古典密码算法及攻击方法</w:t>
            </w:r>
          </w:p>
        </w:tc>
      </w:tr>
    </w:tbl>
    <w:p w:rsidR="00E73A57" w:rsidRPr="003D703D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21"/>
          <w:rFonts w:hint="default"/>
          <w:b/>
          <w:sz w:val="44"/>
          <w:szCs w:val="44"/>
        </w:rPr>
      </w:pPr>
      <w:r w:rsidRPr="00375400">
        <w:rPr>
          <w:rStyle w:val="fontstyle01"/>
        </w:rPr>
        <w:t>学号：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b/>
          <w:sz w:val="44"/>
          <w:szCs w:val="44"/>
        </w:rPr>
        <w:t>1611519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姓名：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周子祎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年级：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sz w:val="44"/>
          <w:szCs w:val="44"/>
        </w:rPr>
        <w:t xml:space="preserve">2016 </w:t>
      </w:r>
      <w:r w:rsidRPr="00375400">
        <w:rPr>
          <w:rStyle w:val="fontstyle01"/>
        </w:rPr>
        <w:t>级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专业：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信息安全</w:t>
      </w:r>
      <w:r w:rsidRPr="00375400">
        <w:rPr>
          <w:rStyle w:val="fontstyle21"/>
          <w:rFonts w:hint="default"/>
          <w:sz w:val="44"/>
          <w:szCs w:val="44"/>
        </w:rPr>
        <w:t>-</w:t>
      </w:r>
      <w:r w:rsidRPr="00375400">
        <w:rPr>
          <w:rStyle w:val="fontstyle01"/>
        </w:rPr>
        <w:t>法学</w:t>
      </w:r>
    </w:p>
    <w:p w:rsidR="00E73A57" w:rsidRPr="00375400" w:rsidRDefault="00E73A57" w:rsidP="00E73A57">
      <w:pPr>
        <w:jc w:val="left"/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jc w:val="center"/>
        <w:rPr>
          <w:rStyle w:val="fontstyle21"/>
          <w:rFonts w:ascii="宋体" w:eastAsia="宋体" w:hAnsi="宋体" w:hint="default"/>
          <w:sz w:val="28"/>
        </w:rPr>
      </w:pPr>
      <w:r w:rsidRPr="00375400">
        <w:rPr>
          <w:rStyle w:val="fontstyle01"/>
          <w:rFonts w:ascii="宋体" w:eastAsia="宋体" w:hAnsi="宋体"/>
          <w:sz w:val="24"/>
        </w:rPr>
        <w:t xml:space="preserve">2018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年 </w:t>
      </w:r>
      <w:r w:rsidR="00882BDB">
        <w:rPr>
          <w:rStyle w:val="fontstyle01"/>
          <w:rFonts w:ascii="宋体" w:eastAsia="宋体" w:hAnsi="宋体"/>
          <w:sz w:val="24"/>
        </w:rPr>
        <w:t>11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月 </w:t>
      </w:r>
      <w:r w:rsidR="00882BDB">
        <w:rPr>
          <w:rStyle w:val="fontstyle01"/>
          <w:rFonts w:ascii="宋体" w:eastAsia="宋体" w:hAnsi="宋体"/>
          <w:sz w:val="24"/>
        </w:rPr>
        <w:t>30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>日</w:t>
      </w:r>
    </w:p>
    <w:p w:rsidR="00B071AF" w:rsidRPr="00B071AF" w:rsidRDefault="00B071AF" w:rsidP="00B071AF">
      <w:pPr>
        <w:jc w:val="center"/>
        <w:rPr>
          <w:rStyle w:val="fontstyle01"/>
          <w:rFonts w:ascii="华文楷体" w:eastAsia="华文楷体" w:hAnsi="华文楷体"/>
          <w:b w:val="0"/>
          <w:sz w:val="36"/>
        </w:rPr>
      </w:pPr>
      <w:r>
        <w:rPr>
          <w:rFonts w:ascii="华文楷体" w:eastAsia="华文楷体" w:hAnsi="华文楷体" w:hint="eastAsia"/>
          <w:b/>
          <w:color w:val="000000"/>
          <w:sz w:val="48"/>
          <w:szCs w:val="48"/>
        </w:rPr>
        <w:lastRenderedPageBreak/>
        <w:t>密码学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第</w:t>
      </w:r>
      <w:r w:rsidR="003D703D">
        <w:rPr>
          <w:rFonts w:ascii="华文楷体" w:eastAsia="华文楷体" w:hAnsi="华文楷体" w:hint="eastAsia"/>
          <w:b/>
          <w:color w:val="000000"/>
          <w:sz w:val="48"/>
          <w:szCs w:val="48"/>
        </w:rPr>
        <w:t>一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次</w:t>
      </w:r>
      <w:r w:rsidRPr="00B071AF">
        <w:rPr>
          <w:rFonts w:ascii="华文楷体" w:eastAsia="华文楷体" w:hAnsi="华文楷体"/>
          <w:b/>
          <w:color w:val="000000"/>
          <w:sz w:val="48"/>
          <w:szCs w:val="48"/>
        </w:rPr>
        <w:t>实验报告</w:t>
      </w:r>
    </w:p>
    <w:p w:rsidR="00B071AF" w:rsidRDefault="00B071AF" w:rsidP="00B071AF">
      <w:pPr>
        <w:jc w:val="right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 w:hint="eastAsia"/>
          <w:sz w:val="28"/>
        </w:rPr>
        <w:t>——</w:t>
      </w:r>
      <w:r w:rsidR="003D703D" w:rsidRPr="003D703D">
        <w:rPr>
          <w:rStyle w:val="fontstyle01"/>
          <w:rFonts w:ascii="黑体" w:eastAsia="黑体" w:hAnsi="黑体" w:hint="eastAsia"/>
          <w:sz w:val="28"/>
        </w:rPr>
        <w:t>古典密码算法及攻击方法</w:t>
      </w:r>
    </w:p>
    <w:p w:rsidR="00882BDB" w:rsidRPr="000405E4" w:rsidRDefault="00CF481A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28"/>
        </w:rPr>
      </w:pPr>
      <w:r w:rsidRPr="000405E4">
        <w:rPr>
          <w:rStyle w:val="fontstyle01"/>
          <w:rFonts w:ascii="黑体" w:eastAsia="黑体" w:hAnsi="黑体"/>
          <w:sz w:val="28"/>
        </w:rPr>
        <w:t>实验目的</w:t>
      </w:r>
    </w:p>
    <w:p w:rsidR="00CF481A" w:rsidRPr="000405E4" w:rsidRDefault="003D703D" w:rsidP="00CF481A">
      <w:pPr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  <w:r w:rsidRPr="003D703D">
        <w:rPr>
          <w:rStyle w:val="fontstyle01"/>
          <w:rFonts w:ascii="宋体" w:eastAsia="宋体" w:hAnsi="宋体" w:hint="eastAsia"/>
          <w:b w:val="0"/>
          <w:sz w:val="24"/>
        </w:rPr>
        <w:t>通过</w:t>
      </w:r>
      <w:r w:rsidRPr="003D703D">
        <w:rPr>
          <w:rStyle w:val="fontstyle01"/>
          <w:rFonts w:ascii="宋体" w:eastAsia="宋体" w:hAnsi="宋体"/>
          <w:b w:val="0"/>
          <w:sz w:val="24"/>
        </w:rPr>
        <w:t>C＋＋编程实现移位密码和单表置换密码算法，加深对经典密码体制的了解。并通过对这两种密码实施攻击，了解对古典密码体制的攻击方法。</w:t>
      </w:r>
    </w:p>
    <w:p w:rsidR="00CF481A" w:rsidRPr="00CF481A" w:rsidRDefault="00CF481A" w:rsidP="00CF481A">
      <w:pPr>
        <w:ind w:firstLineChars="200" w:firstLine="560"/>
        <w:rPr>
          <w:rStyle w:val="fontstyle01"/>
          <w:rFonts w:ascii="宋体" w:eastAsia="宋体" w:hAnsi="宋体"/>
          <w:b w:val="0"/>
          <w:sz w:val="28"/>
        </w:rPr>
      </w:pPr>
    </w:p>
    <w:p w:rsidR="00C6090F" w:rsidRDefault="000405E4" w:rsidP="00C6090F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/>
          <w:sz w:val="28"/>
        </w:rPr>
        <w:t>实验</w:t>
      </w:r>
      <w:r>
        <w:rPr>
          <w:rStyle w:val="fontstyle01"/>
          <w:rFonts w:ascii="黑体" w:eastAsia="黑体" w:hAnsi="黑体" w:hint="eastAsia"/>
          <w:sz w:val="28"/>
        </w:rPr>
        <w:t>原理</w:t>
      </w:r>
    </w:p>
    <w:p w:rsidR="003D703D" w:rsidRPr="00C6090F" w:rsidRDefault="003D703D" w:rsidP="00C6090F">
      <w:pPr>
        <w:pStyle w:val="aa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C6090F">
        <w:rPr>
          <w:rFonts w:hint="eastAsia"/>
          <w:b/>
          <w:sz w:val="28"/>
          <w:szCs w:val="28"/>
        </w:rPr>
        <w:t>移位密码</w:t>
      </w:r>
    </w:p>
    <w:p w:rsidR="003D703D" w:rsidRDefault="003D703D" w:rsidP="003D703D">
      <w:pPr>
        <w:spacing w:line="360" w:lineRule="auto"/>
        <w:ind w:left="480"/>
        <w:rPr>
          <w:sz w:val="24"/>
        </w:rPr>
      </w:pPr>
      <w:r w:rsidRPr="001A6CA5">
        <w:rPr>
          <w:rFonts w:hint="eastAsia"/>
          <w:b/>
          <w:sz w:val="24"/>
        </w:rPr>
        <w:t>移位密码</w:t>
      </w:r>
      <w:r>
        <w:rPr>
          <w:rFonts w:hint="eastAsia"/>
          <w:sz w:val="24"/>
        </w:rPr>
        <w:t>：</w:t>
      </w:r>
      <w:r w:rsidRPr="003D703D">
        <w:rPr>
          <w:rFonts w:hint="eastAsia"/>
          <w:sz w:val="24"/>
        </w:rPr>
        <w:t>将英文字母</w:t>
      </w:r>
      <w:r w:rsidRPr="003D703D">
        <w:rPr>
          <w:rFonts w:hint="eastAsia"/>
          <w:b/>
          <w:color w:val="C00000"/>
          <w:sz w:val="24"/>
        </w:rPr>
        <w:t>向前或向后移动一个固定位置</w:t>
      </w:r>
      <w:r>
        <w:rPr>
          <w:rFonts w:hint="eastAsia"/>
          <w:sz w:val="24"/>
        </w:rPr>
        <w:t>。例如向后移动3个位</w:t>
      </w:r>
    </w:p>
    <w:p w:rsidR="003D703D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>置，即对字母表作置换（不分大小写）。</w:t>
      </w:r>
    </w:p>
    <w:p w:rsidR="003D703D" w:rsidRPr="003D703D" w:rsidRDefault="003D703D" w:rsidP="003D703D">
      <w:pPr>
        <w:spacing w:line="360" w:lineRule="auto"/>
        <w:rPr>
          <w:sz w:val="20"/>
          <w:szCs w:val="21"/>
        </w:rPr>
      </w:pPr>
      <w:proofErr w:type="gramStart"/>
      <w:r w:rsidRPr="003D703D">
        <w:rPr>
          <w:rFonts w:hint="eastAsia"/>
          <w:sz w:val="20"/>
          <w:szCs w:val="21"/>
        </w:rPr>
        <w:t>A  B</w:t>
      </w:r>
      <w:proofErr w:type="gramEnd"/>
      <w:r w:rsidRPr="003D703D">
        <w:rPr>
          <w:rFonts w:hint="eastAsia"/>
          <w:sz w:val="20"/>
          <w:szCs w:val="21"/>
        </w:rPr>
        <w:t xml:space="preserve">  C  D  E  F  G  H  I  J  K  L  M  N  O  P  Q  R  S  T  U  V  W  X  Y  Z</w:t>
      </w:r>
    </w:p>
    <w:p w:rsidR="003D703D" w:rsidRPr="003D703D" w:rsidRDefault="003D703D" w:rsidP="003D703D">
      <w:pPr>
        <w:spacing w:line="360" w:lineRule="auto"/>
        <w:rPr>
          <w:sz w:val="20"/>
          <w:szCs w:val="21"/>
        </w:rPr>
      </w:pPr>
      <w:proofErr w:type="gramStart"/>
      <w:r w:rsidRPr="003D703D">
        <w:rPr>
          <w:rFonts w:hint="eastAsia"/>
          <w:sz w:val="20"/>
          <w:szCs w:val="21"/>
        </w:rPr>
        <w:t>D  E</w:t>
      </w:r>
      <w:proofErr w:type="gramEnd"/>
      <w:r w:rsidRPr="003D703D">
        <w:rPr>
          <w:rFonts w:hint="eastAsia"/>
          <w:sz w:val="20"/>
          <w:szCs w:val="21"/>
        </w:rPr>
        <w:t xml:space="preserve">  F  G  H  I  J  K  L  M  N  O  P  Q  R  S  T  U  V  W  X  Y  Z  A  B  C</w:t>
      </w:r>
    </w:p>
    <w:p w:rsidR="003D703D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设明文为：public keys,则经过以上置换就变成了：</w:t>
      </w:r>
      <w:proofErr w:type="spellStart"/>
      <w:r>
        <w:rPr>
          <w:rFonts w:hint="eastAsia"/>
          <w:sz w:val="24"/>
        </w:rPr>
        <w:t>sxeolf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nhbv</w:t>
      </w:r>
      <w:proofErr w:type="spellEnd"/>
      <w:r>
        <w:rPr>
          <w:rFonts w:hint="eastAsia"/>
          <w:sz w:val="24"/>
        </w:rPr>
        <w:t>。</w:t>
      </w:r>
    </w:p>
    <w:p w:rsidR="003D703D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如果将26个英文字母进行编码：A</w:t>
      </w:r>
      <w:r>
        <w:rPr>
          <w:rFonts w:ascii="宋体" w:hAnsi="宋体"/>
          <w:sz w:val="24"/>
        </w:rPr>
        <w:t>→</w:t>
      </w:r>
      <w:r>
        <w:rPr>
          <w:rFonts w:hint="eastAsia"/>
          <w:sz w:val="24"/>
        </w:rPr>
        <w:t>0，B</w:t>
      </w:r>
      <w:r>
        <w:rPr>
          <w:rFonts w:ascii="宋体" w:hAnsi="宋体"/>
          <w:sz w:val="24"/>
        </w:rPr>
        <w:t>→</w:t>
      </w:r>
      <w:r>
        <w:rPr>
          <w:rFonts w:hint="eastAsia"/>
          <w:sz w:val="24"/>
        </w:rPr>
        <w:t>1，</w:t>
      </w:r>
      <w:r w:rsidRPr="00F854EE">
        <w:rPr>
          <w:b/>
          <w:sz w:val="24"/>
        </w:rPr>
        <w:t>…</w:t>
      </w:r>
      <w:r>
        <w:rPr>
          <w:rFonts w:hint="eastAsia"/>
          <w:b/>
          <w:sz w:val="24"/>
        </w:rPr>
        <w:t>，</w:t>
      </w:r>
      <w:r w:rsidRPr="00F854EE">
        <w:rPr>
          <w:rFonts w:hint="eastAsia"/>
          <w:sz w:val="24"/>
        </w:rPr>
        <w:t>Z</w:t>
      </w:r>
      <w:r>
        <w:rPr>
          <w:rFonts w:ascii="宋体" w:hAnsi="宋体"/>
          <w:sz w:val="24"/>
        </w:rPr>
        <w:t>→</w:t>
      </w:r>
      <w:r w:rsidRPr="00F854EE">
        <w:rPr>
          <w:rFonts w:hint="eastAsia"/>
          <w:sz w:val="24"/>
        </w:rPr>
        <w:t>25</w:t>
      </w:r>
      <w:r>
        <w:rPr>
          <w:rFonts w:hint="eastAsia"/>
          <w:sz w:val="24"/>
        </w:rPr>
        <w:t>，则以上加密过程可简单地写成：</w:t>
      </w:r>
    </w:p>
    <w:p w:rsidR="003D703D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明文：m＝m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2</w:t>
      </w:r>
      <w:r w:rsidRPr="00F854EE">
        <w:rPr>
          <w:b/>
          <w:sz w:val="24"/>
        </w:rPr>
        <w:t>…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i</w:t>
      </w:r>
      <w:r w:rsidRPr="00F854EE">
        <w:rPr>
          <w:b/>
          <w:sz w:val="24"/>
        </w:rPr>
        <w:t>…</w:t>
      </w:r>
      <w:r>
        <w:rPr>
          <w:rFonts w:hint="eastAsia"/>
          <w:b/>
          <w:sz w:val="24"/>
        </w:rPr>
        <w:t>,</w:t>
      </w:r>
      <w:r>
        <w:rPr>
          <w:rFonts w:hint="eastAsia"/>
          <w:sz w:val="24"/>
        </w:rPr>
        <w:t xml:space="preserve"> 则有</w:t>
      </w:r>
    </w:p>
    <w:p w:rsidR="003D703D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密文：c=c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2</w:t>
      </w:r>
      <w:r w:rsidRPr="00F854EE">
        <w:rPr>
          <w:b/>
          <w:sz w:val="24"/>
        </w:rPr>
        <w:t>…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i</w:t>
      </w:r>
      <w:r w:rsidRPr="00F854EE">
        <w:rPr>
          <w:b/>
          <w:sz w:val="24"/>
        </w:rPr>
        <w:t>…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sz w:val="24"/>
        </w:rPr>
        <w:t>其中 c</w:t>
      </w:r>
      <w:r>
        <w:rPr>
          <w:rFonts w:hint="eastAsia"/>
          <w:sz w:val="24"/>
          <w:vertAlign w:val="subscript"/>
        </w:rPr>
        <w:t>i</w:t>
      </w:r>
      <w:proofErr w:type="gramStart"/>
      <w:r>
        <w:rPr>
          <w:rFonts w:hint="eastAsia"/>
          <w:sz w:val="24"/>
        </w:rPr>
        <w:t>=(</w:t>
      </w:r>
      <w:proofErr w:type="spellStart"/>
      <w:proofErr w:type="gramEnd"/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+key</w:t>
      </w:r>
      <w:proofErr w:type="spellEnd"/>
      <w:r>
        <w:rPr>
          <w:rFonts w:hint="eastAsia"/>
          <w:sz w:val="24"/>
        </w:rPr>
        <w:t xml:space="preserve"> mod26)，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＝1，2，</w:t>
      </w:r>
      <w:r w:rsidRPr="00F854EE">
        <w:rPr>
          <w:b/>
          <w:sz w:val="24"/>
        </w:rPr>
        <w:t>…</w:t>
      </w:r>
      <w:r>
        <w:rPr>
          <w:rFonts w:hint="eastAsia"/>
          <w:sz w:val="24"/>
        </w:rPr>
        <w:t>。</w:t>
      </w:r>
    </w:p>
    <w:p w:rsidR="00C6090F" w:rsidRPr="001F63F3" w:rsidRDefault="00C6090F" w:rsidP="003D703D">
      <w:pPr>
        <w:spacing w:line="360" w:lineRule="auto"/>
        <w:rPr>
          <w:sz w:val="24"/>
        </w:rPr>
      </w:pPr>
    </w:p>
    <w:p w:rsidR="00C6090F" w:rsidRPr="00C6090F" w:rsidRDefault="00C6090F" w:rsidP="00C6090F">
      <w:pPr>
        <w:pStyle w:val="aa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对</w:t>
      </w:r>
      <w:r w:rsidRPr="00C6090F">
        <w:rPr>
          <w:rFonts w:hint="eastAsia"/>
          <w:b/>
          <w:sz w:val="28"/>
          <w:szCs w:val="28"/>
        </w:rPr>
        <w:t>移位密码</w:t>
      </w:r>
      <w:r>
        <w:rPr>
          <w:rFonts w:hint="eastAsia"/>
          <w:b/>
          <w:sz w:val="28"/>
          <w:szCs w:val="28"/>
        </w:rPr>
        <w:t>的攻击</w:t>
      </w:r>
    </w:p>
    <w:p w:rsidR="003D703D" w:rsidRDefault="003D703D" w:rsidP="00C6090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移位密码是一种最简单的密码，其有效密钥空间大小为25。因此，很容易</w:t>
      </w:r>
      <w:r w:rsidRPr="001A6CA5">
        <w:rPr>
          <w:rFonts w:hint="eastAsia"/>
          <w:b/>
          <w:color w:val="C00000"/>
          <w:sz w:val="24"/>
        </w:rPr>
        <w:t>用穷举的方法攻破</w:t>
      </w:r>
      <w:r>
        <w:rPr>
          <w:rFonts w:hint="eastAsia"/>
          <w:sz w:val="24"/>
        </w:rPr>
        <w:t>。穷举密钥攻击是指攻击者对可能的密钥的穷举，也就是用所有可能的密钥解密密文，</w:t>
      </w:r>
      <w:r w:rsidRPr="001A6CA5">
        <w:rPr>
          <w:rFonts w:hint="eastAsia"/>
          <w:b/>
          <w:color w:val="C00000"/>
          <w:sz w:val="24"/>
        </w:rPr>
        <w:t>直到得到有意义的明文</w:t>
      </w:r>
      <w:r>
        <w:rPr>
          <w:rFonts w:hint="eastAsia"/>
          <w:sz w:val="24"/>
        </w:rPr>
        <w:t>，由此确定出正确的密钥和明文的攻击方法。对移位密码进行穷举密钥攻击，</w:t>
      </w:r>
      <w:r w:rsidRPr="001A6CA5">
        <w:rPr>
          <w:rFonts w:hint="eastAsia"/>
          <w:b/>
          <w:color w:val="C00000"/>
          <w:sz w:val="24"/>
        </w:rPr>
        <w:t>最多只要试译25次</w:t>
      </w:r>
      <w:r>
        <w:rPr>
          <w:rFonts w:hint="eastAsia"/>
          <w:sz w:val="24"/>
        </w:rPr>
        <w:t>就可以得到正</w:t>
      </w:r>
      <w:r>
        <w:rPr>
          <w:rFonts w:hint="eastAsia"/>
          <w:sz w:val="24"/>
        </w:rPr>
        <w:lastRenderedPageBreak/>
        <w:t>确的密钥和明文。</w:t>
      </w:r>
    </w:p>
    <w:p w:rsidR="00C6090F" w:rsidRPr="00894660" w:rsidRDefault="00C6090F" w:rsidP="00C6090F">
      <w:pPr>
        <w:spacing w:line="360" w:lineRule="auto"/>
        <w:rPr>
          <w:sz w:val="24"/>
        </w:rPr>
      </w:pPr>
    </w:p>
    <w:p w:rsidR="00C6090F" w:rsidRPr="00C6090F" w:rsidRDefault="00C6090F" w:rsidP="00C6090F">
      <w:pPr>
        <w:pStyle w:val="aa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C6090F">
        <w:rPr>
          <w:rFonts w:hint="eastAsia"/>
          <w:b/>
          <w:sz w:val="28"/>
          <w:szCs w:val="28"/>
        </w:rPr>
        <w:t>单表置换密码</w:t>
      </w:r>
    </w:p>
    <w:p w:rsidR="003D703D" w:rsidRDefault="003D703D" w:rsidP="003D703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单表置换密码就是根据字母表的置换对明文进行变换的方法，例如，给定置</w:t>
      </w:r>
    </w:p>
    <w:p w:rsidR="003D703D" w:rsidRPr="002E550B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>换</w:t>
      </w:r>
    </w:p>
    <w:p w:rsidR="003D703D" w:rsidRPr="001A6CA5" w:rsidRDefault="003D703D" w:rsidP="003D703D">
      <w:pPr>
        <w:spacing w:line="360" w:lineRule="auto"/>
        <w:rPr>
          <w:sz w:val="22"/>
        </w:rPr>
      </w:pPr>
      <w:proofErr w:type="gramStart"/>
      <w:r w:rsidRPr="001A6CA5">
        <w:rPr>
          <w:rFonts w:hint="eastAsia"/>
          <w:sz w:val="20"/>
          <w:szCs w:val="21"/>
        </w:rPr>
        <w:t>A  B</w:t>
      </w:r>
      <w:proofErr w:type="gramEnd"/>
      <w:r w:rsidRPr="001A6CA5">
        <w:rPr>
          <w:rFonts w:hint="eastAsia"/>
          <w:sz w:val="20"/>
          <w:szCs w:val="21"/>
        </w:rPr>
        <w:t xml:space="preserve">  C  D  E  F  G  H  I  J  K  L  M  N  O  P  Q  R  S  T  U  V  W  X  Y  Z</w:t>
      </w:r>
    </w:p>
    <w:p w:rsidR="003D703D" w:rsidRPr="001A6CA5" w:rsidRDefault="003D703D" w:rsidP="003D703D">
      <w:pPr>
        <w:spacing w:line="360" w:lineRule="auto"/>
        <w:rPr>
          <w:sz w:val="20"/>
          <w:szCs w:val="21"/>
        </w:rPr>
      </w:pPr>
      <w:proofErr w:type="gramStart"/>
      <w:r w:rsidRPr="001A6CA5">
        <w:rPr>
          <w:rFonts w:hint="eastAsia"/>
          <w:sz w:val="20"/>
          <w:szCs w:val="21"/>
        </w:rPr>
        <w:t>H  K</w:t>
      </w:r>
      <w:proofErr w:type="gramEnd"/>
      <w:r w:rsidRPr="001A6CA5">
        <w:rPr>
          <w:rFonts w:hint="eastAsia"/>
          <w:sz w:val="20"/>
          <w:szCs w:val="21"/>
        </w:rPr>
        <w:t xml:space="preserve">  W  T  X  Y  S  G  B  P  Q  E  J  A  Z  M  L  N  O  F  C  I  D  V  U  R</w:t>
      </w:r>
    </w:p>
    <w:p w:rsidR="003D703D" w:rsidRPr="001F2A7F" w:rsidRDefault="003D703D" w:rsidP="003D703D">
      <w:pPr>
        <w:spacing w:line="360" w:lineRule="auto"/>
        <w:rPr>
          <w:sz w:val="24"/>
        </w:rPr>
      </w:pPr>
      <w:r>
        <w:rPr>
          <w:rFonts w:hint="eastAsia"/>
          <w:szCs w:val="21"/>
        </w:rPr>
        <w:t xml:space="preserve">    </w:t>
      </w:r>
      <w:r w:rsidRPr="001F2A7F">
        <w:rPr>
          <w:rFonts w:hint="eastAsia"/>
          <w:sz w:val="24"/>
        </w:rPr>
        <w:t>明文：public keys, 则有</w:t>
      </w:r>
    </w:p>
    <w:p w:rsidR="003D703D" w:rsidRDefault="003D703D" w:rsidP="003D703D">
      <w:pPr>
        <w:spacing w:line="360" w:lineRule="auto"/>
        <w:rPr>
          <w:sz w:val="24"/>
        </w:rPr>
      </w:pPr>
      <w:r w:rsidRPr="001F2A7F">
        <w:rPr>
          <w:rFonts w:hint="eastAsia"/>
          <w:sz w:val="24"/>
        </w:rPr>
        <w:t xml:space="preserve">    密文：</w:t>
      </w:r>
      <w:proofErr w:type="spellStart"/>
      <w:r w:rsidRPr="001F2A7F">
        <w:rPr>
          <w:rFonts w:hint="eastAsia"/>
          <w:sz w:val="24"/>
        </w:rPr>
        <w:t>mckebw</w:t>
      </w:r>
      <w:proofErr w:type="spellEnd"/>
      <w:r w:rsidRPr="001F2A7F">
        <w:rPr>
          <w:rFonts w:hint="eastAsia"/>
          <w:sz w:val="24"/>
        </w:rPr>
        <w:t xml:space="preserve"> </w:t>
      </w:r>
      <w:proofErr w:type="spellStart"/>
      <w:r w:rsidRPr="001F2A7F">
        <w:rPr>
          <w:rFonts w:hint="eastAsia"/>
          <w:sz w:val="24"/>
        </w:rPr>
        <w:t>qxuo</w:t>
      </w:r>
      <w:proofErr w:type="spellEnd"/>
      <w:r w:rsidRPr="001F2A7F">
        <w:rPr>
          <w:rFonts w:hint="eastAsia"/>
          <w:sz w:val="24"/>
        </w:rPr>
        <w:t>。</w:t>
      </w:r>
    </w:p>
    <w:p w:rsidR="003D703D" w:rsidRPr="001F2A7F" w:rsidRDefault="003D703D" w:rsidP="003D703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单表置换实现的一个关键问题是关于置换表的构造。置换表的构造可以有各种不同的途径，主要考虑的是记忆的方便。如</w:t>
      </w:r>
      <w:r w:rsidRPr="00D9632A">
        <w:rPr>
          <w:rFonts w:hint="eastAsia"/>
          <w:b/>
          <w:color w:val="C00000"/>
          <w:sz w:val="24"/>
        </w:rPr>
        <w:t>使用一个短语或句子，删去其中的重复部分，作为置换表的前面的部分</w:t>
      </w:r>
      <w:r>
        <w:rPr>
          <w:rFonts w:hint="eastAsia"/>
          <w:sz w:val="24"/>
        </w:rPr>
        <w:t>，然后</w:t>
      </w:r>
      <w:r w:rsidRPr="00D9632A">
        <w:rPr>
          <w:rFonts w:hint="eastAsia"/>
          <w:b/>
          <w:color w:val="C00000"/>
          <w:sz w:val="24"/>
        </w:rPr>
        <w:t>把没有用到的字母按字母表的顺序依次放入置换表中</w:t>
      </w:r>
      <w:r>
        <w:rPr>
          <w:rFonts w:hint="eastAsia"/>
          <w:sz w:val="24"/>
        </w:rPr>
        <w:t>。</w:t>
      </w:r>
    </w:p>
    <w:p w:rsidR="003D703D" w:rsidRDefault="003D703D" w:rsidP="003D703D">
      <w:pPr>
        <w:spacing w:line="360" w:lineRule="auto"/>
        <w:rPr>
          <w:szCs w:val="21"/>
        </w:rPr>
      </w:pPr>
    </w:p>
    <w:p w:rsidR="003D703D" w:rsidRPr="00C6090F" w:rsidRDefault="00C6090F" w:rsidP="00C6090F">
      <w:pPr>
        <w:pStyle w:val="aa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C6090F">
        <w:rPr>
          <w:rFonts w:hint="eastAsia"/>
          <w:b/>
          <w:sz w:val="28"/>
          <w:szCs w:val="28"/>
        </w:rPr>
        <w:t>对单表置换密码的攻击方法</w:t>
      </w:r>
    </w:p>
    <w:p w:rsidR="003D703D" w:rsidRDefault="003D703D" w:rsidP="003D703D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/>
          <w:sz w:val="24"/>
        </w:rPr>
        <w:t>在单表置换密码中，由于置换表字母组合方式有26！种，约为4.03</w:t>
      </w:r>
      <w:r>
        <w:rPr>
          <w:rFonts w:ascii="宋体" w:hAnsi="宋体"/>
          <w:sz w:val="24"/>
        </w:rPr>
        <w:t>×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  <w:vertAlign w:val="superscript"/>
        </w:rPr>
        <w:t>26</w:t>
      </w:r>
      <w:r>
        <w:rPr>
          <w:rFonts w:ascii="宋体" w:hAnsi="宋体" w:hint="eastAsia"/>
          <w:sz w:val="24"/>
        </w:rPr>
        <w:t>。</w:t>
      </w:r>
    </w:p>
    <w:p w:rsidR="003D703D" w:rsidRDefault="003D703D" w:rsidP="003D70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所以采用穷举密钥的方法不是一种最有效的方法。对单表置换密码最有效的攻击方法是</w:t>
      </w:r>
      <w:r w:rsidRPr="0084136F">
        <w:rPr>
          <w:rFonts w:ascii="宋体" w:hAnsi="宋体" w:hint="eastAsia"/>
          <w:b/>
          <w:color w:val="C00000"/>
          <w:sz w:val="24"/>
        </w:rPr>
        <w:t>利用自然语言的使用频率</w:t>
      </w:r>
      <w:r>
        <w:rPr>
          <w:rFonts w:ascii="宋体" w:hAnsi="宋体" w:hint="eastAsia"/>
          <w:sz w:val="24"/>
        </w:rPr>
        <w:t>：单字母、双字母组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三字母组、短语、词头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词尾等，这里仅考虑英文的情况。英文的一些显著特征如下</w:t>
      </w:r>
      <w:r>
        <w:rPr>
          <w:rFonts w:ascii="宋体" w:hAnsi="宋体" w:hint="eastAsia"/>
          <w:sz w:val="24"/>
        </w:rPr>
        <w:t>:</w:t>
      </w:r>
    </w:p>
    <w:p w:rsidR="003D703D" w:rsidRDefault="003D703D" w:rsidP="003D70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Pr="00C13FB8">
        <w:rPr>
          <w:rFonts w:ascii="宋体" w:hAnsi="宋体" w:hint="eastAsia"/>
          <w:b/>
          <w:sz w:val="24"/>
        </w:rPr>
        <w:t>短单词</w:t>
      </w:r>
      <w:r w:rsidRPr="00C13FB8">
        <w:rPr>
          <w:rFonts w:ascii="宋体" w:hAnsi="宋体" w:hint="eastAsia"/>
          <w:b/>
          <w:sz w:val="24"/>
        </w:rPr>
        <w:t>(small words)</w:t>
      </w:r>
      <w:r>
        <w:rPr>
          <w:rFonts w:ascii="宋体" w:hAnsi="宋体" w:hint="eastAsia"/>
          <w:sz w:val="24"/>
        </w:rPr>
        <w:t>：在</w:t>
      </w:r>
      <w:r w:rsidRPr="0056064F">
        <w:rPr>
          <w:rFonts w:ascii="宋体" w:hAnsi="宋体" w:hint="eastAsia"/>
          <w:b/>
          <w:color w:val="C00000"/>
          <w:sz w:val="24"/>
        </w:rPr>
        <w:t>英文中只有很少几个非常短的单词</w:t>
      </w:r>
      <w:r>
        <w:rPr>
          <w:rFonts w:ascii="宋体" w:hAnsi="宋体" w:hint="eastAsia"/>
          <w:sz w:val="24"/>
        </w:rPr>
        <w:t>。因此，如果在一个加密的文本中可以确定单词的范围，那么就能得出明显的结果。一个字母的单词只有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 w:hint="eastAsia"/>
          <w:sz w:val="24"/>
        </w:rPr>
        <w:t>。如果不计单词的缩写，在从电子邮件中选取</w:t>
      </w:r>
      <w:r>
        <w:rPr>
          <w:rFonts w:ascii="宋体" w:hAnsi="宋体" w:hint="eastAsia"/>
          <w:sz w:val="24"/>
        </w:rPr>
        <w:t>500k</w:t>
      </w:r>
      <w:r>
        <w:rPr>
          <w:rFonts w:ascii="宋体" w:hAnsi="宋体" w:hint="eastAsia"/>
          <w:sz w:val="24"/>
        </w:rPr>
        <w:t>字节的样本中，</w:t>
      </w:r>
      <w:r w:rsidRPr="0056064F">
        <w:rPr>
          <w:rFonts w:ascii="宋体" w:hAnsi="宋体" w:hint="eastAsia"/>
          <w:b/>
          <w:color w:val="C00000"/>
          <w:sz w:val="24"/>
        </w:rPr>
        <w:t>只有两个字母的单词仅出现</w:t>
      </w:r>
      <w:r w:rsidRPr="0056064F">
        <w:rPr>
          <w:rFonts w:ascii="宋体" w:hAnsi="宋体" w:hint="eastAsia"/>
          <w:b/>
          <w:color w:val="C00000"/>
          <w:sz w:val="24"/>
        </w:rPr>
        <w:t>35</w:t>
      </w:r>
      <w:r w:rsidRPr="0056064F">
        <w:rPr>
          <w:rFonts w:ascii="宋体" w:hAnsi="宋体" w:hint="eastAsia"/>
          <w:b/>
          <w:color w:val="C00000"/>
          <w:sz w:val="24"/>
        </w:rPr>
        <w:t>次</w:t>
      </w:r>
      <w:r>
        <w:rPr>
          <w:rFonts w:ascii="宋体" w:hAnsi="宋体" w:hint="eastAsia"/>
          <w:sz w:val="24"/>
        </w:rPr>
        <w:t>，而两个字母的所有组合为</w:t>
      </w:r>
      <w:r>
        <w:rPr>
          <w:rFonts w:ascii="宋体" w:hAnsi="宋体" w:hint="eastAsia"/>
          <w:sz w:val="24"/>
        </w:rPr>
        <w:t>26</w:t>
      </w:r>
      <w:r>
        <w:rPr>
          <w:rFonts w:ascii="宋体" w:hAnsi="宋体"/>
          <w:sz w:val="24"/>
        </w:rPr>
        <w:t>×</w:t>
      </w:r>
      <w:r>
        <w:rPr>
          <w:rFonts w:ascii="宋体" w:hAnsi="宋体" w:hint="eastAsia"/>
          <w:sz w:val="24"/>
        </w:rPr>
        <w:t>26</w:t>
      </w:r>
      <w:r>
        <w:rPr>
          <w:rFonts w:ascii="宋体" w:hAnsi="宋体" w:hint="eastAsia"/>
          <w:sz w:val="24"/>
        </w:rPr>
        <w:t>＝</w:t>
      </w:r>
      <w:r>
        <w:rPr>
          <w:rFonts w:ascii="宋体" w:hAnsi="宋体" w:hint="eastAsia"/>
          <w:sz w:val="24"/>
        </w:rPr>
        <w:t>676</w:t>
      </w:r>
      <w:r>
        <w:rPr>
          <w:rFonts w:ascii="宋体" w:hAnsi="宋体" w:hint="eastAsia"/>
          <w:sz w:val="24"/>
        </w:rPr>
        <w:lastRenderedPageBreak/>
        <w:t>种。而且，还是在那个样本中，只有三个字母的单词出现</w:t>
      </w:r>
      <w:r>
        <w:rPr>
          <w:rFonts w:ascii="宋体" w:hAnsi="宋体" w:hint="eastAsia"/>
          <w:sz w:val="24"/>
        </w:rPr>
        <w:t>196</w:t>
      </w:r>
      <w:r>
        <w:rPr>
          <w:rFonts w:ascii="宋体" w:hAnsi="宋体" w:hint="eastAsia"/>
          <w:sz w:val="24"/>
        </w:rPr>
        <w:t>次，而三个字母的所有组合为</w:t>
      </w:r>
      <w:proofErr w:type="gramStart"/>
      <w:r>
        <w:rPr>
          <w:rFonts w:ascii="宋体" w:hAnsi="宋体" w:hint="eastAsia"/>
          <w:sz w:val="24"/>
        </w:rPr>
        <w:t>26</w:t>
      </w:r>
      <w:r>
        <w:rPr>
          <w:rFonts w:ascii="宋体" w:hAnsi="宋体"/>
          <w:sz w:val="24"/>
        </w:rPr>
        <w:t>×</w:t>
      </w:r>
      <w:r>
        <w:rPr>
          <w:rFonts w:ascii="宋体" w:hAnsi="宋体" w:hint="eastAsia"/>
          <w:sz w:val="24"/>
        </w:rPr>
        <w:t>26</w:t>
      </w:r>
      <w:r>
        <w:rPr>
          <w:rFonts w:ascii="宋体" w:hAnsi="宋体"/>
          <w:sz w:val="24"/>
        </w:rPr>
        <w:t>×</w:t>
      </w:r>
      <w:proofErr w:type="gramEnd"/>
      <w:r>
        <w:rPr>
          <w:rFonts w:ascii="宋体" w:hAnsi="宋体" w:hint="eastAsia"/>
          <w:sz w:val="24"/>
        </w:rPr>
        <w:t>26</w:t>
      </w:r>
      <w:r>
        <w:rPr>
          <w:rFonts w:ascii="宋体" w:hAnsi="宋体" w:hint="eastAsia"/>
          <w:sz w:val="24"/>
        </w:rPr>
        <w:t>＝</w:t>
      </w:r>
      <w:r>
        <w:rPr>
          <w:rFonts w:ascii="宋体" w:hAnsi="宋体" w:hint="eastAsia"/>
          <w:sz w:val="24"/>
        </w:rPr>
        <w:t>17576</w:t>
      </w:r>
      <w:r>
        <w:rPr>
          <w:rFonts w:ascii="宋体" w:hAnsi="宋体" w:hint="eastAsia"/>
          <w:sz w:val="24"/>
        </w:rPr>
        <w:t>种。</w:t>
      </w:r>
    </w:p>
    <w:p w:rsidR="003D703D" w:rsidRDefault="003D703D" w:rsidP="003D70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Pr="0022096C">
        <w:rPr>
          <w:rFonts w:ascii="宋体" w:hAnsi="宋体" w:hint="eastAsia"/>
          <w:b/>
          <w:sz w:val="24"/>
        </w:rPr>
        <w:t>常用单词</w:t>
      </w:r>
      <w:r w:rsidRPr="0022096C">
        <w:rPr>
          <w:rFonts w:ascii="宋体" w:hAnsi="宋体" w:hint="eastAsia"/>
          <w:b/>
          <w:sz w:val="24"/>
        </w:rPr>
        <w:t>(common words):</w:t>
      </w:r>
      <w:r w:rsidRPr="0022096C">
        <w:rPr>
          <w:rFonts w:ascii="宋体" w:hAnsi="宋体" w:hint="eastAsia"/>
          <w:sz w:val="24"/>
        </w:rPr>
        <w:t>再次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 w:hint="eastAsia"/>
          <w:sz w:val="24"/>
        </w:rPr>
        <w:t>500k</w:t>
      </w:r>
      <w:r>
        <w:rPr>
          <w:rFonts w:ascii="宋体" w:hAnsi="宋体" w:hint="eastAsia"/>
          <w:sz w:val="24"/>
        </w:rPr>
        <w:t>字节的样本，总共有</w:t>
      </w:r>
      <w:r>
        <w:rPr>
          <w:rFonts w:ascii="宋体" w:hAnsi="宋体" w:hint="eastAsia"/>
          <w:sz w:val="24"/>
        </w:rPr>
        <w:t>5000</w:t>
      </w:r>
      <w:r>
        <w:rPr>
          <w:rFonts w:ascii="宋体" w:hAnsi="宋体" w:hint="eastAsia"/>
          <w:sz w:val="24"/>
        </w:rPr>
        <w:t>多个不同的单词出现。在这里，</w:t>
      </w:r>
      <w:r w:rsidRPr="0056064F">
        <w:rPr>
          <w:rFonts w:ascii="宋体" w:hAnsi="宋体" w:hint="eastAsia"/>
          <w:b/>
          <w:color w:val="C00000"/>
          <w:sz w:val="24"/>
        </w:rPr>
        <w:t>9</w:t>
      </w:r>
      <w:r w:rsidRPr="0056064F">
        <w:rPr>
          <w:rFonts w:ascii="宋体" w:hAnsi="宋体" w:hint="eastAsia"/>
          <w:b/>
          <w:color w:val="C00000"/>
          <w:sz w:val="24"/>
        </w:rPr>
        <w:t>个最常用的单词出现的总次数占总单词数的</w:t>
      </w:r>
      <w:r w:rsidRPr="0056064F">
        <w:rPr>
          <w:rFonts w:ascii="宋体" w:hAnsi="宋体" w:hint="eastAsia"/>
          <w:b/>
          <w:color w:val="C00000"/>
          <w:sz w:val="24"/>
        </w:rPr>
        <w:t>21</w:t>
      </w:r>
      <w:r w:rsidRPr="0056064F">
        <w:rPr>
          <w:rFonts w:ascii="宋体" w:hAnsi="宋体" w:hint="eastAsia"/>
          <w:b/>
          <w:color w:val="C00000"/>
          <w:sz w:val="24"/>
        </w:rPr>
        <w:t>％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</w:t>
      </w:r>
      <w:r w:rsidRPr="0056064F">
        <w:rPr>
          <w:rFonts w:ascii="宋体" w:hAnsi="宋体" w:hint="eastAsia"/>
          <w:b/>
          <w:color w:val="C00000"/>
          <w:sz w:val="24"/>
        </w:rPr>
        <w:t>0</w:t>
      </w:r>
      <w:r w:rsidRPr="0056064F">
        <w:rPr>
          <w:rFonts w:ascii="宋体" w:hAnsi="宋体" w:hint="eastAsia"/>
          <w:b/>
          <w:color w:val="C00000"/>
          <w:sz w:val="24"/>
        </w:rPr>
        <w:t>个最常用的单词出现的总次数占总单词数的</w:t>
      </w:r>
      <w:r w:rsidRPr="0056064F">
        <w:rPr>
          <w:rFonts w:ascii="宋体" w:hAnsi="宋体" w:hint="eastAsia"/>
          <w:b/>
          <w:color w:val="C00000"/>
          <w:sz w:val="24"/>
        </w:rPr>
        <w:t>30</w:t>
      </w:r>
      <w:r w:rsidRPr="0056064F">
        <w:rPr>
          <w:rFonts w:ascii="宋体" w:hAnsi="宋体" w:hint="eastAsia"/>
          <w:b/>
          <w:color w:val="C00000"/>
          <w:sz w:val="24"/>
        </w:rPr>
        <w:t>％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104</w:t>
      </w:r>
      <w:r>
        <w:rPr>
          <w:rFonts w:ascii="宋体" w:hAnsi="宋体" w:hint="eastAsia"/>
          <w:sz w:val="24"/>
        </w:rPr>
        <w:t>个最常用的单词占</w:t>
      </w:r>
      <w:r>
        <w:rPr>
          <w:rFonts w:ascii="宋体" w:hAnsi="宋体" w:hint="eastAsia"/>
          <w:sz w:val="24"/>
        </w:rPr>
        <w:t>50</w:t>
      </w:r>
      <w:r>
        <w:rPr>
          <w:rFonts w:ascii="宋体" w:hAnsi="宋体" w:hint="eastAsia"/>
          <w:sz w:val="24"/>
        </w:rPr>
        <w:t>％，</w:t>
      </w:r>
      <w:r>
        <w:rPr>
          <w:rFonts w:ascii="宋体" w:hAnsi="宋体" w:hint="eastAsia"/>
          <w:sz w:val="24"/>
        </w:rPr>
        <w:t>247</w:t>
      </w:r>
      <w:r>
        <w:rPr>
          <w:rFonts w:ascii="宋体" w:hAnsi="宋体" w:hint="eastAsia"/>
          <w:sz w:val="24"/>
        </w:rPr>
        <w:t>个最常用的单词占</w:t>
      </w:r>
      <w:r>
        <w:rPr>
          <w:rFonts w:ascii="宋体" w:hAnsi="宋体" w:hint="eastAsia"/>
          <w:sz w:val="24"/>
        </w:rPr>
        <w:t>60</w:t>
      </w:r>
      <w:r>
        <w:rPr>
          <w:rFonts w:ascii="宋体" w:hAnsi="宋体" w:hint="eastAsia"/>
          <w:sz w:val="24"/>
        </w:rPr>
        <w:t>％。样本中最常用的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个单词占总词数的百分比为：</w:t>
      </w:r>
    </w:p>
    <w:p w:rsidR="003D703D" w:rsidRDefault="003D703D" w:rsidP="003D70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the 4.65     to   3.02    of    2.61   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 xml:space="preserve">    2.2   a    1.95</w:t>
      </w:r>
    </w:p>
    <w:p w:rsidR="003D703D" w:rsidRDefault="003D703D" w:rsidP="003D70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and 1.82     is   1.68    </w:t>
      </w:r>
      <w:proofErr w:type="gramStart"/>
      <w:r>
        <w:rPr>
          <w:rFonts w:ascii="宋体" w:hAnsi="宋体" w:hint="eastAsia"/>
          <w:sz w:val="24"/>
        </w:rPr>
        <w:t>that  1.62</w:t>
      </w:r>
      <w:proofErr w:type="gramEnd"/>
      <w:r>
        <w:rPr>
          <w:rFonts w:ascii="宋体" w:hAnsi="宋体" w:hint="eastAsia"/>
          <w:sz w:val="24"/>
        </w:rPr>
        <w:t xml:space="preserve">   in   1.57</w:t>
      </w:r>
    </w:p>
    <w:p w:rsidR="003D703D" w:rsidRDefault="003D703D" w:rsidP="003D70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Pr="004C344A">
        <w:rPr>
          <w:rFonts w:ascii="宋体" w:hAnsi="宋体" w:hint="eastAsia"/>
          <w:b/>
          <w:sz w:val="24"/>
        </w:rPr>
        <w:t>字母频率</w:t>
      </w:r>
      <w:r w:rsidRPr="004C344A">
        <w:rPr>
          <w:rFonts w:ascii="宋体" w:hAnsi="宋体" w:hint="eastAsia"/>
          <w:b/>
          <w:sz w:val="24"/>
        </w:rPr>
        <w:t>(character frequency):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1M</w:t>
      </w:r>
      <w:r>
        <w:rPr>
          <w:rFonts w:ascii="宋体" w:hAnsi="宋体" w:hint="eastAsia"/>
          <w:sz w:val="24"/>
        </w:rPr>
        <w:t>字节旧的电子文本中，对字母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A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到“</w:t>
      </w:r>
      <w:r>
        <w:rPr>
          <w:rFonts w:ascii="宋体" w:hAnsi="宋体" w:hint="eastAsia"/>
          <w:sz w:val="24"/>
        </w:rPr>
        <w:t>Z</w:t>
      </w:r>
      <w:r>
        <w:rPr>
          <w:rFonts w:ascii="宋体" w:hAnsi="宋体" w:hint="eastAsia"/>
          <w:sz w:val="24"/>
        </w:rPr>
        <w:t>”（忽略大小写）分别进行统计。发现近似频率（以百分比表示）：</w:t>
      </w:r>
    </w:p>
    <w:p w:rsidR="003D703D" w:rsidRPr="0084136F" w:rsidRDefault="003D703D" w:rsidP="003D703D">
      <w:pPr>
        <w:spacing w:line="360" w:lineRule="auto"/>
        <w:rPr>
          <w:rFonts w:ascii="宋体" w:hAnsi="宋体"/>
          <w:sz w:val="22"/>
        </w:rPr>
      </w:pPr>
      <w:r w:rsidRPr="0084136F">
        <w:rPr>
          <w:rFonts w:ascii="宋体" w:hAnsi="宋体" w:hint="eastAsia"/>
          <w:sz w:val="22"/>
        </w:rPr>
        <w:t xml:space="preserve">    </w:t>
      </w:r>
      <w:proofErr w:type="gramStart"/>
      <w:r w:rsidRPr="0084136F">
        <w:rPr>
          <w:rFonts w:ascii="宋体" w:hAnsi="宋体" w:hint="eastAsia"/>
          <w:sz w:val="22"/>
        </w:rPr>
        <w:t>e  11.67</w:t>
      </w:r>
      <w:proofErr w:type="gramEnd"/>
      <w:r w:rsidRPr="0084136F">
        <w:rPr>
          <w:rFonts w:ascii="宋体" w:hAnsi="宋体" w:hint="eastAsia"/>
          <w:sz w:val="22"/>
        </w:rPr>
        <w:t xml:space="preserve">   t  9.53   o  8.22   </w:t>
      </w:r>
      <w:proofErr w:type="spellStart"/>
      <w:r w:rsidRPr="0084136F">
        <w:rPr>
          <w:rFonts w:ascii="宋体" w:hAnsi="宋体"/>
          <w:sz w:val="22"/>
        </w:rPr>
        <w:t>i</w:t>
      </w:r>
      <w:proofErr w:type="spellEnd"/>
      <w:r w:rsidRPr="0084136F">
        <w:rPr>
          <w:rFonts w:ascii="宋体" w:hAnsi="宋体"/>
          <w:sz w:val="22"/>
        </w:rPr>
        <w:t xml:space="preserve">  7.81   a  7.73   n  6.71  s  6.55</w:t>
      </w:r>
    </w:p>
    <w:p w:rsidR="003D703D" w:rsidRPr="0084136F" w:rsidRDefault="003D703D" w:rsidP="003D703D">
      <w:pPr>
        <w:spacing w:line="360" w:lineRule="auto"/>
        <w:rPr>
          <w:rFonts w:ascii="宋体" w:hAnsi="宋体"/>
          <w:sz w:val="22"/>
        </w:rPr>
      </w:pPr>
      <w:r w:rsidRPr="0084136F">
        <w:rPr>
          <w:rFonts w:ascii="宋体" w:hAnsi="宋体" w:hint="eastAsia"/>
          <w:sz w:val="22"/>
        </w:rPr>
        <w:t xml:space="preserve">    </w:t>
      </w:r>
      <w:proofErr w:type="gramStart"/>
      <w:r w:rsidRPr="0084136F">
        <w:rPr>
          <w:rFonts w:ascii="宋体" w:hAnsi="宋体" w:hint="eastAsia"/>
          <w:sz w:val="22"/>
        </w:rPr>
        <w:t>r  5.97</w:t>
      </w:r>
      <w:proofErr w:type="gramEnd"/>
      <w:r w:rsidRPr="0084136F">
        <w:rPr>
          <w:rFonts w:ascii="宋体" w:hAnsi="宋体" w:hint="eastAsia"/>
          <w:sz w:val="22"/>
        </w:rPr>
        <w:t xml:space="preserve">    h  4.52   l  4.3    d  3.24   u  3.21   c  3.06  m  2.8</w:t>
      </w:r>
    </w:p>
    <w:p w:rsidR="003D703D" w:rsidRPr="0084136F" w:rsidRDefault="003D703D" w:rsidP="003D703D">
      <w:pPr>
        <w:spacing w:line="360" w:lineRule="auto"/>
        <w:rPr>
          <w:rFonts w:ascii="宋体" w:hAnsi="宋体"/>
          <w:sz w:val="22"/>
        </w:rPr>
      </w:pPr>
      <w:r w:rsidRPr="0084136F">
        <w:rPr>
          <w:rFonts w:ascii="宋体" w:hAnsi="宋体" w:hint="eastAsia"/>
          <w:sz w:val="22"/>
        </w:rPr>
        <w:t xml:space="preserve">    </w:t>
      </w:r>
      <w:proofErr w:type="gramStart"/>
      <w:r w:rsidRPr="0084136F">
        <w:rPr>
          <w:rFonts w:ascii="宋体" w:hAnsi="宋体" w:hint="eastAsia"/>
          <w:sz w:val="22"/>
        </w:rPr>
        <w:t>p  2.34</w:t>
      </w:r>
      <w:proofErr w:type="gramEnd"/>
      <w:r w:rsidRPr="0084136F">
        <w:rPr>
          <w:rFonts w:ascii="宋体" w:hAnsi="宋体" w:hint="eastAsia"/>
          <w:sz w:val="22"/>
        </w:rPr>
        <w:t xml:space="preserve">    y  2.22   f  2.14   g  2.00   w  1.69   b  1.58  v  1.03</w:t>
      </w:r>
    </w:p>
    <w:p w:rsidR="003D703D" w:rsidRPr="0084136F" w:rsidRDefault="003D703D" w:rsidP="003D703D">
      <w:pPr>
        <w:spacing w:line="360" w:lineRule="auto"/>
        <w:rPr>
          <w:rFonts w:ascii="宋体" w:hAnsi="宋体"/>
          <w:sz w:val="22"/>
        </w:rPr>
      </w:pPr>
      <w:r w:rsidRPr="0084136F">
        <w:rPr>
          <w:rFonts w:ascii="宋体" w:hAnsi="宋体" w:hint="eastAsia"/>
          <w:sz w:val="22"/>
        </w:rPr>
        <w:t xml:space="preserve">    </w:t>
      </w:r>
      <w:proofErr w:type="gramStart"/>
      <w:r w:rsidRPr="0084136F">
        <w:rPr>
          <w:rFonts w:ascii="宋体" w:hAnsi="宋体" w:hint="eastAsia"/>
          <w:sz w:val="22"/>
        </w:rPr>
        <w:t>k  0.79</w:t>
      </w:r>
      <w:proofErr w:type="gramEnd"/>
      <w:r w:rsidRPr="0084136F">
        <w:rPr>
          <w:rFonts w:ascii="宋体" w:hAnsi="宋体" w:hint="eastAsia"/>
          <w:sz w:val="22"/>
        </w:rPr>
        <w:t xml:space="preserve">    x  0.30   j  0.23   q  0.12   z  0.09</w:t>
      </w:r>
    </w:p>
    <w:p w:rsidR="003D703D" w:rsidRDefault="003D703D" w:rsidP="0084136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从该表中可以看出，最常用的单字母英文是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</w:rPr>
        <w:t>，其他字母使用频率相对来说就小得多。这样，攻击一个单表置换密码，首先统计密文中最常出现的字母，并据此猜出两个最常用的字母，并根据英文统计的其他特征（如字母组合等）进行试译。</w:t>
      </w:r>
    </w:p>
    <w:p w:rsidR="0094077A" w:rsidRDefault="0094077A" w:rsidP="0084136F">
      <w:pPr>
        <w:spacing w:line="360" w:lineRule="auto"/>
        <w:rPr>
          <w:rFonts w:ascii="宋体" w:hAnsi="宋体"/>
          <w:sz w:val="24"/>
        </w:rPr>
      </w:pPr>
    </w:p>
    <w:p w:rsidR="0056064F" w:rsidRDefault="0056064F" w:rsidP="0056064F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/>
          <w:sz w:val="28"/>
        </w:rPr>
        <w:t>实验</w:t>
      </w:r>
      <w:r w:rsidR="004B1E7B">
        <w:rPr>
          <w:rStyle w:val="fontstyle01"/>
          <w:rFonts w:ascii="黑体" w:eastAsia="黑体" w:hAnsi="黑体" w:hint="eastAsia"/>
          <w:sz w:val="28"/>
        </w:rPr>
        <w:t>要求</w:t>
      </w:r>
    </w:p>
    <w:p w:rsidR="00C6090F" w:rsidRDefault="008A2C05" w:rsidP="00C6090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sz w:val="24"/>
        </w:rPr>
      </w:pPr>
      <w:r w:rsidRPr="00C6090F">
        <w:rPr>
          <w:rFonts w:hint="eastAsia"/>
          <w:sz w:val="24"/>
        </w:rPr>
        <w:t>根据实验原理部分对移位密码算法的介绍，自己创建明文信息，并选择一个密钥，编写移位密码算法实现程序，实现加密和解密操作。</w:t>
      </w:r>
    </w:p>
    <w:p w:rsidR="00C6090F" w:rsidRDefault="008A2C05" w:rsidP="00C6090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sz w:val="24"/>
        </w:rPr>
      </w:pPr>
      <w:r w:rsidRPr="00C6090F">
        <w:rPr>
          <w:rFonts w:hint="eastAsia"/>
          <w:sz w:val="24"/>
        </w:rPr>
        <w:t>两个同学为一组，互相攻击对方用移位密码加密获得的密文，恢复出其明文和密钥。</w:t>
      </w:r>
    </w:p>
    <w:p w:rsidR="00C6090F" w:rsidRDefault="008A2C05" w:rsidP="00C6090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sz w:val="24"/>
        </w:rPr>
      </w:pPr>
      <w:r w:rsidRPr="00C6090F">
        <w:rPr>
          <w:rFonts w:hint="eastAsia"/>
          <w:sz w:val="24"/>
        </w:rPr>
        <w:lastRenderedPageBreak/>
        <w:t>自己创建明文信息，并选择一个密钥，构建置换表。编写置换密码的加解密实现程序，实现加密和解密操作。</w:t>
      </w:r>
    </w:p>
    <w:p w:rsidR="008A2C05" w:rsidRPr="00C6090F" w:rsidRDefault="008A2C05" w:rsidP="00C6090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sz w:val="24"/>
        </w:rPr>
      </w:pPr>
      <w:r w:rsidRPr="00C6090F">
        <w:rPr>
          <w:rFonts w:hint="eastAsia"/>
          <w:sz w:val="24"/>
        </w:rPr>
        <w:t>用频率统计方法，试译下面用单表置换加密的一段密文：</w:t>
      </w:r>
    </w:p>
    <w:p w:rsidR="00C6090F" w:rsidRDefault="008A2C05" w:rsidP="00C6090F">
      <w:pPr>
        <w:ind w:firstLineChars="250" w:firstLine="600"/>
        <w:rPr>
          <w:sz w:val="24"/>
        </w:rPr>
      </w:pPr>
      <w:r w:rsidRPr="001354C1">
        <w:rPr>
          <w:rFonts w:hint="eastAsia"/>
          <w:sz w:val="24"/>
        </w:rPr>
        <w:t>SIC GCBSPNA XPMHACQ JB GPYXSMEPNXIY JR SINS MF SPNBRQJSSJBE JBFMPQNSJMB FPMQ N XMJBS N SM N XMJBS H HY QCNBR MF N XMRRJHAY JBRCGZPC GINBBCA JB RZGI N VNY SINS SIC MPJEJBNA QCRRNEC GNB MBAY HC PCGMTCPCD HY SIC PJEISFZA PCGJXJCBSR SIC XNPSJGJXNBSR JB SIC SPNBRNGSJMB NPC NAJGC SIC MPJEJBNSMP MF SIC QCRRNEC HMH SIC PCGCJTCP NBD MRGNP N XMRRJHAC MXXMBCBS VIM VJRICR SM ENJB ZBNZ</w:t>
      </w:r>
      <w:r w:rsidR="00C6090F">
        <w:rPr>
          <w:rFonts w:hint="eastAsia"/>
          <w:sz w:val="24"/>
        </w:rPr>
        <w:t>SIMPJOCD GMBSPMA MF SIC QCRRNEC</w:t>
      </w:r>
    </w:p>
    <w:p w:rsidR="008A2C05" w:rsidRDefault="008A2C05" w:rsidP="00C6090F">
      <w:pPr>
        <w:ind w:firstLineChars="250" w:firstLine="600"/>
        <w:rPr>
          <w:sz w:val="24"/>
        </w:rPr>
      </w:pPr>
      <w:r>
        <w:rPr>
          <w:rFonts w:hint="eastAsia"/>
          <w:sz w:val="24"/>
        </w:rPr>
        <w:t>写出获得的明文消息和置换表。</w:t>
      </w:r>
    </w:p>
    <w:p w:rsidR="000A0203" w:rsidRDefault="000A0203" w:rsidP="000A0203">
      <w:pPr>
        <w:spacing w:line="360" w:lineRule="auto"/>
        <w:jc w:val="left"/>
        <w:rPr>
          <w:sz w:val="24"/>
        </w:rPr>
      </w:pPr>
    </w:p>
    <w:p w:rsidR="004B1E7B" w:rsidRDefault="004B1E7B" w:rsidP="004B1E7B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/>
          <w:sz w:val="28"/>
        </w:rPr>
        <w:t>实验</w:t>
      </w:r>
      <w:r>
        <w:rPr>
          <w:rStyle w:val="fontstyle01"/>
          <w:rFonts w:ascii="黑体" w:eastAsia="黑体" w:hAnsi="黑体" w:hint="eastAsia"/>
          <w:sz w:val="28"/>
        </w:rPr>
        <w:t>环境</w:t>
      </w:r>
    </w:p>
    <w:p w:rsidR="009F27BD" w:rsidRPr="007E1FB1" w:rsidRDefault="009F27BD" w:rsidP="007E1FB1">
      <w:pPr>
        <w:pStyle w:val="aa"/>
        <w:numPr>
          <w:ilvl w:val="0"/>
          <w:numId w:val="12"/>
        </w:numPr>
        <w:spacing w:line="360" w:lineRule="auto"/>
        <w:ind w:firstLineChars="0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7E1FB1"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实验基础环境：</w:t>
      </w:r>
    </w:p>
    <w:p w:rsidR="009F27BD" w:rsidRDefault="009F27BD" w:rsidP="009F27BD">
      <w:pPr>
        <w:spacing w:line="360" w:lineRule="auto"/>
        <w:jc w:val="center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>
        <w:rPr>
          <w:noProof/>
        </w:rPr>
        <w:drawing>
          <wp:inline distT="0" distB="0" distL="0" distR="0" wp14:anchorId="5F277743" wp14:editId="11EF8954">
            <wp:extent cx="5274310" cy="196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4F" w:rsidRPr="007E1FB1" w:rsidRDefault="009F27BD" w:rsidP="007E1FB1">
      <w:pPr>
        <w:pStyle w:val="aa"/>
        <w:numPr>
          <w:ilvl w:val="0"/>
          <w:numId w:val="12"/>
        </w:numPr>
        <w:spacing w:line="360" w:lineRule="auto"/>
        <w:ind w:firstLineChars="0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7E1FB1"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编译器版本：</w:t>
      </w:r>
    </w:p>
    <w:p w:rsidR="009F27BD" w:rsidRPr="000A0203" w:rsidRDefault="000A0203" w:rsidP="0084136F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 w:rsidRPr="000A0203">
        <w:rPr>
          <w:rStyle w:val="fontstyle01"/>
          <w:rFonts w:ascii="宋体" w:hAnsi="宋体"/>
          <w:bCs w:val="0"/>
          <w:color w:val="auto"/>
          <w:sz w:val="24"/>
          <w:szCs w:val="22"/>
        </w:rPr>
        <w:t xml:space="preserve">Microsoft Visual Studio 2010 </w:t>
      </w:r>
      <w:r w:rsidRPr="000A0203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版本</w:t>
      </w:r>
      <w:r w:rsidRPr="000A0203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 xml:space="preserve"> </w:t>
      </w:r>
      <w:r w:rsidRPr="000A0203">
        <w:rPr>
          <w:rStyle w:val="fontstyle01"/>
          <w:rFonts w:ascii="宋体" w:hAnsi="宋体"/>
          <w:bCs w:val="0"/>
          <w:color w:val="auto"/>
          <w:sz w:val="24"/>
          <w:szCs w:val="22"/>
        </w:rPr>
        <w:t xml:space="preserve">10.0.30319.1 </w:t>
      </w:r>
      <w:proofErr w:type="spellStart"/>
      <w:r w:rsidRPr="000A0203">
        <w:rPr>
          <w:rStyle w:val="fontstyle01"/>
          <w:rFonts w:ascii="宋体" w:hAnsi="宋体"/>
          <w:bCs w:val="0"/>
          <w:color w:val="auto"/>
          <w:sz w:val="24"/>
          <w:szCs w:val="22"/>
        </w:rPr>
        <w:t>RTMR</w:t>
      </w:r>
      <w:r w:rsidRPr="000A0203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el</w:t>
      </w:r>
      <w:proofErr w:type="spellEnd"/>
    </w:p>
    <w:p w:rsidR="00FA247D" w:rsidRDefault="00FA247D" w:rsidP="00FA247D">
      <w:pPr>
        <w:spacing w:line="360" w:lineRule="auto"/>
        <w:jc w:val="left"/>
        <w:rPr>
          <w:sz w:val="24"/>
        </w:rPr>
      </w:pPr>
    </w:p>
    <w:p w:rsidR="00FA247D" w:rsidRDefault="00FA247D" w:rsidP="00FA247D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/>
          <w:sz w:val="28"/>
        </w:rPr>
        <w:lastRenderedPageBreak/>
        <w:t>实验</w:t>
      </w:r>
      <w:r>
        <w:rPr>
          <w:rStyle w:val="fontstyle01"/>
          <w:rFonts w:ascii="黑体" w:eastAsia="黑体" w:hAnsi="黑体" w:hint="eastAsia"/>
          <w:sz w:val="28"/>
        </w:rPr>
        <w:t>内容</w:t>
      </w:r>
    </w:p>
    <w:p w:rsidR="000A0203" w:rsidRPr="003628C3" w:rsidRDefault="003628C3" w:rsidP="003628C3">
      <w:pPr>
        <w:pStyle w:val="aa"/>
        <w:numPr>
          <w:ilvl w:val="0"/>
          <w:numId w:val="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8"/>
          <w:szCs w:val="22"/>
        </w:rPr>
      </w:pPr>
      <w:r w:rsidRPr="003628C3">
        <w:rPr>
          <w:rStyle w:val="fontstyle01"/>
          <w:rFonts w:ascii="宋体" w:hAnsi="宋体" w:hint="eastAsia"/>
          <w:bCs w:val="0"/>
          <w:color w:val="auto"/>
          <w:sz w:val="28"/>
          <w:szCs w:val="22"/>
        </w:rPr>
        <w:t>移位密码加解密程序实现</w:t>
      </w:r>
    </w:p>
    <w:p w:rsidR="003628C3" w:rsidRPr="007E1402" w:rsidRDefault="00F36CFA" w:rsidP="00F36CFA">
      <w:pPr>
        <w:pStyle w:val="aa"/>
        <w:numPr>
          <w:ilvl w:val="0"/>
          <w:numId w:val="13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 w:rsidRPr="007E1402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加解密流程图</w:t>
      </w:r>
    </w:p>
    <w:p w:rsidR="00115A04" w:rsidRPr="007E1402" w:rsidRDefault="00115A04" w:rsidP="00115A04">
      <w:pPr>
        <w:spacing w:line="360" w:lineRule="auto"/>
        <w:ind w:left="420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7E1402"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加密流程图：</w:t>
      </w:r>
    </w:p>
    <w:p w:rsidR="00F36CFA" w:rsidRDefault="00F36CFA" w:rsidP="0097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F36CFA">
        <w:rPr>
          <w:rFonts w:ascii="宋体" w:hAnsi="宋体"/>
          <w:noProof/>
          <w:sz w:val="24"/>
        </w:rPr>
        <w:drawing>
          <wp:inline distT="0" distB="0" distL="0" distR="0" wp14:anchorId="13442195" wp14:editId="34301216">
            <wp:extent cx="5274310" cy="601980"/>
            <wp:effectExtent l="0" t="0" r="21590" b="2667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15A04" w:rsidRPr="007E1402" w:rsidRDefault="00115A04" w:rsidP="00115A04">
      <w:pPr>
        <w:spacing w:line="360" w:lineRule="auto"/>
        <w:ind w:left="420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7E1402"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解密流程图：</w:t>
      </w:r>
    </w:p>
    <w:p w:rsidR="00115A04" w:rsidRDefault="00115A04" w:rsidP="0097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115A04">
        <w:rPr>
          <w:rFonts w:ascii="宋体" w:hAnsi="宋体"/>
          <w:noProof/>
          <w:sz w:val="24"/>
        </w:rPr>
        <w:drawing>
          <wp:inline distT="0" distB="0" distL="0" distR="0" wp14:anchorId="6B14E99F" wp14:editId="475A843D">
            <wp:extent cx="5274310" cy="640080"/>
            <wp:effectExtent l="0" t="0" r="21590" b="762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7552A" w:rsidRDefault="0097552A" w:rsidP="0097552A">
      <w:pPr>
        <w:pStyle w:val="aa"/>
        <w:spacing w:line="360" w:lineRule="auto"/>
        <w:ind w:left="840" w:firstLineChars="0" w:firstLine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0274BC" w:rsidRPr="007E1402" w:rsidRDefault="000274BC" w:rsidP="007E1402">
      <w:pPr>
        <w:pStyle w:val="aa"/>
        <w:numPr>
          <w:ilvl w:val="0"/>
          <w:numId w:val="13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 w:rsidRPr="007E1402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程序实现结果</w:t>
      </w:r>
    </w:p>
    <w:p w:rsidR="0097552A" w:rsidRDefault="0008638B" w:rsidP="0097552A">
      <w:pPr>
        <w:spacing w:line="360" w:lineRule="auto"/>
        <w:jc w:val="center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>
        <w:rPr>
          <w:noProof/>
        </w:rPr>
        <w:drawing>
          <wp:inline distT="0" distB="0" distL="0" distR="0" wp14:anchorId="75E5D546" wp14:editId="163C2947">
            <wp:extent cx="3985605" cy="42370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A" w:rsidRDefault="0097552A" w:rsidP="0097552A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</w:p>
    <w:p w:rsidR="0008638B" w:rsidRDefault="0008638B" w:rsidP="007E1402">
      <w:pPr>
        <w:pStyle w:val="aa"/>
        <w:numPr>
          <w:ilvl w:val="0"/>
          <w:numId w:val="13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 w:rsidRPr="007E1402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程序实现代码</w:t>
      </w:r>
    </w:p>
    <w:p w:rsidR="00026C50" w:rsidRPr="00026C50" w:rsidRDefault="00026C50" w:rsidP="00026C50">
      <w:pPr>
        <w:spacing w:line="360" w:lineRule="auto"/>
        <w:ind w:left="420"/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</w:pPr>
      <w:r w:rsidRPr="00026C50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（相关代码位于工程文件</w:t>
      </w:r>
      <w:r w:rsidRPr="00026C50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hw</w:t>
      </w:r>
      <w:r w:rsidRPr="00026C50"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1_1</w:t>
      </w:r>
      <w:r w:rsidRPr="00026C50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中）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#include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&lt;</w:t>
      </w:r>
      <w:proofErr w:type="spellStart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iostream</w:t>
      </w:r>
      <w:proofErr w:type="spellEnd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&gt;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#include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&lt;string&gt;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#include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&lt;vector&gt;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#include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&lt;</w:t>
      </w:r>
      <w:proofErr w:type="spellStart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stdlib.h</w:t>
      </w:r>
      <w:proofErr w:type="spellEnd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&gt;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using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namespace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std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移位加密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shift_encrypt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plaintext, 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offset)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real_offset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offset %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26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密文向量指针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new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&gt;;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(*plaintext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).size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();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++)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((*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plaintext)[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&gt;=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65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(*plaintext)[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&lt;=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90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temp = (*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plaintext)[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+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real_offset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(temp &gt;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90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temp -=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26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(*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push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_back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((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)temp);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continue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((*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plaintext)[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&gt;=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97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(*plaintext)[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&lt;=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122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这里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temp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不能定义为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，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           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因为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型变量超过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128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时会自动取补码，造成异常字符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temp = (*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plaintext)[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+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real_offset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   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(temp &gt;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122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temp -=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26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(*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push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_back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((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)temp);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continue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非字母内容，默认不加密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(*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push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_back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((*plaintext)[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]);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return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移位解密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shift_decrypt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, 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offset)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real_offset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offset %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26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明文向量指针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&gt;* plaintext = 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new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&gt;;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).size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();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++)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((*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&gt;=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65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&lt;=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90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temp = (*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-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real_offset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(temp &lt;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65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temp +=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26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(* plaintext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push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_back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((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)temp);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continue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((*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&gt;=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97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&lt;=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122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temp = (*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-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real_offset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(temp &lt;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97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temp +=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26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(* plaintext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push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_back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((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)temp);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continue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非字母内容，默认</w:t>
      </w:r>
      <w:proofErr w:type="gramStart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不</w:t>
      </w:r>
      <w:proofErr w:type="gramEnd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解密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(* plaintext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).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push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_back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]);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return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plaintext;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after="240"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br/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br/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main(</w:t>
      </w:r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string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mstring_input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加密时输入的明文字符串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string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cstring_input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解密时输入的密文字符串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offset;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 xml:space="preserve">"              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加密过程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 xml:space="preserve">               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请输入明文字符串：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\n"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getline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cin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,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mstring_input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请输入秘</w:t>
      </w:r>
      <w:proofErr w:type="gramStart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钥</w:t>
      </w:r>
      <w:proofErr w:type="gramEnd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（明文右移位数）：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\n"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cin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&gt;&gt; offset;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使用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STL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中的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vector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，便于后续操作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加密过程明文向量指针</w:t>
      </w:r>
      <w:proofErr w:type="spellStart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enc_plaintext</w:t>
      </w:r>
      <w:proofErr w:type="spellEnd"/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enc_plaintext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new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&gt; (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mstring_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input.begin</w:t>
      </w:r>
      <w:proofErr w:type="spellEnd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(),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mstring_input.end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());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加密过程密文向量指针</w:t>
      </w:r>
      <w:proofErr w:type="spellStart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enc_ciphertext</w:t>
      </w:r>
      <w:proofErr w:type="spellEnd"/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enc_ciphertext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移位加密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enc_ciphertext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=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shift_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encrypt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enc_plaintext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, offset);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输出加密后的密文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加密结果：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\n"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enc_ciphertext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).size();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++) 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enc_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];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"--------------------------------------"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 xml:space="preserve">"              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解密过程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 xml:space="preserve">               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请输入密文字符串：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\n"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防止之前的</w:t>
      </w:r>
      <w:proofErr w:type="spellStart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cin</w:t>
      </w:r>
      <w:proofErr w:type="spellEnd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输入造成影响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cin.ignore</w:t>
      </w:r>
      <w:proofErr w:type="spellEnd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getline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cin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,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cstring_input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请输入秘</w:t>
      </w:r>
      <w:proofErr w:type="gramStart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钥</w:t>
      </w:r>
      <w:proofErr w:type="gramEnd"/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（明文右移位数）：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\n"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cin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&gt;&gt; offset;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"**************************************"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使用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STL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中的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vector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，便于后续操作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解密过程密文向量指针</w:t>
      </w:r>
      <w:proofErr w:type="spellStart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dec_ciphertext</w:t>
      </w:r>
      <w:proofErr w:type="spellEnd"/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dec_ciphertext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new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&gt; (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cstring_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input.begin</w:t>
      </w:r>
      <w:proofErr w:type="spellEnd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(),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cstring_input.end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());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解密过程明文向量指针</w:t>
      </w:r>
      <w:proofErr w:type="spellStart"/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dec_plaintext</w:t>
      </w:r>
      <w:proofErr w:type="spellEnd"/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vector&lt;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&gt; *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dec_plaintext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移位加密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dec_plaintext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=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shift_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decrypt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dec_ciphertext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, offset);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067871">
        <w:rPr>
          <w:rFonts w:ascii="Consolas" w:eastAsia="宋体" w:hAnsi="Consolas" w:cs="宋体"/>
          <w:color w:val="008000"/>
          <w:kern w:val="0"/>
          <w:sz w:val="20"/>
          <w:szCs w:val="21"/>
        </w:rPr>
        <w:t>输出解密后的明文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解密结果：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\n"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dec_plaintext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).size(); 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++) 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{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&lt;&lt;(*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dec_</w:t>
      </w:r>
      <w:proofErr w:type="gram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plaintext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)[</w:t>
      </w:r>
      <w:proofErr w:type="spellStart"/>
      <w:proofErr w:type="gram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];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cout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&lt;&lt;</w:t>
      </w:r>
      <w:proofErr w:type="spellStart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endl</w:t>
      </w:r>
      <w:proofErr w:type="spellEnd"/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system(</w:t>
      </w:r>
      <w:r w:rsidRPr="00067871">
        <w:rPr>
          <w:rFonts w:ascii="Consolas" w:eastAsia="宋体" w:hAnsi="Consolas" w:cs="宋体"/>
          <w:color w:val="A31515"/>
          <w:kern w:val="0"/>
          <w:sz w:val="20"/>
          <w:szCs w:val="21"/>
        </w:rPr>
        <w:t>"pause"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67871">
        <w:rPr>
          <w:rFonts w:ascii="Consolas" w:eastAsia="宋体" w:hAnsi="Consolas" w:cs="宋体"/>
          <w:color w:val="0000FF"/>
          <w:kern w:val="0"/>
          <w:sz w:val="20"/>
          <w:szCs w:val="21"/>
        </w:rPr>
        <w:t>return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r w:rsidRPr="00067871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067871" w:rsidRPr="00067871" w:rsidRDefault="00067871" w:rsidP="008F6372">
      <w:pPr>
        <w:pStyle w:val="aa"/>
        <w:widowControl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:rsidR="0008638B" w:rsidRDefault="0008638B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</w:p>
    <w:p w:rsidR="007E1402" w:rsidRPr="003628C3" w:rsidRDefault="007E1402" w:rsidP="007E1402">
      <w:pPr>
        <w:pStyle w:val="aa"/>
        <w:numPr>
          <w:ilvl w:val="0"/>
          <w:numId w:val="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8"/>
          <w:szCs w:val="22"/>
        </w:rPr>
      </w:pPr>
      <w:r w:rsidRPr="003628C3">
        <w:rPr>
          <w:rStyle w:val="fontstyle01"/>
          <w:rFonts w:ascii="宋体" w:hAnsi="宋体" w:hint="eastAsia"/>
          <w:bCs w:val="0"/>
          <w:color w:val="auto"/>
          <w:sz w:val="28"/>
          <w:szCs w:val="22"/>
        </w:rPr>
        <w:t>移位密码</w:t>
      </w:r>
      <w:r>
        <w:rPr>
          <w:rStyle w:val="fontstyle01"/>
          <w:rFonts w:ascii="宋体" w:hAnsi="宋体" w:hint="eastAsia"/>
          <w:bCs w:val="0"/>
          <w:color w:val="auto"/>
          <w:sz w:val="28"/>
          <w:szCs w:val="22"/>
        </w:rPr>
        <w:t>攻击</w:t>
      </w:r>
    </w:p>
    <w:p w:rsidR="007E1402" w:rsidRDefault="007E1402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</w:p>
    <w:p w:rsidR="008F6372" w:rsidRDefault="00956DD5" w:rsidP="0008638B">
      <w:pPr>
        <w:pStyle w:val="aa"/>
        <w:numPr>
          <w:ilvl w:val="0"/>
          <w:numId w:val="16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暴力破解</w:t>
      </w:r>
      <w:r w:rsidR="005C14CC" w:rsidRPr="007E1402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实现结果</w:t>
      </w:r>
    </w:p>
    <w:p w:rsidR="005C14CC" w:rsidRPr="005C14CC" w:rsidRDefault="005C14CC" w:rsidP="005C14CC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941602" w:rsidRDefault="008F6372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618792EF" wp14:editId="5350C118">
            <wp:extent cx="5274310" cy="3060700"/>
            <wp:effectExtent l="19050" t="19050" r="2159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602" w:rsidRDefault="00AA5F71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可以通过观察结果，得到秘</w:t>
      </w:r>
      <w:proofErr w:type="gramStart"/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钥</w:t>
      </w:r>
      <w:proofErr w:type="gramEnd"/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(</w:t>
      </w:r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偏移量</w:t>
      </w:r>
      <w:r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  <w:t>)</w:t>
      </w:r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为</w:t>
      </w:r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1</w:t>
      </w:r>
      <w:r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  <w:t>6</w:t>
      </w:r>
    </w:p>
    <w:p w:rsidR="00941602" w:rsidRDefault="00941602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</w:p>
    <w:p w:rsidR="001D4377" w:rsidRDefault="001D4377" w:rsidP="001D4377">
      <w:pPr>
        <w:pStyle w:val="aa"/>
        <w:numPr>
          <w:ilvl w:val="0"/>
          <w:numId w:val="16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暴力破解程序代码</w:t>
      </w:r>
    </w:p>
    <w:p w:rsidR="006D67AF" w:rsidRPr="006D67AF" w:rsidRDefault="006D67AF" w:rsidP="006D67AF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</w:pPr>
      <w:r w:rsidRPr="006D67AF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（相关代码位于工程文件</w:t>
      </w:r>
      <w:r w:rsidRPr="006D67AF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hw</w:t>
      </w:r>
      <w:r w:rsidRPr="006D67AF"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1_2</w:t>
      </w:r>
      <w:r w:rsidRPr="006D67AF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中）</w:t>
      </w:r>
    </w:p>
    <w:p w:rsidR="001D4377" w:rsidRDefault="001D4377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其中加解密函数</w:t>
      </w:r>
      <w:proofErr w:type="spellStart"/>
      <w:r w:rsidRPr="001D4377"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  <w:t>shift_decrypt</w:t>
      </w:r>
      <w:proofErr w:type="spellEnd"/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、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1"/>
        </w:rPr>
        <w:t>shift_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1"/>
        </w:rPr>
        <w:t>en</w:t>
      </w:r>
      <w:r w:rsidRPr="00067871">
        <w:rPr>
          <w:rFonts w:ascii="Consolas" w:eastAsia="宋体" w:hAnsi="Consolas" w:cs="宋体"/>
          <w:color w:val="000000"/>
          <w:kern w:val="0"/>
          <w:sz w:val="20"/>
          <w:szCs w:val="21"/>
        </w:rPr>
        <w:t>crypt</w:t>
      </w:r>
      <w:proofErr w:type="spellEnd"/>
      <w:r>
        <w:rPr>
          <w:rStyle w:val="fontstyle01"/>
          <w:rFonts w:ascii="宋体" w:hAnsi="宋体" w:hint="eastAsia"/>
          <w:b w:val="0"/>
          <w:bCs w:val="0"/>
          <w:color w:val="auto"/>
          <w:sz w:val="24"/>
          <w:szCs w:val="22"/>
        </w:rPr>
        <w:t>代码不变，不再重复展示。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gram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string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cstring_crack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破解时输入的密文字符串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offset=</w:t>
      </w:r>
      <w:r w:rsidRPr="00B44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"              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破解过程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               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请输入要破解的密文字符串：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getline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cin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cstring_crack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暴力破解过程：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破解过程密文向量指针</w:t>
      </w:r>
      <w:proofErr w:type="spellStart"/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crk_ciphertext</w:t>
      </w:r>
      <w:proofErr w:type="spellEnd"/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crk_ciphertext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&gt; (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cstring_</w:t>
      </w:r>
      <w:proofErr w:type="gram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crack.begin</w:t>
      </w:r>
      <w:proofErr w:type="spellEnd"/>
      <w:proofErr w:type="gram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cstring_crack.end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破解过程明文向量指针</w:t>
      </w:r>
      <w:proofErr w:type="spellStart"/>
      <w:r w:rsidRPr="00B4467D">
        <w:rPr>
          <w:rFonts w:ascii="Consolas" w:eastAsia="宋体" w:hAnsi="Consolas" w:cs="宋体"/>
          <w:color w:val="008000"/>
          <w:kern w:val="0"/>
          <w:sz w:val="20"/>
          <w:szCs w:val="20"/>
        </w:rPr>
        <w:t>crk_plaintext</w:t>
      </w:r>
      <w:proofErr w:type="spellEnd"/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crk_plaintext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;offset&lt;=</w:t>
      </w:r>
      <w:r w:rsidRPr="00B4467D">
        <w:rPr>
          <w:rFonts w:ascii="Consolas" w:eastAsia="宋体" w:hAnsi="Consolas" w:cs="宋体"/>
          <w:color w:val="09885A"/>
          <w:kern w:val="0"/>
          <w:sz w:val="20"/>
          <w:szCs w:val="20"/>
        </w:rPr>
        <w:t>25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;offset++ )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如果移位位数为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&lt;&lt;offset&lt;&lt;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，则明文为：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crk_plaintext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shift_</w:t>
      </w:r>
      <w:proofErr w:type="gram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decrypt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crk_ciphertext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, offset);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44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crk_plaintext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).size(); 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++) 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&lt;&lt;(*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crk_</w:t>
      </w:r>
      <w:proofErr w:type="gram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plaintext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system(</w:t>
      </w:r>
      <w:r w:rsidRPr="00B4467D">
        <w:rPr>
          <w:rFonts w:ascii="Consolas" w:eastAsia="宋体" w:hAnsi="Consolas" w:cs="宋体"/>
          <w:color w:val="A31515"/>
          <w:kern w:val="0"/>
          <w:sz w:val="20"/>
          <w:szCs w:val="20"/>
        </w:rPr>
        <w:t>"pause"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4467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4467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4467D" w:rsidRPr="00B4467D" w:rsidRDefault="00B4467D" w:rsidP="00B4467D">
      <w:pPr>
        <w:pStyle w:val="aa"/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467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1D4377" w:rsidRDefault="001D4377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</w:p>
    <w:p w:rsidR="001D4377" w:rsidRDefault="001D4377" w:rsidP="0008638B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</w:p>
    <w:p w:rsidR="007E1402" w:rsidRPr="003628C3" w:rsidRDefault="007E1402" w:rsidP="007E1402">
      <w:pPr>
        <w:pStyle w:val="aa"/>
        <w:numPr>
          <w:ilvl w:val="0"/>
          <w:numId w:val="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8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8"/>
          <w:szCs w:val="22"/>
        </w:rPr>
        <w:t>单表置换密码</w:t>
      </w:r>
    </w:p>
    <w:p w:rsidR="0097552A" w:rsidRDefault="0097552A" w:rsidP="0097552A">
      <w:pPr>
        <w:pStyle w:val="aa"/>
        <w:numPr>
          <w:ilvl w:val="0"/>
          <w:numId w:val="1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 w:rsidRPr="00582EDC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加密流程图</w:t>
      </w:r>
    </w:p>
    <w:p w:rsidR="00EF2F1B" w:rsidRPr="007E1402" w:rsidRDefault="00EF2F1B" w:rsidP="00EF2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4"/>
          <w:szCs w:val="22"/>
        </w:rPr>
      </w:pPr>
      <w:r w:rsidRPr="0055118C">
        <w:rPr>
          <w:rFonts w:ascii="宋体" w:hAnsi="宋体"/>
          <w:noProof/>
          <w:sz w:val="24"/>
        </w:rPr>
        <w:drawing>
          <wp:inline distT="0" distB="0" distL="0" distR="0" wp14:anchorId="7DEA44F4" wp14:editId="1F643928">
            <wp:extent cx="5274310" cy="2174240"/>
            <wp:effectExtent l="0" t="0" r="2540" b="1651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F2F1B" w:rsidRDefault="00EF2F1B" w:rsidP="00EF2F1B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EF2F1B" w:rsidRDefault="00EF2F1B" w:rsidP="00EF2F1B">
      <w:pPr>
        <w:pStyle w:val="aa"/>
        <w:numPr>
          <w:ilvl w:val="0"/>
          <w:numId w:val="1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程序实现结果</w:t>
      </w:r>
    </w:p>
    <w:p w:rsidR="00EF2F1B" w:rsidRDefault="001E2CBB" w:rsidP="001E2CBB">
      <w:pPr>
        <w:spacing w:line="360" w:lineRule="auto"/>
        <w:jc w:val="center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6DDB8C66" wp14:editId="492EFA37">
            <wp:extent cx="4390942" cy="52403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5997" cy="52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1B" w:rsidRDefault="00EF2F1B" w:rsidP="00EF2F1B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026C50" w:rsidRDefault="00026C50" w:rsidP="00026C50">
      <w:pPr>
        <w:pStyle w:val="aa"/>
        <w:numPr>
          <w:ilvl w:val="0"/>
          <w:numId w:val="1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程序实现代码</w:t>
      </w:r>
    </w:p>
    <w:p w:rsidR="00026C50" w:rsidRPr="00026C50" w:rsidRDefault="00026C50" w:rsidP="00026C50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</w:pPr>
      <w:r w:rsidRPr="00026C50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（相关代码位于工程文件</w:t>
      </w:r>
      <w:r w:rsidRPr="00026C50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hw</w:t>
      </w:r>
      <w:r w:rsidRPr="00026C50"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1_</w:t>
      </w:r>
      <w:r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3</w:t>
      </w:r>
      <w:r w:rsidRPr="00026C50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中）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&lt;</w:t>
      </w:r>
      <w:proofErr w:type="spellStart"/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iostream</w:t>
      </w:r>
      <w:proofErr w:type="spellEnd"/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&gt;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&lt;string&gt;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&lt;vector&gt;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&lt;</w:t>
      </w:r>
      <w:proofErr w:type="spellStart"/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stdlib.h</w:t>
      </w:r>
      <w:proofErr w:type="spellEnd"/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&gt;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#include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&lt;algorithm&gt;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std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加密过程：根据置换表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对明文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plaintext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进行加密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&gt;* encrypt(vector&lt;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&gt;* plaintext,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(*plaintext).size();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++)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小写字母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plaintext)[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]&gt;=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(*plaintext)[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]&lt;=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122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    (*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 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 [((*plaintext)[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]-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)]  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大写字母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plaintext)[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]&gt;=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65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(*plaintext)[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]&lt;=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    (*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  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)[(*plaintext)[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]-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65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32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非字母内容，默认不加密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(*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((*plaintext)[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解密过程：根据置换表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对密文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进行解密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&gt;* decrypt(vector&lt;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,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plaintext=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&gt;::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iterator result;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&gt;::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iterator first =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).begin();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).size();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++)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小写字母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spellStart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]&gt;=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]&lt;=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122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// 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在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中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查找值为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(*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]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的那一项的下标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result = find((*rpltbl_vector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).begin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(),(*rpltbl_vector).end(),(*ciphertext)[i]);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使用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distance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根据迭代器获得数组下标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(*plaintext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  (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(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+ distance(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first,result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 )  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大写字母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spellStart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]&gt;=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65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]&lt;=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// 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在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中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查找值为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(*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]+32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的那一项的下标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result = find((*rpltbl_vector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).begin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(),(*rpltbl_vector).end(),((*ciphertext)[i]+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32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 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使用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distance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根据迭代器获得数组下标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(*plaintext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  (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(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65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+ distance(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first,result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 )  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非字母内容，默认</w:t>
      </w:r>
      <w:proofErr w:type="gram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不</w:t>
      </w:r>
      <w:proofErr w:type="gram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解密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(* plaintext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plaintext;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after="240"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根据用户输入字符串构造置换表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_replace_tbl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用于存储哪些字母被输入字符串所包含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//0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代表未被包含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flag[</w:t>
      </w:r>
      <w:proofErr w:type="gramEnd"/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]={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).size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++)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大写字母转为小写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&gt;=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65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&lt;=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+=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32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//(*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]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是字母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 (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&gt;=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&lt;=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122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查找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(*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]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是否在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中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&gt;::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iterator result = find((*rpltbl_vector).begin(),(*rpltbl_vector).end(),(*mktbl_vector)[i]);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如果不在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*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中的话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(result==(*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).end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插入到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向量中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        (*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更新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flag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表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flag[(*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]-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;i++)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(flag[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    (*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)(i+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string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string_mktbl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构造置换表时输入的字符串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string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mstring_input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加密过程用户输入的明文字符串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string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cstring_input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解密过程用户输入的密文字符串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"            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单表置换加密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             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请输入用于构造置换表的字符串：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getline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cin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string_mktbl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构造置换表所使用的向量指针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crk_ciphertext</w:t>
      </w:r>
      <w:proofErr w:type="spellEnd"/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 (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string_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mktbl.begin</w:t>
      </w:r>
      <w:proofErr w:type="spellEnd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string_mktbl.end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存储置换表的向量指针</w:t>
      </w:r>
      <w:proofErr w:type="spellStart"/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rpltbl_vector</w:t>
      </w:r>
      <w:proofErr w:type="spellEnd"/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mk_replace_tbl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mktbl_vector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置换表为：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).size();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++) 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&lt;&lt;(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)(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97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i)&lt;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 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).size();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++) 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]&lt;&lt;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 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"--------------------------------------"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"              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加密过程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               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请输入明文字符串：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getline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cin,mstring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_input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加密结果为：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存储加密过程的明文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enc_plaintext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 (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mstring_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input.begin</w:t>
      </w:r>
      <w:proofErr w:type="spellEnd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mstring_input.end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()) 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存储加密过程的密文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enc_ciphertext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加密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enc_ciphertext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encrypt(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enc_plaintext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输出加密结果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enc_ciphertext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).size();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++) 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enc_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"--------------------------------------"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"              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解密过程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 xml:space="preserve">               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请输入密文字符串：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getline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cin,cstring</w:t>
      </w:r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_input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解密结果为：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存储解密过程的密文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dec_ciphertext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 (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cstring_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input.begin</w:t>
      </w:r>
      <w:proofErr w:type="spellEnd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cstring_input.end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()) 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存储解密过程的明文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*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dec_plaintext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解密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dec_plaintext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decrypt(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dec_ciphertext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rpltbl_vector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F46A7">
        <w:rPr>
          <w:rFonts w:ascii="Consolas" w:eastAsia="宋体" w:hAnsi="Consolas" w:cs="宋体"/>
          <w:color w:val="008000"/>
          <w:kern w:val="0"/>
          <w:sz w:val="20"/>
          <w:szCs w:val="20"/>
        </w:rPr>
        <w:t>输出解密结果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dec_plaintext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).size(); 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++) 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&lt;&lt;(*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dec_</w:t>
      </w:r>
      <w:proofErr w:type="gram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plaintext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spellStart"/>
      <w:proofErr w:type="gram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system(</w:t>
      </w:r>
      <w:r w:rsidRPr="002F46A7">
        <w:rPr>
          <w:rFonts w:ascii="Consolas" w:eastAsia="宋体" w:hAnsi="Consolas" w:cs="宋体"/>
          <w:color w:val="A31515"/>
          <w:kern w:val="0"/>
          <w:sz w:val="20"/>
          <w:szCs w:val="20"/>
        </w:rPr>
        <w:t>"pause"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F46A7" w:rsidRPr="002F46A7" w:rsidRDefault="002F46A7" w:rsidP="002F46A7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F46A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F46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D49D2" w:rsidRDefault="002F46A7" w:rsidP="000D49D2">
      <w:pPr>
        <w:pStyle w:val="aa"/>
        <w:widowControl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F46A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0D49D2" w:rsidRDefault="000D49D2" w:rsidP="000D49D2">
      <w:pPr>
        <w:widowControl/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D49D2" w:rsidRPr="003628C3" w:rsidRDefault="000D49D2" w:rsidP="000D49D2">
      <w:pPr>
        <w:pStyle w:val="aa"/>
        <w:numPr>
          <w:ilvl w:val="0"/>
          <w:numId w:val="5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8"/>
          <w:szCs w:val="22"/>
        </w:rPr>
      </w:pPr>
      <w:r w:rsidRPr="003628C3">
        <w:rPr>
          <w:rStyle w:val="fontstyle01"/>
          <w:rFonts w:ascii="宋体" w:hAnsi="宋体" w:hint="eastAsia"/>
          <w:bCs w:val="0"/>
          <w:color w:val="auto"/>
          <w:sz w:val="28"/>
          <w:szCs w:val="22"/>
        </w:rPr>
        <w:t>移位密码</w:t>
      </w:r>
      <w:r>
        <w:rPr>
          <w:rStyle w:val="fontstyle01"/>
          <w:rFonts w:ascii="宋体" w:hAnsi="宋体" w:hint="eastAsia"/>
          <w:bCs w:val="0"/>
          <w:color w:val="auto"/>
          <w:sz w:val="28"/>
          <w:szCs w:val="22"/>
        </w:rPr>
        <w:t>攻击</w:t>
      </w:r>
    </w:p>
    <w:p w:rsidR="00486251" w:rsidRDefault="00486251" w:rsidP="00B668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攻击的思路是：</w:t>
      </w:r>
    </w:p>
    <w:p w:rsidR="00486251" w:rsidRDefault="00486251" w:rsidP="00B668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首先将密文中每个字母出现的频率进行统计，并与实验文档中给出的自然语言中的字母统计频率进行比较匹配。</w:t>
      </w:r>
    </w:p>
    <w:p w:rsidR="00B6688C" w:rsidRDefault="00486251" w:rsidP="00B668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但是，</w:t>
      </w:r>
      <w:r w:rsidR="00B6688C">
        <w:rPr>
          <w:rFonts w:hint="eastAsia"/>
          <w:sz w:val="24"/>
        </w:rPr>
        <w:t>由于所给定的密文段较短，因此仅依靠自然语言的统计规律，难以准确地构造正确的置换表。</w:t>
      </w:r>
      <w:r>
        <w:rPr>
          <w:rFonts w:hint="eastAsia"/>
          <w:sz w:val="24"/>
        </w:rPr>
        <w:t>因此，根据字母频率构造置换</w:t>
      </w:r>
      <w:proofErr w:type="gramStart"/>
      <w:r>
        <w:rPr>
          <w:rFonts w:hint="eastAsia"/>
          <w:sz w:val="24"/>
        </w:rPr>
        <w:t>表完成</w:t>
      </w:r>
      <w:proofErr w:type="gramEnd"/>
      <w:r>
        <w:rPr>
          <w:rFonts w:hint="eastAsia"/>
          <w:sz w:val="24"/>
        </w:rPr>
        <w:t>置换之后，还需要</w:t>
      </w:r>
      <w:r>
        <w:rPr>
          <w:rFonts w:hint="eastAsia"/>
          <w:sz w:val="24"/>
        </w:rPr>
        <w:lastRenderedPageBreak/>
        <w:t>手工进行相应的调整。</w:t>
      </w:r>
    </w:p>
    <w:p w:rsidR="00486251" w:rsidRDefault="00486251" w:rsidP="00B6688C">
      <w:pPr>
        <w:ind w:firstLineChars="200" w:firstLine="480"/>
        <w:rPr>
          <w:sz w:val="24"/>
        </w:rPr>
      </w:pPr>
    </w:p>
    <w:p w:rsidR="00B6688C" w:rsidRPr="00612AF1" w:rsidRDefault="00612AF1" w:rsidP="00612AF1">
      <w:pPr>
        <w:rPr>
          <w:b/>
          <w:sz w:val="24"/>
        </w:rPr>
      </w:pPr>
      <w:r w:rsidRPr="00612AF1">
        <w:rPr>
          <w:rFonts w:hint="eastAsia"/>
          <w:b/>
          <w:sz w:val="24"/>
        </w:rPr>
        <w:t>4</w:t>
      </w:r>
      <w:r w:rsidRPr="00612AF1">
        <w:rPr>
          <w:b/>
          <w:sz w:val="24"/>
        </w:rPr>
        <w:t xml:space="preserve">.1 </w:t>
      </w:r>
      <w:r w:rsidRPr="00612AF1">
        <w:rPr>
          <w:rFonts w:hint="eastAsia"/>
          <w:b/>
          <w:sz w:val="24"/>
        </w:rPr>
        <w:t>明文字母频率统计</w:t>
      </w:r>
    </w:p>
    <w:p w:rsidR="00612AF1" w:rsidRDefault="00612AF1" w:rsidP="00612AF1">
      <w:pPr>
        <w:pStyle w:val="aa"/>
        <w:numPr>
          <w:ilvl w:val="0"/>
          <w:numId w:val="22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频率统计结果</w:t>
      </w:r>
    </w:p>
    <w:p w:rsidR="00612AF1" w:rsidRPr="00486251" w:rsidRDefault="00612AF1" w:rsidP="00612AF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2752F3F" wp14:editId="08E37EF2">
            <wp:extent cx="5274310" cy="3780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9A" w:rsidRPr="00612AF1" w:rsidRDefault="00E32A01" w:rsidP="00B6688C">
      <w:pPr>
        <w:ind w:firstLineChars="200" w:firstLine="480"/>
        <w:rPr>
          <w:b/>
          <w:sz w:val="24"/>
        </w:rPr>
      </w:pPr>
      <w:r>
        <w:rPr>
          <w:rFonts w:hint="eastAsia"/>
          <w:b/>
          <w:sz w:val="24"/>
        </w:rPr>
        <w:t>明文中字母</w:t>
      </w:r>
      <w:r w:rsidR="00D65FE9">
        <w:rPr>
          <w:rFonts w:hint="eastAsia"/>
          <w:b/>
          <w:sz w:val="24"/>
        </w:rPr>
        <w:t>出现频率</w:t>
      </w:r>
      <w:r w:rsidR="00612AF1" w:rsidRPr="00612AF1">
        <w:rPr>
          <w:rFonts w:hint="eastAsia"/>
          <w:b/>
          <w:sz w:val="24"/>
        </w:rPr>
        <w:t>统计结果：</w:t>
      </w:r>
    </w:p>
    <w:p w:rsidR="00612AF1" w:rsidRDefault="00612AF1" w:rsidP="00612AF1">
      <w:pPr>
        <w:ind w:firstLineChars="200" w:firstLine="480"/>
        <w:rPr>
          <w:sz w:val="24"/>
        </w:rPr>
        <w:sectPr w:rsidR="00612AF1">
          <w:headerReference w:type="default" r:id="rId2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lastRenderedPageBreak/>
        <w:t>c ------- 0.106825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s ------- 0.0979228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n ------- 0.0919881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m ------- 0.0860534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b ------- 0.0830861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j ------- 0.0830861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p ------- 0.0682493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lastRenderedPageBreak/>
        <w:t>r ------- 0.0623145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proofErr w:type="spellStart"/>
      <w:r w:rsidRPr="00612AF1">
        <w:rPr>
          <w:sz w:val="24"/>
        </w:rPr>
        <w:t>i</w:t>
      </w:r>
      <w:proofErr w:type="spellEnd"/>
      <w:r w:rsidRPr="00612AF1">
        <w:rPr>
          <w:sz w:val="24"/>
        </w:rPr>
        <w:t xml:space="preserve"> ------- 0.0534125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g ------- 0.041543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x ------- 0.0356083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a ------- 0.0296736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e ------- 0.0267062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h ------- 0.0267062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lastRenderedPageBreak/>
        <w:t>q ------- 0.0237389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f ------- 0.0207715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y ------- 0.0207715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z ------- 0.0148368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lastRenderedPageBreak/>
        <w:t>d ------- 0.00890208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v ------- 0.00890208</w:t>
      </w:r>
    </w:p>
    <w:p w:rsidR="00612AF1" w:rsidRPr="00612AF1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t ------- 0.00593472</w:t>
      </w:r>
    </w:p>
    <w:p w:rsidR="0052689A" w:rsidRDefault="00612AF1" w:rsidP="00612AF1">
      <w:pPr>
        <w:ind w:firstLineChars="200" w:firstLine="480"/>
        <w:rPr>
          <w:sz w:val="24"/>
        </w:rPr>
      </w:pPr>
      <w:r w:rsidRPr="00612AF1">
        <w:rPr>
          <w:sz w:val="24"/>
        </w:rPr>
        <w:t>o ------- 0.00296736</w:t>
      </w:r>
    </w:p>
    <w:p w:rsidR="00612AF1" w:rsidRDefault="00612AF1" w:rsidP="00B6688C">
      <w:pPr>
        <w:ind w:firstLineChars="200" w:firstLine="480"/>
        <w:rPr>
          <w:sz w:val="24"/>
        </w:rPr>
        <w:sectPr w:rsidR="00612AF1" w:rsidSect="00612AF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44485" w:rsidRDefault="00344485" w:rsidP="00344485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344485" w:rsidRDefault="00344485" w:rsidP="00344485">
      <w:pPr>
        <w:pStyle w:val="aa"/>
        <w:numPr>
          <w:ilvl w:val="0"/>
          <w:numId w:val="22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程序实现代码</w:t>
      </w:r>
    </w:p>
    <w:p w:rsidR="00344485" w:rsidRPr="00344485" w:rsidRDefault="00344485" w:rsidP="00344485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</w:pPr>
      <w:r w:rsidRPr="00344485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（相关代码位于工程文件</w:t>
      </w:r>
      <w:r w:rsidRPr="00344485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hw</w:t>
      </w:r>
      <w:r w:rsidRPr="00344485"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1_</w:t>
      </w:r>
      <w:r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4</w:t>
      </w:r>
      <w:r w:rsidRPr="00344485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中）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&lt;</w:t>
      </w:r>
      <w:proofErr w:type="spellStart"/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iostream</w:t>
      </w:r>
      <w:proofErr w:type="spellEnd"/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&gt;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&lt;string&gt;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&lt;vector&gt;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#include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&lt;</w:t>
      </w:r>
      <w:proofErr w:type="spellStart"/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stdlib.h</w:t>
      </w:r>
      <w:proofErr w:type="spellEnd"/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&gt;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#include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&lt;algorithm&gt;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std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string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&gt;*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freq_tbl</w:t>
      </w:r>
      <w:proofErr w:type="spellEnd"/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 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&gt;*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letter_tbl</w:t>
      </w:r>
      <w:proofErr w:type="spellEnd"/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 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vector&lt;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&gt;;</w:t>
      </w:r>
    </w:p>
    <w:p w:rsid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记录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(*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freq_tbl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按频次由低到高排序后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每个频次对应的字母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record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] = {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}; 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;i++)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freq_tbl</w:t>
      </w:r>
      <w:proofErr w:type="spellEnd"/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letter_tbl</w:t>
      </w:r>
      <w:proofErr w:type="spellEnd"/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push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}   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请输入密文字符串：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getline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cin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"****************************************************************************"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&lt;&lt;endl;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字符串中字母出现频率统计如下：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\n"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total_letter_num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遍历输入字符串，记录字母频次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str.length</w:t>
      </w:r>
      <w:proofErr w:type="spellEnd"/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++)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&gt;=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&lt;=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'Z'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total_letter_num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&gt;=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&lt;=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'z'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input_str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total_letter_num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freq_tbl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按字母频次重排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默认升序排列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sort((*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freq_tbl</w:t>
      </w:r>
      <w:proofErr w:type="spellEnd"/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).begin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(),(*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).end());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B021D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f=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25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;f&gt;=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;f--)</w:t>
      </w:r>
    </w:p>
    <w:p w:rsidR="00344485" w:rsidRPr="00344485" w:rsidRDefault="00CB021D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    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遍历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(*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freq_tbl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(*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freq_tbl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按频率值由低到高顺序存储字母频次值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CB021D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l=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;l&lt;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;l++)</w:t>
      </w:r>
    </w:p>
    <w:p w:rsidR="00344485" w:rsidRPr="00344485" w:rsidRDefault="00CB021D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遍历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(*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letter_tbl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(*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letter_tbl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按字母顺序存储字母频次值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 (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)[l] == 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)[f] 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:rsid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letter_record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[f] =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proofErr w:type="spellStart"/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a'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+l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CB021D" w:rsidRDefault="00CB021D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B021D" w:rsidRPr="00344485" w:rsidRDefault="00CB021D" w:rsidP="00CB021D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                 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频率值相同的字母匹配哪个频次都可以，但匹配上一次之后就不能再匹配了，否则</w:t>
      </w:r>
      <w:proofErr w:type="spellStart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letter_record</w:t>
      </w:r>
      <w:proofErr w:type="spellEnd"/>
      <w:r w:rsidRPr="00344485">
        <w:rPr>
          <w:rFonts w:ascii="Consolas" w:eastAsia="宋体" w:hAnsi="Consolas" w:cs="宋体"/>
          <w:color w:val="008000"/>
          <w:kern w:val="0"/>
          <w:sz w:val="20"/>
          <w:szCs w:val="20"/>
        </w:rPr>
        <w:t>会重复记录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CB021D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l] = -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k = 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25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k &gt;= 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 k--)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k]!=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cout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letter_record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[k]&lt;&lt; 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" ------- "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((*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freq_</w:t>
      </w:r>
      <w:proofErr w:type="gram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tbl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k])/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total_letter_num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)&lt;&lt; </w:t>
      </w:r>
      <w:proofErr w:type="spellStart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system(</w:t>
      </w:r>
      <w:r w:rsidRPr="00344485">
        <w:rPr>
          <w:rFonts w:ascii="Consolas" w:eastAsia="宋体" w:hAnsi="Consolas" w:cs="宋体"/>
          <w:color w:val="A31515"/>
          <w:kern w:val="0"/>
          <w:sz w:val="20"/>
          <w:szCs w:val="20"/>
        </w:rPr>
        <w:t>"pause"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4448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444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44485" w:rsidRPr="00344485" w:rsidRDefault="00344485" w:rsidP="00344485">
      <w:pPr>
        <w:pStyle w:val="aa"/>
        <w:widowControl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448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344485" w:rsidRDefault="00344485" w:rsidP="00344485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CE0B7C" w:rsidRPr="00612AF1" w:rsidRDefault="00CE0B7C" w:rsidP="00CE0B7C">
      <w:pPr>
        <w:rPr>
          <w:b/>
          <w:sz w:val="24"/>
        </w:rPr>
      </w:pPr>
      <w:r w:rsidRPr="00612AF1">
        <w:rPr>
          <w:rFonts w:hint="eastAsia"/>
          <w:b/>
          <w:sz w:val="24"/>
        </w:rPr>
        <w:t>4</w:t>
      </w:r>
      <w:r w:rsidRPr="00612AF1">
        <w:rPr>
          <w:b/>
          <w:sz w:val="24"/>
        </w:rPr>
        <w:t>.</w:t>
      </w:r>
      <w:r>
        <w:rPr>
          <w:b/>
          <w:sz w:val="24"/>
        </w:rPr>
        <w:t>2</w:t>
      </w:r>
      <w:r w:rsidRPr="00612AF1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置换表构造</w:t>
      </w:r>
    </w:p>
    <w:p w:rsidR="00CE0B7C" w:rsidRPr="00344485" w:rsidRDefault="00CE0B7C" w:rsidP="00344485">
      <w:pPr>
        <w:spacing w:line="360" w:lineRule="auto"/>
        <w:rPr>
          <w:rStyle w:val="fontstyle01"/>
          <w:rFonts w:ascii="宋体" w:hAnsi="宋体"/>
          <w:bCs w:val="0"/>
          <w:color w:val="auto"/>
          <w:sz w:val="24"/>
          <w:szCs w:val="22"/>
        </w:rPr>
      </w:pPr>
    </w:p>
    <w:p w:rsidR="00314E90" w:rsidRDefault="00314E90" w:rsidP="00CE0B7C">
      <w:pPr>
        <w:pStyle w:val="aa"/>
        <w:numPr>
          <w:ilvl w:val="0"/>
          <w:numId w:val="24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比照</w:t>
      </w:r>
      <w:r w:rsidR="00EC55B3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统计结果，初步构造置换表</w:t>
      </w:r>
    </w:p>
    <w:p w:rsidR="0052689A" w:rsidRDefault="006F1492" w:rsidP="006B3D5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将根据此明文得到的字母频率高低排序结果，与自然语言中字母出现的频率进行匹配，可得到如下</w:t>
      </w:r>
      <w:r w:rsidR="006B3D5A">
        <w:rPr>
          <w:rFonts w:hint="eastAsia"/>
          <w:sz w:val="24"/>
        </w:rPr>
        <w:t>初步的</w:t>
      </w:r>
      <w:r>
        <w:rPr>
          <w:rFonts w:hint="eastAsia"/>
          <w:sz w:val="24"/>
        </w:rPr>
        <w:t>匹配结果：</w:t>
      </w:r>
    </w:p>
    <w:p w:rsidR="006B3D5A" w:rsidRDefault="006B3D5A" w:rsidP="006B3D5A">
      <w:pPr>
        <w:ind w:firstLineChars="200" w:firstLine="480"/>
        <w:rPr>
          <w:sz w:val="24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866DC" w:rsidTr="0037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lastRenderedPageBreak/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a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b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c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d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e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f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g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sz w:val="24"/>
              </w:rPr>
              <w:t>h</w:t>
            </w:r>
          </w:p>
        </w:tc>
      </w:tr>
      <w:tr w:rsidR="004866DC" w:rsidTr="0037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</w:t>
            </w:r>
            <w:proofErr w:type="spellEnd"/>
          </w:p>
        </w:tc>
      </w:tr>
      <w:tr w:rsidR="004866DC" w:rsidTr="003758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375855">
              <w:rPr>
                <w:rFonts w:hint="eastAsia"/>
                <w:b/>
                <w:sz w:val="24"/>
              </w:rPr>
              <w:t>i</w:t>
            </w:r>
            <w:proofErr w:type="spellEnd"/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k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l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m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o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p</w:t>
            </w:r>
          </w:p>
        </w:tc>
      </w:tr>
      <w:tr w:rsidR="004866DC" w:rsidTr="0037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q</w:t>
            </w:r>
          </w:p>
        </w:tc>
      </w:tr>
      <w:tr w:rsidR="004866DC" w:rsidTr="003758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q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b/>
                <w:sz w:val="24"/>
              </w:rPr>
              <w:t>r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b/>
                <w:sz w:val="24"/>
              </w:rPr>
              <w:t>s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</w:tr>
      <w:tr w:rsidR="004866DC" w:rsidTr="0037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k</w:t>
            </w:r>
          </w:p>
        </w:tc>
      </w:tr>
      <w:tr w:rsidR="004866DC" w:rsidTr="003758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</w:t>
            </w:r>
          </w:p>
        </w:tc>
        <w:tc>
          <w:tcPr>
            <w:tcW w:w="829" w:type="dxa"/>
            <w:shd w:val="clear" w:color="auto" w:fill="FFC000"/>
          </w:tcPr>
          <w:p w:rsidR="004866DC" w:rsidRPr="00375855" w:rsidRDefault="00375855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830" w:type="dxa"/>
            <w:shd w:val="clear" w:color="auto" w:fill="FFC000"/>
          </w:tcPr>
          <w:p w:rsidR="004866DC" w:rsidRPr="00375855" w:rsidRDefault="004866DC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4866DC" w:rsidRPr="00375855" w:rsidRDefault="004866DC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4866DC" w:rsidRPr="00375855" w:rsidRDefault="004866DC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4866DC" w:rsidRPr="00375855" w:rsidRDefault="004866DC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4866DC" w:rsidRPr="00375855" w:rsidRDefault="004866DC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4866DC" w:rsidRPr="00375855" w:rsidRDefault="004866DC" w:rsidP="0037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866DC" w:rsidTr="0037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4866DC" w:rsidRPr="00375855" w:rsidRDefault="004866DC" w:rsidP="00375855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4866DC" w:rsidRPr="00375855" w:rsidRDefault="00735EAD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4866DC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4866DC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4866DC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4866DC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4866DC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4866DC" w:rsidRPr="00375855" w:rsidRDefault="004866DC" w:rsidP="0037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6F1492" w:rsidRDefault="006F1492" w:rsidP="00612AF1">
      <w:pPr>
        <w:rPr>
          <w:sz w:val="24"/>
        </w:rPr>
      </w:pPr>
    </w:p>
    <w:p w:rsidR="00B948C5" w:rsidRPr="00843E2C" w:rsidRDefault="00656405" w:rsidP="00843E2C">
      <w:pPr>
        <w:pStyle w:val="aa"/>
        <w:numPr>
          <w:ilvl w:val="0"/>
          <w:numId w:val="24"/>
        </w:numPr>
        <w:ind w:firstLineChars="0"/>
        <w:rPr>
          <w:b/>
          <w:sz w:val="24"/>
        </w:rPr>
      </w:pPr>
      <w:r w:rsidRPr="00843E2C">
        <w:rPr>
          <w:rFonts w:hint="eastAsia"/>
          <w:b/>
          <w:sz w:val="24"/>
        </w:rPr>
        <w:t>用于构造置换表的字符串</w:t>
      </w:r>
      <w:r w:rsidR="0090794D" w:rsidRPr="00843E2C">
        <w:rPr>
          <w:rFonts w:hint="eastAsia"/>
          <w:b/>
          <w:sz w:val="24"/>
        </w:rPr>
        <w:t>Str</w:t>
      </w:r>
      <w:r w:rsidR="0090794D" w:rsidRPr="00843E2C">
        <w:rPr>
          <w:b/>
          <w:sz w:val="24"/>
        </w:rPr>
        <w:t>1</w:t>
      </w:r>
      <w:r w:rsidRPr="00843E2C">
        <w:rPr>
          <w:rFonts w:hint="eastAsia"/>
          <w:b/>
          <w:sz w:val="24"/>
        </w:rPr>
        <w:t>为：</w:t>
      </w:r>
    </w:p>
    <w:p w:rsidR="00656405" w:rsidRDefault="00656405" w:rsidP="00612AF1">
      <w:pPr>
        <w:rPr>
          <w:sz w:val="24"/>
        </w:rPr>
      </w:pPr>
      <w:r w:rsidRPr="00656405">
        <w:rPr>
          <w:sz w:val="24"/>
        </w:rPr>
        <w:t>b</w:t>
      </w:r>
      <w:r w:rsidRPr="00656405">
        <w:rPr>
          <w:sz w:val="24"/>
        </w:rPr>
        <w:tab/>
        <w:t>v</w:t>
      </w:r>
      <w:r w:rsidRPr="00656405">
        <w:rPr>
          <w:sz w:val="24"/>
        </w:rPr>
        <w:tab/>
        <w:t>e</w:t>
      </w:r>
      <w:r w:rsidRPr="00656405">
        <w:rPr>
          <w:sz w:val="24"/>
        </w:rPr>
        <w:tab/>
        <w:t>x</w:t>
      </w:r>
      <w:r w:rsidRPr="00656405">
        <w:rPr>
          <w:sz w:val="24"/>
        </w:rPr>
        <w:tab/>
        <w:t>c</w:t>
      </w:r>
      <w:r w:rsidRPr="00656405">
        <w:rPr>
          <w:sz w:val="24"/>
        </w:rPr>
        <w:tab/>
        <w:t>y</w:t>
      </w:r>
      <w:r w:rsidRPr="00656405">
        <w:rPr>
          <w:sz w:val="24"/>
        </w:rPr>
        <w:tab/>
        <w:t>z</w:t>
      </w:r>
      <w:r w:rsidRPr="00656405">
        <w:rPr>
          <w:sz w:val="24"/>
        </w:rPr>
        <w:tab/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sz w:val="24"/>
        </w:rPr>
        <w:tab/>
      </w:r>
      <w:r w:rsidRPr="00656405">
        <w:rPr>
          <w:sz w:val="24"/>
        </w:rPr>
        <w:t>m</w:t>
      </w:r>
      <w:r w:rsidRPr="00656405">
        <w:rPr>
          <w:sz w:val="24"/>
        </w:rPr>
        <w:tab/>
        <w:t>l</w:t>
      </w:r>
      <w:r w:rsidRPr="00656405">
        <w:rPr>
          <w:sz w:val="24"/>
        </w:rPr>
        <w:tab/>
        <w:t>o</w:t>
      </w:r>
      <w:r w:rsidRPr="00656405">
        <w:rPr>
          <w:sz w:val="24"/>
        </w:rPr>
        <w:tab/>
        <w:t>g</w:t>
      </w:r>
      <w:r w:rsidRPr="00656405">
        <w:rPr>
          <w:sz w:val="24"/>
        </w:rPr>
        <w:tab/>
        <w:t>h</w:t>
      </w:r>
      <w:r w:rsidRPr="00656405">
        <w:rPr>
          <w:sz w:val="24"/>
        </w:rPr>
        <w:tab/>
        <w:t>j</w:t>
      </w:r>
      <w:r w:rsidRPr="00656405">
        <w:rPr>
          <w:sz w:val="24"/>
        </w:rPr>
        <w:tab/>
        <w:t>n</w:t>
      </w:r>
      <w:r w:rsidRPr="00656405">
        <w:rPr>
          <w:sz w:val="24"/>
        </w:rPr>
        <w:tab/>
        <w:t>q</w:t>
      </w:r>
      <w:r>
        <w:rPr>
          <w:sz w:val="24"/>
        </w:rPr>
        <w:tab/>
      </w:r>
      <w:r w:rsidR="0090794D" w:rsidRPr="0090794D">
        <w:rPr>
          <w:sz w:val="24"/>
        </w:rPr>
        <w:t>u</w:t>
      </w:r>
      <w:r w:rsidR="0090794D" w:rsidRPr="0090794D">
        <w:rPr>
          <w:sz w:val="24"/>
        </w:rPr>
        <w:tab/>
        <w:t>r</w:t>
      </w:r>
      <w:r w:rsidR="0090794D" w:rsidRPr="0090794D">
        <w:rPr>
          <w:sz w:val="24"/>
        </w:rPr>
        <w:tab/>
        <w:t>p</w:t>
      </w:r>
      <w:r w:rsidR="0090794D" w:rsidRPr="0090794D">
        <w:rPr>
          <w:sz w:val="24"/>
        </w:rPr>
        <w:tab/>
        <w:t>s</w:t>
      </w:r>
      <w:r w:rsidR="0090794D" w:rsidRPr="0090794D">
        <w:rPr>
          <w:sz w:val="24"/>
        </w:rPr>
        <w:tab/>
        <w:t>a</w:t>
      </w:r>
      <w:r w:rsidR="0090794D" w:rsidRPr="0090794D">
        <w:rPr>
          <w:sz w:val="24"/>
        </w:rPr>
        <w:tab/>
        <w:t>t</w:t>
      </w:r>
      <w:r w:rsidR="0090794D" w:rsidRPr="0090794D">
        <w:rPr>
          <w:sz w:val="24"/>
        </w:rPr>
        <w:tab/>
        <w:t>d</w:t>
      </w:r>
      <w:r w:rsidR="0090794D" w:rsidRPr="0090794D">
        <w:rPr>
          <w:sz w:val="24"/>
        </w:rPr>
        <w:tab/>
        <w:t>k</w:t>
      </w:r>
      <w:r w:rsidR="0090794D">
        <w:rPr>
          <w:sz w:val="24"/>
        </w:rPr>
        <w:tab/>
      </w:r>
      <w:r w:rsidR="0090794D" w:rsidRPr="0090794D">
        <w:rPr>
          <w:sz w:val="24"/>
        </w:rPr>
        <w:t>f</w:t>
      </w:r>
      <w:r w:rsidR="0090794D" w:rsidRPr="0090794D">
        <w:rPr>
          <w:sz w:val="24"/>
        </w:rPr>
        <w:tab/>
        <w:t>w</w:t>
      </w:r>
    </w:p>
    <w:p w:rsidR="00843E2C" w:rsidRDefault="00D478BD" w:rsidP="00612AF1">
      <w:pPr>
        <w:rPr>
          <w:sz w:val="24"/>
        </w:rPr>
      </w:pPr>
      <w:r>
        <w:rPr>
          <w:rFonts w:hint="eastAsia"/>
          <w:sz w:val="24"/>
        </w:rPr>
        <w:t>需要破译的密文为：</w:t>
      </w:r>
    </w:p>
    <w:p w:rsidR="00D478BD" w:rsidRDefault="00D478BD" w:rsidP="00612AF1">
      <w:pPr>
        <w:rPr>
          <w:sz w:val="24"/>
        </w:rPr>
      </w:pPr>
      <w:r w:rsidRPr="00D478BD">
        <w:rPr>
          <w:sz w:val="24"/>
        </w:rPr>
        <w:t>SIC GCBSPNA XPMHACQ JB GPYXSMEPNXIY JR SINS MF SPNBRQJSSJBE JBFMPQNSJMB FPMQ N XMJBS N SM N XMJBS H HY QCNBR MF N XMRRJHAY JBRCGZPC GINBBCA JB RZGI N VNY SINS SIC MPJEJBNA QCRRNEC GNB MBAY HC PCGMTCPCD HY SIC PJEISFZA PCGJXJCBSR SIC XNPSJGJXNBSR JB SIC SPNBRNGSJMB NPC NAJGC SIC MPJEJBNSMP MF SIC QCRRNEC HMH SIC PCGCJTCP NBD MRGNP N XMRRJHAC MXXMBCBS VIM VJRICR SM ENJB ZBNZSIMPJOCD GMBSPMA MF SIC QCRRNEC</w:t>
      </w:r>
    </w:p>
    <w:p w:rsidR="00833061" w:rsidRDefault="00833061" w:rsidP="00612AF1">
      <w:pPr>
        <w:rPr>
          <w:sz w:val="24"/>
        </w:rPr>
      </w:pPr>
    </w:p>
    <w:p w:rsidR="00D478BD" w:rsidRDefault="00833061" w:rsidP="00612AF1">
      <w:pPr>
        <w:rPr>
          <w:sz w:val="24"/>
        </w:rPr>
      </w:pPr>
      <w:r>
        <w:rPr>
          <w:rFonts w:hint="eastAsia"/>
          <w:sz w:val="24"/>
        </w:rPr>
        <w:t>转换为小写字母表示为：</w:t>
      </w:r>
    </w:p>
    <w:p w:rsidR="00833061" w:rsidRDefault="00833061" w:rsidP="00833061">
      <w:pPr>
        <w:rPr>
          <w:sz w:val="24"/>
        </w:rPr>
      </w:pPr>
      <w:r w:rsidRPr="00D478BD">
        <w:rPr>
          <w:sz w:val="24"/>
        </w:rPr>
        <w:lastRenderedPageBreak/>
        <w:t xml:space="preserve">sic </w:t>
      </w:r>
      <w:proofErr w:type="spellStart"/>
      <w:r w:rsidRPr="00D478BD">
        <w:rPr>
          <w:sz w:val="24"/>
        </w:rPr>
        <w:t>gcbspna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xpmhacq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jb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gpyxsmepnxiy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jr</w:t>
      </w:r>
      <w:proofErr w:type="spellEnd"/>
      <w:r w:rsidRPr="00D478BD">
        <w:rPr>
          <w:sz w:val="24"/>
        </w:rPr>
        <w:t xml:space="preserve"> sins mf </w:t>
      </w:r>
      <w:proofErr w:type="spellStart"/>
      <w:r w:rsidRPr="00D478BD">
        <w:rPr>
          <w:sz w:val="24"/>
        </w:rPr>
        <w:t>spnbrqjssjbe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jbfmpqnsjmb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fpmq</w:t>
      </w:r>
      <w:proofErr w:type="spellEnd"/>
      <w:r w:rsidRPr="00D478BD">
        <w:rPr>
          <w:sz w:val="24"/>
        </w:rPr>
        <w:t xml:space="preserve"> n </w:t>
      </w:r>
      <w:proofErr w:type="spellStart"/>
      <w:r w:rsidRPr="00D478BD">
        <w:rPr>
          <w:sz w:val="24"/>
        </w:rPr>
        <w:t>xmjbs</w:t>
      </w:r>
      <w:proofErr w:type="spellEnd"/>
      <w:r w:rsidRPr="00D478BD">
        <w:rPr>
          <w:sz w:val="24"/>
        </w:rPr>
        <w:t xml:space="preserve"> n </w:t>
      </w:r>
      <w:proofErr w:type="spellStart"/>
      <w:r w:rsidRPr="00D478BD">
        <w:rPr>
          <w:sz w:val="24"/>
        </w:rPr>
        <w:t>sm</w:t>
      </w:r>
      <w:proofErr w:type="spellEnd"/>
      <w:r w:rsidRPr="00D478BD">
        <w:rPr>
          <w:sz w:val="24"/>
        </w:rPr>
        <w:t xml:space="preserve"> n </w:t>
      </w:r>
      <w:proofErr w:type="spellStart"/>
      <w:r w:rsidRPr="00D478BD">
        <w:rPr>
          <w:sz w:val="24"/>
        </w:rPr>
        <w:t>xmjbs</w:t>
      </w:r>
      <w:proofErr w:type="spellEnd"/>
      <w:r w:rsidRPr="00D478BD">
        <w:rPr>
          <w:sz w:val="24"/>
        </w:rPr>
        <w:t xml:space="preserve"> h </w:t>
      </w:r>
      <w:proofErr w:type="spellStart"/>
      <w:r w:rsidRPr="00D478BD">
        <w:rPr>
          <w:sz w:val="24"/>
        </w:rPr>
        <w:t>hy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qcnbr</w:t>
      </w:r>
      <w:proofErr w:type="spellEnd"/>
      <w:r w:rsidRPr="00D478BD">
        <w:rPr>
          <w:sz w:val="24"/>
        </w:rPr>
        <w:t xml:space="preserve"> mf n </w:t>
      </w:r>
      <w:proofErr w:type="spellStart"/>
      <w:r w:rsidRPr="00D478BD">
        <w:rPr>
          <w:sz w:val="24"/>
        </w:rPr>
        <w:t>xmrrjhay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jbrcgzpc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ginbbca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jb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rzgi</w:t>
      </w:r>
      <w:proofErr w:type="spellEnd"/>
      <w:r w:rsidRPr="00D478BD">
        <w:rPr>
          <w:sz w:val="24"/>
        </w:rPr>
        <w:t xml:space="preserve"> n </w:t>
      </w:r>
      <w:proofErr w:type="spellStart"/>
      <w:r w:rsidRPr="00D478BD">
        <w:rPr>
          <w:sz w:val="24"/>
        </w:rPr>
        <w:t>vny</w:t>
      </w:r>
      <w:proofErr w:type="spellEnd"/>
      <w:r w:rsidRPr="00D478BD">
        <w:rPr>
          <w:sz w:val="24"/>
        </w:rPr>
        <w:t xml:space="preserve"> sins sic </w:t>
      </w:r>
      <w:proofErr w:type="spellStart"/>
      <w:r w:rsidRPr="00D478BD">
        <w:rPr>
          <w:sz w:val="24"/>
        </w:rPr>
        <w:t>mpjejbna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qcrrnec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gnb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mbay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hc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pcgmtcpcd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hy</w:t>
      </w:r>
      <w:proofErr w:type="spellEnd"/>
      <w:r w:rsidRPr="00D478BD">
        <w:rPr>
          <w:sz w:val="24"/>
        </w:rPr>
        <w:t xml:space="preserve"> sic </w:t>
      </w:r>
      <w:proofErr w:type="spellStart"/>
      <w:r w:rsidRPr="00D478BD">
        <w:rPr>
          <w:sz w:val="24"/>
        </w:rPr>
        <w:t>pjeisfza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pcgjxjcbsr</w:t>
      </w:r>
      <w:proofErr w:type="spellEnd"/>
      <w:r w:rsidRPr="00D478BD">
        <w:rPr>
          <w:sz w:val="24"/>
        </w:rPr>
        <w:t xml:space="preserve"> sic </w:t>
      </w:r>
      <w:proofErr w:type="spellStart"/>
      <w:r w:rsidRPr="00D478BD">
        <w:rPr>
          <w:sz w:val="24"/>
        </w:rPr>
        <w:t>xnpsjgjxnbsr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jb</w:t>
      </w:r>
      <w:proofErr w:type="spellEnd"/>
      <w:r w:rsidRPr="00D478BD">
        <w:rPr>
          <w:sz w:val="24"/>
        </w:rPr>
        <w:t xml:space="preserve"> sic </w:t>
      </w:r>
      <w:proofErr w:type="spellStart"/>
      <w:r w:rsidRPr="00D478BD">
        <w:rPr>
          <w:sz w:val="24"/>
        </w:rPr>
        <w:t>spnbrngsjmb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npc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najgc</w:t>
      </w:r>
      <w:proofErr w:type="spellEnd"/>
      <w:r w:rsidRPr="00D478BD">
        <w:rPr>
          <w:sz w:val="24"/>
        </w:rPr>
        <w:t xml:space="preserve"> sic </w:t>
      </w:r>
      <w:proofErr w:type="spellStart"/>
      <w:r w:rsidRPr="00D478BD">
        <w:rPr>
          <w:sz w:val="24"/>
        </w:rPr>
        <w:t>mpjejbnsmp</w:t>
      </w:r>
      <w:proofErr w:type="spellEnd"/>
      <w:r w:rsidRPr="00D478BD">
        <w:rPr>
          <w:sz w:val="24"/>
        </w:rPr>
        <w:t xml:space="preserve"> mf sic </w:t>
      </w:r>
      <w:proofErr w:type="spellStart"/>
      <w:r w:rsidRPr="00D478BD">
        <w:rPr>
          <w:sz w:val="24"/>
        </w:rPr>
        <w:t>qcrrnec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hmh</w:t>
      </w:r>
      <w:proofErr w:type="spellEnd"/>
      <w:r w:rsidRPr="00D478BD">
        <w:rPr>
          <w:sz w:val="24"/>
        </w:rPr>
        <w:t xml:space="preserve"> sic </w:t>
      </w:r>
      <w:proofErr w:type="spellStart"/>
      <w:r w:rsidRPr="00D478BD">
        <w:rPr>
          <w:sz w:val="24"/>
        </w:rPr>
        <w:t>pcgcjtcp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nbd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mrgnp</w:t>
      </w:r>
      <w:proofErr w:type="spellEnd"/>
      <w:r w:rsidRPr="00D478BD">
        <w:rPr>
          <w:sz w:val="24"/>
        </w:rPr>
        <w:t xml:space="preserve"> n </w:t>
      </w:r>
      <w:proofErr w:type="spellStart"/>
      <w:r w:rsidRPr="00D478BD">
        <w:rPr>
          <w:sz w:val="24"/>
        </w:rPr>
        <w:t>xmrrjhac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mxxmbcbs</w:t>
      </w:r>
      <w:proofErr w:type="spellEnd"/>
      <w:r w:rsidRPr="00D478BD">
        <w:rPr>
          <w:sz w:val="24"/>
        </w:rPr>
        <w:t xml:space="preserve"> vim </w:t>
      </w:r>
      <w:proofErr w:type="spellStart"/>
      <w:r w:rsidRPr="00D478BD">
        <w:rPr>
          <w:sz w:val="24"/>
        </w:rPr>
        <w:t>vjricr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sm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enjb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zbnzsimpjocd</w:t>
      </w:r>
      <w:proofErr w:type="spellEnd"/>
      <w:r w:rsidRPr="00D478BD">
        <w:rPr>
          <w:sz w:val="24"/>
        </w:rPr>
        <w:t xml:space="preserve"> </w:t>
      </w:r>
      <w:proofErr w:type="spellStart"/>
      <w:r w:rsidRPr="00D478BD">
        <w:rPr>
          <w:sz w:val="24"/>
        </w:rPr>
        <w:t>gmbspma</w:t>
      </w:r>
      <w:proofErr w:type="spellEnd"/>
      <w:r w:rsidRPr="00D478BD">
        <w:rPr>
          <w:sz w:val="24"/>
        </w:rPr>
        <w:t xml:space="preserve"> mf sic </w:t>
      </w:r>
      <w:proofErr w:type="spellStart"/>
      <w:r w:rsidRPr="00D478BD">
        <w:rPr>
          <w:sz w:val="24"/>
        </w:rPr>
        <w:t>qcrrnec</w:t>
      </w:r>
      <w:proofErr w:type="spellEnd"/>
    </w:p>
    <w:p w:rsidR="00833061" w:rsidRPr="00833061" w:rsidRDefault="00833061" w:rsidP="00612AF1">
      <w:pPr>
        <w:rPr>
          <w:sz w:val="24"/>
        </w:rPr>
      </w:pPr>
    </w:p>
    <w:p w:rsidR="00843E2C" w:rsidRPr="00380F3A" w:rsidRDefault="00843E2C" w:rsidP="00612AF1">
      <w:pPr>
        <w:rPr>
          <w:b/>
          <w:sz w:val="24"/>
        </w:rPr>
      </w:pPr>
      <w:r w:rsidRPr="00612AF1">
        <w:rPr>
          <w:rFonts w:hint="eastAsia"/>
          <w:b/>
          <w:sz w:val="24"/>
        </w:rPr>
        <w:t>4</w:t>
      </w:r>
      <w:r w:rsidRPr="00612AF1">
        <w:rPr>
          <w:b/>
          <w:sz w:val="24"/>
        </w:rPr>
        <w:t>.</w:t>
      </w:r>
      <w:r>
        <w:rPr>
          <w:b/>
          <w:sz w:val="24"/>
        </w:rPr>
        <w:t>3</w:t>
      </w:r>
      <w:r w:rsidRPr="00612AF1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完成置换，手动调整</w:t>
      </w:r>
    </w:p>
    <w:p w:rsidR="00843E2C" w:rsidRDefault="00843E2C" w:rsidP="00843E2C">
      <w:pPr>
        <w:pStyle w:val="aa"/>
        <w:numPr>
          <w:ilvl w:val="0"/>
          <w:numId w:val="26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根据初步构造的置换表，</w:t>
      </w:r>
      <w:r w:rsidR="00380F3A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利用之前实现的单表置换程序</w:t>
      </w:r>
      <w:r w:rsidR="00380F3A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 xml:space="preserve"> hw</w:t>
      </w:r>
      <w:r w:rsidR="00380F3A">
        <w:rPr>
          <w:rStyle w:val="fontstyle01"/>
          <w:rFonts w:ascii="宋体" w:hAnsi="宋体"/>
          <w:bCs w:val="0"/>
          <w:color w:val="auto"/>
          <w:sz w:val="24"/>
          <w:szCs w:val="22"/>
        </w:rPr>
        <w:t>1_3,</w:t>
      </w: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完成初步置换</w:t>
      </w:r>
      <w:r w:rsidR="00380F3A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,</w:t>
      </w:r>
      <w:r w:rsidR="00380F3A"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t>结果如下：</w:t>
      </w:r>
    </w:p>
    <w:p w:rsidR="00380F3A" w:rsidRPr="00BC6A63" w:rsidRDefault="00BC2239" w:rsidP="00380F3A">
      <w:pPr>
        <w:spacing w:line="360" w:lineRule="auto"/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</w:pPr>
      <w:r w:rsidRPr="00BC6A63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（对程序文件略有修改，修改后的代码见</w:t>
      </w:r>
      <w:r w:rsidRPr="00BC6A63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hw</w:t>
      </w:r>
      <w:r w:rsidRPr="00BC6A63">
        <w:rPr>
          <w:rStyle w:val="fontstyle01"/>
          <w:rFonts w:ascii="宋体" w:hAnsi="宋体"/>
          <w:b w:val="0"/>
          <w:bCs w:val="0"/>
          <w:color w:val="auto"/>
          <w:sz w:val="22"/>
          <w:szCs w:val="22"/>
        </w:rPr>
        <w:t>1_5</w:t>
      </w:r>
      <w:r w:rsidRPr="00BC6A63">
        <w:rPr>
          <w:rStyle w:val="fontstyle01"/>
          <w:rFonts w:ascii="宋体" w:hAnsi="宋体" w:hint="eastAsia"/>
          <w:b w:val="0"/>
          <w:bCs w:val="0"/>
          <w:color w:val="auto"/>
          <w:sz w:val="22"/>
          <w:szCs w:val="22"/>
        </w:rPr>
        <w:t>）</w:t>
      </w:r>
    </w:p>
    <w:p w:rsidR="00F923E2" w:rsidRDefault="00833061" w:rsidP="00612AF1">
      <w:pPr>
        <w:rPr>
          <w:sz w:val="24"/>
        </w:rPr>
      </w:pPr>
      <w:r>
        <w:rPr>
          <w:noProof/>
        </w:rPr>
        <w:drawing>
          <wp:inline distT="0" distB="0" distL="0" distR="0" wp14:anchorId="1334D2B0" wp14:editId="2FC3D8BC">
            <wp:extent cx="5274310" cy="4449445"/>
            <wp:effectExtent l="19050" t="19050" r="2159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33F" w:rsidRDefault="00AB333F" w:rsidP="00AB333F">
      <w:pPr>
        <w:pStyle w:val="aa"/>
        <w:numPr>
          <w:ilvl w:val="0"/>
          <w:numId w:val="26"/>
        </w:numPr>
        <w:spacing w:line="360" w:lineRule="auto"/>
        <w:ind w:firstLineChars="0"/>
        <w:rPr>
          <w:rStyle w:val="fontstyle01"/>
          <w:rFonts w:ascii="宋体" w:hAnsi="宋体"/>
          <w:bCs w:val="0"/>
          <w:color w:val="auto"/>
          <w:sz w:val="24"/>
          <w:szCs w:val="22"/>
        </w:rPr>
      </w:pPr>
      <w:r>
        <w:rPr>
          <w:rStyle w:val="fontstyle01"/>
          <w:rFonts w:ascii="宋体" w:hAnsi="宋体" w:hint="eastAsia"/>
          <w:bCs w:val="0"/>
          <w:color w:val="auto"/>
          <w:sz w:val="24"/>
          <w:szCs w:val="22"/>
        </w:rPr>
        <w:lastRenderedPageBreak/>
        <w:t>手工调整置换表</w:t>
      </w:r>
    </w:p>
    <w:p w:rsidR="00F12ED2" w:rsidRPr="00B14537" w:rsidRDefault="00F12ED2" w:rsidP="00B14537">
      <w:pPr>
        <w:pStyle w:val="aa"/>
        <w:numPr>
          <w:ilvl w:val="0"/>
          <w:numId w:val="28"/>
        </w:numPr>
        <w:ind w:firstLineChars="0"/>
        <w:rPr>
          <w:sz w:val="24"/>
        </w:rPr>
      </w:pPr>
      <w:r w:rsidRPr="00B14537">
        <w:rPr>
          <w:rFonts w:hint="eastAsia"/>
          <w:sz w:val="24"/>
        </w:rPr>
        <w:t>首先观察</w:t>
      </w:r>
      <w:r w:rsidR="00EC2D39" w:rsidRPr="00B14537">
        <w:rPr>
          <w:rFonts w:hint="eastAsia"/>
          <w:sz w:val="24"/>
        </w:rPr>
        <w:t>目前得到的明文</w:t>
      </w:r>
      <w:r w:rsidR="00947136" w:rsidRPr="00B14537">
        <w:rPr>
          <w:rFonts w:hint="eastAsia"/>
          <w:sz w:val="24"/>
        </w:rPr>
        <w:t>，第一行中有</w:t>
      </w:r>
      <w:proofErr w:type="gramStart"/>
      <w:r w:rsidR="00947136" w:rsidRPr="00B14537">
        <w:rPr>
          <w:sz w:val="24"/>
        </w:rPr>
        <w:t>”</w:t>
      </w:r>
      <w:proofErr w:type="gramEnd"/>
      <w:r w:rsidR="00947136" w:rsidRPr="00B14537">
        <w:rPr>
          <w:sz w:val="24"/>
        </w:rPr>
        <w:t>thot</w:t>
      </w:r>
      <w:proofErr w:type="gramStart"/>
      <w:r w:rsidR="00947136" w:rsidRPr="00B14537">
        <w:rPr>
          <w:sz w:val="24"/>
        </w:rPr>
        <w:t>”</w:t>
      </w:r>
      <w:proofErr w:type="gramEnd"/>
      <w:r w:rsidR="00947136" w:rsidRPr="00B14537">
        <w:rPr>
          <w:rFonts w:hint="eastAsia"/>
          <w:sz w:val="24"/>
        </w:rPr>
        <w:t>一词，并且可以看出，</w:t>
      </w:r>
      <w:proofErr w:type="gramStart"/>
      <w:r w:rsidR="00947136" w:rsidRPr="00B14537">
        <w:rPr>
          <w:sz w:val="24"/>
        </w:rPr>
        <w:t>”</w:t>
      </w:r>
      <w:proofErr w:type="gramEnd"/>
      <w:r w:rsidR="00947136" w:rsidRPr="00B14537">
        <w:rPr>
          <w:rFonts w:hint="eastAsia"/>
          <w:sz w:val="24"/>
        </w:rPr>
        <w:t>the</w:t>
      </w:r>
      <w:proofErr w:type="gramStart"/>
      <w:r w:rsidR="00947136" w:rsidRPr="00B14537">
        <w:rPr>
          <w:sz w:val="24"/>
        </w:rPr>
        <w:t>”</w:t>
      </w:r>
      <w:proofErr w:type="gramEnd"/>
      <w:r w:rsidR="00947136" w:rsidRPr="00B14537">
        <w:rPr>
          <w:rFonts w:hint="eastAsia"/>
          <w:sz w:val="24"/>
        </w:rPr>
        <w:t>已经匹配正确，因此t、h字母是无误的，因此根据英文中常用单词</w:t>
      </w:r>
      <w:proofErr w:type="gramStart"/>
      <w:r w:rsidR="00947136" w:rsidRPr="00B14537">
        <w:rPr>
          <w:sz w:val="24"/>
        </w:rPr>
        <w:t>”</w:t>
      </w:r>
      <w:proofErr w:type="gramEnd"/>
      <w:r w:rsidR="00947136" w:rsidRPr="00B14537">
        <w:rPr>
          <w:rFonts w:hint="eastAsia"/>
          <w:sz w:val="24"/>
        </w:rPr>
        <w:t>that</w:t>
      </w:r>
      <w:proofErr w:type="gramStart"/>
      <w:r w:rsidR="00947136" w:rsidRPr="00B14537">
        <w:rPr>
          <w:sz w:val="24"/>
        </w:rPr>
        <w:t>”</w:t>
      </w:r>
      <w:proofErr w:type="gramEnd"/>
      <w:r w:rsidR="00947136" w:rsidRPr="00B14537">
        <w:rPr>
          <w:rFonts w:hint="eastAsia"/>
          <w:sz w:val="24"/>
        </w:rPr>
        <w:t>。因此，对换置换表中明文字母o、a对应的密文字母（</w:t>
      </w:r>
      <w:r w:rsidR="00947136" w:rsidRPr="00B14537">
        <w:rPr>
          <w:rFonts w:hint="eastAsia"/>
          <w:b/>
          <w:sz w:val="24"/>
        </w:rPr>
        <w:t>相当于在解密过程中将原本被</w:t>
      </w:r>
      <w:r w:rsidR="00467EAC" w:rsidRPr="00B14537">
        <w:rPr>
          <w:rFonts w:hint="eastAsia"/>
          <w:b/>
          <w:sz w:val="24"/>
        </w:rPr>
        <w:t>翻译</w:t>
      </w:r>
      <w:r w:rsidR="00947136" w:rsidRPr="00B14537">
        <w:rPr>
          <w:rFonts w:hint="eastAsia"/>
          <w:b/>
          <w:sz w:val="24"/>
        </w:rPr>
        <w:t>为o的密文</w:t>
      </w:r>
      <w:r w:rsidR="00467EAC" w:rsidRPr="00B14537">
        <w:rPr>
          <w:rFonts w:hint="eastAsia"/>
          <w:b/>
          <w:sz w:val="24"/>
        </w:rPr>
        <w:t>翻译</w:t>
      </w:r>
      <w:r w:rsidR="00947136" w:rsidRPr="00B14537">
        <w:rPr>
          <w:rFonts w:hint="eastAsia"/>
          <w:b/>
          <w:sz w:val="24"/>
        </w:rPr>
        <w:t>为a，将原本被</w:t>
      </w:r>
      <w:r w:rsidR="00467EAC" w:rsidRPr="00B14537">
        <w:rPr>
          <w:rFonts w:hint="eastAsia"/>
          <w:b/>
          <w:sz w:val="24"/>
        </w:rPr>
        <w:t>翻译</w:t>
      </w:r>
      <w:r w:rsidR="00947136" w:rsidRPr="00B14537">
        <w:rPr>
          <w:rFonts w:hint="eastAsia"/>
          <w:b/>
          <w:sz w:val="24"/>
        </w:rPr>
        <w:t>为a的密文</w:t>
      </w:r>
      <w:r w:rsidR="00467EAC" w:rsidRPr="00B14537">
        <w:rPr>
          <w:rFonts w:hint="eastAsia"/>
          <w:b/>
          <w:sz w:val="24"/>
        </w:rPr>
        <w:t>翻译</w:t>
      </w:r>
      <w:r w:rsidR="00947136" w:rsidRPr="00B14537">
        <w:rPr>
          <w:rFonts w:hint="eastAsia"/>
          <w:b/>
          <w:sz w:val="24"/>
        </w:rPr>
        <w:t>为o</w:t>
      </w:r>
      <w:r w:rsidR="00947136" w:rsidRPr="00B14537">
        <w:rPr>
          <w:rFonts w:hint="eastAsia"/>
          <w:sz w:val="24"/>
        </w:rPr>
        <w:t>）</w:t>
      </w:r>
      <w:r w:rsidRPr="00B14537">
        <w:rPr>
          <w:rFonts w:hint="eastAsia"/>
          <w:sz w:val="24"/>
        </w:rPr>
        <w:t>：</w:t>
      </w:r>
    </w:p>
    <w:p w:rsidR="00032C12" w:rsidRPr="00467EAC" w:rsidRDefault="00032C12" w:rsidP="00457B60">
      <w:pPr>
        <w:rPr>
          <w:sz w:val="24"/>
        </w:rPr>
      </w:pPr>
    </w:p>
    <w:p w:rsidR="00032C12" w:rsidRPr="00032C12" w:rsidRDefault="00032C12" w:rsidP="00457B60">
      <w:pPr>
        <w:rPr>
          <w:b/>
          <w:sz w:val="24"/>
        </w:rPr>
      </w:pPr>
      <w:r w:rsidRPr="00032C12">
        <w:rPr>
          <w:rFonts w:hint="eastAsia"/>
          <w:b/>
          <w:sz w:val="24"/>
        </w:rPr>
        <w:t>调整后置换表</w:t>
      </w:r>
      <w:r w:rsidR="00467EAC">
        <w:rPr>
          <w:rFonts w:hint="eastAsia"/>
          <w:b/>
          <w:sz w:val="24"/>
        </w:rPr>
        <w:t>-</w:t>
      </w:r>
      <w:r w:rsidR="00467EAC">
        <w:rPr>
          <w:b/>
          <w:sz w:val="24"/>
        </w:rPr>
        <w:t>2</w:t>
      </w:r>
      <w:r w:rsidRPr="00032C12">
        <w:rPr>
          <w:rFonts w:hint="eastAsia"/>
          <w:b/>
          <w:sz w:val="24"/>
        </w:rPr>
        <w:t>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32C12" w:rsidTr="005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A8D08D" w:themeFill="accent6" w:themeFillTint="99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a</w:t>
            </w:r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b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c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d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e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f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g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032C12" w:rsidRPr="00375855" w:rsidRDefault="00032C12" w:rsidP="00641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sz w:val="24"/>
              </w:rPr>
              <w:t>h</w:t>
            </w:r>
          </w:p>
        </w:tc>
      </w:tr>
      <w:tr w:rsidR="00032C12" w:rsidTr="005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9CC2E5" w:themeFill="accent1" w:themeFillTint="99"/>
          </w:tcPr>
          <w:p w:rsidR="00032C12" w:rsidRPr="00375855" w:rsidRDefault="00947136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47136">
              <w:rPr>
                <w:rFonts w:hint="eastAsia"/>
                <w:b/>
                <w:color w:val="FF0000"/>
                <w:sz w:val="24"/>
              </w:rPr>
              <w:t>n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</w:t>
            </w:r>
            <w:proofErr w:type="spellEnd"/>
          </w:p>
        </w:tc>
      </w:tr>
      <w:tr w:rsidR="00032C12" w:rsidTr="006411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375855">
              <w:rPr>
                <w:rFonts w:hint="eastAsia"/>
                <w:b/>
                <w:sz w:val="24"/>
              </w:rPr>
              <w:t>i</w:t>
            </w:r>
            <w:proofErr w:type="spellEnd"/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k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l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m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o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p</w:t>
            </w:r>
          </w:p>
        </w:tc>
      </w:tr>
      <w:tr w:rsidR="00032C12" w:rsidTr="00641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947136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9591F">
              <w:rPr>
                <w:rFonts w:hint="eastAsia"/>
                <w:b/>
                <w:color w:val="000000" w:themeColor="text1"/>
                <w:sz w:val="24"/>
              </w:rPr>
              <w:t>b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q</w:t>
            </w:r>
          </w:p>
        </w:tc>
      </w:tr>
      <w:tr w:rsidR="00032C12" w:rsidTr="00595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q</w:t>
            </w:r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b/>
                <w:sz w:val="24"/>
              </w:rPr>
              <w:t>r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b/>
                <w:sz w:val="24"/>
              </w:rPr>
              <w:t>s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</w:tr>
      <w:tr w:rsidR="00032C12" w:rsidTr="005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k</w:t>
            </w:r>
          </w:p>
        </w:tc>
      </w:tr>
      <w:tr w:rsidR="00032C12" w:rsidTr="006411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</w:t>
            </w:r>
          </w:p>
        </w:tc>
        <w:tc>
          <w:tcPr>
            <w:tcW w:w="829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032C12" w:rsidRPr="00375855" w:rsidRDefault="00032C12" w:rsidP="00641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32C12" w:rsidTr="00641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032C12" w:rsidRPr="00375855" w:rsidRDefault="00032C12" w:rsidP="00641182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032C12" w:rsidRPr="00375855" w:rsidRDefault="00032C12" w:rsidP="00641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032C12" w:rsidRDefault="00032C12" w:rsidP="00032C12">
      <w:pPr>
        <w:rPr>
          <w:sz w:val="24"/>
        </w:rPr>
      </w:pPr>
    </w:p>
    <w:p w:rsidR="00467EAC" w:rsidRPr="00467EAC" w:rsidRDefault="00467EAC" w:rsidP="00032C12">
      <w:pPr>
        <w:rPr>
          <w:rFonts w:hint="eastAsia"/>
          <w:b/>
          <w:sz w:val="24"/>
        </w:rPr>
      </w:pPr>
      <w:r w:rsidRPr="00467EAC">
        <w:rPr>
          <w:rFonts w:hint="eastAsia"/>
          <w:b/>
          <w:sz w:val="24"/>
        </w:rPr>
        <w:t>表构造字符串-</w:t>
      </w:r>
      <w:r w:rsidRPr="00467EAC">
        <w:rPr>
          <w:b/>
          <w:sz w:val="24"/>
        </w:rPr>
        <w:t>2</w:t>
      </w:r>
      <w:r w:rsidRPr="00467EAC">
        <w:rPr>
          <w:rFonts w:hint="eastAsia"/>
          <w:b/>
          <w:sz w:val="24"/>
        </w:rPr>
        <w:t>如下：</w:t>
      </w:r>
    </w:p>
    <w:p w:rsidR="00467EAC" w:rsidRDefault="00467EAC" w:rsidP="00032C12">
      <w:pPr>
        <w:rPr>
          <w:sz w:val="24"/>
        </w:rPr>
      </w:pPr>
      <w:r w:rsidRPr="00467EAC">
        <w:rPr>
          <w:sz w:val="24"/>
        </w:rPr>
        <w:t>n</w:t>
      </w:r>
      <w:r w:rsidRPr="00467EAC">
        <w:rPr>
          <w:sz w:val="24"/>
        </w:rPr>
        <w:tab/>
        <w:t>v</w:t>
      </w:r>
      <w:r w:rsidRPr="00467EAC">
        <w:rPr>
          <w:sz w:val="24"/>
        </w:rPr>
        <w:tab/>
        <w:t>e</w:t>
      </w:r>
      <w:r w:rsidRPr="00467EAC">
        <w:rPr>
          <w:sz w:val="24"/>
        </w:rPr>
        <w:tab/>
        <w:t>x</w:t>
      </w:r>
      <w:r w:rsidRPr="00467EAC">
        <w:rPr>
          <w:sz w:val="24"/>
        </w:rPr>
        <w:tab/>
        <w:t>c</w:t>
      </w:r>
      <w:r w:rsidRPr="00467EAC">
        <w:rPr>
          <w:sz w:val="24"/>
        </w:rPr>
        <w:tab/>
        <w:t>y</w:t>
      </w:r>
      <w:r w:rsidRPr="00467EAC">
        <w:rPr>
          <w:sz w:val="24"/>
        </w:rPr>
        <w:tab/>
        <w:t>z</w:t>
      </w:r>
      <w:r w:rsidRPr="00467EAC">
        <w:rPr>
          <w:sz w:val="24"/>
        </w:rPr>
        <w:tab/>
      </w:r>
      <w:proofErr w:type="spellStart"/>
      <w:r w:rsidRPr="00467EAC">
        <w:rPr>
          <w:sz w:val="24"/>
        </w:rPr>
        <w:t>i</w:t>
      </w:r>
      <w:proofErr w:type="spellEnd"/>
      <w:r>
        <w:rPr>
          <w:sz w:val="24"/>
        </w:rPr>
        <w:tab/>
      </w:r>
      <w:r w:rsidRPr="00467EAC">
        <w:rPr>
          <w:sz w:val="24"/>
        </w:rPr>
        <w:t>m</w:t>
      </w:r>
      <w:r w:rsidRPr="00467EAC">
        <w:rPr>
          <w:sz w:val="24"/>
        </w:rPr>
        <w:tab/>
        <w:t>l</w:t>
      </w:r>
      <w:r w:rsidRPr="00467EAC">
        <w:rPr>
          <w:sz w:val="24"/>
        </w:rPr>
        <w:tab/>
        <w:t>o</w:t>
      </w:r>
      <w:r w:rsidRPr="00467EAC">
        <w:rPr>
          <w:sz w:val="24"/>
        </w:rPr>
        <w:tab/>
        <w:t>g</w:t>
      </w:r>
      <w:r w:rsidRPr="00467EAC">
        <w:rPr>
          <w:sz w:val="24"/>
        </w:rPr>
        <w:tab/>
        <w:t>h</w:t>
      </w:r>
      <w:r w:rsidRPr="00467EAC">
        <w:rPr>
          <w:sz w:val="24"/>
        </w:rPr>
        <w:tab/>
        <w:t>j</w:t>
      </w:r>
      <w:r w:rsidRPr="00467EAC">
        <w:rPr>
          <w:sz w:val="24"/>
        </w:rPr>
        <w:tab/>
        <w:t>b</w:t>
      </w:r>
      <w:r w:rsidRPr="00467EAC">
        <w:rPr>
          <w:sz w:val="24"/>
        </w:rPr>
        <w:tab/>
        <w:t>q</w:t>
      </w:r>
      <w:r>
        <w:rPr>
          <w:sz w:val="24"/>
        </w:rPr>
        <w:tab/>
      </w:r>
      <w:r w:rsidRPr="00467EAC">
        <w:rPr>
          <w:sz w:val="24"/>
        </w:rPr>
        <w:t>u</w:t>
      </w:r>
      <w:r w:rsidRPr="00467EAC">
        <w:rPr>
          <w:sz w:val="24"/>
        </w:rPr>
        <w:tab/>
        <w:t>r</w:t>
      </w:r>
      <w:r w:rsidRPr="00467EAC">
        <w:rPr>
          <w:sz w:val="24"/>
        </w:rPr>
        <w:tab/>
        <w:t>p</w:t>
      </w:r>
      <w:r w:rsidRPr="00467EAC">
        <w:rPr>
          <w:sz w:val="24"/>
        </w:rPr>
        <w:tab/>
        <w:t>s</w:t>
      </w:r>
      <w:r w:rsidRPr="00467EAC">
        <w:rPr>
          <w:sz w:val="24"/>
        </w:rPr>
        <w:tab/>
        <w:t>a</w:t>
      </w:r>
      <w:r w:rsidRPr="00467EAC">
        <w:rPr>
          <w:sz w:val="24"/>
        </w:rPr>
        <w:tab/>
        <w:t>t</w:t>
      </w:r>
      <w:r w:rsidRPr="00467EAC">
        <w:rPr>
          <w:sz w:val="24"/>
        </w:rPr>
        <w:tab/>
        <w:t>d</w:t>
      </w:r>
      <w:r w:rsidRPr="00467EAC">
        <w:rPr>
          <w:sz w:val="24"/>
        </w:rPr>
        <w:tab/>
        <w:t>k</w:t>
      </w:r>
      <w:r>
        <w:rPr>
          <w:sz w:val="24"/>
        </w:rPr>
        <w:tab/>
      </w:r>
      <w:r w:rsidRPr="00467EAC">
        <w:rPr>
          <w:sz w:val="24"/>
        </w:rPr>
        <w:t>f</w:t>
      </w:r>
      <w:r w:rsidRPr="00467EAC">
        <w:rPr>
          <w:sz w:val="24"/>
        </w:rPr>
        <w:tab/>
        <w:t>w</w:t>
      </w:r>
    </w:p>
    <w:p w:rsidR="00467EAC" w:rsidRDefault="00467EAC" w:rsidP="00032C12">
      <w:pPr>
        <w:rPr>
          <w:rFonts w:hint="eastAsia"/>
          <w:sz w:val="24"/>
        </w:rPr>
      </w:pPr>
    </w:p>
    <w:p w:rsidR="00467EAC" w:rsidRPr="00032C12" w:rsidRDefault="00467EAC" w:rsidP="00467EAC">
      <w:pPr>
        <w:rPr>
          <w:b/>
          <w:sz w:val="24"/>
        </w:rPr>
      </w:pPr>
      <w:r>
        <w:rPr>
          <w:rFonts w:hint="eastAsia"/>
          <w:b/>
          <w:sz w:val="24"/>
        </w:rPr>
        <w:t>翻译结果-</w:t>
      </w:r>
      <w:r>
        <w:rPr>
          <w:b/>
          <w:sz w:val="24"/>
        </w:rPr>
        <w:t>2</w:t>
      </w:r>
      <w:r w:rsidRPr="00032C12">
        <w:rPr>
          <w:rFonts w:hint="eastAsia"/>
          <w:b/>
          <w:sz w:val="24"/>
        </w:rPr>
        <w:t>如下：</w:t>
      </w:r>
    </w:p>
    <w:p w:rsidR="00467EAC" w:rsidRDefault="00467EAC" w:rsidP="00032C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29AC22" wp14:editId="5E96CBC1">
            <wp:extent cx="5274310" cy="600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AC" w:rsidRDefault="00467EAC" w:rsidP="00032C12">
      <w:pPr>
        <w:rPr>
          <w:sz w:val="24"/>
        </w:rPr>
      </w:pPr>
    </w:p>
    <w:p w:rsidR="00467EAC" w:rsidRDefault="003F4072" w:rsidP="003F4072">
      <w:pPr>
        <w:pStyle w:val="aa"/>
        <w:numPr>
          <w:ilvl w:val="0"/>
          <w:numId w:val="28"/>
        </w:numPr>
        <w:ind w:firstLineChars="0"/>
        <w:rPr>
          <w:sz w:val="24"/>
        </w:rPr>
      </w:pPr>
      <w:r w:rsidRPr="003F4072">
        <w:rPr>
          <w:rFonts w:hint="eastAsia"/>
          <w:sz w:val="24"/>
        </w:rPr>
        <w:t>此时我们观察</w:t>
      </w:r>
      <w:proofErr w:type="gramStart"/>
      <w:r w:rsidRPr="003F4072">
        <w:rPr>
          <w:rFonts w:hint="eastAsia"/>
          <w:sz w:val="24"/>
        </w:rPr>
        <w:t>‘‘</w:t>
      </w:r>
      <w:proofErr w:type="gramEnd"/>
      <w:r w:rsidRPr="003F4072">
        <w:rPr>
          <w:rFonts w:hint="eastAsia"/>
          <w:sz w:val="24"/>
        </w:rPr>
        <w:t>明文</w:t>
      </w:r>
      <w:proofErr w:type="gramStart"/>
      <w:r w:rsidRPr="003F4072">
        <w:rPr>
          <w:rFonts w:hint="eastAsia"/>
          <w:sz w:val="24"/>
        </w:rPr>
        <w:t>”</w:t>
      </w:r>
      <w:proofErr w:type="gramEnd"/>
      <w:r>
        <w:rPr>
          <w:rFonts w:hint="eastAsia"/>
          <w:sz w:val="24"/>
        </w:rPr>
        <w:t>中</w:t>
      </w:r>
      <w:r w:rsidRPr="003F4072">
        <w:rPr>
          <w:rFonts w:hint="eastAsia"/>
          <w:sz w:val="24"/>
        </w:rPr>
        <w:t>出现了</w:t>
      </w:r>
      <w:proofErr w:type="spellStart"/>
      <w:r w:rsidRPr="003F4072">
        <w:rPr>
          <w:sz w:val="24"/>
        </w:rPr>
        <w:t>nr</w:t>
      </w:r>
      <w:proofErr w:type="spellEnd"/>
      <w:r>
        <w:rPr>
          <w:sz w:val="24"/>
        </w:rPr>
        <w:t xml:space="preserve"> </w:t>
      </w:r>
      <w:r w:rsidRPr="003F4072">
        <w:rPr>
          <w:sz w:val="24"/>
        </w:rPr>
        <w:t>that</w:t>
      </w:r>
      <w:r>
        <w:rPr>
          <w:sz w:val="24"/>
        </w:rPr>
        <w:t xml:space="preserve"> </w:t>
      </w:r>
      <w:proofErr w:type="spellStart"/>
      <w:r w:rsidRPr="003F4072">
        <w:rPr>
          <w:sz w:val="24"/>
        </w:rPr>
        <w:t>iy</w:t>
      </w:r>
      <w:proofErr w:type="spellEnd"/>
      <w:r w:rsidRPr="003F4072">
        <w:rPr>
          <w:sz w:val="24"/>
        </w:rPr>
        <w:t>的结构，第二行出现 了</w:t>
      </w:r>
      <w:proofErr w:type="spellStart"/>
      <w:r w:rsidRPr="003F4072">
        <w:rPr>
          <w:sz w:val="24"/>
        </w:rPr>
        <w:t>iy</w:t>
      </w:r>
      <w:proofErr w:type="spellEnd"/>
      <w:r>
        <w:rPr>
          <w:sz w:val="24"/>
        </w:rPr>
        <w:t xml:space="preserve"> </w:t>
      </w:r>
      <w:r w:rsidRPr="003F4072">
        <w:rPr>
          <w:sz w:val="24"/>
        </w:rPr>
        <w:t>a</w:t>
      </w:r>
      <w:r>
        <w:rPr>
          <w:sz w:val="24"/>
        </w:rPr>
        <w:t xml:space="preserve"> </w:t>
      </w:r>
      <w:proofErr w:type="spellStart"/>
      <w:r w:rsidRPr="003F4072">
        <w:rPr>
          <w:sz w:val="24"/>
        </w:rPr>
        <w:t>xxxx</w:t>
      </w:r>
      <w:proofErr w:type="spellEnd"/>
      <w:r w:rsidRPr="003F4072">
        <w:rPr>
          <w:sz w:val="24"/>
        </w:rPr>
        <w:t>的结构§根据英文的语法结构我们可以推测</w:t>
      </w:r>
      <w:r w:rsidR="00480E0E">
        <w:rPr>
          <w:rFonts w:hint="eastAsia"/>
          <w:sz w:val="24"/>
        </w:rPr>
        <w:t>应将</w:t>
      </w:r>
      <w:proofErr w:type="spellStart"/>
      <w:r w:rsidRPr="00480E0E">
        <w:rPr>
          <w:b/>
          <w:sz w:val="24"/>
        </w:rPr>
        <w:t>iy</w:t>
      </w:r>
      <w:proofErr w:type="spellEnd"/>
      <w:r w:rsidR="00480E0E" w:rsidRPr="00480E0E">
        <w:rPr>
          <w:rFonts w:hint="eastAsia"/>
          <w:b/>
          <w:sz w:val="24"/>
        </w:rPr>
        <w:t>改为</w:t>
      </w:r>
      <w:r w:rsidRPr="00480E0E">
        <w:rPr>
          <w:rFonts w:hint="eastAsia"/>
          <w:b/>
          <w:sz w:val="24"/>
        </w:rPr>
        <w:t>o</w:t>
      </w:r>
      <w:r w:rsidRPr="00480E0E">
        <w:rPr>
          <w:b/>
          <w:sz w:val="24"/>
        </w:rPr>
        <w:t>f</w:t>
      </w:r>
      <w:r w:rsidRPr="003F4072">
        <w:rPr>
          <w:sz w:val="24"/>
        </w:rPr>
        <w:t>。</w:t>
      </w:r>
    </w:p>
    <w:p w:rsidR="003F4072" w:rsidRDefault="003F4072" w:rsidP="003F4072">
      <w:pPr>
        <w:rPr>
          <w:sz w:val="24"/>
        </w:rPr>
      </w:pPr>
    </w:p>
    <w:p w:rsidR="003F4072" w:rsidRDefault="003F4072" w:rsidP="003F4072">
      <w:pPr>
        <w:rPr>
          <w:rFonts w:hint="eastAsia"/>
          <w:sz w:val="24"/>
        </w:rPr>
      </w:pPr>
    </w:p>
    <w:p w:rsidR="003F4072" w:rsidRPr="00032C12" w:rsidRDefault="003F4072" w:rsidP="003F4072">
      <w:pPr>
        <w:rPr>
          <w:rFonts w:hint="eastAsia"/>
          <w:b/>
          <w:sz w:val="24"/>
        </w:rPr>
      </w:pPr>
      <w:r w:rsidRPr="00032C12">
        <w:rPr>
          <w:rFonts w:hint="eastAsia"/>
          <w:b/>
          <w:sz w:val="24"/>
        </w:rPr>
        <w:t>调整后置换表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3</w:t>
      </w:r>
      <w:r w:rsidRPr="00032C12">
        <w:rPr>
          <w:rFonts w:hint="eastAsia"/>
          <w:b/>
          <w:sz w:val="24"/>
        </w:rPr>
        <w:t>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9591F" w:rsidTr="00C65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lastRenderedPageBreak/>
              <w:t>明文字母</w:t>
            </w:r>
          </w:p>
        </w:tc>
        <w:tc>
          <w:tcPr>
            <w:tcW w:w="829" w:type="dxa"/>
            <w:shd w:val="clear" w:color="auto" w:fill="A8D08D" w:themeFill="accent6" w:themeFillTint="99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a</w:t>
            </w:r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b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c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d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e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f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g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59591F" w:rsidRPr="00375855" w:rsidRDefault="0059591F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5855">
              <w:rPr>
                <w:sz w:val="24"/>
              </w:rPr>
              <w:t>h</w:t>
            </w:r>
          </w:p>
        </w:tc>
      </w:tr>
      <w:tr w:rsidR="0059591F" w:rsidTr="00C65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9CC2E5" w:themeFill="accent1" w:themeFillTint="99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9591F">
              <w:rPr>
                <w:rFonts w:hint="eastAs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9591F">
              <w:rPr>
                <w:b/>
                <w:color w:val="7030A0"/>
                <w:sz w:val="24"/>
              </w:rPr>
              <w:t>f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i</w:t>
            </w:r>
            <w:proofErr w:type="spellEnd"/>
          </w:p>
        </w:tc>
      </w:tr>
      <w:tr w:rsidR="0059591F" w:rsidTr="00C65D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375855">
              <w:rPr>
                <w:rFonts w:hint="eastAsia"/>
                <w:b/>
                <w:sz w:val="24"/>
              </w:rPr>
              <w:t>i</w:t>
            </w:r>
            <w:proofErr w:type="spellEnd"/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k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l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m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o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p</w:t>
            </w:r>
          </w:p>
        </w:tc>
      </w:tr>
      <w:tr w:rsidR="0059591F" w:rsidTr="00C65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9591F">
              <w:rPr>
                <w:rFonts w:hint="eastAsia"/>
                <w:b/>
                <w:color w:val="FF0000"/>
                <w:sz w:val="24"/>
              </w:rPr>
              <w:t>b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9591F">
              <w:rPr>
                <w:rFonts w:hint="eastAsia"/>
                <w:b/>
                <w:color w:val="FF0000"/>
                <w:sz w:val="24"/>
              </w:rPr>
              <w:t>m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q</w:t>
            </w:r>
          </w:p>
        </w:tc>
      </w:tr>
      <w:tr w:rsidR="0059591F" w:rsidTr="00E111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q</w:t>
            </w:r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b/>
                <w:sz w:val="24"/>
              </w:rPr>
              <w:t>r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b/>
                <w:sz w:val="24"/>
              </w:rPr>
              <w:t>s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75855"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</w:tr>
      <w:tr w:rsidR="0059591F" w:rsidTr="00E1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k</w:t>
            </w:r>
          </w:p>
        </w:tc>
      </w:tr>
      <w:tr w:rsidR="0059591F" w:rsidTr="00E111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808080" w:themeFill="background1" w:themeFillShade="80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明文字母</w:t>
            </w:r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y</w:t>
            </w:r>
          </w:p>
        </w:tc>
        <w:tc>
          <w:tcPr>
            <w:tcW w:w="829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z</w:t>
            </w: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C000"/>
          </w:tcPr>
          <w:p w:rsidR="0059591F" w:rsidRPr="00375855" w:rsidRDefault="0059591F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9591F" w:rsidTr="00E1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9D9D9" w:themeFill="background1" w:themeFillShade="D9"/>
          </w:tcPr>
          <w:p w:rsidR="0059591F" w:rsidRPr="00375855" w:rsidRDefault="0059591F" w:rsidP="00E11179">
            <w:pPr>
              <w:jc w:val="center"/>
              <w:rPr>
                <w:sz w:val="24"/>
              </w:rPr>
            </w:pPr>
            <w:r w:rsidRPr="00375855">
              <w:rPr>
                <w:rFonts w:hint="eastAsia"/>
                <w:sz w:val="24"/>
              </w:rPr>
              <w:t>密文字母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9591F">
              <w:rPr>
                <w:rFonts w:hint="eastAsia"/>
                <w:b/>
                <w:color w:val="7030A0"/>
                <w:sz w:val="24"/>
              </w:rPr>
              <w:t>y</w:t>
            </w:r>
          </w:p>
        </w:tc>
        <w:tc>
          <w:tcPr>
            <w:tcW w:w="829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830" w:type="dxa"/>
            <w:shd w:val="clear" w:color="auto" w:fill="FFF2CC" w:themeFill="accent4" w:themeFillTint="33"/>
          </w:tcPr>
          <w:p w:rsidR="0059591F" w:rsidRPr="00375855" w:rsidRDefault="0059591F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3F4072" w:rsidRDefault="003F4072" w:rsidP="003F4072">
      <w:pPr>
        <w:rPr>
          <w:sz w:val="24"/>
        </w:rPr>
      </w:pPr>
    </w:p>
    <w:p w:rsidR="003F4072" w:rsidRPr="00467EAC" w:rsidRDefault="003F4072" w:rsidP="003F4072">
      <w:pPr>
        <w:rPr>
          <w:rFonts w:hint="eastAsia"/>
          <w:b/>
          <w:sz w:val="24"/>
        </w:rPr>
      </w:pPr>
      <w:r w:rsidRPr="00467EAC">
        <w:rPr>
          <w:rFonts w:hint="eastAsia"/>
          <w:b/>
          <w:sz w:val="24"/>
        </w:rPr>
        <w:t>表构造字符串-</w:t>
      </w:r>
      <w:r w:rsidR="00C65DCC">
        <w:rPr>
          <w:b/>
          <w:sz w:val="24"/>
        </w:rPr>
        <w:t>3</w:t>
      </w:r>
      <w:r w:rsidRPr="00467EAC">
        <w:rPr>
          <w:rFonts w:hint="eastAsia"/>
          <w:b/>
          <w:sz w:val="24"/>
        </w:rPr>
        <w:t>如下：</w:t>
      </w:r>
    </w:p>
    <w:p w:rsidR="003F4072" w:rsidRDefault="00C65DCC" w:rsidP="003F4072">
      <w:pPr>
        <w:rPr>
          <w:rFonts w:hint="eastAsia"/>
          <w:sz w:val="24"/>
        </w:rPr>
      </w:pPr>
      <w:r w:rsidRPr="00C65DCC">
        <w:rPr>
          <w:sz w:val="24"/>
        </w:rPr>
        <w:t>n</w:t>
      </w:r>
      <w:r w:rsidRPr="00C65DCC">
        <w:rPr>
          <w:sz w:val="24"/>
        </w:rPr>
        <w:tab/>
        <w:t>v</w:t>
      </w:r>
      <w:r w:rsidRPr="00C65DCC">
        <w:rPr>
          <w:sz w:val="24"/>
        </w:rPr>
        <w:tab/>
        <w:t>e</w:t>
      </w:r>
      <w:r w:rsidRPr="00C65DCC">
        <w:rPr>
          <w:sz w:val="24"/>
        </w:rPr>
        <w:tab/>
        <w:t>x</w:t>
      </w:r>
      <w:r w:rsidRPr="00C65DCC">
        <w:rPr>
          <w:sz w:val="24"/>
        </w:rPr>
        <w:tab/>
        <w:t>c</w:t>
      </w:r>
      <w:r w:rsidRPr="00C65DCC">
        <w:rPr>
          <w:sz w:val="24"/>
        </w:rPr>
        <w:tab/>
        <w:t>f</w:t>
      </w:r>
      <w:r w:rsidRPr="00C65DCC">
        <w:rPr>
          <w:sz w:val="24"/>
        </w:rPr>
        <w:tab/>
        <w:t>z</w:t>
      </w:r>
      <w:r w:rsidRPr="00C65DCC"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ab/>
      </w:r>
      <w:r w:rsidRPr="00C65DCC">
        <w:rPr>
          <w:sz w:val="24"/>
        </w:rPr>
        <w:t>b</w:t>
      </w:r>
      <w:r w:rsidRPr="00C65DCC">
        <w:rPr>
          <w:sz w:val="24"/>
        </w:rPr>
        <w:tab/>
        <w:t>l</w:t>
      </w:r>
      <w:r w:rsidRPr="00C65DCC">
        <w:rPr>
          <w:sz w:val="24"/>
        </w:rPr>
        <w:tab/>
        <w:t>o</w:t>
      </w:r>
      <w:r w:rsidRPr="00C65DCC">
        <w:rPr>
          <w:sz w:val="24"/>
        </w:rPr>
        <w:tab/>
        <w:t>g</w:t>
      </w:r>
      <w:r w:rsidRPr="00C65DCC">
        <w:rPr>
          <w:sz w:val="24"/>
        </w:rPr>
        <w:tab/>
        <w:t>h</w:t>
      </w:r>
      <w:r w:rsidRPr="00C65DCC">
        <w:rPr>
          <w:sz w:val="24"/>
        </w:rPr>
        <w:tab/>
        <w:t>j</w:t>
      </w:r>
      <w:r w:rsidRPr="00C65DCC">
        <w:rPr>
          <w:sz w:val="24"/>
        </w:rPr>
        <w:tab/>
        <w:t>m</w:t>
      </w:r>
      <w:r w:rsidRPr="00C65DCC">
        <w:rPr>
          <w:sz w:val="24"/>
        </w:rPr>
        <w:tab/>
        <w:t>q</w:t>
      </w:r>
      <w:r>
        <w:rPr>
          <w:sz w:val="24"/>
        </w:rPr>
        <w:tab/>
      </w:r>
      <w:r w:rsidRPr="00C65DCC">
        <w:rPr>
          <w:sz w:val="24"/>
        </w:rPr>
        <w:t>u</w:t>
      </w:r>
      <w:r w:rsidRPr="00C65DCC">
        <w:rPr>
          <w:sz w:val="24"/>
        </w:rPr>
        <w:tab/>
        <w:t>r</w:t>
      </w:r>
      <w:r w:rsidRPr="00C65DCC">
        <w:rPr>
          <w:sz w:val="24"/>
        </w:rPr>
        <w:tab/>
        <w:t>p</w:t>
      </w:r>
      <w:r w:rsidRPr="00C65DCC">
        <w:rPr>
          <w:sz w:val="24"/>
        </w:rPr>
        <w:tab/>
        <w:t>s</w:t>
      </w:r>
      <w:r w:rsidRPr="00C65DCC">
        <w:rPr>
          <w:sz w:val="24"/>
        </w:rPr>
        <w:tab/>
        <w:t>a</w:t>
      </w:r>
      <w:r w:rsidRPr="00C65DCC">
        <w:rPr>
          <w:sz w:val="24"/>
        </w:rPr>
        <w:tab/>
        <w:t>t</w:t>
      </w:r>
      <w:r w:rsidRPr="00C65DCC">
        <w:rPr>
          <w:sz w:val="24"/>
        </w:rPr>
        <w:tab/>
        <w:t>d</w:t>
      </w:r>
      <w:r w:rsidRPr="00C65DCC">
        <w:rPr>
          <w:sz w:val="24"/>
        </w:rPr>
        <w:tab/>
        <w:t>k</w:t>
      </w:r>
      <w:r>
        <w:rPr>
          <w:sz w:val="24"/>
        </w:rPr>
        <w:tab/>
      </w:r>
      <w:r w:rsidRPr="00C65DCC">
        <w:rPr>
          <w:sz w:val="24"/>
        </w:rPr>
        <w:t>y</w:t>
      </w:r>
      <w:r w:rsidRPr="00C65DCC">
        <w:rPr>
          <w:sz w:val="24"/>
        </w:rPr>
        <w:tab/>
        <w:t>w</w:t>
      </w:r>
    </w:p>
    <w:p w:rsidR="003F4072" w:rsidRPr="00032C12" w:rsidRDefault="003F4072" w:rsidP="003F4072">
      <w:pPr>
        <w:rPr>
          <w:b/>
          <w:sz w:val="24"/>
        </w:rPr>
      </w:pPr>
      <w:r>
        <w:rPr>
          <w:rFonts w:hint="eastAsia"/>
          <w:b/>
          <w:sz w:val="24"/>
        </w:rPr>
        <w:t>翻译结果-</w:t>
      </w:r>
      <w:r w:rsidR="00C65DCC">
        <w:rPr>
          <w:b/>
          <w:sz w:val="24"/>
        </w:rPr>
        <w:t>3</w:t>
      </w:r>
      <w:r w:rsidRPr="00032C12">
        <w:rPr>
          <w:rFonts w:hint="eastAsia"/>
          <w:b/>
          <w:sz w:val="24"/>
        </w:rPr>
        <w:t>如下：</w:t>
      </w:r>
    </w:p>
    <w:p w:rsidR="001428C0" w:rsidRDefault="00C65DCC" w:rsidP="003F407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45EEA55" wp14:editId="110063C5">
            <wp:extent cx="5274310" cy="596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0" w:rsidRDefault="001428C0" w:rsidP="003F4072">
      <w:pPr>
        <w:rPr>
          <w:sz w:val="24"/>
        </w:rPr>
      </w:pPr>
    </w:p>
    <w:p w:rsidR="001428C0" w:rsidRPr="001428C0" w:rsidRDefault="001428C0" w:rsidP="001428C0">
      <w:pPr>
        <w:pStyle w:val="aa"/>
        <w:numPr>
          <w:ilvl w:val="0"/>
          <w:numId w:val="28"/>
        </w:numPr>
        <w:ind w:firstLineChars="0"/>
        <w:rPr>
          <w:sz w:val="24"/>
        </w:rPr>
      </w:pPr>
      <w:r w:rsidRPr="001428C0">
        <w:rPr>
          <w:rFonts w:hint="eastAsia"/>
          <w:sz w:val="24"/>
        </w:rPr>
        <w:t>利用根据上一步的推测结果，结合此时的</w:t>
      </w:r>
      <w:proofErr w:type="gramStart"/>
      <w:r w:rsidRPr="001428C0">
        <w:rPr>
          <w:rFonts w:hint="eastAsia"/>
          <w:sz w:val="24"/>
        </w:rPr>
        <w:t>‘‘</w:t>
      </w:r>
      <w:proofErr w:type="gramEnd"/>
      <w:r w:rsidRPr="001428C0">
        <w:rPr>
          <w:rFonts w:hint="eastAsia"/>
          <w:sz w:val="24"/>
        </w:rPr>
        <w:t>明文</w:t>
      </w:r>
      <w:proofErr w:type="gramStart"/>
      <w:r w:rsidRPr="001428C0">
        <w:rPr>
          <w:rFonts w:hint="eastAsia"/>
          <w:sz w:val="24"/>
        </w:rPr>
        <w:t>”</w:t>
      </w:r>
      <w:proofErr w:type="gramEnd"/>
      <w:r w:rsidRPr="001428C0">
        <w:rPr>
          <w:rFonts w:hint="eastAsia"/>
          <w:sz w:val="24"/>
        </w:rPr>
        <w:t>中多次出现</w:t>
      </w:r>
      <w:r w:rsidRPr="001428C0">
        <w:rPr>
          <w:sz w:val="24"/>
        </w:rPr>
        <w:t>n开头的双字母短单词，我们将</w:t>
      </w:r>
      <w:proofErr w:type="spellStart"/>
      <w:r w:rsidRPr="001428C0">
        <w:rPr>
          <w:b/>
          <w:sz w:val="24"/>
        </w:rPr>
        <w:t>nr</w:t>
      </w:r>
      <w:proofErr w:type="spellEnd"/>
      <w:r w:rsidRPr="001428C0">
        <w:rPr>
          <w:b/>
          <w:sz w:val="24"/>
        </w:rPr>
        <w:t>改为</w:t>
      </w:r>
      <w:r w:rsidRPr="001428C0">
        <w:rPr>
          <w:rFonts w:hint="eastAsia"/>
          <w:b/>
          <w:sz w:val="24"/>
        </w:rPr>
        <w:t>i</w:t>
      </w:r>
      <w:r w:rsidRPr="001428C0">
        <w:rPr>
          <w:b/>
          <w:sz w:val="24"/>
        </w:rPr>
        <w:t>s</w:t>
      </w:r>
      <w:r>
        <w:rPr>
          <w:rFonts w:hint="eastAsia"/>
          <w:sz w:val="24"/>
        </w:rPr>
        <w:t>，</w:t>
      </w:r>
      <w:r w:rsidRPr="001428C0">
        <w:rPr>
          <w:sz w:val="24"/>
        </w:rPr>
        <w:t>这也会在新的</w:t>
      </w:r>
      <w:proofErr w:type="gramStart"/>
      <w:r w:rsidRPr="001428C0">
        <w:rPr>
          <w:sz w:val="24"/>
        </w:rPr>
        <w:t>‘‘</w:t>
      </w:r>
      <w:proofErr w:type="gramEnd"/>
      <w:r w:rsidRPr="001428C0">
        <w:rPr>
          <w:sz w:val="24"/>
        </w:rPr>
        <w:t>明文</w:t>
      </w:r>
      <w:proofErr w:type="gramStart"/>
      <w:r w:rsidRPr="001428C0">
        <w:rPr>
          <w:sz w:val="24"/>
        </w:rPr>
        <w:t>”</w:t>
      </w:r>
      <w:proofErr w:type="gramEnd"/>
      <w:r w:rsidRPr="001428C0">
        <w:rPr>
          <w:sz w:val="24"/>
        </w:rPr>
        <w:t>中形成is</w:t>
      </w:r>
      <w:r>
        <w:rPr>
          <w:sz w:val="24"/>
        </w:rPr>
        <w:t xml:space="preserve"> </w:t>
      </w:r>
      <w:r w:rsidRPr="001428C0">
        <w:rPr>
          <w:sz w:val="24"/>
        </w:rPr>
        <w:t>that</w:t>
      </w:r>
      <w:r>
        <w:rPr>
          <w:sz w:val="24"/>
        </w:rPr>
        <w:t xml:space="preserve"> </w:t>
      </w:r>
      <w:r w:rsidRPr="001428C0">
        <w:rPr>
          <w:sz w:val="24"/>
        </w:rPr>
        <w:t>of的 语法结构。</w:t>
      </w:r>
    </w:p>
    <w:p w:rsidR="001428C0" w:rsidRDefault="001428C0" w:rsidP="003F4072">
      <w:pPr>
        <w:rPr>
          <w:sz w:val="24"/>
        </w:rPr>
      </w:pPr>
    </w:p>
    <w:p w:rsidR="001428C0" w:rsidRPr="00032C12" w:rsidRDefault="001428C0" w:rsidP="001428C0">
      <w:pPr>
        <w:rPr>
          <w:rFonts w:hint="eastAsia"/>
          <w:b/>
          <w:sz w:val="24"/>
        </w:rPr>
      </w:pPr>
      <w:r w:rsidRPr="00032C12">
        <w:rPr>
          <w:rFonts w:hint="eastAsia"/>
          <w:b/>
          <w:sz w:val="24"/>
        </w:rPr>
        <w:t>调整后置换表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4</w:t>
      </w:r>
      <w:r w:rsidRPr="00032C12">
        <w:rPr>
          <w:rFonts w:hint="eastAsia"/>
          <w:b/>
          <w:sz w:val="24"/>
        </w:rPr>
        <w:t>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757"/>
        <w:gridCol w:w="763"/>
        <w:gridCol w:w="758"/>
        <w:gridCol w:w="758"/>
        <w:gridCol w:w="768"/>
        <w:gridCol w:w="758"/>
        <w:gridCol w:w="768"/>
        <w:gridCol w:w="758"/>
      </w:tblGrid>
      <w:tr w:rsidR="004902C1" w:rsidTr="00490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lastRenderedPageBreak/>
              <w:t>明文字母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a</w:t>
            </w:r>
          </w:p>
        </w:tc>
        <w:tc>
          <w:tcPr>
            <w:tcW w:w="763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b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c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d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e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f</w:t>
            </w:r>
          </w:p>
        </w:tc>
        <w:tc>
          <w:tcPr>
            <w:tcW w:w="76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g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D6D53">
              <w:rPr>
                <w:color w:val="000000" w:themeColor="text1"/>
                <w:sz w:val="24"/>
              </w:rPr>
              <w:t>h</w:t>
            </w:r>
          </w:p>
        </w:tc>
      </w:tr>
      <w:tr w:rsidR="004902C1" w:rsidTr="0049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v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e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x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c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b/>
                <w:color w:val="000000" w:themeColor="text1"/>
                <w:sz w:val="24"/>
              </w:rPr>
              <w:t>f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z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proofErr w:type="spellStart"/>
            <w:r w:rsidRPr="008D6D53">
              <w:rPr>
                <w:rFonts w:hint="eastAsia"/>
                <w:b/>
                <w:color w:val="000000" w:themeColor="text1"/>
                <w:sz w:val="24"/>
              </w:rPr>
              <w:t>i</w:t>
            </w:r>
            <w:proofErr w:type="spellEnd"/>
          </w:p>
        </w:tc>
      </w:tr>
      <w:tr w:rsidR="004902C1" w:rsidTr="00490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proofErr w:type="spellStart"/>
            <w:r w:rsidRPr="008D6D53">
              <w:rPr>
                <w:rFonts w:hint="eastAsia"/>
                <w:b/>
                <w:color w:val="000000" w:themeColor="text1"/>
                <w:sz w:val="24"/>
              </w:rPr>
              <w:t>i</w:t>
            </w:r>
            <w:proofErr w:type="spellEnd"/>
          </w:p>
        </w:tc>
        <w:tc>
          <w:tcPr>
            <w:tcW w:w="763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j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k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l</w:t>
            </w:r>
          </w:p>
        </w:tc>
        <w:tc>
          <w:tcPr>
            <w:tcW w:w="76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m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o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p</w:t>
            </w:r>
          </w:p>
        </w:tc>
      </w:tr>
      <w:tr w:rsidR="004902C1" w:rsidTr="0049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C604B5">
              <w:rPr>
                <w:rFonts w:hint="eastAsia"/>
                <w:b/>
                <w:color w:val="FF0000"/>
                <w:sz w:val="24"/>
              </w:rPr>
              <w:t>j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l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o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g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h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C604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C604B5">
              <w:rPr>
                <w:b/>
                <w:color w:val="FF0000"/>
                <w:sz w:val="24"/>
              </w:rPr>
              <w:t>b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m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q</w:t>
            </w:r>
          </w:p>
        </w:tc>
      </w:tr>
      <w:tr w:rsidR="004902C1" w:rsidTr="00490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q</w:t>
            </w:r>
          </w:p>
        </w:tc>
        <w:tc>
          <w:tcPr>
            <w:tcW w:w="763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b/>
                <w:color w:val="000000" w:themeColor="text1"/>
                <w:sz w:val="24"/>
              </w:rPr>
              <w:t>r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b/>
                <w:color w:val="000000" w:themeColor="text1"/>
                <w:sz w:val="24"/>
              </w:rPr>
              <w:t>s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t</w:t>
            </w:r>
          </w:p>
        </w:tc>
        <w:tc>
          <w:tcPr>
            <w:tcW w:w="76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u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v</w:t>
            </w:r>
          </w:p>
        </w:tc>
        <w:tc>
          <w:tcPr>
            <w:tcW w:w="76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w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x</w:t>
            </w:r>
          </w:p>
        </w:tc>
      </w:tr>
      <w:tr w:rsidR="004902C1" w:rsidTr="0049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u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:rsidR="004902C1" w:rsidRPr="00C604B5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</w:rPr>
            </w:pPr>
            <w:r w:rsidRPr="00C604B5">
              <w:rPr>
                <w:rFonts w:hint="eastAsia"/>
                <w:b/>
                <w:color w:val="7030A0"/>
                <w:sz w:val="24"/>
              </w:rPr>
              <w:t>p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C604B5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</w:rPr>
            </w:pPr>
            <w:r w:rsidRPr="00C604B5">
              <w:rPr>
                <w:rFonts w:hint="eastAsia"/>
                <w:b/>
                <w:color w:val="7030A0"/>
                <w:sz w:val="24"/>
              </w:rPr>
              <w:t>r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s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t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d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k</w:t>
            </w:r>
          </w:p>
        </w:tc>
      </w:tr>
      <w:tr w:rsidR="004902C1" w:rsidTr="00490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y</w:t>
            </w:r>
          </w:p>
        </w:tc>
        <w:tc>
          <w:tcPr>
            <w:tcW w:w="763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z</w:t>
            </w: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FFC000"/>
          </w:tcPr>
          <w:p w:rsidR="004902C1" w:rsidRPr="008D6D53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</w:tr>
      <w:tr w:rsidR="004902C1" w:rsidTr="0049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y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8D6D53">
              <w:rPr>
                <w:rFonts w:hint="eastAsia"/>
                <w:b/>
                <w:color w:val="000000" w:themeColor="text1"/>
                <w:sz w:val="24"/>
              </w:rPr>
              <w:t>w</w:t>
            </w: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FFF2CC" w:themeFill="accent4" w:themeFillTint="33"/>
          </w:tcPr>
          <w:p w:rsidR="004902C1" w:rsidRPr="008D6D53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</w:tr>
    </w:tbl>
    <w:p w:rsidR="001428C0" w:rsidRDefault="001428C0" w:rsidP="001428C0">
      <w:pPr>
        <w:rPr>
          <w:sz w:val="24"/>
        </w:rPr>
      </w:pPr>
    </w:p>
    <w:p w:rsidR="001428C0" w:rsidRPr="00467EAC" w:rsidRDefault="001428C0" w:rsidP="001428C0">
      <w:pPr>
        <w:rPr>
          <w:rFonts w:hint="eastAsia"/>
          <w:b/>
          <w:sz w:val="24"/>
        </w:rPr>
      </w:pPr>
      <w:r w:rsidRPr="00467EAC">
        <w:rPr>
          <w:rFonts w:hint="eastAsia"/>
          <w:b/>
          <w:sz w:val="24"/>
        </w:rPr>
        <w:t>表构造字符串-</w:t>
      </w:r>
      <w:r w:rsidR="006D6841">
        <w:rPr>
          <w:b/>
          <w:sz w:val="24"/>
        </w:rPr>
        <w:t>4</w:t>
      </w:r>
      <w:r w:rsidRPr="00467EAC">
        <w:rPr>
          <w:rFonts w:hint="eastAsia"/>
          <w:b/>
          <w:sz w:val="24"/>
        </w:rPr>
        <w:t>如下：</w:t>
      </w:r>
    </w:p>
    <w:p w:rsidR="001428C0" w:rsidRDefault="00017C44" w:rsidP="001428C0">
      <w:pPr>
        <w:rPr>
          <w:rFonts w:hint="eastAsia"/>
          <w:sz w:val="24"/>
        </w:rPr>
      </w:pPr>
      <w:r w:rsidRPr="00017C44">
        <w:rPr>
          <w:sz w:val="24"/>
        </w:rPr>
        <w:t>n</w:t>
      </w:r>
      <w:r w:rsidRPr="00017C44">
        <w:rPr>
          <w:sz w:val="24"/>
        </w:rPr>
        <w:tab/>
        <w:t>v</w:t>
      </w:r>
      <w:r w:rsidRPr="00017C44">
        <w:rPr>
          <w:sz w:val="24"/>
        </w:rPr>
        <w:tab/>
        <w:t>e</w:t>
      </w:r>
      <w:r w:rsidRPr="00017C44">
        <w:rPr>
          <w:sz w:val="24"/>
        </w:rPr>
        <w:tab/>
        <w:t>x</w:t>
      </w:r>
      <w:r w:rsidRPr="00017C44">
        <w:rPr>
          <w:sz w:val="24"/>
        </w:rPr>
        <w:tab/>
        <w:t>c</w:t>
      </w:r>
      <w:r w:rsidRPr="00017C44">
        <w:rPr>
          <w:sz w:val="24"/>
        </w:rPr>
        <w:tab/>
        <w:t>f</w:t>
      </w:r>
      <w:r w:rsidRPr="00017C44">
        <w:rPr>
          <w:sz w:val="24"/>
        </w:rPr>
        <w:tab/>
        <w:t>z</w:t>
      </w:r>
      <w:r w:rsidRPr="00017C44"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ab/>
      </w:r>
      <w:r w:rsidRPr="00017C44">
        <w:rPr>
          <w:sz w:val="24"/>
        </w:rPr>
        <w:t>j</w:t>
      </w:r>
      <w:r w:rsidRPr="00017C44">
        <w:rPr>
          <w:sz w:val="24"/>
        </w:rPr>
        <w:tab/>
        <w:t>l</w:t>
      </w:r>
      <w:r w:rsidRPr="00017C44">
        <w:rPr>
          <w:sz w:val="24"/>
        </w:rPr>
        <w:tab/>
        <w:t>o</w:t>
      </w:r>
      <w:r w:rsidRPr="00017C44">
        <w:rPr>
          <w:sz w:val="24"/>
        </w:rPr>
        <w:tab/>
        <w:t>g</w:t>
      </w:r>
      <w:r w:rsidRPr="00017C44">
        <w:rPr>
          <w:sz w:val="24"/>
        </w:rPr>
        <w:tab/>
        <w:t>h</w:t>
      </w:r>
      <w:r w:rsidRPr="00017C44">
        <w:rPr>
          <w:sz w:val="24"/>
        </w:rPr>
        <w:tab/>
        <w:t>b</w:t>
      </w:r>
      <w:r w:rsidRPr="00017C44">
        <w:rPr>
          <w:sz w:val="24"/>
        </w:rPr>
        <w:tab/>
        <w:t>m</w:t>
      </w:r>
      <w:r w:rsidRPr="00017C44">
        <w:rPr>
          <w:sz w:val="24"/>
        </w:rPr>
        <w:tab/>
        <w:t>q</w:t>
      </w:r>
      <w:r>
        <w:rPr>
          <w:sz w:val="24"/>
        </w:rPr>
        <w:tab/>
      </w:r>
      <w:r w:rsidRPr="00017C44">
        <w:rPr>
          <w:sz w:val="24"/>
        </w:rPr>
        <w:t>u</w:t>
      </w:r>
      <w:r w:rsidRPr="00017C44">
        <w:rPr>
          <w:sz w:val="24"/>
        </w:rPr>
        <w:tab/>
        <w:t>p</w:t>
      </w:r>
      <w:r w:rsidRPr="00017C44">
        <w:rPr>
          <w:sz w:val="24"/>
        </w:rPr>
        <w:tab/>
        <w:t>r</w:t>
      </w:r>
      <w:r w:rsidRPr="00017C44">
        <w:rPr>
          <w:sz w:val="24"/>
        </w:rPr>
        <w:tab/>
        <w:t>s</w:t>
      </w:r>
      <w:r w:rsidRPr="00017C44">
        <w:rPr>
          <w:sz w:val="24"/>
        </w:rPr>
        <w:tab/>
        <w:t>a</w:t>
      </w:r>
      <w:r w:rsidRPr="00017C44">
        <w:rPr>
          <w:sz w:val="24"/>
        </w:rPr>
        <w:tab/>
        <w:t>t</w:t>
      </w:r>
      <w:r w:rsidRPr="00017C44">
        <w:rPr>
          <w:sz w:val="24"/>
        </w:rPr>
        <w:tab/>
        <w:t>d</w:t>
      </w:r>
      <w:r w:rsidRPr="00017C44">
        <w:rPr>
          <w:sz w:val="24"/>
        </w:rPr>
        <w:tab/>
        <w:t>k</w:t>
      </w:r>
      <w:r>
        <w:rPr>
          <w:sz w:val="24"/>
        </w:rPr>
        <w:tab/>
      </w:r>
      <w:r w:rsidRPr="00017C44">
        <w:rPr>
          <w:sz w:val="24"/>
        </w:rPr>
        <w:t>y</w:t>
      </w:r>
      <w:r w:rsidRPr="00017C44">
        <w:rPr>
          <w:sz w:val="24"/>
        </w:rPr>
        <w:tab/>
        <w:t>w</w:t>
      </w:r>
    </w:p>
    <w:p w:rsidR="001428C0" w:rsidRPr="00032C12" w:rsidRDefault="001428C0" w:rsidP="001428C0">
      <w:pPr>
        <w:rPr>
          <w:b/>
          <w:sz w:val="24"/>
        </w:rPr>
      </w:pPr>
      <w:r>
        <w:rPr>
          <w:rFonts w:hint="eastAsia"/>
          <w:b/>
          <w:sz w:val="24"/>
        </w:rPr>
        <w:t>翻译结果-</w:t>
      </w:r>
      <w:r w:rsidR="00017C44">
        <w:rPr>
          <w:b/>
          <w:sz w:val="24"/>
        </w:rPr>
        <w:t>4</w:t>
      </w:r>
      <w:r w:rsidRPr="00032C12">
        <w:rPr>
          <w:rFonts w:hint="eastAsia"/>
          <w:b/>
          <w:sz w:val="24"/>
        </w:rPr>
        <w:t>如下：</w:t>
      </w:r>
    </w:p>
    <w:p w:rsidR="001428C0" w:rsidRDefault="00FB6760" w:rsidP="003F407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4B2943" wp14:editId="7CECE0BB">
            <wp:extent cx="5274310" cy="6121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60" w:rsidRDefault="00FB6760" w:rsidP="003F4072">
      <w:pPr>
        <w:rPr>
          <w:sz w:val="24"/>
        </w:rPr>
      </w:pPr>
    </w:p>
    <w:p w:rsidR="004536D6" w:rsidRDefault="004536D6" w:rsidP="004536D6">
      <w:pPr>
        <w:pStyle w:val="aa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使用类似的方法进行推断</w:t>
      </w:r>
      <w:r w:rsidR="00741886">
        <w:rPr>
          <w:rFonts w:hint="eastAsia"/>
          <w:sz w:val="24"/>
        </w:rPr>
        <w:t>，并且通过修改置换表后编译程序的方式验证推断。</w:t>
      </w:r>
    </w:p>
    <w:p w:rsidR="00741886" w:rsidRDefault="00741886" w:rsidP="00741886">
      <w:pPr>
        <w:pStyle w:val="aa"/>
        <w:ind w:left="420" w:firstLineChars="0" w:firstLine="0"/>
        <w:rPr>
          <w:sz w:val="24"/>
        </w:rPr>
      </w:pPr>
      <w:r>
        <w:rPr>
          <w:rFonts w:hint="eastAsia"/>
          <w:sz w:val="24"/>
        </w:rPr>
        <w:t>先后使用的推断有：</w:t>
      </w:r>
    </w:p>
    <w:p w:rsidR="004C3647" w:rsidRPr="004C3647" w:rsidRDefault="00741886" w:rsidP="00741886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>
        <w:rPr>
          <w:sz w:val="24"/>
        </w:rPr>
        <w:t>inforp</w:t>
      </w:r>
      <w:r w:rsidRPr="00741886">
        <w:rPr>
          <w:sz w:val="24"/>
        </w:rPr>
        <w:t>ation</w:t>
      </w:r>
      <w:proofErr w:type="spellEnd"/>
      <w:r w:rsidRPr="00741886">
        <w:rPr>
          <w:sz w:val="24"/>
        </w:rPr>
        <w:t xml:space="preserve"> </w:t>
      </w:r>
      <w:r w:rsidRPr="00741886">
        <w:rPr>
          <w:rFonts w:eastAsiaTheme="minorHAnsi"/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information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 w:rsidRPr="00741886">
        <w:rPr>
          <w:rFonts w:eastAsiaTheme="minorHAnsi" w:hint="eastAsia"/>
          <w:b/>
          <w:sz w:val="24"/>
        </w:rPr>
        <w:t>p</w:t>
      </w:r>
      <w:r w:rsidRPr="00741886">
        <w:rPr>
          <w:rFonts w:eastAsiaTheme="minorHAnsi"/>
          <w:b/>
          <w:sz w:val="24"/>
        </w:rPr>
        <w:t xml:space="preserve"> </w:t>
      </w:r>
      <w:r w:rsidRPr="00741886">
        <w:rPr>
          <w:rFonts w:eastAsiaTheme="minorHAnsi"/>
          <w:b/>
          <w:sz w:val="24"/>
        </w:rPr>
        <w:t>→</w:t>
      </w:r>
      <w:r w:rsidRPr="00741886">
        <w:rPr>
          <w:rFonts w:eastAsiaTheme="minorHAnsi"/>
          <w:b/>
          <w:sz w:val="24"/>
        </w:rPr>
        <w:t xml:space="preserve"> </w:t>
      </w:r>
      <w:r w:rsidRPr="00741886">
        <w:rPr>
          <w:rFonts w:eastAsiaTheme="minorHAnsi" w:hint="eastAsia"/>
          <w:b/>
          <w:sz w:val="24"/>
        </w:rPr>
        <w:t>m</w:t>
      </w:r>
    </w:p>
    <w:p w:rsidR="00741886" w:rsidRPr="00741886" w:rsidRDefault="004C3647" w:rsidP="004C3647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将明文m对应的密文设置为明文p</w:t>
      </w:r>
      <w:r w:rsidR="009B75C0">
        <w:rPr>
          <w:rFonts w:eastAsiaTheme="minorHAnsi" w:hint="eastAsia"/>
          <w:b/>
          <w:sz w:val="24"/>
        </w:rPr>
        <w:t>当前</w:t>
      </w:r>
      <w:r>
        <w:rPr>
          <w:rFonts w:eastAsiaTheme="minorHAnsi" w:hint="eastAsia"/>
          <w:b/>
          <w:sz w:val="24"/>
        </w:rPr>
        <w:t>对应的密文</w:t>
      </w:r>
    </w:p>
    <w:p w:rsidR="00741886" w:rsidRPr="004C3647" w:rsidRDefault="004C3647" w:rsidP="004C3647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doint</w:t>
      </w:r>
      <w:proofErr w:type="spellEnd"/>
      <w:r>
        <w:rPr>
          <w:sz w:val="24"/>
        </w:rPr>
        <w:t xml:space="preserve"> </w:t>
      </w:r>
      <w:r w:rsidRPr="00741886">
        <w:rPr>
          <w:rFonts w:eastAsiaTheme="minorHAnsi"/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point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d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/>
          <w:b/>
          <w:sz w:val="24"/>
        </w:rPr>
        <w:t>p</w:t>
      </w:r>
    </w:p>
    <w:p w:rsidR="004C3647" w:rsidRPr="00741886" w:rsidRDefault="004C3647" w:rsidP="004C3647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/>
          <w:b/>
          <w:sz w:val="24"/>
        </w:rPr>
        <w:t>p</w:t>
      </w:r>
      <w:r>
        <w:rPr>
          <w:rFonts w:eastAsiaTheme="minorHAnsi" w:hint="eastAsia"/>
          <w:b/>
          <w:sz w:val="24"/>
        </w:rPr>
        <w:t>对应的密文</w:t>
      </w:r>
      <w:r>
        <w:rPr>
          <w:rFonts w:eastAsiaTheme="minorHAnsi" w:hint="eastAsia"/>
          <w:b/>
          <w:sz w:val="24"/>
        </w:rPr>
        <w:t>设置为</w:t>
      </w:r>
      <w:r>
        <w:rPr>
          <w:rFonts w:eastAsiaTheme="minorHAnsi" w:hint="eastAsia"/>
          <w:b/>
          <w:sz w:val="24"/>
        </w:rPr>
        <w:t>明文</w:t>
      </w:r>
      <w:r>
        <w:rPr>
          <w:rFonts w:eastAsiaTheme="minorHAnsi" w:hint="eastAsia"/>
          <w:b/>
          <w:sz w:val="24"/>
        </w:rPr>
        <w:t>d</w:t>
      </w:r>
      <w:r w:rsidR="009B75C0">
        <w:rPr>
          <w:rFonts w:eastAsiaTheme="minorHAnsi" w:hint="eastAsia"/>
          <w:b/>
          <w:sz w:val="24"/>
        </w:rPr>
        <w:t>当前</w:t>
      </w:r>
      <w:r>
        <w:rPr>
          <w:rFonts w:eastAsiaTheme="minorHAnsi" w:hint="eastAsia"/>
          <w:b/>
          <w:sz w:val="24"/>
        </w:rPr>
        <w:t>对应的密文</w:t>
      </w:r>
    </w:p>
    <w:p w:rsidR="004C3647" w:rsidRPr="004C3647" w:rsidRDefault="004C3647" w:rsidP="004C3647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d</w:t>
      </w:r>
      <w:r>
        <w:rPr>
          <w:rFonts w:hint="eastAsia"/>
          <w:sz w:val="24"/>
        </w:rPr>
        <w:t>y</w:t>
      </w:r>
      <w:proofErr w:type="spellEnd"/>
      <w:r w:rsidRPr="00741886">
        <w:rPr>
          <w:rFonts w:eastAsiaTheme="minorHAnsi"/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by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d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 w:hint="eastAsia"/>
          <w:b/>
          <w:sz w:val="24"/>
        </w:rPr>
        <w:t>b</w:t>
      </w:r>
    </w:p>
    <w:p w:rsidR="004C3647" w:rsidRPr="00741886" w:rsidRDefault="004C3647" w:rsidP="004C3647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/>
          <w:b/>
          <w:sz w:val="24"/>
        </w:rPr>
        <w:t>b</w:t>
      </w:r>
      <w:r>
        <w:rPr>
          <w:rFonts w:eastAsiaTheme="minorHAnsi" w:hint="eastAsia"/>
          <w:b/>
          <w:sz w:val="24"/>
        </w:rPr>
        <w:t>对应的密文设置为明文d</w:t>
      </w:r>
      <w:r w:rsidR="009B75C0">
        <w:rPr>
          <w:rFonts w:eastAsiaTheme="minorHAnsi" w:hint="eastAsia"/>
          <w:b/>
          <w:sz w:val="24"/>
        </w:rPr>
        <w:t>当前</w:t>
      </w:r>
      <w:r>
        <w:rPr>
          <w:rFonts w:eastAsiaTheme="minorHAnsi" w:hint="eastAsia"/>
          <w:b/>
          <w:sz w:val="24"/>
        </w:rPr>
        <w:t>对应的密文</w:t>
      </w:r>
    </w:p>
    <w:p w:rsidR="004C3647" w:rsidRPr="004C3647" w:rsidRDefault="004C3647" w:rsidP="004C3647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>
        <w:rPr>
          <w:sz w:val="24"/>
        </w:rPr>
        <w:t>probuem</w:t>
      </w:r>
      <w:proofErr w:type="spellEnd"/>
      <w:r w:rsidR="00391B16">
        <w:rPr>
          <w:sz w:val="24"/>
        </w:rPr>
        <w:t xml:space="preserve"> </w:t>
      </w:r>
      <w:r w:rsidRPr="00741886">
        <w:rPr>
          <w:rFonts w:eastAsiaTheme="minorHAnsi"/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/>
          <w:sz w:val="24"/>
        </w:rPr>
        <w:t>problem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u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/>
          <w:b/>
          <w:sz w:val="24"/>
        </w:rPr>
        <w:t>l</w:t>
      </w:r>
    </w:p>
    <w:p w:rsidR="004C3647" w:rsidRPr="00741886" w:rsidRDefault="004C3647" w:rsidP="004C3647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/>
          <w:b/>
          <w:sz w:val="24"/>
        </w:rPr>
        <w:t>l</w:t>
      </w:r>
      <w:r>
        <w:rPr>
          <w:rFonts w:eastAsiaTheme="minorHAnsi" w:hint="eastAsia"/>
          <w:b/>
          <w:sz w:val="24"/>
        </w:rPr>
        <w:t>对应的密文设置为明文</w:t>
      </w:r>
      <w:r>
        <w:rPr>
          <w:rFonts w:eastAsiaTheme="minorHAnsi"/>
          <w:b/>
          <w:sz w:val="24"/>
        </w:rPr>
        <w:t>u</w:t>
      </w:r>
      <w:r w:rsidR="009B75C0">
        <w:rPr>
          <w:rFonts w:eastAsiaTheme="minorHAnsi" w:hint="eastAsia"/>
          <w:b/>
          <w:sz w:val="24"/>
        </w:rPr>
        <w:t>当前</w:t>
      </w:r>
      <w:r>
        <w:rPr>
          <w:rFonts w:eastAsiaTheme="minorHAnsi" w:hint="eastAsia"/>
          <w:b/>
          <w:sz w:val="24"/>
        </w:rPr>
        <w:t>对应的密文</w:t>
      </w:r>
    </w:p>
    <w:p w:rsidR="009B75C0" w:rsidRPr="004C3647" w:rsidRDefault="009B75C0" w:rsidP="009B75C0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 w:rsidRPr="009B75C0">
        <w:rPr>
          <w:sz w:val="24"/>
        </w:rPr>
        <w:t>uentral</w:t>
      </w:r>
      <w:proofErr w:type="spellEnd"/>
      <w:r w:rsidR="00391B16">
        <w:rPr>
          <w:sz w:val="24"/>
        </w:rPr>
        <w:t xml:space="preserve"> </w:t>
      </w:r>
      <w:r w:rsidRPr="009B75C0">
        <w:rPr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central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u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 w:hint="eastAsia"/>
          <w:b/>
          <w:sz w:val="24"/>
        </w:rPr>
        <w:t>c</w:t>
      </w:r>
    </w:p>
    <w:p w:rsidR="009B75C0" w:rsidRPr="00741886" w:rsidRDefault="009B75C0" w:rsidP="009B75C0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 w:hint="eastAsia"/>
          <w:b/>
          <w:sz w:val="24"/>
        </w:rPr>
        <w:t>c</w:t>
      </w:r>
      <w:r>
        <w:rPr>
          <w:rFonts w:eastAsiaTheme="minorHAnsi" w:hint="eastAsia"/>
          <w:b/>
          <w:sz w:val="24"/>
        </w:rPr>
        <w:t>对应的密文设置为明文</w:t>
      </w:r>
      <w:r>
        <w:rPr>
          <w:rFonts w:eastAsiaTheme="minorHAnsi"/>
          <w:b/>
          <w:sz w:val="24"/>
        </w:rPr>
        <w:t>u</w:t>
      </w:r>
      <w:r>
        <w:rPr>
          <w:rFonts w:eastAsiaTheme="minorHAnsi" w:hint="eastAsia"/>
          <w:b/>
          <w:sz w:val="24"/>
        </w:rPr>
        <w:t>当前对应的密文</w:t>
      </w:r>
    </w:p>
    <w:p w:rsidR="009B75C0" w:rsidRPr="004C3647" w:rsidRDefault="009B75C0" w:rsidP="009B75C0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 w:rsidRPr="009B75C0">
        <w:rPr>
          <w:sz w:val="24"/>
        </w:rPr>
        <w:t>cryptouraphy</w:t>
      </w:r>
      <w:proofErr w:type="spellEnd"/>
      <w:r w:rsidR="00391B16">
        <w:rPr>
          <w:sz w:val="24"/>
        </w:rPr>
        <w:t xml:space="preserve"> </w:t>
      </w:r>
      <w:r w:rsidRPr="009B75C0">
        <w:rPr>
          <w:sz w:val="24"/>
        </w:rPr>
        <w:t>→</w:t>
      </w:r>
      <w:r>
        <w:rPr>
          <w:rFonts w:eastAsiaTheme="minorHAnsi"/>
          <w:sz w:val="24"/>
        </w:rPr>
        <w:t xml:space="preserve"> </w:t>
      </w:r>
      <w:r w:rsidRPr="009B75C0">
        <w:rPr>
          <w:rFonts w:eastAsiaTheme="minorHAnsi"/>
          <w:sz w:val="24"/>
        </w:rPr>
        <w:t>cryptography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u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 w:hint="eastAsia"/>
          <w:b/>
          <w:sz w:val="24"/>
        </w:rPr>
        <w:t>g</w:t>
      </w:r>
    </w:p>
    <w:p w:rsidR="009B75C0" w:rsidRPr="00741886" w:rsidRDefault="009B75C0" w:rsidP="009B75C0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/>
          <w:b/>
          <w:sz w:val="24"/>
        </w:rPr>
        <w:t>g</w:t>
      </w:r>
      <w:r>
        <w:rPr>
          <w:rFonts w:eastAsiaTheme="minorHAnsi" w:hint="eastAsia"/>
          <w:b/>
          <w:sz w:val="24"/>
        </w:rPr>
        <w:t>对应的密文设置为明文</w:t>
      </w:r>
      <w:r>
        <w:rPr>
          <w:rFonts w:eastAsiaTheme="minorHAnsi"/>
          <w:b/>
          <w:sz w:val="24"/>
        </w:rPr>
        <w:t>u</w:t>
      </w:r>
      <w:r>
        <w:rPr>
          <w:rFonts w:eastAsiaTheme="minorHAnsi" w:hint="eastAsia"/>
          <w:b/>
          <w:sz w:val="24"/>
        </w:rPr>
        <w:t>当前对应的密文</w:t>
      </w:r>
    </w:p>
    <w:p w:rsidR="009B75C0" w:rsidRPr="004C3647" w:rsidRDefault="009B75C0" w:rsidP="009B75C0">
      <w:pPr>
        <w:pStyle w:val="aa"/>
        <w:numPr>
          <w:ilvl w:val="0"/>
          <w:numId w:val="29"/>
        </w:numPr>
        <w:ind w:firstLineChars="0"/>
        <w:rPr>
          <w:sz w:val="24"/>
        </w:rPr>
      </w:pPr>
      <w:r>
        <w:rPr>
          <w:sz w:val="24"/>
        </w:rPr>
        <w:t>day</w:t>
      </w:r>
      <w:r w:rsidR="00391B16">
        <w:rPr>
          <w:sz w:val="24"/>
        </w:rPr>
        <w:t xml:space="preserve"> </w:t>
      </w:r>
      <w:r w:rsidRPr="009B75C0">
        <w:rPr>
          <w:sz w:val="24"/>
        </w:rPr>
        <w:t>→</w:t>
      </w:r>
      <w:r>
        <w:rPr>
          <w:rFonts w:eastAsiaTheme="minorHAnsi"/>
          <w:sz w:val="24"/>
        </w:rPr>
        <w:t xml:space="preserve"> </w:t>
      </w:r>
      <w:r>
        <w:rPr>
          <w:rFonts w:eastAsiaTheme="minorHAnsi"/>
          <w:sz w:val="24"/>
        </w:rPr>
        <w:t>wa</w:t>
      </w:r>
      <w:r w:rsidRPr="009B75C0">
        <w:rPr>
          <w:rFonts w:eastAsiaTheme="minorHAnsi"/>
          <w:sz w:val="24"/>
        </w:rPr>
        <w:t>y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d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/>
          <w:b/>
          <w:sz w:val="24"/>
        </w:rPr>
        <w:t>w</w:t>
      </w:r>
    </w:p>
    <w:p w:rsidR="009B75C0" w:rsidRPr="00741886" w:rsidRDefault="009B75C0" w:rsidP="009B75C0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/>
          <w:b/>
          <w:sz w:val="24"/>
        </w:rPr>
        <w:t>w</w:t>
      </w:r>
      <w:r>
        <w:rPr>
          <w:rFonts w:eastAsiaTheme="minorHAnsi" w:hint="eastAsia"/>
          <w:b/>
          <w:sz w:val="24"/>
        </w:rPr>
        <w:t>对应的密文设置为明文</w:t>
      </w:r>
      <w:r>
        <w:rPr>
          <w:rFonts w:eastAsiaTheme="minorHAnsi"/>
          <w:b/>
          <w:sz w:val="24"/>
        </w:rPr>
        <w:t>d</w:t>
      </w:r>
      <w:r>
        <w:rPr>
          <w:rFonts w:eastAsiaTheme="minorHAnsi" w:hint="eastAsia"/>
          <w:b/>
          <w:sz w:val="24"/>
        </w:rPr>
        <w:t>当前对应的密文</w:t>
      </w:r>
    </w:p>
    <w:p w:rsidR="00391B16" w:rsidRPr="004C3647" w:rsidRDefault="00391B16" w:rsidP="00391B16">
      <w:pPr>
        <w:pStyle w:val="aa"/>
        <w:numPr>
          <w:ilvl w:val="0"/>
          <w:numId w:val="29"/>
        </w:numPr>
        <w:ind w:firstLineChars="0"/>
        <w:rPr>
          <w:sz w:val="24"/>
        </w:rPr>
      </w:pPr>
      <w:proofErr w:type="spellStart"/>
      <w:r w:rsidRPr="00391B16">
        <w:rPr>
          <w:sz w:val="24"/>
        </w:rPr>
        <w:t>unauthoriked</w:t>
      </w:r>
      <w:proofErr w:type="spellEnd"/>
      <w:r>
        <w:rPr>
          <w:sz w:val="24"/>
        </w:rPr>
        <w:t xml:space="preserve"> </w:t>
      </w:r>
      <w:r w:rsidR="009B75C0" w:rsidRPr="009B75C0">
        <w:rPr>
          <w:sz w:val="24"/>
        </w:rPr>
        <w:t>→</w:t>
      </w:r>
      <w:r>
        <w:rPr>
          <w:rFonts w:eastAsiaTheme="minorHAnsi"/>
          <w:sz w:val="24"/>
        </w:rPr>
        <w:t xml:space="preserve"> </w:t>
      </w:r>
      <w:r w:rsidRPr="00391B16">
        <w:rPr>
          <w:rFonts w:eastAsiaTheme="minorHAnsi"/>
          <w:sz w:val="24"/>
        </w:rPr>
        <w:t>unauthorized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： </w:t>
      </w:r>
      <w:r>
        <w:rPr>
          <w:rFonts w:eastAsiaTheme="minorHAnsi"/>
          <w:b/>
          <w:sz w:val="24"/>
        </w:rPr>
        <w:t>k</w:t>
      </w:r>
      <w:r w:rsidRPr="00741886">
        <w:rPr>
          <w:rFonts w:eastAsiaTheme="minorHAnsi"/>
          <w:b/>
          <w:sz w:val="24"/>
        </w:rPr>
        <w:t xml:space="preserve"> → </w:t>
      </w:r>
      <w:r>
        <w:rPr>
          <w:rFonts w:eastAsiaTheme="minorHAnsi"/>
          <w:b/>
          <w:sz w:val="24"/>
        </w:rPr>
        <w:t>z</w:t>
      </w:r>
    </w:p>
    <w:p w:rsidR="00391B16" w:rsidRPr="00741886" w:rsidRDefault="00391B16" w:rsidP="00391B16">
      <w:pPr>
        <w:pStyle w:val="aa"/>
        <w:ind w:left="840" w:firstLineChars="0" w:firstLine="0"/>
        <w:rPr>
          <w:sz w:val="24"/>
        </w:rPr>
      </w:pPr>
      <w:r>
        <w:rPr>
          <w:rFonts w:eastAsiaTheme="minorHAnsi" w:hint="eastAsia"/>
          <w:b/>
          <w:sz w:val="24"/>
        </w:rPr>
        <w:t>将明文</w:t>
      </w:r>
      <w:r>
        <w:rPr>
          <w:rFonts w:eastAsiaTheme="minorHAnsi"/>
          <w:b/>
          <w:sz w:val="24"/>
        </w:rPr>
        <w:t>z</w:t>
      </w:r>
      <w:r>
        <w:rPr>
          <w:rFonts w:eastAsiaTheme="minorHAnsi" w:hint="eastAsia"/>
          <w:b/>
          <w:sz w:val="24"/>
        </w:rPr>
        <w:t>对应的密文设置为明文</w:t>
      </w:r>
      <w:r>
        <w:rPr>
          <w:rFonts w:eastAsiaTheme="minorHAnsi"/>
          <w:b/>
          <w:sz w:val="24"/>
        </w:rPr>
        <w:t>k</w:t>
      </w:r>
      <w:r>
        <w:rPr>
          <w:rFonts w:eastAsiaTheme="minorHAnsi" w:hint="eastAsia"/>
          <w:b/>
          <w:sz w:val="24"/>
        </w:rPr>
        <w:t>当前对应的密文</w:t>
      </w:r>
    </w:p>
    <w:p w:rsidR="004C3647" w:rsidRPr="00C83F42" w:rsidRDefault="004C3647" w:rsidP="00C83F42">
      <w:pPr>
        <w:rPr>
          <w:rFonts w:hint="eastAsia"/>
          <w:sz w:val="24"/>
        </w:rPr>
      </w:pPr>
    </w:p>
    <w:p w:rsidR="004902C1" w:rsidRPr="00032C12" w:rsidRDefault="004902C1" w:rsidP="004902C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最终调整后的置换表</w:t>
      </w:r>
      <w:r w:rsidRPr="00032C12">
        <w:rPr>
          <w:rFonts w:hint="eastAsia"/>
          <w:b/>
          <w:sz w:val="24"/>
        </w:rPr>
        <w:t>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757"/>
        <w:gridCol w:w="763"/>
        <w:gridCol w:w="758"/>
        <w:gridCol w:w="758"/>
        <w:gridCol w:w="768"/>
        <w:gridCol w:w="758"/>
        <w:gridCol w:w="768"/>
        <w:gridCol w:w="758"/>
      </w:tblGrid>
      <w:tr w:rsidR="004902C1" w:rsidTr="00F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a</w:t>
            </w:r>
          </w:p>
        </w:tc>
        <w:tc>
          <w:tcPr>
            <w:tcW w:w="763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b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c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d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e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f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rFonts w:hint="eastAsia"/>
                <w:color w:val="000000" w:themeColor="text1"/>
                <w:sz w:val="24"/>
              </w:rPr>
              <w:t>g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4902C1">
              <w:rPr>
                <w:color w:val="000000" w:themeColor="text1"/>
                <w:sz w:val="24"/>
              </w:rPr>
              <w:t>h</w:t>
            </w:r>
          </w:p>
        </w:tc>
      </w:tr>
      <w:tr w:rsidR="004902C1" w:rsidTr="00F2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763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h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g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c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b/>
                <w:color w:val="000000" w:themeColor="text1"/>
                <w:sz w:val="24"/>
              </w:rPr>
              <w:t>f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proofErr w:type="spellStart"/>
            <w:r w:rsidRPr="004902C1">
              <w:rPr>
                <w:rFonts w:hint="eastAsia"/>
                <w:b/>
                <w:color w:val="000000" w:themeColor="text1"/>
                <w:sz w:val="24"/>
              </w:rPr>
              <w:t>i</w:t>
            </w:r>
            <w:proofErr w:type="spellEnd"/>
          </w:p>
        </w:tc>
      </w:tr>
      <w:tr w:rsidR="004902C1" w:rsidTr="00F26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proofErr w:type="spellStart"/>
            <w:r w:rsidRPr="004902C1">
              <w:rPr>
                <w:rFonts w:hint="eastAsia"/>
                <w:b/>
                <w:color w:val="000000" w:themeColor="text1"/>
                <w:sz w:val="24"/>
              </w:rPr>
              <w:t>i</w:t>
            </w:r>
            <w:proofErr w:type="spellEnd"/>
          </w:p>
        </w:tc>
        <w:tc>
          <w:tcPr>
            <w:tcW w:w="763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j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k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l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m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o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p</w:t>
            </w:r>
          </w:p>
        </w:tc>
      </w:tr>
      <w:tr w:rsidR="004902C1" w:rsidTr="00F2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j</w:t>
            </w:r>
          </w:p>
        </w:tc>
        <w:tc>
          <w:tcPr>
            <w:tcW w:w="763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l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w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q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b/>
                <w:color w:val="000000" w:themeColor="text1"/>
                <w:sz w:val="24"/>
              </w:rPr>
              <w:t>b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m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x</w:t>
            </w:r>
          </w:p>
        </w:tc>
      </w:tr>
      <w:tr w:rsidR="004902C1" w:rsidTr="00F26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q</w:t>
            </w:r>
          </w:p>
        </w:tc>
        <w:tc>
          <w:tcPr>
            <w:tcW w:w="763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b/>
                <w:color w:val="000000" w:themeColor="text1"/>
                <w:sz w:val="24"/>
              </w:rPr>
              <w:t>r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b/>
                <w:color w:val="000000" w:themeColor="text1"/>
                <w:sz w:val="24"/>
              </w:rPr>
              <w:t>s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t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u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v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w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x</w:t>
            </w:r>
          </w:p>
        </w:tc>
      </w:tr>
      <w:tr w:rsidR="004902C1" w:rsidTr="00F2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u</w:t>
            </w:r>
          </w:p>
        </w:tc>
        <w:tc>
          <w:tcPr>
            <w:tcW w:w="763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p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r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s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z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t</w:t>
            </w: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v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k</w:t>
            </w:r>
          </w:p>
        </w:tc>
      </w:tr>
      <w:tr w:rsidR="004902C1" w:rsidTr="00F26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808080" w:themeFill="background1" w:themeFillShade="80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明文字母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y</w:t>
            </w:r>
          </w:p>
        </w:tc>
        <w:tc>
          <w:tcPr>
            <w:tcW w:w="763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z</w:t>
            </w: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A8D08D" w:themeFill="accent6" w:themeFillTint="99"/>
          </w:tcPr>
          <w:p w:rsidR="004902C1" w:rsidRPr="004902C1" w:rsidRDefault="004902C1" w:rsidP="00E11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</w:tr>
      <w:tr w:rsidR="004902C1" w:rsidTr="00F2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D9D9" w:themeFill="background1" w:themeFillShade="D9"/>
          </w:tcPr>
          <w:p w:rsidR="004902C1" w:rsidRPr="008D6D53" w:rsidRDefault="004902C1" w:rsidP="00E11179">
            <w:pPr>
              <w:jc w:val="center"/>
              <w:rPr>
                <w:color w:val="000000" w:themeColor="text1"/>
                <w:sz w:val="24"/>
              </w:rPr>
            </w:pPr>
            <w:r w:rsidRPr="008D6D53">
              <w:rPr>
                <w:rFonts w:hint="eastAsia"/>
                <w:color w:val="000000" w:themeColor="text1"/>
                <w:sz w:val="24"/>
              </w:rPr>
              <w:t>密文字母</w:t>
            </w:r>
          </w:p>
        </w:tc>
        <w:tc>
          <w:tcPr>
            <w:tcW w:w="757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 w:rsidRPr="004902C1">
              <w:rPr>
                <w:rFonts w:hint="eastAsia"/>
                <w:b/>
                <w:color w:val="000000" w:themeColor="text1"/>
                <w:sz w:val="24"/>
              </w:rPr>
              <w:t>y</w:t>
            </w:r>
          </w:p>
        </w:tc>
        <w:tc>
          <w:tcPr>
            <w:tcW w:w="763" w:type="dxa"/>
            <w:shd w:val="clear" w:color="auto" w:fill="9CC2E5" w:themeFill="accent1" w:themeFillTint="99"/>
          </w:tcPr>
          <w:p w:rsidR="004902C1" w:rsidRPr="004902C1" w:rsidRDefault="00E2472C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o</w:t>
            </w: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6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58" w:type="dxa"/>
            <w:shd w:val="clear" w:color="auto" w:fill="9CC2E5" w:themeFill="accent1" w:themeFillTint="99"/>
          </w:tcPr>
          <w:p w:rsidR="004902C1" w:rsidRPr="004902C1" w:rsidRDefault="004902C1" w:rsidP="00E11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</w:rPr>
            </w:pPr>
          </w:p>
        </w:tc>
      </w:tr>
    </w:tbl>
    <w:p w:rsidR="00BB4EE6" w:rsidRPr="00467EAC" w:rsidRDefault="00BB4EE6" w:rsidP="00BB4EE6">
      <w:pPr>
        <w:rPr>
          <w:rFonts w:hint="eastAsia"/>
          <w:b/>
          <w:sz w:val="24"/>
        </w:rPr>
      </w:pPr>
      <w:r w:rsidRPr="00467EAC">
        <w:rPr>
          <w:rFonts w:hint="eastAsia"/>
          <w:b/>
          <w:sz w:val="24"/>
        </w:rPr>
        <w:lastRenderedPageBreak/>
        <w:t>表构造字符串如下：</w:t>
      </w:r>
    </w:p>
    <w:p w:rsidR="00745919" w:rsidRDefault="005315E7" w:rsidP="003F4072">
      <w:pPr>
        <w:rPr>
          <w:sz w:val="24"/>
        </w:rPr>
      </w:pPr>
      <w:r w:rsidRPr="005315E7">
        <w:rPr>
          <w:sz w:val="24"/>
        </w:rPr>
        <w:t>n</w:t>
      </w:r>
      <w:r w:rsidRPr="005315E7">
        <w:rPr>
          <w:sz w:val="24"/>
        </w:rPr>
        <w:tab/>
        <w:t>h</w:t>
      </w:r>
      <w:r w:rsidRPr="005315E7">
        <w:rPr>
          <w:sz w:val="24"/>
        </w:rPr>
        <w:tab/>
        <w:t>g</w:t>
      </w:r>
      <w:r w:rsidRPr="005315E7">
        <w:rPr>
          <w:sz w:val="24"/>
        </w:rPr>
        <w:tab/>
        <w:t>d</w:t>
      </w:r>
      <w:r w:rsidRPr="005315E7">
        <w:rPr>
          <w:sz w:val="24"/>
        </w:rPr>
        <w:tab/>
        <w:t>c</w:t>
      </w:r>
      <w:r w:rsidRPr="005315E7">
        <w:rPr>
          <w:sz w:val="24"/>
        </w:rPr>
        <w:tab/>
        <w:t>f</w:t>
      </w:r>
      <w:r w:rsidRPr="005315E7">
        <w:rPr>
          <w:sz w:val="24"/>
        </w:rPr>
        <w:tab/>
        <w:t>e</w:t>
      </w:r>
      <w:r w:rsidRPr="005315E7"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ab/>
      </w:r>
      <w:r w:rsidRPr="005315E7">
        <w:rPr>
          <w:sz w:val="24"/>
        </w:rPr>
        <w:t>j</w:t>
      </w:r>
      <w:r w:rsidRPr="005315E7">
        <w:rPr>
          <w:sz w:val="24"/>
        </w:rPr>
        <w:tab/>
        <w:t>l</w:t>
      </w:r>
      <w:r w:rsidRPr="005315E7">
        <w:rPr>
          <w:sz w:val="24"/>
        </w:rPr>
        <w:tab/>
        <w:t>w</w:t>
      </w:r>
      <w:r w:rsidRPr="005315E7">
        <w:rPr>
          <w:sz w:val="24"/>
        </w:rPr>
        <w:tab/>
        <w:t>a</w:t>
      </w:r>
      <w:r w:rsidRPr="005315E7">
        <w:rPr>
          <w:sz w:val="24"/>
        </w:rPr>
        <w:tab/>
        <w:t>q</w:t>
      </w:r>
      <w:r w:rsidRPr="005315E7">
        <w:rPr>
          <w:sz w:val="24"/>
        </w:rPr>
        <w:tab/>
        <w:t>b</w:t>
      </w:r>
      <w:r w:rsidRPr="005315E7">
        <w:rPr>
          <w:sz w:val="24"/>
        </w:rPr>
        <w:tab/>
        <w:t>m</w:t>
      </w:r>
      <w:r w:rsidRPr="005315E7">
        <w:rPr>
          <w:sz w:val="24"/>
        </w:rPr>
        <w:tab/>
        <w:t>x</w:t>
      </w:r>
      <w:r>
        <w:rPr>
          <w:sz w:val="24"/>
        </w:rPr>
        <w:tab/>
      </w:r>
      <w:r w:rsidRPr="005315E7">
        <w:rPr>
          <w:sz w:val="24"/>
        </w:rPr>
        <w:t>u</w:t>
      </w:r>
      <w:r w:rsidRPr="005315E7">
        <w:rPr>
          <w:sz w:val="24"/>
        </w:rPr>
        <w:tab/>
        <w:t>p</w:t>
      </w:r>
      <w:r w:rsidRPr="005315E7">
        <w:rPr>
          <w:sz w:val="24"/>
        </w:rPr>
        <w:tab/>
        <w:t>r</w:t>
      </w:r>
      <w:r w:rsidRPr="005315E7">
        <w:rPr>
          <w:sz w:val="24"/>
        </w:rPr>
        <w:tab/>
        <w:t>s</w:t>
      </w:r>
      <w:r w:rsidRPr="005315E7">
        <w:rPr>
          <w:sz w:val="24"/>
        </w:rPr>
        <w:tab/>
        <w:t>z</w:t>
      </w:r>
      <w:r w:rsidRPr="005315E7">
        <w:rPr>
          <w:sz w:val="24"/>
        </w:rPr>
        <w:tab/>
        <w:t>t</w:t>
      </w:r>
      <w:r w:rsidRPr="005315E7">
        <w:rPr>
          <w:sz w:val="24"/>
        </w:rPr>
        <w:tab/>
        <w:t>v</w:t>
      </w:r>
      <w:r w:rsidRPr="005315E7">
        <w:rPr>
          <w:sz w:val="24"/>
        </w:rPr>
        <w:tab/>
        <w:t>k</w:t>
      </w:r>
      <w:r>
        <w:rPr>
          <w:sz w:val="24"/>
        </w:rPr>
        <w:tab/>
      </w:r>
      <w:r w:rsidRPr="005315E7">
        <w:rPr>
          <w:sz w:val="24"/>
        </w:rPr>
        <w:t>y</w:t>
      </w:r>
      <w:r w:rsidRPr="005315E7">
        <w:rPr>
          <w:sz w:val="24"/>
        </w:rPr>
        <w:tab/>
        <w:t>o</w:t>
      </w:r>
    </w:p>
    <w:p w:rsidR="000E0154" w:rsidRPr="00032C12" w:rsidRDefault="000E0154" w:rsidP="000E0154">
      <w:pPr>
        <w:rPr>
          <w:b/>
          <w:sz w:val="24"/>
        </w:rPr>
      </w:pPr>
      <w:r>
        <w:rPr>
          <w:rFonts w:hint="eastAsia"/>
          <w:b/>
          <w:sz w:val="24"/>
        </w:rPr>
        <w:t>最终</w:t>
      </w:r>
      <w:r>
        <w:rPr>
          <w:rFonts w:hint="eastAsia"/>
          <w:b/>
          <w:sz w:val="24"/>
        </w:rPr>
        <w:t>翻译结果</w:t>
      </w:r>
      <w:r w:rsidRPr="00032C12">
        <w:rPr>
          <w:rFonts w:hint="eastAsia"/>
          <w:b/>
          <w:sz w:val="24"/>
        </w:rPr>
        <w:t>如下：</w:t>
      </w:r>
    </w:p>
    <w:p w:rsidR="00745919" w:rsidRPr="00BB4EE6" w:rsidRDefault="000E0154" w:rsidP="003F4072">
      <w:pPr>
        <w:rPr>
          <w:rFonts w:hint="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F8E9782" wp14:editId="58322E4A">
            <wp:extent cx="5274310" cy="5780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919" w:rsidRPr="00BB4EE6" w:rsidSect="00612AF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DB" w:rsidRDefault="002621DB" w:rsidP="00E73A57">
      <w:r>
        <w:separator/>
      </w:r>
    </w:p>
  </w:endnote>
  <w:endnote w:type="continuationSeparator" w:id="0">
    <w:p w:rsidR="002621DB" w:rsidRDefault="002621DB" w:rsidP="00E7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DB" w:rsidRDefault="002621DB" w:rsidP="00E73A57">
      <w:r>
        <w:separator/>
      </w:r>
    </w:p>
  </w:footnote>
  <w:footnote w:type="continuationSeparator" w:id="0">
    <w:p w:rsidR="002621DB" w:rsidRDefault="002621DB" w:rsidP="00E7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182" w:rsidRPr="00214E00" w:rsidRDefault="00641182">
    <w:pPr>
      <w:pStyle w:val="a3"/>
      <w:rPr>
        <w:rFonts w:ascii="华文楷体" w:eastAsia="华文楷体" w:hAnsi="华文楷体"/>
        <w:sz w:val="20"/>
      </w:rPr>
    </w:pPr>
    <w:r w:rsidRPr="00214E00">
      <w:rPr>
        <w:rFonts w:ascii="华文楷体" w:eastAsia="华文楷体" w:hAnsi="华文楷体" w:hint="eastAsia"/>
        <w:sz w:val="20"/>
      </w:rPr>
      <w:t>密码学实验报告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E16"/>
    <w:multiLevelType w:val="hybridMultilevel"/>
    <w:tmpl w:val="EE6EA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D4FAC"/>
    <w:multiLevelType w:val="hybridMultilevel"/>
    <w:tmpl w:val="6ACA533E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513410"/>
    <w:multiLevelType w:val="hybridMultilevel"/>
    <w:tmpl w:val="6ACA533E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861C59"/>
    <w:multiLevelType w:val="hybridMultilevel"/>
    <w:tmpl w:val="CC08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954A61"/>
    <w:multiLevelType w:val="hybridMultilevel"/>
    <w:tmpl w:val="4EB623C4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C86D22"/>
    <w:multiLevelType w:val="hybridMultilevel"/>
    <w:tmpl w:val="CC08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254ED8"/>
    <w:multiLevelType w:val="hybridMultilevel"/>
    <w:tmpl w:val="C47EB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70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591368"/>
    <w:multiLevelType w:val="hybridMultilevel"/>
    <w:tmpl w:val="3DE4D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094D07"/>
    <w:multiLevelType w:val="hybridMultilevel"/>
    <w:tmpl w:val="DAD260FA"/>
    <w:lvl w:ilvl="0" w:tplc="8EB89BFA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5D5986"/>
    <w:multiLevelType w:val="hybridMultilevel"/>
    <w:tmpl w:val="617078B8"/>
    <w:lvl w:ilvl="0" w:tplc="8EB89BFA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4B3216"/>
    <w:multiLevelType w:val="hybridMultilevel"/>
    <w:tmpl w:val="8320F778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E96B9E"/>
    <w:multiLevelType w:val="hybridMultilevel"/>
    <w:tmpl w:val="CC08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DD11CE"/>
    <w:multiLevelType w:val="hybridMultilevel"/>
    <w:tmpl w:val="CEB6D89E"/>
    <w:lvl w:ilvl="0" w:tplc="C67AAF72">
      <w:start w:val="1"/>
      <w:numFmt w:val="decimal"/>
      <w:lvlText w:val="(%1)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286000"/>
    <w:multiLevelType w:val="hybridMultilevel"/>
    <w:tmpl w:val="901E3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324BAA"/>
    <w:multiLevelType w:val="hybridMultilevel"/>
    <w:tmpl w:val="170A29C8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1B0C67"/>
    <w:multiLevelType w:val="hybridMultilevel"/>
    <w:tmpl w:val="6ACA533E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C1188D"/>
    <w:multiLevelType w:val="hybridMultilevel"/>
    <w:tmpl w:val="74321E3C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23D44DF"/>
    <w:multiLevelType w:val="hybridMultilevel"/>
    <w:tmpl w:val="482293F8"/>
    <w:lvl w:ilvl="0" w:tplc="8EB89BFA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38728FE"/>
    <w:multiLevelType w:val="hybridMultilevel"/>
    <w:tmpl w:val="CC08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EA1EEC"/>
    <w:multiLevelType w:val="hybridMultilevel"/>
    <w:tmpl w:val="7EA4FF90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DAC31CA"/>
    <w:multiLevelType w:val="hybridMultilevel"/>
    <w:tmpl w:val="CC08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1F5C7D"/>
    <w:multiLevelType w:val="hybridMultilevel"/>
    <w:tmpl w:val="93B04DE4"/>
    <w:lvl w:ilvl="0" w:tplc="8EB89BFA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7D53DA"/>
    <w:multiLevelType w:val="hybridMultilevel"/>
    <w:tmpl w:val="968AC710"/>
    <w:lvl w:ilvl="0" w:tplc="E58A7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816610"/>
    <w:multiLevelType w:val="hybridMultilevel"/>
    <w:tmpl w:val="7EA4FF90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07802FB"/>
    <w:multiLevelType w:val="hybridMultilevel"/>
    <w:tmpl w:val="06681670"/>
    <w:lvl w:ilvl="0" w:tplc="BEA079B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23B12B4"/>
    <w:multiLevelType w:val="hybridMultilevel"/>
    <w:tmpl w:val="726E7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3694D57"/>
    <w:multiLevelType w:val="hybridMultilevel"/>
    <w:tmpl w:val="ADCC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3"/>
  </w:num>
  <w:num w:numId="2">
    <w:abstractNumId w:val="6"/>
  </w:num>
  <w:num w:numId="3">
    <w:abstractNumId w:val="28"/>
  </w:num>
  <w:num w:numId="4">
    <w:abstractNumId w:val="20"/>
  </w:num>
  <w:num w:numId="5">
    <w:abstractNumId w:val="11"/>
  </w:num>
  <w:num w:numId="6">
    <w:abstractNumId w:val="7"/>
  </w:num>
  <w:num w:numId="7">
    <w:abstractNumId w:val="0"/>
  </w:num>
  <w:num w:numId="8">
    <w:abstractNumId w:val="22"/>
  </w:num>
  <w:num w:numId="9">
    <w:abstractNumId w:val="9"/>
  </w:num>
  <w:num w:numId="10">
    <w:abstractNumId w:val="17"/>
  </w:num>
  <w:num w:numId="11">
    <w:abstractNumId w:val="8"/>
  </w:num>
  <w:num w:numId="12">
    <w:abstractNumId w:val="27"/>
  </w:num>
  <w:num w:numId="13">
    <w:abstractNumId w:val="15"/>
  </w:num>
  <w:num w:numId="14">
    <w:abstractNumId w:val="21"/>
  </w:num>
  <w:num w:numId="15">
    <w:abstractNumId w:val="25"/>
  </w:num>
  <w:num w:numId="16">
    <w:abstractNumId w:val="10"/>
  </w:num>
  <w:num w:numId="17">
    <w:abstractNumId w:val="1"/>
  </w:num>
  <w:num w:numId="18">
    <w:abstractNumId w:val="3"/>
  </w:num>
  <w:num w:numId="19">
    <w:abstractNumId w:val="2"/>
  </w:num>
  <w:num w:numId="20">
    <w:abstractNumId w:val="14"/>
  </w:num>
  <w:num w:numId="21">
    <w:abstractNumId w:val="5"/>
  </w:num>
  <w:num w:numId="22">
    <w:abstractNumId w:val="19"/>
  </w:num>
  <w:num w:numId="23">
    <w:abstractNumId w:val="18"/>
  </w:num>
  <w:num w:numId="24">
    <w:abstractNumId w:val="12"/>
  </w:num>
  <w:num w:numId="25">
    <w:abstractNumId w:val="24"/>
  </w:num>
  <w:num w:numId="26">
    <w:abstractNumId w:val="4"/>
  </w:num>
  <w:num w:numId="27">
    <w:abstractNumId w:val="16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00"/>
    <w:rsid w:val="00017C44"/>
    <w:rsid w:val="00026C50"/>
    <w:rsid w:val="000274BC"/>
    <w:rsid w:val="00032C12"/>
    <w:rsid w:val="000405E4"/>
    <w:rsid w:val="00067871"/>
    <w:rsid w:val="0008638B"/>
    <w:rsid w:val="000A0203"/>
    <w:rsid w:val="000A1A00"/>
    <w:rsid w:val="000D49D2"/>
    <w:rsid w:val="000E0154"/>
    <w:rsid w:val="00115A04"/>
    <w:rsid w:val="001428C0"/>
    <w:rsid w:val="001A6CA5"/>
    <w:rsid w:val="001D4377"/>
    <w:rsid w:val="001E2CBB"/>
    <w:rsid w:val="00214E00"/>
    <w:rsid w:val="002621DB"/>
    <w:rsid w:val="002F46A7"/>
    <w:rsid w:val="00314E90"/>
    <w:rsid w:val="00344485"/>
    <w:rsid w:val="003628C3"/>
    <w:rsid w:val="00375855"/>
    <w:rsid w:val="00380F3A"/>
    <w:rsid w:val="00391B16"/>
    <w:rsid w:val="003B07BF"/>
    <w:rsid w:val="003D703D"/>
    <w:rsid w:val="003F4072"/>
    <w:rsid w:val="003F5A8F"/>
    <w:rsid w:val="004536D6"/>
    <w:rsid w:val="00457B60"/>
    <w:rsid w:val="00467EAC"/>
    <w:rsid w:val="00480E0E"/>
    <w:rsid w:val="00486251"/>
    <w:rsid w:val="004866DC"/>
    <w:rsid w:val="004902C1"/>
    <w:rsid w:val="004B1E7B"/>
    <w:rsid w:val="004C3647"/>
    <w:rsid w:val="0052689A"/>
    <w:rsid w:val="005315E7"/>
    <w:rsid w:val="0055118C"/>
    <w:rsid w:val="0056064F"/>
    <w:rsid w:val="00582EDC"/>
    <w:rsid w:val="0059591F"/>
    <w:rsid w:val="005C14CC"/>
    <w:rsid w:val="005C55CB"/>
    <w:rsid w:val="00612AF1"/>
    <w:rsid w:val="00641182"/>
    <w:rsid w:val="00656405"/>
    <w:rsid w:val="006670BC"/>
    <w:rsid w:val="006B3A38"/>
    <w:rsid w:val="006B3D5A"/>
    <w:rsid w:val="006D67AF"/>
    <w:rsid w:val="006D6841"/>
    <w:rsid w:val="006F1492"/>
    <w:rsid w:val="00735EAD"/>
    <w:rsid w:val="00741886"/>
    <w:rsid w:val="00743420"/>
    <w:rsid w:val="00745919"/>
    <w:rsid w:val="00797A36"/>
    <w:rsid w:val="007E1325"/>
    <w:rsid w:val="007E1402"/>
    <w:rsid w:val="007E1FB1"/>
    <w:rsid w:val="00833061"/>
    <w:rsid w:val="0084136F"/>
    <w:rsid w:val="00843E2C"/>
    <w:rsid w:val="00882BDB"/>
    <w:rsid w:val="008A2C05"/>
    <w:rsid w:val="008D6D53"/>
    <w:rsid w:val="008F6372"/>
    <w:rsid w:val="0090794D"/>
    <w:rsid w:val="0094077A"/>
    <w:rsid w:val="00941602"/>
    <w:rsid w:val="00947136"/>
    <w:rsid w:val="00956083"/>
    <w:rsid w:val="00956DD5"/>
    <w:rsid w:val="00960E41"/>
    <w:rsid w:val="0097552A"/>
    <w:rsid w:val="009B75C0"/>
    <w:rsid w:val="009F27BD"/>
    <w:rsid w:val="00AA5F71"/>
    <w:rsid w:val="00AB333F"/>
    <w:rsid w:val="00B071AF"/>
    <w:rsid w:val="00B14537"/>
    <w:rsid w:val="00B4467D"/>
    <w:rsid w:val="00B6688C"/>
    <w:rsid w:val="00B73761"/>
    <w:rsid w:val="00B948C5"/>
    <w:rsid w:val="00BB4EE6"/>
    <w:rsid w:val="00BC2239"/>
    <w:rsid w:val="00BC6A63"/>
    <w:rsid w:val="00C16D04"/>
    <w:rsid w:val="00C604B5"/>
    <w:rsid w:val="00C6090F"/>
    <w:rsid w:val="00C65DCC"/>
    <w:rsid w:val="00C83F42"/>
    <w:rsid w:val="00CB021D"/>
    <w:rsid w:val="00CE0B7C"/>
    <w:rsid w:val="00CF481A"/>
    <w:rsid w:val="00D41C22"/>
    <w:rsid w:val="00D478BD"/>
    <w:rsid w:val="00D65FE9"/>
    <w:rsid w:val="00D9632A"/>
    <w:rsid w:val="00E2472C"/>
    <w:rsid w:val="00E32A01"/>
    <w:rsid w:val="00E61443"/>
    <w:rsid w:val="00E73A57"/>
    <w:rsid w:val="00EC2D39"/>
    <w:rsid w:val="00EC55B3"/>
    <w:rsid w:val="00EC5F01"/>
    <w:rsid w:val="00EF2F1B"/>
    <w:rsid w:val="00F12ED2"/>
    <w:rsid w:val="00F24B50"/>
    <w:rsid w:val="00F26CD0"/>
    <w:rsid w:val="00F33143"/>
    <w:rsid w:val="00F36CFA"/>
    <w:rsid w:val="00F923E2"/>
    <w:rsid w:val="00FA247D"/>
    <w:rsid w:val="00F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FCA43"/>
  <w15:chartTrackingRefBased/>
  <w15:docId w15:val="{AE0C4684-0D2F-43EB-8631-7D0C803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A57"/>
    <w:rPr>
      <w:sz w:val="18"/>
      <w:szCs w:val="18"/>
    </w:rPr>
  </w:style>
  <w:style w:type="character" w:customStyle="1" w:styleId="fontstyle01">
    <w:name w:val="fontstyle01"/>
    <w:basedOn w:val="a0"/>
    <w:rsid w:val="00E73A57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a7">
    <w:name w:val="Table Grid"/>
    <w:basedOn w:val="a1"/>
    <w:uiPriority w:val="39"/>
    <w:rsid w:val="00E73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E73A57"/>
    <w:rPr>
      <w:rFonts w:ascii="黑体" w:eastAsia="黑体" w:hAnsi="黑体" w:hint="eastAsia"/>
      <w:b w:val="0"/>
      <w:bCs w:val="0"/>
      <w:i w:val="0"/>
      <w:iCs w:val="0"/>
      <w:color w:val="000000"/>
      <w:sz w:val="48"/>
      <w:szCs w:val="48"/>
    </w:rPr>
  </w:style>
  <w:style w:type="paragraph" w:styleId="a8">
    <w:name w:val="Date"/>
    <w:basedOn w:val="a"/>
    <w:next w:val="a"/>
    <w:link w:val="a9"/>
    <w:uiPriority w:val="99"/>
    <w:semiHidden/>
    <w:unhideWhenUsed/>
    <w:rsid w:val="00882B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82BDB"/>
  </w:style>
  <w:style w:type="paragraph" w:styleId="aa">
    <w:name w:val="List Paragraph"/>
    <w:basedOn w:val="a"/>
    <w:uiPriority w:val="34"/>
    <w:qFormat/>
    <w:rsid w:val="00B07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1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71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11">
    <w:name w:val="Plain Table 1"/>
    <w:basedOn w:val="a1"/>
    <w:uiPriority w:val="41"/>
    <w:rsid w:val="006B3D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Colors" Target="diagrams/colors3.xm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Layout" Target="diagrams/layout3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20C8EC-15F6-47AF-B59F-BF2C2035969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5261FF-E209-4497-9FFB-80CC8238584E}">
      <dgm:prSet phldrT="[文本]"/>
      <dgm:spPr/>
      <dgm:t>
        <a:bodyPr/>
        <a:lstStyle/>
        <a:p>
          <a:pPr algn="ctr"/>
          <a:r>
            <a:rPr lang="zh-CN" altLang="en-US" dirty="0" smtClean="0"/>
            <a:t>输入明文</a:t>
          </a:r>
          <a:endParaRPr lang="zh-CN" altLang="en-US" dirty="0"/>
        </a:p>
      </dgm:t>
    </dgm:pt>
    <dgm:pt modelId="{067AE9DA-0887-4021-8F93-5F4E3BDFA2F9}" type="parTrans" cxnId="{72DAA5F3-5CDA-44B5-B01C-8BEDB789C26A}">
      <dgm:prSet/>
      <dgm:spPr/>
      <dgm:t>
        <a:bodyPr/>
        <a:lstStyle/>
        <a:p>
          <a:pPr algn="ctr"/>
          <a:endParaRPr lang="zh-CN" altLang="en-US"/>
        </a:p>
      </dgm:t>
    </dgm:pt>
    <dgm:pt modelId="{48BFBE6F-3A85-4993-A4CF-7BB32C8B90BD}" type="sibTrans" cxnId="{72DAA5F3-5CDA-44B5-B01C-8BEDB789C26A}">
      <dgm:prSet/>
      <dgm:spPr/>
      <dgm:t>
        <a:bodyPr/>
        <a:lstStyle/>
        <a:p>
          <a:pPr algn="ctr"/>
          <a:endParaRPr lang="zh-CN" altLang="en-US"/>
        </a:p>
      </dgm:t>
    </dgm:pt>
    <dgm:pt modelId="{ADD44B78-9A2D-4EB4-BAE0-425CD1BC7B71}">
      <dgm:prSet phldrT="[文本]"/>
      <dgm:spPr/>
      <dgm:t>
        <a:bodyPr/>
        <a:lstStyle/>
        <a:p>
          <a:pPr algn="ctr"/>
          <a:r>
            <a:rPr lang="zh-CN" altLang="en-US" dirty="0" smtClean="0"/>
            <a:t>选择秘钥（移位位数）</a:t>
          </a:r>
          <a:endParaRPr lang="en-US" altLang="zh-CN" dirty="0" smtClean="0"/>
        </a:p>
      </dgm:t>
    </dgm:pt>
    <dgm:pt modelId="{A6033543-1087-4B64-8F94-3A6FCAB8658E}" type="parTrans" cxnId="{F499C1CA-DEB7-4FBF-B1ED-513A3DBC624F}">
      <dgm:prSet/>
      <dgm:spPr/>
      <dgm:t>
        <a:bodyPr/>
        <a:lstStyle/>
        <a:p>
          <a:pPr algn="ctr"/>
          <a:endParaRPr lang="zh-CN" altLang="en-US"/>
        </a:p>
      </dgm:t>
    </dgm:pt>
    <dgm:pt modelId="{FF074A81-B9E6-4E3C-86A2-AE78D00C0B4B}" type="sibTrans" cxnId="{F499C1CA-DEB7-4FBF-B1ED-513A3DBC624F}">
      <dgm:prSet/>
      <dgm:spPr/>
      <dgm:t>
        <a:bodyPr/>
        <a:lstStyle/>
        <a:p>
          <a:pPr algn="ctr"/>
          <a:endParaRPr lang="zh-CN" altLang="en-US"/>
        </a:p>
      </dgm:t>
    </dgm:pt>
    <dgm:pt modelId="{7E725E11-18B3-4665-BADB-E0E587229E42}">
      <dgm:prSet phldrT="[文本]"/>
      <dgm:spPr/>
      <dgm:t>
        <a:bodyPr/>
        <a:lstStyle/>
        <a:p>
          <a:pPr algn="ctr"/>
          <a:r>
            <a:rPr lang="zh-CN" altLang="en-US" dirty="0" smtClean="0"/>
            <a:t>进行移位加密操作</a:t>
          </a:r>
          <a:endParaRPr lang="zh-CN" altLang="en-US" dirty="0"/>
        </a:p>
      </dgm:t>
    </dgm:pt>
    <dgm:pt modelId="{0AAFFE37-0CF8-496E-BB9B-5A78C90D8DF5}" type="parTrans" cxnId="{644A4E69-D303-4B1E-895F-123AB3C620B2}">
      <dgm:prSet/>
      <dgm:spPr/>
      <dgm:t>
        <a:bodyPr/>
        <a:lstStyle/>
        <a:p>
          <a:pPr algn="ctr"/>
          <a:endParaRPr lang="zh-CN" altLang="en-US"/>
        </a:p>
      </dgm:t>
    </dgm:pt>
    <dgm:pt modelId="{8CB9B7F0-4B6E-4D73-9097-249CEE9B692E}" type="sibTrans" cxnId="{644A4E69-D303-4B1E-895F-123AB3C620B2}">
      <dgm:prSet/>
      <dgm:spPr/>
      <dgm:t>
        <a:bodyPr/>
        <a:lstStyle/>
        <a:p>
          <a:pPr algn="ctr"/>
          <a:endParaRPr lang="zh-CN" altLang="en-US"/>
        </a:p>
      </dgm:t>
    </dgm:pt>
    <dgm:pt modelId="{618D5662-4884-4DDC-8A9E-E58F092E12B7}">
      <dgm:prSet phldrT="[文本]"/>
      <dgm:spPr/>
      <dgm:t>
        <a:bodyPr/>
        <a:lstStyle/>
        <a:p>
          <a:pPr algn="ctr"/>
          <a:r>
            <a:rPr lang="zh-CN" altLang="en-US" dirty="0" smtClean="0"/>
            <a:t>输出移位加密后获得的密文</a:t>
          </a:r>
          <a:endParaRPr lang="zh-CN" altLang="en-US" dirty="0"/>
        </a:p>
      </dgm:t>
    </dgm:pt>
    <dgm:pt modelId="{164F7562-A4EB-4FB6-A8E8-E1B6C7BA8F87}" type="parTrans" cxnId="{2080C058-1D67-4876-A18F-8A8F4DC345F8}">
      <dgm:prSet/>
      <dgm:spPr/>
      <dgm:t>
        <a:bodyPr/>
        <a:lstStyle/>
        <a:p>
          <a:pPr algn="ctr"/>
          <a:endParaRPr lang="zh-CN" altLang="en-US"/>
        </a:p>
      </dgm:t>
    </dgm:pt>
    <dgm:pt modelId="{EADD926D-8835-417B-ACB2-082D80F2F33E}" type="sibTrans" cxnId="{2080C058-1D67-4876-A18F-8A8F4DC345F8}">
      <dgm:prSet/>
      <dgm:spPr/>
      <dgm:t>
        <a:bodyPr/>
        <a:lstStyle/>
        <a:p>
          <a:pPr algn="ctr"/>
          <a:endParaRPr lang="zh-CN" altLang="en-US"/>
        </a:p>
      </dgm:t>
    </dgm:pt>
    <dgm:pt modelId="{6A212C23-5262-48B7-853B-A478BFB98030}" type="pres">
      <dgm:prSet presAssocID="{AA20C8EC-15F6-47AF-B59F-BF2C2035969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A6697C1-E4BD-4F90-B1B6-9DEEC3BEC02E}" type="pres">
      <dgm:prSet presAssocID="{0B5261FF-E209-4497-9FFB-80CC8238584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5A7B6B-293F-422D-80BC-76FBC2710109}" type="pres">
      <dgm:prSet presAssocID="{48BFBE6F-3A85-4993-A4CF-7BB32C8B90BD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4058A7BD-8A47-4A8F-B628-F0EFFCDED35F}" type="pres">
      <dgm:prSet presAssocID="{48BFBE6F-3A85-4993-A4CF-7BB32C8B90B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35C28690-C04F-4EBD-8BFC-4442BC0BCE88}" type="pres">
      <dgm:prSet presAssocID="{ADD44B78-9A2D-4EB4-BAE0-425CD1BC7B7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5F2DB5-83A5-4B32-B727-0D09A5E158CF}" type="pres">
      <dgm:prSet presAssocID="{FF074A81-B9E6-4E3C-86A2-AE78D00C0B4B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69B18E2-8AF7-4141-BB6B-35672A306A88}" type="pres">
      <dgm:prSet presAssocID="{FF074A81-B9E6-4E3C-86A2-AE78D00C0B4B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A2D619FF-B3AC-4CA3-ABF3-1003A574C676}" type="pres">
      <dgm:prSet presAssocID="{7E725E11-18B3-4665-BADB-E0E587229E4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015459-7793-430D-84FF-B1A3E4CE67B4}" type="pres">
      <dgm:prSet presAssocID="{8CB9B7F0-4B6E-4D73-9097-249CEE9B692E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D75A1AB4-8791-42A3-9D43-DFFBD16A0EEE}" type="pres">
      <dgm:prSet presAssocID="{8CB9B7F0-4B6E-4D73-9097-249CEE9B692E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FA53D98D-5386-484E-AE09-7521D0986F45}" type="pres">
      <dgm:prSet presAssocID="{618D5662-4884-4DDC-8A9E-E58F092E12B7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2DAA5F3-5CDA-44B5-B01C-8BEDB789C26A}" srcId="{AA20C8EC-15F6-47AF-B59F-BF2C20359699}" destId="{0B5261FF-E209-4497-9FFB-80CC8238584E}" srcOrd="0" destOrd="0" parTransId="{067AE9DA-0887-4021-8F93-5F4E3BDFA2F9}" sibTransId="{48BFBE6F-3A85-4993-A4CF-7BB32C8B90BD}"/>
    <dgm:cxn modelId="{48CDDD47-D627-4B38-87ED-DE083240E8D8}" type="presOf" srcId="{ADD44B78-9A2D-4EB4-BAE0-425CD1BC7B71}" destId="{35C28690-C04F-4EBD-8BFC-4442BC0BCE88}" srcOrd="0" destOrd="0" presId="urn:microsoft.com/office/officeart/2005/8/layout/process1"/>
    <dgm:cxn modelId="{293263C8-54DB-4E36-A0E2-3935E89253EF}" type="presOf" srcId="{7E725E11-18B3-4665-BADB-E0E587229E42}" destId="{A2D619FF-B3AC-4CA3-ABF3-1003A574C676}" srcOrd="0" destOrd="0" presId="urn:microsoft.com/office/officeart/2005/8/layout/process1"/>
    <dgm:cxn modelId="{2080C058-1D67-4876-A18F-8A8F4DC345F8}" srcId="{AA20C8EC-15F6-47AF-B59F-BF2C20359699}" destId="{618D5662-4884-4DDC-8A9E-E58F092E12B7}" srcOrd="3" destOrd="0" parTransId="{164F7562-A4EB-4FB6-A8E8-E1B6C7BA8F87}" sibTransId="{EADD926D-8835-417B-ACB2-082D80F2F33E}"/>
    <dgm:cxn modelId="{644A4E69-D303-4B1E-895F-123AB3C620B2}" srcId="{AA20C8EC-15F6-47AF-B59F-BF2C20359699}" destId="{7E725E11-18B3-4665-BADB-E0E587229E42}" srcOrd="2" destOrd="0" parTransId="{0AAFFE37-0CF8-496E-BB9B-5A78C90D8DF5}" sibTransId="{8CB9B7F0-4B6E-4D73-9097-249CEE9B692E}"/>
    <dgm:cxn modelId="{9A751E95-4F45-4685-8294-8E898F090B03}" type="presOf" srcId="{48BFBE6F-3A85-4993-A4CF-7BB32C8B90BD}" destId="{4058A7BD-8A47-4A8F-B628-F0EFFCDED35F}" srcOrd="1" destOrd="0" presId="urn:microsoft.com/office/officeart/2005/8/layout/process1"/>
    <dgm:cxn modelId="{905E617B-FA2D-4256-9FF3-F6FCBF4B2BF2}" type="presOf" srcId="{FF074A81-B9E6-4E3C-86A2-AE78D00C0B4B}" destId="{FA5F2DB5-83A5-4B32-B727-0D09A5E158CF}" srcOrd="0" destOrd="0" presId="urn:microsoft.com/office/officeart/2005/8/layout/process1"/>
    <dgm:cxn modelId="{A93B731C-BAA0-4F06-A262-323ACD4032F5}" type="presOf" srcId="{FF074A81-B9E6-4E3C-86A2-AE78D00C0B4B}" destId="{469B18E2-8AF7-4141-BB6B-35672A306A88}" srcOrd="1" destOrd="0" presId="urn:microsoft.com/office/officeart/2005/8/layout/process1"/>
    <dgm:cxn modelId="{5D71B821-C9E6-450D-9780-ACC432FC2728}" type="presOf" srcId="{0B5261FF-E209-4497-9FFB-80CC8238584E}" destId="{8A6697C1-E4BD-4F90-B1B6-9DEEC3BEC02E}" srcOrd="0" destOrd="0" presId="urn:microsoft.com/office/officeart/2005/8/layout/process1"/>
    <dgm:cxn modelId="{F7601844-7C73-453D-8905-38BED687B4BB}" type="presOf" srcId="{48BFBE6F-3A85-4993-A4CF-7BB32C8B90BD}" destId="{775A7B6B-293F-422D-80BC-76FBC2710109}" srcOrd="0" destOrd="0" presId="urn:microsoft.com/office/officeart/2005/8/layout/process1"/>
    <dgm:cxn modelId="{F499C1CA-DEB7-4FBF-B1ED-513A3DBC624F}" srcId="{AA20C8EC-15F6-47AF-B59F-BF2C20359699}" destId="{ADD44B78-9A2D-4EB4-BAE0-425CD1BC7B71}" srcOrd="1" destOrd="0" parTransId="{A6033543-1087-4B64-8F94-3A6FCAB8658E}" sibTransId="{FF074A81-B9E6-4E3C-86A2-AE78D00C0B4B}"/>
    <dgm:cxn modelId="{8956B265-926B-4F12-AA3B-119476DFBA69}" type="presOf" srcId="{618D5662-4884-4DDC-8A9E-E58F092E12B7}" destId="{FA53D98D-5386-484E-AE09-7521D0986F45}" srcOrd="0" destOrd="0" presId="urn:microsoft.com/office/officeart/2005/8/layout/process1"/>
    <dgm:cxn modelId="{B6D2DF8D-46A0-4B14-937C-3B76753CB22F}" type="presOf" srcId="{8CB9B7F0-4B6E-4D73-9097-249CEE9B692E}" destId="{45015459-7793-430D-84FF-B1A3E4CE67B4}" srcOrd="0" destOrd="0" presId="urn:microsoft.com/office/officeart/2005/8/layout/process1"/>
    <dgm:cxn modelId="{6DF0C8DB-56D2-4E2A-B821-E3931288F478}" type="presOf" srcId="{8CB9B7F0-4B6E-4D73-9097-249CEE9B692E}" destId="{D75A1AB4-8791-42A3-9D43-DFFBD16A0EEE}" srcOrd="1" destOrd="0" presId="urn:microsoft.com/office/officeart/2005/8/layout/process1"/>
    <dgm:cxn modelId="{D3218509-45CA-44E6-B7A6-CCBE6F9CC7D0}" type="presOf" srcId="{AA20C8EC-15F6-47AF-B59F-BF2C20359699}" destId="{6A212C23-5262-48B7-853B-A478BFB98030}" srcOrd="0" destOrd="0" presId="urn:microsoft.com/office/officeart/2005/8/layout/process1"/>
    <dgm:cxn modelId="{967F63C6-C6C2-4C77-9D6D-750948DCFFB4}" type="presParOf" srcId="{6A212C23-5262-48B7-853B-A478BFB98030}" destId="{8A6697C1-E4BD-4F90-B1B6-9DEEC3BEC02E}" srcOrd="0" destOrd="0" presId="urn:microsoft.com/office/officeart/2005/8/layout/process1"/>
    <dgm:cxn modelId="{3DAD8FF4-D0AE-4275-BF3D-C557F6B50837}" type="presParOf" srcId="{6A212C23-5262-48B7-853B-A478BFB98030}" destId="{775A7B6B-293F-422D-80BC-76FBC2710109}" srcOrd="1" destOrd="0" presId="urn:microsoft.com/office/officeart/2005/8/layout/process1"/>
    <dgm:cxn modelId="{F777C25C-DFE3-4265-9414-E6C0E2FAC176}" type="presParOf" srcId="{775A7B6B-293F-422D-80BC-76FBC2710109}" destId="{4058A7BD-8A47-4A8F-B628-F0EFFCDED35F}" srcOrd="0" destOrd="0" presId="urn:microsoft.com/office/officeart/2005/8/layout/process1"/>
    <dgm:cxn modelId="{D21017F4-2FB7-4C3A-AB4A-3394BF0E034A}" type="presParOf" srcId="{6A212C23-5262-48B7-853B-A478BFB98030}" destId="{35C28690-C04F-4EBD-8BFC-4442BC0BCE88}" srcOrd="2" destOrd="0" presId="urn:microsoft.com/office/officeart/2005/8/layout/process1"/>
    <dgm:cxn modelId="{8971040E-655A-403C-B22A-EA01E7BFBAB1}" type="presParOf" srcId="{6A212C23-5262-48B7-853B-A478BFB98030}" destId="{FA5F2DB5-83A5-4B32-B727-0D09A5E158CF}" srcOrd="3" destOrd="0" presId="urn:microsoft.com/office/officeart/2005/8/layout/process1"/>
    <dgm:cxn modelId="{A06B6977-BE91-4A77-8DAD-1EE6BE12EDDF}" type="presParOf" srcId="{FA5F2DB5-83A5-4B32-B727-0D09A5E158CF}" destId="{469B18E2-8AF7-4141-BB6B-35672A306A88}" srcOrd="0" destOrd="0" presId="urn:microsoft.com/office/officeart/2005/8/layout/process1"/>
    <dgm:cxn modelId="{FF959035-CADE-42EA-995D-5361578E3A95}" type="presParOf" srcId="{6A212C23-5262-48B7-853B-A478BFB98030}" destId="{A2D619FF-B3AC-4CA3-ABF3-1003A574C676}" srcOrd="4" destOrd="0" presId="urn:microsoft.com/office/officeart/2005/8/layout/process1"/>
    <dgm:cxn modelId="{985BFB3A-FB28-43BC-A3E8-07C520598B4E}" type="presParOf" srcId="{6A212C23-5262-48B7-853B-A478BFB98030}" destId="{45015459-7793-430D-84FF-B1A3E4CE67B4}" srcOrd="5" destOrd="0" presId="urn:microsoft.com/office/officeart/2005/8/layout/process1"/>
    <dgm:cxn modelId="{642CA8F3-24F3-4DB0-BCC7-305875EA36FE}" type="presParOf" srcId="{45015459-7793-430D-84FF-B1A3E4CE67B4}" destId="{D75A1AB4-8791-42A3-9D43-DFFBD16A0EEE}" srcOrd="0" destOrd="0" presId="urn:microsoft.com/office/officeart/2005/8/layout/process1"/>
    <dgm:cxn modelId="{E3AE6A45-61DE-401E-B961-1CFAFFE50E61}" type="presParOf" srcId="{6A212C23-5262-48B7-853B-A478BFB98030}" destId="{FA53D98D-5386-484E-AE09-7521D0986F4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20C8EC-15F6-47AF-B59F-BF2C2035969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5261FF-E209-4497-9FFB-80CC8238584E}">
      <dgm:prSet phldrT="[文本]"/>
      <dgm:spPr/>
      <dgm:t>
        <a:bodyPr/>
        <a:lstStyle/>
        <a:p>
          <a:r>
            <a:rPr lang="zh-CN" altLang="en-US" dirty="0" smtClean="0"/>
            <a:t>输入待解密密文</a:t>
          </a:r>
          <a:endParaRPr lang="zh-CN" altLang="en-US" dirty="0"/>
        </a:p>
      </dgm:t>
    </dgm:pt>
    <dgm:pt modelId="{067AE9DA-0887-4021-8F93-5F4E3BDFA2F9}" type="parTrans" cxnId="{72DAA5F3-5CDA-44B5-B01C-8BEDB789C26A}">
      <dgm:prSet/>
      <dgm:spPr/>
      <dgm:t>
        <a:bodyPr/>
        <a:lstStyle/>
        <a:p>
          <a:endParaRPr lang="zh-CN" altLang="en-US"/>
        </a:p>
      </dgm:t>
    </dgm:pt>
    <dgm:pt modelId="{48BFBE6F-3A85-4993-A4CF-7BB32C8B90BD}" type="sibTrans" cxnId="{72DAA5F3-5CDA-44B5-B01C-8BEDB789C26A}">
      <dgm:prSet/>
      <dgm:spPr/>
      <dgm:t>
        <a:bodyPr/>
        <a:lstStyle/>
        <a:p>
          <a:endParaRPr lang="zh-CN" altLang="en-US"/>
        </a:p>
      </dgm:t>
    </dgm:pt>
    <dgm:pt modelId="{ADD44B78-9A2D-4EB4-BAE0-425CD1BC7B71}">
      <dgm:prSet phldrT="[文本]"/>
      <dgm:spPr/>
      <dgm:t>
        <a:bodyPr/>
        <a:lstStyle/>
        <a:p>
          <a:pPr algn="ctr"/>
          <a:r>
            <a:rPr lang="zh-CN" altLang="en-US" dirty="0" smtClean="0"/>
            <a:t>输入秘钥</a:t>
          </a:r>
          <a:endParaRPr lang="en-US" altLang="zh-CN" dirty="0" smtClean="0"/>
        </a:p>
      </dgm:t>
    </dgm:pt>
    <dgm:pt modelId="{A6033543-1087-4B64-8F94-3A6FCAB8658E}" type="parTrans" cxnId="{F499C1CA-DEB7-4FBF-B1ED-513A3DBC624F}">
      <dgm:prSet/>
      <dgm:spPr/>
      <dgm:t>
        <a:bodyPr/>
        <a:lstStyle/>
        <a:p>
          <a:endParaRPr lang="zh-CN" altLang="en-US"/>
        </a:p>
      </dgm:t>
    </dgm:pt>
    <dgm:pt modelId="{FF074A81-B9E6-4E3C-86A2-AE78D00C0B4B}" type="sibTrans" cxnId="{F499C1CA-DEB7-4FBF-B1ED-513A3DBC624F}">
      <dgm:prSet/>
      <dgm:spPr/>
      <dgm:t>
        <a:bodyPr/>
        <a:lstStyle/>
        <a:p>
          <a:endParaRPr lang="zh-CN" altLang="en-US"/>
        </a:p>
      </dgm:t>
    </dgm:pt>
    <dgm:pt modelId="{7E725E11-18B3-4665-BADB-E0E587229E42}">
      <dgm:prSet phldrT="[文本]"/>
      <dgm:spPr/>
      <dgm:t>
        <a:bodyPr/>
        <a:lstStyle/>
        <a:p>
          <a:r>
            <a:rPr lang="zh-CN" altLang="en-US" dirty="0" smtClean="0"/>
            <a:t>进行移位解密操作</a:t>
          </a:r>
          <a:endParaRPr lang="zh-CN" altLang="en-US" dirty="0"/>
        </a:p>
      </dgm:t>
    </dgm:pt>
    <dgm:pt modelId="{0AAFFE37-0CF8-496E-BB9B-5A78C90D8DF5}" type="parTrans" cxnId="{644A4E69-D303-4B1E-895F-123AB3C620B2}">
      <dgm:prSet/>
      <dgm:spPr/>
      <dgm:t>
        <a:bodyPr/>
        <a:lstStyle/>
        <a:p>
          <a:endParaRPr lang="zh-CN" altLang="en-US"/>
        </a:p>
      </dgm:t>
    </dgm:pt>
    <dgm:pt modelId="{8CB9B7F0-4B6E-4D73-9097-249CEE9B692E}" type="sibTrans" cxnId="{644A4E69-D303-4B1E-895F-123AB3C620B2}">
      <dgm:prSet/>
      <dgm:spPr/>
      <dgm:t>
        <a:bodyPr/>
        <a:lstStyle/>
        <a:p>
          <a:endParaRPr lang="zh-CN" altLang="en-US"/>
        </a:p>
      </dgm:t>
    </dgm:pt>
    <dgm:pt modelId="{618D5662-4884-4DDC-8A9E-E58F092E12B7}">
      <dgm:prSet phldrT="[文本]"/>
      <dgm:spPr/>
      <dgm:t>
        <a:bodyPr/>
        <a:lstStyle/>
        <a:p>
          <a:r>
            <a:rPr lang="zh-CN" altLang="en-US" dirty="0" smtClean="0"/>
            <a:t>输出移位解密后获得的明文</a:t>
          </a:r>
          <a:endParaRPr lang="zh-CN" altLang="en-US" dirty="0"/>
        </a:p>
      </dgm:t>
    </dgm:pt>
    <dgm:pt modelId="{164F7562-A4EB-4FB6-A8E8-E1B6C7BA8F87}" type="parTrans" cxnId="{2080C058-1D67-4876-A18F-8A8F4DC345F8}">
      <dgm:prSet/>
      <dgm:spPr/>
      <dgm:t>
        <a:bodyPr/>
        <a:lstStyle/>
        <a:p>
          <a:endParaRPr lang="zh-CN" altLang="en-US"/>
        </a:p>
      </dgm:t>
    </dgm:pt>
    <dgm:pt modelId="{EADD926D-8835-417B-ACB2-082D80F2F33E}" type="sibTrans" cxnId="{2080C058-1D67-4876-A18F-8A8F4DC345F8}">
      <dgm:prSet/>
      <dgm:spPr/>
      <dgm:t>
        <a:bodyPr/>
        <a:lstStyle/>
        <a:p>
          <a:endParaRPr lang="zh-CN" altLang="en-US"/>
        </a:p>
      </dgm:t>
    </dgm:pt>
    <dgm:pt modelId="{6A212C23-5262-48B7-853B-A478BFB98030}" type="pres">
      <dgm:prSet presAssocID="{AA20C8EC-15F6-47AF-B59F-BF2C2035969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A6697C1-E4BD-4F90-B1B6-9DEEC3BEC02E}" type="pres">
      <dgm:prSet presAssocID="{0B5261FF-E209-4497-9FFB-80CC8238584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5A7B6B-293F-422D-80BC-76FBC2710109}" type="pres">
      <dgm:prSet presAssocID="{48BFBE6F-3A85-4993-A4CF-7BB32C8B90BD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4058A7BD-8A47-4A8F-B628-F0EFFCDED35F}" type="pres">
      <dgm:prSet presAssocID="{48BFBE6F-3A85-4993-A4CF-7BB32C8B90B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35C28690-C04F-4EBD-8BFC-4442BC0BCE88}" type="pres">
      <dgm:prSet presAssocID="{ADD44B78-9A2D-4EB4-BAE0-425CD1BC7B7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5F2DB5-83A5-4B32-B727-0D09A5E158CF}" type="pres">
      <dgm:prSet presAssocID="{FF074A81-B9E6-4E3C-86A2-AE78D00C0B4B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69B18E2-8AF7-4141-BB6B-35672A306A88}" type="pres">
      <dgm:prSet presAssocID="{FF074A81-B9E6-4E3C-86A2-AE78D00C0B4B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A2D619FF-B3AC-4CA3-ABF3-1003A574C676}" type="pres">
      <dgm:prSet presAssocID="{7E725E11-18B3-4665-BADB-E0E587229E4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015459-7793-430D-84FF-B1A3E4CE67B4}" type="pres">
      <dgm:prSet presAssocID="{8CB9B7F0-4B6E-4D73-9097-249CEE9B692E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D75A1AB4-8791-42A3-9D43-DFFBD16A0EEE}" type="pres">
      <dgm:prSet presAssocID="{8CB9B7F0-4B6E-4D73-9097-249CEE9B692E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FA53D98D-5386-484E-AE09-7521D0986F45}" type="pres">
      <dgm:prSet presAssocID="{618D5662-4884-4DDC-8A9E-E58F092E12B7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2DAA5F3-5CDA-44B5-B01C-8BEDB789C26A}" srcId="{AA20C8EC-15F6-47AF-B59F-BF2C20359699}" destId="{0B5261FF-E209-4497-9FFB-80CC8238584E}" srcOrd="0" destOrd="0" parTransId="{067AE9DA-0887-4021-8F93-5F4E3BDFA2F9}" sibTransId="{48BFBE6F-3A85-4993-A4CF-7BB32C8B90BD}"/>
    <dgm:cxn modelId="{48CDDD47-D627-4B38-87ED-DE083240E8D8}" type="presOf" srcId="{ADD44B78-9A2D-4EB4-BAE0-425CD1BC7B71}" destId="{35C28690-C04F-4EBD-8BFC-4442BC0BCE88}" srcOrd="0" destOrd="0" presId="urn:microsoft.com/office/officeart/2005/8/layout/process1"/>
    <dgm:cxn modelId="{293263C8-54DB-4E36-A0E2-3935E89253EF}" type="presOf" srcId="{7E725E11-18B3-4665-BADB-E0E587229E42}" destId="{A2D619FF-B3AC-4CA3-ABF3-1003A574C676}" srcOrd="0" destOrd="0" presId="urn:microsoft.com/office/officeart/2005/8/layout/process1"/>
    <dgm:cxn modelId="{2080C058-1D67-4876-A18F-8A8F4DC345F8}" srcId="{AA20C8EC-15F6-47AF-B59F-BF2C20359699}" destId="{618D5662-4884-4DDC-8A9E-E58F092E12B7}" srcOrd="3" destOrd="0" parTransId="{164F7562-A4EB-4FB6-A8E8-E1B6C7BA8F87}" sibTransId="{EADD926D-8835-417B-ACB2-082D80F2F33E}"/>
    <dgm:cxn modelId="{644A4E69-D303-4B1E-895F-123AB3C620B2}" srcId="{AA20C8EC-15F6-47AF-B59F-BF2C20359699}" destId="{7E725E11-18B3-4665-BADB-E0E587229E42}" srcOrd="2" destOrd="0" parTransId="{0AAFFE37-0CF8-496E-BB9B-5A78C90D8DF5}" sibTransId="{8CB9B7F0-4B6E-4D73-9097-249CEE9B692E}"/>
    <dgm:cxn modelId="{9A751E95-4F45-4685-8294-8E898F090B03}" type="presOf" srcId="{48BFBE6F-3A85-4993-A4CF-7BB32C8B90BD}" destId="{4058A7BD-8A47-4A8F-B628-F0EFFCDED35F}" srcOrd="1" destOrd="0" presId="urn:microsoft.com/office/officeart/2005/8/layout/process1"/>
    <dgm:cxn modelId="{905E617B-FA2D-4256-9FF3-F6FCBF4B2BF2}" type="presOf" srcId="{FF074A81-B9E6-4E3C-86A2-AE78D00C0B4B}" destId="{FA5F2DB5-83A5-4B32-B727-0D09A5E158CF}" srcOrd="0" destOrd="0" presId="urn:microsoft.com/office/officeart/2005/8/layout/process1"/>
    <dgm:cxn modelId="{A93B731C-BAA0-4F06-A262-323ACD4032F5}" type="presOf" srcId="{FF074A81-B9E6-4E3C-86A2-AE78D00C0B4B}" destId="{469B18E2-8AF7-4141-BB6B-35672A306A88}" srcOrd="1" destOrd="0" presId="urn:microsoft.com/office/officeart/2005/8/layout/process1"/>
    <dgm:cxn modelId="{5D71B821-C9E6-450D-9780-ACC432FC2728}" type="presOf" srcId="{0B5261FF-E209-4497-9FFB-80CC8238584E}" destId="{8A6697C1-E4BD-4F90-B1B6-9DEEC3BEC02E}" srcOrd="0" destOrd="0" presId="urn:microsoft.com/office/officeart/2005/8/layout/process1"/>
    <dgm:cxn modelId="{F7601844-7C73-453D-8905-38BED687B4BB}" type="presOf" srcId="{48BFBE6F-3A85-4993-A4CF-7BB32C8B90BD}" destId="{775A7B6B-293F-422D-80BC-76FBC2710109}" srcOrd="0" destOrd="0" presId="urn:microsoft.com/office/officeart/2005/8/layout/process1"/>
    <dgm:cxn modelId="{F499C1CA-DEB7-4FBF-B1ED-513A3DBC624F}" srcId="{AA20C8EC-15F6-47AF-B59F-BF2C20359699}" destId="{ADD44B78-9A2D-4EB4-BAE0-425CD1BC7B71}" srcOrd="1" destOrd="0" parTransId="{A6033543-1087-4B64-8F94-3A6FCAB8658E}" sibTransId="{FF074A81-B9E6-4E3C-86A2-AE78D00C0B4B}"/>
    <dgm:cxn modelId="{8956B265-926B-4F12-AA3B-119476DFBA69}" type="presOf" srcId="{618D5662-4884-4DDC-8A9E-E58F092E12B7}" destId="{FA53D98D-5386-484E-AE09-7521D0986F45}" srcOrd="0" destOrd="0" presId="urn:microsoft.com/office/officeart/2005/8/layout/process1"/>
    <dgm:cxn modelId="{B6D2DF8D-46A0-4B14-937C-3B76753CB22F}" type="presOf" srcId="{8CB9B7F0-4B6E-4D73-9097-249CEE9B692E}" destId="{45015459-7793-430D-84FF-B1A3E4CE67B4}" srcOrd="0" destOrd="0" presId="urn:microsoft.com/office/officeart/2005/8/layout/process1"/>
    <dgm:cxn modelId="{6DF0C8DB-56D2-4E2A-B821-E3931288F478}" type="presOf" srcId="{8CB9B7F0-4B6E-4D73-9097-249CEE9B692E}" destId="{D75A1AB4-8791-42A3-9D43-DFFBD16A0EEE}" srcOrd="1" destOrd="0" presId="urn:microsoft.com/office/officeart/2005/8/layout/process1"/>
    <dgm:cxn modelId="{D3218509-45CA-44E6-B7A6-CCBE6F9CC7D0}" type="presOf" srcId="{AA20C8EC-15F6-47AF-B59F-BF2C20359699}" destId="{6A212C23-5262-48B7-853B-A478BFB98030}" srcOrd="0" destOrd="0" presId="urn:microsoft.com/office/officeart/2005/8/layout/process1"/>
    <dgm:cxn modelId="{967F63C6-C6C2-4C77-9D6D-750948DCFFB4}" type="presParOf" srcId="{6A212C23-5262-48B7-853B-A478BFB98030}" destId="{8A6697C1-E4BD-4F90-B1B6-9DEEC3BEC02E}" srcOrd="0" destOrd="0" presId="urn:microsoft.com/office/officeart/2005/8/layout/process1"/>
    <dgm:cxn modelId="{3DAD8FF4-D0AE-4275-BF3D-C557F6B50837}" type="presParOf" srcId="{6A212C23-5262-48B7-853B-A478BFB98030}" destId="{775A7B6B-293F-422D-80BC-76FBC2710109}" srcOrd="1" destOrd="0" presId="urn:microsoft.com/office/officeart/2005/8/layout/process1"/>
    <dgm:cxn modelId="{F777C25C-DFE3-4265-9414-E6C0E2FAC176}" type="presParOf" srcId="{775A7B6B-293F-422D-80BC-76FBC2710109}" destId="{4058A7BD-8A47-4A8F-B628-F0EFFCDED35F}" srcOrd="0" destOrd="0" presId="urn:microsoft.com/office/officeart/2005/8/layout/process1"/>
    <dgm:cxn modelId="{D21017F4-2FB7-4C3A-AB4A-3394BF0E034A}" type="presParOf" srcId="{6A212C23-5262-48B7-853B-A478BFB98030}" destId="{35C28690-C04F-4EBD-8BFC-4442BC0BCE88}" srcOrd="2" destOrd="0" presId="urn:microsoft.com/office/officeart/2005/8/layout/process1"/>
    <dgm:cxn modelId="{8971040E-655A-403C-B22A-EA01E7BFBAB1}" type="presParOf" srcId="{6A212C23-5262-48B7-853B-A478BFB98030}" destId="{FA5F2DB5-83A5-4B32-B727-0D09A5E158CF}" srcOrd="3" destOrd="0" presId="urn:microsoft.com/office/officeart/2005/8/layout/process1"/>
    <dgm:cxn modelId="{A06B6977-BE91-4A77-8DAD-1EE6BE12EDDF}" type="presParOf" srcId="{FA5F2DB5-83A5-4B32-B727-0D09A5E158CF}" destId="{469B18E2-8AF7-4141-BB6B-35672A306A88}" srcOrd="0" destOrd="0" presId="urn:microsoft.com/office/officeart/2005/8/layout/process1"/>
    <dgm:cxn modelId="{FF959035-CADE-42EA-995D-5361578E3A95}" type="presParOf" srcId="{6A212C23-5262-48B7-853B-A478BFB98030}" destId="{A2D619FF-B3AC-4CA3-ABF3-1003A574C676}" srcOrd="4" destOrd="0" presId="urn:microsoft.com/office/officeart/2005/8/layout/process1"/>
    <dgm:cxn modelId="{985BFB3A-FB28-43BC-A3E8-07C520598B4E}" type="presParOf" srcId="{6A212C23-5262-48B7-853B-A478BFB98030}" destId="{45015459-7793-430D-84FF-B1A3E4CE67B4}" srcOrd="5" destOrd="0" presId="urn:microsoft.com/office/officeart/2005/8/layout/process1"/>
    <dgm:cxn modelId="{642CA8F3-24F3-4DB0-BCC7-305875EA36FE}" type="presParOf" srcId="{45015459-7793-430D-84FF-B1A3E4CE67B4}" destId="{D75A1AB4-8791-42A3-9D43-DFFBD16A0EEE}" srcOrd="0" destOrd="0" presId="urn:microsoft.com/office/officeart/2005/8/layout/process1"/>
    <dgm:cxn modelId="{E3AE6A45-61DE-401E-B961-1CFAFFE50E61}" type="presParOf" srcId="{6A212C23-5262-48B7-853B-A478BFB98030}" destId="{FA53D98D-5386-484E-AE09-7521D0986F4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91FBE3E-F250-44EF-8EDA-C0A1799A70D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1D3753-C505-438D-B882-22F5585D8C58}">
      <dgm:prSet phldrT="[文本]"/>
      <dgm:spPr/>
      <dgm:t>
        <a:bodyPr/>
        <a:lstStyle/>
        <a:p>
          <a:r>
            <a:rPr lang="zh-CN" altLang="en-US" dirty="0" smtClean="0"/>
            <a:t>输入明文</a:t>
          </a:r>
          <a:endParaRPr lang="zh-CN" altLang="en-US" dirty="0"/>
        </a:p>
      </dgm:t>
    </dgm:pt>
    <dgm:pt modelId="{1777DB84-D4F4-477D-924E-53E130A922FC}" type="parTrans" cxnId="{577159D0-EC51-46BE-B7A7-EECEFD8FCE81}">
      <dgm:prSet/>
      <dgm:spPr/>
      <dgm:t>
        <a:bodyPr/>
        <a:lstStyle/>
        <a:p>
          <a:endParaRPr lang="zh-CN" altLang="en-US"/>
        </a:p>
      </dgm:t>
    </dgm:pt>
    <dgm:pt modelId="{D88ABB0F-10A2-4222-842D-AF16B7A379D8}" type="sibTrans" cxnId="{577159D0-EC51-46BE-B7A7-EECEFD8FCE81}">
      <dgm:prSet/>
      <dgm:spPr/>
      <dgm:t>
        <a:bodyPr/>
        <a:lstStyle/>
        <a:p>
          <a:endParaRPr lang="zh-CN" altLang="en-US"/>
        </a:p>
      </dgm:t>
    </dgm:pt>
    <dgm:pt modelId="{5D0F44A0-6990-479E-B2FF-D4B2CDA75F30}">
      <dgm:prSet phldrT="[文本]"/>
      <dgm:spPr/>
      <dgm:t>
        <a:bodyPr/>
        <a:lstStyle/>
        <a:p>
          <a:r>
            <a:rPr lang="zh-CN" altLang="en-US" dirty="0" smtClean="0"/>
            <a:t>输入密钥（本例中为输入一个短语或者句子）</a:t>
          </a:r>
          <a:endParaRPr lang="zh-CN" altLang="en-US" dirty="0"/>
        </a:p>
      </dgm:t>
    </dgm:pt>
    <dgm:pt modelId="{71BA5F9D-8CA0-4D55-A6C1-D4DD3AB8A91E}" type="parTrans" cxnId="{37A0A312-D8D4-45FA-A1ED-BAE89B0055A8}">
      <dgm:prSet/>
      <dgm:spPr/>
      <dgm:t>
        <a:bodyPr/>
        <a:lstStyle/>
        <a:p>
          <a:endParaRPr lang="zh-CN" altLang="en-US"/>
        </a:p>
      </dgm:t>
    </dgm:pt>
    <dgm:pt modelId="{330CA6FB-BCEF-4D9D-ACCA-4BA38471E150}" type="sibTrans" cxnId="{37A0A312-D8D4-45FA-A1ED-BAE89B0055A8}">
      <dgm:prSet/>
      <dgm:spPr/>
      <dgm:t>
        <a:bodyPr/>
        <a:lstStyle/>
        <a:p>
          <a:endParaRPr lang="zh-CN" altLang="en-US"/>
        </a:p>
      </dgm:t>
    </dgm:pt>
    <dgm:pt modelId="{A1BBEAAF-428E-4544-BD10-5BD259104AB2}">
      <dgm:prSet phldrT="[文本]"/>
      <dgm:spPr/>
      <dgm:t>
        <a:bodyPr/>
        <a:lstStyle/>
        <a:p>
          <a:r>
            <a:rPr lang="zh-CN" altLang="en-US" dirty="0" smtClean="0"/>
            <a:t>依照规则构造置换表</a:t>
          </a:r>
          <a:endParaRPr lang="zh-CN" altLang="en-US" dirty="0"/>
        </a:p>
      </dgm:t>
    </dgm:pt>
    <dgm:pt modelId="{BA868567-29ED-4C58-9BEB-75A038F01841}" type="parTrans" cxnId="{EDAC14D3-F58A-4F2F-8357-B657BD9018FB}">
      <dgm:prSet/>
      <dgm:spPr/>
      <dgm:t>
        <a:bodyPr/>
        <a:lstStyle/>
        <a:p>
          <a:endParaRPr lang="zh-CN" altLang="en-US"/>
        </a:p>
      </dgm:t>
    </dgm:pt>
    <dgm:pt modelId="{CFE6DA55-DAB5-4E8B-A236-8BB47DDB3A13}" type="sibTrans" cxnId="{EDAC14D3-F58A-4F2F-8357-B657BD9018FB}">
      <dgm:prSet/>
      <dgm:spPr/>
      <dgm:t>
        <a:bodyPr/>
        <a:lstStyle/>
        <a:p>
          <a:endParaRPr lang="zh-CN" altLang="en-US"/>
        </a:p>
      </dgm:t>
    </dgm:pt>
    <dgm:pt modelId="{565E5C36-673C-4DED-B812-259D57FF859C}">
      <dgm:prSet phldrT="[文本]"/>
      <dgm:spPr/>
      <dgm:t>
        <a:bodyPr/>
        <a:lstStyle/>
        <a:p>
          <a:r>
            <a:rPr lang="zh-CN" altLang="en-US" dirty="0" smtClean="0"/>
            <a:t>根据置换表进行置换加密</a:t>
          </a:r>
          <a:endParaRPr lang="zh-CN" altLang="en-US" dirty="0"/>
        </a:p>
      </dgm:t>
    </dgm:pt>
    <dgm:pt modelId="{B20353C8-9983-48AC-8C2F-F570638BCFE7}" type="parTrans" cxnId="{44C6C547-2DF3-498B-9068-17480CB49D3E}">
      <dgm:prSet/>
      <dgm:spPr/>
      <dgm:t>
        <a:bodyPr/>
        <a:lstStyle/>
        <a:p>
          <a:endParaRPr lang="zh-CN" altLang="en-US"/>
        </a:p>
      </dgm:t>
    </dgm:pt>
    <dgm:pt modelId="{50C4B200-4077-409D-9A4A-7D3FC6252C29}" type="sibTrans" cxnId="{44C6C547-2DF3-498B-9068-17480CB49D3E}">
      <dgm:prSet/>
      <dgm:spPr/>
      <dgm:t>
        <a:bodyPr/>
        <a:lstStyle/>
        <a:p>
          <a:endParaRPr lang="zh-CN" altLang="en-US"/>
        </a:p>
      </dgm:t>
    </dgm:pt>
    <dgm:pt modelId="{4BDECDA1-2C43-4353-B438-63628C9386E1}">
      <dgm:prSet phldrT="[文本]"/>
      <dgm:spPr/>
      <dgm:t>
        <a:bodyPr/>
        <a:lstStyle/>
        <a:p>
          <a:r>
            <a:rPr lang="zh-CN" altLang="en-US" dirty="0" smtClean="0"/>
            <a:t>输出置换加密后获得的密文</a:t>
          </a:r>
          <a:endParaRPr lang="zh-CN" altLang="en-US" dirty="0"/>
        </a:p>
      </dgm:t>
    </dgm:pt>
    <dgm:pt modelId="{766F2C77-B7DD-481D-A765-890464F5896B}" type="parTrans" cxnId="{5D8A21D3-A1D5-4A64-A9B3-E524693A0EA4}">
      <dgm:prSet/>
      <dgm:spPr/>
      <dgm:t>
        <a:bodyPr/>
        <a:lstStyle/>
        <a:p>
          <a:endParaRPr lang="zh-CN" altLang="en-US"/>
        </a:p>
      </dgm:t>
    </dgm:pt>
    <dgm:pt modelId="{E868D88A-21F2-41D8-A8FC-886C3421E541}" type="sibTrans" cxnId="{5D8A21D3-A1D5-4A64-A9B3-E524693A0EA4}">
      <dgm:prSet/>
      <dgm:spPr/>
      <dgm:t>
        <a:bodyPr/>
        <a:lstStyle/>
        <a:p>
          <a:endParaRPr lang="zh-CN" altLang="en-US"/>
        </a:p>
      </dgm:t>
    </dgm:pt>
    <dgm:pt modelId="{6CE6FCF6-8A2D-4F68-9189-9FEE3445BF84}" type="pres">
      <dgm:prSet presAssocID="{091FBE3E-F250-44EF-8EDA-C0A1799A70D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0E0F432-82B1-47FD-B850-7D1A85AEE59E}" type="pres">
      <dgm:prSet presAssocID="{7E1D3753-C505-438D-B882-22F5585D8C58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BAFD7A-2D25-40ED-A43B-B7F501AF12A8}" type="pres">
      <dgm:prSet presAssocID="{D88ABB0F-10A2-4222-842D-AF16B7A379D8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CD43B971-B40B-4A5D-9485-1B0404AD6187}" type="pres">
      <dgm:prSet presAssocID="{D88ABB0F-10A2-4222-842D-AF16B7A379D8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56D3934B-FBD9-465F-8F3E-6D8E451EBFC5}" type="pres">
      <dgm:prSet presAssocID="{5D0F44A0-6990-479E-B2FF-D4B2CDA75F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F83D4A-415A-452A-9E0E-AB62D8E19170}" type="pres">
      <dgm:prSet presAssocID="{330CA6FB-BCEF-4D9D-ACCA-4BA38471E150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59CCBED3-A20C-41A2-825A-FD7F712B8A6E}" type="pres">
      <dgm:prSet presAssocID="{330CA6FB-BCEF-4D9D-ACCA-4BA38471E150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C720304-EDC3-4D5B-9770-FA0FA1E78861}" type="pres">
      <dgm:prSet presAssocID="{A1BBEAAF-428E-4544-BD10-5BD259104AB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27A7D9D-5852-470B-A20E-A8FFC15007B8}" type="pres">
      <dgm:prSet presAssocID="{CFE6DA55-DAB5-4E8B-A236-8BB47DDB3A13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CCABDED5-DC29-430C-B977-6E92AE109A7D}" type="pres">
      <dgm:prSet presAssocID="{CFE6DA55-DAB5-4E8B-A236-8BB47DDB3A13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100AB220-70BE-4D69-B59A-F64DB0A4F375}" type="pres">
      <dgm:prSet presAssocID="{565E5C36-673C-4DED-B812-259D57FF859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A63158-FA85-4150-ABAD-8BDD887831D0}" type="pres">
      <dgm:prSet presAssocID="{50C4B200-4077-409D-9A4A-7D3FC6252C29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54FDA71C-69E4-48C5-B224-8C06195DADD2}" type="pres">
      <dgm:prSet presAssocID="{50C4B200-4077-409D-9A4A-7D3FC6252C29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96EE15A5-4C7F-4737-BB41-B961179F94F0}" type="pres">
      <dgm:prSet presAssocID="{4BDECDA1-2C43-4353-B438-63628C9386E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48CE5A-3206-4F49-9CC0-9F59F59F669D}" type="presOf" srcId="{A1BBEAAF-428E-4544-BD10-5BD259104AB2}" destId="{EC720304-EDC3-4D5B-9770-FA0FA1E78861}" srcOrd="0" destOrd="0" presId="urn:microsoft.com/office/officeart/2005/8/layout/process5"/>
    <dgm:cxn modelId="{577159D0-EC51-46BE-B7A7-EECEFD8FCE81}" srcId="{091FBE3E-F250-44EF-8EDA-C0A1799A70DD}" destId="{7E1D3753-C505-438D-B882-22F5585D8C58}" srcOrd="0" destOrd="0" parTransId="{1777DB84-D4F4-477D-924E-53E130A922FC}" sibTransId="{D88ABB0F-10A2-4222-842D-AF16B7A379D8}"/>
    <dgm:cxn modelId="{B9C88482-27C9-4FAF-8020-F772CBBD58D5}" type="presOf" srcId="{7E1D3753-C505-438D-B882-22F5585D8C58}" destId="{A0E0F432-82B1-47FD-B850-7D1A85AEE59E}" srcOrd="0" destOrd="0" presId="urn:microsoft.com/office/officeart/2005/8/layout/process5"/>
    <dgm:cxn modelId="{AE9CB99B-BF92-426B-971E-22AC7C3999DC}" type="presOf" srcId="{50C4B200-4077-409D-9A4A-7D3FC6252C29}" destId="{54FDA71C-69E4-48C5-B224-8C06195DADD2}" srcOrd="1" destOrd="0" presId="urn:microsoft.com/office/officeart/2005/8/layout/process5"/>
    <dgm:cxn modelId="{20DD238C-EBE2-40D0-A429-F22EACFF0CF0}" type="presOf" srcId="{50C4B200-4077-409D-9A4A-7D3FC6252C29}" destId="{BAA63158-FA85-4150-ABAD-8BDD887831D0}" srcOrd="0" destOrd="0" presId="urn:microsoft.com/office/officeart/2005/8/layout/process5"/>
    <dgm:cxn modelId="{44C6C547-2DF3-498B-9068-17480CB49D3E}" srcId="{091FBE3E-F250-44EF-8EDA-C0A1799A70DD}" destId="{565E5C36-673C-4DED-B812-259D57FF859C}" srcOrd="3" destOrd="0" parTransId="{B20353C8-9983-48AC-8C2F-F570638BCFE7}" sibTransId="{50C4B200-4077-409D-9A4A-7D3FC6252C29}"/>
    <dgm:cxn modelId="{1DAC46FF-C4B7-4239-849A-109374C51428}" type="presOf" srcId="{4BDECDA1-2C43-4353-B438-63628C9386E1}" destId="{96EE15A5-4C7F-4737-BB41-B961179F94F0}" srcOrd="0" destOrd="0" presId="urn:microsoft.com/office/officeart/2005/8/layout/process5"/>
    <dgm:cxn modelId="{9D0620BE-D67F-4697-A05B-F2B9A1398384}" type="presOf" srcId="{330CA6FB-BCEF-4D9D-ACCA-4BA38471E150}" destId="{2FF83D4A-415A-452A-9E0E-AB62D8E19170}" srcOrd="0" destOrd="0" presId="urn:microsoft.com/office/officeart/2005/8/layout/process5"/>
    <dgm:cxn modelId="{1CFB19E6-A43F-43BE-AE38-1567472F30C2}" type="presOf" srcId="{330CA6FB-BCEF-4D9D-ACCA-4BA38471E150}" destId="{59CCBED3-A20C-41A2-825A-FD7F712B8A6E}" srcOrd="1" destOrd="0" presId="urn:microsoft.com/office/officeart/2005/8/layout/process5"/>
    <dgm:cxn modelId="{1140A8BB-9A0D-405B-A9D2-D5A48FB15227}" type="presOf" srcId="{565E5C36-673C-4DED-B812-259D57FF859C}" destId="{100AB220-70BE-4D69-B59A-F64DB0A4F375}" srcOrd="0" destOrd="0" presId="urn:microsoft.com/office/officeart/2005/8/layout/process5"/>
    <dgm:cxn modelId="{37A0A312-D8D4-45FA-A1ED-BAE89B0055A8}" srcId="{091FBE3E-F250-44EF-8EDA-C0A1799A70DD}" destId="{5D0F44A0-6990-479E-B2FF-D4B2CDA75F30}" srcOrd="1" destOrd="0" parTransId="{71BA5F9D-8CA0-4D55-A6C1-D4DD3AB8A91E}" sibTransId="{330CA6FB-BCEF-4D9D-ACCA-4BA38471E150}"/>
    <dgm:cxn modelId="{22A423E6-E332-4C84-9623-DA11403A2E62}" type="presOf" srcId="{CFE6DA55-DAB5-4E8B-A236-8BB47DDB3A13}" destId="{CCABDED5-DC29-430C-B977-6E92AE109A7D}" srcOrd="1" destOrd="0" presId="urn:microsoft.com/office/officeart/2005/8/layout/process5"/>
    <dgm:cxn modelId="{DB9F4C8B-2C30-4627-B544-16DD4AE50E6D}" type="presOf" srcId="{CFE6DA55-DAB5-4E8B-A236-8BB47DDB3A13}" destId="{E27A7D9D-5852-470B-A20E-A8FFC15007B8}" srcOrd="0" destOrd="0" presId="urn:microsoft.com/office/officeart/2005/8/layout/process5"/>
    <dgm:cxn modelId="{3A99F270-F825-4923-A97D-CBA060B12DBF}" type="presOf" srcId="{091FBE3E-F250-44EF-8EDA-C0A1799A70DD}" destId="{6CE6FCF6-8A2D-4F68-9189-9FEE3445BF84}" srcOrd="0" destOrd="0" presId="urn:microsoft.com/office/officeart/2005/8/layout/process5"/>
    <dgm:cxn modelId="{D6544F16-2F81-48C8-8EFD-9F13FBDF17AA}" type="presOf" srcId="{D88ABB0F-10A2-4222-842D-AF16B7A379D8}" destId="{CD43B971-B40B-4A5D-9485-1B0404AD6187}" srcOrd="1" destOrd="0" presId="urn:microsoft.com/office/officeart/2005/8/layout/process5"/>
    <dgm:cxn modelId="{EDAC14D3-F58A-4F2F-8357-B657BD9018FB}" srcId="{091FBE3E-F250-44EF-8EDA-C0A1799A70DD}" destId="{A1BBEAAF-428E-4544-BD10-5BD259104AB2}" srcOrd="2" destOrd="0" parTransId="{BA868567-29ED-4C58-9BEB-75A038F01841}" sibTransId="{CFE6DA55-DAB5-4E8B-A236-8BB47DDB3A13}"/>
    <dgm:cxn modelId="{5D8A21D3-A1D5-4A64-A9B3-E524693A0EA4}" srcId="{091FBE3E-F250-44EF-8EDA-C0A1799A70DD}" destId="{4BDECDA1-2C43-4353-B438-63628C9386E1}" srcOrd="4" destOrd="0" parTransId="{766F2C77-B7DD-481D-A765-890464F5896B}" sibTransId="{E868D88A-21F2-41D8-A8FC-886C3421E541}"/>
    <dgm:cxn modelId="{080B3B5C-1A07-4172-8598-286192355905}" type="presOf" srcId="{5D0F44A0-6990-479E-B2FF-D4B2CDA75F30}" destId="{56D3934B-FBD9-465F-8F3E-6D8E451EBFC5}" srcOrd="0" destOrd="0" presId="urn:microsoft.com/office/officeart/2005/8/layout/process5"/>
    <dgm:cxn modelId="{6237B33C-CF16-4059-B34D-7AEBFEE0D125}" type="presOf" srcId="{D88ABB0F-10A2-4222-842D-AF16B7A379D8}" destId="{FBBAFD7A-2D25-40ED-A43B-B7F501AF12A8}" srcOrd="0" destOrd="0" presId="urn:microsoft.com/office/officeart/2005/8/layout/process5"/>
    <dgm:cxn modelId="{BDD2E766-6CDD-45D1-86F6-FD9563665175}" type="presParOf" srcId="{6CE6FCF6-8A2D-4F68-9189-9FEE3445BF84}" destId="{A0E0F432-82B1-47FD-B850-7D1A85AEE59E}" srcOrd="0" destOrd="0" presId="urn:microsoft.com/office/officeart/2005/8/layout/process5"/>
    <dgm:cxn modelId="{F9D597E5-D971-47F8-9D1B-E339A29E0E60}" type="presParOf" srcId="{6CE6FCF6-8A2D-4F68-9189-9FEE3445BF84}" destId="{FBBAFD7A-2D25-40ED-A43B-B7F501AF12A8}" srcOrd="1" destOrd="0" presId="urn:microsoft.com/office/officeart/2005/8/layout/process5"/>
    <dgm:cxn modelId="{C293F125-2C0C-4191-A4BC-3E1F843FBF13}" type="presParOf" srcId="{FBBAFD7A-2D25-40ED-A43B-B7F501AF12A8}" destId="{CD43B971-B40B-4A5D-9485-1B0404AD6187}" srcOrd="0" destOrd="0" presId="urn:microsoft.com/office/officeart/2005/8/layout/process5"/>
    <dgm:cxn modelId="{1824FCEF-FEDF-4CF7-8BA7-73B642E68CEA}" type="presParOf" srcId="{6CE6FCF6-8A2D-4F68-9189-9FEE3445BF84}" destId="{56D3934B-FBD9-465F-8F3E-6D8E451EBFC5}" srcOrd="2" destOrd="0" presId="urn:microsoft.com/office/officeart/2005/8/layout/process5"/>
    <dgm:cxn modelId="{D04C7973-616F-4DBB-A093-D8CEE8AC2AB1}" type="presParOf" srcId="{6CE6FCF6-8A2D-4F68-9189-9FEE3445BF84}" destId="{2FF83D4A-415A-452A-9E0E-AB62D8E19170}" srcOrd="3" destOrd="0" presId="urn:microsoft.com/office/officeart/2005/8/layout/process5"/>
    <dgm:cxn modelId="{2D6D157A-7A72-4C73-BA05-2012B755D85E}" type="presParOf" srcId="{2FF83D4A-415A-452A-9E0E-AB62D8E19170}" destId="{59CCBED3-A20C-41A2-825A-FD7F712B8A6E}" srcOrd="0" destOrd="0" presId="urn:microsoft.com/office/officeart/2005/8/layout/process5"/>
    <dgm:cxn modelId="{0E1E0329-8A5D-4331-99DC-30850CB6FDF7}" type="presParOf" srcId="{6CE6FCF6-8A2D-4F68-9189-9FEE3445BF84}" destId="{EC720304-EDC3-4D5B-9770-FA0FA1E78861}" srcOrd="4" destOrd="0" presId="urn:microsoft.com/office/officeart/2005/8/layout/process5"/>
    <dgm:cxn modelId="{6709738B-345C-40CD-BE84-25D3C80FE9B2}" type="presParOf" srcId="{6CE6FCF6-8A2D-4F68-9189-9FEE3445BF84}" destId="{E27A7D9D-5852-470B-A20E-A8FFC15007B8}" srcOrd="5" destOrd="0" presId="urn:microsoft.com/office/officeart/2005/8/layout/process5"/>
    <dgm:cxn modelId="{F962C550-073C-48B5-B5C6-9DBE0D0B3CF9}" type="presParOf" srcId="{E27A7D9D-5852-470B-A20E-A8FFC15007B8}" destId="{CCABDED5-DC29-430C-B977-6E92AE109A7D}" srcOrd="0" destOrd="0" presId="urn:microsoft.com/office/officeart/2005/8/layout/process5"/>
    <dgm:cxn modelId="{09B39B97-947E-4617-B69D-8F51003F1F9D}" type="presParOf" srcId="{6CE6FCF6-8A2D-4F68-9189-9FEE3445BF84}" destId="{100AB220-70BE-4D69-B59A-F64DB0A4F375}" srcOrd="6" destOrd="0" presId="urn:microsoft.com/office/officeart/2005/8/layout/process5"/>
    <dgm:cxn modelId="{A4370279-71CD-4531-ADBA-49AF958AC336}" type="presParOf" srcId="{6CE6FCF6-8A2D-4F68-9189-9FEE3445BF84}" destId="{BAA63158-FA85-4150-ABAD-8BDD887831D0}" srcOrd="7" destOrd="0" presId="urn:microsoft.com/office/officeart/2005/8/layout/process5"/>
    <dgm:cxn modelId="{3E19132D-7C98-420D-B855-9BE272264BAD}" type="presParOf" srcId="{BAA63158-FA85-4150-ABAD-8BDD887831D0}" destId="{54FDA71C-69E4-48C5-B224-8C06195DADD2}" srcOrd="0" destOrd="0" presId="urn:microsoft.com/office/officeart/2005/8/layout/process5"/>
    <dgm:cxn modelId="{7986B22F-71BE-4A52-A7F5-5ED0EA6597CB}" type="presParOf" srcId="{6CE6FCF6-8A2D-4F68-9189-9FEE3445BF84}" destId="{96EE15A5-4C7F-4737-BB41-B961179F94F0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6697C1-E4BD-4F90-B1B6-9DEEC3BEC02E}">
      <dsp:nvSpPr>
        <dsp:cNvPr id="0" name=""/>
        <dsp:cNvSpPr/>
      </dsp:nvSpPr>
      <dsp:spPr>
        <a:xfrm>
          <a:off x="2317" y="0"/>
          <a:ext cx="1013398" cy="601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输入明文</a:t>
          </a:r>
          <a:endParaRPr lang="zh-CN" altLang="en-US" sz="1100" kern="1200" dirty="0"/>
        </a:p>
      </dsp:txBody>
      <dsp:txXfrm>
        <a:off x="19948" y="17631"/>
        <a:ext cx="978136" cy="566718"/>
      </dsp:txXfrm>
    </dsp:sp>
    <dsp:sp modelId="{775A7B6B-293F-422D-80BC-76FBC2710109}">
      <dsp:nvSpPr>
        <dsp:cNvPr id="0" name=""/>
        <dsp:cNvSpPr/>
      </dsp:nvSpPr>
      <dsp:spPr>
        <a:xfrm>
          <a:off x="1117056" y="17532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17056" y="225592"/>
        <a:ext cx="150388" cy="150794"/>
      </dsp:txXfrm>
    </dsp:sp>
    <dsp:sp modelId="{35C28690-C04F-4EBD-8BFC-4442BC0BCE88}">
      <dsp:nvSpPr>
        <dsp:cNvPr id="0" name=""/>
        <dsp:cNvSpPr/>
      </dsp:nvSpPr>
      <dsp:spPr>
        <a:xfrm>
          <a:off x="1421076" y="0"/>
          <a:ext cx="1013398" cy="601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选择秘钥（移位位数）</a:t>
          </a:r>
          <a:endParaRPr lang="en-US" altLang="zh-CN" sz="1100" kern="1200" dirty="0" smtClean="0"/>
        </a:p>
      </dsp:txBody>
      <dsp:txXfrm>
        <a:off x="1438707" y="17631"/>
        <a:ext cx="978136" cy="566718"/>
      </dsp:txXfrm>
    </dsp:sp>
    <dsp:sp modelId="{FA5F2DB5-83A5-4B32-B727-0D09A5E158CF}">
      <dsp:nvSpPr>
        <dsp:cNvPr id="0" name=""/>
        <dsp:cNvSpPr/>
      </dsp:nvSpPr>
      <dsp:spPr>
        <a:xfrm>
          <a:off x="2535815" y="17532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35815" y="225592"/>
        <a:ext cx="150388" cy="150794"/>
      </dsp:txXfrm>
    </dsp:sp>
    <dsp:sp modelId="{A2D619FF-B3AC-4CA3-ABF3-1003A574C676}">
      <dsp:nvSpPr>
        <dsp:cNvPr id="0" name=""/>
        <dsp:cNvSpPr/>
      </dsp:nvSpPr>
      <dsp:spPr>
        <a:xfrm>
          <a:off x="2839834" y="0"/>
          <a:ext cx="1013398" cy="601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进行移位加密操作</a:t>
          </a:r>
          <a:endParaRPr lang="zh-CN" altLang="en-US" sz="1100" kern="1200" dirty="0"/>
        </a:p>
      </dsp:txBody>
      <dsp:txXfrm>
        <a:off x="2857465" y="17631"/>
        <a:ext cx="978136" cy="566718"/>
      </dsp:txXfrm>
    </dsp:sp>
    <dsp:sp modelId="{45015459-7793-430D-84FF-B1A3E4CE67B4}">
      <dsp:nvSpPr>
        <dsp:cNvPr id="0" name=""/>
        <dsp:cNvSpPr/>
      </dsp:nvSpPr>
      <dsp:spPr>
        <a:xfrm>
          <a:off x="3954573" y="17532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954573" y="225592"/>
        <a:ext cx="150388" cy="150794"/>
      </dsp:txXfrm>
    </dsp:sp>
    <dsp:sp modelId="{FA53D98D-5386-484E-AE09-7521D0986F45}">
      <dsp:nvSpPr>
        <dsp:cNvPr id="0" name=""/>
        <dsp:cNvSpPr/>
      </dsp:nvSpPr>
      <dsp:spPr>
        <a:xfrm>
          <a:off x="4258593" y="0"/>
          <a:ext cx="1013398" cy="601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输出移位加密后获得的密文</a:t>
          </a:r>
          <a:endParaRPr lang="zh-CN" altLang="en-US" sz="1100" kern="1200" dirty="0"/>
        </a:p>
      </dsp:txBody>
      <dsp:txXfrm>
        <a:off x="4276224" y="17631"/>
        <a:ext cx="978136" cy="5667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6697C1-E4BD-4F90-B1B6-9DEEC3BEC02E}">
      <dsp:nvSpPr>
        <dsp:cNvPr id="0" name=""/>
        <dsp:cNvSpPr/>
      </dsp:nvSpPr>
      <dsp:spPr>
        <a:xfrm>
          <a:off x="2317" y="16020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输入待解密密文</a:t>
          </a:r>
          <a:endParaRPr lang="zh-CN" altLang="en-US" sz="1100" kern="1200" dirty="0"/>
        </a:p>
      </dsp:txBody>
      <dsp:txXfrm>
        <a:off x="20126" y="33829"/>
        <a:ext cx="977780" cy="572421"/>
      </dsp:txXfrm>
    </dsp:sp>
    <dsp:sp modelId="{775A7B6B-293F-422D-80BC-76FBC2710109}">
      <dsp:nvSpPr>
        <dsp:cNvPr id="0" name=""/>
        <dsp:cNvSpPr/>
      </dsp:nvSpPr>
      <dsp:spPr>
        <a:xfrm>
          <a:off x="1117056" y="19437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17056" y="244642"/>
        <a:ext cx="150388" cy="150794"/>
      </dsp:txXfrm>
    </dsp:sp>
    <dsp:sp modelId="{35C28690-C04F-4EBD-8BFC-4442BC0BCE88}">
      <dsp:nvSpPr>
        <dsp:cNvPr id="0" name=""/>
        <dsp:cNvSpPr/>
      </dsp:nvSpPr>
      <dsp:spPr>
        <a:xfrm>
          <a:off x="1421076" y="16020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输入秘钥</a:t>
          </a:r>
          <a:endParaRPr lang="en-US" altLang="zh-CN" sz="1100" kern="1200" dirty="0" smtClean="0"/>
        </a:p>
      </dsp:txBody>
      <dsp:txXfrm>
        <a:off x="1438885" y="33829"/>
        <a:ext cx="977780" cy="572421"/>
      </dsp:txXfrm>
    </dsp:sp>
    <dsp:sp modelId="{FA5F2DB5-83A5-4B32-B727-0D09A5E158CF}">
      <dsp:nvSpPr>
        <dsp:cNvPr id="0" name=""/>
        <dsp:cNvSpPr/>
      </dsp:nvSpPr>
      <dsp:spPr>
        <a:xfrm>
          <a:off x="2535815" y="19437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35815" y="244642"/>
        <a:ext cx="150388" cy="150794"/>
      </dsp:txXfrm>
    </dsp:sp>
    <dsp:sp modelId="{A2D619FF-B3AC-4CA3-ABF3-1003A574C676}">
      <dsp:nvSpPr>
        <dsp:cNvPr id="0" name=""/>
        <dsp:cNvSpPr/>
      </dsp:nvSpPr>
      <dsp:spPr>
        <a:xfrm>
          <a:off x="2839834" y="16020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进行移位解密操作</a:t>
          </a:r>
          <a:endParaRPr lang="zh-CN" altLang="en-US" sz="1100" kern="1200" dirty="0"/>
        </a:p>
      </dsp:txBody>
      <dsp:txXfrm>
        <a:off x="2857643" y="33829"/>
        <a:ext cx="977780" cy="572421"/>
      </dsp:txXfrm>
    </dsp:sp>
    <dsp:sp modelId="{45015459-7793-430D-84FF-B1A3E4CE67B4}">
      <dsp:nvSpPr>
        <dsp:cNvPr id="0" name=""/>
        <dsp:cNvSpPr/>
      </dsp:nvSpPr>
      <dsp:spPr>
        <a:xfrm>
          <a:off x="3954573" y="19437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954573" y="244642"/>
        <a:ext cx="150388" cy="150794"/>
      </dsp:txXfrm>
    </dsp:sp>
    <dsp:sp modelId="{FA53D98D-5386-484E-AE09-7521D0986F45}">
      <dsp:nvSpPr>
        <dsp:cNvPr id="0" name=""/>
        <dsp:cNvSpPr/>
      </dsp:nvSpPr>
      <dsp:spPr>
        <a:xfrm>
          <a:off x="4258593" y="16020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输出移位解密后获得的明文</a:t>
          </a:r>
          <a:endParaRPr lang="zh-CN" altLang="en-US" sz="1100" kern="1200" dirty="0"/>
        </a:p>
      </dsp:txBody>
      <dsp:txXfrm>
        <a:off x="4276402" y="33829"/>
        <a:ext cx="977780" cy="5724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E0F432-82B1-47FD-B850-7D1A85AEE59E}">
      <dsp:nvSpPr>
        <dsp:cNvPr id="0" name=""/>
        <dsp:cNvSpPr/>
      </dsp:nvSpPr>
      <dsp:spPr>
        <a:xfrm>
          <a:off x="58460" y="1353"/>
          <a:ext cx="1357207" cy="814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输入明文</a:t>
          </a:r>
          <a:endParaRPr lang="zh-CN" altLang="en-US" sz="1300" kern="1200" dirty="0"/>
        </a:p>
      </dsp:txBody>
      <dsp:txXfrm>
        <a:off x="82311" y="25204"/>
        <a:ext cx="1309505" cy="766622"/>
      </dsp:txXfrm>
    </dsp:sp>
    <dsp:sp modelId="{FBBAFD7A-2D25-40ED-A43B-B7F501AF12A8}">
      <dsp:nvSpPr>
        <dsp:cNvPr id="0" name=""/>
        <dsp:cNvSpPr/>
      </dsp:nvSpPr>
      <dsp:spPr>
        <a:xfrm>
          <a:off x="1535102" y="240222"/>
          <a:ext cx="287728" cy="3365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535102" y="307539"/>
        <a:ext cx="201410" cy="201953"/>
      </dsp:txXfrm>
    </dsp:sp>
    <dsp:sp modelId="{56D3934B-FBD9-465F-8F3E-6D8E451EBFC5}">
      <dsp:nvSpPr>
        <dsp:cNvPr id="0" name=""/>
        <dsp:cNvSpPr/>
      </dsp:nvSpPr>
      <dsp:spPr>
        <a:xfrm>
          <a:off x="1958551" y="1353"/>
          <a:ext cx="1357207" cy="814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输入密钥（本例中为输入一个短语或者句子）</a:t>
          </a:r>
          <a:endParaRPr lang="zh-CN" altLang="en-US" sz="1300" kern="1200" dirty="0"/>
        </a:p>
      </dsp:txBody>
      <dsp:txXfrm>
        <a:off x="1982402" y="25204"/>
        <a:ext cx="1309505" cy="766622"/>
      </dsp:txXfrm>
    </dsp:sp>
    <dsp:sp modelId="{2FF83D4A-415A-452A-9E0E-AB62D8E19170}">
      <dsp:nvSpPr>
        <dsp:cNvPr id="0" name=""/>
        <dsp:cNvSpPr/>
      </dsp:nvSpPr>
      <dsp:spPr>
        <a:xfrm>
          <a:off x="3435193" y="240222"/>
          <a:ext cx="287728" cy="3365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435193" y="307539"/>
        <a:ext cx="201410" cy="201953"/>
      </dsp:txXfrm>
    </dsp:sp>
    <dsp:sp modelId="{EC720304-EDC3-4D5B-9770-FA0FA1E78861}">
      <dsp:nvSpPr>
        <dsp:cNvPr id="0" name=""/>
        <dsp:cNvSpPr/>
      </dsp:nvSpPr>
      <dsp:spPr>
        <a:xfrm>
          <a:off x="3858641" y="1353"/>
          <a:ext cx="1357207" cy="814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依照规则构造置换表</a:t>
          </a:r>
          <a:endParaRPr lang="zh-CN" altLang="en-US" sz="1300" kern="1200" dirty="0"/>
        </a:p>
      </dsp:txBody>
      <dsp:txXfrm>
        <a:off x="3882492" y="25204"/>
        <a:ext cx="1309505" cy="766622"/>
      </dsp:txXfrm>
    </dsp:sp>
    <dsp:sp modelId="{E27A7D9D-5852-470B-A20E-A8FFC15007B8}">
      <dsp:nvSpPr>
        <dsp:cNvPr id="0" name=""/>
        <dsp:cNvSpPr/>
      </dsp:nvSpPr>
      <dsp:spPr>
        <a:xfrm rot="5400000">
          <a:off x="4393381" y="910682"/>
          <a:ext cx="287728" cy="3365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4436269" y="935111"/>
        <a:ext cx="201953" cy="201410"/>
      </dsp:txXfrm>
    </dsp:sp>
    <dsp:sp modelId="{100AB220-70BE-4D69-B59A-F64DB0A4F375}">
      <dsp:nvSpPr>
        <dsp:cNvPr id="0" name=""/>
        <dsp:cNvSpPr/>
      </dsp:nvSpPr>
      <dsp:spPr>
        <a:xfrm>
          <a:off x="3858641" y="1358561"/>
          <a:ext cx="1357207" cy="814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根据置换表进行置换加密</a:t>
          </a:r>
          <a:endParaRPr lang="zh-CN" altLang="en-US" sz="1300" kern="1200" dirty="0"/>
        </a:p>
      </dsp:txBody>
      <dsp:txXfrm>
        <a:off x="3882492" y="1382412"/>
        <a:ext cx="1309505" cy="766622"/>
      </dsp:txXfrm>
    </dsp:sp>
    <dsp:sp modelId="{BAA63158-FA85-4150-ABAD-8BDD887831D0}">
      <dsp:nvSpPr>
        <dsp:cNvPr id="0" name=""/>
        <dsp:cNvSpPr/>
      </dsp:nvSpPr>
      <dsp:spPr>
        <a:xfrm rot="10800000">
          <a:off x="3451479" y="1597430"/>
          <a:ext cx="287728" cy="3365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3537797" y="1664747"/>
        <a:ext cx="201410" cy="201953"/>
      </dsp:txXfrm>
    </dsp:sp>
    <dsp:sp modelId="{96EE15A5-4C7F-4737-BB41-B961179F94F0}">
      <dsp:nvSpPr>
        <dsp:cNvPr id="0" name=""/>
        <dsp:cNvSpPr/>
      </dsp:nvSpPr>
      <dsp:spPr>
        <a:xfrm>
          <a:off x="1958551" y="1358561"/>
          <a:ext cx="1357207" cy="814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输出置换加密后获得的密文</a:t>
          </a:r>
          <a:endParaRPr lang="zh-CN" altLang="en-US" sz="1300" kern="1200" dirty="0"/>
        </a:p>
      </dsp:txBody>
      <dsp:txXfrm>
        <a:off x="1982402" y="1382412"/>
        <a:ext cx="1309505" cy="766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0A38-0E05-4E18-94AA-8C3F0773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29</Pages>
  <Words>2928</Words>
  <Characters>16692</Characters>
  <Application>Microsoft Office Word</Application>
  <DocSecurity>0</DocSecurity>
  <Lines>139</Lines>
  <Paragraphs>39</Paragraphs>
  <ScaleCrop>false</ScaleCrop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shangshan</dc:creator>
  <cp:keywords/>
  <dc:description/>
  <cp:lastModifiedBy>shangshan</cp:lastModifiedBy>
  <cp:revision>100</cp:revision>
  <dcterms:created xsi:type="dcterms:W3CDTF">2018-11-30T10:35:00Z</dcterms:created>
  <dcterms:modified xsi:type="dcterms:W3CDTF">2018-12-12T16:23:00Z</dcterms:modified>
</cp:coreProperties>
</file>