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C8D8B" w14:textId="34F89A26" w:rsidR="00980817" w:rsidRPr="00980817" w:rsidRDefault="00980817" w:rsidP="006A202F">
      <w:pPr>
        <w:pStyle w:val="af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ПРОТОКОЛ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E40A17" w:rsidRPr="00920EF5">
        <w:rPr>
          <w:rFonts w:eastAsia="Times New Roman"/>
          <w:lang w:eastAsia="ru-RU"/>
        </w:rPr>
        <w:t>${</w:t>
      </w:r>
      <w:r w:rsidR="00E40A17">
        <w:rPr>
          <w:rFonts w:eastAsia="Times New Roman"/>
          <w:lang w:val="en-US" w:eastAsia="ru-RU"/>
        </w:rPr>
        <w:t>N</w:t>
      </w:r>
      <w:r w:rsidR="00A44AF5">
        <w:rPr>
          <w:rFonts w:eastAsia="Times New Roman"/>
          <w:lang w:val="en-US" w:eastAsia="ru-RU"/>
        </w:rPr>
        <w:t>AME</w:t>
      </w:r>
      <w:r w:rsidR="00E40A17" w:rsidRPr="00920EF5">
        <w:rPr>
          <w:rFonts w:eastAsia="Times New Roman"/>
          <w:lang w:eastAsia="ru-RU"/>
        </w:rPr>
        <w:t>}</w:t>
      </w:r>
      <w:r w:rsidRPr="00980817">
        <w:rPr>
          <w:rFonts w:eastAsia="Times New Roman"/>
          <w:lang w:eastAsia="ru-RU"/>
        </w:rPr>
        <w:t>/2016</w:t>
      </w:r>
    </w:p>
    <w:p w14:paraId="034EEC22" w14:textId="77777777" w:rsidR="00980817" w:rsidRPr="00980817" w:rsidRDefault="00980817" w:rsidP="00980817">
      <w:pPr>
        <w:spacing w:line="324" w:lineRule="atLeast"/>
        <w:jc w:val="center"/>
        <w:rPr>
          <w:rFonts w:eastAsia="Times New Roman" w:cs="Times New Roman"/>
          <w:szCs w:val="24"/>
          <w:lang w:eastAsia="ru-RU"/>
        </w:rPr>
      </w:pPr>
      <w:r w:rsidRPr="00980817">
        <w:rPr>
          <w:rFonts w:eastAsia="Times New Roman" w:cs="Times New Roman"/>
          <w:b/>
          <w:bCs/>
          <w:szCs w:val="24"/>
          <w:lang w:eastAsia="ru-RU"/>
        </w:rPr>
        <w:t>общего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собрания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собственников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помещений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многоквартирном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доме</w:t>
      </w:r>
    </w:p>
    <w:p w14:paraId="05C597A4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08572668" w14:textId="09F0A4EC" w:rsidR="00980817" w:rsidRPr="00980817" w:rsidRDefault="00980817" w:rsidP="00DD5147">
      <w:pPr>
        <w:pStyle w:val="af4"/>
        <w:tabs>
          <w:tab w:val="clear" w:pos="9355"/>
          <w:tab w:val="right" w:pos="9921"/>
        </w:tabs>
      </w:pPr>
      <w:r w:rsidRPr="00980817">
        <w:t>г.</w:t>
      </w:r>
      <w:r w:rsidR="000E4522">
        <w:t xml:space="preserve"> </w:t>
      </w:r>
      <w:r w:rsidR="00920EF5" w:rsidRPr="00920EF5">
        <w:t>${</w:t>
      </w:r>
      <w:r w:rsidR="00920EF5">
        <w:rPr>
          <w:lang w:val="en-US"/>
        </w:rPr>
        <w:t>city</w:t>
      </w:r>
      <w:r w:rsidR="003A791D" w:rsidRPr="003A791D">
        <w:t>}</w:t>
      </w:r>
      <w:r>
        <w:tab/>
      </w:r>
      <w:r w:rsidRPr="00980817">
        <w:t>«</w:t>
      </w:r>
      <w:r w:rsidR="00920EF5" w:rsidRPr="00920EF5">
        <w:t>${</w:t>
      </w:r>
      <w:r w:rsidR="00920EF5">
        <w:rPr>
          <w:lang w:val="en-US"/>
        </w:rPr>
        <w:t>day</w:t>
      </w:r>
      <w:r w:rsidR="00920EF5" w:rsidRPr="00920EF5">
        <w:t>}</w:t>
      </w:r>
      <w:r w:rsidRPr="00980817">
        <w:t>»</w:t>
      </w:r>
      <w:r w:rsidR="000E4522">
        <w:t xml:space="preserve"> </w:t>
      </w:r>
      <w:r w:rsidR="00920EF5" w:rsidRPr="00920EF5">
        <w:t>${</w:t>
      </w:r>
      <w:r w:rsidR="00920EF5">
        <w:rPr>
          <w:lang w:val="en-US"/>
        </w:rPr>
        <w:t>month</w:t>
      </w:r>
      <w:r w:rsidR="00920EF5" w:rsidRPr="00920EF5">
        <w:t>}</w:t>
      </w:r>
      <w:r w:rsidR="000E4522">
        <w:t xml:space="preserve"> </w:t>
      </w:r>
      <w:r w:rsidR="00920EF5" w:rsidRPr="00920EF5">
        <w:t>${</w:t>
      </w:r>
      <w:r w:rsidR="00920EF5">
        <w:rPr>
          <w:lang w:val="en-US"/>
        </w:rPr>
        <w:t>year</w:t>
      </w:r>
      <w:r w:rsidR="00920EF5" w:rsidRPr="00920EF5">
        <w:t>}</w:t>
      </w:r>
      <w:r w:rsidRPr="00980817">
        <w:t>г.</w:t>
      </w:r>
    </w:p>
    <w:p w14:paraId="12691441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643AB9D6" w14:textId="5214F151" w:rsidR="00980817" w:rsidRPr="009A13C3" w:rsidRDefault="00980817" w:rsidP="00F97D10">
      <w:pPr>
        <w:pStyle w:val="af4"/>
      </w:pPr>
      <w:r w:rsidRPr="00980817">
        <w:rPr>
          <w:b/>
          <w:bCs/>
        </w:rPr>
        <w:t>Адрес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многоквартирного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дома</w:t>
      </w:r>
      <w:r w:rsidRPr="00980817">
        <w:t>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9A13C3" w:rsidRPr="00920EF5">
        <w:t>${</w:t>
      </w:r>
      <w:r w:rsidR="009A13C3">
        <w:rPr>
          <w:lang w:val="en-US"/>
        </w:rPr>
        <w:t>city</w:t>
      </w:r>
      <w:r w:rsidR="009A13C3" w:rsidRPr="003A791D">
        <w:t>}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street</w:t>
      </w:r>
      <w:r w:rsidR="009A13C3" w:rsidRPr="009A13C3">
        <w:t>}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house</w:t>
      </w:r>
      <w:r w:rsidR="009A13C3" w:rsidRPr="009A13C3">
        <w:t>}</w:t>
      </w:r>
    </w:p>
    <w:p w14:paraId="3BF830D7" w14:textId="008EB19A" w:rsidR="00980817" w:rsidRPr="00980817" w:rsidRDefault="00980817" w:rsidP="00F97D10">
      <w:pPr>
        <w:pStyle w:val="af4"/>
      </w:pPr>
      <w:r w:rsidRPr="00980817">
        <w:rPr>
          <w:b/>
          <w:bCs/>
        </w:rPr>
        <w:t>Вид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общего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собрания: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voting</w:t>
      </w:r>
      <w:r w:rsidR="009A13C3" w:rsidRPr="009A13C3">
        <w:t>_</w:t>
      </w:r>
      <w:r w:rsidR="009A13C3">
        <w:rPr>
          <w:lang w:val="en-US"/>
        </w:rPr>
        <w:t>type</w:t>
      </w:r>
      <w:r w:rsidR="009A13C3" w:rsidRPr="009A13C3">
        <w:t>}</w:t>
      </w:r>
      <w:r w:rsidRPr="00980817">
        <w:t>.</w:t>
      </w:r>
    </w:p>
    <w:p w14:paraId="3B7689BD" w14:textId="1DCAEFA2" w:rsidR="00980817" w:rsidRPr="00980817" w:rsidRDefault="00980817" w:rsidP="00F97D10">
      <w:pPr>
        <w:pStyle w:val="af4"/>
      </w:pPr>
      <w:r w:rsidRPr="00980817">
        <w:rPr>
          <w:b/>
          <w:bCs/>
        </w:rPr>
        <w:t>Форма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</w:t>
      </w:r>
      <w:r w:rsidRPr="00980817">
        <w:t>: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kind</w:t>
      </w:r>
      <w:r w:rsidR="009A13C3" w:rsidRPr="009A13C3">
        <w:t>}</w:t>
      </w:r>
      <w:r w:rsidR="000E4522">
        <w:t xml:space="preserve"> </w:t>
      </w:r>
      <w:r w:rsidRPr="00980817">
        <w:t>голосование.</w:t>
      </w:r>
    </w:p>
    <w:p w14:paraId="4D8EE523" w14:textId="5E0538FA" w:rsidR="00980817" w:rsidRPr="00FB3713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 w:rsidR="00F97D10">
        <w:t>общего</w:t>
      </w:r>
      <w:r w:rsidR="000E4522">
        <w:t xml:space="preserve"> </w:t>
      </w:r>
      <w:r w:rsidR="00F97D10">
        <w:t>собрания:</w:t>
      </w:r>
      <w:r w:rsidR="000E4522">
        <w:t xml:space="preserve"> </w:t>
      </w:r>
      <w:r w:rsidRPr="00980817">
        <w:t>«</w:t>
      </w:r>
      <w:r w:rsidR="009A13C3" w:rsidRPr="009A13C3">
        <w:t>${</w:t>
      </w:r>
      <w:r w:rsidR="00CD28BA">
        <w:rPr>
          <w:lang w:val="en-US"/>
        </w:rPr>
        <w:t>public</w:t>
      </w:r>
      <w:r w:rsidR="00CD28BA" w:rsidRPr="00CD28BA">
        <w:t>_</w:t>
      </w:r>
      <w:r w:rsidR="00CD28BA">
        <w:rPr>
          <w:lang w:val="en-US"/>
        </w:rPr>
        <w:t>at</w:t>
      </w:r>
      <w:r w:rsidR="009A13C3" w:rsidRPr="009A13C3">
        <w:t>_</w:t>
      </w:r>
      <w:r w:rsidR="009A13C3">
        <w:rPr>
          <w:lang w:val="en-US"/>
        </w:rPr>
        <w:t>day</w:t>
      </w:r>
      <w:r w:rsidR="009A13C3" w:rsidRPr="009A13C3">
        <w:t>}</w:t>
      </w:r>
      <w:r w:rsidRPr="00980817">
        <w:rPr>
          <w:b/>
          <w:bCs/>
        </w:rPr>
        <w:t>»</w:t>
      </w:r>
      <w:r w:rsidR="000E4522">
        <w:rPr>
          <w:b/>
          <w:bCs/>
        </w:rPr>
        <w:t xml:space="preserve"> </w:t>
      </w:r>
      <w:r w:rsidR="009A13C3" w:rsidRPr="009A13C3">
        <w:t>${</w:t>
      </w:r>
      <w:r w:rsidR="00CD28BA">
        <w:rPr>
          <w:lang w:val="en-US"/>
        </w:rPr>
        <w:t>public</w:t>
      </w:r>
      <w:r w:rsidR="00CD28BA" w:rsidRPr="00CD28BA">
        <w:t>_</w:t>
      </w:r>
      <w:r w:rsidR="00CD28BA">
        <w:rPr>
          <w:lang w:val="en-US"/>
        </w:rPr>
        <w:t>at</w:t>
      </w:r>
      <w:r w:rsidR="009A13C3" w:rsidRPr="009A13C3">
        <w:t>_</w:t>
      </w:r>
      <w:r w:rsidR="009A13C3">
        <w:rPr>
          <w:lang w:val="en-US"/>
        </w:rPr>
        <w:t>month</w:t>
      </w:r>
      <w:r w:rsidR="009A13C3" w:rsidRPr="009A13C3">
        <w:t>}</w:t>
      </w:r>
      <w:r w:rsidR="000E4522">
        <w:t xml:space="preserve"> </w:t>
      </w:r>
      <w:r w:rsidR="009A13C3" w:rsidRPr="009A13C3">
        <w:t>${</w:t>
      </w:r>
      <w:r w:rsidR="00CD28BA">
        <w:rPr>
          <w:lang w:val="en-US"/>
        </w:rPr>
        <w:t>public</w:t>
      </w:r>
      <w:r w:rsidR="00CD28BA" w:rsidRPr="00CD28BA">
        <w:t>_</w:t>
      </w:r>
      <w:r w:rsidR="00CD28BA">
        <w:rPr>
          <w:lang w:val="en-US"/>
        </w:rPr>
        <w:t>at</w:t>
      </w:r>
      <w:r w:rsidR="009A13C3" w:rsidRPr="009A13C3">
        <w:t>_</w:t>
      </w:r>
      <w:r w:rsidR="009A13C3">
        <w:rPr>
          <w:lang w:val="en-US"/>
        </w:rPr>
        <w:t>year</w:t>
      </w:r>
      <w:r w:rsidR="009A13C3" w:rsidRPr="009A13C3">
        <w:t>}</w:t>
      </w:r>
      <w:r w:rsidR="000E4522">
        <w:t xml:space="preserve"> </w:t>
      </w:r>
      <w:r w:rsidRPr="00980817">
        <w:t>г.</w:t>
      </w:r>
      <w:r w:rsidR="000E4522">
        <w:t xml:space="preserve">  </w:t>
      </w:r>
      <w:r w:rsidRPr="00980817">
        <w:t>с</w:t>
      </w:r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${</w:t>
      </w:r>
      <w:r w:rsidR="00CD28BA">
        <w:rPr>
          <w:lang w:val="en-US"/>
        </w:rPr>
        <w:t>public_at</w:t>
      </w:r>
      <w:r w:rsidR="009A13C3" w:rsidRPr="009A13C3">
        <w:rPr>
          <w:lang w:val="en-US"/>
        </w:rPr>
        <w:t>_</w:t>
      </w:r>
      <w:r w:rsidR="009A13C3">
        <w:rPr>
          <w:lang w:val="en-US"/>
        </w:rPr>
        <w:t>hours</w:t>
      </w:r>
      <w:r w:rsidR="009A13C3" w:rsidRPr="009A13C3">
        <w:rPr>
          <w:lang w:val="en-US"/>
        </w:rPr>
        <w:t>}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${</w:t>
      </w:r>
      <w:r w:rsidR="00CD28BA">
        <w:rPr>
          <w:lang w:val="en-US"/>
        </w:rPr>
        <w:t>public_at</w:t>
      </w:r>
      <w:r w:rsidR="009A13C3" w:rsidRPr="009A13C3">
        <w:rPr>
          <w:lang w:val="en-US"/>
        </w:rPr>
        <w:t>_</w:t>
      </w:r>
      <w:r w:rsidR="009A13C3">
        <w:rPr>
          <w:lang w:val="en-US"/>
        </w:rPr>
        <w:t>minutes</w:t>
      </w:r>
      <w:r w:rsidR="009A13C3" w:rsidRPr="009A13C3">
        <w:rPr>
          <w:lang w:val="en-US"/>
        </w:rPr>
        <w:t xml:space="preserve">} </w:t>
      </w:r>
      <w:r w:rsidR="000E4522" w:rsidRPr="009A13C3">
        <w:rPr>
          <w:lang w:val="en-US"/>
        </w:rPr>
        <w:t xml:space="preserve"> </w:t>
      </w:r>
      <w:r w:rsidRPr="00980817">
        <w:t>мин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Pr="00980817">
        <w:t>до</w:t>
      </w:r>
      <w:r w:rsidR="001C5A80">
        <w:rPr>
          <w:lang w:val="en-US"/>
        </w:rPr>
        <w:t xml:space="preserve"> ${end_at_hou</w:t>
      </w:r>
      <w:r w:rsidR="00457875">
        <w:rPr>
          <w:lang w:val="en-US"/>
        </w:rPr>
        <w:t>rs</w:t>
      </w:r>
      <w:r w:rsidR="001C5A80">
        <w:rPr>
          <w:lang w:val="en-US"/>
        </w:rPr>
        <w:t>}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1C5A80" w:rsidRPr="00FB3713">
        <w:t>${</w:t>
      </w:r>
      <w:r w:rsidR="001C5A80">
        <w:rPr>
          <w:lang w:val="en-US"/>
        </w:rPr>
        <w:t>end</w:t>
      </w:r>
      <w:r w:rsidR="001C5A80" w:rsidRPr="00FB3713">
        <w:t>_</w:t>
      </w:r>
      <w:r w:rsidR="001C5A80">
        <w:rPr>
          <w:lang w:val="en-US"/>
        </w:rPr>
        <w:t>at</w:t>
      </w:r>
      <w:r w:rsidR="001C5A80" w:rsidRPr="00FB3713">
        <w:t>_</w:t>
      </w:r>
      <w:r w:rsidR="001C5A80">
        <w:rPr>
          <w:lang w:val="en-US"/>
        </w:rPr>
        <w:t>minutes</w:t>
      </w:r>
      <w:r w:rsidR="001C5A80" w:rsidRPr="00FB3713">
        <w:t>}</w:t>
      </w:r>
      <w:r w:rsidR="000E4522" w:rsidRPr="00FB3713">
        <w:t xml:space="preserve"> </w:t>
      </w:r>
      <w:r w:rsidRPr="00980817">
        <w:t>мин</w:t>
      </w:r>
      <w:r w:rsidRPr="00FB3713">
        <w:t>.</w:t>
      </w:r>
    </w:p>
    <w:p w14:paraId="7DF94282" w14:textId="65CD733A" w:rsidR="00980817" w:rsidRPr="00980817" w:rsidRDefault="00980817" w:rsidP="00F97D10">
      <w:pPr>
        <w:pStyle w:val="af4"/>
      </w:pPr>
      <w:r w:rsidRPr="00980817">
        <w:rPr>
          <w:b/>
          <w:bCs/>
        </w:rPr>
        <w:t>Место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>
        <w:t>общего</w:t>
      </w:r>
      <w:r w:rsidR="000E4522">
        <w:t xml:space="preserve"> </w:t>
      </w:r>
      <w:r>
        <w:t>собрания: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public</w:t>
      </w:r>
      <w:r w:rsidR="001C5A80" w:rsidRPr="001C5A80">
        <w:t>_</w:t>
      </w:r>
      <w:r w:rsidR="001C5A80">
        <w:rPr>
          <w:lang w:val="en-US"/>
        </w:rPr>
        <w:t>city</w:t>
      </w:r>
      <w:r w:rsidR="001C5A80" w:rsidRPr="001C5A80">
        <w:t>}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public</w:t>
      </w:r>
      <w:r w:rsidR="001C5A80" w:rsidRPr="001C5A80">
        <w:t>_</w:t>
      </w:r>
      <w:r w:rsidR="001C5A80">
        <w:rPr>
          <w:lang w:val="en-US"/>
        </w:rPr>
        <w:t>street</w:t>
      </w:r>
      <w:r w:rsidR="001C5A80" w:rsidRPr="001C5A80">
        <w:t>}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1C5A80">
        <w:t>${public_house}</w:t>
      </w:r>
      <w:r w:rsidR="000E4522">
        <w:t xml:space="preserve"> </w:t>
      </w:r>
      <w:r w:rsidRPr="00980817">
        <w:t>.</w:t>
      </w:r>
    </w:p>
    <w:p w14:paraId="5E796A6A" w14:textId="34F50B84" w:rsidR="00980817" w:rsidRPr="00980817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заочного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голосования</w:t>
      </w:r>
      <w:r w:rsidR="000E4522">
        <w:t xml:space="preserve"> </w:t>
      </w:r>
      <w:r w:rsidRPr="00980817">
        <w:t>(пе</w:t>
      </w:r>
      <w:r>
        <w:t>редачи</w:t>
      </w:r>
      <w:r w:rsidR="000E4522">
        <w:t xml:space="preserve"> </w:t>
      </w:r>
      <w:r>
        <w:t>решений</w:t>
      </w:r>
      <w:r w:rsidR="000E4522">
        <w:t xml:space="preserve"> </w:t>
      </w:r>
      <w:r>
        <w:t>собственников):</w:t>
      </w:r>
      <w:r w:rsidR="000E4522">
        <w:t xml:space="preserve"> </w:t>
      </w:r>
      <w:r w:rsidR="00F97D10">
        <w:br/>
      </w:r>
      <w:r w:rsidRPr="00980817">
        <w:t>«</w:t>
      </w:r>
      <w:r w:rsidR="001C5A80" w:rsidRPr="001C5A80">
        <w:t>${</w:t>
      </w:r>
      <w:r w:rsidR="001C5A80">
        <w:rPr>
          <w:lang w:val="en-US"/>
        </w:rPr>
        <w:t>opened</w:t>
      </w:r>
      <w:r w:rsidR="001C5A80" w:rsidRPr="001C5A80">
        <w:t>_</w:t>
      </w:r>
      <w:r w:rsidR="001C5A80">
        <w:rPr>
          <w:lang w:val="en-US"/>
        </w:rPr>
        <w:t>at</w:t>
      </w:r>
      <w:r w:rsidR="001C5A80" w:rsidRPr="001C5A80">
        <w:t>_</w:t>
      </w:r>
      <w:r w:rsidR="001C5A80">
        <w:rPr>
          <w:lang w:val="en-US"/>
        </w:rPr>
        <w:t>day</w:t>
      </w:r>
      <w:r w:rsidR="001C5A80" w:rsidRPr="001C5A80">
        <w:t>}</w:t>
      </w:r>
      <w:r w:rsidRPr="00980817">
        <w:t>»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opened</w:t>
      </w:r>
      <w:r w:rsidR="001C5A80" w:rsidRPr="001C5A80">
        <w:t>_</w:t>
      </w:r>
      <w:r w:rsidR="001C5A80">
        <w:rPr>
          <w:lang w:val="en-US"/>
        </w:rPr>
        <w:t>at</w:t>
      </w:r>
      <w:r w:rsidR="001C5A80" w:rsidRPr="001C5A80">
        <w:t>_</w:t>
      </w:r>
      <w:r w:rsidR="001C5A80">
        <w:rPr>
          <w:lang w:val="en-US"/>
        </w:rPr>
        <w:t>month</w:t>
      </w:r>
      <w:r w:rsidR="001C5A80" w:rsidRPr="001C5A80">
        <w:t>}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opened</w:t>
      </w:r>
      <w:r w:rsidR="001C5A80" w:rsidRPr="001C5A80">
        <w:t>_</w:t>
      </w:r>
      <w:r w:rsidR="001C5A80">
        <w:rPr>
          <w:lang w:val="en-US"/>
        </w:rPr>
        <w:t>at</w:t>
      </w:r>
      <w:r w:rsidR="001C5A80" w:rsidRPr="001C5A80">
        <w:t>_</w:t>
      </w:r>
      <w:r w:rsidR="001C5A80">
        <w:rPr>
          <w:lang w:val="en-US"/>
        </w:rPr>
        <w:t>year</w:t>
      </w:r>
      <w:r w:rsidR="001C5A80" w:rsidRPr="001C5A80">
        <w:t>}</w:t>
      </w:r>
      <w:r w:rsidRPr="00980817">
        <w:t>г.</w:t>
      </w:r>
      <w:r w:rsidR="000E4522">
        <w:t xml:space="preserve"> </w:t>
      </w:r>
      <w:r w:rsidRPr="00980817">
        <w:t>с</w:t>
      </w:r>
      <w:r w:rsidR="000E4522">
        <w:t xml:space="preserve"> </w:t>
      </w:r>
      <w:r w:rsidR="00DA033A" w:rsidRPr="00DA033A">
        <w:t>${</w:t>
      </w:r>
      <w:r w:rsidR="00DA033A">
        <w:rPr>
          <w:lang w:val="en-US"/>
        </w:rPr>
        <w:t>opened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DA033A">
        <w:t>_</w:t>
      </w:r>
      <w:r w:rsidR="00DA033A">
        <w:rPr>
          <w:lang w:val="en-US"/>
        </w:rPr>
        <w:t>hours</w:t>
      </w:r>
      <w:r w:rsidR="00DA033A" w:rsidRPr="00DA033A">
        <w:t>_</w:t>
      </w:r>
      <w:r w:rsidR="00DA033A">
        <w:rPr>
          <w:lang w:val="en-US"/>
        </w:rPr>
        <w:t>and</w:t>
      </w:r>
      <w:r w:rsidR="00DA033A" w:rsidRPr="00DA033A">
        <w:t>_</w:t>
      </w:r>
      <w:r w:rsidR="00DA033A">
        <w:rPr>
          <w:lang w:val="en-US"/>
        </w:rPr>
        <w:t>minutes</w:t>
      </w:r>
      <w:r w:rsidR="00DA033A" w:rsidRPr="00DA033A">
        <w:t xml:space="preserve">} </w:t>
      </w:r>
      <w:r w:rsidRPr="00980817">
        <w:t>часов</w:t>
      </w:r>
      <w:r w:rsidR="000E4522">
        <w:t xml:space="preserve"> </w:t>
      </w:r>
      <w:r w:rsidRPr="00980817">
        <w:t>по</w:t>
      </w:r>
      <w:r w:rsidR="000E4522">
        <w:t xml:space="preserve"> </w:t>
      </w:r>
      <w:r w:rsidR="00DA033A" w:rsidRPr="00980817">
        <w:t>«</w:t>
      </w:r>
      <w:r w:rsidR="00DA033A" w:rsidRPr="001C5A80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1C5A80">
        <w:t>_</w:t>
      </w:r>
      <w:r w:rsidR="00DA033A">
        <w:rPr>
          <w:lang w:val="en-US"/>
        </w:rPr>
        <w:t>day</w:t>
      </w:r>
      <w:r w:rsidR="00DA033A" w:rsidRPr="001C5A80">
        <w:t>}</w:t>
      </w:r>
      <w:r w:rsidR="00DA033A" w:rsidRPr="00980817">
        <w:t>»</w:t>
      </w:r>
      <w:r w:rsidR="00DA033A">
        <w:t xml:space="preserve"> </w:t>
      </w:r>
      <w:r w:rsidR="00DA033A" w:rsidRPr="001C5A80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1C5A80">
        <w:t>_</w:t>
      </w:r>
      <w:r w:rsidR="00DA033A">
        <w:rPr>
          <w:lang w:val="en-US"/>
        </w:rPr>
        <w:t>month</w:t>
      </w:r>
      <w:r w:rsidR="00DA033A" w:rsidRPr="001C5A80">
        <w:t>}</w:t>
      </w:r>
      <w:r w:rsidR="00DA033A">
        <w:t xml:space="preserve"> </w:t>
      </w:r>
      <w:r w:rsidR="00DA033A" w:rsidRPr="001C5A80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1C5A80">
        <w:t>_</w:t>
      </w:r>
      <w:r w:rsidR="00DA033A">
        <w:rPr>
          <w:lang w:val="en-US"/>
        </w:rPr>
        <w:t>year</w:t>
      </w:r>
      <w:r w:rsidR="00DA033A" w:rsidRPr="001C5A80">
        <w:t>}</w:t>
      </w:r>
      <w:r w:rsidR="00DA033A">
        <w:t>г</w:t>
      </w:r>
      <w:r w:rsidRPr="00980817">
        <w:t>.</w:t>
      </w:r>
      <w:r w:rsidR="000E4522">
        <w:t xml:space="preserve"> </w:t>
      </w:r>
      <w:r w:rsidR="00DA033A" w:rsidRPr="00DA033A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DA033A">
        <w:t>_</w:t>
      </w:r>
      <w:r w:rsidR="00DA033A">
        <w:rPr>
          <w:lang w:val="en-US"/>
        </w:rPr>
        <w:t>hours</w:t>
      </w:r>
      <w:r w:rsidR="00DA033A" w:rsidRPr="00DA033A">
        <w:t>_</w:t>
      </w:r>
      <w:r w:rsidR="00DA033A">
        <w:rPr>
          <w:lang w:val="en-US"/>
        </w:rPr>
        <w:t>and</w:t>
      </w:r>
      <w:r w:rsidR="00DA033A" w:rsidRPr="00DA033A">
        <w:t>_</w:t>
      </w:r>
      <w:r w:rsidR="00DA033A">
        <w:rPr>
          <w:lang w:val="en-US"/>
        </w:rPr>
        <w:t>minutes</w:t>
      </w:r>
      <w:r w:rsidR="00DA033A" w:rsidRPr="00DA033A">
        <w:t xml:space="preserve">} </w:t>
      </w:r>
      <w:r w:rsidRPr="00980817">
        <w:t>часов.</w:t>
      </w:r>
    </w:p>
    <w:p w14:paraId="72F441A4" w14:textId="77777777" w:rsidR="00F97D10" w:rsidRPr="00F97D10" w:rsidRDefault="00980817" w:rsidP="00F97D10">
      <w:pPr>
        <w:pStyle w:val="af4"/>
        <w:rPr>
          <w:b/>
        </w:rPr>
      </w:pPr>
      <w:r w:rsidRPr="00F97D10">
        <w:rPr>
          <w:b/>
        </w:rPr>
        <w:t>Место</w:t>
      </w:r>
      <w:r w:rsidR="000E4522">
        <w:rPr>
          <w:b/>
        </w:rPr>
        <w:t xml:space="preserve"> </w:t>
      </w:r>
      <w:r w:rsidRPr="00F97D10">
        <w:rPr>
          <w:b/>
        </w:rPr>
        <w:t>передачи</w:t>
      </w:r>
      <w:r w:rsidR="000E4522">
        <w:rPr>
          <w:b/>
        </w:rPr>
        <w:t xml:space="preserve"> </w:t>
      </w:r>
      <w:r w:rsidRPr="00F97D10">
        <w:rPr>
          <w:b/>
        </w:rPr>
        <w:t>листов</w:t>
      </w:r>
      <w:r w:rsidR="000E4522">
        <w:rPr>
          <w:b/>
        </w:rPr>
        <w:t xml:space="preserve"> </w:t>
      </w:r>
      <w:r w:rsidRPr="00F97D10">
        <w:rPr>
          <w:b/>
        </w:rPr>
        <w:t>голосования/решений</w:t>
      </w:r>
      <w:r w:rsidR="000E4522">
        <w:rPr>
          <w:b/>
        </w:rPr>
        <w:t xml:space="preserve"> </w:t>
      </w:r>
      <w:r w:rsidRPr="00F97D10">
        <w:rPr>
          <w:b/>
        </w:rPr>
        <w:t>собственников</w:t>
      </w:r>
      <w:r w:rsidR="00F97D10" w:rsidRPr="00F97D10">
        <w:rPr>
          <w:b/>
        </w:rPr>
        <w:t>:</w:t>
      </w:r>
      <w:r w:rsidR="000E4522">
        <w:rPr>
          <w:b/>
        </w:rPr>
        <w:t xml:space="preserve"> </w:t>
      </w:r>
    </w:p>
    <w:p w14:paraId="1F226918" w14:textId="77777777" w:rsidR="00F97D10" w:rsidRPr="00980817" w:rsidRDefault="00F97D10" w:rsidP="00F97D10">
      <w:pPr>
        <w:pStyle w:val="ab"/>
        <w:numPr>
          <w:ilvl w:val="0"/>
          <w:numId w:val="9"/>
        </w:numPr>
        <w:rPr>
          <w:lang w:eastAsia="ru-RU"/>
        </w:rPr>
      </w:pPr>
      <w:r>
        <w:rPr>
          <w:b/>
          <w:bCs/>
          <w:lang w:eastAsia="ru-RU"/>
        </w:rPr>
        <w:t>Личный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кабинет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собственника</w:t>
      </w:r>
      <w:r w:rsidR="000E4522">
        <w:rPr>
          <w:b/>
          <w:bCs/>
          <w:lang w:eastAsia="ru-RU"/>
        </w:rPr>
        <w:t xml:space="preserve"> </w:t>
      </w:r>
      <w:r w:rsidRPr="00F97D10">
        <w:rPr>
          <w:b/>
          <w:bCs/>
          <w:lang w:eastAsia="ru-RU"/>
        </w:rPr>
        <w:t>по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адресу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val="en-US" w:eastAsia="ru-RU"/>
        </w:rPr>
        <w:t>http</w:t>
      </w:r>
      <w:r w:rsidRPr="00F97D10">
        <w:rPr>
          <w:b/>
          <w:bCs/>
          <w:lang w:eastAsia="ru-RU"/>
        </w:rPr>
        <w:t>://</w:t>
      </w:r>
      <w:r>
        <w:rPr>
          <w:b/>
          <w:bCs/>
          <w:lang w:val="en-US" w:eastAsia="ru-RU"/>
        </w:rPr>
        <w:t>tsn</w:t>
      </w:r>
      <w:r w:rsidRPr="00F97D10">
        <w:rPr>
          <w:b/>
          <w:bCs/>
          <w:lang w:eastAsia="ru-RU"/>
        </w:rPr>
        <w:t>.</w:t>
      </w:r>
      <w:r>
        <w:rPr>
          <w:b/>
          <w:bCs/>
          <w:lang w:val="en-US" w:eastAsia="ru-RU"/>
        </w:rPr>
        <w:t>ananas</w:t>
      </w:r>
      <w:r w:rsidRPr="00F97D10">
        <w:rPr>
          <w:b/>
          <w:bCs/>
          <w:lang w:eastAsia="ru-RU"/>
        </w:rPr>
        <w:t>-</w:t>
      </w:r>
      <w:r>
        <w:rPr>
          <w:b/>
          <w:bCs/>
          <w:lang w:val="en-US" w:eastAsia="ru-RU"/>
        </w:rPr>
        <w:t>web</w:t>
      </w:r>
      <w:r w:rsidRPr="00F97D10">
        <w:rPr>
          <w:b/>
          <w:bCs/>
          <w:lang w:eastAsia="ru-RU"/>
        </w:rPr>
        <w:t>.</w:t>
      </w:r>
      <w:r>
        <w:rPr>
          <w:b/>
          <w:bCs/>
          <w:lang w:val="en-US" w:eastAsia="ru-RU"/>
        </w:rPr>
        <w:t>ru</w:t>
      </w:r>
    </w:p>
    <w:p w14:paraId="06268401" w14:textId="77777777" w:rsidR="00980817" w:rsidRPr="00980817" w:rsidRDefault="000E4522" w:rsidP="006A202F">
      <w:pPr>
        <w:rPr>
          <w:lang w:eastAsia="ru-RU"/>
        </w:rPr>
      </w:pPr>
      <w:r>
        <w:rPr>
          <w:lang w:eastAsia="ru-RU"/>
        </w:rPr>
        <w:t xml:space="preserve"> </w:t>
      </w:r>
    </w:p>
    <w:p w14:paraId="0EA2DC61" w14:textId="77777777" w:rsidR="006A202F" w:rsidRDefault="006A202F">
      <w:pPr>
        <w:rPr>
          <w:rFonts w:eastAsia="Times New Roman" w:cs="Times New Roman"/>
          <w:b/>
          <w:bCs/>
          <w:szCs w:val="24"/>
          <w:u w:val="single"/>
          <w:lang w:eastAsia="ru-RU"/>
        </w:rPr>
      </w:pPr>
      <w:r>
        <w:rPr>
          <w:rFonts w:eastAsia="Times New Roman" w:cs="Times New Roman"/>
          <w:b/>
          <w:bCs/>
          <w:szCs w:val="24"/>
          <w:u w:val="single"/>
          <w:lang w:eastAsia="ru-RU"/>
        </w:rPr>
        <w:br w:type="page"/>
      </w:r>
    </w:p>
    <w:p w14:paraId="18ED29B1" w14:textId="02857A6B" w:rsidR="006A202F" w:rsidRPr="00DA2D01" w:rsidRDefault="00980817" w:rsidP="006A202F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ВВОДНАЯ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№_</w:t>
      </w:r>
      <w:r w:rsidR="006468CD" w:rsidRPr="00DA2D01">
        <w:rPr>
          <w:rFonts w:eastAsia="Times New Roman"/>
          <w:lang w:eastAsia="ru-RU"/>
        </w:rPr>
        <w:t>${</w:t>
      </w:r>
      <w:r w:rsidR="006468CD">
        <w:rPr>
          <w:rFonts w:eastAsia="Times New Roman"/>
          <w:lang w:val="en-US" w:eastAsia="ru-RU"/>
        </w:rPr>
        <w:t>NAME</w:t>
      </w:r>
      <w:r w:rsidR="006468CD" w:rsidRPr="00DA2D01">
        <w:rPr>
          <w:rFonts w:eastAsia="Times New Roman"/>
          <w:lang w:eastAsia="ru-RU"/>
        </w:rPr>
        <w:t>}</w:t>
      </w:r>
    </w:p>
    <w:p w14:paraId="5D652478" w14:textId="77777777" w:rsidR="00980817" w:rsidRPr="00980817" w:rsidRDefault="00980817" w:rsidP="006A202F">
      <w:pPr>
        <w:pStyle w:val="1"/>
        <w:spacing w:after="28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</w:t>
      </w:r>
      <w:r>
        <w:rPr>
          <w:rFonts w:eastAsia="Times New Roman"/>
          <w:lang w:eastAsia="ru-RU"/>
        </w:rPr>
        <w:t>РАНИЯ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</w:t>
      </w:r>
      <w:r w:rsidRPr="00980817">
        <w:rPr>
          <w:rFonts w:eastAsia="Times New Roman"/>
          <w:lang w:eastAsia="ru-RU"/>
        </w:rPr>
        <w:t>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C350024" w14:textId="77777777" w:rsidR="006A202F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Инициатор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собрания:</w:t>
      </w:r>
    </w:p>
    <w:p w14:paraId="6364ECE1" w14:textId="5912798D" w:rsidR="00EC7518" w:rsidRPr="00287680" w:rsidRDefault="00EC7518" w:rsidP="00F50400">
      <w:pPr>
        <w:jc w:val="left"/>
        <w:rPr>
          <w:lang w:eastAsia="ru-RU"/>
        </w:rPr>
      </w:pPr>
      <w:r>
        <w:rPr>
          <w:lang w:val="en-US" w:eastAsia="ru-RU"/>
        </w:rPr>
        <w:t>${initiators}</w:t>
      </w:r>
    </w:p>
    <w:p w14:paraId="6B647034" w14:textId="77777777" w:rsidR="00980817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голосов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доме</w:t>
      </w:r>
      <w:r w:rsidR="006A202F">
        <w:rPr>
          <w:b/>
          <w:lang w:eastAsia="ru-RU"/>
        </w:rPr>
        <w:t>:</w:t>
      </w:r>
    </w:p>
    <w:p w14:paraId="07317421" w14:textId="2B7CD62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total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square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(без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мест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пользования),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соответствует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100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house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>
        <w:rPr>
          <w:lang w:eastAsia="ru-RU"/>
        </w:rPr>
        <w:t>по</w:t>
      </w:r>
      <w:r w:rsidR="000E4522">
        <w:rPr>
          <w:lang w:eastAsia="ru-RU"/>
        </w:rPr>
        <w:t xml:space="preserve"> </w:t>
      </w:r>
      <w:r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street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>
        <w:rPr>
          <w:lang w:eastAsia="ru-RU"/>
        </w:rPr>
        <w:t>в</w:t>
      </w:r>
      <w:r w:rsidR="000E4522">
        <w:rPr>
          <w:lang w:eastAsia="ru-RU"/>
        </w:rPr>
        <w:t xml:space="preserve"> </w:t>
      </w:r>
      <w:r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city</w:t>
      </w:r>
      <w:r w:rsidR="00DC7A01" w:rsidRPr="00DC7A01">
        <w:rPr>
          <w:lang w:eastAsia="ru-RU"/>
        </w:rPr>
        <w:t>}</w:t>
      </w:r>
      <w:r w:rsidRPr="00980817">
        <w:rPr>
          <w:lang w:eastAsia="ru-RU"/>
        </w:rPr>
        <w:t>.</w:t>
      </w:r>
    </w:p>
    <w:p w14:paraId="0F40C59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r w:rsidRPr="00C54834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голосов,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принявших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участие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собрании</w:t>
      </w:r>
      <w:r w:rsidR="00C54834">
        <w:rPr>
          <w:b/>
          <w:lang w:eastAsia="ru-RU"/>
        </w:rPr>
        <w:t>:</w:t>
      </w:r>
    </w:p>
    <w:p w14:paraId="42E832A1" w14:textId="372D9EDD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votes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total</w:t>
      </w:r>
      <w:r w:rsidR="00DC7A01">
        <w:rPr>
          <w:lang w:eastAsia="ru-RU"/>
        </w:rPr>
        <w:t>_</w:t>
      </w:r>
      <w:r w:rsidR="00DC7A01">
        <w:rPr>
          <w:lang w:val="en-US" w:eastAsia="ru-RU"/>
        </w:rPr>
        <w:t>square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м².</w:t>
      </w:r>
    </w:p>
    <w:p w14:paraId="60EB13FE" w14:textId="6C8E1552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total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votes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votes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percent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house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street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city</w:t>
      </w:r>
      <w:r w:rsidR="00DC7A01" w:rsidRPr="00DC7A01">
        <w:rPr>
          <w:lang w:eastAsia="ru-RU"/>
        </w:rPr>
        <w:t>}</w:t>
      </w:r>
      <w:r w:rsidR="00DC7A01" w:rsidRPr="00980817">
        <w:rPr>
          <w:lang w:eastAsia="ru-RU"/>
        </w:rPr>
        <w:t>.</w:t>
      </w:r>
    </w:p>
    <w:p w14:paraId="356AD86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bookmarkStart w:id="0" w:name="_Toc450832371"/>
      <w:bookmarkEnd w:id="0"/>
      <w:r w:rsidRPr="00C54834">
        <w:rPr>
          <w:b/>
          <w:lang w:eastAsia="ru-RU"/>
        </w:rPr>
        <w:t>Наличие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кворума</w:t>
      </w:r>
    </w:p>
    <w:p w14:paraId="5EFBEAA9" w14:textId="08EF488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соответствии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ч.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3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ст.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45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Жилищного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кодекса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РФ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правомочно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(имеет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кворум),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если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данном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представители,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обладающие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пятьюдесятью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процентами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голосов.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Учитывая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вышеизложенное,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настоящее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="00FB3713" w:rsidRPr="00FB3713">
        <w:rPr>
          <w:lang w:eastAsia="ru-RU"/>
        </w:rPr>
        <w:t>${</w:t>
      </w:r>
      <w:r w:rsidR="00FB3713">
        <w:rPr>
          <w:lang w:val="en-US" w:eastAsia="ru-RU"/>
        </w:rPr>
        <w:t>is</w:t>
      </w:r>
      <w:r w:rsidR="00FB3713" w:rsidRPr="00FB3713">
        <w:rPr>
          <w:lang w:eastAsia="ru-RU"/>
        </w:rPr>
        <w:t>_</w:t>
      </w:r>
      <w:r w:rsidR="00FB3713">
        <w:rPr>
          <w:lang w:val="en-US" w:eastAsia="ru-RU"/>
        </w:rPr>
        <w:t>success</w:t>
      </w:r>
      <w:r w:rsidR="00FB3713" w:rsidRPr="00FB3713">
        <w:rPr>
          <w:lang w:eastAsia="ru-RU"/>
        </w:rPr>
        <w:t>}</w:t>
      </w:r>
      <w:r w:rsidRPr="00980817">
        <w:rPr>
          <w:lang w:eastAsia="ru-RU"/>
        </w:rPr>
        <w:t>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пятидесят</w:t>
      </w:r>
      <w:r>
        <w:rPr>
          <w:lang w:eastAsia="ru-RU"/>
        </w:rPr>
        <w:t>и</w:t>
      </w:r>
      <w:r w:rsidR="000E4522">
        <w:rPr>
          <w:lang w:eastAsia="ru-RU"/>
        </w:rPr>
        <w:t xml:space="preserve"> </w:t>
      </w:r>
      <w:r>
        <w:rPr>
          <w:lang w:eastAsia="ru-RU"/>
        </w:rPr>
        <w:t>процентов</w:t>
      </w:r>
      <w:r w:rsidR="000E4522">
        <w:rPr>
          <w:lang w:eastAsia="ru-RU"/>
        </w:rPr>
        <w:t xml:space="preserve"> </w:t>
      </w:r>
      <w:r w:rsidR="00C54834">
        <w:rPr>
          <w:lang w:eastAsia="ru-RU"/>
        </w:rPr>
        <w:t>голосов.</w:t>
      </w:r>
    </w:p>
    <w:p w14:paraId="0166450B" w14:textId="77777777" w:rsidR="00DD5147" w:rsidRPr="00DD5147" w:rsidRDefault="00980817" w:rsidP="00EF53E4">
      <w:pPr>
        <w:pStyle w:val="ab"/>
        <w:numPr>
          <w:ilvl w:val="0"/>
          <w:numId w:val="4"/>
        </w:numPr>
        <w:rPr>
          <w:b/>
          <w:lang w:eastAsia="ru-RU"/>
        </w:rPr>
      </w:pPr>
      <w:r w:rsidRPr="00DD5147">
        <w:rPr>
          <w:b/>
          <w:lang w:eastAsia="ru-RU"/>
        </w:rPr>
        <w:t>Повестка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дня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собрания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доме</w:t>
      </w:r>
    </w:p>
    <w:p w14:paraId="11CE9F47" w14:textId="3F38C707" w:rsidR="006A202F" w:rsidRPr="00DC7A01" w:rsidRDefault="00DC7A01" w:rsidP="00B51A80">
      <w:pPr>
        <w:ind w:left="360" w:firstLine="0"/>
        <w:jc w:val="left"/>
        <w:rPr>
          <w:lang w:eastAsia="ru-RU"/>
        </w:rPr>
      </w:pPr>
      <w:r w:rsidRPr="00A44AF5">
        <w:rPr>
          <w:lang w:eastAsia="ru-RU"/>
        </w:rPr>
        <w:t>${</w:t>
      </w:r>
      <w:r w:rsidRPr="00317CAB">
        <w:rPr>
          <w:lang w:val="en-US" w:eastAsia="ru-RU"/>
        </w:rPr>
        <w:t>vote</w:t>
      </w:r>
      <w:r w:rsidRPr="00A44AF5">
        <w:rPr>
          <w:lang w:eastAsia="ru-RU"/>
        </w:rPr>
        <w:t>_</w:t>
      </w:r>
      <w:r w:rsidRPr="00317CAB">
        <w:rPr>
          <w:lang w:val="en-US" w:eastAsia="ru-RU"/>
        </w:rPr>
        <w:t>items</w:t>
      </w:r>
      <w:r w:rsidRPr="00A44AF5">
        <w:rPr>
          <w:lang w:eastAsia="ru-RU"/>
        </w:rPr>
        <w:t>}</w:t>
      </w:r>
      <w:r w:rsidR="006A202F" w:rsidRPr="00DC7A01">
        <w:rPr>
          <w:lang w:eastAsia="ru-RU"/>
        </w:rPr>
        <w:br w:type="page"/>
      </w:r>
    </w:p>
    <w:p w14:paraId="3EC11699" w14:textId="504B0B30" w:rsidR="00980817" w:rsidRPr="00EC7518" w:rsidRDefault="00980817" w:rsidP="00DD5147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ОСНОВНАЯ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A44AF5" w:rsidRPr="00A44AF5">
        <w:rPr>
          <w:rFonts w:eastAsia="Times New Roman"/>
          <w:lang w:eastAsia="ru-RU"/>
        </w:rPr>
        <w:t>${</w:t>
      </w:r>
      <w:r w:rsidR="00774D8C">
        <w:rPr>
          <w:rFonts w:eastAsia="Times New Roman"/>
          <w:lang w:val="en-US" w:eastAsia="ru-RU"/>
        </w:rPr>
        <w:t>NAME</w:t>
      </w:r>
      <w:r w:rsidR="00A44AF5" w:rsidRPr="00EC7518">
        <w:rPr>
          <w:rFonts w:eastAsia="Times New Roman"/>
          <w:lang w:eastAsia="ru-RU"/>
        </w:rPr>
        <w:t>}</w:t>
      </w:r>
    </w:p>
    <w:p w14:paraId="108CC114" w14:textId="77777777" w:rsidR="00980817" w:rsidRPr="00980817" w:rsidRDefault="00980817" w:rsidP="00DD5147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2D7D969" w14:textId="77777777" w:rsidR="00980817" w:rsidRPr="002C7E20" w:rsidRDefault="00980817" w:rsidP="002C7E20">
      <w:pPr>
        <w:pStyle w:val="af4"/>
        <w:rPr>
          <w:b/>
        </w:rPr>
      </w:pPr>
      <w:r w:rsidRPr="002C7E20">
        <w:rPr>
          <w:b/>
        </w:rPr>
        <w:t>Повестка</w:t>
      </w:r>
      <w:r w:rsidR="000E4522">
        <w:rPr>
          <w:b/>
        </w:rPr>
        <w:t xml:space="preserve"> </w:t>
      </w:r>
      <w:r w:rsidRPr="002C7E20">
        <w:rPr>
          <w:b/>
        </w:rPr>
        <w:t>дня</w:t>
      </w:r>
      <w:r w:rsidR="000E4522">
        <w:rPr>
          <w:b/>
        </w:rPr>
        <w:t xml:space="preserve"> </w:t>
      </w:r>
      <w:r w:rsidRPr="002C7E20">
        <w:rPr>
          <w:b/>
        </w:rPr>
        <w:t>общего</w:t>
      </w:r>
      <w:r w:rsidR="000E4522">
        <w:rPr>
          <w:b/>
        </w:rPr>
        <w:t xml:space="preserve"> </w:t>
      </w:r>
      <w:r w:rsidRPr="002C7E20">
        <w:rPr>
          <w:b/>
        </w:rPr>
        <w:t>собрания</w:t>
      </w:r>
      <w:r w:rsidR="000E4522">
        <w:rPr>
          <w:b/>
        </w:rPr>
        <w:t xml:space="preserve"> </w:t>
      </w:r>
      <w:r w:rsidRPr="002C7E20">
        <w:rPr>
          <w:b/>
        </w:rPr>
        <w:t>собственников</w:t>
      </w:r>
      <w:r w:rsidR="000E4522">
        <w:rPr>
          <w:b/>
        </w:rPr>
        <w:t xml:space="preserve"> </w:t>
      </w:r>
      <w:r w:rsidRPr="002C7E20">
        <w:rPr>
          <w:b/>
        </w:rPr>
        <w:t>помещений</w:t>
      </w:r>
      <w:r w:rsidR="000E4522">
        <w:rPr>
          <w:b/>
        </w:rPr>
        <w:t xml:space="preserve"> </w:t>
      </w:r>
      <w:r w:rsidRPr="002C7E20">
        <w:rPr>
          <w:b/>
        </w:rPr>
        <w:t>в</w:t>
      </w:r>
      <w:r w:rsidR="000E4522">
        <w:rPr>
          <w:b/>
        </w:rPr>
        <w:t xml:space="preserve"> </w:t>
      </w:r>
      <w:r w:rsidRPr="002C7E20">
        <w:rPr>
          <w:b/>
        </w:rPr>
        <w:t>многоквартирном</w:t>
      </w:r>
      <w:r w:rsidR="000E4522">
        <w:rPr>
          <w:b/>
        </w:rPr>
        <w:t xml:space="preserve"> </w:t>
      </w:r>
      <w:r w:rsidRPr="002C7E20">
        <w:rPr>
          <w:b/>
        </w:rPr>
        <w:t>доме:</w:t>
      </w:r>
    </w:p>
    <w:p w14:paraId="058C71D5" w14:textId="668ED571" w:rsidR="00A44AF5" w:rsidRDefault="00A44AF5" w:rsidP="008D151F">
      <w:pPr>
        <w:ind w:firstLine="0"/>
        <w:jc w:val="left"/>
        <w:rPr>
          <w:lang w:val="en-US" w:eastAsia="ru-RU"/>
        </w:rPr>
      </w:pPr>
      <w:r w:rsidRPr="006468CD">
        <w:rPr>
          <w:lang w:val="en-US" w:eastAsia="ru-RU"/>
        </w:rPr>
        <w:t>${</w:t>
      </w:r>
      <w:r w:rsidRPr="00DC7A01">
        <w:rPr>
          <w:lang w:val="en-US" w:eastAsia="ru-RU"/>
        </w:rPr>
        <w:t>vote</w:t>
      </w:r>
      <w:r w:rsidRPr="006468CD">
        <w:rPr>
          <w:lang w:val="en-US" w:eastAsia="ru-RU"/>
        </w:rPr>
        <w:t>_</w:t>
      </w:r>
      <w:r w:rsidRPr="00DC7A01">
        <w:rPr>
          <w:lang w:val="en-US" w:eastAsia="ru-RU"/>
        </w:rPr>
        <w:t>items</w:t>
      </w:r>
      <w:r w:rsidR="00F50400" w:rsidRPr="00BF21B9">
        <w:rPr>
          <w:lang w:val="en-US" w:eastAsia="ru-RU"/>
        </w:rPr>
        <w:t>_</w:t>
      </w:r>
      <w:r w:rsidR="00F50400">
        <w:rPr>
          <w:lang w:val="en-US" w:eastAsia="ru-RU"/>
        </w:rPr>
        <w:t>new</w:t>
      </w:r>
      <w:r w:rsidRPr="006468CD">
        <w:rPr>
          <w:lang w:val="en-US" w:eastAsia="ru-RU"/>
        </w:rPr>
        <w:t>}</w:t>
      </w:r>
    </w:p>
    <w:p w14:paraId="101F801F" w14:textId="628A1123" w:rsidR="00BF21B9" w:rsidRPr="00252015" w:rsidRDefault="00BF21B9" w:rsidP="008D151F">
      <w:pPr>
        <w:ind w:firstLine="0"/>
        <w:jc w:val="left"/>
        <w:rPr>
          <w:lang w:val="en-US" w:eastAsia="ru-RU"/>
        </w:rPr>
      </w:pPr>
      <w:r w:rsidRPr="00252015">
        <w:rPr>
          <w:lang w:val="en-US" w:eastAsia="ru-RU"/>
        </w:rPr>
        <w:t>${full_text}</w:t>
      </w:r>
    </w:p>
    <w:p w14:paraId="65C04B8C" w14:textId="77777777" w:rsidR="00BF21B9" w:rsidRPr="009C110D" w:rsidRDefault="00BF21B9">
      <w:pPr>
        <w:spacing w:after="160" w:line="259" w:lineRule="auto"/>
        <w:ind w:firstLine="0"/>
        <w:jc w:val="left"/>
        <w:rPr>
          <w:b/>
          <w:lang w:val="en-US" w:eastAsia="ru-RU"/>
        </w:rPr>
      </w:pPr>
      <w:r w:rsidRPr="009C110D">
        <w:rPr>
          <w:b/>
          <w:lang w:val="en-US" w:eastAsia="ru-RU"/>
        </w:rPr>
        <w:br w:type="page"/>
      </w:r>
    </w:p>
    <w:p w14:paraId="552A5180" w14:textId="56ACB11F" w:rsidR="00980817" w:rsidRPr="009C110D" w:rsidRDefault="00980817" w:rsidP="002C7E20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РЕКВИЗИТЫ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ПОДПИСИ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9C110D" w:rsidRPr="00A44AF5">
        <w:rPr>
          <w:rFonts w:eastAsia="Times New Roman"/>
          <w:lang w:eastAsia="ru-RU"/>
        </w:rPr>
        <w:t>${</w:t>
      </w:r>
      <w:r w:rsidR="009C110D">
        <w:rPr>
          <w:rFonts w:eastAsia="Times New Roman"/>
          <w:lang w:val="en-US" w:eastAsia="ru-RU"/>
        </w:rPr>
        <w:t>NAME</w:t>
      </w:r>
      <w:r w:rsidR="009C110D" w:rsidRPr="009C110D">
        <w:rPr>
          <w:rFonts w:eastAsia="Times New Roman"/>
          <w:lang w:eastAsia="ru-RU"/>
        </w:rPr>
        <w:t>}</w:t>
      </w:r>
    </w:p>
    <w:p w14:paraId="53857DA8" w14:textId="77777777" w:rsidR="00980817" w:rsidRPr="00980817" w:rsidRDefault="00980817" w:rsidP="002C7E20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43326DEC" w14:textId="77777777" w:rsidR="00980817" w:rsidRPr="00980817" w:rsidRDefault="00980817" w:rsidP="00DD5147">
      <w:pPr>
        <w:rPr>
          <w:lang w:eastAsia="ru-RU"/>
        </w:rPr>
      </w:pPr>
    </w:p>
    <w:p w14:paraId="00AFD30D" w14:textId="6682687A" w:rsidR="002C7E20" w:rsidRPr="00252015" w:rsidRDefault="00980817" w:rsidP="002C7E20">
      <w:pPr>
        <w:pStyle w:val="af4"/>
      </w:pPr>
      <w:r w:rsidRPr="00980817">
        <w:t>Председатель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 w:rsidR="009C110D" w:rsidRPr="00252015">
        <w:t>${</w:t>
      </w:r>
      <w:r w:rsidR="009C110D">
        <w:rPr>
          <w:lang w:val="en-US"/>
        </w:rPr>
        <w:t>predsed</w:t>
      </w:r>
      <w:r w:rsidR="009C110D" w:rsidRPr="00252015">
        <w:t>}</w:t>
      </w:r>
    </w:p>
    <w:p w14:paraId="744044CE" w14:textId="53AE5311" w:rsidR="00980817" w:rsidRPr="00980817" w:rsidRDefault="000E6770" w:rsidP="002C7E20">
      <w:pPr>
        <w:pStyle w:val="af4"/>
        <w:tabs>
          <w:tab w:val="clear" w:pos="9355"/>
          <w:tab w:val="right" w:pos="9921"/>
        </w:tabs>
      </w:pPr>
      <w:r w:rsidRPr="00980817">
        <w:t>___</w:t>
      </w:r>
      <w:r>
        <w:t xml:space="preserve"> </w:t>
      </w:r>
      <w:r w:rsidRPr="00980817">
        <w:t>_______________</w:t>
      </w:r>
      <w:r>
        <w:t xml:space="preserve"> </w:t>
      </w:r>
      <w:r w:rsidRPr="00980817">
        <w:t>201__</w:t>
      </w:r>
      <w:r>
        <w:t xml:space="preserve"> </w:t>
      </w:r>
      <w:r w:rsidRPr="00980817">
        <w:t>г.</w:t>
      </w:r>
      <w:r w:rsidR="002C7E20">
        <w:tab/>
      </w:r>
      <w:r w:rsidR="00980817" w:rsidRPr="00980817">
        <w:t>_____________/</w:t>
      </w:r>
      <w:r w:rsidR="00F97D10">
        <w:t>____________</w:t>
      </w:r>
    </w:p>
    <w:p w14:paraId="609C7DAF" w14:textId="77777777" w:rsidR="00980817" w:rsidRPr="00980817" w:rsidRDefault="00980817" w:rsidP="002C7E20">
      <w:pPr>
        <w:pStyle w:val="af4"/>
      </w:pPr>
    </w:p>
    <w:p w14:paraId="6E8E88B3" w14:textId="2941F466" w:rsidR="002C7E20" w:rsidRDefault="002C7E20" w:rsidP="002C7E20">
      <w:pPr>
        <w:pStyle w:val="af4"/>
      </w:pPr>
      <w:r w:rsidRPr="00980817">
        <w:t>Секретарь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 w:rsidR="009C110D" w:rsidRPr="00252015">
        <w:t>${</w:t>
      </w:r>
      <w:r w:rsidR="009C110D">
        <w:rPr>
          <w:lang w:val="en-US"/>
        </w:rPr>
        <w:t>secret</w:t>
      </w:r>
      <w:r w:rsidR="009C110D" w:rsidRPr="00252015">
        <w:t>}</w:t>
      </w:r>
    </w:p>
    <w:p w14:paraId="6D1F2AF8" w14:textId="3CE40504" w:rsidR="002C7E20" w:rsidRPr="00980817" w:rsidRDefault="000E6770" w:rsidP="002C7E20">
      <w:pPr>
        <w:pStyle w:val="af4"/>
        <w:tabs>
          <w:tab w:val="clear" w:pos="9355"/>
          <w:tab w:val="right" w:pos="9921"/>
        </w:tabs>
      </w:pPr>
      <w:r w:rsidRPr="00980817">
        <w:t>___</w:t>
      </w:r>
      <w:r>
        <w:t xml:space="preserve"> </w:t>
      </w:r>
      <w:r w:rsidRPr="00980817">
        <w:t>_______________</w:t>
      </w:r>
      <w:r>
        <w:t xml:space="preserve"> </w:t>
      </w:r>
      <w:r w:rsidRPr="00980817">
        <w:t>201__</w:t>
      </w:r>
      <w:r>
        <w:t xml:space="preserve"> </w:t>
      </w:r>
      <w:r w:rsidRPr="00980817">
        <w:t>г.</w:t>
      </w:r>
      <w:r w:rsidR="002C7E20">
        <w:tab/>
      </w:r>
      <w:r w:rsidR="002C7E20" w:rsidRPr="00980817">
        <w:t>_____________/</w:t>
      </w:r>
      <w:r w:rsidR="00F97D10">
        <w:t>____________</w:t>
      </w:r>
    </w:p>
    <w:p w14:paraId="5FC05451" w14:textId="77777777" w:rsidR="00980817" w:rsidRPr="00980817" w:rsidRDefault="00980817" w:rsidP="002C7E20">
      <w:pPr>
        <w:pStyle w:val="af4"/>
      </w:pP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980817" w:rsidRPr="0007598B" w14:paraId="7AB0C6DC" w14:textId="77777777" w:rsidTr="002C7E20">
        <w:trPr>
          <w:trHeight w:val="150"/>
        </w:trPr>
        <w:tc>
          <w:tcPr>
            <w:tcW w:w="2552" w:type="dxa"/>
            <w:hideMark/>
          </w:tcPr>
          <w:p w14:paraId="706F9ABD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04903368" w14:textId="77777777" w:rsidR="00980817" w:rsidRPr="00980817" w:rsidRDefault="00980817" w:rsidP="002C7E20">
            <w:pPr>
              <w:pStyle w:val="af4"/>
            </w:pPr>
            <w:r w:rsidRPr="00980817">
              <w:t>Счетная</w:t>
            </w:r>
            <w:r w:rsidR="000E4522">
              <w:t xml:space="preserve"> </w:t>
            </w:r>
            <w:r w:rsidRPr="00980817">
              <w:t>комиссия:</w:t>
            </w:r>
          </w:p>
          <w:p w14:paraId="2B10E23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1C4269C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D0A1075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6260D8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CE2CB24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397F3A7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</w:tc>
        <w:tc>
          <w:tcPr>
            <w:tcW w:w="7371" w:type="dxa"/>
            <w:hideMark/>
          </w:tcPr>
          <w:p w14:paraId="376B23C3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447BE5E" w14:textId="1AD5AE96" w:rsidR="002C7E20" w:rsidRDefault="0007598B" w:rsidP="002C7E20">
            <w:pPr>
              <w:pStyle w:val="af4"/>
            </w:pPr>
            <w:r>
              <w:rPr>
                <w:lang w:val="en-US"/>
              </w:rPr>
              <w:t>${schet1}</w:t>
            </w:r>
          </w:p>
          <w:p w14:paraId="44629727" w14:textId="46D4993D" w:rsidR="0007598B" w:rsidRPr="0007598B" w:rsidRDefault="0007598B" w:rsidP="0007598B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${schet1</w:t>
            </w:r>
            <w:r>
              <w:rPr>
                <w:lang w:val="en-US"/>
              </w:rPr>
              <w:t>line</w:t>
            </w:r>
            <w:r>
              <w:rPr>
                <w:lang w:val="en-US"/>
              </w:rPr>
              <w:t>}</w:t>
            </w:r>
          </w:p>
          <w:p w14:paraId="2560E701" w14:textId="77777777" w:rsidR="00F97D10" w:rsidRPr="0007598B" w:rsidRDefault="00F97D10" w:rsidP="002C7E20">
            <w:pPr>
              <w:pStyle w:val="af4"/>
              <w:rPr>
                <w:lang w:val="en-US"/>
              </w:rPr>
            </w:pPr>
          </w:p>
          <w:p w14:paraId="207BEA80" w14:textId="3BFC3AB3" w:rsidR="0007598B" w:rsidRPr="0007598B" w:rsidRDefault="0007598B" w:rsidP="0007598B">
            <w:pPr>
              <w:pStyle w:val="af4"/>
              <w:rPr>
                <w:lang w:val="en-US"/>
              </w:rPr>
            </w:pPr>
            <w:r w:rsidRPr="0007598B">
              <w:rPr>
                <w:lang w:val="en-US"/>
              </w:rPr>
              <w:t>${</w:t>
            </w:r>
            <w:r>
              <w:rPr>
                <w:lang w:val="en-US"/>
              </w:rPr>
              <w:t>schet</w:t>
            </w:r>
            <w:r w:rsidRPr="0007598B">
              <w:rPr>
                <w:lang w:val="en-US"/>
              </w:rPr>
              <w:t>2</w:t>
            </w:r>
            <w:r w:rsidRPr="0007598B">
              <w:rPr>
                <w:lang w:val="en-US"/>
              </w:rPr>
              <w:t>}</w:t>
            </w:r>
          </w:p>
          <w:p w14:paraId="31D1E333" w14:textId="1BAE7D76" w:rsidR="0007598B" w:rsidRPr="0007598B" w:rsidRDefault="0007598B" w:rsidP="0007598B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${schet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line}</w:t>
            </w:r>
          </w:p>
          <w:p w14:paraId="166CD001" w14:textId="77777777" w:rsidR="00980817" w:rsidRPr="0007598B" w:rsidRDefault="00980817" w:rsidP="002C7E20">
            <w:pPr>
              <w:pStyle w:val="af4"/>
              <w:rPr>
                <w:lang w:val="en-US"/>
              </w:rPr>
            </w:pPr>
          </w:p>
          <w:p w14:paraId="4B12F566" w14:textId="11B3C70F" w:rsidR="0007598B" w:rsidRPr="0007598B" w:rsidRDefault="0007598B" w:rsidP="0007598B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${</w:t>
            </w:r>
            <w:r>
              <w:rPr>
                <w:lang w:val="en-US"/>
              </w:rPr>
              <w:t>schet3</w:t>
            </w:r>
            <w:r>
              <w:rPr>
                <w:lang w:val="en-US"/>
              </w:rPr>
              <w:t>}</w:t>
            </w:r>
          </w:p>
          <w:p w14:paraId="386226B6" w14:textId="1BB038BD" w:rsidR="0007598B" w:rsidRDefault="0007598B" w:rsidP="0007598B">
            <w:pPr>
              <w:pStyle w:val="af4"/>
            </w:pPr>
            <w:r>
              <w:rPr>
                <w:lang w:val="en-US"/>
              </w:rPr>
              <w:t>${schet</w:t>
            </w:r>
            <w:r w:rsidR="00C42657">
              <w:rPr>
                <w:lang w:val="en-US"/>
              </w:rPr>
              <w:t>3</w:t>
            </w:r>
            <w:bookmarkStart w:id="1" w:name="_GoBack"/>
            <w:bookmarkEnd w:id="1"/>
            <w:r>
              <w:rPr>
                <w:lang w:val="en-US"/>
              </w:rPr>
              <w:t>line}</w:t>
            </w:r>
          </w:p>
          <w:p w14:paraId="32DA6532" w14:textId="77777777" w:rsidR="00980817" w:rsidRPr="0007598B" w:rsidRDefault="000E4522" w:rsidP="002C7E20">
            <w:pPr>
              <w:pStyle w:val="af4"/>
              <w:rPr>
                <w:lang w:val="en-US"/>
              </w:rPr>
            </w:pPr>
            <w:r w:rsidRPr="0007598B">
              <w:rPr>
                <w:lang w:val="en-US"/>
              </w:rPr>
              <w:t xml:space="preserve"> </w:t>
            </w:r>
          </w:p>
          <w:p w14:paraId="7F69034E" w14:textId="77777777" w:rsidR="00980817" w:rsidRPr="0007598B" w:rsidRDefault="000E4522" w:rsidP="002C7E20">
            <w:pPr>
              <w:pStyle w:val="af4"/>
              <w:rPr>
                <w:lang w:val="en-US"/>
              </w:rPr>
            </w:pPr>
            <w:r w:rsidRPr="0007598B">
              <w:rPr>
                <w:lang w:val="en-US"/>
              </w:rPr>
              <w:t xml:space="preserve"> </w:t>
            </w:r>
          </w:p>
        </w:tc>
      </w:tr>
    </w:tbl>
    <w:p w14:paraId="6AC9EC1E" w14:textId="77777777" w:rsidR="00264783" w:rsidRPr="0007598B" w:rsidRDefault="00264783" w:rsidP="00DD5147">
      <w:pPr>
        <w:rPr>
          <w:lang w:val="en-US"/>
        </w:rPr>
      </w:pPr>
    </w:p>
    <w:sectPr w:rsidR="00264783" w:rsidRPr="0007598B" w:rsidSect="00980817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71829" w14:textId="77777777" w:rsidR="00E22CEA" w:rsidRDefault="00E22CEA" w:rsidP="006A202F">
      <w:pPr>
        <w:spacing w:line="240" w:lineRule="auto"/>
      </w:pPr>
      <w:r>
        <w:separator/>
      </w:r>
    </w:p>
  </w:endnote>
  <w:endnote w:type="continuationSeparator" w:id="0">
    <w:p w14:paraId="6BDAD995" w14:textId="77777777" w:rsidR="00E22CEA" w:rsidRDefault="00E22CEA" w:rsidP="006A2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9FA6C" w14:textId="14AA98A1" w:rsidR="006A202F" w:rsidRPr="006A202F" w:rsidRDefault="006A202F" w:rsidP="006A202F">
    <w:pPr>
      <w:pStyle w:val="ae"/>
      <w:jc w:val="center"/>
    </w:pPr>
    <w:r w:rsidRPr="006A202F">
      <w:t xml:space="preserve">Страница </w:t>
    </w:r>
    <w:r w:rsidRPr="006A202F">
      <w:rPr>
        <w:bCs/>
      </w:rPr>
      <w:fldChar w:fldCharType="begin"/>
    </w:r>
    <w:r w:rsidRPr="006A202F">
      <w:rPr>
        <w:bCs/>
      </w:rPr>
      <w:instrText>PAGE  \* Arabic  \* MERGEFORMAT</w:instrText>
    </w:r>
    <w:r w:rsidRPr="006A202F">
      <w:rPr>
        <w:bCs/>
      </w:rPr>
      <w:fldChar w:fldCharType="separate"/>
    </w:r>
    <w:r w:rsidR="00C42657">
      <w:rPr>
        <w:bCs/>
        <w:noProof/>
      </w:rPr>
      <w:t>4</w:t>
    </w:r>
    <w:r w:rsidRPr="006A202F">
      <w:rPr>
        <w:bCs/>
      </w:rPr>
      <w:fldChar w:fldCharType="end"/>
    </w:r>
    <w:r w:rsidRPr="006A202F">
      <w:t xml:space="preserve"> из </w:t>
    </w:r>
    <w:r w:rsidRPr="006A202F">
      <w:rPr>
        <w:bCs/>
      </w:rPr>
      <w:fldChar w:fldCharType="begin"/>
    </w:r>
    <w:r w:rsidRPr="006A202F">
      <w:rPr>
        <w:bCs/>
      </w:rPr>
      <w:instrText>NUMPAGES  \* Arabic  \* MERGEFORMAT</w:instrText>
    </w:r>
    <w:r w:rsidRPr="006A202F">
      <w:rPr>
        <w:bCs/>
      </w:rPr>
      <w:fldChar w:fldCharType="separate"/>
    </w:r>
    <w:r w:rsidR="00C42657">
      <w:rPr>
        <w:bCs/>
        <w:noProof/>
      </w:rPr>
      <w:t>4</w:t>
    </w:r>
    <w:r w:rsidRPr="006A202F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29C9C" w14:textId="77777777" w:rsidR="00E22CEA" w:rsidRDefault="00E22CEA" w:rsidP="006A202F">
      <w:pPr>
        <w:spacing w:line="240" w:lineRule="auto"/>
      </w:pPr>
      <w:r>
        <w:separator/>
      </w:r>
    </w:p>
  </w:footnote>
  <w:footnote w:type="continuationSeparator" w:id="0">
    <w:p w14:paraId="054E3D54" w14:textId="77777777" w:rsidR="00E22CEA" w:rsidRDefault="00E22CEA" w:rsidP="006A2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227F"/>
    <w:multiLevelType w:val="hybridMultilevel"/>
    <w:tmpl w:val="F258C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0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4D2EA7"/>
    <w:multiLevelType w:val="hybridMultilevel"/>
    <w:tmpl w:val="9F005B32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C07A83"/>
    <w:multiLevelType w:val="hybridMultilevel"/>
    <w:tmpl w:val="87E0F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A48AE"/>
    <w:multiLevelType w:val="hybridMultilevel"/>
    <w:tmpl w:val="FC501586"/>
    <w:lvl w:ilvl="0" w:tplc="1BA4B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E63894"/>
    <w:multiLevelType w:val="hybridMultilevel"/>
    <w:tmpl w:val="A552C844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607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05085E"/>
    <w:multiLevelType w:val="hybridMultilevel"/>
    <w:tmpl w:val="4D566D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5422B3"/>
    <w:multiLevelType w:val="hybridMultilevel"/>
    <w:tmpl w:val="C86C503A"/>
    <w:lvl w:ilvl="0" w:tplc="B5E480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17"/>
    <w:rsid w:val="000066A8"/>
    <w:rsid w:val="0007598B"/>
    <w:rsid w:val="000E4522"/>
    <w:rsid w:val="000E6770"/>
    <w:rsid w:val="001C5A80"/>
    <w:rsid w:val="00252015"/>
    <w:rsid w:val="00264783"/>
    <w:rsid w:val="00287680"/>
    <w:rsid w:val="002C7E20"/>
    <w:rsid w:val="00317CAB"/>
    <w:rsid w:val="003A791D"/>
    <w:rsid w:val="003E7BFD"/>
    <w:rsid w:val="00457875"/>
    <w:rsid w:val="004A286A"/>
    <w:rsid w:val="004C2295"/>
    <w:rsid w:val="005A4949"/>
    <w:rsid w:val="005D72B3"/>
    <w:rsid w:val="005E59A2"/>
    <w:rsid w:val="006468CD"/>
    <w:rsid w:val="00646C57"/>
    <w:rsid w:val="006A202F"/>
    <w:rsid w:val="00774D8C"/>
    <w:rsid w:val="007D4009"/>
    <w:rsid w:val="00851119"/>
    <w:rsid w:val="00861C75"/>
    <w:rsid w:val="008D151F"/>
    <w:rsid w:val="008F71BF"/>
    <w:rsid w:val="00905422"/>
    <w:rsid w:val="00920EF5"/>
    <w:rsid w:val="00970330"/>
    <w:rsid w:val="00980817"/>
    <w:rsid w:val="009A13C3"/>
    <w:rsid w:val="009C110D"/>
    <w:rsid w:val="00A33D98"/>
    <w:rsid w:val="00A44AF5"/>
    <w:rsid w:val="00AC3028"/>
    <w:rsid w:val="00B51A80"/>
    <w:rsid w:val="00BF03FF"/>
    <w:rsid w:val="00BF21B9"/>
    <w:rsid w:val="00C42657"/>
    <w:rsid w:val="00C54834"/>
    <w:rsid w:val="00CD28BA"/>
    <w:rsid w:val="00CF6B50"/>
    <w:rsid w:val="00D1455C"/>
    <w:rsid w:val="00D36472"/>
    <w:rsid w:val="00D40C66"/>
    <w:rsid w:val="00D71059"/>
    <w:rsid w:val="00DA033A"/>
    <w:rsid w:val="00DA2D01"/>
    <w:rsid w:val="00DC7A01"/>
    <w:rsid w:val="00DD5147"/>
    <w:rsid w:val="00E22CEA"/>
    <w:rsid w:val="00E40A17"/>
    <w:rsid w:val="00E70F3F"/>
    <w:rsid w:val="00E83757"/>
    <w:rsid w:val="00EC080A"/>
    <w:rsid w:val="00EC7518"/>
    <w:rsid w:val="00F50400"/>
    <w:rsid w:val="00F8151E"/>
    <w:rsid w:val="00F97D10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4CEB"/>
  <w15:docId w15:val="{5BA7D0DC-C59B-4FEE-8D32-FC29653D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D514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202F"/>
    <w:pPr>
      <w:keepNext/>
      <w:keepLines/>
      <w:spacing w:after="140" w:line="240" w:lineRule="auto"/>
      <w:ind w:firstLine="0"/>
      <w:contextualSpacing/>
      <w:jc w:val="center"/>
      <w:outlineLvl w:val="0"/>
    </w:pPr>
    <w:rPr>
      <w:rFonts w:eastAsiaTheme="majorEastAsia" w:cstheme="majorBidi"/>
      <w:b/>
      <w:caps/>
      <w:sz w:val="28"/>
      <w:szCs w:val="32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8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98081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8081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8081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8081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8081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808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081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98081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A202F"/>
  </w:style>
  <w:style w:type="paragraph" w:styleId="ae">
    <w:name w:val="footer"/>
    <w:basedOn w:val="a"/>
    <w:link w:val="af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202F"/>
  </w:style>
  <w:style w:type="paragraph" w:styleId="af0">
    <w:name w:val="Title"/>
    <w:basedOn w:val="a"/>
    <w:next w:val="a"/>
    <w:link w:val="af1"/>
    <w:uiPriority w:val="10"/>
    <w:qFormat/>
    <w:rsid w:val="006A202F"/>
    <w:pPr>
      <w:spacing w:line="240" w:lineRule="auto"/>
      <w:ind w:firstLine="0"/>
      <w:contextualSpacing/>
      <w:jc w:val="center"/>
    </w:pPr>
    <w:rPr>
      <w:rFonts w:eastAsiaTheme="majorEastAsia" w:cstheme="majorBidi"/>
      <w:b/>
      <w:sz w:val="32"/>
      <w:szCs w:val="56"/>
    </w:rPr>
  </w:style>
  <w:style w:type="character" w:customStyle="1" w:styleId="af1">
    <w:name w:val="Заголовок Знак"/>
    <w:basedOn w:val="a0"/>
    <w:link w:val="af0"/>
    <w:uiPriority w:val="10"/>
    <w:rsid w:val="006A202F"/>
    <w:rPr>
      <w:rFonts w:ascii="Times New Roman" w:eastAsiaTheme="majorEastAsia" w:hAnsi="Times New Roman" w:cstheme="majorBidi"/>
      <w:b/>
      <w:sz w:val="32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6A202F"/>
    <w:pPr>
      <w:numPr>
        <w:ilvl w:val="1"/>
      </w:numPr>
      <w:ind w:firstLine="709"/>
      <w:jc w:val="center"/>
    </w:pPr>
    <w:rPr>
      <w:rFonts w:eastAsiaTheme="minorEastAsia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6A202F"/>
    <w:rPr>
      <w:rFonts w:ascii="Times New Roman" w:eastAsiaTheme="minorEastAsia" w:hAnsi="Times New Roman"/>
      <w:spacing w:val="15"/>
      <w:sz w:val="28"/>
    </w:rPr>
  </w:style>
  <w:style w:type="paragraph" w:customStyle="1" w:styleId="af4">
    <w:name w:val="Без красной строки"/>
    <w:basedOn w:val="a"/>
    <w:link w:val="af5"/>
    <w:qFormat/>
    <w:rsid w:val="006A202F"/>
    <w:pPr>
      <w:tabs>
        <w:tab w:val="right" w:pos="9355"/>
      </w:tabs>
      <w:ind w:firstLine="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202F"/>
    <w:rPr>
      <w:rFonts w:ascii="Times New Roman" w:eastAsiaTheme="majorEastAsia" w:hAnsi="Times New Roman" w:cstheme="majorBidi"/>
      <w:b/>
      <w:caps/>
      <w:sz w:val="28"/>
      <w:szCs w:val="32"/>
      <w:u w:val="single"/>
    </w:rPr>
  </w:style>
  <w:style w:type="character" w:customStyle="1" w:styleId="af5">
    <w:name w:val="Без красной строки Знак"/>
    <w:basedOn w:val="a0"/>
    <w:link w:val="af4"/>
    <w:rsid w:val="006A202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64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36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68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99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04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85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67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2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44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48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8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2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63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7EF39-D3DC-415F-8255-E10B50F0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Talantsev</dc:creator>
  <cp:lastModifiedBy>Egor Talantsev</cp:lastModifiedBy>
  <cp:revision>31</cp:revision>
  <dcterms:created xsi:type="dcterms:W3CDTF">2017-01-18T09:56:00Z</dcterms:created>
  <dcterms:modified xsi:type="dcterms:W3CDTF">2017-02-01T07:43:00Z</dcterms:modified>
</cp:coreProperties>
</file>