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4298FF" w14:textId="77777777" w:rsidR="009D20F8" w:rsidRDefault="009D20F8" w:rsidP="009D20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sz w:val="36"/>
          <w:szCs w:val="36"/>
          <w:lang w:val="en-US"/>
        </w:rPr>
      </w:pPr>
      <w:r>
        <w:rPr>
          <w:rFonts w:ascii="Helvetica" w:hAnsi="Helvetica" w:cs="Helvetica"/>
          <w:b/>
          <w:bCs/>
          <w:sz w:val="36"/>
          <w:szCs w:val="36"/>
          <w:lang w:val="en-US"/>
        </w:rPr>
        <w:t>Google Protocol Buffer</w:t>
      </w:r>
    </w:p>
    <w:p w14:paraId="33F451B1" w14:textId="77777777" w:rsidR="009D20F8" w:rsidRDefault="009D20F8" w:rsidP="009D20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14:paraId="3EEED216" w14:textId="77777777" w:rsidR="009D20F8" w:rsidRDefault="009D20F8" w:rsidP="009D20F8">
      <w:pPr>
        <w:widowControl w:val="0"/>
        <w:numPr>
          <w:ilvl w:val="0"/>
          <w:numId w:val="6"/>
        </w:numPr>
        <w:tabs>
          <w:tab w:val="left" w:pos="20"/>
          <w:tab w:val="left" w:pos="445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6"/>
          <w:szCs w:val="26"/>
          <w:u w:val="single"/>
          <w:lang w:val="en-US"/>
        </w:rPr>
      </w:pPr>
      <w:r>
        <w:rPr>
          <w:rFonts w:ascii="Helvetica" w:hAnsi="Helvetica" w:cs="Helvetica"/>
          <w:b/>
          <w:bCs/>
          <w:sz w:val="26"/>
          <w:szCs w:val="26"/>
          <w:u w:val="single"/>
          <w:lang w:val="en-US"/>
        </w:rPr>
        <w:t>What are “Protocol Buffers”?</w:t>
      </w:r>
    </w:p>
    <w:p w14:paraId="6AFE6736" w14:textId="77777777" w:rsidR="009D20F8" w:rsidRDefault="009D20F8" w:rsidP="00C965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Cs/>
          <w:sz w:val="26"/>
          <w:szCs w:val="26"/>
          <w:lang w:val="en-US"/>
        </w:rPr>
      </w:pPr>
      <w:r>
        <w:rPr>
          <w:rFonts w:ascii="Helvetica" w:hAnsi="Helvetica" w:cs="Helvetica"/>
          <w:bCs/>
          <w:sz w:val="26"/>
          <w:szCs w:val="26"/>
          <w:lang w:val="en-US"/>
        </w:rPr>
        <w:tab/>
      </w:r>
      <w:r w:rsidRPr="009D20F8">
        <w:rPr>
          <w:rFonts w:ascii="Helvetica" w:hAnsi="Helvetica" w:cs="Helvetica"/>
          <w:bCs/>
          <w:sz w:val="26"/>
          <w:szCs w:val="26"/>
          <w:lang w:val="en-US"/>
        </w:rPr>
        <w:t xml:space="preserve">Protocol buffers are a flexible, efficient, automated mechanism for serializing structured data – think XML, but smaller, faster, and simpler. You define how you want your data to be structured once, </w:t>
      </w:r>
      <w:proofErr w:type="gramStart"/>
      <w:r w:rsidRPr="009D20F8">
        <w:rPr>
          <w:rFonts w:ascii="Helvetica" w:hAnsi="Helvetica" w:cs="Helvetica"/>
          <w:bCs/>
          <w:sz w:val="26"/>
          <w:szCs w:val="26"/>
          <w:lang w:val="en-US"/>
        </w:rPr>
        <w:t>then</w:t>
      </w:r>
      <w:proofErr w:type="gramEnd"/>
      <w:r w:rsidRPr="009D20F8">
        <w:rPr>
          <w:rFonts w:ascii="Helvetica" w:hAnsi="Helvetica" w:cs="Helvetica"/>
          <w:bCs/>
          <w:sz w:val="26"/>
          <w:szCs w:val="26"/>
          <w:lang w:val="en-US"/>
        </w:rPr>
        <w:t xml:space="preserve"> you can use special generated source code to easily write and read your structured data to and from a variety of data streams and using a variety of languages. You can even update your data structure without breaking deployed programs that are compiled against the "old" format.</w:t>
      </w:r>
    </w:p>
    <w:p w14:paraId="3CCA7EEC" w14:textId="77777777" w:rsidR="009D20F8" w:rsidRPr="009D20F8" w:rsidRDefault="009D20F8" w:rsidP="009D20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Cs/>
          <w:sz w:val="26"/>
          <w:szCs w:val="26"/>
          <w:lang w:val="en-US"/>
        </w:rPr>
      </w:pPr>
      <w:r>
        <w:rPr>
          <w:rFonts w:ascii="Helvetica" w:hAnsi="Helvetica" w:cs="Helvetica"/>
          <w:bCs/>
          <w:sz w:val="26"/>
          <w:szCs w:val="26"/>
          <w:lang w:val="en-US"/>
        </w:rPr>
        <w:tab/>
      </w:r>
    </w:p>
    <w:p w14:paraId="3F740AC3" w14:textId="77777777" w:rsidR="009D20F8" w:rsidRDefault="009D20F8" w:rsidP="009D20F8">
      <w:pPr>
        <w:widowControl w:val="0"/>
        <w:numPr>
          <w:ilvl w:val="0"/>
          <w:numId w:val="6"/>
        </w:numPr>
        <w:tabs>
          <w:tab w:val="left" w:pos="20"/>
          <w:tab w:val="left" w:pos="445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6"/>
          <w:szCs w:val="26"/>
          <w:u w:val="single"/>
          <w:lang w:val="en-US"/>
        </w:rPr>
      </w:pPr>
      <w:r>
        <w:rPr>
          <w:rFonts w:ascii="Helvetica" w:hAnsi="Helvetica" w:cs="Helvetica"/>
          <w:b/>
          <w:bCs/>
          <w:sz w:val="26"/>
          <w:szCs w:val="26"/>
          <w:u w:val="single"/>
          <w:lang w:val="en-US"/>
        </w:rPr>
        <w:t>Why “Protocol Buffer”?</w:t>
      </w:r>
    </w:p>
    <w:p w14:paraId="61CDAB50" w14:textId="77777777" w:rsidR="00C9650C" w:rsidRPr="00C9650C" w:rsidRDefault="00C9650C" w:rsidP="00C965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Cs/>
          <w:sz w:val="26"/>
          <w:szCs w:val="26"/>
          <w:lang w:val="en-US"/>
        </w:rPr>
      </w:pPr>
      <w:r>
        <w:rPr>
          <w:rFonts w:ascii="Helvetica" w:hAnsi="Helvetica" w:cs="Helvetica"/>
          <w:bCs/>
          <w:sz w:val="26"/>
          <w:szCs w:val="26"/>
          <w:lang w:val="en-US"/>
        </w:rPr>
        <w:tab/>
      </w:r>
      <w:r w:rsidRPr="00C9650C">
        <w:rPr>
          <w:rFonts w:ascii="Helvetica" w:hAnsi="Helvetica" w:cs="Helvetica"/>
          <w:bCs/>
          <w:sz w:val="26"/>
          <w:szCs w:val="26"/>
          <w:lang w:val="en-US"/>
        </w:rPr>
        <w:t>Protocol buffers have many advantages over XML for serializing str</w:t>
      </w:r>
      <w:r>
        <w:rPr>
          <w:rFonts w:ascii="Helvetica" w:hAnsi="Helvetica" w:cs="Helvetica"/>
          <w:bCs/>
          <w:sz w:val="26"/>
          <w:szCs w:val="26"/>
          <w:lang w:val="en-US"/>
        </w:rPr>
        <w:t>uctured data. Protocol buffers:</w:t>
      </w:r>
    </w:p>
    <w:p w14:paraId="2A31F90D" w14:textId="77777777" w:rsidR="00C9650C" w:rsidRPr="00C9650C" w:rsidRDefault="00C9650C" w:rsidP="00C9650C">
      <w:pPr>
        <w:pStyle w:val="ListParagraph"/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Cs/>
          <w:sz w:val="26"/>
          <w:szCs w:val="26"/>
          <w:lang w:val="en-US"/>
        </w:rPr>
      </w:pPr>
      <w:proofErr w:type="gramStart"/>
      <w:r w:rsidRPr="00C9650C">
        <w:rPr>
          <w:rFonts w:ascii="Helvetica" w:hAnsi="Helvetica" w:cs="Helvetica"/>
          <w:bCs/>
          <w:sz w:val="26"/>
          <w:szCs w:val="26"/>
          <w:lang w:val="en-US"/>
        </w:rPr>
        <w:t>are</w:t>
      </w:r>
      <w:proofErr w:type="gramEnd"/>
      <w:r w:rsidRPr="00C9650C">
        <w:rPr>
          <w:rFonts w:ascii="Helvetica" w:hAnsi="Helvetica" w:cs="Helvetica"/>
          <w:bCs/>
          <w:sz w:val="26"/>
          <w:szCs w:val="26"/>
          <w:lang w:val="en-US"/>
        </w:rPr>
        <w:t xml:space="preserve"> simpler</w:t>
      </w:r>
    </w:p>
    <w:p w14:paraId="5A2C2B28" w14:textId="77777777" w:rsidR="00C9650C" w:rsidRPr="00C9650C" w:rsidRDefault="00C9650C" w:rsidP="00C9650C">
      <w:pPr>
        <w:pStyle w:val="ListParagraph"/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Cs/>
          <w:sz w:val="26"/>
          <w:szCs w:val="26"/>
          <w:lang w:val="en-US"/>
        </w:rPr>
      </w:pPr>
      <w:proofErr w:type="gramStart"/>
      <w:r w:rsidRPr="00C9650C">
        <w:rPr>
          <w:rFonts w:ascii="Helvetica" w:hAnsi="Helvetica" w:cs="Helvetica"/>
          <w:bCs/>
          <w:sz w:val="26"/>
          <w:szCs w:val="26"/>
          <w:lang w:val="en-US"/>
        </w:rPr>
        <w:t>are</w:t>
      </w:r>
      <w:proofErr w:type="gramEnd"/>
      <w:r w:rsidRPr="00C9650C">
        <w:rPr>
          <w:rFonts w:ascii="Helvetica" w:hAnsi="Helvetica" w:cs="Helvetica"/>
          <w:bCs/>
          <w:sz w:val="26"/>
          <w:szCs w:val="26"/>
          <w:lang w:val="en-US"/>
        </w:rPr>
        <w:t xml:space="preserve"> 3 to 10 times smaller</w:t>
      </w:r>
    </w:p>
    <w:p w14:paraId="6B8089A7" w14:textId="77777777" w:rsidR="00C9650C" w:rsidRPr="00C9650C" w:rsidRDefault="00C9650C" w:rsidP="00C9650C">
      <w:pPr>
        <w:pStyle w:val="ListParagraph"/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Cs/>
          <w:sz w:val="26"/>
          <w:szCs w:val="26"/>
          <w:lang w:val="en-US"/>
        </w:rPr>
      </w:pPr>
      <w:proofErr w:type="gramStart"/>
      <w:r w:rsidRPr="00C9650C">
        <w:rPr>
          <w:rFonts w:ascii="Helvetica" w:hAnsi="Helvetica" w:cs="Helvetica"/>
          <w:bCs/>
          <w:sz w:val="26"/>
          <w:szCs w:val="26"/>
          <w:lang w:val="en-US"/>
        </w:rPr>
        <w:t>are</w:t>
      </w:r>
      <w:proofErr w:type="gramEnd"/>
      <w:r w:rsidRPr="00C9650C">
        <w:rPr>
          <w:rFonts w:ascii="Helvetica" w:hAnsi="Helvetica" w:cs="Helvetica"/>
          <w:bCs/>
          <w:sz w:val="26"/>
          <w:szCs w:val="26"/>
          <w:lang w:val="en-US"/>
        </w:rPr>
        <w:t xml:space="preserve"> 20 to 100 times faster</w:t>
      </w:r>
    </w:p>
    <w:p w14:paraId="3D2DA9A1" w14:textId="77777777" w:rsidR="00C9650C" w:rsidRPr="00C9650C" w:rsidRDefault="00C9650C" w:rsidP="00C9650C">
      <w:pPr>
        <w:pStyle w:val="ListParagraph"/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Cs/>
          <w:sz w:val="26"/>
          <w:szCs w:val="26"/>
          <w:lang w:val="en-US"/>
        </w:rPr>
      </w:pPr>
      <w:proofErr w:type="gramStart"/>
      <w:r w:rsidRPr="00C9650C">
        <w:rPr>
          <w:rFonts w:ascii="Helvetica" w:hAnsi="Helvetica" w:cs="Helvetica"/>
          <w:bCs/>
          <w:sz w:val="26"/>
          <w:szCs w:val="26"/>
          <w:lang w:val="en-US"/>
        </w:rPr>
        <w:t>are</w:t>
      </w:r>
      <w:proofErr w:type="gramEnd"/>
      <w:r w:rsidRPr="00C9650C">
        <w:rPr>
          <w:rFonts w:ascii="Helvetica" w:hAnsi="Helvetica" w:cs="Helvetica"/>
          <w:bCs/>
          <w:sz w:val="26"/>
          <w:szCs w:val="26"/>
          <w:lang w:val="en-US"/>
        </w:rPr>
        <w:t xml:space="preserve"> less ambiguous</w:t>
      </w:r>
    </w:p>
    <w:p w14:paraId="1BD156F0" w14:textId="77777777" w:rsidR="00C9650C" w:rsidRDefault="00C9650C" w:rsidP="00C9650C">
      <w:pPr>
        <w:pStyle w:val="ListParagraph"/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Cs/>
          <w:sz w:val="26"/>
          <w:szCs w:val="26"/>
          <w:lang w:val="en-US"/>
        </w:rPr>
      </w:pPr>
      <w:proofErr w:type="gramStart"/>
      <w:r w:rsidRPr="00C9650C">
        <w:rPr>
          <w:rFonts w:ascii="Helvetica" w:hAnsi="Helvetica" w:cs="Helvetica"/>
          <w:bCs/>
          <w:sz w:val="26"/>
          <w:szCs w:val="26"/>
          <w:lang w:val="en-US"/>
        </w:rPr>
        <w:t>generate</w:t>
      </w:r>
      <w:proofErr w:type="gramEnd"/>
      <w:r w:rsidRPr="00C9650C">
        <w:rPr>
          <w:rFonts w:ascii="Helvetica" w:hAnsi="Helvetica" w:cs="Helvetica"/>
          <w:bCs/>
          <w:sz w:val="26"/>
          <w:szCs w:val="26"/>
          <w:lang w:val="en-US"/>
        </w:rPr>
        <w:t xml:space="preserve"> data access classes that are easier to use programmatically</w:t>
      </w:r>
    </w:p>
    <w:p w14:paraId="4900F9AC" w14:textId="77777777" w:rsidR="00C9650C" w:rsidRPr="00C9650C" w:rsidRDefault="00C9650C" w:rsidP="00C9650C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Cs/>
          <w:sz w:val="26"/>
          <w:szCs w:val="26"/>
          <w:lang w:val="en-US"/>
        </w:rPr>
      </w:pPr>
    </w:p>
    <w:p w14:paraId="45771613" w14:textId="77777777" w:rsidR="00C9650C" w:rsidRPr="00C9650C" w:rsidRDefault="00C9650C" w:rsidP="00C965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Cs/>
          <w:sz w:val="26"/>
          <w:szCs w:val="26"/>
          <w:lang w:val="en-US"/>
        </w:rPr>
      </w:pPr>
      <w:r>
        <w:rPr>
          <w:rFonts w:ascii="Helvetica" w:hAnsi="Helvetica" w:cs="Helvetica"/>
          <w:bCs/>
          <w:sz w:val="26"/>
          <w:szCs w:val="26"/>
          <w:lang w:val="en-US"/>
        </w:rPr>
        <w:tab/>
      </w:r>
      <w:r w:rsidRPr="00C9650C">
        <w:rPr>
          <w:rFonts w:ascii="Helvetica" w:hAnsi="Helvetica" w:cs="Helvetica"/>
          <w:bCs/>
          <w:sz w:val="26"/>
          <w:szCs w:val="26"/>
          <w:lang w:val="en-US"/>
        </w:rPr>
        <w:t>For example, let's say you want to model a person with a name and an email. In XML, you need to do:</w:t>
      </w:r>
    </w:p>
    <w:p w14:paraId="0496A189" w14:textId="77777777" w:rsidR="00C9650C" w:rsidRPr="00C9650C" w:rsidRDefault="00C9650C" w:rsidP="00C965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Cs/>
          <w:sz w:val="26"/>
          <w:szCs w:val="26"/>
          <w:lang w:val="en-US"/>
        </w:rPr>
      </w:pPr>
    </w:p>
    <w:p w14:paraId="21BFB4F3" w14:textId="77777777" w:rsidR="00C9650C" w:rsidRPr="00C9650C" w:rsidRDefault="00C9650C" w:rsidP="00C965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Cs/>
          <w:i/>
          <w:sz w:val="26"/>
          <w:szCs w:val="26"/>
          <w:lang w:val="en-US"/>
        </w:rPr>
      </w:pPr>
      <w:r w:rsidRPr="00C9650C">
        <w:rPr>
          <w:rFonts w:ascii="Helvetica" w:hAnsi="Helvetica" w:cs="Helvetica"/>
          <w:bCs/>
          <w:sz w:val="26"/>
          <w:szCs w:val="26"/>
          <w:lang w:val="en-US"/>
        </w:rPr>
        <w:t xml:space="preserve">  </w:t>
      </w:r>
      <w:r w:rsidRPr="00C9650C">
        <w:rPr>
          <w:rFonts w:ascii="Helvetica" w:hAnsi="Helvetica" w:cs="Helvetica"/>
          <w:bCs/>
          <w:i/>
          <w:sz w:val="26"/>
          <w:szCs w:val="26"/>
          <w:lang w:val="en-US"/>
        </w:rPr>
        <w:t>&lt;</w:t>
      </w:r>
      <w:proofErr w:type="gramStart"/>
      <w:r w:rsidRPr="00C9650C">
        <w:rPr>
          <w:rFonts w:ascii="Helvetica" w:hAnsi="Helvetica" w:cs="Helvetica"/>
          <w:bCs/>
          <w:i/>
          <w:sz w:val="26"/>
          <w:szCs w:val="26"/>
          <w:lang w:val="en-US"/>
        </w:rPr>
        <w:t>person</w:t>
      </w:r>
      <w:proofErr w:type="gramEnd"/>
      <w:r w:rsidRPr="00C9650C">
        <w:rPr>
          <w:rFonts w:ascii="Helvetica" w:hAnsi="Helvetica" w:cs="Helvetica"/>
          <w:bCs/>
          <w:i/>
          <w:sz w:val="26"/>
          <w:szCs w:val="26"/>
          <w:lang w:val="en-US"/>
        </w:rPr>
        <w:t>&gt;</w:t>
      </w:r>
    </w:p>
    <w:p w14:paraId="528DA040" w14:textId="77777777" w:rsidR="00C9650C" w:rsidRPr="00C9650C" w:rsidRDefault="00C9650C" w:rsidP="00C965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Cs/>
          <w:i/>
          <w:sz w:val="26"/>
          <w:szCs w:val="26"/>
          <w:lang w:val="en-US"/>
        </w:rPr>
      </w:pPr>
      <w:r w:rsidRPr="00C9650C">
        <w:rPr>
          <w:rFonts w:ascii="Helvetica" w:hAnsi="Helvetica" w:cs="Helvetica"/>
          <w:bCs/>
          <w:i/>
          <w:sz w:val="26"/>
          <w:szCs w:val="26"/>
          <w:lang w:val="en-US"/>
        </w:rPr>
        <w:t xml:space="preserve">    &lt;</w:t>
      </w:r>
      <w:proofErr w:type="gramStart"/>
      <w:r w:rsidRPr="00C9650C">
        <w:rPr>
          <w:rFonts w:ascii="Helvetica" w:hAnsi="Helvetica" w:cs="Helvetica"/>
          <w:bCs/>
          <w:i/>
          <w:sz w:val="26"/>
          <w:szCs w:val="26"/>
          <w:lang w:val="en-US"/>
        </w:rPr>
        <w:t>name</w:t>
      </w:r>
      <w:proofErr w:type="gramEnd"/>
      <w:r w:rsidRPr="00C9650C">
        <w:rPr>
          <w:rFonts w:ascii="Helvetica" w:hAnsi="Helvetica" w:cs="Helvetica"/>
          <w:bCs/>
          <w:i/>
          <w:sz w:val="26"/>
          <w:szCs w:val="26"/>
          <w:lang w:val="en-US"/>
        </w:rPr>
        <w:t>&gt;John Doe&lt;/name&gt;</w:t>
      </w:r>
    </w:p>
    <w:p w14:paraId="1E498627" w14:textId="77777777" w:rsidR="00C9650C" w:rsidRPr="00C9650C" w:rsidRDefault="00C9650C" w:rsidP="00C965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Cs/>
          <w:i/>
          <w:sz w:val="26"/>
          <w:szCs w:val="26"/>
          <w:lang w:val="en-US"/>
        </w:rPr>
      </w:pPr>
      <w:r w:rsidRPr="00C9650C">
        <w:rPr>
          <w:rFonts w:ascii="Helvetica" w:hAnsi="Helvetica" w:cs="Helvetica"/>
          <w:bCs/>
          <w:i/>
          <w:sz w:val="26"/>
          <w:szCs w:val="26"/>
          <w:lang w:val="en-US"/>
        </w:rPr>
        <w:t xml:space="preserve">    &lt;</w:t>
      </w:r>
      <w:proofErr w:type="gramStart"/>
      <w:r w:rsidRPr="00C9650C">
        <w:rPr>
          <w:rFonts w:ascii="Helvetica" w:hAnsi="Helvetica" w:cs="Helvetica"/>
          <w:bCs/>
          <w:i/>
          <w:sz w:val="26"/>
          <w:szCs w:val="26"/>
          <w:lang w:val="en-US"/>
        </w:rPr>
        <w:t>email</w:t>
      </w:r>
      <w:proofErr w:type="gramEnd"/>
      <w:r w:rsidRPr="00C9650C">
        <w:rPr>
          <w:rFonts w:ascii="Helvetica" w:hAnsi="Helvetica" w:cs="Helvetica"/>
          <w:bCs/>
          <w:i/>
          <w:sz w:val="26"/>
          <w:szCs w:val="26"/>
          <w:lang w:val="en-US"/>
        </w:rPr>
        <w:t>&gt;jdoe@example.com&lt;/email&gt;</w:t>
      </w:r>
    </w:p>
    <w:p w14:paraId="05AC43EA" w14:textId="77777777" w:rsidR="00C9650C" w:rsidRDefault="00C9650C" w:rsidP="00C965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Cs/>
          <w:i/>
          <w:sz w:val="26"/>
          <w:szCs w:val="26"/>
          <w:lang w:val="en-US"/>
        </w:rPr>
      </w:pPr>
      <w:r w:rsidRPr="00C9650C">
        <w:rPr>
          <w:rFonts w:ascii="Helvetica" w:hAnsi="Helvetica" w:cs="Helvetica"/>
          <w:bCs/>
          <w:i/>
          <w:sz w:val="26"/>
          <w:szCs w:val="26"/>
          <w:lang w:val="en-US"/>
        </w:rPr>
        <w:t xml:space="preserve">  &lt;/person&gt;</w:t>
      </w:r>
    </w:p>
    <w:p w14:paraId="3CB60EE5" w14:textId="77777777" w:rsidR="00C9650C" w:rsidRDefault="00C9650C" w:rsidP="00C965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Cs/>
          <w:i/>
          <w:sz w:val="26"/>
          <w:szCs w:val="26"/>
          <w:lang w:val="en-US"/>
        </w:rPr>
      </w:pPr>
    </w:p>
    <w:p w14:paraId="2F664B72" w14:textId="77777777" w:rsidR="009D20F8" w:rsidRDefault="00C9650C" w:rsidP="00C965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Cs/>
          <w:sz w:val="26"/>
          <w:szCs w:val="26"/>
          <w:lang w:val="en-US"/>
        </w:rPr>
      </w:pPr>
      <w:r>
        <w:rPr>
          <w:rFonts w:ascii="Helvetica" w:hAnsi="Helvetica" w:cs="Helvetica"/>
          <w:bCs/>
          <w:sz w:val="26"/>
          <w:szCs w:val="26"/>
          <w:lang w:val="en-US"/>
        </w:rPr>
        <w:tab/>
      </w:r>
      <w:r w:rsidRPr="00C9650C">
        <w:rPr>
          <w:rFonts w:ascii="Helvetica" w:hAnsi="Helvetica" w:cs="Helvetica"/>
          <w:bCs/>
          <w:sz w:val="26"/>
          <w:szCs w:val="26"/>
          <w:lang w:val="en-US"/>
        </w:rPr>
        <w:t>When this message is encoded to th</w:t>
      </w:r>
      <w:r>
        <w:rPr>
          <w:rFonts w:ascii="Helvetica" w:hAnsi="Helvetica" w:cs="Helvetica"/>
          <w:bCs/>
          <w:sz w:val="26"/>
          <w:szCs w:val="26"/>
          <w:lang w:val="en-US"/>
        </w:rPr>
        <w:t xml:space="preserve">e protocol buffer binary format </w:t>
      </w:r>
      <w:r w:rsidRPr="00C9650C">
        <w:rPr>
          <w:rFonts w:ascii="Helvetica" w:hAnsi="Helvetica" w:cs="Helvetica"/>
          <w:bCs/>
          <w:sz w:val="26"/>
          <w:szCs w:val="26"/>
          <w:lang w:val="en-US"/>
        </w:rPr>
        <w:t>it would probably be 28 bytes long and take around 100-200 nanoseconds to parse. The XML version is at least 69 bytes if you remove whitespace, and would take around 5,000-10,000 nanoseconds to parse.</w:t>
      </w:r>
    </w:p>
    <w:p w14:paraId="02692F9B" w14:textId="77777777" w:rsidR="00C9650C" w:rsidRPr="00C9650C" w:rsidRDefault="00C9650C" w:rsidP="00C965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Cs/>
          <w:sz w:val="26"/>
          <w:szCs w:val="26"/>
          <w:lang w:val="en-US"/>
        </w:rPr>
      </w:pPr>
    </w:p>
    <w:p w14:paraId="185402F6" w14:textId="77777777" w:rsidR="009D20F8" w:rsidRDefault="009D20F8" w:rsidP="009D20F8">
      <w:pPr>
        <w:widowControl w:val="0"/>
        <w:numPr>
          <w:ilvl w:val="0"/>
          <w:numId w:val="6"/>
        </w:numPr>
        <w:tabs>
          <w:tab w:val="left" w:pos="20"/>
          <w:tab w:val="left" w:pos="445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6"/>
          <w:szCs w:val="26"/>
          <w:u w:val="single"/>
          <w:lang w:val="en-US"/>
        </w:rPr>
      </w:pPr>
      <w:proofErr w:type="spellStart"/>
      <w:proofErr w:type="gramStart"/>
      <w:r>
        <w:rPr>
          <w:rFonts w:ascii="Helvetica" w:hAnsi="Helvetica" w:cs="Helvetica"/>
          <w:b/>
          <w:bCs/>
          <w:sz w:val="26"/>
          <w:szCs w:val="26"/>
          <w:u w:val="single"/>
          <w:lang w:val="en-US"/>
        </w:rPr>
        <w:t>Maked</w:t>
      </w:r>
      <w:proofErr w:type="spellEnd"/>
      <w:r>
        <w:rPr>
          <w:rFonts w:ascii="Helvetica" w:hAnsi="Helvetica" w:cs="Helvetica"/>
          <w:b/>
          <w:bCs/>
          <w:sz w:val="26"/>
          <w:szCs w:val="26"/>
          <w:u w:val="single"/>
          <w:lang w:val="en-US"/>
        </w:rPr>
        <w:t xml:space="preserve"> .proto</w:t>
      </w:r>
      <w:proofErr w:type="gramEnd"/>
      <w:r>
        <w:rPr>
          <w:rFonts w:ascii="Helvetica" w:hAnsi="Helvetica" w:cs="Helvetica"/>
          <w:b/>
          <w:bCs/>
          <w:sz w:val="26"/>
          <w:szCs w:val="26"/>
          <w:u w:val="single"/>
          <w:lang w:val="en-US"/>
        </w:rPr>
        <w:t xml:space="preserve"> file </w:t>
      </w:r>
    </w:p>
    <w:p w14:paraId="6A024CF1" w14:textId="77777777" w:rsidR="009D20F8" w:rsidRPr="003F49B4" w:rsidRDefault="00C9650C" w:rsidP="00C9650C">
      <w:pPr>
        <w:pStyle w:val="ListParagraph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6"/>
          <w:szCs w:val="26"/>
          <w:lang w:val="en-US"/>
        </w:rPr>
      </w:pPr>
      <w:r w:rsidRPr="003F49B4">
        <w:rPr>
          <w:rFonts w:ascii="Helvetica" w:hAnsi="Helvetica" w:cs="Helvetica"/>
          <w:b/>
          <w:bCs/>
          <w:sz w:val="26"/>
          <w:szCs w:val="26"/>
          <w:lang w:val="en-US"/>
        </w:rPr>
        <w:t>Define a message type:</w:t>
      </w:r>
    </w:p>
    <w:p w14:paraId="754EA585" w14:textId="77777777" w:rsidR="008835AE" w:rsidRPr="008835AE" w:rsidRDefault="008835AE" w:rsidP="008835AE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Cs/>
          <w:i/>
          <w:sz w:val="26"/>
          <w:szCs w:val="26"/>
          <w:lang w:val="en-US"/>
        </w:rPr>
      </w:pPr>
      <w:proofErr w:type="gramStart"/>
      <w:r w:rsidRPr="008835AE">
        <w:rPr>
          <w:rFonts w:ascii="Helvetica" w:hAnsi="Helvetica" w:cs="Helvetica"/>
          <w:bCs/>
          <w:i/>
          <w:sz w:val="26"/>
          <w:szCs w:val="26"/>
          <w:lang w:val="en-US"/>
        </w:rPr>
        <w:t>message</w:t>
      </w:r>
      <w:proofErr w:type="gramEnd"/>
      <w:r w:rsidRPr="008835AE">
        <w:rPr>
          <w:rFonts w:ascii="Helvetica" w:hAnsi="Helvetica" w:cs="Helvetica"/>
          <w:bCs/>
          <w:i/>
          <w:sz w:val="26"/>
          <w:szCs w:val="26"/>
          <w:lang w:val="en-US"/>
        </w:rPr>
        <w:t xml:space="preserve"> </w:t>
      </w:r>
      <w:proofErr w:type="spellStart"/>
      <w:r w:rsidRPr="008835AE">
        <w:rPr>
          <w:rFonts w:ascii="Helvetica" w:hAnsi="Helvetica" w:cs="Helvetica"/>
          <w:bCs/>
          <w:i/>
          <w:sz w:val="26"/>
          <w:szCs w:val="26"/>
          <w:lang w:val="en-US"/>
        </w:rPr>
        <w:t>RequestMessage</w:t>
      </w:r>
      <w:proofErr w:type="spellEnd"/>
    </w:p>
    <w:p w14:paraId="6530D5B3" w14:textId="77777777" w:rsidR="008835AE" w:rsidRPr="008835AE" w:rsidRDefault="008835AE" w:rsidP="008835AE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Cs/>
          <w:i/>
          <w:sz w:val="26"/>
          <w:szCs w:val="26"/>
          <w:lang w:val="en-US"/>
        </w:rPr>
      </w:pPr>
      <w:r w:rsidRPr="008835AE">
        <w:rPr>
          <w:rFonts w:ascii="Helvetica" w:hAnsi="Helvetica" w:cs="Helvetica"/>
          <w:bCs/>
          <w:i/>
          <w:sz w:val="26"/>
          <w:szCs w:val="26"/>
          <w:lang w:val="en-US"/>
        </w:rPr>
        <w:t>{</w:t>
      </w:r>
    </w:p>
    <w:p w14:paraId="1D8333EF" w14:textId="77777777" w:rsidR="008835AE" w:rsidRPr="008835AE" w:rsidRDefault="008835AE" w:rsidP="008835AE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Cs/>
          <w:i/>
          <w:sz w:val="26"/>
          <w:szCs w:val="26"/>
          <w:lang w:val="en-US"/>
        </w:rPr>
      </w:pPr>
      <w:r w:rsidRPr="008835AE">
        <w:rPr>
          <w:rFonts w:ascii="Helvetica" w:hAnsi="Helvetica" w:cs="Helvetica"/>
          <w:bCs/>
          <w:i/>
          <w:sz w:val="26"/>
          <w:szCs w:val="26"/>
          <w:lang w:val="en-US"/>
        </w:rPr>
        <w:t xml:space="preserve">    </w:t>
      </w:r>
    </w:p>
    <w:p w14:paraId="4D6C0D9F" w14:textId="77777777" w:rsidR="008835AE" w:rsidRPr="008835AE" w:rsidRDefault="008835AE" w:rsidP="008835AE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Cs/>
          <w:i/>
          <w:sz w:val="26"/>
          <w:szCs w:val="26"/>
          <w:lang w:val="en-US"/>
        </w:rPr>
      </w:pPr>
      <w:r w:rsidRPr="008835AE">
        <w:rPr>
          <w:rFonts w:ascii="Helvetica" w:hAnsi="Helvetica" w:cs="Helvetica"/>
          <w:bCs/>
          <w:i/>
          <w:sz w:val="26"/>
          <w:szCs w:val="26"/>
          <w:lang w:val="en-US"/>
        </w:rPr>
        <w:t xml:space="preserve">    </w:t>
      </w:r>
      <w:proofErr w:type="gramStart"/>
      <w:r w:rsidRPr="008835AE">
        <w:rPr>
          <w:rFonts w:ascii="Helvetica" w:hAnsi="Helvetica" w:cs="Helvetica"/>
          <w:bCs/>
          <w:i/>
          <w:sz w:val="26"/>
          <w:szCs w:val="26"/>
          <w:lang w:val="en-US"/>
        </w:rPr>
        <w:t>required</w:t>
      </w:r>
      <w:proofErr w:type="gramEnd"/>
      <w:r w:rsidRPr="008835AE">
        <w:rPr>
          <w:rFonts w:ascii="Helvetica" w:hAnsi="Helvetica" w:cs="Helvetica"/>
          <w:bCs/>
          <w:i/>
          <w:sz w:val="26"/>
          <w:szCs w:val="26"/>
          <w:lang w:val="en-US"/>
        </w:rPr>
        <w:t xml:space="preserve"> string content = 1;</w:t>
      </w:r>
    </w:p>
    <w:p w14:paraId="455376A3" w14:textId="77777777" w:rsidR="008835AE" w:rsidRPr="008835AE" w:rsidRDefault="008835AE" w:rsidP="008835AE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Cs/>
          <w:i/>
          <w:sz w:val="26"/>
          <w:szCs w:val="26"/>
          <w:lang w:val="en-US"/>
        </w:rPr>
      </w:pPr>
      <w:r w:rsidRPr="008835AE">
        <w:rPr>
          <w:rFonts w:ascii="Helvetica" w:hAnsi="Helvetica" w:cs="Helvetica"/>
          <w:bCs/>
          <w:i/>
          <w:sz w:val="26"/>
          <w:szCs w:val="26"/>
          <w:lang w:val="en-US"/>
        </w:rPr>
        <w:t xml:space="preserve">    </w:t>
      </w:r>
      <w:proofErr w:type="gramStart"/>
      <w:r w:rsidRPr="008835AE">
        <w:rPr>
          <w:rFonts w:ascii="Helvetica" w:hAnsi="Helvetica" w:cs="Helvetica"/>
          <w:bCs/>
          <w:i/>
          <w:sz w:val="26"/>
          <w:szCs w:val="26"/>
          <w:lang w:val="en-US"/>
        </w:rPr>
        <w:t>required</w:t>
      </w:r>
      <w:proofErr w:type="gramEnd"/>
      <w:r w:rsidRPr="008835AE">
        <w:rPr>
          <w:rFonts w:ascii="Helvetica" w:hAnsi="Helvetica" w:cs="Helvetica"/>
          <w:bCs/>
          <w:i/>
          <w:sz w:val="26"/>
          <w:szCs w:val="26"/>
          <w:lang w:val="en-US"/>
        </w:rPr>
        <w:t xml:space="preserve"> </w:t>
      </w:r>
      <w:r w:rsidR="009D4BDE">
        <w:rPr>
          <w:rFonts w:ascii="Helvetica" w:hAnsi="Helvetica" w:cs="Helvetica"/>
          <w:bCs/>
          <w:i/>
          <w:sz w:val="26"/>
          <w:szCs w:val="26"/>
          <w:lang w:val="en-US"/>
        </w:rPr>
        <w:t>string</w:t>
      </w:r>
      <w:r w:rsidRPr="008835AE">
        <w:rPr>
          <w:rFonts w:ascii="Helvetica" w:hAnsi="Helvetica" w:cs="Helvetica"/>
          <w:bCs/>
          <w:i/>
          <w:sz w:val="26"/>
          <w:szCs w:val="26"/>
          <w:lang w:val="en-US"/>
        </w:rPr>
        <w:t xml:space="preserve"> </w:t>
      </w:r>
      <w:proofErr w:type="spellStart"/>
      <w:r w:rsidRPr="008835AE">
        <w:rPr>
          <w:rFonts w:ascii="Helvetica" w:hAnsi="Helvetica" w:cs="Helvetica"/>
          <w:bCs/>
          <w:i/>
          <w:sz w:val="26"/>
          <w:szCs w:val="26"/>
          <w:lang w:val="en-US"/>
        </w:rPr>
        <w:t>perReceipt</w:t>
      </w:r>
      <w:proofErr w:type="spellEnd"/>
      <w:r w:rsidRPr="008835AE">
        <w:rPr>
          <w:rFonts w:ascii="Helvetica" w:hAnsi="Helvetica" w:cs="Helvetica"/>
          <w:bCs/>
          <w:i/>
          <w:sz w:val="26"/>
          <w:szCs w:val="26"/>
          <w:lang w:val="en-US"/>
        </w:rPr>
        <w:t xml:space="preserve"> = 2;</w:t>
      </w:r>
    </w:p>
    <w:p w14:paraId="2DFB17F1" w14:textId="77777777" w:rsidR="008835AE" w:rsidRPr="008835AE" w:rsidRDefault="008835AE" w:rsidP="008835AE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Cs/>
          <w:i/>
          <w:sz w:val="26"/>
          <w:szCs w:val="26"/>
          <w:lang w:val="en-US"/>
        </w:rPr>
      </w:pPr>
      <w:r w:rsidRPr="008835AE">
        <w:rPr>
          <w:rFonts w:ascii="Helvetica" w:hAnsi="Helvetica" w:cs="Helvetica"/>
          <w:bCs/>
          <w:i/>
          <w:sz w:val="26"/>
          <w:szCs w:val="26"/>
          <w:lang w:val="en-US"/>
        </w:rPr>
        <w:t xml:space="preserve">    </w:t>
      </w:r>
      <w:proofErr w:type="gramStart"/>
      <w:r w:rsidR="009D4BDE">
        <w:rPr>
          <w:rFonts w:ascii="Helvetica" w:hAnsi="Helvetica" w:cs="Helvetica"/>
          <w:bCs/>
          <w:i/>
          <w:sz w:val="26"/>
          <w:szCs w:val="26"/>
          <w:lang w:val="en-US"/>
        </w:rPr>
        <w:t>option</w:t>
      </w:r>
      <w:proofErr w:type="gramEnd"/>
      <w:r w:rsidRPr="008835AE">
        <w:rPr>
          <w:rFonts w:ascii="Helvetica" w:hAnsi="Helvetica" w:cs="Helvetica"/>
          <w:bCs/>
          <w:i/>
          <w:sz w:val="26"/>
          <w:szCs w:val="26"/>
          <w:lang w:val="en-US"/>
        </w:rPr>
        <w:t xml:space="preserve"> </w:t>
      </w:r>
      <w:r w:rsidR="009D4BDE">
        <w:rPr>
          <w:rFonts w:ascii="Helvetica" w:hAnsi="Helvetica" w:cs="Helvetica"/>
          <w:bCs/>
          <w:i/>
          <w:sz w:val="26"/>
          <w:szCs w:val="26"/>
          <w:lang w:val="en-US"/>
        </w:rPr>
        <w:t>string</w:t>
      </w:r>
      <w:r w:rsidRPr="008835AE">
        <w:rPr>
          <w:rFonts w:ascii="Helvetica" w:hAnsi="Helvetica" w:cs="Helvetica"/>
          <w:bCs/>
          <w:i/>
          <w:sz w:val="26"/>
          <w:szCs w:val="26"/>
          <w:lang w:val="en-US"/>
        </w:rPr>
        <w:t xml:space="preserve"> </w:t>
      </w:r>
      <w:proofErr w:type="spellStart"/>
      <w:r w:rsidRPr="008835AE">
        <w:rPr>
          <w:rFonts w:ascii="Helvetica" w:hAnsi="Helvetica" w:cs="Helvetica"/>
          <w:bCs/>
          <w:i/>
          <w:sz w:val="26"/>
          <w:szCs w:val="26"/>
          <w:lang w:val="en-US"/>
        </w:rPr>
        <w:t>perSend</w:t>
      </w:r>
      <w:proofErr w:type="spellEnd"/>
      <w:r w:rsidRPr="008835AE">
        <w:rPr>
          <w:rFonts w:ascii="Helvetica" w:hAnsi="Helvetica" w:cs="Helvetica"/>
          <w:bCs/>
          <w:i/>
          <w:sz w:val="26"/>
          <w:szCs w:val="26"/>
          <w:lang w:val="en-US"/>
        </w:rPr>
        <w:t xml:space="preserve"> = 3;</w:t>
      </w:r>
    </w:p>
    <w:p w14:paraId="14D25265" w14:textId="77777777" w:rsidR="008835AE" w:rsidRPr="008835AE" w:rsidRDefault="008835AE" w:rsidP="008835AE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Cs/>
          <w:i/>
          <w:sz w:val="26"/>
          <w:szCs w:val="26"/>
          <w:lang w:val="en-US"/>
        </w:rPr>
      </w:pPr>
      <w:r w:rsidRPr="008835AE">
        <w:rPr>
          <w:rFonts w:ascii="Helvetica" w:hAnsi="Helvetica" w:cs="Helvetica"/>
          <w:bCs/>
          <w:i/>
          <w:sz w:val="26"/>
          <w:szCs w:val="26"/>
          <w:lang w:val="en-US"/>
        </w:rPr>
        <w:t>}</w:t>
      </w:r>
    </w:p>
    <w:p w14:paraId="63AF9800" w14:textId="77777777" w:rsidR="00C9650C" w:rsidRPr="003F49B4" w:rsidRDefault="00C9650C" w:rsidP="00C9650C">
      <w:pPr>
        <w:pStyle w:val="ListParagraph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6"/>
          <w:szCs w:val="26"/>
          <w:lang w:val="en-US"/>
        </w:rPr>
      </w:pPr>
      <w:r w:rsidRPr="003F49B4">
        <w:rPr>
          <w:rFonts w:ascii="Helvetica" w:hAnsi="Helvetica" w:cs="Helvetica"/>
          <w:b/>
          <w:bCs/>
          <w:sz w:val="26"/>
          <w:szCs w:val="26"/>
          <w:lang w:val="en-US"/>
        </w:rPr>
        <w:lastRenderedPageBreak/>
        <w:t>Assigning tags</w:t>
      </w:r>
    </w:p>
    <w:p w14:paraId="62671163" w14:textId="77777777" w:rsidR="008835AE" w:rsidRDefault="003F49B4" w:rsidP="003F49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jc w:val="both"/>
        <w:rPr>
          <w:rFonts w:ascii="Helvetica" w:hAnsi="Helvetica" w:cs="Helvetica"/>
          <w:bCs/>
          <w:sz w:val="26"/>
          <w:szCs w:val="26"/>
          <w:lang w:val="en-US"/>
        </w:rPr>
      </w:pPr>
      <w:r>
        <w:rPr>
          <w:rFonts w:ascii="Helvetica" w:hAnsi="Helvetica" w:cs="Helvetica"/>
          <w:bCs/>
          <w:sz w:val="26"/>
          <w:szCs w:val="26"/>
          <w:lang w:val="en-US"/>
        </w:rPr>
        <w:tab/>
      </w:r>
      <w:r w:rsidRPr="003F49B4">
        <w:rPr>
          <w:rFonts w:ascii="Helvetica" w:hAnsi="Helvetica" w:cs="Helvetica"/>
          <w:bCs/>
          <w:sz w:val="26"/>
          <w:szCs w:val="26"/>
          <w:lang w:val="en-US"/>
        </w:rPr>
        <w:t>Each field in the message definition has a unique numbered tag. These tags are used to identify your fields in the message binary format</w:t>
      </w:r>
    </w:p>
    <w:p w14:paraId="2712F78E" w14:textId="77777777" w:rsidR="003F49B4" w:rsidRPr="003F49B4" w:rsidRDefault="003F49B4" w:rsidP="003F49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jc w:val="both"/>
        <w:rPr>
          <w:rFonts w:ascii="Helvetica" w:hAnsi="Helvetica" w:cs="Helvetica"/>
          <w:bCs/>
          <w:sz w:val="26"/>
          <w:szCs w:val="26"/>
          <w:lang w:val="en-US"/>
        </w:rPr>
      </w:pPr>
    </w:p>
    <w:p w14:paraId="1DAFCE57" w14:textId="77777777" w:rsidR="00C9650C" w:rsidRPr="003F49B4" w:rsidRDefault="00C9650C" w:rsidP="00C9650C">
      <w:pPr>
        <w:pStyle w:val="ListParagraph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6"/>
          <w:szCs w:val="26"/>
          <w:lang w:val="en-US"/>
        </w:rPr>
      </w:pPr>
      <w:r w:rsidRPr="003F49B4">
        <w:rPr>
          <w:rFonts w:ascii="Helvetica" w:hAnsi="Helvetica" w:cs="Helvetica"/>
          <w:b/>
          <w:bCs/>
          <w:sz w:val="26"/>
          <w:szCs w:val="26"/>
          <w:lang w:val="en-US"/>
        </w:rPr>
        <w:t>Specifying fields rules</w:t>
      </w:r>
    </w:p>
    <w:p w14:paraId="7C8BAB94" w14:textId="77777777" w:rsidR="003F49B4" w:rsidRPr="003F49B4" w:rsidRDefault="003F49B4" w:rsidP="003F49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" w:hAnsi="Helvetica" w:cs="Helvetica"/>
          <w:bCs/>
          <w:sz w:val="26"/>
          <w:szCs w:val="26"/>
          <w:lang w:val="en-US"/>
        </w:rPr>
      </w:pPr>
      <w:r>
        <w:rPr>
          <w:rFonts w:ascii="Helvetica" w:hAnsi="Helvetica" w:cs="Helvetica"/>
          <w:bCs/>
          <w:sz w:val="26"/>
          <w:szCs w:val="26"/>
          <w:lang w:val="en-US"/>
        </w:rPr>
        <w:tab/>
      </w:r>
      <w:r w:rsidRPr="003F49B4">
        <w:rPr>
          <w:rFonts w:ascii="Helvetica" w:hAnsi="Helvetica" w:cs="Helvetica"/>
          <w:bCs/>
          <w:sz w:val="26"/>
          <w:szCs w:val="26"/>
          <w:lang w:val="en-US"/>
        </w:rPr>
        <w:t>You specify that message fields are one of the following:</w:t>
      </w:r>
    </w:p>
    <w:p w14:paraId="15425404" w14:textId="77777777" w:rsidR="003F49B4" w:rsidRPr="003F49B4" w:rsidRDefault="003F49B4" w:rsidP="003F49B4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Cs/>
          <w:sz w:val="26"/>
          <w:szCs w:val="26"/>
          <w:lang w:val="en-US"/>
        </w:rPr>
      </w:pPr>
    </w:p>
    <w:p w14:paraId="2C9DCBAF" w14:textId="77777777" w:rsidR="003F49B4" w:rsidRPr="003F49B4" w:rsidRDefault="003F49B4" w:rsidP="003F49B4">
      <w:pPr>
        <w:pStyle w:val="ListParagraph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Cs/>
          <w:sz w:val="26"/>
          <w:szCs w:val="26"/>
          <w:lang w:val="en-US"/>
        </w:rPr>
      </w:pPr>
      <w:proofErr w:type="gramStart"/>
      <w:r w:rsidRPr="003F49B4">
        <w:rPr>
          <w:rFonts w:ascii="Helvetica" w:hAnsi="Helvetica" w:cs="Helvetica"/>
          <w:bCs/>
          <w:i/>
          <w:sz w:val="26"/>
          <w:szCs w:val="26"/>
          <w:lang w:val="en-US"/>
        </w:rPr>
        <w:t>required</w:t>
      </w:r>
      <w:proofErr w:type="gramEnd"/>
      <w:r w:rsidRPr="003F49B4">
        <w:rPr>
          <w:rFonts w:ascii="Helvetica" w:hAnsi="Helvetica" w:cs="Helvetica"/>
          <w:bCs/>
          <w:sz w:val="26"/>
          <w:szCs w:val="26"/>
          <w:lang w:val="en-US"/>
        </w:rPr>
        <w:t>: a well-formed message must have exactly one of this field.</w:t>
      </w:r>
    </w:p>
    <w:p w14:paraId="3C9BD530" w14:textId="77777777" w:rsidR="003F49B4" w:rsidRPr="003F49B4" w:rsidRDefault="003F49B4" w:rsidP="003F49B4">
      <w:pPr>
        <w:pStyle w:val="ListParagraph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Cs/>
          <w:sz w:val="26"/>
          <w:szCs w:val="26"/>
          <w:lang w:val="en-US"/>
        </w:rPr>
      </w:pPr>
      <w:proofErr w:type="gramStart"/>
      <w:r w:rsidRPr="003F49B4">
        <w:rPr>
          <w:rFonts w:ascii="Helvetica" w:hAnsi="Helvetica" w:cs="Helvetica"/>
          <w:bCs/>
          <w:i/>
          <w:sz w:val="26"/>
          <w:szCs w:val="26"/>
          <w:lang w:val="en-US"/>
        </w:rPr>
        <w:t>optional</w:t>
      </w:r>
      <w:proofErr w:type="gramEnd"/>
      <w:r w:rsidRPr="003F49B4">
        <w:rPr>
          <w:rFonts w:ascii="Helvetica" w:hAnsi="Helvetica" w:cs="Helvetica"/>
          <w:bCs/>
          <w:sz w:val="26"/>
          <w:szCs w:val="26"/>
          <w:lang w:val="en-US"/>
        </w:rPr>
        <w:t>: a well-formed message can have zero or one of this field (but not more than one).</w:t>
      </w:r>
    </w:p>
    <w:p w14:paraId="414E5965" w14:textId="77777777" w:rsidR="003F49B4" w:rsidRDefault="003F49B4" w:rsidP="003F49B4">
      <w:pPr>
        <w:pStyle w:val="ListParagraph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Cs/>
          <w:sz w:val="26"/>
          <w:szCs w:val="26"/>
          <w:lang w:val="en-US"/>
        </w:rPr>
      </w:pPr>
      <w:proofErr w:type="gramStart"/>
      <w:r w:rsidRPr="003F49B4">
        <w:rPr>
          <w:rFonts w:ascii="Helvetica" w:hAnsi="Helvetica" w:cs="Helvetica"/>
          <w:bCs/>
          <w:i/>
          <w:sz w:val="26"/>
          <w:szCs w:val="26"/>
          <w:lang w:val="en-US"/>
        </w:rPr>
        <w:t>repeated</w:t>
      </w:r>
      <w:proofErr w:type="gramEnd"/>
      <w:r w:rsidRPr="003F49B4">
        <w:rPr>
          <w:rFonts w:ascii="Helvetica" w:hAnsi="Helvetica" w:cs="Helvetica"/>
          <w:bCs/>
          <w:sz w:val="26"/>
          <w:szCs w:val="26"/>
          <w:lang w:val="en-US"/>
        </w:rPr>
        <w:t>: this field can be repeated any number of times (including zero) in a well-formed message. The order of the repeated values will be preserved.</w:t>
      </w:r>
    </w:p>
    <w:p w14:paraId="75C8520D" w14:textId="77777777" w:rsidR="003F49B4" w:rsidRDefault="003F49B4" w:rsidP="003F49B4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Helvetica" w:hAnsi="Helvetica" w:cs="Helvetica"/>
          <w:bCs/>
          <w:sz w:val="26"/>
          <w:szCs w:val="26"/>
          <w:lang w:val="en-US"/>
        </w:rPr>
      </w:pPr>
    </w:p>
    <w:p w14:paraId="2100BF2D" w14:textId="77777777" w:rsidR="00C9650C" w:rsidRPr="008B38EA" w:rsidRDefault="00C9650C" w:rsidP="00C9650C">
      <w:pPr>
        <w:pStyle w:val="ListParagraph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6"/>
          <w:szCs w:val="26"/>
          <w:lang w:val="en-US"/>
        </w:rPr>
      </w:pPr>
      <w:r w:rsidRPr="008B38EA">
        <w:rPr>
          <w:rFonts w:ascii="Helvetica" w:hAnsi="Helvetica" w:cs="Helvetica"/>
          <w:b/>
          <w:bCs/>
          <w:sz w:val="26"/>
          <w:szCs w:val="26"/>
          <w:lang w:val="en-US"/>
        </w:rPr>
        <w:t>Value types</w:t>
      </w:r>
    </w:p>
    <w:p w14:paraId="34B2DDF7" w14:textId="77777777" w:rsidR="003F49B4" w:rsidRDefault="008B38EA" w:rsidP="003F49B4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Cs/>
          <w:sz w:val="26"/>
          <w:szCs w:val="26"/>
          <w:lang w:val="en-US"/>
        </w:rPr>
      </w:pPr>
      <w:r>
        <w:rPr>
          <w:rFonts w:ascii="Helvetica" w:hAnsi="Helvetica" w:cs="Helvetica"/>
          <w:bCs/>
          <w:noProof/>
          <w:sz w:val="26"/>
          <w:szCs w:val="26"/>
          <w:lang w:val="en-US"/>
        </w:rPr>
        <w:drawing>
          <wp:inline distT="0" distB="0" distL="0" distR="0" wp14:anchorId="72258C19" wp14:editId="257C9B96">
            <wp:extent cx="5266055" cy="3827145"/>
            <wp:effectExtent l="0" t="0" r="0" b="8255"/>
            <wp:docPr id="1" name="Picture 1" descr="Macintosh HD:Users:MacBook:Downloads:Screen Shot 2015-01-09 at 11.44.2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cBook:Downloads:Screen Shot 2015-01-09 at 11.44.21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A248C" w14:textId="77777777" w:rsidR="008B38EA" w:rsidRDefault="008B38EA" w:rsidP="003F49B4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Cs/>
          <w:sz w:val="26"/>
          <w:szCs w:val="26"/>
          <w:lang w:val="en-US"/>
        </w:rPr>
      </w:pPr>
    </w:p>
    <w:p w14:paraId="3358E434" w14:textId="77777777" w:rsidR="00C9650C" w:rsidRDefault="00C9650C" w:rsidP="00C9650C">
      <w:pPr>
        <w:pStyle w:val="ListParagraph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6"/>
          <w:szCs w:val="26"/>
          <w:lang w:val="en-US"/>
        </w:rPr>
      </w:pPr>
      <w:r w:rsidRPr="008B38EA">
        <w:rPr>
          <w:rFonts w:ascii="Helvetica" w:hAnsi="Helvetica" w:cs="Helvetica"/>
          <w:b/>
          <w:bCs/>
          <w:sz w:val="26"/>
          <w:szCs w:val="26"/>
          <w:lang w:val="en-US"/>
        </w:rPr>
        <w:t>Option fields and default value</w:t>
      </w:r>
    </w:p>
    <w:p w14:paraId="74377475" w14:textId="77777777" w:rsidR="008B38EA" w:rsidRDefault="008B38EA" w:rsidP="008B38EA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Cs/>
          <w:i/>
          <w:sz w:val="26"/>
          <w:szCs w:val="26"/>
          <w:lang w:val="en-US"/>
        </w:rPr>
      </w:pPr>
      <w:proofErr w:type="gramStart"/>
      <w:r w:rsidRPr="008B38EA">
        <w:rPr>
          <w:rFonts w:ascii="Helvetica" w:hAnsi="Helvetica" w:cs="Helvetica"/>
          <w:bCs/>
          <w:i/>
          <w:sz w:val="26"/>
          <w:szCs w:val="26"/>
          <w:lang w:val="en-US"/>
        </w:rPr>
        <w:t>optional</w:t>
      </w:r>
      <w:proofErr w:type="gramEnd"/>
      <w:r w:rsidRPr="008B38EA">
        <w:rPr>
          <w:rFonts w:ascii="Helvetica" w:hAnsi="Helvetica" w:cs="Helvetica"/>
          <w:bCs/>
          <w:i/>
          <w:sz w:val="26"/>
          <w:szCs w:val="26"/>
          <w:lang w:val="en-US"/>
        </w:rPr>
        <w:t xml:space="preserve"> int32 </w:t>
      </w:r>
      <w:proofErr w:type="spellStart"/>
      <w:r w:rsidRPr="008B38EA">
        <w:rPr>
          <w:rFonts w:ascii="Helvetica" w:hAnsi="Helvetica" w:cs="Helvetica"/>
          <w:bCs/>
          <w:i/>
          <w:sz w:val="26"/>
          <w:szCs w:val="26"/>
          <w:lang w:val="en-US"/>
        </w:rPr>
        <w:t>result_per_page</w:t>
      </w:r>
      <w:proofErr w:type="spellEnd"/>
      <w:r w:rsidRPr="008B38EA">
        <w:rPr>
          <w:rFonts w:ascii="Helvetica" w:hAnsi="Helvetica" w:cs="Helvetica"/>
          <w:bCs/>
          <w:i/>
          <w:sz w:val="26"/>
          <w:szCs w:val="26"/>
          <w:lang w:val="en-US"/>
        </w:rPr>
        <w:t xml:space="preserve"> = 3 [default = 10];</w:t>
      </w:r>
    </w:p>
    <w:p w14:paraId="0E7B96FB" w14:textId="77777777" w:rsidR="008B38EA" w:rsidRPr="008B38EA" w:rsidRDefault="008B38EA" w:rsidP="008B38EA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Cs/>
          <w:i/>
          <w:sz w:val="26"/>
          <w:szCs w:val="26"/>
          <w:lang w:val="en-US"/>
        </w:rPr>
      </w:pPr>
    </w:p>
    <w:p w14:paraId="365BD302" w14:textId="77777777" w:rsidR="00C9650C" w:rsidRDefault="00C9650C" w:rsidP="00C9650C">
      <w:pPr>
        <w:pStyle w:val="ListParagraph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6"/>
          <w:szCs w:val="26"/>
          <w:lang w:val="en-US"/>
        </w:rPr>
      </w:pPr>
      <w:r w:rsidRPr="008B38EA">
        <w:rPr>
          <w:rFonts w:ascii="Helvetica" w:hAnsi="Helvetica" w:cs="Helvetica"/>
          <w:b/>
          <w:bCs/>
          <w:sz w:val="26"/>
          <w:szCs w:val="26"/>
          <w:lang w:val="en-US"/>
        </w:rPr>
        <w:t>Enumeration</w:t>
      </w:r>
    </w:p>
    <w:p w14:paraId="7BBAB390" w14:textId="77777777" w:rsidR="008B38EA" w:rsidRPr="008B38EA" w:rsidRDefault="008B38EA" w:rsidP="008B38EA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Cs/>
          <w:i/>
          <w:sz w:val="26"/>
          <w:szCs w:val="26"/>
          <w:lang w:val="en-US"/>
        </w:rPr>
      </w:pPr>
      <w:proofErr w:type="spellStart"/>
      <w:proofErr w:type="gramStart"/>
      <w:r w:rsidRPr="008B38EA">
        <w:rPr>
          <w:rFonts w:ascii="Helvetica" w:hAnsi="Helvetica" w:cs="Helvetica"/>
          <w:bCs/>
          <w:i/>
          <w:sz w:val="26"/>
          <w:szCs w:val="26"/>
          <w:lang w:val="en-US"/>
        </w:rPr>
        <w:t>enum</w:t>
      </w:r>
      <w:proofErr w:type="spellEnd"/>
      <w:proofErr w:type="gramEnd"/>
      <w:r w:rsidRPr="008B38EA">
        <w:rPr>
          <w:rFonts w:ascii="Helvetica" w:hAnsi="Helvetica" w:cs="Helvetica"/>
          <w:bCs/>
          <w:i/>
          <w:sz w:val="26"/>
          <w:szCs w:val="26"/>
          <w:lang w:val="en-US"/>
        </w:rPr>
        <w:t xml:space="preserve"> </w:t>
      </w:r>
      <w:proofErr w:type="spellStart"/>
      <w:r w:rsidRPr="008B38EA">
        <w:rPr>
          <w:rFonts w:ascii="Helvetica" w:hAnsi="Helvetica" w:cs="Helvetica"/>
          <w:bCs/>
          <w:i/>
          <w:sz w:val="26"/>
          <w:szCs w:val="26"/>
          <w:lang w:val="en-US"/>
        </w:rPr>
        <w:t>MessageType</w:t>
      </w:r>
      <w:proofErr w:type="spellEnd"/>
    </w:p>
    <w:p w14:paraId="44879239" w14:textId="77777777" w:rsidR="008B38EA" w:rsidRPr="008B38EA" w:rsidRDefault="008B38EA" w:rsidP="008B38EA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Cs/>
          <w:i/>
          <w:sz w:val="26"/>
          <w:szCs w:val="26"/>
          <w:lang w:val="en-US"/>
        </w:rPr>
      </w:pPr>
      <w:r w:rsidRPr="008B38EA">
        <w:rPr>
          <w:rFonts w:ascii="Helvetica" w:hAnsi="Helvetica" w:cs="Helvetica"/>
          <w:bCs/>
          <w:i/>
          <w:sz w:val="26"/>
          <w:szCs w:val="26"/>
          <w:lang w:val="en-US"/>
        </w:rPr>
        <w:t xml:space="preserve">    {</w:t>
      </w:r>
    </w:p>
    <w:p w14:paraId="200178BD" w14:textId="77777777" w:rsidR="008B38EA" w:rsidRPr="008B38EA" w:rsidRDefault="008B38EA" w:rsidP="008B38EA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Cs/>
          <w:i/>
          <w:sz w:val="26"/>
          <w:szCs w:val="26"/>
          <w:lang w:val="en-US"/>
        </w:rPr>
      </w:pPr>
      <w:r w:rsidRPr="008B38EA">
        <w:rPr>
          <w:rFonts w:ascii="Helvetica" w:hAnsi="Helvetica" w:cs="Helvetica"/>
          <w:bCs/>
          <w:i/>
          <w:sz w:val="26"/>
          <w:szCs w:val="26"/>
          <w:lang w:val="en-US"/>
        </w:rPr>
        <w:t xml:space="preserve">        MESSAGE_REQUEST = 1;</w:t>
      </w:r>
    </w:p>
    <w:p w14:paraId="7381B0F1" w14:textId="77777777" w:rsidR="008B38EA" w:rsidRPr="008B38EA" w:rsidRDefault="008B38EA" w:rsidP="008B38EA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Cs/>
          <w:i/>
          <w:sz w:val="26"/>
          <w:szCs w:val="26"/>
          <w:lang w:val="en-US"/>
        </w:rPr>
      </w:pPr>
      <w:r w:rsidRPr="008B38EA">
        <w:rPr>
          <w:rFonts w:ascii="Helvetica" w:hAnsi="Helvetica" w:cs="Helvetica"/>
          <w:bCs/>
          <w:i/>
          <w:sz w:val="26"/>
          <w:szCs w:val="26"/>
          <w:lang w:val="en-US"/>
        </w:rPr>
        <w:lastRenderedPageBreak/>
        <w:t xml:space="preserve">        MESSAGE_REPONSE = 2;</w:t>
      </w:r>
    </w:p>
    <w:p w14:paraId="516DF5ED" w14:textId="77777777" w:rsidR="008B38EA" w:rsidRPr="008B38EA" w:rsidRDefault="008B38EA" w:rsidP="008B38EA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Cs/>
          <w:i/>
          <w:sz w:val="26"/>
          <w:szCs w:val="26"/>
          <w:lang w:val="en-US"/>
        </w:rPr>
      </w:pPr>
      <w:r w:rsidRPr="008B38EA">
        <w:rPr>
          <w:rFonts w:ascii="Helvetica" w:hAnsi="Helvetica" w:cs="Helvetica"/>
          <w:bCs/>
          <w:i/>
          <w:sz w:val="26"/>
          <w:szCs w:val="26"/>
          <w:lang w:val="en-US"/>
        </w:rPr>
        <w:t xml:space="preserve">        MESSAGE_USES = 3;</w:t>
      </w:r>
    </w:p>
    <w:p w14:paraId="02805FFD" w14:textId="77777777" w:rsidR="008B38EA" w:rsidRDefault="008B38EA" w:rsidP="008B38EA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Cs/>
          <w:i/>
          <w:sz w:val="26"/>
          <w:szCs w:val="26"/>
          <w:lang w:val="en-US"/>
        </w:rPr>
      </w:pPr>
      <w:r w:rsidRPr="008B38EA">
        <w:rPr>
          <w:rFonts w:ascii="Helvetica" w:hAnsi="Helvetica" w:cs="Helvetica"/>
          <w:bCs/>
          <w:i/>
          <w:sz w:val="26"/>
          <w:szCs w:val="26"/>
          <w:lang w:val="en-US"/>
        </w:rPr>
        <w:t xml:space="preserve">    }</w:t>
      </w:r>
    </w:p>
    <w:p w14:paraId="11EF2D0D" w14:textId="77777777" w:rsidR="008B38EA" w:rsidRPr="008B38EA" w:rsidRDefault="008B38EA" w:rsidP="008B38EA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Cs/>
          <w:i/>
          <w:sz w:val="26"/>
          <w:szCs w:val="26"/>
          <w:lang w:val="en-US"/>
        </w:rPr>
      </w:pPr>
    </w:p>
    <w:p w14:paraId="1FA011C9" w14:textId="77777777" w:rsidR="00C9650C" w:rsidRDefault="00D15774" w:rsidP="00C9650C">
      <w:pPr>
        <w:pStyle w:val="ListParagraph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6"/>
          <w:szCs w:val="26"/>
          <w:lang w:val="en-US"/>
        </w:rPr>
      </w:pPr>
      <w:r w:rsidRPr="008B38EA">
        <w:rPr>
          <w:rFonts w:ascii="Helvetica" w:hAnsi="Helvetica" w:cs="Helvetica"/>
          <w:b/>
          <w:bCs/>
          <w:sz w:val="26"/>
          <w:szCs w:val="26"/>
          <w:lang w:val="en-US"/>
        </w:rPr>
        <w:t>Related Messages</w:t>
      </w:r>
    </w:p>
    <w:p w14:paraId="5AD71021" w14:textId="77777777" w:rsidR="008B38EA" w:rsidRPr="008B38EA" w:rsidRDefault="008B38EA" w:rsidP="008B38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bCs/>
          <w:sz w:val="26"/>
          <w:szCs w:val="26"/>
          <w:lang w:val="en-US"/>
        </w:rPr>
      </w:pPr>
      <w:r>
        <w:rPr>
          <w:rFonts w:ascii="Helvetica" w:hAnsi="Helvetica" w:cs="Helvetica"/>
          <w:bCs/>
          <w:sz w:val="26"/>
          <w:szCs w:val="26"/>
          <w:lang w:val="en-US"/>
        </w:rPr>
        <w:t>Using as field type, when you want to include other message type to your message:</w:t>
      </w:r>
    </w:p>
    <w:p w14:paraId="0792A01A" w14:textId="77777777" w:rsidR="008B38EA" w:rsidRPr="008B38EA" w:rsidRDefault="008B38EA" w:rsidP="008B38EA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Cs/>
          <w:i/>
          <w:sz w:val="26"/>
          <w:szCs w:val="26"/>
          <w:lang w:val="en-US"/>
        </w:rPr>
      </w:pPr>
      <w:proofErr w:type="gramStart"/>
      <w:r w:rsidRPr="008B38EA">
        <w:rPr>
          <w:rFonts w:ascii="Helvetica" w:hAnsi="Helvetica" w:cs="Helvetica"/>
          <w:bCs/>
          <w:i/>
          <w:sz w:val="26"/>
          <w:szCs w:val="26"/>
          <w:lang w:val="en-US"/>
        </w:rPr>
        <w:t>message</w:t>
      </w:r>
      <w:proofErr w:type="gramEnd"/>
      <w:r w:rsidRPr="008B38EA">
        <w:rPr>
          <w:rFonts w:ascii="Helvetica" w:hAnsi="Helvetica" w:cs="Helvetica"/>
          <w:bCs/>
          <w:i/>
          <w:sz w:val="26"/>
          <w:szCs w:val="26"/>
          <w:lang w:val="en-US"/>
        </w:rPr>
        <w:t xml:space="preserve"> </w:t>
      </w:r>
      <w:proofErr w:type="spellStart"/>
      <w:r w:rsidRPr="008B38EA">
        <w:rPr>
          <w:rFonts w:ascii="Helvetica" w:hAnsi="Helvetica" w:cs="Helvetica"/>
          <w:bCs/>
          <w:i/>
          <w:sz w:val="26"/>
          <w:szCs w:val="26"/>
          <w:lang w:val="en-US"/>
        </w:rPr>
        <w:t>SearchResponse</w:t>
      </w:r>
      <w:proofErr w:type="spellEnd"/>
      <w:r w:rsidRPr="008B38EA">
        <w:rPr>
          <w:rFonts w:ascii="Helvetica" w:hAnsi="Helvetica" w:cs="Helvetica"/>
          <w:bCs/>
          <w:i/>
          <w:sz w:val="26"/>
          <w:szCs w:val="26"/>
          <w:lang w:val="en-US"/>
        </w:rPr>
        <w:t xml:space="preserve"> {</w:t>
      </w:r>
    </w:p>
    <w:p w14:paraId="1F14BE51" w14:textId="77777777" w:rsidR="008B38EA" w:rsidRPr="008B38EA" w:rsidRDefault="008B38EA" w:rsidP="008B38EA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Cs/>
          <w:i/>
          <w:sz w:val="26"/>
          <w:szCs w:val="26"/>
          <w:lang w:val="en-US"/>
        </w:rPr>
      </w:pPr>
      <w:r w:rsidRPr="008B38EA">
        <w:rPr>
          <w:rFonts w:ascii="Helvetica" w:hAnsi="Helvetica" w:cs="Helvetica"/>
          <w:bCs/>
          <w:i/>
          <w:sz w:val="26"/>
          <w:szCs w:val="26"/>
          <w:lang w:val="en-US"/>
        </w:rPr>
        <w:t xml:space="preserve">  </w:t>
      </w:r>
      <w:proofErr w:type="gramStart"/>
      <w:r w:rsidRPr="008B38EA">
        <w:rPr>
          <w:rFonts w:ascii="Helvetica" w:hAnsi="Helvetica" w:cs="Helvetica"/>
          <w:bCs/>
          <w:i/>
          <w:sz w:val="26"/>
          <w:szCs w:val="26"/>
          <w:lang w:val="en-US"/>
        </w:rPr>
        <w:t>repeated</w:t>
      </w:r>
      <w:proofErr w:type="gramEnd"/>
      <w:r w:rsidRPr="008B38EA">
        <w:rPr>
          <w:rFonts w:ascii="Helvetica" w:hAnsi="Helvetica" w:cs="Helvetica"/>
          <w:bCs/>
          <w:i/>
          <w:sz w:val="26"/>
          <w:szCs w:val="26"/>
          <w:lang w:val="en-US"/>
        </w:rPr>
        <w:t xml:space="preserve"> Result </w:t>
      </w:r>
      <w:proofErr w:type="spellStart"/>
      <w:r w:rsidRPr="008B38EA">
        <w:rPr>
          <w:rFonts w:ascii="Helvetica" w:hAnsi="Helvetica" w:cs="Helvetica"/>
          <w:bCs/>
          <w:i/>
          <w:sz w:val="26"/>
          <w:szCs w:val="26"/>
          <w:lang w:val="en-US"/>
        </w:rPr>
        <w:t>result</w:t>
      </w:r>
      <w:proofErr w:type="spellEnd"/>
      <w:r w:rsidRPr="008B38EA">
        <w:rPr>
          <w:rFonts w:ascii="Helvetica" w:hAnsi="Helvetica" w:cs="Helvetica"/>
          <w:bCs/>
          <w:i/>
          <w:sz w:val="26"/>
          <w:szCs w:val="26"/>
          <w:lang w:val="en-US"/>
        </w:rPr>
        <w:t xml:space="preserve"> = 1;</w:t>
      </w:r>
    </w:p>
    <w:p w14:paraId="79D5FE17" w14:textId="77777777" w:rsidR="008B38EA" w:rsidRPr="008B38EA" w:rsidRDefault="008B38EA" w:rsidP="008B38EA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Cs/>
          <w:i/>
          <w:sz w:val="26"/>
          <w:szCs w:val="26"/>
          <w:lang w:val="en-US"/>
        </w:rPr>
      </w:pPr>
      <w:r w:rsidRPr="008B38EA">
        <w:rPr>
          <w:rFonts w:ascii="Helvetica" w:hAnsi="Helvetica" w:cs="Helvetica"/>
          <w:bCs/>
          <w:i/>
          <w:sz w:val="26"/>
          <w:szCs w:val="26"/>
          <w:lang w:val="en-US"/>
        </w:rPr>
        <w:t>}</w:t>
      </w:r>
    </w:p>
    <w:p w14:paraId="2181C24D" w14:textId="77777777" w:rsidR="008B38EA" w:rsidRPr="008B38EA" w:rsidRDefault="008B38EA" w:rsidP="008B38EA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Cs/>
          <w:i/>
          <w:sz w:val="26"/>
          <w:szCs w:val="26"/>
          <w:lang w:val="en-US"/>
        </w:rPr>
      </w:pPr>
    </w:p>
    <w:p w14:paraId="0A07C6E3" w14:textId="77777777" w:rsidR="008B38EA" w:rsidRPr="008B38EA" w:rsidRDefault="008B38EA" w:rsidP="008B38EA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Cs/>
          <w:i/>
          <w:sz w:val="26"/>
          <w:szCs w:val="26"/>
          <w:lang w:val="en-US"/>
        </w:rPr>
      </w:pPr>
      <w:proofErr w:type="gramStart"/>
      <w:r w:rsidRPr="008B38EA">
        <w:rPr>
          <w:rFonts w:ascii="Helvetica" w:hAnsi="Helvetica" w:cs="Helvetica"/>
          <w:bCs/>
          <w:i/>
          <w:sz w:val="26"/>
          <w:szCs w:val="26"/>
          <w:lang w:val="en-US"/>
        </w:rPr>
        <w:t>message</w:t>
      </w:r>
      <w:proofErr w:type="gramEnd"/>
      <w:r w:rsidRPr="008B38EA">
        <w:rPr>
          <w:rFonts w:ascii="Helvetica" w:hAnsi="Helvetica" w:cs="Helvetica"/>
          <w:bCs/>
          <w:i/>
          <w:sz w:val="26"/>
          <w:szCs w:val="26"/>
          <w:lang w:val="en-US"/>
        </w:rPr>
        <w:t xml:space="preserve"> Result {</w:t>
      </w:r>
    </w:p>
    <w:p w14:paraId="6765ADCE" w14:textId="77777777" w:rsidR="008B38EA" w:rsidRPr="008B38EA" w:rsidRDefault="008B38EA" w:rsidP="008B38EA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Cs/>
          <w:i/>
          <w:sz w:val="26"/>
          <w:szCs w:val="26"/>
          <w:lang w:val="en-US"/>
        </w:rPr>
      </w:pPr>
      <w:r w:rsidRPr="008B38EA">
        <w:rPr>
          <w:rFonts w:ascii="Helvetica" w:hAnsi="Helvetica" w:cs="Helvetica"/>
          <w:bCs/>
          <w:i/>
          <w:sz w:val="26"/>
          <w:szCs w:val="26"/>
          <w:lang w:val="en-US"/>
        </w:rPr>
        <w:t xml:space="preserve">  </w:t>
      </w:r>
      <w:proofErr w:type="gramStart"/>
      <w:r w:rsidRPr="008B38EA">
        <w:rPr>
          <w:rFonts w:ascii="Helvetica" w:hAnsi="Helvetica" w:cs="Helvetica"/>
          <w:bCs/>
          <w:i/>
          <w:sz w:val="26"/>
          <w:szCs w:val="26"/>
          <w:lang w:val="en-US"/>
        </w:rPr>
        <w:t>required</w:t>
      </w:r>
      <w:proofErr w:type="gramEnd"/>
      <w:r w:rsidRPr="008B38EA">
        <w:rPr>
          <w:rFonts w:ascii="Helvetica" w:hAnsi="Helvetica" w:cs="Helvetica"/>
          <w:bCs/>
          <w:i/>
          <w:sz w:val="26"/>
          <w:szCs w:val="26"/>
          <w:lang w:val="en-US"/>
        </w:rPr>
        <w:t xml:space="preserve"> string </w:t>
      </w:r>
      <w:proofErr w:type="spellStart"/>
      <w:r w:rsidRPr="008B38EA">
        <w:rPr>
          <w:rFonts w:ascii="Helvetica" w:hAnsi="Helvetica" w:cs="Helvetica"/>
          <w:bCs/>
          <w:i/>
          <w:sz w:val="26"/>
          <w:szCs w:val="26"/>
          <w:lang w:val="en-US"/>
        </w:rPr>
        <w:t>url</w:t>
      </w:r>
      <w:proofErr w:type="spellEnd"/>
      <w:r w:rsidRPr="008B38EA">
        <w:rPr>
          <w:rFonts w:ascii="Helvetica" w:hAnsi="Helvetica" w:cs="Helvetica"/>
          <w:bCs/>
          <w:i/>
          <w:sz w:val="26"/>
          <w:szCs w:val="26"/>
          <w:lang w:val="en-US"/>
        </w:rPr>
        <w:t xml:space="preserve"> = 1;</w:t>
      </w:r>
    </w:p>
    <w:p w14:paraId="42C9B2A5" w14:textId="77777777" w:rsidR="008B38EA" w:rsidRPr="008B38EA" w:rsidRDefault="008B38EA" w:rsidP="008B38EA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Cs/>
          <w:i/>
          <w:sz w:val="26"/>
          <w:szCs w:val="26"/>
          <w:lang w:val="en-US"/>
        </w:rPr>
      </w:pPr>
      <w:r w:rsidRPr="008B38EA">
        <w:rPr>
          <w:rFonts w:ascii="Helvetica" w:hAnsi="Helvetica" w:cs="Helvetica"/>
          <w:bCs/>
          <w:i/>
          <w:sz w:val="26"/>
          <w:szCs w:val="26"/>
          <w:lang w:val="en-US"/>
        </w:rPr>
        <w:t xml:space="preserve">  </w:t>
      </w:r>
      <w:proofErr w:type="gramStart"/>
      <w:r w:rsidRPr="008B38EA">
        <w:rPr>
          <w:rFonts w:ascii="Helvetica" w:hAnsi="Helvetica" w:cs="Helvetica"/>
          <w:bCs/>
          <w:i/>
          <w:sz w:val="26"/>
          <w:szCs w:val="26"/>
          <w:lang w:val="en-US"/>
        </w:rPr>
        <w:t>optional</w:t>
      </w:r>
      <w:proofErr w:type="gramEnd"/>
      <w:r w:rsidRPr="008B38EA">
        <w:rPr>
          <w:rFonts w:ascii="Helvetica" w:hAnsi="Helvetica" w:cs="Helvetica"/>
          <w:bCs/>
          <w:i/>
          <w:sz w:val="26"/>
          <w:szCs w:val="26"/>
          <w:lang w:val="en-US"/>
        </w:rPr>
        <w:t xml:space="preserve"> string title = 2;</w:t>
      </w:r>
    </w:p>
    <w:p w14:paraId="4ED7329E" w14:textId="77777777" w:rsidR="008B38EA" w:rsidRPr="008B38EA" w:rsidRDefault="008B38EA" w:rsidP="008B38EA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Cs/>
          <w:i/>
          <w:sz w:val="26"/>
          <w:szCs w:val="26"/>
          <w:lang w:val="en-US"/>
        </w:rPr>
      </w:pPr>
      <w:r w:rsidRPr="008B38EA">
        <w:rPr>
          <w:rFonts w:ascii="Helvetica" w:hAnsi="Helvetica" w:cs="Helvetica"/>
          <w:bCs/>
          <w:i/>
          <w:sz w:val="26"/>
          <w:szCs w:val="26"/>
          <w:lang w:val="en-US"/>
        </w:rPr>
        <w:t xml:space="preserve">  </w:t>
      </w:r>
      <w:proofErr w:type="gramStart"/>
      <w:r w:rsidRPr="008B38EA">
        <w:rPr>
          <w:rFonts w:ascii="Helvetica" w:hAnsi="Helvetica" w:cs="Helvetica"/>
          <w:bCs/>
          <w:i/>
          <w:sz w:val="26"/>
          <w:szCs w:val="26"/>
          <w:lang w:val="en-US"/>
        </w:rPr>
        <w:t>repeated</w:t>
      </w:r>
      <w:proofErr w:type="gramEnd"/>
      <w:r w:rsidRPr="008B38EA">
        <w:rPr>
          <w:rFonts w:ascii="Helvetica" w:hAnsi="Helvetica" w:cs="Helvetica"/>
          <w:bCs/>
          <w:i/>
          <w:sz w:val="26"/>
          <w:szCs w:val="26"/>
          <w:lang w:val="en-US"/>
        </w:rPr>
        <w:t xml:space="preserve"> string snippets = 3;</w:t>
      </w:r>
    </w:p>
    <w:p w14:paraId="30BDA699" w14:textId="77777777" w:rsidR="008B38EA" w:rsidRDefault="008B38EA" w:rsidP="008B38EA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Cs/>
          <w:i/>
          <w:sz w:val="26"/>
          <w:szCs w:val="26"/>
          <w:lang w:val="en-US"/>
        </w:rPr>
      </w:pPr>
      <w:r w:rsidRPr="008B38EA">
        <w:rPr>
          <w:rFonts w:ascii="Helvetica" w:hAnsi="Helvetica" w:cs="Helvetica"/>
          <w:bCs/>
          <w:i/>
          <w:sz w:val="26"/>
          <w:szCs w:val="26"/>
          <w:lang w:val="en-US"/>
        </w:rPr>
        <w:t>}</w:t>
      </w:r>
    </w:p>
    <w:p w14:paraId="76AD1531" w14:textId="77777777" w:rsidR="008B38EA" w:rsidRPr="008B38EA" w:rsidRDefault="008B38EA" w:rsidP="008B38EA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Cs/>
          <w:i/>
          <w:sz w:val="26"/>
          <w:szCs w:val="26"/>
          <w:lang w:val="en-US"/>
        </w:rPr>
      </w:pPr>
    </w:p>
    <w:p w14:paraId="6913024B" w14:textId="77777777" w:rsidR="00D15774" w:rsidRDefault="00D15774" w:rsidP="00C9650C">
      <w:pPr>
        <w:pStyle w:val="ListParagraph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6"/>
          <w:szCs w:val="26"/>
          <w:lang w:val="en-US"/>
        </w:rPr>
      </w:pPr>
      <w:r w:rsidRPr="008B38EA">
        <w:rPr>
          <w:rFonts w:ascii="Helvetica" w:hAnsi="Helvetica" w:cs="Helvetica"/>
          <w:b/>
          <w:bCs/>
          <w:sz w:val="26"/>
          <w:szCs w:val="26"/>
          <w:lang w:val="en-US"/>
        </w:rPr>
        <w:t>Importing definitions</w:t>
      </w:r>
    </w:p>
    <w:p w14:paraId="194BDD14" w14:textId="77777777" w:rsidR="008B38EA" w:rsidRDefault="008B38EA" w:rsidP="008B38EA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Cs/>
          <w:i/>
          <w:sz w:val="26"/>
          <w:szCs w:val="26"/>
          <w:lang w:val="en-US"/>
        </w:rPr>
      </w:pPr>
      <w:proofErr w:type="gramStart"/>
      <w:r w:rsidRPr="008B38EA">
        <w:rPr>
          <w:rFonts w:ascii="Helvetica" w:hAnsi="Helvetica" w:cs="Helvetica"/>
          <w:bCs/>
          <w:i/>
          <w:sz w:val="26"/>
          <w:szCs w:val="26"/>
          <w:lang w:val="en-US"/>
        </w:rPr>
        <w:t>import</w:t>
      </w:r>
      <w:proofErr w:type="gramEnd"/>
      <w:r w:rsidRPr="008B38EA">
        <w:rPr>
          <w:rFonts w:ascii="Helvetica" w:hAnsi="Helvetica" w:cs="Helvetica"/>
          <w:bCs/>
          <w:i/>
          <w:sz w:val="26"/>
          <w:szCs w:val="26"/>
          <w:lang w:val="en-US"/>
        </w:rPr>
        <w:t xml:space="preserve"> "</w:t>
      </w:r>
      <w:proofErr w:type="spellStart"/>
      <w:r w:rsidRPr="008B38EA">
        <w:rPr>
          <w:rFonts w:ascii="Helvetica" w:hAnsi="Helvetica" w:cs="Helvetica"/>
          <w:bCs/>
          <w:i/>
          <w:sz w:val="26"/>
          <w:szCs w:val="26"/>
          <w:lang w:val="en-US"/>
        </w:rPr>
        <w:t>myproject</w:t>
      </w:r>
      <w:proofErr w:type="spellEnd"/>
      <w:r w:rsidRPr="008B38EA">
        <w:rPr>
          <w:rFonts w:ascii="Helvetica" w:hAnsi="Helvetica" w:cs="Helvetica"/>
          <w:bCs/>
          <w:i/>
          <w:sz w:val="26"/>
          <w:szCs w:val="26"/>
          <w:lang w:val="en-US"/>
        </w:rPr>
        <w:t>/</w:t>
      </w:r>
      <w:proofErr w:type="spellStart"/>
      <w:r w:rsidRPr="008B38EA">
        <w:rPr>
          <w:rFonts w:ascii="Helvetica" w:hAnsi="Helvetica" w:cs="Helvetica"/>
          <w:bCs/>
          <w:i/>
          <w:sz w:val="26"/>
          <w:szCs w:val="26"/>
          <w:lang w:val="en-US"/>
        </w:rPr>
        <w:t>other_protos.proto</w:t>
      </w:r>
      <w:proofErr w:type="spellEnd"/>
      <w:r w:rsidRPr="008B38EA">
        <w:rPr>
          <w:rFonts w:ascii="Helvetica" w:hAnsi="Helvetica" w:cs="Helvetica"/>
          <w:bCs/>
          <w:i/>
          <w:sz w:val="26"/>
          <w:szCs w:val="26"/>
          <w:lang w:val="en-US"/>
        </w:rPr>
        <w:t>";</w:t>
      </w:r>
    </w:p>
    <w:p w14:paraId="0E6CF5FA" w14:textId="77777777" w:rsidR="008B38EA" w:rsidRPr="008B38EA" w:rsidRDefault="008B38EA" w:rsidP="008B38EA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Cs/>
          <w:i/>
          <w:sz w:val="26"/>
          <w:szCs w:val="26"/>
          <w:lang w:val="en-US"/>
        </w:rPr>
      </w:pPr>
    </w:p>
    <w:p w14:paraId="052523A8" w14:textId="77777777" w:rsidR="00D15774" w:rsidRDefault="00D15774" w:rsidP="00C9650C">
      <w:pPr>
        <w:pStyle w:val="ListParagraph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6"/>
          <w:szCs w:val="26"/>
          <w:lang w:val="en-US"/>
        </w:rPr>
      </w:pPr>
      <w:r w:rsidRPr="008B38EA">
        <w:rPr>
          <w:rFonts w:ascii="Helvetica" w:hAnsi="Helvetica" w:cs="Helvetica"/>
          <w:b/>
          <w:bCs/>
          <w:sz w:val="26"/>
          <w:szCs w:val="26"/>
          <w:lang w:val="en-US"/>
        </w:rPr>
        <w:t>Extensions</w:t>
      </w:r>
    </w:p>
    <w:p w14:paraId="7CD5A178" w14:textId="77777777" w:rsidR="0037497D" w:rsidRPr="0037497D" w:rsidRDefault="0037497D" w:rsidP="003749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" w:hAnsi="Helvetica" w:cs="Helvetica"/>
          <w:bCs/>
          <w:sz w:val="26"/>
          <w:szCs w:val="26"/>
          <w:lang w:val="en-US"/>
        </w:rPr>
      </w:pPr>
      <w:r>
        <w:rPr>
          <w:rFonts w:ascii="Helvetica" w:hAnsi="Helvetica" w:cs="Helvetica"/>
          <w:bCs/>
          <w:sz w:val="26"/>
          <w:szCs w:val="26"/>
          <w:lang w:val="en-US"/>
        </w:rPr>
        <w:tab/>
      </w:r>
      <w:r w:rsidRPr="0037497D">
        <w:rPr>
          <w:rFonts w:ascii="Helvetica" w:hAnsi="Helvetica" w:cs="Helvetica"/>
          <w:bCs/>
          <w:sz w:val="26"/>
          <w:szCs w:val="26"/>
          <w:lang w:val="en-US"/>
        </w:rPr>
        <w:t xml:space="preserve">Extensions let you declare that </w:t>
      </w:r>
      <w:proofErr w:type="gramStart"/>
      <w:r w:rsidRPr="0037497D">
        <w:rPr>
          <w:rFonts w:ascii="Helvetica" w:hAnsi="Helvetica" w:cs="Helvetica"/>
          <w:bCs/>
          <w:sz w:val="26"/>
          <w:szCs w:val="26"/>
          <w:lang w:val="en-US"/>
        </w:rPr>
        <w:t>a range of field numbers in a message are</w:t>
      </w:r>
      <w:proofErr w:type="gramEnd"/>
      <w:r w:rsidRPr="0037497D">
        <w:rPr>
          <w:rFonts w:ascii="Helvetica" w:hAnsi="Helvetica" w:cs="Helvetica"/>
          <w:bCs/>
          <w:sz w:val="26"/>
          <w:szCs w:val="26"/>
          <w:lang w:val="en-US"/>
        </w:rPr>
        <w:t xml:space="preserve"> available for third-party extensions. Other people can declare new fields for your message type with those numeric tags in their </w:t>
      </w:r>
      <w:proofErr w:type="gramStart"/>
      <w:r w:rsidRPr="0037497D">
        <w:rPr>
          <w:rFonts w:ascii="Helvetica" w:hAnsi="Helvetica" w:cs="Helvetica"/>
          <w:bCs/>
          <w:sz w:val="26"/>
          <w:szCs w:val="26"/>
          <w:lang w:val="en-US"/>
        </w:rPr>
        <w:t>own .proto</w:t>
      </w:r>
      <w:proofErr w:type="gramEnd"/>
      <w:r w:rsidRPr="0037497D">
        <w:rPr>
          <w:rFonts w:ascii="Helvetica" w:hAnsi="Helvetica" w:cs="Helvetica"/>
          <w:bCs/>
          <w:sz w:val="26"/>
          <w:szCs w:val="26"/>
          <w:lang w:val="en-US"/>
        </w:rPr>
        <w:t xml:space="preserve"> files without having to edit the original file. </w:t>
      </w:r>
      <w:r>
        <w:rPr>
          <w:rFonts w:ascii="Helvetica" w:hAnsi="Helvetica" w:cs="Helvetica"/>
          <w:bCs/>
          <w:sz w:val="26"/>
          <w:szCs w:val="26"/>
          <w:lang w:val="en-US"/>
        </w:rPr>
        <w:t>E</w:t>
      </w:r>
      <w:r w:rsidRPr="0037497D">
        <w:rPr>
          <w:rFonts w:ascii="Helvetica" w:hAnsi="Helvetica" w:cs="Helvetica"/>
          <w:bCs/>
          <w:sz w:val="26"/>
          <w:szCs w:val="26"/>
          <w:lang w:val="en-US"/>
        </w:rPr>
        <w:t>xample:</w:t>
      </w:r>
    </w:p>
    <w:p w14:paraId="2AA076B3" w14:textId="77777777" w:rsidR="0037497D" w:rsidRPr="0037497D" w:rsidRDefault="0037497D" w:rsidP="0037497D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Cs/>
          <w:sz w:val="26"/>
          <w:szCs w:val="26"/>
          <w:lang w:val="en-US"/>
        </w:rPr>
      </w:pPr>
    </w:p>
    <w:p w14:paraId="68F67F7A" w14:textId="77777777" w:rsidR="0037497D" w:rsidRPr="0037497D" w:rsidRDefault="0037497D" w:rsidP="0037497D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Cs/>
          <w:i/>
          <w:sz w:val="26"/>
          <w:szCs w:val="26"/>
          <w:lang w:val="en-US"/>
        </w:rPr>
      </w:pPr>
      <w:proofErr w:type="gramStart"/>
      <w:r w:rsidRPr="0037497D">
        <w:rPr>
          <w:rFonts w:ascii="Helvetica" w:hAnsi="Helvetica" w:cs="Helvetica"/>
          <w:bCs/>
          <w:i/>
          <w:sz w:val="26"/>
          <w:szCs w:val="26"/>
          <w:lang w:val="en-US"/>
        </w:rPr>
        <w:t>message</w:t>
      </w:r>
      <w:proofErr w:type="gramEnd"/>
      <w:r w:rsidRPr="0037497D">
        <w:rPr>
          <w:rFonts w:ascii="Helvetica" w:hAnsi="Helvetica" w:cs="Helvetica"/>
          <w:bCs/>
          <w:i/>
          <w:sz w:val="26"/>
          <w:szCs w:val="26"/>
          <w:lang w:val="en-US"/>
        </w:rPr>
        <w:t xml:space="preserve"> Foo {</w:t>
      </w:r>
    </w:p>
    <w:p w14:paraId="53854BFA" w14:textId="77777777" w:rsidR="0037497D" w:rsidRPr="0037497D" w:rsidRDefault="0037497D" w:rsidP="0037497D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Cs/>
          <w:i/>
          <w:sz w:val="26"/>
          <w:szCs w:val="26"/>
          <w:lang w:val="en-US"/>
        </w:rPr>
      </w:pPr>
      <w:r w:rsidRPr="0037497D">
        <w:rPr>
          <w:rFonts w:ascii="Helvetica" w:hAnsi="Helvetica" w:cs="Helvetica"/>
          <w:bCs/>
          <w:i/>
          <w:sz w:val="26"/>
          <w:szCs w:val="26"/>
          <w:lang w:val="en-US"/>
        </w:rPr>
        <w:t xml:space="preserve">  /</w:t>
      </w:r>
      <w:proofErr w:type="gramStart"/>
      <w:r w:rsidRPr="0037497D">
        <w:rPr>
          <w:rFonts w:ascii="Helvetica" w:hAnsi="Helvetica" w:cs="Helvetica"/>
          <w:bCs/>
          <w:i/>
          <w:sz w:val="26"/>
          <w:szCs w:val="26"/>
          <w:lang w:val="en-US"/>
        </w:rPr>
        <w:t>/ ...</w:t>
      </w:r>
      <w:proofErr w:type="gramEnd"/>
    </w:p>
    <w:p w14:paraId="3BC09BCC" w14:textId="77777777" w:rsidR="0037497D" w:rsidRPr="0037497D" w:rsidRDefault="0037497D" w:rsidP="0037497D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Cs/>
          <w:i/>
          <w:sz w:val="26"/>
          <w:szCs w:val="26"/>
          <w:lang w:val="en-US"/>
        </w:rPr>
      </w:pPr>
      <w:r w:rsidRPr="0037497D">
        <w:rPr>
          <w:rFonts w:ascii="Helvetica" w:hAnsi="Helvetica" w:cs="Helvetica"/>
          <w:bCs/>
          <w:i/>
          <w:sz w:val="26"/>
          <w:szCs w:val="26"/>
          <w:lang w:val="en-US"/>
        </w:rPr>
        <w:t xml:space="preserve">  </w:t>
      </w:r>
      <w:proofErr w:type="gramStart"/>
      <w:r w:rsidRPr="0037497D">
        <w:rPr>
          <w:rFonts w:ascii="Helvetica" w:hAnsi="Helvetica" w:cs="Helvetica"/>
          <w:bCs/>
          <w:i/>
          <w:sz w:val="26"/>
          <w:szCs w:val="26"/>
          <w:lang w:val="en-US"/>
        </w:rPr>
        <w:t>extensions</w:t>
      </w:r>
      <w:proofErr w:type="gramEnd"/>
      <w:r w:rsidRPr="0037497D">
        <w:rPr>
          <w:rFonts w:ascii="Helvetica" w:hAnsi="Helvetica" w:cs="Helvetica"/>
          <w:bCs/>
          <w:i/>
          <w:sz w:val="26"/>
          <w:szCs w:val="26"/>
          <w:lang w:val="en-US"/>
        </w:rPr>
        <w:t xml:space="preserve"> 100 to 199;</w:t>
      </w:r>
    </w:p>
    <w:p w14:paraId="6725C31D" w14:textId="77777777" w:rsidR="0037497D" w:rsidRPr="0037497D" w:rsidRDefault="0037497D" w:rsidP="0037497D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Cs/>
          <w:i/>
          <w:sz w:val="26"/>
          <w:szCs w:val="26"/>
          <w:lang w:val="en-US"/>
        </w:rPr>
      </w:pPr>
      <w:r w:rsidRPr="0037497D">
        <w:rPr>
          <w:rFonts w:ascii="Helvetica" w:hAnsi="Helvetica" w:cs="Helvetica"/>
          <w:bCs/>
          <w:i/>
          <w:sz w:val="26"/>
          <w:szCs w:val="26"/>
          <w:lang w:val="en-US"/>
        </w:rPr>
        <w:t>}</w:t>
      </w:r>
    </w:p>
    <w:p w14:paraId="2EBB1FDB" w14:textId="77777777" w:rsidR="0037497D" w:rsidRPr="0037497D" w:rsidRDefault="0037497D" w:rsidP="003749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Cs/>
          <w:sz w:val="26"/>
          <w:szCs w:val="26"/>
          <w:lang w:val="en-US"/>
        </w:rPr>
      </w:pPr>
      <w:r>
        <w:rPr>
          <w:rFonts w:ascii="Helvetica" w:hAnsi="Helvetica" w:cs="Helvetica"/>
          <w:bCs/>
          <w:sz w:val="26"/>
          <w:szCs w:val="26"/>
          <w:lang w:val="en-US"/>
        </w:rPr>
        <w:tab/>
      </w:r>
      <w:r w:rsidRPr="0037497D">
        <w:rPr>
          <w:rFonts w:ascii="Helvetica" w:hAnsi="Helvetica" w:cs="Helvetica"/>
          <w:bCs/>
          <w:sz w:val="26"/>
          <w:szCs w:val="26"/>
          <w:lang w:val="en-US"/>
        </w:rPr>
        <w:t xml:space="preserve">This says that the range of field numbers [100, 199] in Foo is reserved for extensions. Other users can now add new fields to Foo in their </w:t>
      </w:r>
      <w:proofErr w:type="gramStart"/>
      <w:r w:rsidRPr="0037497D">
        <w:rPr>
          <w:rFonts w:ascii="Helvetica" w:hAnsi="Helvetica" w:cs="Helvetica"/>
          <w:bCs/>
          <w:sz w:val="26"/>
          <w:szCs w:val="26"/>
          <w:lang w:val="en-US"/>
        </w:rPr>
        <w:t>own .proto</w:t>
      </w:r>
      <w:proofErr w:type="gramEnd"/>
      <w:r w:rsidRPr="0037497D">
        <w:rPr>
          <w:rFonts w:ascii="Helvetica" w:hAnsi="Helvetica" w:cs="Helvetica"/>
          <w:bCs/>
          <w:sz w:val="26"/>
          <w:szCs w:val="26"/>
          <w:lang w:val="en-US"/>
        </w:rPr>
        <w:t xml:space="preserve"> files that import your .proto, using tags within your specified range – for example:</w:t>
      </w:r>
    </w:p>
    <w:p w14:paraId="5BC1D2BF" w14:textId="77777777" w:rsidR="0037497D" w:rsidRPr="0037497D" w:rsidRDefault="0037497D" w:rsidP="0037497D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Cs/>
          <w:sz w:val="26"/>
          <w:szCs w:val="26"/>
          <w:lang w:val="en-US"/>
        </w:rPr>
      </w:pPr>
    </w:p>
    <w:p w14:paraId="35BEE073" w14:textId="77777777" w:rsidR="0037497D" w:rsidRPr="0037497D" w:rsidRDefault="0037497D" w:rsidP="0037497D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Cs/>
          <w:i/>
          <w:sz w:val="28"/>
          <w:szCs w:val="26"/>
          <w:lang w:val="en-US"/>
        </w:rPr>
      </w:pPr>
      <w:proofErr w:type="gramStart"/>
      <w:r w:rsidRPr="0037497D">
        <w:rPr>
          <w:rFonts w:ascii="Helvetica" w:hAnsi="Helvetica" w:cs="Helvetica"/>
          <w:bCs/>
          <w:i/>
          <w:sz w:val="28"/>
          <w:szCs w:val="26"/>
          <w:lang w:val="en-US"/>
        </w:rPr>
        <w:t>extend</w:t>
      </w:r>
      <w:proofErr w:type="gramEnd"/>
      <w:r w:rsidRPr="0037497D">
        <w:rPr>
          <w:rFonts w:ascii="Helvetica" w:hAnsi="Helvetica" w:cs="Helvetica"/>
          <w:bCs/>
          <w:i/>
          <w:sz w:val="28"/>
          <w:szCs w:val="26"/>
          <w:lang w:val="en-US"/>
        </w:rPr>
        <w:t xml:space="preserve"> Foo {</w:t>
      </w:r>
    </w:p>
    <w:p w14:paraId="76B5674D" w14:textId="77777777" w:rsidR="0037497D" w:rsidRPr="0037497D" w:rsidRDefault="0037497D" w:rsidP="0037497D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Cs/>
          <w:i/>
          <w:sz w:val="28"/>
          <w:szCs w:val="26"/>
          <w:lang w:val="en-US"/>
        </w:rPr>
      </w:pPr>
      <w:r w:rsidRPr="0037497D">
        <w:rPr>
          <w:rFonts w:ascii="Helvetica" w:hAnsi="Helvetica" w:cs="Helvetica"/>
          <w:bCs/>
          <w:i/>
          <w:sz w:val="28"/>
          <w:szCs w:val="26"/>
          <w:lang w:val="en-US"/>
        </w:rPr>
        <w:t xml:space="preserve">  </w:t>
      </w:r>
      <w:proofErr w:type="gramStart"/>
      <w:r w:rsidRPr="0037497D">
        <w:rPr>
          <w:rFonts w:ascii="Helvetica" w:hAnsi="Helvetica" w:cs="Helvetica"/>
          <w:bCs/>
          <w:i/>
          <w:sz w:val="28"/>
          <w:szCs w:val="26"/>
          <w:lang w:val="en-US"/>
        </w:rPr>
        <w:t>optional</w:t>
      </w:r>
      <w:proofErr w:type="gramEnd"/>
      <w:r w:rsidRPr="0037497D">
        <w:rPr>
          <w:rFonts w:ascii="Helvetica" w:hAnsi="Helvetica" w:cs="Helvetica"/>
          <w:bCs/>
          <w:i/>
          <w:sz w:val="28"/>
          <w:szCs w:val="26"/>
          <w:lang w:val="en-US"/>
        </w:rPr>
        <w:t xml:space="preserve"> int32 bar = 126;</w:t>
      </w:r>
    </w:p>
    <w:p w14:paraId="2848F8C6" w14:textId="77777777" w:rsidR="008B38EA" w:rsidRDefault="0037497D" w:rsidP="0037497D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Cs/>
          <w:i/>
          <w:sz w:val="28"/>
          <w:szCs w:val="26"/>
          <w:lang w:val="en-US"/>
        </w:rPr>
      </w:pPr>
      <w:r w:rsidRPr="0037497D">
        <w:rPr>
          <w:rFonts w:ascii="Helvetica" w:hAnsi="Helvetica" w:cs="Helvetica"/>
          <w:bCs/>
          <w:i/>
          <w:sz w:val="28"/>
          <w:szCs w:val="26"/>
          <w:lang w:val="en-US"/>
        </w:rPr>
        <w:t>}</w:t>
      </w:r>
    </w:p>
    <w:p w14:paraId="127C8AE4" w14:textId="77777777" w:rsidR="0037497D" w:rsidRDefault="0037497D" w:rsidP="003749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6"/>
          <w:szCs w:val="26"/>
          <w:lang w:val="en-US"/>
        </w:rPr>
      </w:pPr>
    </w:p>
    <w:p w14:paraId="4EE900D4" w14:textId="77777777" w:rsidR="0037497D" w:rsidRDefault="0037497D" w:rsidP="003749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6"/>
          <w:szCs w:val="26"/>
          <w:lang w:val="en-US"/>
        </w:rPr>
      </w:pPr>
    </w:p>
    <w:p w14:paraId="5BD1A11A" w14:textId="77777777" w:rsidR="0037497D" w:rsidRDefault="0037497D" w:rsidP="003749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6"/>
          <w:szCs w:val="26"/>
          <w:lang w:val="en-US"/>
        </w:rPr>
      </w:pPr>
    </w:p>
    <w:p w14:paraId="141E455B" w14:textId="77777777" w:rsidR="0037497D" w:rsidRDefault="0037497D" w:rsidP="003749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6"/>
          <w:szCs w:val="26"/>
          <w:lang w:val="en-US"/>
        </w:rPr>
      </w:pPr>
    </w:p>
    <w:p w14:paraId="68575E8A" w14:textId="77777777" w:rsidR="0037497D" w:rsidRDefault="0037497D" w:rsidP="003749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6"/>
          <w:szCs w:val="26"/>
          <w:lang w:val="en-US"/>
        </w:rPr>
      </w:pPr>
    </w:p>
    <w:p w14:paraId="7AD2D3F5" w14:textId="77777777" w:rsidR="0037497D" w:rsidRPr="0037497D" w:rsidRDefault="0037497D" w:rsidP="003749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6"/>
          <w:szCs w:val="26"/>
          <w:lang w:val="en-US"/>
        </w:rPr>
      </w:pPr>
    </w:p>
    <w:p w14:paraId="051A5991" w14:textId="77777777" w:rsidR="000300FE" w:rsidRDefault="00D15774" w:rsidP="00D15774">
      <w:pPr>
        <w:pStyle w:val="ListParagraph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6"/>
          <w:szCs w:val="26"/>
          <w:lang w:val="en-US"/>
        </w:rPr>
      </w:pPr>
      <w:proofErr w:type="spellStart"/>
      <w:r w:rsidRPr="008B38EA">
        <w:rPr>
          <w:rFonts w:ascii="Helvetica" w:hAnsi="Helvetica" w:cs="Helvetica"/>
          <w:b/>
          <w:bCs/>
          <w:sz w:val="26"/>
          <w:szCs w:val="26"/>
          <w:lang w:val="en-US"/>
        </w:rPr>
        <w:lastRenderedPageBreak/>
        <w:t>Genarating</w:t>
      </w:r>
      <w:proofErr w:type="spellEnd"/>
      <w:r w:rsidRPr="008B38EA">
        <w:rPr>
          <w:rFonts w:ascii="Helvetica" w:hAnsi="Helvetica" w:cs="Helvetica"/>
          <w:b/>
          <w:bCs/>
          <w:sz w:val="26"/>
          <w:szCs w:val="26"/>
          <w:lang w:val="en-US"/>
        </w:rPr>
        <w:t xml:space="preserve"> Classes in </w:t>
      </w:r>
      <w:proofErr w:type="spellStart"/>
      <w:r w:rsidRPr="008B38EA">
        <w:rPr>
          <w:rFonts w:ascii="Helvetica" w:hAnsi="Helvetica" w:cs="Helvetica"/>
          <w:b/>
          <w:bCs/>
          <w:sz w:val="26"/>
          <w:szCs w:val="26"/>
          <w:lang w:val="en-US"/>
        </w:rPr>
        <w:t>Obj</w:t>
      </w:r>
      <w:proofErr w:type="spellEnd"/>
      <w:r w:rsidRPr="008B38EA">
        <w:rPr>
          <w:rFonts w:ascii="Helvetica" w:hAnsi="Helvetica" w:cs="Helvetica"/>
          <w:b/>
          <w:bCs/>
          <w:sz w:val="26"/>
          <w:szCs w:val="26"/>
          <w:lang w:val="en-US"/>
        </w:rPr>
        <w:t>-C</w:t>
      </w:r>
    </w:p>
    <w:p w14:paraId="5EEAB104" w14:textId="77777777" w:rsidR="0037497D" w:rsidRDefault="0037497D" w:rsidP="003749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" w:hAnsi="Helvetica" w:cs="Helvetica"/>
          <w:bCs/>
          <w:i/>
          <w:sz w:val="26"/>
          <w:szCs w:val="26"/>
          <w:lang w:val="en-US"/>
        </w:rPr>
      </w:pPr>
      <w:proofErr w:type="spellStart"/>
      <w:proofErr w:type="gramStart"/>
      <w:r w:rsidRPr="0037497D">
        <w:rPr>
          <w:rFonts w:ascii="Helvetica" w:hAnsi="Helvetica" w:cs="Helvetica"/>
          <w:bCs/>
          <w:i/>
          <w:sz w:val="26"/>
          <w:szCs w:val="26"/>
          <w:lang w:val="en-US"/>
        </w:rPr>
        <w:t>protoc</w:t>
      </w:r>
      <w:proofErr w:type="spellEnd"/>
      <w:proofErr w:type="gramEnd"/>
      <w:r w:rsidRPr="0037497D">
        <w:rPr>
          <w:rFonts w:ascii="Helvetica" w:hAnsi="Helvetica" w:cs="Helvetica"/>
          <w:bCs/>
          <w:i/>
          <w:sz w:val="26"/>
          <w:szCs w:val="26"/>
          <w:lang w:val="en-US"/>
        </w:rPr>
        <w:t xml:space="preserve"> --</w:t>
      </w:r>
      <w:proofErr w:type="spellStart"/>
      <w:r w:rsidRPr="0037497D">
        <w:rPr>
          <w:rFonts w:ascii="Helvetica" w:hAnsi="Helvetica" w:cs="Helvetica"/>
          <w:bCs/>
          <w:i/>
          <w:sz w:val="26"/>
          <w:szCs w:val="26"/>
          <w:lang w:val="en-US"/>
        </w:rPr>
        <w:t>proto_path</w:t>
      </w:r>
      <w:proofErr w:type="spellEnd"/>
      <w:r w:rsidRPr="0037497D">
        <w:rPr>
          <w:rFonts w:ascii="Helvetica" w:hAnsi="Helvetica" w:cs="Helvetica"/>
          <w:bCs/>
          <w:i/>
          <w:sz w:val="26"/>
          <w:szCs w:val="26"/>
          <w:lang w:val="en-US"/>
        </w:rPr>
        <w:t>=IMPORT_PATH --</w:t>
      </w:r>
      <w:proofErr w:type="spellStart"/>
      <w:r w:rsidRPr="0037497D">
        <w:rPr>
          <w:rFonts w:ascii="Helvetica" w:hAnsi="Helvetica" w:cs="Helvetica"/>
          <w:bCs/>
          <w:i/>
          <w:sz w:val="26"/>
          <w:szCs w:val="26"/>
          <w:lang w:val="en-US"/>
        </w:rPr>
        <w:t>cpp_out</w:t>
      </w:r>
      <w:proofErr w:type="spellEnd"/>
      <w:r w:rsidRPr="0037497D">
        <w:rPr>
          <w:rFonts w:ascii="Helvetica" w:hAnsi="Helvetica" w:cs="Helvetica"/>
          <w:bCs/>
          <w:i/>
          <w:sz w:val="26"/>
          <w:szCs w:val="26"/>
          <w:lang w:val="en-US"/>
        </w:rPr>
        <w:t>=DST_DIR --</w:t>
      </w:r>
      <w:proofErr w:type="spellStart"/>
      <w:r w:rsidRPr="0037497D">
        <w:rPr>
          <w:rFonts w:ascii="Helvetica" w:hAnsi="Helvetica" w:cs="Helvetica"/>
          <w:bCs/>
          <w:i/>
          <w:sz w:val="26"/>
          <w:szCs w:val="26"/>
          <w:lang w:val="en-US"/>
        </w:rPr>
        <w:t>java_out</w:t>
      </w:r>
      <w:proofErr w:type="spellEnd"/>
      <w:r w:rsidRPr="0037497D">
        <w:rPr>
          <w:rFonts w:ascii="Helvetica" w:hAnsi="Helvetica" w:cs="Helvetica"/>
          <w:bCs/>
          <w:i/>
          <w:sz w:val="26"/>
          <w:szCs w:val="26"/>
          <w:lang w:val="en-US"/>
        </w:rPr>
        <w:t>=DST_DIR --</w:t>
      </w:r>
      <w:proofErr w:type="spellStart"/>
      <w:r w:rsidRPr="0037497D">
        <w:rPr>
          <w:rFonts w:ascii="Helvetica" w:hAnsi="Helvetica" w:cs="Helvetica"/>
          <w:bCs/>
          <w:i/>
          <w:sz w:val="26"/>
          <w:szCs w:val="26"/>
          <w:lang w:val="en-US"/>
        </w:rPr>
        <w:t>python_out</w:t>
      </w:r>
      <w:proofErr w:type="spellEnd"/>
      <w:r w:rsidRPr="0037497D">
        <w:rPr>
          <w:rFonts w:ascii="Helvetica" w:hAnsi="Helvetica" w:cs="Helvetica"/>
          <w:bCs/>
          <w:i/>
          <w:sz w:val="26"/>
          <w:szCs w:val="26"/>
          <w:lang w:val="en-US"/>
        </w:rPr>
        <w:t>=DST_DIR path/to/</w:t>
      </w:r>
      <w:proofErr w:type="spellStart"/>
      <w:r w:rsidRPr="0037497D">
        <w:rPr>
          <w:rFonts w:ascii="Helvetica" w:hAnsi="Helvetica" w:cs="Helvetica"/>
          <w:bCs/>
          <w:i/>
          <w:sz w:val="26"/>
          <w:szCs w:val="26"/>
          <w:lang w:val="en-US"/>
        </w:rPr>
        <w:t>file.proto</w:t>
      </w:r>
      <w:proofErr w:type="spellEnd"/>
    </w:p>
    <w:p w14:paraId="6C95E022" w14:textId="77777777" w:rsidR="0037497D" w:rsidRPr="0037497D" w:rsidRDefault="0037497D" w:rsidP="003749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" w:hAnsi="Helvetica" w:cs="Helvetica"/>
          <w:bCs/>
          <w:i/>
          <w:sz w:val="26"/>
          <w:szCs w:val="26"/>
          <w:lang w:val="en-US"/>
        </w:rPr>
      </w:pPr>
    </w:p>
    <w:p w14:paraId="4CC477F4" w14:textId="77777777" w:rsidR="0037497D" w:rsidRPr="0037497D" w:rsidRDefault="0037497D" w:rsidP="004F4256">
      <w:pPr>
        <w:pStyle w:val="ListParagraph"/>
        <w:widowControl w:val="0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Cs/>
          <w:sz w:val="26"/>
          <w:szCs w:val="26"/>
          <w:lang w:val="en-US"/>
        </w:rPr>
      </w:pPr>
      <w:r w:rsidRPr="0037497D">
        <w:rPr>
          <w:rFonts w:ascii="Helvetica" w:hAnsi="Helvetica" w:cs="Helvetica"/>
          <w:bCs/>
          <w:sz w:val="26"/>
          <w:szCs w:val="26"/>
          <w:lang w:val="en-US"/>
        </w:rPr>
        <w:t xml:space="preserve">IMPORT_PATH specifies a directory in which to look </w:t>
      </w:r>
      <w:proofErr w:type="gramStart"/>
      <w:r w:rsidRPr="0037497D">
        <w:rPr>
          <w:rFonts w:ascii="Helvetica" w:hAnsi="Helvetica" w:cs="Helvetica"/>
          <w:bCs/>
          <w:sz w:val="26"/>
          <w:szCs w:val="26"/>
          <w:lang w:val="en-US"/>
        </w:rPr>
        <w:t>for .proto</w:t>
      </w:r>
      <w:proofErr w:type="gramEnd"/>
      <w:r w:rsidRPr="0037497D">
        <w:rPr>
          <w:rFonts w:ascii="Helvetica" w:hAnsi="Helvetica" w:cs="Helvetica"/>
          <w:bCs/>
          <w:sz w:val="26"/>
          <w:szCs w:val="26"/>
          <w:lang w:val="en-US"/>
        </w:rPr>
        <w:t xml:space="preserve"> files when resolving import directives. If omitted, the current directory is used. Multiple import directories can be specified by passing the --</w:t>
      </w:r>
      <w:proofErr w:type="spellStart"/>
      <w:r w:rsidRPr="0037497D">
        <w:rPr>
          <w:rFonts w:ascii="Helvetica" w:hAnsi="Helvetica" w:cs="Helvetica"/>
          <w:bCs/>
          <w:sz w:val="26"/>
          <w:szCs w:val="26"/>
          <w:lang w:val="en-US"/>
        </w:rPr>
        <w:t>proto_path</w:t>
      </w:r>
      <w:proofErr w:type="spellEnd"/>
      <w:r w:rsidRPr="0037497D">
        <w:rPr>
          <w:rFonts w:ascii="Helvetica" w:hAnsi="Helvetica" w:cs="Helvetica"/>
          <w:bCs/>
          <w:sz w:val="26"/>
          <w:szCs w:val="26"/>
          <w:lang w:val="en-US"/>
        </w:rPr>
        <w:t xml:space="preserve"> option multiple times; they will be searched in order. -I=IMPORT_PATH can be used as a short form of --</w:t>
      </w:r>
      <w:proofErr w:type="spellStart"/>
      <w:r w:rsidRPr="0037497D">
        <w:rPr>
          <w:rFonts w:ascii="Helvetica" w:hAnsi="Helvetica" w:cs="Helvetica"/>
          <w:bCs/>
          <w:sz w:val="26"/>
          <w:szCs w:val="26"/>
          <w:lang w:val="en-US"/>
        </w:rPr>
        <w:t>proto_path</w:t>
      </w:r>
      <w:proofErr w:type="spellEnd"/>
      <w:r w:rsidRPr="0037497D">
        <w:rPr>
          <w:rFonts w:ascii="Helvetica" w:hAnsi="Helvetica" w:cs="Helvetica"/>
          <w:bCs/>
          <w:sz w:val="26"/>
          <w:szCs w:val="26"/>
          <w:lang w:val="en-US"/>
        </w:rPr>
        <w:t>.</w:t>
      </w:r>
    </w:p>
    <w:p w14:paraId="283AB25E" w14:textId="77777777" w:rsidR="0037497D" w:rsidRPr="0037497D" w:rsidRDefault="0037497D" w:rsidP="004F4256">
      <w:pPr>
        <w:pStyle w:val="ListParagraph"/>
        <w:widowControl w:val="0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Cs/>
          <w:sz w:val="26"/>
          <w:szCs w:val="26"/>
          <w:lang w:val="en-US"/>
        </w:rPr>
      </w:pPr>
      <w:r w:rsidRPr="0037497D">
        <w:rPr>
          <w:rFonts w:ascii="Helvetica" w:hAnsi="Helvetica" w:cs="Helvetica"/>
          <w:bCs/>
          <w:sz w:val="26"/>
          <w:szCs w:val="26"/>
          <w:lang w:val="en-US"/>
        </w:rPr>
        <w:t>You can provide one or more output directives:</w:t>
      </w:r>
    </w:p>
    <w:p w14:paraId="6ED99B1C" w14:textId="77777777" w:rsidR="0037497D" w:rsidRPr="0037497D" w:rsidRDefault="0037497D" w:rsidP="004F4256">
      <w:pPr>
        <w:pStyle w:val="ListParagraph"/>
        <w:widowControl w:val="0"/>
        <w:numPr>
          <w:ilvl w:val="1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Cs/>
          <w:sz w:val="26"/>
          <w:szCs w:val="26"/>
          <w:lang w:val="en-US"/>
        </w:rPr>
      </w:pPr>
      <w:r w:rsidRPr="0037497D">
        <w:rPr>
          <w:rFonts w:ascii="Helvetica" w:hAnsi="Helvetica" w:cs="Helvetica"/>
          <w:bCs/>
          <w:sz w:val="26"/>
          <w:szCs w:val="26"/>
          <w:lang w:val="en-US"/>
        </w:rPr>
        <w:t>--</w:t>
      </w:r>
      <w:proofErr w:type="spellStart"/>
      <w:proofErr w:type="gramStart"/>
      <w:r w:rsidRPr="0037497D">
        <w:rPr>
          <w:rFonts w:ascii="Helvetica" w:hAnsi="Helvetica" w:cs="Helvetica"/>
          <w:bCs/>
          <w:sz w:val="26"/>
          <w:szCs w:val="26"/>
          <w:lang w:val="en-US"/>
        </w:rPr>
        <w:t>cpp</w:t>
      </w:r>
      <w:proofErr w:type="gramEnd"/>
      <w:r w:rsidRPr="0037497D">
        <w:rPr>
          <w:rFonts w:ascii="Helvetica" w:hAnsi="Helvetica" w:cs="Helvetica"/>
          <w:bCs/>
          <w:sz w:val="26"/>
          <w:szCs w:val="26"/>
          <w:lang w:val="en-US"/>
        </w:rPr>
        <w:t>_out</w:t>
      </w:r>
      <w:proofErr w:type="spellEnd"/>
      <w:r w:rsidRPr="0037497D">
        <w:rPr>
          <w:rFonts w:ascii="Helvetica" w:hAnsi="Helvetica" w:cs="Helvetica"/>
          <w:bCs/>
          <w:sz w:val="26"/>
          <w:szCs w:val="26"/>
          <w:lang w:val="en-US"/>
        </w:rPr>
        <w:t xml:space="preserve"> generates C++ code in DST_DIR. See the C++ generated code reference for more.</w:t>
      </w:r>
    </w:p>
    <w:p w14:paraId="2D206EA5" w14:textId="77777777" w:rsidR="0037497D" w:rsidRPr="0037497D" w:rsidRDefault="0037497D" w:rsidP="004F4256">
      <w:pPr>
        <w:pStyle w:val="ListParagraph"/>
        <w:widowControl w:val="0"/>
        <w:numPr>
          <w:ilvl w:val="1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Cs/>
          <w:sz w:val="26"/>
          <w:szCs w:val="26"/>
          <w:lang w:val="en-US"/>
        </w:rPr>
      </w:pPr>
      <w:r w:rsidRPr="0037497D">
        <w:rPr>
          <w:rFonts w:ascii="Helvetica" w:hAnsi="Helvetica" w:cs="Helvetica"/>
          <w:bCs/>
          <w:sz w:val="26"/>
          <w:szCs w:val="26"/>
          <w:lang w:val="en-US"/>
        </w:rPr>
        <w:t>--</w:t>
      </w:r>
      <w:proofErr w:type="spellStart"/>
      <w:proofErr w:type="gramStart"/>
      <w:r w:rsidRPr="0037497D">
        <w:rPr>
          <w:rFonts w:ascii="Helvetica" w:hAnsi="Helvetica" w:cs="Helvetica"/>
          <w:bCs/>
          <w:sz w:val="26"/>
          <w:szCs w:val="26"/>
          <w:lang w:val="en-US"/>
        </w:rPr>
        <w:t>java</w:t>
      </w:r>
      <w:proofErr w:type="gramEnd"/>
      <w:r w:rsidRPr="0037497D">
        <w:rPr>
          <w:rFonts w:ascii="Helvetica" w:hAnsi="Helvetica" w:cs="Helvetica"/>
          <w:bCs/>
          <w:sz w:val="26"/>
          <w:szCs w:val="26"/>
          <w:lang w:val="en-US"/>
        </w:rPr>
        <w:t>_out</w:t>
      </w:r>
      <w:proofErr w:type="spellEnd"/>
      <w:r w:rsidRPr="0037497D">
        <w:rPr>
          <w:rFonts w:ascii="Helvetica" w:hAnsi="Helvetica" w:cs="Helvetica"/>
          <w:bCs/>
          <w:sz w:val="26"/>
          <w:szCs w:val="26"/>
          <w:lang w:val="en-US"/>
        </w:rPr>
        <w:t xml:space="preserve"> generates Java code in DST_DIR. See the Java generated code reference for more.</w:t>
      </w:r>
    </w:p>
    <w:p w14:paraId="504171F4" w14:textId="77777777" w:rsidR="0037497D" w:rsidRPr="0037497D" w:rsidRDefault="0037497D" w:rsidP="004F4256">
      <w:pPr>
        <w:pStyle w:val="ListParagraph"/>
        <w:widowControl w:val="0"/>
        <w:numPr>
          <w:ilvl w:val="1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Cs/>
          <w:sz w:val="26"/>
          <w:szCs w:val="26"/>
          <w:lang w:val="en-US"/>
        </w:rPr>
      </w:pPr>
      <w:r w:rsidRPr="0037497D">
        <w:rPr>
          <w:rFonts w:ascii="Helvetica" w:hAnsi="Helvetica" w:cs="Helvetica"/>
          <w:bCs/>
          <w:sz w:val="26"/>
          <w:szCs w:val="26"/>
          <w:lang w:val="en-US"/>
        </w:rPr>
        <w:t>--</w:t>
      </w:r>
      <w:proofErr w:type="spellStart"/>
      <w:proofErr w:type="gramStart"/>
      <w:r w:rsidRPr="0037497D">
        <w:rPr>
          <w:rFonts w:ascii="Helvetica" w:hAnsi="Helvetica" w:cs="Helvetica"/>
          <w:bCs/>
          <w:sz w:val="26"/>
          <w:szCs w:val="26"/>
          <w:lang w:val="en-US"/>
        </w:rPr>
        <w:t>python</w:t>
      </w:r>
      <w:proofErr w:type="gramEnd"/>
      <w:r w:rsidRPr="0037497D">
        <w:rPr>
          <w:rFonts w:ascii="Helvetica" w:hAnsi="Helvetica" w:cs="Helvetica"/>
          <w:bCs/>
          <w:sz w:val="26"/>
          <w:szCs w:val="26"/>
          <w:lang w:val="en-US"/>
        </w:rPr>
        <w:t>_out</w:t>
      </w:r>
      <w:proofErr w:type="spellEnd"/>
      <w:r w:rsidRPr="0037497D">
        <w:rPr>
          <w:rFonts w:ascii="Helvetica" w:hAnsi="Helvetica" w:cs="Helvetica"/>
          <w:bCs/>
          <w:sz w:val="26"/>
          <w:szCs w:val="26"/>
          <w:lang w:val="en-US"/>
        </w:rPr>
        <w:t xml:space="preserve"> generates Python code in DST_DIR. See the Python generated code reference for more.</w:t>
      </w:r>
    </w:p>
    <w:p w14:paraId="79BD7873" w14:textId="77777777" w:rsidR="0037497D" w:rsidRPr="0037497D" w:rsidRDefault="0037497D" w:rsidP="004F4256">
      <w:pPr>
        <w:pStyle w:val="ListParagraph"/>
        <w:widowControl w:val="0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Cs/>
          <w:sz w:val="26"/>
          <w:szCs w:val="26"/>
          <w:lang w:val="en-US"/>
        </w:rPr>
      </w:pPr>
      <w:r w:rsidRPr="0037497D">
        <w:rPr>
          <w:rFonts w:ascii="Helvetica" w:hAnsi="Helvetica" w:cs="Helvetica"/>
          <w:bCs/>
          <w:sz w:val="26"/>
          <w:szCs w:val="26"/>
          <w:lang w:val="en-US"/>
        </w:rPr>
        <w:t xml:space="preserve">As an extra convenience, if the DST_DIR ends in .zip or .jar, the compiler will write the output to a single ZIP-format archive file with the given name. </w:t>
      </w:r>
      <w:proofErr w:type="gramStart"/>
      <w:r w:rsidRPr="0037497D">
        <w:rPr>
          <w:rFonts w:ascii="Helvetica" w:hAnsi="Helvetica" w:cs="Helvetica"/>
          <w:bCs/>
          <w:sz w:val="26"/>
          <w:szCs w:val="26"/>
          <w:lang w:val="en-US"/>
        </w:rPr>
        <w:t>.jar</w:t>
      </w:r>
      <w:proofErr w:type="gramEnd"/>
      <w:r w:rsidRPr="0037497D">
        <w:rPr>
          <w:rFonts w:ascii="Helvetica" w:hAnsi="Helvetica" w:cs="Helvetica"/>
          <w:bCs/>
          <w:sz w:val="26"/>
          <w:szCs w:val="26"/>
          <w:lang w:val="en-US"/>
        </w:rPr>
        <w:t xml:space="preserve"> outputs will also be given a manifest file as required by the Java JAR specification. Note that if the output archive already exists, it will be overwritten; the compiler is not smart enough to add files to an existing archive.</w:t>
      </w:r>
    </w:p>
    <w:p w14:paraId="74C2D9AC" w14:textId="77777777" w:rsidR="0037497D" w:rsidRPr="0037497D" w:rsidRDefault="0037497D" w:rsidP="004F4256">
      <w:pPr>
        <w:pStyle w:val="ListParagraph"/>
        <w:widowControl w:val="0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Cs/>
          <w:sz w:val="26"/>
          <w:szCs w:val="26"/>
          <w:lang w:val="en-US"/>
        </w:rPr>
      </w:pPr>
      <w:r w:rsidRPr="0037497D">
        <w:rPr>
          <w:rFonts w:ascii="Helvetica" w:hAnsi="Helvetica" w:cs="Helvetica"/>
          <w:bCs/>
          <w:sz w:val="26"/>
          <w:szCs w:val="26"/>
          <w:lang w:val="en-US"/>
        </w:rPr>
        <w:t xml:space="preserve">You must provide one or </w:t>
      </w:r>
      <w:proofErr w:type="gramStart"/>
      <w:r w:rsidRPr="0037497D">
        <w:rPr>
          <w:rFonts w:ascii="Helvetica" w:hAnsi="Helvetica" w:cs="Helvetica"/>
          <w:bCs/>
          <w:sz w:val="26"/>
          <w:szCs w:val="26"/>
          <w:lang w:val="en-US"/>
        </w:rPr>
        <w:t>more .proto</w:t>
      </w:r>
      <w:proofErr w:type="gramEnd"/>
      <w:r w:rsidRPr="0037497D">
        <w:rPr>
          <w:rFonts w:ascii="Helvetica" w:hAnsi="Helvetica" w:cs="Helvetica"/>
          <w:bCs/>
          <w:sz w:val="26"/>
          <w:szCs w:val="26"/>
          <w:lang w:val="en-US"/>
        </w:rPr>
        <w:t xml:space="preserve"> files as input. </w:t>
      </w:r>
      <w:proofErr w:type="gramStart"/>
      <w:r w:rsidRPr="0037497D">
        <w:rPr>
          <w:rFonts w:ascii="Helvetica" w:hAnsi="Helvetica" w:cs="Helvetica"/>
          <w:bCs/>
          <w:sz w:val="26"/>
          <w:szCs w:val="26"/>
          <w:lang w:val="en-US"/>
        </w:rPr>
        <w:t>Multiple .proto</w:t>
      </w:r>
      <w:proofErr w:type="gramEnd"/>
      <w:r w:rsidRPr="0037497D">
        <w:rPr>
          <w:rFonts w:ascii="Helvetica" w:hAnsi="Helvetica" w:cs="Helvetica"/>
          <w:bCs/>
          <w:sz w:val="26"/>
          <w:szCs w:val="26"/>
          <w:lang w:val="en-US"/>
        </w:rPr>
        <w:t xml:space="preserve"> files can be specified at once. Although the files are named relative to the current directory, each file must reside in one of the IMPORT_PATHs so that the compiler can determine </w:t>
      </w:r>
      <w:bookmarkStart w:id="0" w:name="_GoBack"/>
      <w:bookmarkEnd w:id="0"/>
      <w:r w:rsidRPr="0037497D">
        <w:rPr>
          <w:rFonts w:ascii="Helvetica" w:hAnsi="Helvetica" w:cs="Helvetica"/>
          <w:bCs/>
          <w:sz w:val="26"/>
          <w:szCs w:val="26"/>
          <w:lang w:val="en-US"/>
        </w:rPr>
        <w:t>its canonical name.</w:t>
      </w:r>
    </w:p>
    <w:sectPr w:rsidR="0037497D" w:rsidRPr="0037497D" w:rsidSect="00F56F6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363F48AD"/>
    <w:multiLevelType w:val="hybridMultilevel"/>
    <w:tmpl w:val="305805BA"/>
    <w:lvl w:ilvl="0" w:tplc="289C6FF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D53AAB"/>
    <w:multiLevelType w:val="hybridMultilevel"/>
    <w:tmpl w:val="4B346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263093"/>
    <w:multiLevelType w:val="hybridMultilevel"/>
    <w:tmpl w:val="62BACD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3865C02"/>
    <w:multiLevelType w:val="hybridMultilevel"/>
    <w:tmpl w:val="EE62DB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DD84AF2"/>
    <w:multiLevelType w:val="hybridMultilevel"/>
    <w:tmpl w:val="4186085E"/>
    <w:lvl w:ilvl="0" w:tplc="9B6ABADA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0F8"/>
    <w:rsid w:val="000300FE"/>
    <w:rsid w:val="0037497D"/>
    <w:rsid w:val="003F49B4"/>
    <w:rsid w:val="004F4256"/>
    <w:rsid w:val="008835AE"/>
    <w:rsid w:val="008B38EA"/>
    <w:rsid w:val="009D20F8"/>
    <w:rsid w:val="009D4BDE"/>
    <w:rsid w:val="00C9650C"/>
    <w:rsid w:val="00D15774"/>
    <w:rsid w:val="00F5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E2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0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38E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8E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0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38E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8E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689</Words>
  <Characters>3931</Characters>
  <Application>Microsoft Macintosh Word</Application>
  <DocSecurity>0</DocSecurity>
  <Lines>32</Lines>
  <Paragraphs>9</Paragraphs>
  <ScaleCrop>false</ScaleCrop>
  <Company/>
  <LinksUpToDate>false</LinksUpToDate>
  <CharactersWithSpaces>4611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Macbook Air</cp:lastModifiedBy>
  <cp:revision>2</cp:revision>
  <dcterms:created xsi:type="dcterms:W3CDTF">2015-01-09T03:46:00Z</dcterms:created>
  <dcterms:modified xsi:type="dcterms:W3CDTF">2015-01-09T06:37:00Z</dcterms:modified>
</cp:coreProperties>
</file>