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C0C2C" w14:textId="77777777" w:rsidR="00280FD0" w:rsidRPr="00280FD0" w:rsidRDefault="00280FD0" w:rsidP="00280FD0">
      <w:pPr>
        <w:tabs>
          <w:tab w:val="left" w:pos="2880"/>
          <w:tab w:val="left" w:pos="3060"/>
          <w:tab w:val="left" w:pos="3240"/>
          <w:tab w:val="left" w:pos="6120"/>
        </w:tabs>
        <w:spacing w:after="0"/>
        <w:jc w:val="center"/>
        <w:rPr>
          <w:rFonts w:ascii="Times New Roman" w:hAnsi="Times New Roman" w:cs="Times New Roman"/>
        </w:rPr>
      </w:pPr>
      <w:r w:rsidRPr="00280FD0">
        <w:rPr>
          <w:rFonts w:ascii="Times New Roman" w:hAnsi="Times New Roman" w:cs="Times New Roman"/>
          <w:b/>
          <w:bCs/>
        </w:rPr>
        <w:t>LEBEDE NGARTERA</w:t>
      </w:r>
    </w:p>
    <w:p w14:paraId="364B9D1F" w14:textId="77777777" w:rsidR="00280FD0" w:rsidRPr="00280FD0" w:rsidRDefault="00280FD0" w:rsidP="00280FD0">
      <w:pPr>
        <w:tabs>
          <w:tab w:val="left" w:pos="2880"/>
          <w:tab w:val="left" w:pos="3060"/>
          <w:tab w:val="left" w:pos="3240"/>
          <w:tab w:val="left" w:pos="6120"/>
        </w:tabs>
        <w:spacing w:after="0"/>
        <w:jc w:val="center"/>
        <w:rPr>
          <w:rFonts w:ascii="Times New Roman" w:hAnsi="Times New Roman" w:cs="Times New Roman"/>
          <w:color w:val="0000FF"/>
          <w:u w:val="single"/>
        </w:rPr>
      </w:pPr>
      <w:r w:rsidRPr="00280FD0">
        <w:rPr>
          <w:rFonts w:ascii="Times New Roman" w:hAnsi="Times New Roman" w:cs="Times New Roman"/>
          <w:b/>
          <w:bCs/>
        </w:rPr>
        <w:t xml:space="preserve">AI Strategist | Machine Learning Engineer | Data Scientist </w:t>
      </w:r>
      <w:r w:rsidRPr="00280FD0">
        <w:rPr>
          <w:rFonts w:ascii="Times New Roman" w:hAnsi="Times New Roman" w:cs="Times New Roman"/>
        </w:rPr>
        <w:br/>
        <w:t xml:space="preserve">Upper Darby, PA | +1 (267) 961 1931 | </w:t>
      </w:r>
      <w:r w:rsidRPr="00280FD0">
        <w:rPr>
          <w:rFonts w:ascii="Times New Roman" w:hAnsi="Times New Roman" w:cs="Times New Roman"/>
          <w:b/>
          <w:bCs/>
        </w:rPr>
        <w:t>ngarteralebede12@gmail.com</w:t>
      </w:r>
      <w:r w:rsidRPr="00280FD0">
        <w:rPr>
          <w:rFonts w:ascii="Times New Roman" w:hAnsi="Times New Roman" w:cs="Times New Roman"/>
        </w:rPr>
        <w:br/>
      </w:r>
      <w:hyperlink r:id="rId6" w:tgtFrame="_new" w:history="1">
        <w:r w:rsidRPr="00280FD0">
          <w:rPr>
            <w:rFonts w:ascii="Times New Roman" w:hAnsi="Times New Roman" w:cs="Times New Roman"/>
            <w:color w:val="0000FF"/>
            <w:u w:val="single"/>
          </w:rPr>
          <w:t>LinkedIn</w:t>
        </w:r>
      </w:hyperlink>
      <w:r w:rsidRPr="00280FD0">
        <w:rPr>
          <w:rFonts w:ascii="Times New Roman" w:hAnsi="Times New Roman" w:cs="Times New Roman"/>
        </w:rPr>
        <w:t xml:space="preserve"> | </w:t>
      </w:r>
      <w:hyperlink r:id="rId7" w:tgtFrame="_new" w:history="1">
        <w:r w:rsidRPr="00280FD0">
          <w:rPr>
            <w:rFonts w:ascii="Times New Roman" w:hAnsi="Times New Roman" w:cs="Times New Roman"/>
            <w:color w:val="0000FF"/>
            <w:u w:val="single"/>
          </w:rPr>
          <w:t>GitHub</w:t>
        </w:r>
      </w:hyperlink>
    </w:p>
    <w:p w14:paraId="1F877F62" w14:textId="77777777" w:rsidR="007C0327" w:rsidRPr="00280FD0" w:rsidRDefault="00000000" w:rsidP="00280FD0">
      <w:pPr>
        <w:spacing w:after="0" w:line="240" w:lineRule="auto"/>
        <w:rPr>
          <w:rFonts w:ascii="Times New Roman" w:hAnsi="Times New Roman" w:cs="Times New Roman"/>
        </w:rPr>
      </w:pPr>
      <w:r w:rsidRPr="00280FD0">
        <w:rPr>
          <w:rFonts w:ascii="Times New Roman" w:hAnsi="Times New Roman" w:cs="Times New Roman"/>
          <w:b/>
        </w:rPr>
        <w:t>PROFESSIONAL SUMMARY</w:t>
      </w:r>
    </w:p>
    <w:p w14:paraId="41B5783C" w14:textId="3E7699F4" w:rsidR="00BB048E" w:rsidRPr="00280FD0" w:rsidRDefault="00BB048E" w:rsidP="00280FD0">
      <w:pPr>
        <w:spacing w:after="0" w:line="240" w:lineRule="auto"/>
        <w:rPr>
          <w:rFonts w:ascii="Times New Roman" w:hAnsi="Times New Roman" w:cs="Times New Roman"/>
        </w:rPr>
      </w:pPr>
      <w:r w:rsidRPr="00280FD0">
        <w:rPr>
          <w:rFonts w:ascii="Times New Roman" w:hAnsi="Times New Roman" w:cs="Times New Roman"/>
        </w:rPr>
        <w:t xml:space="preserve">Ph.D. in Applied Mathematics with 7+ years of experience engineering scalable deep learning systems and distributed ML infrastructure. Expert in </w:t>
      </w:r>
      <w:r w:rsidRPr="00280FD0">
        <w:rPr>
          <w:rFonts w:ascii="Times New Roman" w:hAnsi="Times New Roman" w:cs="Times New Roman"/>
          <w:b/>
          <w:bCs/>
        </w:rPr>
        <w:t>PyTorch (5</w:t>
      </w:r>
      <w:r w:rsidR="00280FD0">
        <w:rPr>
          <w:rFonts w:ascii="Times New Roman" w:hAnsi="Times New Roman" w:cs="Times New Roman"/>
          <w:b/>
          <w:bCs/>
        </w:rPr>
        <w:t>+</w:t>
      </w:r>
      <w:r w:rsidRPr="00280FD0">
        <w:rPr>
          <w:rFonts w:ascii="Times New Roman" w:hAnsi="Times New Roman" w:cs="Times New Roman"/>
          <w:b/>
          <w:bCs/>
        </w:rPr>
        <w:t xml:space="preserve"> yrs)</w:t>
      </w:r>
      <w:r w:rsidRPr="00280FD0">
        <w:rPr>
          <w:rFonts w:ascii="Times New Roman" w:hAnsi="Times New Roman" w:cs="Times New Roman"/>
        </w:rPr>
        <w:t xml:space="preserve">, </w:t>
      </w:r>
      <w:r w:rsidRPr="00280FD0">
        <w:rPr>
          <w:rFonts w:ascii="Times New Roman" w:hAnsi="Times New Roman" w:cs="Times New Roman"/>
          <w:b/>
          <w:bCs/>
        </w:rPr>
        <w:t>Python (7</w:t>
      </w:r>
      <w:r w:rsidR="00280FD0">
        <w:rPr>
          <w:rFonts w:ascii="Times New Roman" w:hAnsi="Times New Roman" w:cs="Times New Roman"/>
          <w:b/>
          <w:bCs/>
        </w:rPr>
        <w:t>+</w:t>
      </w:r>
      <w:r w:rsidRPr="00280FD0">
        <w:rPr>
          <w:rFonts w:ascii="Times New Roman" w:hAnsi="Times New Roman" w:cs="Times New Roman"/>
          <w:b/>
          <w:bCs/>
        </w:rPr>
        <w:t xml:space="preserve"> yrs)</w:t>
      </w:r>
      <w:r w:rsidRPr="00280FD0">
        <w:rPr>
          <w:rFonts w:ascii="Times New Roman" w:hAnsi="Times New Roman" w:cs="Times New Roman"/>
        </w:rPr>
        <w:t>, and large-scale data pipelines. Proven record designing, optimizing, and deploying ML frameworks for research and production (</w:t>
      </w:r>
      <w:r w:rsidRPr="00280FD0">
        <w:rPr>
          <w:rFonts w:ascii="Times New Roman" w:hAnsi="Times New Roman" w:cs="Times New Roman"/>
          <w:b/>
          <w:bCs/>
        </w:rPr>
        <w:t>93.1% accuracy, 44.8% improvement, 300× optimization</w:t>
      </w:r>
      <w:r w:rsidRPr="00280FD0">
        <w:rPr>
          <w:rFonts w:ascii="Times New Roman" w:hAnsi="Times New Roman" w:cs="Times New Roman"/>
        </w:rPr>
        <w:t xml:space="preserve">). Published </w:t>
      </w:r>
      <w:r w:rsidRPr="00280FD0">
        <w:rPr>
          <w:rFonts w:ascii="Times New Roman" w:hAnsi="Times New Roman" w:cs="Times New Roman"/>
          <w:b/>
          <w:bCs/>
        </w:rPr>
        <w:t>9+ peer-reviewed papers</w:t>
      </w:r>
      <w:r w:rsidRPr="00280FD0">
        <w:rPr>
          <w:rFonts w:ascii="Times New Roman" w:hAnsi="Times New Roman" w:cs="Times New Roman"/>
        </w:rPr>
        <w:t>. Dedicated to translating cutting-edge research into reproducible, production-ready solutions.</w:t>
      </w:r>
    </w:p>
    <w:p w14:paraId="1075B7F5" w14:textId="2FD2B6A4" w:rsidR="007C0327" w:rsidRPr="00280FD0" w:rsidRDefault="00000000" w:rsidP="00280FD0">
      <w:pPr>
        <w:spacing w:after="0" w:line="240" w:lineRule="auto"/>
        <w:rPr>
          <w:rFonts w:ascii="Times New Roman" w:hAnsi="Times New Roman" w:cs="Times New Roman"/>
        </w:rPr>
      </w:pPr>
      <w:r w:rsidRPr="00280FD0">
        <w:rPr>
          <w:rFonts w:ascii="Times New Roman" w:hAnsi="Times New Roman" w:cs="Times New Roman"/>
          <w:b/>
        </w:rPr>
        <w:t>CORE SKILLS &amp; EXPERIENCE</w:t>
      </w:r>
    </w:p>
    <w:p w14:paraId="2509E73B" w14:textId="77777777" w:rsidR="00BB048E" w:rsidRPr="00280FD0" w:rsidRDefault="00BB048E" w:rsidP="00280FD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280FD0">
        <w:rPr>
          <w:rFonts w:ascii="Times New Roman" w:hAnsi="Times New Roman" w:cs="Times New Roman"/>
        </w:rPr>
        <w:t>Languages &amp; Frameworks: Python, PyTorch, TensorFlow, C/C++, R, SQL</w:t>
      </w:r>
    </w:p>
    <w:p w14:paraId="0A401FF7" w14:textId="77777777" w:rsidR="00BB048E" w:rsidRPr="00280FD0" w:rsidRDefault="00BB048E" w:rsidP="00280FD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280FD0">
        <w:rPr>
          <w:rFonts w:ascii="Times New Roman" w:hAnsi="Times New Roman" w:cs="Times New Roman"/>
        </w:rPr>
        <w:t>ML &amp; AI Engineering: Distributed ML training, deep learning infrastructure, algorithm optimization</w:t>
      </w:r>
    </w:p>
    <w:p w14:paraId="6D5EC825" w14:textId="77777777" w:rsidR="00BB048E" w:rsidRPr="00280FD0" w:rsidRDefault="00BB048E" w:rsidP="00280FD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280FD0">
        <w:rPr>
          <w:rFonts w:ascii="Times New Roman" w:hAnsi="Times New Roman" w:cs="Times New Roman"/>
        </w:rPr>
        <w:t>Data &amp; Systems: Large-scale data pipelines, PyTorch DataLoader optimization, reproducible research systems</w:t>
      </w:r>
    </w:p>
    <w:p w14:paraId="287B9B32" w14:textId="77777777" w:rsidR="00BB048E" w:rsidRPr="00280FD0" w:rsidRDefault="00BB048E" w:rsidP="00280FD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280FD0">
        <w:rPr>
          <w:rFonts w:ascii="Times New Roman" w:hAnsi="Times New Roman" w:cs="Times New Roman"/>
        </w:rPr>
        <w:t>Cloud &amp; DevOps: Azure, AWS, GCP, Docker, Git, REST APIs, serverless deployment</w:t>
      </w:r>
    </w:p>
    <w:p w14:paraId="4168DEE6" w14:textId="414FABB8" w:rsidR="00BB048E" w:rsidRPr="00280FD0" w:rsidRDefault="00BB048E" w:rsidP="00280FD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280FD0">
        <w:rPr>
          <w:rFonts w:ascii="Times New Roman" w:hAnsi="Times New Roman" w:cs="Times New Roman"/>
        </w:rPr>
        <w:t>Evaluation &amp; Experimentation: F1, BLEU, ROUGE, ROC-AUC, A/B testing, statistical validation</w:t>
      </w:r>
    </w:p>
    <w:p w14:paraId="5812E88A" w14:textId="48535ECE" w:rsidR="007C0327" w:rsidRPr="00280FD0" w:rsidRDefault="00000000" w:rsidP="00280FD0">
      <w:pPr>
        <w:spacing w:after="0" w:line="240" w:lineRule="auto"/>
        <w:rPr>
          <w:rFonts w:ascii="Times New Roman" w:hAnsi="Times New Roman" w:cs="Times New Roman"/>
        </w:rPr>
      </w:pPr>
      <w:r w:rsidRPr="00280FD0">
        <w:rPr>
          <w:rFonts w:ascii="Times New Roman" w:hAnsi="Times New Roman" w:cs="Times New Roman"/>
          <w:b/>
        </w:rPr>
        <w:t>PROFESSIONAL EXPERIENCE</w:t>
      </w:r>
    </w:p>
    <w:p w14:paraId="686FD2E4" w14:textId="77777777" w:rsidR="007C0327" w:rsidRPr="00280FD0" w:rsidRDefault="00000000" w:rsidP="00280FD0">
      <w:pPr>
        <w:spacing w:after="0" w:line="240" w:lineRule="auto"/>
        <w:rPr>
          <w:rFonts w:ascii="Times New Roman" w:hAnsi="Times New Roman" w:cs="Times New Roman"/>
        </w:rPr>
      </w:pPr>
      <w:r w:rsidRPr="00280FD0">
        <w:rPr>
          <w:rFonts w:ascii="Times New Roman" w:hAnsi="Times New Roman" w:cs="Times New Roman"/>
          <w:b/>
        </w:rPr>
        <w:t>Senior ML Engineer &amp; AI Researcher</w:t>
      </w:r>
      <w:r w:rsidRPr="00280FD0">
        <w:rPr>
          <w:rFonts w:ascii="Times New Roman" w:hAnsi="Times New Roman" w:cs="Times New Roman"/>
        </w:rPr>
        <w:t xml:space="preserve"> | TeraSystemsAI, Independent Research | 2019 – Present</w:t>
      </w:r>
    </w:p>
    <w:p w14:paraId="5E966BF8" w14:textId="77777777" w:rsidR="00280FD0" w:rsidRPr="00280FD0" w:rsidRDefault="00000000" w:rsidP="00280FD0">
      <w:pPr>
        <w:pStyle w:val="ListBullet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280FD0">
        <w:rPr>
          <w:rFonts w:ascii="Times New Roman" w:hAnsi="Times New Roman" w:cs="Times New Roman"/>
        </w:rPr>
        <w:t>Engineered scalable PyTorch-based ML systems for production deployment; custom training loops, optimization techniques, 300x speedup</w:t>
      </w:r>
    </w:p>
    <w:p w14:paraId="54F56BB0" w14:textId="77777777" w:rsidR="00280FD0" w:rsidRPr="00280FD0" w:rsidRDefault="00000000" w:rsidP="00280FD0">
      <w:pPr>
        <w:pStyle w:val="ListBullet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280FD0">
        <w:rPr>
          <w:rFonts w:ascii="Times New Roman" w:hAnsi="Times New Roman" w:cs="Times New Roman"/>
        </w:rPr>
        <w:t>Architected large-scale data pipelines and PyTorch DataLoader strategies; processed enterprise-scale documents (200-300 pages)</w:t>
      </w:r>
    </w:p>
    <w:p w14:paraId="370A6676" w14:textId="77777777" w:rsidR="00280FD0" w:rsidRPr="00280FD0" w:rsidRDefault="00000000" w:rsidP="00280FD0">
      <w:pPr>
        <w:pStyle w:val="ListBullet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280FD0">
        <w:rPr>
          <w:rFonts w:ascii="Times New Roman" w:hAnsi="Times New Roman" w:cs="Times New Roman"/>
        </w:rPr>
        <w:t>Built and open-sourced reproducible research code; Bayesian RAG platform: 93.1% accuracy, 44.8% improvement over baseline</w:t>
      </w:r>
    </w:p>
    <w:p w14:paraId="366B1760" w14:textId="1C8BB779" w:rsidR="007C0327" w:rsidRPr="00280FD0" w:rsidRDefault="00000000" w:rsidP="00280FD0">
      <w:pPr>
        <w:pStyle w:val="ListBullet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280FD0">
        <w:rPr>
          <w:rFonts w:ascii="Times New Roman" w:hAnsi="Times New Roman" w:cs="Times New Roman"/>
        </w:rPr>
        <w:t>Implemented ML algorithms, A/B testing frameworks, statistical validation (F1, BLEU, ROUGE); 9+ peer-reviewed publications</w:t>
      </w:r>
    </w:p>
    <w:p w14:paraId="456C8BE0" w14:textId="77777777" w:rsidR="007C0327" w:rsidRPr="00280FD0" w:rsidRDefault="00000000" w:rsidP="00280FD0">
      <w:pPr>
        <w:spacing w:after="0" w:line="240" w:lineRule="auto"/>
        <w:rPr>
          <w:rFonts w:ascii="Times New Roman" w:hAnsi="Times New Roman" w:cs="Times New Roman"/>
        </w:rPr>
      </w:pPr>
      <w:r w:rsidRPr="00280FD0">
        <w:rPr>
          <w:rFonts w:ascii="Times New Roman" w:hAnsi="Times New Roman" w:cs="Times New Roman"/>
          <w:b/>
        </w:rPr>
        <w:t>Data Scientist &amp; Assistant Lecturer</w:t>
      </w:r>
      <w:r w:rsidRPr="00280FD0">
        <w:rPr>
          <w:rFonts w:ascii="Times New Roman" w:hAnsi="Times New Roman" w:cs="Times New Roman"/>
        </w:rPr>
        <w:t xml:space="preserve"> | University of N'djamena | 2013 – 2018</w:t>
      </w:r>
    </w:p>
    <w:p w14:paraId="25EFCD01" w14:textId="77777777" w:rsidR="00280FD0" w:rsidRPr="00280FD0" w:rsidRDefault="00280FD0" w:rsidP="00280FD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280FD0">
        <w:rPr>
          <w:rFonts w:ascii="Times New Roman" w:hAnsi="Times New Roman" w:cs="Times New Roman"/>
        </w:rPr>
        <w:t>Designed and implemented ML models for forecasting and quantitative analysis.</w:t>
      </w:r>
    </w:p>
    <w:p w14:paraId="14D1BF3E" w14:textId="77777777" w:rsidR="00280FD0" w:rsidRPr="00280FD0" w:rsidRDefault="00280FD0" w:rsidP="00280FD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280FD0">
        <w:rPr>
          <w:rFonts w:ascii="Times New Roman" w:hAnsi="Times New Roman" w:cs="Times New Roman"/>
        </w:rPr>
        <w:t xml:space="preserve">Taught </w:t>
      </w:r>
      <w:r w:rsidRPr="00280FD0">
        <w:rPr>
          <w:rFonts w:ascii="Times New Roman" w:hAnsi="Times New Roman" w:cs="Times New Roman"/>
          <w:b/>
          <w:bCs/>
        </w:rPr>
        <w:t>AI, Machine Learning, and Statistics</w:t>
      </w:r>
      <w:r w:rsidRPr="00280FD0">
        <w:rPr>
          <w:rFonts w:ascii="Times New Roman" w:hAnsi="Times New Roman" w:cs="Times New Roman"/>
        </w:rPr>
        <w:t>; mentored graduate research projects.</w:t>
      </w:r>
    </w:p>
    <w:p w14:paraId="6B647685" w14:textId="437C5B92" w:rsidR="00280FD0" w:rsidRPr="00280FD0" w:rsidRDefault="00280FD0" w:rsidP="00280FD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280FD0">
        <w:rPr>
          <w:rFonts w:ascii="Times New Roman" w:hAnsi="Times New Roman" w:cs="Times New Roman"/>
        </w:rPr>
        <w:t>Published foundational studies in applied mathematics, statistics, and computational learning.</w:t>
      </w:r>
    </w:p>
    <w:p w14:paraId="1E8EAA37" w14:textId="68038DD1" w:rsidR="007C0327" w:rsidRPr="00280FD0" w:rsidRDefault="00000000" w:rsidP="00280FD0">
      <w:pPr>
        <w:spacing w:after="0" w:line="240" w:lineRule="auto"/>
        <w:rPr>
          <w:rFonts w:ascii="Times New Roman" w:hAnsi="Times New Roman" w:cs="Times New Roman"/>
        </w:rPr>
      </w:pPr>
      <w:r w:rsidRPr="00280FD0">
        <w:rPr>
          <w:rFonts w:ascii="Times New Roman" w:hAnsi="Times New Roman" w:cs="Times New Roman"/>
          <w:b/>
        </w:rPr>
        <w:t>EDUCATION &amp; CERTIFICATIONS</w:t>
      </w:r>
    </w:p>
    <w:p w14:paraId="69676F0F" w14:textId="77777777" w:rsidR="00280FD0" w:rsidRPr="00280FD0" w:rsidRDefault="00000000" w:rsidP="00280FD0">
      <w:pPr>
        <w:spacing w:after="0" w:line="240" w:lineRule="auto"/>
        <w:rPr>
          <w:rFonts w:ascii="Times New Roman" w:hAnsi="Times New Roman" w:cs="Times New Roman"/>
        </w:rPr>
      </w:pPr>
      <w:r w:rsidRPr="00280FD0">
        <w:rPr>
          <w:rFonts w:ascii="Times New Roman" w:hAnsi="Times New Roman" w:cs="Times New Roman"/>
        </w:rPr>
        <w:t>Ph.D. in Applied Mathematics, Cheikh Anta Diop University of Dakar (Analysis, Statistics &amp; Applications)</w:t>
      </w:r>
    </w:p>
    <w:p w14:paraId="7B6F12FF" w14:textId="77777777" w:rsidR="00280FD0" w:rsidRPr="00280FD0" w:rsidRDefault="00280FD0" w:rsidP="00280FD0">
      <w:pPr>
        <w:spacing w:after="0" w:line="240" w:lineRule="auto"/>
        <w:rPr>
          <w:rFonts w:ascii="Times New Roman" w:hAnsi="Times New Roman" w:cs="Times New Roman"/>
        </w:rPr>
      </w:pPr>
      <w:r w:rsidRPr="00280FD0">
        <w:rPr>
          <w:rFonts w:ascii="Times New Roman" w:hAnsi="Times New Roman" w:cs="Times New Roman"/>
          <w:b/>
          <w:bCs/>
        </w:rPr>
        <w:t>Certifications:</w:t>
      </w:r>
    </w:p>
    <w:p w14:paraId="7E410724" w14:textId="77777777" w:rsidR="00280FD0" w:rsidRPr="00280FD0" w:rsidRDefault="00280FD0" w:rsidP="00280FD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280FD0">
        <w:rPr>
          <w:rFonts w:ascii="Times New Roman" w:hAnsi="Times New Roman" w:cs="Times New Roman"/>
        </w:rPr>
        <w:t>AWS SageMaker ML Engineer</w:t>
      </w:r>
    </w:p>
    <w:p w14:paraId="2A3C5B6B" w14:textId="77777777" w:rsidR="00280FD0" w:rsidRPr="00280FD0" w:rsidRDefault="00280FD0" w:rsidP="00280FD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280FD0">
        <w:rPr>
          <w:rFonts w:ascii="Times New Roman" w:hAnsi="Times New Roman" w:cs="Times New Roman"/>
        </w:rPr>
        <w:t>IBM Data Science Specialization</w:t>
      </w:r>
    </w:p>
    <w:p w14:paraId="4A035CCC" w14:textId="5C69BD05" w:rsidR="00280FD0" w:rsidRPr="00280FD0" w:rsidRDefault="00280FD0" w:rsidP="00280FD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280FD0">
        <w:rPr>
          <w:rFonts w:ascii="Times New Roman" w:hAnsi="Times New Roman" w:cs="Times New Roman"/>
        </w:rPr>
        <w:t>DeepLearning.AI</w:t>
      </w:r>
      <w:r>
        <w:rPr>
          <w:rFonts w:ascii="Times New Roman" w:hAnsi="Times New Roman" w:cs="Times New Roman"/>
        </w:rPr>
        <w:t xml:space="preserve">, </w:t>
      </w:r>
      <w:r w:rsidRPr="00280FD0">
        <w:rPr>
          <w:rFonts w:ascii="Times New Roman" w:hAnsi="Times New Roman" w:cs="Times New Roman"/>
        </w:rPr>
        <w:t>Natural Language Processing</w:t>
      </w:r>
    </w:p>
    <w:p w14:paraId="36D9EC19" w14:textId="7BD5895B" w:rsidR="007C0327" w:rsidRPr="00280FD0" w:rsidRDefault="00000000" w:rsidP="00280FD0">
      <w:pPr>
        <w:spacing w:after="0" w:line="240" w:lineRule="auto"/>
        <w:rPr>
          <w:rFonts w:ascii="Times New Roman" w:hAnsi="Times New Roman" w:cs="Times New Roman"/>
        </w:rPr>
      </w:pPr>
      <w:r w:rsidRPr="00280FD0">
        <w:rPr>
          <w:rFonts w:ascii="Times New Roman" w:hAnsi="Times New Roman" w:cs="Times New Roman"/>
          <w:b/>
        </w:rPr>
        <w:t>KEY ACHIEVEMENTS</w:t>
      </w:r>
    </w:p>
    <w:p w14:paraId="748739DE" w14:textId="77777777" w:rsidR="00280FD0" w:rsidRPr="00280FD0" w:rsidRDefault="00280FD0" w:rsidP="00280FD0">
      <w:pPr>
        <w:pStyle w:val="ListBullet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280FD0">
        <w:rPr>
          <w:rFonts w:ascii="Times New Roman" w:hAnsi="Times New Roman" w:cs="Times New Roman"/>
        </w:rPr>
        <w:t>Achieved 93.1% model accuracy, 44.8% improvement, and 300× optimization in production systems.</w:t>
      </w:r>
    </w:p>
    <w:p w14:paraId="4BF0ABCA" w14:textId="77777777" w:rsidR="00280FD0" w:rsidRPr="00280FD0" w:rsidRDefault="00280FD0" w:rsidP="00280FD0">
      <w:pPr>
        <w:pStyle w:val="ListBullet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280FD0">
        <w:rPr>
          <w:rFonts w:ascii="Times New Roman" w:hAnsi="Times New Roman" w:cs="Times New Roman"/>
        </w:rPr>
        <w:t>Authored 9+ peer-reviewed publications (IEEE Access 2025, Frontiers 2025, AI/ML conferences).</w:t>
      </w:r>
    </w:p>
    <w:p w14:paraId="63D4372B" w14:textId="77777777" w:rsidR="00280FD0" w:rsidRPr="00280FD0" w:rsidRDefault="00280FD0" w:rsidP="00280FD0">
      <w:pPr>
        <w:pStyle w:val="ListBullet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280FD0">
        <w:rPr>
          <w:rFonts w:ascii="Times New Roman" w:hAnsi="Times New Roman" w:cs="Times New Roman"/>
        </w:rPr>
        <w:t>Built open-source reproducible ML frameworks supporting scalable research-to-production workflows.</w:t>
      </w:r>
    </w:p>
    <w:p w14:paraId="74C29E38" w14:textId="02070EEC" w:rsidR="007C0327" w:rsidRPr="00280FD0" w:rsidRDefault="00280FD0" w:rsidP="00280FD0">
      <w:pPr>
        <w:pStyle w:val="ListBullet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280FD0">
        <w:rPr>
          <w:rFonts w:ascii="Times New Roman" w:hAnsi="Times New Roman" w:cs="Times New Roman"/>
        </w:rPr>
        <w:t>Engineered distributed ML infrastructure with 99.9% uptime and optimized large-scale dataset pipelines.</w:t>
      </w:r>
      <w:r w:rsidRPr="00280FD0">
        <w:rPr>
          <w:rFonts w:ascii="Times New Roman" w:hAnsi="Times New Roman" w:cs="Times New Roman"/>
        </w:rPr>
        <w:t xml:space="preserve"> </w:t>
      </w:r>
    </w:p>
    <w:p w14:paraId="02C67026" w14:textId="1C7A81D4" w:rsidR="00280FD0" w:rsidRPr="00280FD0" w:rsidRDefault="00280FD0" w:rsidP="00280FD0">
      <w:pPr>
        <w:spacing w:after="0"/>
        <w:rPr>
          <w:rFonts w:ascii="Times New Roman" w:eastAsia="Times New Roman" w:hAnsi="Times New Roman" w:cs="Times New Roman"/>
        </w:rPr>
      </w:pPr>
      <w:r w:rsidRPr="00280FD0">
        <w:rPr>
          <w:rFonts w:ascii="Times New Roman" w:eastAsiaTheme="majorEastAsia" w:hAnsi="Times New Roman"/>
          <w:b/>
          <w:bCs/>
          <w:i/>
          <w:iCs/>
        </w:rPr>
        <w:t>Ready to bring expertise in Bayesian RAG, uncertainty quantification, and full-stack AI development to transform your organization's AI capabilities.</w:t>
      </w:r>
    </w:p>
    <w:sectPr w:rsidR="00280FD0" w:rsidRPr="00280FD0" w:rsidSect="00034616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25411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731D47"/>
    <w:multiLevelType w:val="hybridMultilevel"/>
    <w:tmpl w:val="C32E4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0A1BFA"/>
    <w:multiLevelType w:val="hybridMultilevel"/>
    <w:tmpl w:val="1354D626"/>
    <w:lvl w:ilvl="0" w:tplc="484AA576">
      <w:numFmt w:val="bullet"/>
      <w:lvlText w:val="•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05950"/>
    <w:multiLevelType w:val="hybridMultilevel"/>
    <w:tmpl w:val="25B62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B70FB6"/>
    <w:multiLevelType w:val="hybridMultilevel"/>
    <w:tmpl w:val="F7FAD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367C77"/>
    <w:multiLevelType w:val="hybridMultilevel"/>
    <w:tmpl w:val="6FBE2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A608B5"/>
    <w:multiLevelType w:val="hybridMultilevel"/>
    <w:tmpl w:val="8F704E4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826699060">
    <w:abstractNumId w:val="8"/>
  </w:num>
  <w:num w:numId="2" w16cid:durableId="5062817">
    <w:abstractNumId w:val="6"/>
  </w:num>
  <w:num w:numId="3" w16cid:durableId="631863250">
    <w:abstractNumId w:val="5"/>
  </w:num>
  <w:num w:numId="4" w16cid:durableId="59325309">
    <w:abstractNumId w:val="4"/>
  </w:num>
  <w:num w:numId="5" w16cid:durableId="1806197350">
    <w:abstractNumId w:val="7"/>
  </w:num>
  <w:num w:numId="6" w16cid:durableId="1484422595">
    <w:abstractNumId w:val="3"/>
  </w:num>
  <w:num w:numId="7" w16cid:durableId="1920408741">
    <w:abstractNumId w:val="2"/>
  </w:num>
  <w:num w:numId="8" w16cid:durableId="292293943">
    <w:abstractNumId w:val="1"/>
  </w:num>
  <w:num w:numId="9" w16cid:durableId="388502028">
    <w:abstractNumId w:val="0"/>
  </w:num>
  <w:num w:numId="10" w16cid:durableId="1399664919">
    <w:abstractNumId w:val="10"/>
  </w:num>
  <w:num w:numId="11" w16cid:durableId="1972588894">
    <w:abstractNumId w:val="13"/>
  </w:num>
  <w:num w:numId="12" w16cid:durableId="152769776">
    <w:abstractNumId w:val="14"/>
  </w:num>
  <w:num w:numId="13" w16cid:durableId="580914613">
    <w:abstractNumId w:val="9"/>
  </w:num>
  <w:num w:numId="14" w16cid:durableId="76631712">
    <w:abstractNumId w:val="11"/>
  </w:num>
  <w:num w:numId="15" w16cid:durableId="15859212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0FD0"/>
    <w:rsid w:val="0029639D"/>
    <w:rsid w:val="00326F90"/>
    <w:rsid w:val="007C0327"/>
    <w:rsid w:val="00886007"/>
    <w:rsid w:val="00AA1D8D"/>
    <w:rsid w:val="00B47730"/>
    <w:rsid w:val="00BB048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2020D0"/>
  <w14:defaultImageDpi w14:val="300"/>
  <w15:docId w15:val="{AD115F5C-1206-49CE-99F6-51AC6897A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Teraces1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lebede-ngartera-8242934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370</Words>
  <Characters>2662</Characters>
  <Application>Microsoft Office Word</Application>
  <DocSecurity>0</DocSecurity>
  <Lines>45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Lebede Ngartera</cp:lastModifiedBy>
  <cp:revision>2</cp:revision>
  <dcterms:created xsi:type="dcterms:W3CDTF">2013-12-23T23:15:00Z</dcterms:created>
  <dcterms:modified xsi:type="dcterms:W3CDTF">2025-10-21T22:07:00Z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3083c048-e970-40e7-a60d-09ffdc9eb1e9</vt:lpwstr>
  </property>
</Properties>
</file>