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B23" w:rsidRDefault="00EB6A6F" w:rsidP="006C667C">
      <w:pPr>
        <w:pStyle w:val="Title"/>
      </w:pPr>
      <w:r>
        <w:t xml:space="preserve">Pass </w:t>
      </w:r>
      <w:r w:rsidR="003C6AC4">
        <w:t xml:space="preserve">Task </w:t>
      </w:r>
      <w:r w:rsidR="006C667C">
        <w:t>9</w:t>
      </w:r>
      <w:r>
        <w:t xml:space="preserve">.1 </w:t>
      </w:r>
      <w:r w:rsidR="003C6AC4">
        <w:t xml:space="preserve">report </w:t>
      </w:r>
    </w:p>
    <w:p w:rsidR="00BC4D36" w:rsidRDefault="00BC4D36" w:rsidP="00BC4D36"/>
    <w:tbl>
      <w:tblPr>
        <w:tblStyle w:val="TableGrid"/>
        <w:tblW w:w="0" w:type="auto"/>
        <w:tblLook w:val="04A0" w:firstRow="1" w:lastRow="0" w:firstColumn="1" w:lastColumn="0" w:noHBand="0" w:noVBand="1"/>
      </w:tblPr>
      <w:tblGrid>
        <w:gridCol w:w="1975"/>
        <w:gridCol w:w="7375"/>
      </w:tblGrid>
      <w:tr w:rsidR="00BC4D36" w:rsidTr="00EB15D6">
        <w:trPr>
          <w:trHeight w:val="432"/>
        </w:trPr>
        <w:tc>
          <w:tcPr>
            <w:tcW w:w="1975" w:type="dxa"/>
            <w:vAlign w:val="center"/>
          </w:tcPr>
          <w:p w:rsidR="00BC4D36" w:rsidRDefault="00BC4D36" w:rsidP="00EB15D6">
            <w:r>
              <w:t>Student Name</w:t>
            </w:r>
          </w:p>
        </w:tc>
        <w:tc>
          <w:tcPr>
            <w:tcW w:w="7375" w:type="dxa"/>
            <w:vAlign w:val="center"/>
          </w:tcPr>
          <w:p w:rsidR="00BC4D36" w:rsidRDefault="00030D7F" w:rsidP="00EB15D6">
            <w:r>
              <w:t xml:space="preserve">Lim </w:t>
            </w:r>
            <w:proofErr w:type="spellStart"/>
            <w:r>
              <w:t>Jia</w:t>
            </w:r>
            <w:proofErr w:type="spellEnd"/>
            <w:r>
              <w:t xml:space="preserve"> </w:t>
            </w:r>
            <w:proofErr w:type="spellStart"/>
            <w:r>
              <w:t>Lok</w:t>
            </w:r>
            <w:proofErr w:type="spellEnd"/>
          </w:p>
        </w:tc>
      </w:tr>
      <w:tr w:rsidR="00BC4D36" w:rsidTr="00EB15D6">
        <w:trPr>
          <w:trHeight w:val="432"/>
        </w:trPr>
        <w:tc>
          <w:tcPr>
            <w:tcW w:w="1975" w:type="dxa"/>
            <w:vAlign w:val="center"/>
          </w:tcPr>
          <w:p w:rsidR="00BC4D36" w:rsidRDefault="00BC4D36" w:rsidP="00EB15D6">
            <w:r>
              <w:t>Student ID</w:t>
            </w:r>
          </w:p>
        </w:tc>
        <w:tc>
          <w:tcPr>
            <w:tcW w:w="7375" w:type="dxa"/>
            <w:vAlign w:val="center"/>
          </w:tcPr>
          <w:p w:rsidR="00BC4D36" w:rsidRDefault="00030D7F" w:rsidP="00EB15D6">
            <w:r>
              <w:t>101212631</w:t>
            </w:r>
          </w:p>
        </w:tc>
      </w:tr>
    </w:tbl>
    <w:p w:rsidR="00BC4D36" w:rsidRPr="00BC4D36" w:rsidRDefault="00BC4D36" w:rsidP="00BC4D36"/>
    <w:p w:rsidR="00AE3EA5" w:rsidRDefault="00EB6A6F" w:rsidP="006C667C">
      <w:pPr>
        <w:pStyle w:val="Heading2"/>
      </w:pPr>
      <w:r>
        <w:t xml:space="preserve">SUB </w:t>
      </w:r>
      <w:r w:rsidR="00716A29">
        <w:t xml:space="preserve">Task </w:t>
      </w:r>
      <w:r w:rsidR="006C667C">
        <w:t>9</w:t>
      </w:r>
      <w:r w:rsidR="00AE3EA5">
        <w:t>.1</w:t>
      </w:r>
      <w:r>
        <w:t>.1</w:t>
      </w:r>
    </w:p>
    <w:p w:rsidR="00AE3EA5" w:rsidRDefault="00AE3EA5" w:rsidP="00030D7F">
      <w:pPr>
        <w:pStyle w:val="Heading4"/>
      </w:pPr>
      <w:r>
        <w:t>Solution</w:t>
      </w:r>
    </w:p>
    <w:p w:rsidR="00AE3EA5" w:rsidRDefault="00AE3EA5" w:rsidP="00AE3EA5"/>
    <w:p w:rsidR="00AE3EA5" w:rsidRDefault="00AE3EA5" w:rsidP="00030D7F">
      <w:pPr>
        <w:pStyle w:val="Heading4"/>
      </w:pPr>
      <w:r>
        <w:t>Comments/findings</w:t>
      </w:r>
    </w:p>
    <w:p w:rsidR="00030D7F" w:rsidRPr="00030D7F" w:rsidRDefault="00030D7F" w:rsidP="00030D7F">
      <w:r>
        <w:t>The reason for the three SQL statements to be included i</w:t>
      </w:r>
      <w:r w:rsidR="00DE22C7">
        <w:t xml:space="preserve">nto one transaction is because </w:t>
      </w:r>
      <w:r>
        <w:t>when a cu</w:t>
      </w:r>
      <w:r w:rsidR="00CB42DB">
        <w:t>stomer were to place an order, m</w:t>
      </w:r>
      <w:r>
        <w:t>ultiple tables will be affected</w:t>
      </w:r>
      <w:r w:rsidR="00E224FB">
        <w:t>.</w:t>
      </w:r>
      <w:r w:rsidR="00425F9F">
        <w:t xml:space="preserve"> In this transaction, this maintains the consistency of the database. What this means is when the transaction starts and when it ends, the data will be in the consistent state. When the </w:t>
      </w:r>
      <w:r w:rsidR="00347507">
        <w:t>customer’s order</w:t>
      </w:r>
      <w:r w:rsidR="00425F9F">
        <w:t xml:space="preserve"> is </w:t>
      </w:r>
      <w:r w:rsidR="00347507">
        <w:t>successful,</w:t>
      </w:r>
      <w:r w:rsidR="00425F9F">
        <w:t xml:space="preserve"> it will take the database from one </w:t>
      </w:r>
      <w:r w:rsidR="00EA48DF">
        <w:t xml:space="preserve">consistent </w:t>
      </w:r>
      <w:r w:rsidR="00425F9F">
        <w:t xml:space="preserve">state to another </w:t>
      </w:r>
      <w:r w:rsidR="00EA48DF">
        <w:t xml:space="preserve">consistent </w:t>
      </w:r>
      <w:r w:rsidR="00425F9F">
        <w:t>state.</w:t>
      </w:r>
      <w:r w:rsidR="00CB42DB">
        <w:t xml:space="preserve"> </w:t>
      </w:r>
      <w:r w:rsidR="00EA48DF">
        <w:t xml:space="preserve">In this case, only valid data will be written into the database. The successful order will then update the Product, Order and </w:t>
      </w:r>
      <w:proofErr w:type="spellStart"/>
      <w:r w:rsidR="00EA48DF">
        <w:t>Order_Details</w:t>
      </w:r>
      <w:proofErr w:type="spellEnd"/>
      <w:r w:rsidR="00EA48DF">
        <w:t xml:space="preserve"> table in the database from one state before the order is made to another state</w:t>
      </w:r>
      <w:r w:rsidR="00DE6BDD">
        <w:t xml:space="preserve"> after the order is made. This maintains the consistency of the database.</w:t>
      </w:r>
      <w:bookmarkStart w:id="0" w:name="_GoBack"/>
      <w:bookmarkEnd w:id="0"/>
    </w:p>
    <w:p w:rsidR="00AE3EA5" w:rsidRPr="00AE3EA5" w:rsidRDefault="00AE3EA5" w:rsidP="00AE3EA5">
      <w:r>
        <w:t>(Where applicable)</w:t>
      </w:r>
    </w:p>
    <w:sectPr w:rsidR="00AE3EA5" w:rsidRPr="00AE3EA5">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DB0" w:rsidRDefault="00651DB0" w:rsidP="003C6AC4">
      <w:pPr>
        <w:spacing w:before="0" w:after="0" w:line="240" w:lineRule="auto"/>
      </w:pPr>
      <w:r>
        <w:separator/>
      </w:r>
    </w:p>
  </w:endnote>
  <w:endnote w:type="continuationSeparator" w:id="0">
    <w:p w:rsidR="00651DB0" w:rsidRDefault="00651DB0" w:rsidP="003C6A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DB0" w:rsidRDefault="00651DB0" w:rsidP="003C6AC4">
      <w:pPr>
        <w:spacing w:before="0" w:after="0" w:line="240" w:lineRule="auto"/>
      </w:pPr>
      <w:r>
        <w:separator/>
      </w:r>
    </w:p>
  </w:footnote>
  <w:footnote w:type="continuationSeparator" w:id="0">
    <w:p w:rsidR="00651DB0" w:rsidRDefault="00651DB0" w:rsidP="003C6AC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AC4" w:rsidRPr="003C6AC4" w:rsidRDefault="003C6AC4">
    <w:pPr>
      <w:pStyle w:val="Header"/>
      <w:rPr>
        <w:lang w:val="en-AU"/>
      </w:rPr>
    </w:pPr>
    <w:r>
      <w:rPr>
        <w:lang w:val="en-AU"/>
      </w:rPr>
      <w:t>COS20015 Fundamentals of Data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0B"/>
    <w:rsid w:val="00030D7F"/>
    <w:rsid w:val="00074871"/>
    <w:rsid w:val="002A2D02"/>
    <w:rsid w:val="003304A5"/>
    <w:rsid w:val="00347507"/>
    <w:rsid w:val="003B4B23"/>
    <w:rsid w:val="003C1A34"/>
    <w:rsid w:val="003C6AC4"/>
    <w:rsid w:val="00425F9F"/>
    <w:rsid w:val="00454766"/>
    <w:rsid w:val="00495ED6"/>
    <w:rsid w:val="004F7CB8"/>
    <w:rsid w:val="00651DB0"/>
    <w:rsid w:val="006C667C"/>
    <w:rsid w:val="00716A29"/>
    <w:rsid w:val="007D310B"/>
    <w:rsid w:val="008B386E"/>
    <w:rsid w:val="009E629D"/>
    <w:rsid w:val="00AE3EA5"/>
    <w:rsid w:val="00BC4D36"/>
    <w:rsid w:val="00C3199D"/>
    <w:rsid w:val="00CB42DB"/>
    <w:rsid w:val="00DE22C7"/>
    <w:rsid w:val="00DE6BDD"/>
    <w:rsid w:val="00E224FB"/>
    <w:rsid w:val="00EA48DF"/>
    <w:rsid w:val="00EB6A6F"/>
    <w:rsid w:val="00FA0200"/>
    <w:rsid w:val="00FB3E9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29230-A272-4213-96A9-C7465344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10B"/>
  </w:style>
  <w:style w:type="paragraph" w:styleId="Heading1">
    <w:name w:val="heading 1"/>
    <w:basedOn w:val="Normal"/>
    <w:next w:val="Normal"/>
    <w:link w:val="Heading1Char"/>
    <w:uiPriority w:val="9"/>
    <w:qFormat/>
    <w:rsid w:val="007D310B"/>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310B"/>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310B"/>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7D310B"/>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7D310B"/>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7D310B"/>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7D310B"/>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7D31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31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AC4"/>
    <w:pPr>
      <w:spacing w:before="0" w:after="0"/>
    </w:pPr>
    <w:rPr>
      <w:rFonts w:asciiTheme="majorHAnsi" w:eastAsiaTheme="majorEastAsia" w:hAnsiTheme="majorHAnsi" w:cstheme="majorBidi"/>
      <w:caps/>
      <w:color w:val="052F61" w:themeColor="accent1"/>
      <w:spacing w:val="10"/>
      <w:sz w:val="32"/>
      <w:szCs w:val="52"/>
    </w:rPr>
  </w:style>
  <w:style w:type="character" w:customStyle="1" w:styleId="TitleChar">
    <w:name w:val="Title Char"/>
    <w:basedOn w:val="DefaultParagraphFont"/>
    <w:link w:val="Title"/>
    <w:uiPriority w:val="10"/>
    <w:rsid w:val="003C6AC4"/>
    <w:rPr>
      <w:rFonts w:asciiTheme="majorHAnsi" w:eastAsiaTheme="majorEastAsia" w:hAnsiTheme="majorHAnsi" w:cstheme="majorBidi"/>
      <w:caps/>
      <w:color w:val="052F61" w:themeColor="accent1"/>
      <w:spacing w:val="10"/>
      <w:sz w:val="32"/>
      <w:szCs w:val="52"/>
    </w:rPr>
  </w:style>
  <w:style w:type="paragraph" w:styleId="Subtitle">
    <w:name w:val="Subtitle"/>
    <w:basedOn w:val="Normal"/>
    <w:next w:val="Normal"/>
    <w:link w:val="SubtitleChar"/>
    <w:uiPriority w:val="11"/>
    <w:qFormat/>
    <w:rsid w:val="007D31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310B"/>
    <w:rPr>
      <w:caps/>
      <w:color w:val="595959" w:themeColor="text1" w:themeTint="A6"/>
      <w:spacing w:val="10"/>
      <w:sz w:val="21"/>
      <w:szCs w:val="21"/>
    </w:rPr>
  </w:style>
  <w:style w:type="character" w:customStyle="1" w:styleId="Heading1Char">
    <w:name w:val="Heading 1 Char"/>
    <w:basedOn w:val="DefaultParagraphFont"/>
    <w:link w:val="Heading1"/>
    <w:uiPriority w:val="9"/>
    <w:rsid w:val="007D310B"/>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7D310B"/>
    <w:rPr>
      <w:caps/>
      <w:spacing w:val="15"/>
      <w:shd w:val="clear" w:color="auto" w:fill="B1D2FB" w:themeFill="accent1" w:themeFillTint="33"/>
    </w:rPr>
  </w:style>
  <w:style w:type="character" w:customStyle="1" w:styleId="Heading3Char">
    <w:name w:val="Heading 3 Char"/>
    <w:basedOn w:val="DefaultParagraphFont"/>
    <w:link w:val="Heading3"/>
    <w:uiPriority w:val="9"/>
    <w:rsid w:val="007D310B"/>
    <w:rPr>
      <w:caps/>
      <w:color w:val="021730" w:themeColor="accent1" w:themeShade="7F"/>
      <w:spacing w:val="15"/>
    </w:rPr>
  </w:style>
  <w:style w:type="character" w:customStyle="1" w:styleId="Heading4Char">
    <w:name w:val="Heading 4 Char"/>
    <w:basedOn w:val="DefaultParagraphFont"/>
    <w:link w:val="Heading4"/>
    <w:uiPriority w:val="9"/>
    <w:rsid w:val="007D310B"/>
    <w:rPr>
      <w:caps/>
      <w:color w:val="032348" w:themeColor="accent1" w:themeShade="BF"/>
      <w:spacing w:val="10"/>
    </w:rPr>
  </w:style>
  <w:style w:type="character" w:customStyle="1" w:styleId="Heading5Char">
    <w:name w:val="Heading 5 Char"/>
    <w:basedOn w:val="DefaultParagraphFont"/>
    <w:link w:val="Heading5"/>
    <w:uiPriority w:val="9"/>
    <w:semiHidden/>
    <w:rsid w:val="007D310B"/>
    <w:rPr>
      <w:caps/>
      <w:color w:val="032348" w:themeColor="accent1" w:themeShade="BF"/>
      <w:spacing w:val="10"/>
    </w:rPr>
  </w:style>
  <w:style w:type="character" w:customStyle="1" w:styleId="Heading6Char">
    <w:name w:val="Heading 6 Char"/>
    <w:basedOn w:val="DefaultParagraphFont"/>
    <w:link w:val="Heading6"/>
    <w:uiPriority w:val="9"/>
    <w:semiHidden/>
    <w:rsid w:val="007D310B"/>
    <w:rPr>
      <w:caps/>
      <w:color w:val="032348" w:themeColor="accent1" w:themeShade="BF"/>
      <w:spacing w:val="10"/>
    </w:rPr>
  </w:style>
  <w:style w:type="character" w:customStyle="1" w:styleId="Heading7Char">
    <w:name w:val="Heading 7 Char"/>
    <w:basedOn w:val="DefaultParagraphFont"/>
    <w:link w:val="Heading7"/>
    <w:uiPriority w:val="9"/>
    <w:semiHidden/>
    <w:rsid w:val="007D310B"/>
    <w:rPr>
      <w:caps/>
      <w:color w:val="032348" w:themeColor="accent1" w:themeShade="BF"/>
      <w:spacing w:val="10"/>
    </w:rPr>
  </w:style>
  <w:style w:type="character" w:customStyle="1" w:styleId="Heading8Char">
    <w:name w:val="Heading 8 Char"/>
    <w:basedOn w:val="DefaultParagraphFont"/>
    <w:link w:val="Heading8"/>
    <w:uiPriority w:val="9"/>
    <w:semiHidden/>
    <w:rsid w:val="007D310B"/>
    <w:rPr>
      <w:caps/>
      <w:spacing w:val="10"/>
      <w:sz w:val="18"/>
      <w:szCs w:val="18"/>
    </w:rPr>
  </w:style>
  <w:style w:type="character" w:customStyle="1" w:styleId="Heading9Char">
    <w:name w:val="Heading 9 Char"/>
    <w:basedOn w:val="DefaultParagraphFont"/>
    <w:link w:val="Heading9"/>
    <w:uiPriority w:val="9"/>
    <w:semiHidden/>
    <w:rsid w:val="007D310B"/>
    <w:rPr>
      <w:i/>
      <w:iCs/>
      <w:caps/>
      <w:spacing w:val="10"/>
      <w:sz w:val="18"/>
      <w:szCs w:val="18"/>
    </w:rPr>
  </w:style>
  <w:style w:type="character" w:styleId="SubtleEmphasis">
    <w:name w:val="Subtle Emphasis"/>
    <w:uiPriority w:val="19"/>
    <w:qFormat/>
    <w:rsid w:val="007D310B"/>
    <w:rPr>
      <w:i/>
      <w:iCs/>
      <w:color w:val="021730" w:themeColor="accent1" w:themeShade="7F"/>
    </w:rPr>
  </w:style>
  <w:style w:type="character" w:styleId="Emphasis">
    <w:name w:val="Emphasis"/>
    <w:uiPriority w:val="20"/>
    <w:qFormat/>
    <w:rsid w:val="007D310B"/>
    <w:rPr>
      <w:caps/>
      <w:color w:val="021730" w:themeColor="accent1" w:themeShade="7F"/>
      <w:spacing w:val="5"/>
    </w:rPr>
  </w:style>
  <w:style w:type="character" w:styleId="IntenseEmphasis">
    <w:name w:val="Intense Emphasis"/>
    <w:uiPriority w:val="21"/>
    <w:qFormat/>
    <w:rsid w:val="007D310B"/>
    <w:rPr>
      <w:b/>
      <w:bCs/>
      <w:caps/>
      <w:color w:val="021730" w:themeColor="accent1" w:themeShade="7F"/>
      <w:spacing w:val="10"/>
    </w:rPr>
  </w:style>
  <w:style w:type="character" w:styleId="Strong">
    <w:name w:val="Strong"/>
    <w:uiPriority w:val="22"/>
    <w:qFormat/>
    <w:rsid w:val="007D310B"/>
    <w:rPr>
      <w:b/>
      <w:bCs/>
    </w:rPr>
  </w:style>
  <w:style w:type="paragraph" w:styleId="Quote">
    <w:name w:val="Quote"/>
    <w:basedOn w:val="Normal"/>
    <w:next w:val="Normal"/>
    <w:link w:val="QuoteChar"/>
    <w:uiPriority w:val="29"/>
    <w:qFormat/>
    <w:rsid w:val="007D310B"/>
    <w:rPr>
      <w:i/>
      <w:iCs/>
      <w:sz w:val="24"/>
      <w:szCs w:val="24"/>
    </w:rPr>
  </w:style>
  <w:style w:type="character" w:customStyle="1" w:styleId="QuoteChar">
    <w:name w:val="Quote Char"/>
    <w:basedOn w:val="DefaultParagraphFont"/>
    <w:link w:val="Quote"/>
    <w:uiPriority w:val="29"/>
    <w:rsid w:val="007D310B"/>
    <w:rPr>
      <w:i/>
      <w:iCs/>
      <w:sz w:val="24"/>
      <w:szCs w:val="24"/>
    </w:rPr>
  </w:style>
  <w:style w:type="paragraph" w:styleId="IntenseQuote">
    <w:name w:val="Intense Quote"/>
    <w:basedOn w:val="Normal"/>
    <w:next w:val="Normal"/>
    <w:link w:val="IntenseQuoteChar"/>
    <w:uiPriority w:val="30"/>
    <w:qFormat/>
    <w:rsid w:val="007D310B"/>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7D310B"/>
    <w:rPr>
      <w:color w:val="052F61" w:themeColor="accent1"/>
      <w:sz w:val="24"/>
      <w:szCs w:val="24"/>
    </w:rPr>
  </w:style>
  <w:style w:type="character" w:styleId="SubtleReference">
    <w:name w:val="Subtle Reference"/>
    <w:uiPriority w:val="31"/>
    <w:qFormat/>
    <w:rsid w:val="007D310B"/>
    <w:rPr>
      <w:b/>
      <w:bCs/>
      <w:color w:val="052F61" w:themeColor="accent1"/>
    </w:rPr>
  </w:style>
  <w:style w:type="character" w:styleId="IntenseReference">
    <w:name w:val="Intense Reference"/>
    <w:uiPriority w:val="32"/>
    <w:qFormat/>
    <w:rsid w:val="007D310B"/>
    <w:rPr>
      <w:b/>
      <w:bCs/>
      <w:i/>
      <w:iCs/>
      <w:caps/>
      <w:color w:val="052F61" w:themeColor="accent1"/>
    </w:rPr>
  </w:style>
  <w:style w:type="character" w:styleId="BookTitle">
    <w:name w:val="Book Title"/>
    <w:uiPriority w:val="33"/>
    <w:qFormat/>
    <w:rsid w:val="007D310B"/>
    <w:rPr>
      <w:b/>
      <w:bCs/>
      <w:i/>
      <w:iCs/>
      <w:spacing w:val="0"/>
    </w:rPr>
  </w:style>
  <w:style w:type="paragraph" w:styleId="Caption">
    <w:name w:val="caption"/>
    <w:basedOn w:val="Normal"/>
    <w:next w:val="Normal"/>
    <w:uiPriority w:val="35"/>
    <w:semiHidden/>
    <w:unhideWhenUsed/>
    <w:qFormat/>
    <w:rsid w:val="007D310B"/>
    <w:rPr>
      <w:b/>
      <w:bCs/>
      <w:color w:val="032348" w:themeColor="accent1" w:themeShade="BF"/>
      <w:sz w:val="16"/>
      <w:szCs w:val="16"/>
    </w:rPr>
  </w:style>
  <w:style w:type="paragraph" w:styleId="TOCHeading">
    <w:name w:val="TOC Heading"/>
    <w:basedOn w:val="Heading1"/>
    <w:next w:val="Normal"/>
    <w:uiPriority w:val="39"/>
    <w:semiHidden/>
    <w:unhideWhenUsed/>
    <w:qFormat/>
    <w:rsid w:val="007D310B"/>
    <w:pPr>
      <w:outlineLvl w:val="9"/>
    </w:pPr>
  </w:style>
  <w:style w:type="paragraph" w:styleId="NoSpacing">
    <w:name w:val="No Spacing"/>
    <w:uiPriority w:val="1"/>
    <w:qFormat/>
    <w:rsid w:val="007D310B"/>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C6A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C6AC4"/>
  </w:style>
  <w:style w:type="paragraph" w:styleId="Footer">
    <w:name w:val="footer"/>
    <w:basedOn w:val="Normal"/>
    <w:link w:val="FooterChar"/>
    <w:uiPriority w:val="99"/>
    <w:unhideWhenUsed/>
    <w:rsid w:val="003C6A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C6AC4"/>
  </w:style>
  <w:style w:type="table" w:styleId="TableGrid">
    <w:name w:val="Table Grid"/>
    <w:basedOn w:val="TableNormal"/>
    <w:uiPriority w:val="39"/>
    <w:rsid w:val="00AE3EA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AE3EA5"/>
    <w:pPr>
      <w:spacing w:after="0" w:line="240" w:lineRule="auto"/>
    </w:pPr>
    <w:rPr>
      <w:sz w:val="24"/>
    </w:rPr>
    <w:tblPr>
      <w:tblStyleRowBandSize w:val="1"/>
      <w:tblStyleColBandSize w:val="1"/>
      <w:tblInd w:w="0" w:type="dxa"/>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Report%20design%20(blank)(2).dot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51</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keywords/>
  <cp:lastModifiedBy>Teradon</cp:lastModifiedBy>
  <cp:revision>8</cp:revision>
  <dcterms:created xsi:type="dcterms:W3CDTF">2018-11-13T00:15:00Z</dcterms:created>
  <dcterms:modified xsi:type="dcterms:W3CDTF">2018-11-13T01:06:00Z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