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C89A" w14:textId="77777777" w:rsidR="00C13484" w:rsidRPr="00C13484" w:rsidRDefault="00C13484" w:rsidP="00C13484">
      <w:pPr>
        <w:rPr>
          <w:b/>
          <w:bCs/>
          <w:sz w:val="36"/>
          <w:szCs w:val="36"/>
        </w:rPr>
      </w:pPr>
      <w:r w:rsidRPr="00C13484">
        <w:rPr>
          <w:b/>
          <w:bCs/>
          <w:sz w:val="36"/>
          <w:szCs w:val="36"/>
        </w:rPr>
        <w:t>1. Метрики ПО: Назначение и Применение</w:t>
      </w:r>
    </w:p>
    <w:p w14:paraId="5C8B9FAC" w14:textId="77777777" w:rsidR="00C13484" w:rsidRPr="00C13484" w:rsidRDefault="00C13484" w:rsidP="00C13484">
      <w:pPr>
        <w:rPr>
          <w:b/>
          <w:bCs/>
          <w:sz w:val="28"/>
          <w:szCs w:val="28"/>
        </w:rPr>
      </w:pPr>
      <w:r w:rsidRPr="00C13484">
        <w:rPr>
          <w:b/>
          <w:bCs/>
          <w:sz w:val="28"/>
          <w:szCs w:val="28"/>
        </w:rPr>
        <w:t>Определение метрики программного обеспечения</w:t>
      </w:r>
    </w:p>
    <w:p w14:paraId="7379809E" w14:textId="77777777" w:rsidR="00C13484" w:rsidRPr="00C13484" w:rsidRDefault="00C13484" w:rsidP="00C13484">
      <w:r w:rsidRPr="00C13484">
        <w:rPr>
          <w:b/>
          <w:bCs/>
        </w:rPr>
        <w:t>Метрика ПО</w:t>
      </w:r>
      <w:r w:rsidRPr="00C13484">
        <w:t> — численная характеристика некоторого аспекта программного кода или процесса разработки, позволяющая объективно оценивать его свойства (сложность, качество, эффективность и т. д.).</w:t>
      </w:r>
    </w:p>
    <w:p w14:paraId="17482643" w14:textId="77777777" w:rsidR="00C13484" w:rsidRPr="00C13484" w:rsidRDefault="00C13484" w:rsidP="00C13484">
      <w:pPr>
        <w:rPr>
          <w:b/>
          <w:bCs/>
          <w:sz w:val="28"/>
          <w:szCs w:val="28"/>
        </w:rPr>
      </w:pPr>
      <w:r w:rsidRPr="00C13484">
        <w:rPr>
          <w:b/>
          <w:bCs/>
          <w:sz w:val="28"/>
          <w:szCs w:val="28"/>
        </w:rPr>
        <w:t>Ключевые направления применения метрик</w:t>
      </w:r>
    </w:p>
    <w:p w14:paraId="45F08B5E" w14:textId="77777777" w:rsidR="00C13484" w:rsidRPr="00C13484" w:rsidRDefault="00C13484" w:rsidP="00C13484">
      <w:r w:rsidRPr="00C13484">
        <w:rPr>
          <w:b/>
          <w:bCs/>
        </w:rPr>
        <w:t>Оценка сложности кода</w:t>
      </w:r>
    </w:p>
    <w:p w14:paraId="381F6360" w14:textId="77777777" w:rsidR="00C13484" w:rsidRPr="00C13484" w:rsidRDefault="00C13484" w:rsidP="00C13484">
      <w:r w:rsidRPr="00C13484">
        <w:t>Помогает выявить "сложные" участки кода, которые трудно поддерживать (например, цикломатическая сложность).</w:t>
      </w:r>
    </w:p>
    <w:p w14:paraId="273425A1" w14:textId="77777777" w:rsidR="00C13484" w:rsidRPr="00C13484" w:rsidRDefault="00C13484" w:rsidP="00C13484">
      <w:r w:rsidRPr="00C13484">
        <w:rPr>
          <w:b/>
          <w:bCs/>
        </w:rPr>
        <w:t>Пример:</w:t>
      </w:r>
      <w:r w:rsidRPr="00C13484">
        <w:t xml:space="preserve"> Метрика </w:t>
      </w:r>
      <w:proofErr w:type="spellStart"/>
      <w:r w:rsidRPr="00C13484">
        <w:t>McCabe</w:t>
      </w:r>
      <w:proofErr w:type="spellEnd"/>
      <w:r w:rsidRPr="00C13484">
        <w:t> показывает количество независимых путей выполнения в функции.</w:t>
      </w:r>
    </w:p>
    <w:p w14:paraId="16945D78" w14:textId="77777777" w:rsidR="00C13484" w:rsidRPr="00C13484" w:rsidRDefault="00C13484" w:rsidP="00C13484">
      <w:pPr>
        <w:numPr>
          <w:ilvl w:val="0"/>
          <w:numId w:val="1"/>
        </w:numPr>
      </w:pPr>
      <w:r w:rsidRPr="00C13484">
        <w:rPr>
          <w:b/>
          <w:bCs/>
        </w:rPr>
        <w:t>Прогнозирование трудозатрат</w:t>
      </w:r>
    </w:p>
    <w:p w14:paraId="54D27F1D" w14:textId="77777777" w:rsidR="00C13484" w:rsidRPr="00C13484" w:rsidRDefault="00C13484" w:rsidP="00C13484">
      <w:r w:rsidRPr="00C13484">
        <w:t>Метрики (например, количество строк кода — </w:t>
      </w:r>
      <w:r w:rsidRPr="00C13484">
        <w:rPr>
          <w:b/>
          <w:bCs/>
        </w:rPr>
        <w:t>SLOC</w:t>
      </w:r>
      <w:r w:rsidRPr="00C13484">
        <w:t>) помогают оценить время на разработку и тестирование.</w:t>
      </w:r>
    </w:p>
    <w:p w14:paraId="2A63500E" w14:textId="77777777" w:rsidR="00C13484" w:rsidRPr="00C13484" w:rsidRDefault="00C13484" w:rsidP="00C13484">
      <w:pPr>
        <w:numPr>
          <w:ilvl w:val="0"/>
          <w:numId w:val="1"/>
        </w:numPr>
      </w:pPr>
      <w:r w:rsidRPr="00C13484">
        <w:rPr>
          <w:b/>
          <w:bCs/>
        </w:rPr>
        <w:t>Контроль качества</w:t>
      </w:r>
    </w:p>
    <w:p w14:paraId="3F02FEBB" w14:textId="2B175C95" w:rsidR="00C13484" w:rsidRPr="00C13484" w:rsidRDefault="00C13484" w:rsidP="00C13484">
      <w:r w:rsidRPr="00C13484">
        <w:t>Измерение количества багов, покрытия тестами и других показателей надежности.</w:t>
      </w:r>
    </w:p>
    <w:p w14:paraId="70F31702" w14:textId="77777777" w:rsidR="00C13484" w:rsidRPr="00C13484" w:rsidRDefault="00C13484" w:rsidP="00C13484">
      <w:pPr>
        <w:numPr>
          <w:ilvl w:val="0"/>
          <w:numId w:val="1"/>
        </w:numPr>
      </w:pPr>
      <w:r w:rsidRPr="00C13484">
        <w:rPr>
          <w:b/>
          <w:bCs/>
        </w:rPr>
        <w:t>Улучшение стиля кода</w:t>
      </w:r>
    </w:p>
    <w:p w14:paraId="38C6A814" w14:textId="77777777" w:rsidR="00C13484" w:rsidRPr="00C13484" w:rsidRDefault="00C13484" w:rsidP="00C13484">
      <w:r w:rsidRPr="00C13484">
        <w:t>Анализ именования переменных, длины методов, глубины вложенности для повышения читаемости.</w:t>
      </w:r>
    </w:p>
    <w:p w14:paraId="382AE6F3" w14:textId="09435E22" w:rsidR="00C13484" w:rsidRPr="00C13484" w:rsidRDefault="00C13484" w:rsidP="00C13484">
      <w:pPr>
        <w:rPr>
          <w:b/>
          <w:bCs/>
        </w:rPr>
      </w:pPr>
      <w:r w:rsidRPr="00C13484">
        <w:rPr>
          <w:b/>
          <w:bCs/>
        </w:rPr>
        <w:t xml:space="preserve">Пример: </w:t>
      </w:r>
      <w:r>
        <w:rPr>
          <w:b/>
          <w:bCs/>
        </w:rPr>
        <w:t>к</w:t>
      </w:r>
      <w:r w:rsidRPr="00C13484">
        <w:rPr>
          <w:b/>
          <w:bCs/>
        </w:rPr>
        <w:t>ак метрики помогают при ревью кода?</w:t>
      </w:r>
    </w:p>
    <w:p w14:paraId="60EAD064" w14:textId="3B158C69" w:rsidR="00C13484" w:rsidRPr="00C13484" w:rsidRDefault="00C13484" w:rsidP="00C13484">
      <w:r w:rsidRPr="00C13484">
        <w:rPr>
          <w:b/>
          <w:bCs/>
        </w:rPr>
        <w:t xml:space="preserve">Цикломатическая </w:t>
      </w:r>
      <w:proofErr w:type="gramStart"/>
      <w:r w:rsidRPr="00C13484">
        <w:rPr>
          <w:b/>
          <w:bCs/>
        </w:rPr>
        <w:t>сложность &gt;</w:t>
      </w:r>
      <w:proofErr w:type="gramEnd"/>
      <w:r w:rsidRPr="00C13484">
        <w:rPr>
          <w:b/>
          <w:bCs/>
        </w:rPr>
        <w:t xml:space="preserve"> 10</w:t>
      </w:r>
      <w:r w:rsidRPr="00C13484">
        <w:t> сигнализирует, что функцию стоит разбить на части.</w:t>
      </w:r>
    </w:p>
    <w:p w14:paraId="2B497D8C" w14:textId="1D684AFB" w:rsidR="00C13484" w:rsidRPr="00C13484" w:rsidRDefault="00C13484" w:rsidP="00C13484">
      <w:r w:rsidRPr="00C13484">
        <w:rPr>
          <w:b/>
          <w:bCs/>
        </w:rPr>
        <w:t>Высокая глубина вложенности</w:t>
      </w:r>
      <w:r w:rsidRPr="00C13484">
        <w:t xml:space="preserve"> указывает на потенциально запутанную логику.</w:t>
      </w:r>
    </w:p>
    <w:p w14:paraId="3D6228F2" w14:textId="3FB4905C" w:rsidR="00C13484" w:rsidRPr="00C13484" w:rsidRDefault="00C13484" w:rsidP="00C13484">
      <w:r w:rsidRPr="00C13484">
        <w:rPr>
          <w:b/>
          <w:bCs/>
        </w:rPr>
        <w:t xml:space="preserve">Мало </w:t>
      </w:r>
      <w:proofErr w:type="gramStart"/>
      <w:r w:rsidRPr="00C13484">
        <w:rPr>
          <w:b/>
          <w:bCs/>
        </w:rPr>
        <w:t>комментариев</w:t>
      </w:r>
      <w:r w:rsidRPr="00C13484">
        <w:t xml:space="preserve">  </w:t>
      </w:r>
      <w:r>
        <w:t>-</w:t>
      </w:r>
      <w:proofErr w:type="gramEnd"/>
      <w:r>
        <w:t xml:space="preserve"> </w:t>
      </w:r>
      <w:r w:rsidRPr="00C13484">
        <w:t>код может быть непонятен другим разработчикам.</w:t>
      </w:r>
    </w:p>
    <w:p w14:paraId="79C99185" w14:textId="0D12F5A9" w:rsidR="00C13484" w:rsidRPr="00C13484" w:rsidRDefault="00C13484" w:rsidP="00C13484"/>
    <w:p w14:paraId="44E091B4" w14:textId="77777777" w:rsidR="00C13484" w:rsidRPr="00C13484" w:rsidRDefault="00C13484" w:rsidP="00C13484">
      <w:pPr>
        <w:rPr>
          <w:b/>
          <w:bCs/>
          <w:sz w:val="36"/>
          <w:szCs w:val="36"/>
        </w:rPr>
      </w:pPr>
      <w:r w:rsidRPr="00C13484">
        <w:rPr>
          <w:b/>
          <w:bCs/>
          <w:sz w:val="36"/>
          <w:szCs w:val="36"/>
        </w:rPr>
        <w:t>2. Метрики Сложности</w:t>
      </w:r>
    </w:p>
    <w:p w14:paraId="76427FED" w14:textId="77777777" w:rsidR="00C13484" w:rsidRPr="00C13484" w:rsidRDefault="00C13484" w:rsidP="00C13484">
      <w:pPr>
        <w:rPr>
          <w:b/>
          <w:bCs/>
          <w:sz w:val="28"/>
          <w:szCs w:val="28"/>
        </w:rPr>
      </w:pPr>
      <w:r w:rsidRPr="00C13484">
        <w:rPr>
          <w:b/>
          <w:bCs/>
          <w:sz w:val="28"/>
          <w:szCs w:val="28"/>
        </w:rPr>
        <w:t>Зачем измерять сложность кода?</w:t>
      </w:r>
    </w:p>
    <w:p w14:paraId="7032A99F" w14:textId="77777777" w:rsidR="00C13484" w:rsidRPr="00C13484" w:rsidRDefault="00C13484" w:rsidP="00C13484">
      <w:proofErr w:type="spellStart"/>
      <w:r w:rsidRPr="00C13484">
        <w:rPr>
          <w:b/>
          <w:bCs/>
        </w:rPr>
        <w:t>Высокосложный</w:t>
      </w:r>
      <w:proofErr w:type="spellEnd"/>
      <w:r w:rsidRPr="00C13484">
        <w:t xml:space="preserve"> код приводит к:</w:t>
      </w:r>
    </w:p>
    <w:p w14:paraId="62A222C9" w14:textId="77777777" w:rsidR="00C13484" w:rsidRPr="00C13484" w:rsidRDefault="00C13484" w:rsidP="00C13484">
      <w:r w:rsidRPr="00C13484">
        <w:t>Трудностям в понимании и поддержке.</w:t>
      </w:r>
    </w:p>
    <w:p w14:paraId="011D53C3" w14:textId="77777777" w:rsidR="00C13484" w:rsidRPr="00C13484" w:rsidRDefault="00C13484" w:rsidP="00C13484">
      <w:r w:rsidRPr="00C13484">
        <w:t>Увеличению числа ошибок.</w:t>
      </w:r>
    </w:p>
    <w:p w14:paraId="5D23120A" w14:textId="77777777" w:rsidR="00C13484" w:rsidRPr="00C13484" w:rsidRDefault="00C13484" w:rsidP="00C13484">
      <w:r w:rsidRPr="00C13484">
        <w:lastRenderedPageBreak/>
        <w:t>Замедлению разработки (сложнее вносить изменения).</w:t>
      </w:r>
    </w:p>
    <w:p w14:paraId="2577FE4D" w14:textId="77777777" w:rsidR="00C13484" w:rsidRPr="00C13484" w:rsidRDefault="00C13484" w:rsidP="00C13484">
      <w:pPr>
        <w:rPr>
          <w:b/>
          <w:bCs/>
        </w:rPr>
      </w:pPr>
      <w:r w:rsidRPr="00C13484">
        <w:rPr>
          <w:b/>
          <w:bCs/>
        </w:rPr>
        <w:t>Примеры метрик сложности</w:t>
      </w:r>
    </w:p>
    <w:p w14:paraId="076387CC" w14:textId="77777777" w:rsidR="00C13484" w:rsidRPr="00C13484" w:rsidRDefault="00C13484" w:rsidP="00C13484">
      <w:pPr>
        <w:numPr>
          <w:ilvl w:val="0"/>
          <w:numId w:val="4"/>
        </w:numPr>
      </w:pPr>
      <w:r w:rsidRPr="00C13484">
        <w:rPr>
          <w:b/>
          <w:bCs/>
        </w:rPr>
        <w:t>Цикломатическая сложность (</w:t>
      </w:r>
      <w:proofErr w:type="spellStart"/>
      <w:r w:rsidRPr="00C13484">
        <w:rPr>
          <w:b/>
          <w:bCs/>
        </w:rPr>
        <w:t>McCabe</w:t>
      </w:r>
      <w:proofErr w:type="spellEnd"/>
      <w:r w:rsidRPr="00C13484">
        <w:rPr>
          <w:b/>
          <w:bCs/>
        </w:rPr>
        <w:t>)</w:t>
      </w:r>
      <w:r w:rsidRPr="00C13484">
        <w:t> — количество линейно независимых путей выполнения в коде.</w:t>
      </w:r>
    </w:p>
    <w:p w14:paraId="105D5CF4" w14:textId="77777777" w:rsidR="00C13484" w:rsidRPr="00C13484" w:rsidRDefault="00C13484" w:rsidP="00C13484">
      <w:pPr>
        <w:numPr>
          <w:ilvl w:val="0"/>
          <w:numId w:val="4"/>
        </w:numPr>
      </w:pPr>
      <w:r w:rsidRPr="00C13484">
        <w:rPr>
          <w:b/>
          <w:bCs/>
        </w:rPr>
        <w:t>Глубина вложенности</w:t>
      </w:r>
      <w:r w:rsidRPr="00C13484">
        <w:t> — максимальный уровень вложенности </w:t>
      </w:r>
      <w:proofErr w:type="spellStart"/>
      <w:r w:rsidRPr="00C13484">
        <w:t>if</w:t>
      </w:r>
      <w:proofErr w:type="spellEnd"/>
      <w:r w:rsidRPr="00C13484">
        <w:t>/</w:t>
      </w:r>
      <w:proofErr w:type="spellStart"/>
      <w:r w:rsidRPr="00C13484">
        <w:t>for</w:t>
      </w:r>
      <w:proofErr w:type="spellEnd"/>
      <w:r w:rsidRPr="00C13484">
        <w:t>/</w:t>
      </w:r>
      <w:proofErr w:type="spellStart"/>
      <w:r w:rsidRPr="00C13484">
        <w:t>while</w:t>
      </w:r>
      <w:proofErr w:type="spellEnd"/>
      <w:r w:rsidRPr="00C13484">
        <w:t> (например, 4+ уровня — плохо).</w:t>
      </w:r>
    </w:p>
    <w:p w14:paraId="68C3A6D3" w14:textId="77777777" w:rsidR="00C13484" w:rsidRPr="00C13484" w:rsidRDefault="00C13484" w:rsidP="00C13484">
      <w:pPr>
        <w:numPr>
          <w:ilvl w:val="0"/>
          <w:numId w:val="4"/>
        </w:numPr>
      </w:pPr>
      <w:r w:rsidRPr="00C13484">
        <w:rPr>
          <w:b/>
          <w:bCs/>
        </w:rPr>
        <w:t>Количество параметров функции</w:t>
      </w:r>
      <w:r w:rsidRPr="00C13484">
        <w:t xml:space="preserve"> — если </w:t>
      </w:r>
      <w:proofErr w:type="gramStart"/>
      <w:r w:rsidRPr="00C13484">
        <w:t>параметров &gt;</w:t>
      </w:r>
      <w:proofErr w:type="gramEnd"/>
      <w:r w:rsidRPr="00C13484">
        <w:t xml:space="preserve"> 5-7, функцию трудно использовать и тестировать.</w:t>
      </w:r>
    </w:p>
    <w:p w14:paraId="34E3D09C" w14:textId="14EA0CEA" w:rsidR="00C13484" w:rsidRPr="00C13484" w:rsidRDefault="00C13484" w:rsidP="00C13484"/>
    <w:p w14:paraId="22C6AFFD" w14:textId="77777777" w:rsidR="00C13484" w:rsidRPr="00C13484" w:rsidRDefault="00C13484" w:rsidP="00C13484">
      <w:pPr>
        <w:rPr>
          <w:b/>
          <w:bCs/>
          <w:sz w:val="36"/>
          <w:szCs w:val="36"/>
        </w:rPr>
      </w:pPr>
      <w:r w:rsidRPr="00C13484">
        <w:rPr>
          <w:b/>
          <w:bCs/>
          <w:sz w:val="36"/>
          <w:szCs w:val="36"/>
        </w:rPr>
        <w:t>3. Метрики Стилистики (Качества Кода)</w:t>
      </w:r>
    </w:p>
    <w:p w14:paraId="3B5A430B" w14:textId="77777777" w:rsidR="00C13484" w:rsidRPr="00C13484" w:rsidRDefault="00C13484" w:rsidP="00C13484">
      <w:pPr>
        <w:rPr>
          <w:b/>
          <w:bCs/>
        </w:rPr>
      </w:pPr>
      <w:r w:rsidRPr="00C13484">
        <w:rPr>
          <w:b/>
          <w:bCs/>
        </w:rPr>
        <w:t>Зачем нужны метрики стилистики?</w:t>
      </w:r>
    </w:p>
    <w:p w14:paraId="10CAD770" w14:textId="77777777" w:rsidR="00C13484" w:rsidRPr="00C13484" w:rsidRDefault="00C13484" w:rsidP="00C13484">
      <w:r w:rsidRPr="00C13484">
        <w:t>Они напрямую влияют на:</w:t>
      </w:r>
    </w:p>
    <w:p w14:paraId="50B7A061" w14:textId="77777777" w:rsidR="00C13484" w:rsidRPr="00C13484" w:rsidRDefault="00C13484" w:rsidP="00C13484">
      <w:r w:rsidRPr="00C13484">
        <w:rPr>
          <w:b/>
          <w:bCs/>
        </w:rPr>
        <w:t>Читаемость</w:t>
      </w:r>
      <w:r w:rsidRPr="00C13484">
        <w:t> — насколько легко понять код.</w:t>
      </w:r>
    </w:p>
    <w:p w14:paraId="2F908806" w14:textId="77777777" w:rsidR="00C13484" w:rsidRPr="00C13484" w:rsidRDefault="00C13484" w:rsidP="00C13484">
      <w:proofErr w:type="spellStart"/>
      <w:r w:rsidRPr="00C13484">
        <w:rPr>
          <w:b/>
          <w:bCs/>
        </w:rPr>
        <w:t>Сопровождаемость</w:t>
      </w:r>
      <w:proofErr w:type="spellEnd"/>
      <w:r w:rsidRPr="00C13484">
        <w:t> — как просто вносить изменения.</w:t>
      </w:r>
    </w:p>
    <w:p w14:paraId="56BF1F67" w14:textId="77777777" w:rsidR="00C13484" w:rsidRPr="00C13484" w:rsidRDefault="00C13484" w:rsidP="00C13484">
      <w:pPr>
        <w:rPr>
          <w:b/>
          <w:bCs/>
        </w:rPr>
      </w:pPr>
      <w:r w:rsidRPr="00C13484">
        <w:rPr>
          <w:b/>
          <w:bCs/>
        </w:rPr>
        <w:t>Примеры метрик стилистики</w:t>
      </w:r>
    </w:p>
    <w:p w14:paraId="7D24885B" w14:textId="77777777" w:rsidR="00C13484" w:rsidRPr="00C13484" w:rsidRDefault="00C13484" w:rsidP="00C13484">
      <w:pPr>
        <w:numPr>
          <w:ilvl w:val="0"/>
          <w:numId w:val="6"/>
        </w:numPr>
      </w:pPr>
      <w:r w:rsidRPr="00C13484">
        <w:rPr>
          <w:b/>
          <w:bCs/>
        </w:rPr>
        <w:t>Длина идентификаторов</w:t>
      </w:r>
    </w:p>
    <w:p w14:paraId="7D90185F" w14:textId="77777777" w:rsidR="00C13484" w:rsidRPr="00C13484" w:rsidRDefault="00C13484" w:rsidP="00C13484">
      <w:r w:rsidRPr="00C13484">
        <w:t>Слишком короткие (x, </w:t>
      </w:r>
      <w:proofErr w:type="spellStart"/>
      <w:r w:rsidRPr="00C13484">
        <w:t>tmp</w:t>
      </w:r>
      <w:proofErr w:type="spellEnd"/>
      <w:r w:rsidRPr="00C13484">
        <w:t>) — неинформативные.</w:t>
      </w:r>
    </w:p>
    <w:p w14:paraId="1C03E488" w14:textId="77777777" w:rsidR="00C13484" w:rsidRPr="00C13484" w:rsidRDefault="00C13484" w:rsidP="00C13484">
      <w:r w:rsidRPr="00C13484">
        <w:t>Слишком длинные (</w:t>
      </w:r>
      <w:proofErr w:type="spellStart"/>
      <w:r w:rsidRPr="00C13484">
        <w:t>customerAccountBalanceCalculator</w:t>
      </w:r>
      <w:proofErr w:type="spellEnd"/>
      <w:r w:rsidRPr="00C13484">
        <w:t>) — усложняют чтение.</w:t>
      </w:r>
    </w:p>
    <w:p w14:paraId="5C62FE29" w14:textId="77777777" w:rsidR="00C13484" w:rsidRPr="00C13484" w:rsidRDefault="00C13484" w:rsidP="00C13484">
      <w:pPr>
        <w:rPr>
          <w:lang w:val="en-US"/>
        </w:rPr>
      </w:pPr>
      <w:r w:rsidRPr="00C13484">
        <w:t>Оптимально</w:t>
      </w:r>
      <w:r w:rsidRPr="00C13484">
        <w:rPr>
          <w:lang w:val="en-US"/>
        </w:rPr>
        <w:t>: </w:t>
      </w:r>
      <w:proofErr w:type="spellStart"/>
      <w:r w:rsidRPr="00C13484">
        <w:rPr>
          <w:lang w:val="en-US"/>
        </w:rPr>
        <w:t>avg_score</w:t>
      </w:r>
      <w:proofErr w:type="spellEnd"/>
      <w:r w:rsidRPr="00C13484">
        <w:rPr>
          <w:lang w:val="en-US"/>
        </w:rPr>
        <w:t>, </w:t>
      </w:r>
      <w:proofErr w:type="spellStart"/>
      <w:r w:rsidRPr="00C13484">
        <w:rPr>
          <w:lang w:val="en-US"/>
        </w:rPr>
        <w:t>user_list</w:t>
      </w:r>
      <w:proofErr w:type="spellEnd"/>
      <w:r w:rsidRPr="00C13484">
        <w:rPr>
          <w:lang w:val="en-US"/>
        </w:rPr>
        <w:t>.</w:t>
      </w:r>
    </w:p>
    <w:p w14:paraId="5CBD530B" w14:textId="77777777" w:rsidR="00C13484" w:rsidRPr="00C13484" w:rsidRDefault="00C13484" w:rsidP="00C13484">
      <w:pPr>
        <w:numPr>
          <w:ilvl w:val="0"/>
          <w:numId w:val="6"/>
        </w:numPr>
      </w:pPr>
      <w:r w:rsidRPr="00C13484">
        <w:rPr>
          <w:b/>
          <w:bCs/>
        </w:rPr>
        <w:t>Количество комментариев</w:t>
      </w:r>
    </w:p>
    <w:p w14:paraId="6627B944" w14:textId="77777777" w:rsidR="00C13484" w:rsidRPr="00C13484" w:rsidRDefault="00C13484" w:rsidP="00C13484">
      <w:r w:rsidRPr="00C13484">
        <w:t>Отношение комментариев к коду (например, 20-30%).</w:t>
      </w:r>
    </w:p>
    <w:p w14:paraId="1CFB519A" w14:textId="24ADEBAE" w:rsidR="00C13484" w:rsidRPr="00C13484" w:rsidRDefault="00C13484" w:rsidP="00C13484">
      <w:r w:rsidRPr="00C13484">
        <w:t xml:space="preserve">Слишком много комментариев </w:t>
      </w:r>
      <w:r>
        <w:t>-</w:t>
      </w:r>
      <w:r w:rsidRPr="00C13484">
        <w:t xml:space="preserve"> код перегружен.</w:t>
      </w:r>
    </w:p>
    <w:p w14:paraId="707649FF" w14:textId="434B8FFD" w:rsidR="00C13484" w:rsidRPr="00C13484" w:rsidRDefault="00C13484" w:rsidP="00C13484">
      <w:r w:rsidRPr="00C13484">
        <w:t xml:space="preserve">Слишком мало </w:t>
      </w:r>
      <w:r>
        <w:t>-</w:t>
      </w:r>
      <w:r w:rsidRPr="00C13484">
        <w:t xml:space="preserve"> код непонятен.</w:t>
      </w:r>
    </w:p>
    <w:p w14:paraId="0501BFAA" w14:textId="77777777" w:rsidR="00C13484" w:rsidRPr="00C13484" w:rsidRDefault="00C13484" w:rsidP="00C13484">
      <w:pPr>
        <w:numPr>
          <w:ilvl w:val="0"/>
          <w:numId w:val="6"/>
        </w:numPr>
      </w:pPr>
      <w:r w:rsidRPr="00C13484">
        <w:rPr>
          <w:b/>
          <w:bCs/>
        </w:rPr>
        <w:t>Длина строки кода</w:t>
      </w:r>
    </w:p>
    <w:p w14:paraId="2F229255" w14:textId="77777777" w:rsidR="00C13484" w:rsidRPr="00C13484" w:rsidRDefault="00C13484" w:rsidP="00C13484">
      <w:r w:rsidRPr="00C13484">
        <w:t>Рекомендуется ограничивать 80-120 символами.</w:t>
      </w:r>
    </w:p>
    <w:p w14:paraId="5C549BD9" w14:textId="77777777" w:rsidR="00C13484" w:rsidRPr="00C13484" w:rsidRDefault="00C13484" w:rsidP="00C13484">
      <w:r w:rsidRPr="00C13484">
        <w:t>Слишком длинные строки усложняют чтение.</w:t>
      </w:r>
    </w:p>
    <w:p w14:paraId="34EBACEC" w14:textId="77777777" w:rsidR="00C13484" w:rsidRPr="00C13484" w:rsidRDefault="00C13484" w:rsidP="00C13484">
      <w:pPr>
        <w:numPr>
          <w:ilvl w:val="0"/>
          <w:numId w:val="6"/>
        </w:numPr>
      </w:pPr>
      <w:r w:rsidRPr="00C13484">
        <w:rPr>
          <w:b/>
          <w:bCs/>
        </w:rPr>
        <w:t>Глубина вложенности управляющих конструкций</w:t>
      </w:r>
    </w:p>
    <w:p w14:paraId="5055B273" w14:textId="77777777" w:rsidR="00C13484" w:rsidRPr="00C13484" w:rsidRDefault="00C13484" w:rsidP="00C13484">
      <w:r w:rsidRPr="00C13484">
        <w:t>Рекомендуется не более 3-4 уровней.</w:t>
      </w:r>
    </w:p>
    <w:p w14:paraId="02ABC205" w14:textId="77777777" w:rsidR="00C13484" w:rsidRDefault="00C13484" w:rsidP="00C13484">
      <w:r w:rsidRPr="00C13484">
        <w:t>Пример плохого кода:</w:t>
      </w:r>
    </w:p>
    <w:p w14:paraId="55F73B00" w14:textId="59C7032B" w:rsidR="00C13484" w:rsidRPr="00C13484" w:rsidRDefault="00C13484" w:rsidP="00C13484">
      <w:r w:rsidRPr="00C13484">
        <w:lastRenderedPageBreak/>
        <w:drawing>
          <wp:inline distT="0" distB="0" distL="0" distR="0" wp14:anchorId="42D1780A" wp14:editId="78F6F54A">
            <wp:extent cx="4143953" cy="101931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5C3C" w14:textId="52AF953C" w:rsidR="00C13484" w:rsidRPr="00C13484" w:rsidRDefault="00C13484" w:rsidP="00C13484">
      <w:r w:rsidRPr="00C13484">
        <w:rPr>
          <w:b/>
          <w:bCs/>
        </w:rPr>
        <w:t xml:space="preserve">Соблюдение </w:t>
      </w:r>
      <w:proofErr w:type="spellStart"/>
      <w:r w:rsidRPr="00C13484">
        <w:rPr>
          <w:b/>
          <w:bCs/>
        </w:rPr>
        <w:t>кодстайла</w:t>
      </w:r>
      <w:proofErr w:type="spellEnd"/>
    </w:p>
    <w:p w14:paraId="68821D45" w14:textId="77777777" w:rsidR="00C13484" w:rsidRPr="00C13484" w:rsidRDefault="00C13484" w:rsidP="00C13484">
      <w:r w:rsidRPr="00C13484">
        <w:t>Единые стандарты именования (</w:t>
      </w:r>
      <w:proofErr w:type="spellStart"/>
      <w:r w:rsidRPr="00C13484">
        <w:t>snake_case</w:t>
      </w:r>
      <w:proofErr w:type="spellEnd"/>
      <w:r w:rsidRPr="00C13484">
        <w:t>, </w:t>
      </w:r>
      <w:proofErr w:type="spellStart"/>
      <w:r w:rsidRPr="00C13484">
        <w:t>CamelCase</w:t>
      </w:r>
      <w:proofErr w:type="spellEnd"/>
      <w:r w:rsidRPr="00C13484">
        <w:t>).</w:t>
      </w:r>
    </w:p>
    <w:p w14:paraId="62A9D81A" w14:textId="77777777" w:rsidR="00C13484" w:rsidRPr="00C13484" w:rsidRDefault="00C13484" w:rsidP="00C13484">
      <w:r w:rsidRPr="00C13484">
        <w:t>Правильные отступы (PEP 8 для Python).</w:t>
      </w:r>
    </w:p>
    <w:p w14:paraId="28D436D6" w14:textId="77777777" w:rsidR="00C13484" w:rsidRDefault="00C13484" w:rsidP="00C13484">
      <w:r w:rsidRPr="00C13484">
        <w:t>Использование линтеров (</w:t>
      </w:r>
      <w:proofErr w:type="spellStart"/>
      <w:r w:rsidRPr="00C13484">
        <w:t>pylint</w:t>
      </w:r>
      <w:proofErr w:type="spellEnd"/>
      <w:r w:rsidRPr="00C13484">
        <w:t>, flake8).</w:t>
      </w:r>
    </w:p>
    <w:p w14:paraId="671007D7" w14:textId="13C799C9" w:rsidR="008E6A2A" w:rsidRDefault="00C13484" w:rsidP="00C13484">
      <w:pPr>
        <w:jc w:val="center"/>
        <w:rPr>
          <w:b/>
          <w:bCs/>
          <w:sz w:val="36"/>
          <w:szCs w:val="36"/>
        </w:rPr>
      </w:pPr>
      <w:r w:rsidRPr="00C13484">
        <w:rPr>
          <w:b/>
          <w:bCs/>
          <w:sz w:val="36"/>
          <w:szCs w:val="36"/>
        </w:rPr>
        <w:t>Практическая часть</w:t>
      </w:r>
    </w:p>
    <w:p w14:paraId="5F556701" w14:textId="090A70F4" w:rsidR="00C13484" w:rsidRPr="00C13484" w:rsidRDefault="00C13484" w:rsidP="00C13484">
      <w:pPr>
        <w:pStyle w:val="a7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</w:rPr>
        <w:t>Метрики стилистики</w:t>
      </w:r>
      <w:r>
        <w:rPr>
          <w:b/>
          <w:bCs/>
          <w:lang w:val="en-US"/>
        </w:rPr>
        <w:t>:</w:t>
      </w:r>
    </w:p>
    <w:p w14:paraId="2A9A8CF1" w14:textId="3C526CC8" w:rsidR="00C13484" w:rsidRPr="00AC58F4" w:rsidRDefault="00C13484" w:rsidP="00C13484">
      <w:pPr>
        <w:pStyle w:val="a7"/>
      </w:pPr>
      <w:r w:rsidRPr="00AC58F4">
        <w:t>Идентификаторы</w:t>
      </w:r>
      <w:r w:rsidRPr="00AC58F4">
        <w:rPr>
          <w:lang w:val="en-US"/>
        </w:rPr>
        <w:t>: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2866"/>
        <w:gridCol w:w="2762"/>
        <w:gridCol w:w="2997"/>
      </w:tblGrid>
      <w:tr w:rsidR="00AC58F4" w:rsidRPr="00AC58F4" w14:paraId="40DB4FD2" w14:textId="77777777" w:rsidTr="00C13484">
        <w:tc>
          <w:tcPr>
            <w:tcW w:w="3115" w:type="dxa"/>
          </w:tcPr>
          <w:p w14:paraId="7410F640" w14:textId="77777777" w:rsidR="00C13484" w:rsidRPr="00AC58F4" w:rsidRDefault="00C13484" w:rsidP="00C13484">
            <w:pPr>
              <w:pStyle w:val="a7"/>
              <w:ind w:left="0"/>
              <w:rPr>
                <w:lang w:val="en-US"/>
              </w:rPr>
            </w:pPr>
          </w:p>
        </w:tc>
        <w:tc>
          <w:tcPr>
            <w:tcW w:w="3115" w:type="dxa"/>
          </w:tcPr>
          <w:p w14:paraId="49C3F0A8" w14:textId="77777777" w:rsidR="00C13484" w:rsidRPr="00AC58F4" w:rsidRDefault="00C13484" w:rsidP="00C13484">
            <w:pPr>
              <w:pStyle w:val="a7"/>
              <w:ind w:left="0"/>
            </w:pPr>
          </w:p>
        </w:tc>
        <w:tc>
          <w:tcPr>
            <w:tcW w:w="3115" w:type="dxa"/>
          </w:tcPr>
          <w:p w14:paraId="7CF43D29" w14:textId="77777777" w:rsidR="00C13484" w:rsidRPr="00AC58F4" w:rsidRDefault="00C13484" w:rsidP="00C13484">
            <w:pPr>
              <w:pStyle w:val="a7"/>
              <w:ind w:left="0"/>
            </w:pPr>
          </w:p>
        </w:tc>
      </w:tr>
      <w:tr w:rsidR="00C13484" w:rsidRPr="00AC58F4" w14:paraId="096950C9" w14:textId="77777777" w:rsidTr="00C13484">
        <w:tc>
          <w:tcPr>
            <w:tcW w:w="3115" w:type="dxa"/>
          </w:tcPr>
          <w:p w14:paraId="3B9B519C" w14:textId="0987D850" w:rsidR="00C13484" w:rsidRPr="00AC58F4" w:rsidRDefault="00C13484" w:rsidP="00C13484">
            <w:pPr>
              <w:pStyle w:val="a7"/>
              <w:ind w:left="0"/>
              <w:rPr>
                <w:lang w:val="en-US"/>
              </w:rPr>
            </w:pPr>
            <w:r w:rsidRPr="00AC58F4">
              <w:rPr>
                <w:lang w:val="en-US"/>
              </w:rPr>
              <w:t>calc</w:t>
            </w:r>
          </w:p>
        </w:tc>
        <w:tc>
          <w:tcPr>
            <w:tcW w:w="3115" w:type="dxa"/>
          </w:tcPr>
          <w:p w14:paraId="5096923B" w14:textId="227C5289" w:rsidR="00C13484" w:rsidRPr="00AC58F4" w:rsidRDefault="00C13484" w:rsidP="00C13484">
            <w:pPr>
              <w:pStyle w:val="a7"/>
              <w:ind w:left="0"/>
            </w:pPr>
            <w:r w:rsidRPr="00AC58F4">
              <w:t>3</w:t>
            </w:r>
          </w:p>
        </w:tc>
        <w:tc>
          <w:tcPr>
            <w:tcW w:w="3115" w:type="dxa"/>
          </w:tcPr>
          <w:p w14:paraId="3B74C2FE" w14:textId="6E0BF556" w:rsidR="00C13484" w:rsidRPr="00AC58F4" w:rsidRDefault="00C13484" w:rsidP="00C13484">
            <w:pPr>
              <w:pStyle w:val="a7"/>
              <w:ind w:left="0"/>
            </w:pPr>
            <w:r w:rsidRPr="00AC58F4">
              <w:t>Слишком общее название.</w:t>
            </w:r>
          </w:p>
        </w:tc>
      </w:tr>
      <w:tr w:rsidR="00C13484" w:rsidRPr="00AC58F4" w14:paraId="52ADA82C" w14:textId="77777777" w:rsidTr="00C13484">
        <w:tc>
          <w:tcPr>
            <w:tcW w:w="3115" w:type="dxa"/>
          </w:tcPr>
          <w:p w14:paraId="284CDF93" w14:textId="0D1D6A7F" w:rsidR="00C13484" w:rsidRPr="00AC58F4" w:rsidRDefault="00C13484" w:rsidP="00C13484">
            <w:pPr>
              <w:pStyle w:val="a7"/>
              <w:ind w:left="0"/>
              <w:rPr>
                <w:lang w:val="en-US"/>
              </w:rPr>
            </w:pPr>
            <w:proofErr w:type="spellStart"/>
            <w:r w:rsidRPr="00AC58F4">
              <w:rPr>
                <w:lang w:val="en-US"/>
              </w:rPr>
              <w:t>find_max</w:t>
            </w:r>
            <w:proofErr w:type="spellEnd"/>
          </w:p>
        </w:tc>
        <w:tc>
          <w:tcPr>
            <w:tcW w:w="3115" w:type="dxa"/>
          </w:tcPr>
          <w:p w14:paraId="2829D8DB" w14:textId="16771A01" w:rsidR="00C13484" w:rsidRPr="00AC58F4" w:rsidRDefault="00C13484" w:rsidP="00C13484">
            <w:pPr>
              <w:pStyle w:val="a7"/>
              <w:ind w:left="0"/>
            </w:pPr>
            <w:r w:rsidRPr="00AC58F4">
              <w:t>5</w:t>
            </w:r>
          </w:p>
        </w:tc>
        <w:tc>
          <w:tcPr>
            <w:tcW w:w="3115" w:type="dxa"/>
          </w:tcPr>
          <w:p w14:paraId="687103DA" w14:textId="0E264394" w:rsidR="00C13484" w:rsidRPr="00AC58F4" w:rsidRDefault="00C13484" w:rsidP="00C13484">
            <w:pPr>
              <w:pStyle w:val="a7"/>
              <w:ind w:left="0"/>
            </w:pPr>
            <w:r w:rsidRPr="00AC58F4">
              <w:t>Понятно и точно</w:t>
            </w:r>
          </w:p>
        </w:tc>
      </w:tr>
      <w:tr w:rsidR="00C13484" w:rsidRPr="00AC58F4" w14:paraId="09437AB2" w14:textId="77777777" w:rsidTr="00C13484">
        <w:tc>
          <w:tcPr>
            <w:tcW w:w="3115" w:type="dxa"/>
          </w:tcPr>
          <w:p w14:paraId="6B1981FD" w14:textId="5FD7520E" w:rsidR="00C13484" w:rsidRPr="00AC58F4" w:rsidRDefault="00C13484" w:rsidP="00C13484">
            <w:pPr>
              <w:pStyle w:val="a7"/>
              <w:ind w:left="0"/>
              <w:rPr>
                <w:lang w:val="en-US"/>
              </w:rPr>
            </w:pPr>
            <w:proofErr w:type="spellStart"/>
            <w:proofErr w:type="gramStart"/>
            <w:r w:rsidRPr="00AC58F4">
              <w:rPr>
                <w:lang w:val="en-US"/>
              </w:rPr>
              <w:t>a,b</w:t>
            </w:r>
            <w:proofErr w:type="gramEnd"/>
            <w:r w:rsidRPr="00AC58F4">
              <w:rPr>
                <w:lang w:val="en-US"/>
              </w:rPr>
              <w:t>,op,r</w:t>
            </w:r>
            <w:proofErr w:type="spellEnd"/>
          </w:p>
        </w:tc>
        <w:tc>
          <w:tcPr>
            <w:tcW w:w="3115" w:type="dxa"/>
          </w:tcPr>
          <w:p w14:paraId="4C9CB73A" w14:textId="360AB916" w:rsidR="00C13484" w:rsidRPr="00AC58F4" w:rsidRDefault="00C13484" w:rsidP="00C13484">
            <w:pPr>
              <w:pStyle w:val="a7"/>
              <w:ind w:left="0"/>
            </w:pPr>
            <w:r w:rsidRPr="00AC58F4">
              <w:t>2</w:t>
            </w:r>
          </w:p>
        </w:tc>
        <w:tc>
          <w:tcPr>
            <w:tcW w:w="3115" w:type="dxa"/>
          </w:tcPr>
          <w:p w14:paraId="332E10B3" w14:textId="3268ABC5" w:rsidR="00C13484" w:rsidRPr="00AC58F4" w:rsidRDefault="00AC58F4" w:rsidP="00C13484">
            <w:pPr>
              <w:pStyle w:val="a7"/>
              <w:ind w:left="0"/>
              <w:rPr>
                <w:lang w:val="en-US"/>
              </w:rPr>
            </w:pPr>
            <w:r w:rsidRPr="00AC58F4">
              <w:t>Неинформативно</w:t>
            </w:r>
            <w:r w:rsidRPr="00AC58F4">
              <w:rPr>
                <w:lang w:val="en-US"/>
              </w:rPr>
              <w:t xml:space="preserve">, </w:t>
            </w:r>
            <w:proofErr w:type="gramStart"/>
            <w:r w:rsidRPr="00AC58F4">
              <w:t>лучше</w:t>
            </w:r>
            <w:r w:rsidRPr="00AC58F4">
              <w:rPr>
                <w:lang w:val="en-US"/>
              </w:rPr>
              <w:t xml:space="preserve">  num</w:t>
            </w:r>
            <w:proofErr w:type="gramEnd"/>
            <w:r w:rsidRPr="00AC58F4">
              <w:rPr>
                <w:lang w:val="en-US"/>
              </w:rPr>
              <w:t>1, operator, result</w:t>
            </w:r>
          </w:p>
        </w:tc>
      </w:tr>
      <w:tr w:rsidR="00C13484" w:rsidRPr="00AC58F4" w14:paraId="72322C50" w14:textId="77777777" w:rsidTr="00C13484">
        <w:tc>
          <w:tcPr>
            <w:tcW w:w="3115" w:type="dxa"/>
          </w:tcPr>
          <w:p w14:paraId="7CC6C611" w14:textId="2D8D97C8" w:rsidR="00C13484" w:rsidRPr="00AC58F4" w:rsidRDefault="00C13484" w:rsidP="00C13484">
            <w:pPr>
              <w:pStyle w:val="a7"/>
              <w:ind w:left="0"/>
              <w:rPr>
                <w:lang w:val="en-US"/>
              </w:rPr>
            </w:pPr>
            <w:proofErr w:type="spellStart"/>
            <w:proofErr w:type="gramStart"/>
            <w:r w:rsidRPr="00AC58F4">
              <w:rPr>
                <w:lang w:val="en-US"/>
              </w:rPr>
              <w:t>Arr,m</w:t>
            </w:r>
            <w:proofErr w:type="gramEnd"/>
            <w:r w:rsidRPr="00AC58F4">
              <w:rPr>
                <w:lang w:val="en-US"/>
              </w:rPr>
              <w:t>,x</w:t>
            </w:r>
            <w:proofErr w:type="spellEnd"/>
          </w:p>
        </w:tc>
        <w:tc>
          <w:tcPr>
            <w:tcW w:w="3115" w:type="dxa"/>
          </w:tcPr>
          <w:p w14:paraId="70A97E59" w14:textId="1B195626" w:rsidR="00C13484" w:rsidRPr="00AC58F4" w:rsidRDefault="00C13484" w:rsidP="00C13484">
            <w:pPr>
              <w:pStyle w:val="a7"/>
              <w:ind w:left="0"/>
            </w:pPr>
            <w:r w:rsidRPr="00AC58F4">
              <w:t>3</w:t>
            </w:r>
          </w:p>
        </w:tc>
        <w:tc>
          <w:tcPr>
            <w:tcW w:w="3115" w:type="dxa"/>
          </w:tcPr>
          <w:p w14:paraId="3161060F" w14:textId="6C526E13" w:rsidR="00C13484" w:rsidRPr="00AC58F4" w:rsidRDefault="00AC58F4" w:rsidP="00C13484">
            <w:pPr>
              <w:pStyle w:val="a7"/>
              <w:ind w:left="0"/>
            </w:pPr>
            <w:r w:rsidRPr="00AC58F4">
              <w:rPr>
                <w:lang w:val="en-US"/>
              </w:rPr>
              <w:t>M</w:t>
            </w:r>
            <w:r w:rsidRPr="00AC58F4">
              <w:t xml:space="preserve"> и </w:t>
            </w:r>
            <w:r w:rsidRPr="00AC58F4">
              <w:rPr>
                <w:lang w:val="en-US"/>
              </w:rPr>
              <w:t>x</w:t>
            </w:r>
            <w:r w:rsidRPr="00AC58F4">
              <w:t xml:space="preserve"> слишком абстрактны, лучше </w:t>
            </w:r>
            <w:r w:rsidRPr="00AC58F4">
              <w:rPr>
                <w:lang w:val="en-US"/>
              </w:rPr>
              <w:t>max</w:t>
            </w:r>
            <w:r w:rsidRPr="00AC58F4">
              <w:t>_</w:t>
            </w:r>
            <w:r w:rsidRPr="00AC58F4">
              <w:rPr>
                <w:lang w:val="en-US"/>
              </w:rPr>
              <w:t>value</w:t>
            </w:r>
            <w:r w:rsidRPr="00AC58F4">
              <w:t xml:space="preserve">, </w:t>
            </w:r>
            <w:r w:rsidRPr="00AC58F4">
              <w:rPr>
                <w:lang w:val="en-US"/>
              </w:rPr>
              <w:t>current</w:t>
            </w:r>
          </w:p>
        </w:tc>
      </w:tr>
      <w:tr w:rsidR="00C13484" w:rsidRPr="00AC58F4" w14:paraId="1EAD3F0F" w14:textId="77777777" w:rsidTr="00C13484">
        <w:tc>
          <w:tcPr>
            <w:tcW w:w="3115" w:type="dxa"/>
          </w:tcPr>
          <w:p w14:paraId="09DAE21E" w14:textId="50CF6E9D" w:rsidR="00C13484" w:rsidRPr="00AC58F4" w:rsidRDefault="00C13484" w:rsidP="00C13484">
            <w:pPr>
              <w:pStyle w:val="a7"/>
              <w:ind w:left="0"/>
            </w:pPr>
            <w:r w:rsidRPr="00AC58F4">
              <w:t>прочие</w:t>
            </w:r>
          </w:p>
        </w:tc>
        <w:tc>
          <w:tcPr>
            <w:tcW w:w="3115" w:type="dxa"/>
          </w:tcPr>
          <w:p w14:paraId="2D213F7D" w14:textId="10045AF0" w:rsidR="00C13484" w:rsidRPr="00AC58F4" w:rsidRDefault="00C13484" w:rsidP="00C13484">
            <w:pPr>
              <w:pStyle w:val="a7"/>
              <w:ind w:left="0"/>
            </w:pPr>
            <w:r w:rsidRPr="00AC58F4">
              <w:t>5</w:t>
            </w:r>
          </w:p>
        </w:tc>
        <w:tc>
          <w:tcPr>
            <w:tcW w:w="3115" w:type="dxa"/>
          </w:tcPr>
          <w:p w14:paraId="6F8D66CA" w14:textId="10BAF194" w:rsidR="00C13484" w:rsidRPr="00AC58F4" w:rsidRDefault="00AC58F4" w:rsidP="00C13484">
            <w:pPr>
              <w:pStyle w:val="a7"/>
              <w:ind w:left="0"/>
              <w:rPr>
                <w:lang w:val="en-US"/>
              </w:rPr>
            </w:pPr>
            <w:r w:rsidRPr="00AC58F4">
              <w:t>Хорошие</w:t>
            </w:r>
            <w:r w:rsidRPr="00AC58F4">
              <w:rPr>
                <w:lang w:val="en-US"/>
              </w:rPr>
              <w:t xml:space="preserve"> </w:t>
            </w:r>
            <w:r w:rsidRPr="00AC58F4">
              <w:t>названия</w:t>
            </w:r>
            <w:r w:rsidRPr="00AC58F4">
              <w:rPr>
                <w:lang w:val="en-US"/>
              </w:rPr>
              <w:t xml:space="preserve"> (</w:t>
            </w:r>
            <w:proofErr w:type="spellStart"/>
            <w:r w:rsidRPr="00AC58F4">
              <w:rPr>
                <w:lang w:val="en-US"/>
              </w:rPr>
              <w:t>currency_data</w:t>
            </w:r>
            <w:proofErr w:type="spellEnd"/>
            <w:r w:rsidRPr="00AC58F4">
              <w:rPr>
                <w:lang w:val="en-US"/>
              </w:rPr>
              <w:t xml:space="preserve">, </w:t>
            </w:r>
            <w:proofErr w:type="spellStart"/>
            <w:r w:rsidRPr="00AC58F4">
              <w:rPr>
                <w:lang w:val="en-US"/>
              </w:rPr>
              <w:t>normalized_value</w:t>
            </w:r>
            <w:proofErr w:type="spellEnd"/>
            <w:r w:rsidRPr="00AC58F4">
              <w:rPr>
                <w:lang w:val="en-US"/>
              </w:rPr>
              <w:t>) etc.</w:t>
            </w:r>
          </w:p>
        </w:tc>
      </w:tr>
    </w:tbl>
    <w:p w14:paraId="203E64F3" w14:textId="77777777" w:rsidR="00C13484" w:rsidRPr="00AC58F4" w:rsidRDefault="00C13484" w:rsidP="00C13484">
      <w:pPr>
        <w:pStyle w:val="a7"/>
        <w:rPr>
          <w:lang w:val="en-US"/>
        </w:rPr>
      </w:pPr>
    </w:p>
    <w:p w14:paraId="31FFF4FD" w14:textId="77777777" w:rsidR="00AC58F4" w:rsidRPr="00AC58F4" w:rsidRDefault="00AC58F4" w:rsidP="00AC58F4">
      <w:pPr>
        <w:pStyle w:val="a7"/>
        <w:rPr>
          <w:b/>
          <w:bCs/>
        </w:rPr>
      </w:pPr>
      <w:r w:rsidRPr="00AC58F4">
        <w:rPr>
          <w:b/>
          <w:bCs/>
        </w:rPr>
        <w:t>Средняя длина идентификаторов:</w:t>
      </w:r>
    </w:p>
    <w:p w14:paraId="436661FB" w14:textId="77777777" w:rsidR="00AC58F4" w:rsidRPr="00AC58F4" w:rsidRDefault="00AC58F4" w:rsidP="00AC58F4">
      <w:pPr>
        <w:pStyle w:val="a7"/>
      </w:pPr>
      <w:proofErr w:type="spellStart"/>
      <w:r w:rsidRPr="00AC58F4">
        <w:t>calc</w:t>
      </w:r>
      <w:proofErr w:type="spellEnd"/>
      <w:r w:rsidRPr="00AC58F4">
        <w:t>: (1 + 1 + 2 + 1) / 4 = 1.25 символа.</w:t>
      </w:r>
    </w:p>
    <w:p w14:paraId="49C9AC61" w14:textId="77777777" w:rsidR="00AC58F4" w:rsidRPr="00AC58F4" w:rsidRDefault="00AC58F4" w:rsidP="00AC58F4">
      <w:pPr>
        <w:pStyle w:val="a7"/>
      </w:pPr>
      <w:proofErr w:type="spellStart"/>
      <w:r w:rsidRPr="00AC58F4">
        <w:t>find_max</w:t>
      </w:r>
      <w:proofErr w:type="spellEnd"/>
      <w:r w:rsidRPr="00AC58F4">
        <w:t>: (3 + 1 + 1) / 3 = 1.67 символа.</w:t>
      </w:r>
    </w:p>
    <w:p w14:paraId="58E6E90B" w14:textId="77777777" w:rsidR="00AC58F4" w:rsidRPr="00AC58F4" w:rsidRDefault="00AC58F4" w:rsidP="00AC58F4">
      <w:pPr>
        <w:pStyle w:val="a7"/>
      </w:pPr>
      <w:r w:rsidRPr="00AC58F4">
        <w:t>Основной код: ~7.5 символов (хорошо).</w:t>
      </w:r>
    </w:p>
    <w:p w14:paraId="7E140EE4" w14:textId="77777777" w:rsidR="00AC58F4" w:rsidRPr="00AC58F4" w:rsidRDefault="00AC58F4" w:rsidP="00AC58F4">
      <w:pPr>
        <w:pStyle w:val="a7"/>
        <w:rPr>
          <w:b/>
          <w:bCs/>
        </w:rPr>
      </w:pPr>
    </w:p>
    <w:p w14:paraId="207FDB06" w14:textId="07377F4F" w:rsidR="00AC58F4" w:rsidRPr="00AC58F4" w:rsidRDefault="00AC58F4" w:rsidP="00AC58F4">
      <w:pPr>
        <w:pStyle w:val="a7"/>
        <w:numPr>
          <w:ilvl w:val="0"/>
          <w:numId w:val="7"/>
        </w:numPr>
        <w:rPr>
          <w:b/>
          <w:bCs/>
          <w:lang w:val="en-US"/>
        </w:rPr>
      </w:pPr>
      <w:r w:rsidRPr="00AC58F4">
        <w:rPr>
          <w:b/>
          <w:bCs/>
        </w:rPr>
        <w:t>Комментарии</w:t>
      </w:r>
    </w:p>
    <w:p w14:paraId="1FCA4B51" w14:textId="69A95B55" w:rsidR="00AC58F4" w:rsidRPr="00AC58F4" w:rsidRDefault="00AC58F4" w:rsidP="00AC58F4">
      <w:pPr>
        <w:pStyle w:val="a7"/>
      </w:pPr>
      <w:r w:rsidRPr="00AC58F4">
        <w:t>Общее число строк: ~90 (без пустых строк).</w:t>
      </w:r>
    </w:p>
    <w:p w14:paraId="6BD03B2D" w14:textId="20877A40" w:rsidR="00AC58F4" w:rsidRPr="00AC58F4" w:rsidRDefault="00AC58F4" w:rsidP="00AC58F4">
      <w:pPr>
        <w:pStyle w:val="a7"/>
      </w:pPr>
      <w:r w:rsidRPr="00AC58F4">
        <w:t>Комментарии: ~15 строк.</w:t>
      </w:r>
    </w:p>
    <w:p w14:paraId="3B510E83" w14:textId="0B32FAE4" w:rsidR="00AC58F4" w:rsidRPr="00AC58F4" w:rsidRDefault="00AC58F4" w:rsidP="00AC58F4">
      <w:pPr>
        <w:pStyle w:val="a7"/>
        <w:rPr>
          <w:lang w:val="en-US"/>
        </w:rPr>
      </w:pPr>
      <w:r w:rsidRPr="00AC58F4">
        <w:t xml:space="preserve">Процент: (15 / 90) * 100 </w:t>
      </w:r>
      <w:r w:rsidRPr="00AC58F4">
        <w:rPr>
          <w:lang w:val="en-US"/>
        </w:rPr>
        <w:t xml:space="preserve">~ </w:t>
      </w:r>
      <w:r w:rsidRPr="00AC58F4">
        <w:t>16.7</w:t>
      </w:r>
      <w:proofErr w:type="gramStart"/>
      <w:r w:rsidRPr="00AC58F4">
        <w:t>% .</w:t>
      </w:r>
      <w:proofErr w:type="gramEnd"/>
    </w:p>
    <w:p w14:paraId="6134283F" w14:textId="77777777" w:rsidR="00AC58F4" w:rsidRPr="00AC58F4" w:rsidRDefault="00AC58F4" w:rsidP="00AC58F4">
      <w:pPr>
        <w:pStyle w:val="a7"/>
        <w:rPr>
          <w:lang w:val="en-US"/>
        </w:rPr>
      </w:pPr>
    </w:p>
    <w:p w14:paraId="2868349D" w14:textId="77777777" w:rsidR="00AC58F4" w:rsidRPr="00AC58F4" w:rsidRDefault="00AC58F4" w:rsidP="00AC58F4">
      <w:pPr>
        <w:pStyle w:val="a7"/>
        <w:rPr>
          <w:b/>
          <w:bCs/>
        </w:rPr>
      </w:pPr>
      <w:r w:rsidRPr="00AC58F4">
        <w:rPr>
          <w:b/>
          <w:bCs/>
        </w:rPr>
        <w:t>Оценка достаточности (1-5):</w:t>
      </w:r>
    </w:p>
    <w:p w14:paraId="743CF403" w14:textId="6169FEF0" w:rsidR="00AC58F4" w:rsidRPr="00AC58F4" w:rsidRDefault="00AC58F4" w:rsidP="00AC58F4">
      <w:pPr>
        <w:pStyle w:val="a7"/>
      </w:pPr>
      <w:r w:rsidRPr="00AC58F4">
        <w:t>4</w:t>
      </w:r>
      <w:r w:rsidRPr="00AC58F4">
        <w:t xml:space="preserve"> балла: Комментарии есть, но местами недостаточно пояснений (например, логика </w:t>
      </w:r>
      <w:proofErr w:type="spellStart"/>
      <w:r w:rsidRPr="00AC58F4">
        <w:t>normalized_value</w:t>
      </w:r>
      <w:proofErr w:type="spellEnd"/>
      <w:r w:rsidRPr="00AC58F4">
        <w:t>).</w:t>
      </w:r>
    </w:p>
    <w:p w14:paraId="0E627513" w14:textId="77777777" w:rsidR="00AC58F4" w:rsidRPr="00AC58F4" w:rsidRDefault="00AC58F4" w:rsidP="00AC58F4">
      <w:pPr>
        <w:pStyle w:val="a7"/>
      </w:pPr>
    </w:p>
    <w:p w14:paraId="14E9D89B" w14:textId="77777777" w:rsidR="00AC58F4" w:rsidRPr="00AC58F4" w:rsidRDefault="00AC58F4" w:rsidP="00AC58F4">
      <w:pPr>
        <w:pStyle w:val="a7"/>
        <w:numPr>
          <w:ilvl w:val="0"/>
          <w:numId w:val="7"/>
        </w:numPr>
        <w:rPr>
          <w:b/>
          <w:bCs/>
          <w:lang w:val="en-US"/>
        </w:rPr>
      </w:pPr>
      <w:r w:rsidRPr="00AC58F4">
        <w:rPr>
          <w:b/>
          <w:bCs/>
        </w:rPr>
        <w:t>Структура</w:t>
      </w:r>
    </w:p>
    <w:p w14:paraId="0BFE5B99" w14:textId="2AE7AD23" w:rsidR="00AC58F4" w:rsidRPr="00AC58F4" w:rsidRDefault="00AC58F4" w:rsidP="00AC58F4">
      <w:pPr>
        <w:pStyle w:val="a7"/>
        <w:rPr>
          <w:b/>
          <w:bCs/>
          <w:lang w:val="en-US"/>
        </w:rPr>
      </w:pPr>
      <w:r w:rsidRPr="00AC58F4">
        <w:rPr>
          <w:b/>
          <w:bCs/>
        </w:rPr>
        <w:t>Средняя длина строки кода:</w:t>
      </w:r>
    </w:p>
    <w:p w14:paraId="380CAA4A" w14:textId="77777777" w:rsidR="00AC58F4" w:rsidRPr="00AC58F4" w:rsidRDefault="00AC58F4" w:rsidP="00AC58F4">
      <w:pPr>
        <w:pStyle w:val="a7"/>
        <w:rPr>
          <w:b/>
          <w:bCs/>
        </w:rPr>
      </w:pPr>
      <w:r w:rsidRPr="00AC58F4">
        <w:rPr>
          <w:b/>
          <w:bCs/>
        </w:rPr>
        <w:lastRenderedPageBreak/>
        <w:t>Примеры строк:</w:t>
      </w:r>
    </w:p>
    <w:p w14:paraId="58EDAB14" w14:textId="77777777" w:rsidR="00AC58F4" w:rsidRPr="00AC58F4" w:rsidRDefault="00AC58F4" w:rsidP="00AC58F4">
      <w:r w:rsidRPr="00AC58F4">
        <w:t>Короткие: </w:t>
      </w:r>
      <w:proofErr w:type="spellStart"/>
      <w:r w:rsidRPr="00AC58F4">
        <w:t>currencies</w:t>
      </w:r>
      <w:proofErr w:type="spellEnd"/>
      <w:r w:rsidRPr="00AC58F4">
        <w:t xml:space="preserve"> = ['DKK', 'CAD', 'NZD', 'PLN'] (30 символов).</w:t>
      </w:r>
    </w:p>
    <w:p w14:paraId="30C90212" w14:textId="77777777" w:rsidR="00AC58F4" w:rsidRPr="00AC58F4" w:rsidRDefault="00AC58F4" w:rsidP="00AC58F4">
      <w:pPr>
        <w:rPr>
          <w:lang w:val="en-US"/>
        </w:rPr>
      </w:pPr>
      <w:r w:rsidRPr="00AC58F4">
        <w:t>Длинные</w:t>
      </w:r>
      <w:r w:rsidRPr="00AC58F4">
        <w:rPr>
          <w:lang w:val="en-US"/>
        </w:rPr>
        <w:t>: </w:t>
      </w:r>
      <w:proofErr w:type="spellStart"/>
      <w:proofErr w:type="gramStart"/>
      <w:r w:rsidRPr="00AC58F4">
        <w:rPr>
          <w:lang w:val="en-US"/>
        </w:rPr>
        <w:t>plt.plot</w:t>
      </w:r>
      <w:proofErr w:type="spellEnd"/>
      <w:proofErr w:type="gramEnd"/>
      <w:r w:rsidRPr="00AC58F4">
        <w:rPr>
          <w:lang w:val="en-US"/>
        </w:rPr>
        <w:t>(</w:t>
      </w:r>
      <w:proofErr w:type="spellStart"/>
      <w:r w:rsidRPr="00AC58F4">
        <w:rPr>
          <w:lang w:val="en-US"/>
        </w:rPr>
        <w:t>df</w:t>
      </w:r>
      <w:proofErr w:type="spellEnd"/>
      <w:r w:rsidRPr="00AC58F4">
        <w:rPr>
          <w:lang w:val="en-US"/>
        </w:rPr>
        <w:t xml:space="preserve">['date'], </w:t>
      </w:r>
      <w:proofErr w:type="spellStart"/>
      <w:r w:rsidRPr="00AC58F4">
        <w:rPr>
          <w:lang w:val="en-US"/>
        </w:rPr>
        <w:t>df</w:t>
      </w:r>
      <w:proofErr w:type="spellEnd"/>
      <w:r w:rsidRPr="00AC58F4">
        <w:rPr>
          <w:lang w:val="en-US"/>
        </w:rPr>
        <w:t xml:space="preserve">['value'], marker='o', </w:t>
      </w:r>
      <w:proofErr w:type="spellStart"/>
      <w:r w:rsidRPr="00AC58F4">
        <w:rPr>
          <w:lang w:val="en-US"/>
        </w:rPr>
        <w:t>linestyle</w:t>
      </w:r>
      <w:proofErr w:type="spellEnd"/>
      <w:r w:rsidRPr="00AC58F4">
        <w:rPr>
          <w:lang w:val="en-US"/>
        </w:rPr>
        <w:t xml:space="preserve">='-', linewidth=2, </w:t>
      </w:r>
      <w:proofErr w:type="spellStart"/>
      <w:r w:rsidRPr="00AC58F4">
        <w:rPr>
          <w:lang w:val="en-US"/>
        </w:rPr>
        <w:t>markersize</w:t>
      </w:r>
      <w:proofErr w:type="spellEnd"/>
      <w:r w:rsidRPr="00AC58F4">
        <w:rPr>
          <w:lang w:val="en-US"/>
        </w:rPr>
        <w:t xml:space="preserve">=6, color='#2c5aa0') (85 </w:t>
      </w:r>
      <w:r w:rsidRPr="00AC58F4">
        <w:t>символов</w:t>
      </w:r>
      <w:r w:rsidRPr="00AC58F4">
        <w:rPr>
          <w:lang w:val="en-US"/>
        </w:rPr>
        <w:t>).</w:t>
      </w:r>
    </w:p>
    <w:p w14:paraId="2A614448" w14:textId="77777777" w:rsidR="00AC58F4" w:rsidRPr="00AC58F4" w:rsidRDefault="00AC58F4" w:rsidP="00AC58F4">
      <w:r w:rsidRPr="00AC58F4">
        <w:t>Средняя: ~50 символов (норма: до 79 по PEP 8).</w:t>
      </w:r>
    </w:p>
    <w:p w14:paraId="4C33C5E7" w14:textId="77777777" w:rsidR="00AC58F4" w:rsidRPr="00AC58F4" w:rsidRDefault="00AC58F4" w:rsidP="00AC58F4">
      <w:pPr>
        <w:pStyle w:val="a7"/>
        <w:rPr>
          <w:b/>
          <w:bCs/>
        </w:rPr>
      </w:pPr>
    </w:p>
    <w:p w14:paraId="66DBCD47" w14:textId="0E871395" w:rsidR="00AC58F4" w:rsidRDefault="00AC58F4" w:rsidP="00AC58F4">
      <w:pPr>
        <w:rPr>
          <w:b/>
          <w:bCs/>
          <w:sz w:val="36"/>
          <w:szCs w:val="36"/>
        </w:rPr>
      </w:pPr>
      <w:r w:rsidRPr="00AC58F4">
        <w:rPr>
          <w:b/>
          <w:bCs/>
          <w:sz w:val="36"/>
          <w:szCs w:val="36"/>
        </w:rPr>
        <w:t>Анализ и рекомендации</w:t>
      </w:r>
    </w:p>
    <w:p w14:paraId="5F2A9844" w14:textId="77777777" w:rsidR="00AC58F4" w:rsidRPr="00AC58F4" w:rsidRDefault="00AC58F4" w:rsidP="00AC58F4">
      <w:pPr>
        <w:rPr>
          <w:b/>
          <w:bCs/>
          <w:sz w:val="28"/>
          <w:szCs w:val="28"/>
        </w:rPr>
      </w:pPr>
      <w:r w:rsidRPr="00AC58F4">
        <w:rPr>
          <w:b/>
          <w:bCs/>
          <w:sz w:val="28"/>
          <w:szCs w:val="28"/>
        </w:rPr>
        <w:t>Сильные стороны:</w:t>
      </w:r>
    </w:p>
    <w:p w14:paraId="00205847" w14:textId="77777777" w:rsidR="00AC58F4" w:rsidRPr="00AC58F4" w:rsidRDefault="00AC58F4" w:rsidP="00AC58F4">
      <w:pPr>
        <w:numPr>
          <w:ilvl w:val="0"/>
          <w:numId w:val="11"/>
        </w:numPr>
        <w:rPr>
          <w:sz w:val="28"/>
          <w:szCs w:val="28"/>
        </w:rPr>
      </w:pPr>
      <w:r w:rsidRPr="00AC58F4">
        <w:rPr>
          <w:sz w:val="28"/>
          <w:szCs w:val="28"/>
        </w:rPr>
        <w:t>Хорошие именования в основном коде:</w:t>
      </w:r>
    </w:p>
    <w:p w14:paraId="73E73AA9" w14:textId="77777777" w:rsidR="00AC58F4" w:rsidRPr="00AC58F4" w:rsidRDefault="00AC58F4" w:rsidP="00AC58F4">
      <w:pPr>
        <w:ind w:left="1440"/>
        <w:rPr>
          <w:sz w:val="28"/>
          <w:szCs w:val="28"/>
          <w:lang w:val="en-US"/>
        </w:rPr>
      </w:pPr>
      <w:proofErr w:type="spellStart"/>
      <w:r w:rsidRPr="00AC58F4">
        <w:rPr>
          <w:sz w:val="28"/>
          <w:szCs w:val="28"/>
          <w:lang w:val="en-US"/>
        </w:rPr>
        <w:t>currency_data</w:t>
      </w:r>
      <w:proofErr w:type="spellEnd"/>
      <w:r w:rsidRPr="00AC58F4">
        <w:rPr>
          <w:sz w:val="28"/>
          <w:szCs w:val="28"/>
          <w:lang w:val="en-US"/>
        </w:rPr>
        <w:t>, </w:t>
      </w:r>
      <w:proofErr w:type="spellStart"/>
      <w:r w:rsidRPr="00AC58F4">
        <w:rPr>
          <w:sz w:val="28"/>
          <w:szCs w:val="28"/>
          <w:lang w:val="en-US"/>
        </w:rPr>
        <w:t>normalized_value</w:t>
      </w:r>
      <w:proofErr w:type="spellEnd"/>
      <w:r w:rsidRPr="00AC58F4">
        <w:rPr>
          <w:sz w:val="28"/>
          <w:szCs w:val="28"/>
          <w:lang w:val="en-US"/>
        </w:rPr>
        <w:t>, </w:t>
      </w:r>
      <w:proofErr w:type="spellStart"/>
      <w:r w:rsidRPr="00AC58F4">
        <w:rPr>
          <w:sz w:val="28"/>
          <w:szCs w:val="28"/>
          <w:lang w:val="en-US"/>
        </w:rPr>
        <w:t>formatted_date</w:t>
      </w:r>
      <w:proofErr w:type="spellEnd"/>
      <w:r w:rsidRPr="00AC58F4">
        <w:rPr>
          <w:sz w:val="28"/>
          <w:szCs w:val="28"/>
          <w:lang w:val="en-US"/>
        </w:rPr>
        <w:t xml:space="preserve"> — </w:t>
      </w:r>
      <w:r w:rsidRPr="00AC58F4">
        <w:rPr>
          <w:sz w:val="28"/>
          <w:szCs w:val="28"/>
        </w:rPr>
        <w:t>понятные</w:t>
      </w:r>
      <w:r w:rsidRPr="00AC58F4">
        <w:rPr>
          <w:sz w:val="28"/>
          <w:szCs w:val="28"/>
          <w:lang w:val="en-US"/>
        </w:rPr>
        <w:t xml:space="preserve"> </w:t>
      </w:r>
      <w:r w:rsidRPr="00AC58F4">
        <w:rPr>
          <w:sz w:val="28"/>
          <w:szCs w:val="28"/>
        </w:rPr>
        <w:t>и</w:t>
      </w:r>
      <w:r w:rsidRPr="00AC58F4">
        <w:rPr>
          <w:sz w:val="28"/>
          <w:szCs w:val="28"/>
          <w:lang w:val="en-US"/>
        </w:rPr>
        <w:t xml:space="preserve"> </w:t>
      </w:r>
      <w:r w:rsidRPr="00AC58F4">
        <w:rPr>
          <w:sz w:val="28"/>
          <w:szCs w:val="28"/>
        </w:rPr>
        <w:t>информативные</w:t>
      </w:r>
      <w:r w:rsidRPr="00AC58F4">
        <w:rPr>
          <w:sz w:val="28"/>
          <w:szCs w:val="28"/>
          <w:lang w:val="en-US"/>
        </w:rPr>
        <w:t>.</w:t>
      </w:r>
    </w:p>
    <w:p w14:paraId="08C25F4F" w14:textId="77777777" w:rsidR="00AC58F4" w:rsidRPr="00AC58F4" w:rsidRDefault="00AC58F4" w:rsidP="00AC58F4">
      <w:pPr>
        <w:numPr>
          <w:ilvl w:val="0"/>
          <w:numId w:val="11"/>
        </w:numPr>
        <w:rPr>
          <w:sz w:val="28"/>
          <w:szCs w:val="28"/>
        </w:rPr>
      </w:pPr>
      <w:r w:rsidRPr="00AC58F4">
        <w:rPr>
          <w:sz w:val="28"/>
          <w:szCs w:val="28"/>
        </w:rPr>
        <w:t>Оптимальное количество комментариев:</w:t>
      </w:r>
    </w:p>
    <w:p w14:paraId="23CF0995" w14:textId="77777777" w:rsidR="00AC58F4" w:rsidRPr="00AC58F4" w:rsidRDefault="00AC58F4" w:rsidP="00AC58F4">
      <w:pPr>
        <w:ind w:left="1440"/>
        <w:rPr>
          <w:sz w:val="28"/>
          <w:szCs w:val="28"/>
        </w:rPr>
      </w:pPr>
      <w:r w:rsidRPr="00AC58F4">
        <w:rPr>
          <w:sz w:val="28"/>
          <w:szCs w:val="28"/>
        </w:rPr>
        <w:t xml:space="preserve">Описаны ключевые шаги (запросы API, </w:t>
      </w:r>
      <w:proofErr w:type="spellStart"/>
      <w:r w:rsidRPr="00AC58F4">
        <w:rPr>
          <w:sz w:val="28"/>
          <w:szCs w:val="28"/>
        </w:rPr>
        <w:t>парсинг</w:t>
      </w:r>
      <w:proofErr w:type="spellEnd"/>
      <w:r w:rsidRPr="00AC58F4">
        <w:rPr>
          <w:sz w:val="28"/>
          <w:szCs w:val="28"/>
        </w:rPr>
        <w:t xml:space="preserve"> XML).</w:t>
      </w:r>
    </w:p>
    <w:p w14:paraId="58AF4F3A" w14:textId="77777777" w:rsidR="00AC58F4" w:rsidRPr="00AC58F4" w:rsidRDefault="00AC58F4" w:rsidP="00AC58F4">
      <w:pPr>
        <w:rPr>
          <w:b/>
          <w:bCs/>
          <w:sz w:val="28"/>
          <w:szCs w:val="28"/>
        </w:rPr>
      </w:pPr>
      <w:r w:rsidRPr="00AC58F4">
        <w:rPr>
          <w:b/>
          <w:bCs/>
          <w:sz w:val="28"/>
          <w:szCs w:val="28"/>
        </w:rPr>
        <w:t>Слабые стороны:</w:t>
      </w:r>
    </w:p>
    <w:p w14:paraId="587F4374" w14:textId="77777777" w:rsidR="00AC58F4" w:rsidRPr="00AC58F4" w:rsidRDefault="00AC58F4" w:rsidP="00AC58F4">
      <w:pPr>
        <w:numPr>
          <w:ilvl w:val="0"/>
          <w:numId w:val="12"/>
        </w:numPr>
        <w:rPr>
          <w:sz w:val="28"/>
          <w:szCs w:val="28"/>
        </w:rPr>
      </w:pPr>
      <w:r w:rsidRPr="00AC58F4">
        <w:rPr>
          <w:sz w:val="28"/>
          <w:szCs w:val="28"/>
        </w:rPr>
        <w:t>Слишком короткие имена в функциях:</w:t>
      </w:r>
    </w:p>
    <w:p w14:paraId="254B9BC0" w14:textId="77777777" w:rsidR="00AC58F4" w:rsidRDefault="00AC58F4" w:rsidP="00AC58F4">
      <w:pPr>
        <w:ind w:left="1440"/>
        <w:rPr>
          <w:sz w:val="28"/>
          <w:szCs w:val="28"/>
        </w:rPr>
      </w:pPr>
      <w:r w:rsidRPr="00AC58F4">
        <w:rPr>
          <w:sz w:val="28"/>
          <w:szCs w:val="28"/>
        </w:rPr>
        <w:t>a, b, r, m — непонятно без контекста.</w:t>
      </w:r>
    </w:p>
    <w:p w14:paraId="65831D77" w14:textId="54F6FBD9" w:rsidR="00AC58F4" w:rsidRPr="00AC58F4" w:rsidRDefault="00AC58F4" w:rsidP="00AC58F4">
      <w:pPr>
        <w:rPr>
          <w:sz w:val="28"/>
          <w:szCs w:val="28"/>
        </w:rPr>
      </w:pPr>
      <w:r>
        <w:rPr>
          <w:sz w:val="28"/>
          <w:szCs w:val="28"/>
        </w:rPr>
        <w:t xml:space="preserve">Для оптимизации можно вынести 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XML</w:t>
      </w:r>
      <w:r w:rsidRPr="00AC58F4">
        <w:rPr>
          <w:sz w:val="28"/>
          <w:szCs w:val="28"/>
        </w:rPr>
        <w:t xml:space="preserve"> </w:t>
      </w:r>
      <w:r>
        <w:rPr>
          <w:sz w:val="28"/>
          <w:szCs w:val="28"/>
        </w:rPr>
        <w:t>в отдельную функцию</w:t>
      </w:r>
    </w:p>
    <w:p w14:paraId="46F4D4BC" w14:textId="77777777" w:rsidR="00AC58F4" w:rsidRPr="00AC58F4" w:rsidRDefault="00AC58F4" w:rsidP="00AC58F4">
      <w:pPr>
        <w:rPr>
          <w:b/>
          <w:bCs/>
          <w:sz w:val="36"/>
          <w:szCs w:val="36"/>
        </w:rPr>
      </w:pPr>
    </w:p>
    <w:sectPr w:rsidR="00AC58F4" w:rsidRPr="00AC5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A54"/>
    <w:multiLevelType w:val="multilevel"/>
    <w:tmpl w:val="D31C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B272C"/>
    <w:multiLevelType w:val="multilevel"/>
    <w:tmpl w:val="0076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E5CC2"/>
    <w:multiLevelType w:val="multilevel"/>
    <w:tmpl w:val="8792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A4F38"/>
    <w:multiLevelType w:val="multilevel"/>
    <w:tmpl w:val="CE7A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431DE"/>
    <w:multiLevelType w:val="multilevel"/>
    <w:tmpl w:val="9BEC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3F611C"/>
    <w:multiLevelType w:val="multilevel"/>
    <w:tmpl w:val="6F26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2490C"/>
    <w:multiLevelType w:val="hybridMultilevel"/>
    <w:tmpl w:val="6188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561C7"/>
    <w:multiLevelType w:val="multilevel"/>
    <w:tmpl w:val="A6B0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B017E3"/>
    <w:multiLevelType w:val="multilevel"/>
    <w:tmpl w:val="43B03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38497B"/>
    <w:multiLevelType w:val="multilevel"/>
    <w:tmpl w:val="5374E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152764"/>
    <w:multiLevelType w:val="multilevel"/>
    <w:tmpl w:val="C928B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FD7956"/>
    <w:multiLevelType w:val="multilevel"/>
    <w:tmpl w:val="77A6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669189">
    <w:abstractNumId w:val="9"/>
  </w:num>
  <w:num w:numId="2" w16cid:durableId="1063026166">
    <w:abstractNumId w:val="5"/>
  </w:num>
  <w:num w:numId="3" w16cid:durableId="1951425969">
    <w:abstractNumId w:val="2"/>
  </w:num>
  <w:num w:numId="4" w16cid:durableId="1918200882">
    <w:abstractNumId w:val="3"/>
  </w:num>
  <w:num w:numId="5" w16cid:durableId="839154352">
    <w:abstractNumId w:val="0"/>
  </w:num>
  <w:num w:numId="6" w16cid:durableId="1392071243">
    <w:abstractNumId w:val="4"/>
  </w:num>
  <w:num w:numId="7" w16cid:durableId="1306156155">
    <w:abstractNumId w:val="6"/>
  </w:num>
  <w:num w:numId="8" w16cid:durableId="663624497">
    <w:abstractNumId w:val="7"/>
  </w:num>
  <w:num w:numId="9" w16cid:durableId="2016421982">
    <w:abstractNumId w:val="1"/>
  </w:num>
  <w:num w:numId="10" w16cid:durableId="1293172599">
    <w:abstractNumId w:val="11"/>
  </w:num>
  <w:num w:numId="11" w16cid:durableId="1784377346">
    <w:abstractNumId w:val="10"/>
  </w:num>
  <w:num w:numId="12" w16cid:durableId="9714007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84"/>
    <w:rsid w:val="004A7FF9"/>
    <w:rsid w:val="008E6A2A"/>
    <w:rsid w:val="00AC58F4"/>
    <w:rsid w:val="00C13484"/>
    <w:rsid w:val="00D67DFB"/>
    <w:rsid w:val="00F2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44BBB"/>
  <w15:chartTrackingRefBased/>
  <w15:docId w15:val="{3F96CD0A-583D-4314-BE45-028D23C1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3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3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3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3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3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3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3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3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3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3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34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34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34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34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34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34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3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3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3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3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3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34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34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34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3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34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348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13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1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3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734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73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0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6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8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66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757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56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2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Teraforse _</dc:creator>
  <cp:keywords/>
  <dc:description/>
  <cp:lastModifiedBy>Teraforse _</cp:lastModifiedBy>
  <cp:revision>1</cp:revision>
  <dcterms:created xsi:type="dcterms:W3CDTF">2025-06-04T18:51:00Z</dcterms:created>
  <dcterms:modified xsi:type="dcterms:W3CDTF">2025-06-04T19:11:00Z</dcterms:modified>
</cp:coreProperties>
</file>