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160"/>
      </w:pPr>
      <w:r>
        <w:t>HydroVision UI Architecture Specification</w:t>
      </w:r>
    </w:p>
    <w:p>
      <w:r>
        <w:t>[chat result 1 - HydroVision UI Architecture Specification</w:t>
      </w:r>
    </w:p>
    <w:p>
      <w:r>
        <w:rPr>
          <w:b/>
        </w:rPr>
        <w:t>Audience:</w:t>
      </w:r>
      <w:r>
        <w:t xml:space="preserve"> Svi (UI owner)</w:t>
      </w:r>
    </w:p>
    <w:p>
      <w:r>
        <w:rPr>
          <w:b/>
        </w:rPr>
        <w:t>Scope:</w:t>
      </w:r>
      <w:r>
        <w:t xml:space="preserve"> information architecture only. Page designs, component specs and states follow in later documents.</w:t>
      </w:r>
    </w:p>
    <w:p>
      <w:r>
        <w:rPr>
          <w:b/>
        </w:rPr>
        <w:t>Source of truth:</w:t>
      </w:r>
      <w:r>
        <w:t xml:space="preserve"> the latest HydroVision feature table. Feature numbers (#1–#27) and ownership below follow it. Where the earlier build plan and team guide differ, the feature table wins. Screen names that exist only in the earlier team guide (R0–R5 titles, Field screen roles) are carried over and marked.</w:t>
      </w:r>
    </w:p>
    <w:p>
      <w:r>
        <w:rPr>
          <w:b/>
        </w:rPr>
        <w:t>Labels:</w:t>
      </w:r>
      <w:r>
        <w:t xml:space="preserve"> Stated means it comes from the source documents. Proposed means it is an architectural recommendation to confirm. Anything the sources do not settle is listed in Section 9.</w:t>
      </w:r>
    </w:p>
    <w:p>
      <w:pPr>
        <w:pStyle w:val="Heading1"/>
      </w:pPr>
      <w:r>
        <w:t>1. Page hierarchy</w:t>
      </w:r>
    </w:p>
    <w:p>
      <w:r>
        <w:t>HydroVision (single Next.js app, Supabase backend)</w:t>
      </w:r>
    </w:p>
    <w:p>
      <w:pPr>
        <w:spacing w:after="0"/>
        <w:ind w:left="288"/>
      </w:pPr>
      <w:r>
        <w:rPr>
          <w:rFonts w:ascii="Cascadia Mono" w:hAnsi="Cascadia Mono"/>
          <w:sz w:val="16"/>
        </w:rPr>
        <w:t>│</w:t>
      </w:r>
    </w:p>
    <w:p>
      <w:pPr>
        <w:spacing w:after="0"/>
        <w:ind w:left="288"/>
      </w:pPr>
      <w:r>
        <w:rPr>
          <w:rFonts w:ascii="Cascadia Mono" w:hAnsi="Cascadia Mono"/>
          <w:sz w:val="16"/>
        </w:rPr>
        <w:t>├── O1  Login  (phone + OTP; shared entry; role decides destination)</w:t>
      </w:r>
    </w:p>
    <w:p>
      <w:pPr>
        <w:spacing w:after="0"/>
        <w:ind w:left="288"/>
      </w:pPr>
      <w:r>
        <w:rPr>
          <w:rFonts w:ascii="Cascadia Mono" w:hAnsi="Cascadia Mono"/>
          <w:sz w:val="16"/>
        </w:rPr>
        <w:t>│     │</w:t>
      </w:r>
    </w:p>
    <w:p>
      <w:pPr>
        <w:spacing w:after="0"/>
        <w:ind w:left="288"/>
      </w:pPr>
      <w:r>
        <w:rPr>
          <w:rFonts w:ascii="Cascadia Mono" w:hAnsi="Cascadia Mono"/>
          <w:sz w:val="16"/>
        </w:rPr>
        <w:t>│     ├── Officer role ──► OFFICER CONSOLE (desktop web)</w:t>
      </w:r>
    </w:p>
    <w:p>
      <w:pPr>
        <w:spacing w:after="0"/>
        <w:ind w:left="288"/>
      </w:pPr>
      <w:r>
        <w:rPr>
          <w:rFonts w:ascii="Cascadia Mono" w:hAnsi="Cascadia Mono"/>
          <w:sz w:val="16"/>
        </w:rPr>
        <w:t>│     │     ├── O2  Command Center  (home)</w:t>
      </w:r>
    </w:p>
    <w:p>
      <w:pPr>
        <w:spacing w:after="0"/>
        <w:ind w:left="288"/>
      </w:pPr>
      <w:r>
        <w:rPr>
          <w:rFonts w:ascii="Cascadia Mono" w:hAnsi="Cascadia Mono"/>
          <w:sz w:val="16"/>
        </w:rPr>
        <w:t>│     │     │     └── O3  Village Detail  (drill-down, one per village)</w:t>
      </w:r>
    </w:p>
    <w:p>
      <w:pPr>
        <w:spacing w:after="0"/>
        <w:ind w:left="288"/>
      </w:pPr>
      <w:r>
        <w:rPr>
          <w:rFonts w:ascii="Cascadia Mono" w:hAnsi="Cascadia Mono"/>
          <w:sz w:val="16"/>
        </w:rPr>
        <w:t>│     │     ├── O4  Alerts &amp; Approvals</w:t>
      </w:r>
    </w:p>
    <w:p>
      <w:pPr>
        <w:spacing w:after="0"/>
        <w:ind w:left="288"/>
      </w:pPr>
      <w:r>
        <w:rPr>
          <w:rFonts w:ascii="Cascadia Mono" w:hAnsi="Cascadia Mono"/>
          <w:sz w:val="16"/>
        </w:rPr>
        <w:t>│     │     ├── O5  Resources</w:t>
      </w:r>
    </w:p>
    <w:p>
      <w:pPr>
        <w:spacing w:after="0"/>
        <w:ind w:left="288"/>
      </w:pPr>
      <w:r>
        <w:rPr>
          <w:rFonts w:ascii="Cascadia Mono" w:hAnsi="Cascadia Mono"/>
          <w:sz w:val="16"/>
        </w:rPr>
        <w:t>│     │     ├── O6  Ground Reports</w:t>
      </w:r>
    </w:p>
    <w:p>
      <w:pPr>
        <w:spacing w:after="0"/>
        <w:ind w:left="288"/>
      </w:pPr>
      <w:r>
        <w:rPr>
          <w:rFonts w:ascii="Cascadia Mono" w:hAnsi="Cascadia Mono"/>
          <w:sz w:val="16"/>
        </w:rPr>
        <w:t>│     │     ├── O7  Replay Control</w:t>
      </w:r>
    </w:p>
    <w:p>
      <w:pPr>
        <w:spacing w:after="0"/>
        <w:ind w:left="288"/>
      </w:pPr>
      <w:r>
        <w:rPr>
          <w:rFonts w:ascii="Cascadia Mono" w:hAnsi="Cascadia Mono"/>
          <w:sz w:val="16"/>
        </w:rPr>
        <w:t>│     │     ├── O8  Knowledge Base</w:t>
      </w:r>
    </w:p>
    <w:p>
      <w:pPr>
        <w:spacing w:after="0"/>
        <w:ind w:left="288"/>
      </w:pPr>
      <w:r>
        <w:rPr>
          <w:rFonts w:ascii="Cascadia Mono" w:hAnsi="Cascadia Mono"/>
          <w:sz w:val="16"/>
        </w:rPr>
        <w:t>│     │     ├── O9  Officer Copilot + Situation Reports</w:t>
      </w:r>
    </w:p>
    <w:p>
      <w:pPr>
        <w:spacing w:after="0"/>
        <w:ind w:left="288"/>
      </w:pPr>
      <w:r>
        <w:rPr>
          <w:rFonts w:ascii="Cascadia Mono" w:hAnsi="Cascadia Mono"/>
          <w:sz w:val="16"/>
        </w:rPr>
        <w:t>│     │     └── O10 Model Report + Data Health</w:t>
      </w:r>
    </w:p>
    <w:p>
      <w:pPr>
        <w:spacing w:after="0"/>
        <w:ind w:left="288"/>
      </w:pPr>
      <w:r>
        <w:rPr>
          <w:rFonts w:ascii="Cascadia Mono" w:hAnsi="Cascadia Mono"/>
          <w:sz w:val="16"/>
        </w:rPr>
        <w:t>│     │</w:t>
      </w:r>
    </w:p>
    <w:p>
      <w:pPr>
        <w:spacing w:after="0"/>
        <w:ind w:left="288"/>
      </w:pPr>
      <w:r>
        <w:rPr>
          <w:rFonts w:ascii="Cascadia Mono" w:hAnsi="Cascadia Mono"/>
          <w:sz w:val="16"/>
        </w:rPr>
        <w:t>│     ├── Resident role ──► RESIDENT PWA (mobile)</w:t>
      </w:r>
    </w:p>
    <w:p>
      <w:pPr>
        <w:spacing w:after="0"/>
        <w:ind w:left="288"/>
      </w:pPr>
      <w:r>
        <w:rPr>
          <w:rFonts w:ascii="Cascadia Mono" w:hAnsi="Cascadia Mono"/>
          <w:sz w:val="16"/>
        </w:rPr>
        <w:t>│     │     ├── R0  Onboarding  (first run only)</w:t>
      </w:r>
    </w:p>
    <w:p>
      <w:pPr>
        <w:spacing w:after="0"/>
        <w:ind w:left="288"/>
      </w:pPr>
      <w:r>
        <w:rPr>
          <w:rFonts w:ascii="Cascadia Mono" w:hAnsi="Cascadia Mono"/>
          <w:sz w:val="16"/>
        </w:rPr>
        <w:t>│     │     └── R1  Home  (hub)</w:t>
      </w:r>
    </w:p>
    <w:p>
      <w:pPr>
        <w:spacing w:after="0"/>
        <w:ind w:left="288"/>
      </w:pPr>
      <w:r>
        <w:rPr>
          <w:rFonts w:ascii="Cascadia Mono" w:hAnsi="Cascadia Mono"/>
          <w:sz w:val="16"/>
        </w:rPr>
        <w:t>│     │           ├── R2  Ask</w:t>
      </w:r>
    </w:p>
    <w:p>
      <w:pPr>
        <w:spacing w:after="0"/>
        <w:ind w:left="288"/>
      </w:pPr>
      <w:r>
        <w:rPr>
          <w:rFonts w:ascii="Cascadia Mono" w:hAnsi="Cascadia Mono"/>
          <w:sz w:val="16"/>
        </w:rPr>
        <w:t>│     │           ├── R3  Shelter + Route</w:t>
      </w:r>
    </w:p>
    <w:p>
      <w:pPr>
        <w:spacing w:after="0"/>
        <w:ind w:left="288"/>
      </w:pPr>
      <w:r>
        <w:rPr>
          <w:rFonts w:ascii="Cascadia Mono" w:hAnsi="Cascadia Mono"/>
          <w:sz w:val="16"/>
        </w:rPr>
        <w:t>│     │           ├── R4  Report Water</w:t>
      </w:r>
    </w:p>
    <w:p>
      <w:pPr>
        <w:spacing w:after="0"/>
        <w:ind w:left="288"/>
      </w:pPr>
      <w:r>
        <w:rPr>
          <w:rFonts w:ascii="Cascadia Mono" w:hAnsi="Cascadia Mono"/>
          <w:sz w:val="16"/>
        </w:rPr>
        <w:t>│     │           └── R5  SOS + Safe</w:t>
      </w:r>
    </w:p>
    <w:p>
      <w:pPr>
        <w:spacing w:after="0"/>
        <w:ind w:left="288"/>
      </w:pPr>
      <w:r>
        <w:rPr>
          <w:rFonts w:ascii="Cascadia Mono" w:hAnsi="Cascadia Mono"/>
          <w:sz w:val="16"/>
        </w:rPr>
        <w:t>│     │</w:t>
      </w:r>
    </w:p>
    <w:p>
      <w:pPr>
        <w:spacing w:after="0"/>
        <w:ind w:left="288"/>
      </w:pPr>
      <w:r>
        <w:rPr>
          <w:rFonts w:ascii="Cascadia Mono" w:hAnsi="Cascadia Mono"/>
          <w:sz w:val="16"/>
        </w:rPr>
        <w:t>│     └── Panchayat / Volunteer role ──► FIELD MODE (same PWA, role switch)</w:t>
      </w:r>
    </w:p>
    <w:p>
      <w:pPr>
        <w:spacing w:after="0"/>
        <w:ind w:left="288"/>
      </w:pPr>
      <w:r>
        <w:rPr>
          <w:rFonts w:ascii="Cascadia Mono" w:hAnsi="Cascadia Mono"/>
          <w:sz w:val="16"/>
        </w:rPr>
        <w:t>│           ├── Field-Ack       (panchayat)</w:t>
      </w:r>
    </w:p>
    <w:p>
      <w:pPr>
        <w:spacing w:after="0"/>
        <w:ind w:left="288"/>
      </w:pPr>
      <w:r>
        <w:rPr>
          <w:rFonts w:ascii="Cascadia Mono" w:hAnsi="Cascadia Mono"/>
          <w:sz w:val="16"/>
        </w:rPr>
        <w:t>│           ├── Field-Shelter   (panchayat)</w:t>
      </w:r>
    </w:p>
    <w:p>
      <w:pPr>
        <w:spacing w:after="0"/>
        <w:ind w:left="288"/>
      </w:pPr>
      <w:r>
        <w:rPr>
          <w:rFonts w:ascii="Cascadia Mono" w:hAnsi="Cascadia Mono"/>
          <w:sz w:val="16"/>
        </w:rPr>
        <w:t>│           ├── Field-Tasks     (volunteer)</w:t>
      </w:r>
    </w:p>
    <w:p>
      <w:pPr>
        <w:spacing w:after="0"/>
        <w:ind w:left="288"/>
      </w:pPr>
      <w:r>
        <w:rPr>
          <w:rFonts w:ascii="Cascadia Mono" w:hAnsi="Cascadia Mono"/>
          <w:sz w:val="16"/>
        </w:rPr>
        <w:t>│           └── Field-Verify    (volunteer)</w:t>
      </w:r>
    </w:p>
    <w:p>
      <w:r>
        <w:t>Three surfaces, one codebase, one auth system, one live data layer. Role-based access is enforced by Supabase Row Level Security (#1); the UI hides what a role cannot use, but RLS is the real gate.</w:t>
      </w:r>
    </w:p>
    <w:p>
      <w:pPr>
        <w:pStyle w:val="Heading1"/>
      </w:pPr>
      <w:r>
        <w:t>2. Officer navigation</w:t>
      </w:r>
    </w:p>
    <w:p>
      <w:r>
        <w:rPr>
          <w:b/>
        </w:rPr>
        <w:t>Pattern (proposed):</w:t>
      </w:r>
      <w:r>
        <w:t xml:space="preserve"> persistent left sidebar using the deep-green sidebar tokens, with a slim top bar showing the signed-in user and role. O3 is not a sidebar item; it is reached from O2 and from other pages that reference a village.</w:t>
      </w:r>
    </w:p>
    <w:p>
      <w:r>
        <w:t>OrderSidebar itemPageGroup (proposed)</w:t>
      </w:r>
    </w:p>
    <w:p>
      <w:r>
        <w:t>1</w:t>
      </w:r>
    </w:p>
    <w:p>
      <w:r>
        <w:t>Command Center</w:t>
      </w:r>
    </w:p>
    <w:p>
      <w:r>
        <w:t>O2</w:t>
      </w:r>
    </w:p>
    <w:p>
      <w:r>
        <w:t>Operations</w:t>
      </w:r>
    </w:p>
    <w:p>
      <w:r>
        <w:t>2</w:t>
      </w:r>
    </w:p>
    <w:p>
      <w:r>
        <w:t>Alerts &amp; Approvals</w:t>
      </w:r>
    </w:p>
    <w:p>
      <w:r>
        <w:t>O4</w:t>
      </w:r>
    </w:p>
    <w:p>
      <w:r>
        <w:t>Operations</w:t>
      </w:r>
    </w:p>
    <w:p>
      <w:r>
        <w:t>3</w:t>
      </w:r>
    </w:p>
    <w:p>
      <w:r>
        <w:t>Resources</w:t>
      </w:r>
    </w:p>
    <w:p>
      <w:r>
        <w:t>O5</w:t>
      </w:r>
    </w:p>
    <w:p>
      <w:r>
        <w:t>Operations</w:t>
      </w:r>
    </w:p>
    <w:p>
      <w:r>
        <w:t>4</w:t>
      </w:r>
    </w:p>
    <w:p>
      <w:r>
        <w:t>Ground Reports</w:t>
      </w:r>
    </w:p>
    <w:p>
      <w:r>
        <w:t>O6</w:t>
      </w:r>
    </w:p>
    <w:p>
      <w:r>
        <w:t>Operations</w:t>
      </w:r>
    </w:p>
    <w:p>
      <w:r>
        <w:t>5</w:t>
      </w:r>
    </w:p>
    <w:p>
      <w:r>
        <w:t>Copilot &amp; Reports</w:t>
      </w:r>
    </w:p>
    <w:p>
      <w:r>
        <w:t>O9</w:t>
      </w:r>
    </w:p>
    <w:p>
      <w:r>
        <w:t>Intelligence</w:t>
      </w:r>
    </w:p>
    <w:p>
      <w:r>
        <w:t>6</w:t>
      </w:r>
    </w:p>
    <w:p>
      <w:r>
        <w:t>Model &amp; Data Health</w:t>
      </w:r>
    </w:p>
    <w:p>
      <w:r>
        <w:t>O10</w:t>
      </w:r>
    </w:p>
    <w:p>
      <w:r>
        <w:t>Intelligence</w:t>
      </w:r>
    </w:p>
    <w:p>
      <w:r>
        <w:t>7</w:t>
      </w:r>
    </w:p>
    <w:p>
      <w:r>
        <w:t>Replay Control</w:t>
      </w:r>
    </w:p>
    <w:p>
      <w:r>
        <w:t>O7</w:t>
      </w:r>
    </w:p>
    <w:p>
      <w:r>
        <w:t>Demo / Admin</w:t>
      </w:r>
    </w:p>
    <w:p>
      <w:r>
        <w:t>8</w:t>
      </w:r>
    </w:p>
    <w:p>
      <w:r>
        <w:t>Knowledge Base</w:t>
      </w:r>
    </w:p>
    <w:p>
      <w:r>
        <w:t>O8</w:t>
      </w:r>
    </w:p>
    <w:p>
      <w:r>
        <w:t>Demo / Admin</w:t>
      </w:r>
    </w:p>
    <w:p>
      <w:r>
        <w:t>Drill-in routes into O3 (village id parameter): map marker or village list row on O2; village name on O4 alert rows, O5 suggestion cards, O6 report rows, and O9 copilot answers.</w:t>
      </w:r>
    </w:p>
    <w:p>
      <w:r>
        <w:rPr>
          <w:b/>
        </w:rPr>
        <w:t>Global elements (proposed):</w:t>
      </w:r>
      <w:r>
        <w:t xml:space="preserve"> a visible "Simulation active" indicator on every officer page while replay data is flowing (driven by the is_simulated flag, #19), using the simulation chip token. Navigation labels here come from the feature table and team guide and will be reconciled against the dashboard screenshot at the page-design stage.</w:t>
      </w:r>
    </w:p>
    <w:p>
      <w:pPr>
        <w:pStyle w:val="Heading1"/>
      </w:pPr>
      <w:r>
        <w:t>3. Resident navigation</w:t>
      </w:r>
    </w:p>
    <w:p>
      <w:r>
        <w:rPr>
          <w:b/>
        </w:rPr>
        <w:t>Pattern (proposed):</w:t>
      </w:r>
      <w:r>
        <w:t xml:space="preserve"> mobile PWA with R1 Home as the hub (stated: "R1 links to R2, R3, R4, R5"). A bottom tab bar gives one-tap access to Home, Ask, Shelter and Report. SOS is reachable from every resident screen because it is the highest-urgency action.</w:t>
      </w:r>
    </w:p>
    <w:p>
      <w:r>
        <w:t>ScreenTitleEntry points</w:t>
      </w:r>
    </w:p>
    <w:p>
      <w:r>
        <w:t>R0</w:t>
      </w:r>
    </w:p>
    <w:p>
      <w:r>
        <w:t>Onboarding</w:t>
      </w:r>
    </w:p>
    <w:p>
      <w:r>
        <w:t>Automatically after first OTP login: language, village, consent</w:t>
      </w:r>
    </w:p>
    <w:p>
      <w:r>
        <w:t>R1</w:t>
      </w:r>
    </w:p>
    <w:p>
      <w:r>
        <w:t>Home</w:t>
      </w:r>
    </w:p>
    <w:p>
      <w:r>
        <w:t>Default landing after R0; tier card, countdown, "what to do now", last alert</w:t>
      </w:r>
    </w:p>
    <w:p>
      <w:r>
        <w:t>R2</w:t>
      </w:r>
    </w:p>
    <w:p>
      <w:r>
        <w:t>Ask</w:t>
      </w:r>
    </w:p>
    <w:p>
      <w:r>
        <w:t>Home action; bottom tab; Telegram voice is the parallel channel</w:t>
      </w:r>
    </w:p>
    <w:p>
      <w:r>
        <w:t>R3</w:t>
      </w:r>
    </w:p>
    <w:p>
      <w:r>
        <w:t>Shelter + Route</w:t>
      </w:r>
    </w:p>
    <w:p>
      <w:r>
        <w:t>Home action; link from an alert or from R5 help-info</w:t>
      </w:r>
    </w:p>
    <w:p>
      <w:r>
        <w:t>R4</w:t>
      </w:r>
    </w:p>
    <w:p>
      <w:r>
        <w:t>Report Water</w:t>
      </w:r>
    </w:p>
    <w:p>
      <w:r>
        <w:t>Home action; bottom tab</w:t>
      </w:r>
    </w:p>
    <w:p>
      <w:r>
        <w:t>R5</w:t>
      </w:r>
    </w:p>
    <w:p>
      <w:r>
        <w:t>SOS + Safe</w:t>
      </w:r>
    </w:p>
    <w:p>
      <w:r>
        <w:t>Home action; persistent SOS access</w:t>
      </w:r>
    </w:p>
    <w:p>
      <w:pPr>
        <w:pStyle w:val="Heading1"/>
      </w:pPr>
      <w:r>
        <w:t>4. Field navigation</w:t>
      </w:r>
    </w:p>
    <w:p>
      <w:r>
        <w:rPr>
          <w:b/>
        </w:rPr>
        <w:t>Pattern:</w:t>
      </w:r>
      <w:r>
        <w:t xml:space="preserve"> the same PWA with a role switch (stated, #27). The nav shows only the screens for the active field role.</w:t>
      </w:r>
    </w:p>
    <w:p>
      <w:r>
        <w:t>Field roleScreensBottom nav</w:t>
      </w:r>
    </w:p>
    <w:p>
      <w:r>
        <w:t>Panchayat head / ward member</w:t>
      </w:r>
    </w:p>
    <w:p>
      <w:r>
        <w:t>Field-Ack, Field-Shelter</w:t>
      </w:r>
    </w:p>
    <w:p>
      <w:r>
        <w:t>Ack, Shelter</w:t>
      </w:r>
    </w:p>
    <w:p>
      <w:r>
        <w:t>Volunteer</w:t>
      </w:r>
    </w:p>
    <w:p>
      <w:r>
        <w:t>Field-Tasks, Field-Verify</w:t>
      </w:r>
    </w:p>
    <w:p>
      <w:r>
        <w:t>Tasks, Verify</w:t>
      </w:r>
    </w:p>
    <w:p>
      <w:r>
        <w:t>Telegram messages (tasks, alerts) can deep-link to the matching Field screen (proposed; see Section 9).</w:t>
      </w:r>
    </w:p>
    <w:p>
      <w:pPr>
        <w:pStyle w:val="Heading1"/>
      </w:pPr>
      <w:r>
        <w:t>5. Feature → page mapping</w:t>
      </w:r>
    </w:p>
    <w:p>
      <w:r>
        <w:t>Every feature from the latest table, with its owner and the screens where it surfaces. Svi owns the UI for all of them; the owner column is who supplies the backend behaviour.</w:t>
      </w:r>
    </w:p>
    <w:p>
      <w:r>
        <w:t>#FeatureOwnerScreens</w:t>
      </w:r>
    </w:p>
    <w:p>
      <w:r>
        <w:t>1</w:t>
      </w:r>
    </w:p>
    <w:p>
      <w:r>
        <w:t>Database + login (OTP, RLS)</w:t>
      </w:r>
    </w:p>
    <w:p>
      <w:r>
        <w:t>Bagul</w:t>
      </w:r>
    </w:p>
    <w:p>
      <w:r>
        <w:t>O1, all screens</w:t>
      </w:r>
    </w:p>
    <w:p>
      <w:r>
        <w:t>2</w:t>
      </w:r>
    </w:p>
    <w:p>
      <w:r>
        <w:t>Data ingest</w:t>
      </w:r>
    </w:p>
    <w:p>
      <w:r>
        <w:t>Bagul / Rathod</w:t>
      </w:r>
    </w:p>
    <w:p>
      <w:r>
        <w:t>O2, O3 (charts)</w:t>
      </w:r>
    </w:p>
    <w:p>
      <w:r>
        <w:t>3</w:t>
      </w:r>
    </w:p>
    <w:p>
      <w:r>
        <w:t>Risk engine</w:t>
      </w:r>
    </w:p>
    <w:p>
      <w:r>
        <w:t>Bagul</w:t>
      </w:r>
    </w:p>
    <w:p>
      <w:r>
        <w:t>O2, O3, R1</w:t>
      </w:r>
    </w:p>
    <w:p>
      <w:r>
        <w:t>4</w:t>
      </w:r>
    </w:p>
    <w:p>
      <w:r>
        <w:t>Signal fusion + "why this alert"</w:t>
      </w:r>
    </w:p>
    <w:p>
      <w:r>
        <w:t>Bagul</w:t>
      </w:r>
    </w:p>
    <w:p>
      <w:r>
        <w:t>O3</w:t>
      </w:r>
    </w:p>
    <w:p>
      <w:r>
        <w:t>5</w:t>
      </w:r>
    </w:p>
    <w:p>
      <w:r>
        <w:t>Ward-level flood map</w:t>
      </w:r>
    </w:p>
    <w:p>
      <w:r>
        <w:t>Bagul</w:t>
      </w:r>
    </w:p>
    <w:p>
      <w:r>
        <w:t>O2, O3, R3</w:t>
      </w:r>
    </w:p>
    <w:p>
      <w:r>
        <w:t>6</w:t>
      </w:r>
    </w:p>
    <w:p>
      <w:r>
        <w:t>People-at-risk counter</w:t>
      </w:r>
    </w:p>
    <w:p>
      <w:r>
        <w:t>Bagul</w:t>
      </w:r>
    </w:p>
    <w:p>
      <w:pPr>
        <w:spacing w:after="0"/>
        <w:ind w:left="288"/>
      </w:pPr>
      <w:r>
        <w:rPr>
          <w:rFonts w:ascii="Cascadia Mono" w:hAnsi="Cascadia Mono"/>
          <w:sz w:val="16"/>
        </w:rPr>
        <w:t>O2 (cards), O3</w:t>
      </w:r>
    </w:p>
    <w:p>
      <w:r>
        <w:t>7</w:t>
      </w:r>
    </w:p>
    <w:p>
      <w:r>
        <w:t>Backtest + model report</w:t>
      </w:r>
    </w:p>
    <w:p>
      <w:r>
        <w:t>Bagul</w:t>
      </w:r>
    </w:p>
    <w:p>
      <w:r>
        <w:t>O10</w:t>
      </w:r>
    </w:p>
    <w:p>
      <w:r>
        <w:t>8</w:t>
      </w:r>
    </w:p>
    <w:p>
      <w:r>
        <w:t>Data health + auto-fallback</w:t>
      </w:r>
    </w:p>
    <w:p>
      <w:r>
        <w:t>Bagul / Rathod</w:t>
      </w:r>
    </w:p>
    <w:p>
      <w:r>
        <w:t>O10</w:t>
      </w:r>
    </w:p>
    <w:p>
      <w:r>
        <w:t>9</w:t>
      </w:r>
    </w:p>
    <w:p>
      <w:r>
        <w:t>Multilingual alert dispatch</w:t>
      </w:r>
    </w:p>
    <w:p>
      <w:r>
        <w:t>Rathod</w:t>
      </w:r>
    </w:p>
    <w:p>
      <w:r>
        <w:t>O4</w:t>
      </w:r>
    </w:p>
    <w:p>
      <w:r>
        <w:t>10</w:t>
      </w:r>
    </w:p>
    <w:p>
      <w:r>
        <w:t>Two-way ack + escalation</w:t>
      </w:r>
    </w:p>
    <w:p>
      <w:r>
        <w:t>Rathod</w:t>
      </w:r>
    </w:p>
    <w:p>
      <w:r>
        <w:t>O4, Field-Ack</w:t>
      </w:r>
    </w:p>
    <w:p>
      <w:r>
        <w:t>11</w:t>
      </w:r>
    </w:p>
    <w:p>
      <w:r>
        <w:t>SOS + "I'm safe"</w:t>
      </w:r>
    </w:p>
    <w:p>
      <w:r>
        <w:t>Rathod</w:t>
      </w:r>
    </w:p>
    <w:p>
      <w:r>
        <w:t>R5, O2, Field-Tasks</w:t>
      </w:r>
    </w:p>
    <w:p>
      <w:r>
        <w:t>12</w:t>
      </w:r>
    </w:p>
    <w:p>
      <w:r>
        <w:t>Shelter + route finder</w:t>
      </w:r>
    </w:p>
    <w:p>
      <w:r>
        <w:t>Rathod</w:t>
      </w:r>
    </w:p>
    <w:p>
      <w:r>
        <w:t>R3, Field-Shelter</w:t>
      </w:r>
    </w:p>
    <w:p>
      <w:r>
        <w:t>13</w:t>
      </w:r>
    </w:p>
    <w:p>
      <w:r>
        <w:t>Volunteer tasks</w:t>
      </w:r>
    </w:p>
    <w:p>
      <w:r>
        <w:t>Rathod</w:t>
      </w:r>
    </w:p>
    <w:p>
      <w:r>
        <w:t>Field-Tasks</w:t>
      </w:r>
    </w:p>
    <w:p>
      <w:r>
        <w:t>14</w:t>
      </w:r>
    </w:p>
    <w:p>
      <w:r>
        <w:t>Daily digest + after-action log</w:t>
      </w:r>
    </w:p>
    <w:p>
      <w:r>
        <w:t>Rathod</w:t>
      </w:r>
    </w:p>
    <w:p>
      <w:pPr>
        <w:spacing w:after="0"/>
        <w:ind w:left="288"/>
      </w:pPr>
      <w:r>
        <w:rPr>
          <w:rFonts w:ascii="Cascadia Mono" w:hAnsi="Cascadia Mono"/>
          <w:sz w:val="16"/>
        </w:rPr>
        <w:t>O4 (history)</w:t>
      </w:r>
    </w:p>
    <w:p>
      <w:r>
        <w:t>15</w:t>
      </w:r>
    </w:p>
    <w:p>
      <w:r>
        <w:t>Voice assistant</w:t>
      </w:r>
    </w:p>
    <w:p>
      <w:r>
        <w:t>Purvika</w:t>
      </w:r>
    </w:p>
    <w:p>
      <w:r>
        <w:t>R2, Telegram voice</w:t>
      </w:r>
    </w:p>
    <w:p>
      <w:r>
        <w:t>16</w:t>
      </w:r>
    </w:p>
    <w:p>
      <w:r>
        <w:t>Knowledge assistant (RAG)</w:t>
      </w:r>
    </w:p>
    <w:p>
      <w:r>
        <w:t>Purvika</w:t>
      </w:r>
    </w:p>
    <w:p>
      <w:r>
        <w:t>R2, O8</w:t>
      </w:r>
    </w:p>
    <w:p>
      <w:r>
        <w:t>17</w:t>
      </w:r>
    </w:p>
    <w:p>
      <w:r>
        <w:t>Photo water-level (vision)</w:t>
      </w:r>
    </w:p>
    <w:p>
      <w:r>
        <w:t>Purvika</w:t>
      </w:r>
    </w:p>
    <w:p>
      <w:r>
        <w:t>R4, O6, Field-Verify</w:t>
      </w:r>
    </w:p>
    <w:p>
      <w:r>
        <w:t>18</w:t>
      </w:r>
    </w:p>
    <w:p>
      <w:r>
        <w:t>Guardrails</w:t>
      </w:r>
    </w:p>
    <w:p>
      <w:r>
        <w:t>Purvika</w:t>
      </w:r>
    </w:p>
    <w:p>
      <w:r>
        <w:t>Badges on O4, O6</w:t>
      </w:r>
    </w:p>
    <w:p>
      <w:r>
        <w:t>19</w:t>
      </w:r>
    </w:p>
    <w:p>
      <w:r>
        <w:t>Replay simulator</w:t>
      </w:r>
    </w:p>
    <w:p>
      <w:r>
        <w:t>Purvika</w:t>
      </w:r>
    </w:p>
    <w:p>
      <w:r>
        <w:t>O7</w:t>
      </w:r>
    </w:p>
    <w:p>
      <w:r>
        <w:t>20</w:t>
      </w:r>
    </w:p>
    <w:p>
      <w:r>
        <w:t>Resource coordinator</w:t>
      </w:r>
    </w:p>
    <w:p>
      <w:r>
        <w:t>Purvika</w:t>
      </w:r>
    </w:p>
    <w:p>
      <w:r>
        <w:t>O5</w:t>
      </w:r>
    </w:p>
    <w:p>
      <w:r>
        <w:t>21</w:t>
      </w:r>
    </w:p>
    <w:p>
      <w:r>
        <w:t>Similar-event memory</w:t>
      </w:r>
    </w:p>
    <w:p>
      <w:r>
        <w:t>Purvika</w:t>
      </w:r>
    </w:p>
    <w:p>
      <w:r>
        <w:t>O3</w:t>
      </w:r>
    </w:p>
    <w:p>
      <w:r>
        <w:t>22</w:t>
      </w:r>
    </w:p>
    <w:p>
      <w:r>
        <w:t>Officer Copilot</w:t>
      </w:r>
    </w:p>
    <w:p>
      <w:r>
        <w:t>Purvika</w:t>
      </w:r>
    </w:p>
    <w:p>
      <w:r>
        <w:t>O9</w:t>
      </w:r>
    </w:p>
    <w:p>
      <w:r>
        <w:t>23</w:t>
      </w:r>
    </w:p>
    <w:p>
      <w:r>
        <w:t>Auto situation report</w:t>
      </w:r>
    </w:p>
    <w:p>
      <w:r>
        <w:t>Purvika</w:t>
      </w:r>
    </w:p>
    <w:p>
      <w:r>
        <w:t>O9</w:t>
      </w:r>
    </w:p>
    <w:p>
      <w:r>
        <w:t>24</w:t>
      </w:r>
    </w:p>
    <w:p>
      <w:r>
        <w:t>Rumor Check</w:t>
      </w:r>
    </w:p>
    <w:p>
      <w:r>
        <w:t>Purvika</w:t>
      </w:r>
    </w:p>
    <w:p>
      <w:r>
        <w:t>R2, Telegram, O6 (trending rumors)</w:t>
      </w:r>
    </w:p>
    <w:p>
      <w:r>
        <w:t>25</w:t>
      </w:r>
    </w:p>
    <w:p>
      <w:r>
        <w:t>Officer dashboard</w:t>
      </w:r>
    </w:p>
    <w:p>
      <w:r>
        <w:t>Svi</w:t>
      </w:r>
    </w:p>
    <w:p>
      <w:r>
        <w:t>O1–O10</w:t>
      </w:r>
    </w:p>
    <w:p>
      <w:r>
        <w:t>26</w:t>
      </w:r>
    </w:p>
    <w:p>
      <w:r>
        <w:t>Resident app (PWA)</w:t>
      </w:r>
    </w:p>
    <w:p>
      <w:r>
        <w:t>Svi</w:t>
      </w:r>
    </w:p>
    <w:p>
      <w:r>
        <w:t>R0–R5</w:t>
      </w:r>
    </w:p>
    <w:p>
      <w:r>
        <w:t>27</w:t>
      </w:r>
    </w:p>
    <w:p>
      <w:r>
        <w:t>Field mode</w:t>
      </w:r>
    </w:p>
    <w:p>
      <w:r>
        <w:t>Svi</w:t>
      </w:r>
    </w:p>
    <w:p>
      <w:r>
        <w:t>Field-Ack, Field-Tasks, Field-Verify, Field-Shelter</w:t>
      </w:r>
    </w:p>
    <w:p>
      <w:r>
        <w:rPr>
          <w:b/>
        </w:rPr>
        <w:t>Note:</w:t>
      </w:r>
      <w:r>
        <w:t xml:space="preserve"> replay, resource coordinator and similar-event memory are owned by Purvika in the latest table; earlier documents assigned them to Bagul. The latest table is followed here.</w:t>
      </w:r>
    </w:p>
    <w:p>
      <w:pPr>
        <w:pStyle w:val="Heading1"/>
      </w:pPr>
      <w:r>
        <w:t>6. Screen → features (reverse view)</w:t>
      </w:r>
    </w:p>
    <w:p>
      <w:r>
        <w:t>ScreenFeatures present</w:t>
      </w:r>
    </w:p>
    <w:p>
      <w:pPr>
        <w:spacing w:after="0"/>
        <w:ind w:left="288"/>
      </w:pPr>
      <w:r>
        <w:rPr>
          <w:rFonts w:ascii="Cascadia Mono" w:hAnsi="Cascadia Mono"/>
          <w:sz w:val="16"/>
        </w:rPr>
        <w:t>O1 Login</w:t>
      </w:r>
    </w:p>
    <w:p>
      <w:r>
        <w:t>1</w:t>
      </w:r>
    </w:p>
    <w:p>
      <w:pPr>
        <w:spacing w:after="0"/>
        <w:ind w:left="288"/>
      </w:pPr>
      <w:r>
        <w:rPr>
          <w:rFonts w:ascii="Cascadia Mono" w:hAnsi="Cascadia Mono"/>
          <w:sz w:val="16"/>
        </w:rPr>
        <w:t>O2 Command Center</w:t>
      </w:r>
    </w:p>
    <w:p>
      <w:r>
        <w:t>2, 3, 5, 6, 11 (+ ack rate summary from 10)</w:t>
      </w:r>
    </w:p>
    <w:p>
      <w:pPr>
        <w:spacing w:after="0"/>
        <w:ind w:left="288"/>
      </w:pPr>
      <w:r>
        <w:rPr>
          <w:rFonts w:ascii="Cascadia Mono" w:hAnsi="Cascadia Mono"/>
          <w:sz w:val="16"/>
        </w:rPr>
        <w:t>O3 Village Detail</w:t>
      </w:r>
    </w:p>
    <w:p>
      <w:r>
        <w:t>2, 3, 4, 5, 6, 21 (+ reports from 17, alert history from 9/10)</w:t>
      </w:r>
    </w:p>
    <w:p>
      <w:pPr>
        <w:spacing w:after="0"/>
        <w:ind w:left="288"/>
      </w:pPr>
      <w:r>
        <w:rPr>
          <w:rFonts w:ascii="Cascadia Mono" w:hAnsi="Cascadia Mono"/>
          <w:sz w:val="16"/>
        </w:rPr>
        <w:t>O4 Alerts &amp; Approvals</w:t>
      </w:r>
    </w:p>
    <w:p>
      <w:r>
        <w:t>9, 10, 14 (history), 18 (badges)</w:t>
      </w:r>
    </w:p>
    <w:p>
      <w:pPr>
        <w:spacing w:after="0"/>
        <w:ind w:left="288"/>
      </w:pPr>
      <w:r>
        <w:rPr>
          <w:rFonts w:ascii="Cascadia Mono" w:hAnsi="Cascadia Mono"/>
          <w:sz w:val="16"/>
        </w:rPr>
        <w:t>O5 Resources</w:t>
      </w:r>
    </w:p>
    <w:p>
      <w:r>
        <w:t>20 (+ task status from 13, shelter status from 12)</w:t>
      </w:r>
    </w:p>
    <w:p>
      <w:pPr>
        <w:spacing w:after="0"/>
        <w:ind w:left="288"/>
      </w:pPr>
      <w:r>
        <w:rPr>
          <w:rFonts w:ascii="Cascadia Mono" w:hAnsi="Cascadia Mono"/>
          <w:sz w:val="16"/>
        </w:rPr>
        <w:t>O6 Ground Reports</w:t>
      </w:r>
    </w:p>
    <w:p>
      <w:r>
        <w:t>17, 18 (badges), 24 (trending rumors)</w:t>
      </w:r>
    </w:p>
    <w:p>
      <w:pPr>
        <w:spacing w:after="0"/>
        <w:ind w:left="288"/>
      </w:pPr>
      <w:r>
        <w:rPr>
          <w:rFonts w:ascii="Cascadia Mono" w:hAnsi="Cascadia Mono"/>
          <w:sz w:val="16"/>
        </w:rPr>
        <w:t>O7 Replay Control</w:t>
      </w:r>
    </w:p>
    <w:p>
      <w:r>
        <w:t>19</w:t>
      </w:r>
    </w:p>
    <w:p>
      <w:pPr>
        <w:spacing w:after="0"/>
        <w:ind w:left="288"/>
      </w:pPr>
      <w:r>
        <w:rPr>
          <w:rFonts w:ascii="Cascadia Mono" w:hAnsi="Cascadia Mono"/>
          <w:sz w:val="16"/>
        </w:rPr>
        <w:t>O8 Knowledge Base</w:t>
      </w:r>
    </w:p>
    <w:p>
      <w:r>
        <w:t>16</w:t>
      </w:r>
    </w:p>
    <w:p>
      <w:pPr>
        <w:spacing w:after="0"/>
        <w:ind w:left="288"/>
      </w:pPr>
      <w:r>
        <w:rPr>
          <w:rFonts w:ascii="Cascadia Mono" w:hAnsi="Cascadia Mono"/>
          <w:sz w:val="16"/>
        </w:rPr>
        <w:t>O9 Copilot + Situation Reports</w:t>
      </w:r>
    </w:p>
    <w:p>
      <w:r>
        <w:t>22, 23</w:t>
      </w:r>
    </w:p>
    <w:p>
      <w:pPr>
        <w:spacing w:after="0"/>
        <w:ind w:left="288"/>
      </w:pPr>
      <w:r>
        <w:rPr>
          <w:rFonts w:ascii="Cascadia Mono" w:hAnsi="Cascadia Mono"/>
          <w:sz w:val="16"/>
        </w:rPr>
        <w:t>O10 Model Report + Data Health</w:t>
      </w:r>
    </w:p>
    <w:p>
      <w:r>
        <w:t>7, 8</w:t>
      </w:r>
    </w:p>
    <w:p>
      <w:r>
        <w:t>R0 Onboarding</w:t>
      </w:r>
    </w:p>
    <w:p>
      <w:r>
        <w:t>1 (consent, language, village)</w:t>
      </w:r>
    </w:p>
    <w:p>
      <w:r>
        <w:t>R1 Home</w:t>
      </w:r>
    </w:p>
    <w:p>
      <w:r>
        <w:t>3 (+ latest alert from 9)</w:t>
      </w:r>
    </w:p>
    <w:p>
      <w:r>
        <w:t>R2 Ask</w:t>
      </w:r>
    </w:p>
    <w:p>
      <w:r>
        <w:t>15, 16, 24</w:t>
      </w:r>
    </w:p>
    <w:p>
      <w:r>
        <w:t>R3 Shelter + Route</w:t>
      </w:r>
    </w:p>
    <w:p>
      <w:r>
        <w:t>12, 5</w:t>
      </w:r>
    </w:p>
    <w:p>
      <w:r>
        <w:t>R4 Report Water</w:t>
      </w:r>
    </w:p>
    <w:p>
      <w:r>
        <w:t>17</w:t>
      </w:r>
    </w:p>
    <w:p>
      <w:r>
        <w:t>R5 SOS + Safe</w:t>
      </w:r>
    </w:p>
    <w:p>
      <w:r>
        <w:t>11</w:t>
      </w:r>
    </w:p>
    <w:p>
      <w:r>
        <w:t>Field-Ack</w:t>
      </w:r>
    </w:p>
    <w:p>
      <w:r>
        <w:t>10</w:t>
      </w:r>
    </w:p>
    <w:p>
      <w:r>
        <w:t>Field-Tasks</w:t>
      </w:r>
    </w:p>
    <w:p>
      <w:r>
        <w:t>13, 11</w:t>
      </w:r>
    </w:p>
    <w:p>
      <w:r>
        <w:t>Field-Verify</w:t>
      </w:r>
    </w:p>
    <w:p>
      <w:r>
        <w:t>17</w:t>
      </w:r>
    </w:p>
    <w:p>
      <w:r>
        <w:t>Field-Shelter</w:t>
      </w:r>
    </w:p>
    <w:p>
      <w:r>
        <w:t>12</w:t>
      </w:r>
    </w:p>
    <w:p>
      <w:pPr>
        <w:pStyle w:val="Heading1"/>
      </w:pPr>
      <w:r>
        <w:t>7. Major relationships between pages</w:t>
      </w:r>
    </w:p>
    <w:p>
      <w:r>
        <w:t>FromToRelationship</w:t>
      </w:r>
    </w:p>
    <w:p>
      <w:r>
        <w:t>O2</w:t>
      </w:r>
    </w:p>
    <w:p>
      <w:r>
        <w:t>O3</w:t>
      </w:r>
    </w:p>
    <w:p>
      <w:r>
        <w:t>Select a village (marker, list row) to open its detail</w:t>
      </w:r>
    </w:p>
    <w:p>
      <w:r>
        <w:t>O2</w:t>
      </w:r>
    </w:p>
    <w:p>
      <w:pPr>
        <w:spacing w:after="0"/>
        <w:ind w:left="288"/>
      </w:pPr>
      <w:r>
        <w:rPr>
          <w:rFonts w:ascii="Cascadia Mono" w:hAnsi="Cascadia Mono"/>
          <w:sz w:val="16"/>
        </w:rPr>
        <w:t>O4 / O5 / O6</w:t>
      </w:r>
    </w:p>
    <w:p>
      <w:r>
        <w:t>Summary cards (alerts sent, ack rate, open SOS) link to the matching page</w:t>
      </w:r>
    </w:p>
    <w:p>
      <w:r>
        <w:t>O3</w:t>
      </w:r>
    </w:p>
    <w:p>
      <w:r>
        <w:t>O6</w:t>
      </w:r>
    </w:p>
    <w:p>
      <w:r>
        <w:t>Village's photos link to the full report</w:t>
      </w:r>
    </w:p>
    <w:p>
      <w:r>
        <w:t>O3</w:t>
      </w:r>
    </w:p>
    <w:p>
      <w:r>
        <w:t>O4</w:t>
      </w:r>
    </w:p>
    <w:p>
      <w:r>
        <w:t>Village's alert history links to alert detail</w:t>
      </w:r>
    </w:p>
    <w:p>
      <w:r>
        <w:t>O4, O5, O6, O9</w:t>
      </w:r>
    </w:p>
    <w:p>
      <w:r>
        <w:t>O3</w:t>
      </w:r>
    </w:p>
    <w:p>
      <w:r>
        <w:t>Any village name is a link to its detail</w:t>
      </w:r>
    </w:p>
    <w:p>
      <w:r>
        <w:t>O5</w:t>
      </w:r>
    </w:p>
    <w:p>
      <w:r>
        <w:t>Field-Tasks</w:t>
      </w:r>
    </w:p>
    <w:p>
      <w:r>
        <w:t>An approved assignment becomes a task</w:t>
      </w:r>
    </w:p>
    <w:p>
      <w:r>
        <w:t>O6</w:t>
      </w:r>
    </w:p>
    <w:p>
      <w:r>
        <w:t>Field-Verify</w:t>
      </w:r>
    </w:p>
    <w:p>
      <w:r>
        <w:t>The same report, viewed by the officer (monitor) and the volunteer (verify)</w:t>
      </w:r>
    </w:p>
    <w:p>
      <w:r>
        <w:t>O7</w:t>
      </w:r>
    </w:p>
    <w:p>
      <w:r>
        <w:t>O2, O3, R1, O4</w:t>
      </w:r>
    </w:p>
    <w:p>
      <w:r>
        <w:t>Replay writes data that every live view then displays</w:t>
      </w:r>
    </w:p>
    <w:p>
      <w:r>
        <w:t>O8</w:t>
      </w:r>
    </w:p>
    <w:p>
      <w:r>
        <w:t>R2</w:t>
      </w:r>
    </w:p>
    <w:p>
      <w:r>
        <w:t>Uploaded documents become citable sources in resident answers</w:t>
      </w:r>
    </w:p>
    <w:p>
      <w:r>
        <w:t>R1</w:t>
      </w:r>
    </w:p>
    <w:p>
      <w:r>
        <w:t>R2, R3, R4, R5</w:t>
      </w:r>
    </w:p>
    <w:p>
      <w:r>
        <w:t>Hub to resident tools</w:t>
      </w:r>
    </w:p>
    <w:p>
      <w:r>
        <w:t>R5</w:t>
      </w:r>
    </w:p>
    <w:p>
      <w:r>
        <w:t>R3</w:t>
      </w:r>
    </w:p>
    <w:p>
      <w:r>
        <w:t>After SOS, the nearest shelter and route are shown</w:t>
      </w:r>
    </w:p>
    <w:p>
      <w:r>
        <w:t>R4</w:t>
      </w:r>
    </w:p>
    <w:p>
      <w:r>
        <w:t>O6</w:t>
      </w:r>
    </w:p>
    <w:p>
      <w:r>
        <w:t>A submitted photo appears in Ground Reports</w:t>
      </w:r>
    </w:p>
    <w:p>
      <w:r>
        <w:t>R5</w:t>
      </w:r>
    </w:p>
    <w:p>
      <w:r>
        <w:t>O2, Field-Tasks</w:t>
      </w:r>
    </w:p>
    <w:p>
      <w:r>
        <w:t>SOS creates a red marker and a volunteer task</w:t>
      </w:r>
    </w:p>
    <w:p>
      <w:r>
        <w:t>Field-Ack</w:t>
      </w:r>
    </w:p>
    <w:p>
      <w:r>
        <w:t>O4</w:t>
      </w:r>
    </w:p>
    <w:p>
      <w:r>
        <w:t>Acknowledgements raise the ack rate and delivery funnel</w:t>
      </w:r>
    </w:p>
    <w:p>
      <w:r>
        <w:t>Field-Shelter</w:t>
      </w:r>
    </w:p>
    <w:p>
      <w:r>
        <w:t>R3, O2/O5</w:t>
      </w:r>
    </w:p>
    <w:p>
      <w:r>
        <w:t>Shelter status updates resident and officer views</w:t>
      </w:r>
    </w:p>
    <w:p>
      <w:pPr>
        <w:pStyle w:val="Heading1"/>
      </w:pPr>
      <w:r>
        <w:t>8. Data consumed per page</w:t>
      </w:r>
    </w:p>
    <w:p>
      <w:r>
        <w:t>Stated tables and views come from the feature table. Realtime is stated for risk_snapshots, sos_events and tasks; the other live subscriptions are proposed and need confirming with Bagul. The ward and population view names (#5, #6) are not named in the source.</w:t>
      </w:r>
    </w:p>
    <w:p>
      <w:r>
        <w:t>PageData consumedLive</w:t>
      </w:r>
    </w:p>
    <w:p>
      <w:r>
        <w:t>O1</w:t>
      </w:r>
    </w:p>
    <w:p>
      <w:r>
        <w:t>Supabase Auth session, user role</w:t>
      </w:r>
    </w:p>
    <w:p>
      <w:r>
        <w:t>No</w:t>
      </w:r>
    </w:p>
    <w:p>
      <w:r>
        <w:t>O2</w:t>
      </w:r>
    </w:p>
    <w:p>
      <w:r>
        <w:t>villages with latest risk_snapshots; people-at-risk view (#6); ward flood layer (#5); sos_events; aggregate from alert_deliveries (ack rate, alerts sent); live event feed</w:t>
      </w:r>
    </w:p>
    <w:p>
      <w:r>
        <w:t>Yes</w:t>
      </w:r>
    </w:p>
    <w:p>
      <w:r>
        <w:t>O3</w:t>
      </w:r>
    </w:p>
    <w:p>
      <w:r>
        <w:t>gauge_readings, rain_readings (with forecast band); risk_snapshots incl. explanation; reports for the village; alert_deliveries history; event_memory similar events (#21); ward layer; people-at-risk</w:t>
      </w:r>
    </w:p>
    <w:p>
      <w:r>
        <w:t>Yes</w:t>
      </w:r>
    </w:p>
    <w:p>
      <w:r>
        <w:t>O4</w:t>
      </w:r>
    </w:p>
    <w:p>
      <w:r>
        <w:t>alert_deliveries (sent, delivered, read, ack); alert_templates (message preview); escalation_contacts (escalation timeline); guardrail decisions from audit_log; after_action and digest history (#14)</w:t>
      </w:r>
    </w:p>
    <w:p>
      <w:r>
        <w:t>Yes</w:t>
      </w:r>
    </w:p>
    <w:p>
      <w:r>
        <w:t>O5</w:t>
      </w:r>
    </w:p>
    <w:p>
      <w:r>
        <w:t>resources; shelters; resource_suggestions (with written rationale); tasks status</w:t>
      </w:r>
    </w:p>
    <w:p>
      <w:r>
        <w:t>Yes</w:t>
      </w:r>
    </w:p>
    <w:p>
      <w:r>
        <w:t>O6</w:t>
      </w:r>
    </w:p>
    <w:p>
      <w:r>
        <w:t>reports (photo in Storage, AI level, landmark, confidence, trust); rumor_checks; guardrail badges from audit_log</w:t>
      </w:r>
    </w:p>
    <w:p>
      <w:r>
        <w:t>Yes</w:t>
      </w:r>
    </w:p>
    <w:p>
      <w:r>
        <w:t>O7</w:t>
      </w:r>
    </w:p>
    <w:p>
      <w:r>
        <w:t>List of past/synthetic scenarios; replay run state</w:t>
      </w:r>
    </w:p>
    <w:p>
      <w:r>
        <w:t>Yes</w:t>
      </w:r>
    </w:p>
    <w:p>
      <w:r>
        <w:t>O8</w:t>
      </w:r>
    </w:p>
    <w:p>
      <w:r>
        <w:t>Indexed documents (kb_chunks, files in Storage)</w:t>
      </w:r>
    </w:p>
    <w:p>
      <w:r>
        <w:t>No</w:t>
      </w:r>
    </w:p>
    <w:p>
      <w:r>
        <w:t>O9</w:t>
      </w:r>
    </w:p>
    <w:p>
      <w:r>
        <w:t>sitreps; copilot answers over read-only Supabase views, showing the rows used</w:t>
      </w:r>
    </w:p>
    <w:p>
      <w:r>
        <w:t>Partial</w:t>
      </w:r>
    </w:p>
    <w:p>
      <w:r>
        <w:t>O10</w:t>
      </w:r>
    </w:p>
    <w:p>
      <w:r>
        <w:t>backtest_results; source_health</w:t>
      </w:r>
    </w:p>
    <w:p>
      <w:r>
        <w:t>Source health yes</w:t>
      </w:r>
    </w:p>
    <w:p>
      <w:r>
        <w:t>R0</w:t>
      </w:r>
    </w:p>
    <w:p>
      <w:r>
        <w:t>Village list; language options; writes users fields (language, village, consent)</w:t>
      </w:r>
    </w:p>
    <w:p>
      <w:r>
        <w:t>No</w:t>
      </w:r>
    </w:p>
    <w:p>
      <w:r>
        <w:t>R1</w:t>
      </w:r>
    </w:p>
    <w:p>
      <w:r>
        <w:t>Village's latest risk_snapshots (tier, countdown); latest alert; "what to do now" steps</w:t>
      </w:r>
    </w:p>
    <w:p>
      <w:r>
        <w:t>Yes</w:t>
      </w:r>
    </w:p>
    <w:p>
      <w:r>
        <w:t>R2</w:t>
      </w:r>
    </w:p>
    <w:p>
      <w:r>
        <w:t>/ask response (answer text, audio file, source); conversations; Rumor Check verdict</w:t>
      </w:r>
    </w:p>
    <w:p>
      <w:r>
        <w:t>No</w:t>
      </w:r>
    </w:p>
    <w:p>
      <w:r>
        <w:t>R3</w:t>
      </w:r>
    </w:p>
    <w:p>
      <w:r>
        <w:t>shelters (status, capacity); route; flooded points from reports; ward layer</w:t>
      </w:r>
    </w:p>
    <w:p>
      <w:r>
        <w:t>Yes</w:t>
      </w:r>
    </w:p>
    <w:p>
      <w:r>
        <w:t>R4</w:t>
      </w:r>
    </w:p>
    <w:p>
      <w:r>
        <w:t>Photo upload to Storage; the user's own report status</w:t>
      </w:r>
    </w:p>
    <w:p>
      <w:r>
        <w:t>No</w:t>
      </w:r>
    </w:p>
    <w:p>
      <w:r>
        <w:t>R5</w:t>
      </w:r>
    </w:p>
    <w:p>
      <w:r>
        <w:t>sos_events; SOS state; help-info (shelter and route)</w:t>
      </w:r>
    </w:p>
    <w:p>
      <w:r>
        <w:t>Yes</w:t>
      </w:r>
    </w:p>
    <w:p>
      <w:r>
        <w:t>Field-Ack</w:t>
      </w:r>
    </w:p>
    <w:p>
      <w:r>
        <w:t>Pending alert_deliveries for this user; escalation state</w:t>
      </w:r>
    </w:p>
    <w:p>
      <w:r>
        <w:t>Yes</w:t>
      </w:r>
    </w:p>
    <w:p>
      <w:r>
        <w:t>Field-Tasks</w:t>
      </w:r>
    </w:p>
    <w:p>
      <w:r>
        <w:t>tasks assigned to this volunteer; linked sos_events</w:t>
      </w:r>
    </w:p>
    <w:p>
      <w:r>
        <w:t>Yes</w:t>
      </w:r>
    </w:p>
    <w:p>
      <w:r>
        <w:t>Field-Verify</w:t>
      </w:r>
    </w:p>
    <w:p>
      <w:r>
        <w:t>reports awaiting human verification</w:t>
      </w:r>
    </w:p>
    <w:p>
      <w:r>
        <w:t>Yes</w:t>
      </w:r>
    </w:p>
    <w:p>
      <w:r>
        <w:t>Field-Shelter</w:t>
      </w:r>
    </w:p>
    <w:p>
      <w:r>
        <w:t>shelters for this panchayat's area</w:t>
      </w:r>
    </w:p>
    <w:p>
      <w:r>
        <w:t>Yes</w:t>
      </w:r>
    </w:p>
    <w:p>
      <w:pPr>
        <w:pStyle w:val="Heading1"/>
      </w:pPr>
      <w:r>
        <w:t>9. Actions triggered per page</w:t>
      </w:r>
    </w:p>
    <w:p>
      <w:r>
        <w:t>Endpoint names below are indicative, taken from the earlier API contract. The latest table says the dashboard reads Supabase directly and uses the API only for actions, so the final action contract needs confirming.</w:t>
      </w:r>
    </w:p>
    <w:p>
      <w:r>
        <w:t>PageActions sent</w:t>
      </w:r>
    </w:p>
    <w:p>
      <w:r>
        <w:t>O1</w:t>
      </w:r>
    </w:p>
    <w:p>
      <w:r>
        <w:t>Request OTP, verify OTP</w:t>
      </w:r>
    </w:p>
    <w:p>
      <w:r>
        <w:t>O2</w:t>
      </w:r>
    </w:p>
    <w:p>
      <w:r>
        <w:t>Open village, open linked pages (navigation only)</w:t>
      </w:r>
    </w:p>
    <w:p>
      <w:r>
        <w:t>O3</w:t>
      </w:r>
    </w:p>
    <w:p>
      <w:r>
        <w:t>Navigation only; links to reports and alerts</w:t>
      </w:r>
    </w:p>
    <w:p>
      <w:r>
        <w:t>O4</w:t>
      </w:r>
    </w:p>
    <w:p>
      <w:r>
        <w:t>Approve / edit / reject an Evacuate-level alert (/alerts/{id}/approve indicative)</w:t>
      </w:r>
    </w:p>
    <w:p>
      <w:r>
        <w:t>O5</w:t>
      </w:r>
    </w:p>
    <w:p>
      <w:r>
        <w:t>Approve or reject a coordinator suggestion (/resources/assign indicative)</w:t>
      </w:r>
    </w:p>
    <w:p>
      <w:r>
        <w:t>O6</w:t>
      </w:r>
    </w:p>
    <w:p>
      <w:r>
        <w:t>Verify or reject a report</w:t>
      </w:r>
    </w:p>
    <w:p>
      <w:r>
        <w:t>O7</w:t>
      </w:r>
    </w:p>
    <w:p>
      <w:r>
        <w:t>Start, pause, reset a replay (/replay/start indicative; pause/reset not in latest table)</w:t>
      </w:r>
    </w:p>
    <w:p>
      <w:r>
        <w:t>O8</w:t>
      </w:r>
    </w:p>
    <w:p>
      <w:r>
        <w:t>Upload a document</w:t>
      </w:r>
    </w:p>
    <w:p>
      <w:r>
        <w:t>O9</w:t>
      </w:r>
    </w:p>
    <w:p>
      <w:r>
        <w:t>Ask the copilot a question; open or regenerate a situation report</w:t>
      </w:r>
    </w:p>
    <w:p>
      <w:r>
        <w:t>O10</w:t>
      </w:r>
    </w:p>
    <w:p>
      <w:r>
        <w:t>Read-only</w:t>
      </w:r>
    </w:p>
    <w:p>
      <w:r>
        <w:t>R0</w:t>
      </w:r>
    </w:p>
    <w:p>
      <w:r>
        <w:t>Save language, village, consent</w:t>
      </w:r>
    </w:p>
    <w:p>
      <w:r>
        <w:t>R2</w:t>
      </w:r>
    </w:p>
    <w:p>
      <w:r>
        <w:t>Send voice or text question (/ask); submit a forwarded claim for Rumor Check; confirm or correct a transcript</w:t>
      </w:r>
    </w:p>
    <w:p>
      <w:r>
        <w:t>R3</w:t>
      </w:r>
    </w:p>
    <w:p>
      <w:r>
        <w:t>Select shelter, request route</w:t>
      </w:r>
    </w:p>
    <w:p>
      <w:r>
        <w:t>R4</w:t>
      </w:r>
    </w:p>
    <w:p>
      <w:r>
        <w:t>Capture and submit photo with location (/report/photo)</w:t>
      </w:r>
    </w:p>
    <w:p>
      <w:r>
        <w:t>R5</w:t>
      </w:r>
    </w:p>
    <w:p>
      <w:r>
        <w:t>Trigger SOS with GPS (/sos); mark "I'm safe"</w:t>
      </w:r>
    </w:p>
    <w:p>
      <w:r>
        <w:t>Field-Ack</w:t>
      </w:r>
    </w:p>
    <w:p>
      <w:r>
        <w:t>Received / Need help / Safe (/ack)</w:t>
      </w:r>
    </w:p>
    <w:p>
      <w:r>
        <w:t>Field-Tasks</w:t>
      </w:r>
    </w:p>
    <w:p>
      <w:r>
        <w:t>Accept task, mark done</w:t>
      </w:r>
    </w:p>
    <w:p>
      <w:r>
        <w:t>Field-Verify</w:t>
      </w:r>
    </w:p>
    <w:p>
      <w:r>
        <w:t>Confirm or reject a single-photo report</w:t>
      </w:r>
    </w:p>
    <w:p>
      <w:r>
        <w:t>Field-Shelter</w:t>
      </w:r>
    </w:p>
    <w:p>
      <w:r>
        <w:t>Set shelter open / full / closed</w:t>
      </w:r>
    </w:p>
    <w:p>
      <w:pPr>
        <w:pStyle w:val="Heading1"/>
      </w:pPr>
      <w:r>
        <w:t>10. How Officer, Resident and Field experiences connect</w:t>
      </w:r>
    </w:p>
    <w:p>
      <w:r>
        <w:t>All three surfaces read and write the same Supabase tables. A change made on one surface appears on the others through Realtime, with no manual refresh.</w:t>
      </w:r>
    </w:p>
    <w:p>
      <w:r>
        <w:t>A. Alert journey. Risk engine (#3) writes risk_snapshots, which update O2, O3 and R1 live. Guardrails (#18) decide whether the alert needs officer approval. Evacuate-level alerts wait in the O4 approval queue; lower tiers dispatch automatically. Dispatch (#9) reaches the resident through Telegram, SMS or call and shows as the latest alert on R1. Acknowledgements (#10) come from Field-Ack and resident replies, and feed the O4 delivery funnel and the O2 ack rate. Silence escalates to the panchayat head, then the volunteer, then the officer.</w:t>
      </w:r>
    </w:p>
    <w:p>
      <w:r>
        <w:t>B. SOS. R5 creates sos_events. O2 shows a red marker and an open-SOS count, Field-Tasks receives a volunteer task, and the resident receives shelter and route information (R3). The case closes when the resident taps "I'm safe" or the volunteer marks the task done.</w:t>
      </w:r>
    </w:p>
    <w:p>
      <w:r>
        <w:t>C. Photo report. R4 uploads a photo and the vision model (#17) adds level and trust to reports. O6 lists it for the officer. A single untrusted photo goes to Field-Verify. A trusted report feeds signal fusion (#4), which can raise confidence on O3 and may change the tier shown on R1.</w:t>
      </w:r>
    </w:p>
    <w:p>
      <w:r>
        <w:t>D. Resources. The coordinator (#20) writes resource_suggestions, which the officer approves on O5. Approval creates a task (#13) in Field-Tasks, and task progress updates the resource status on the O5 map.</w:t>
      </w:r>
    </w:p>
    <w:p>
      <w:r>
        <w:t>E. Shelter status. The panchayat sets status on Field-Shelter. R3 (resident) and O2/O5 (officer) reflect it.</w:t>
      </w:r>
    </w:p>
    <w:p>
      <w:r>
        <w:t>F. Ask and Rumor Check. R2 sends the question or claim. Answers cite documents the officer uploaded on O8. Rumors surface as trending items on O6.</w:t>
      </w:r>
    </w:p>
    <w:p>
      <w:r>
        <w:t>G. Replay. O7 starts a replay that writes simulated readings flagged is_simulated. Every screen above reacts as it would to a real event.</w:t>
      </w:r>
    </w:p>
    <w:p>
      <w:r>
        <w:t>H. Reporting loop. O10 shows backtest results and source health; O9 summarises risk, ack rate, SOS and resources from the same views; O4 history holds the digest and after-action log (#14).</w:t>
      </w:r>
    </w:p>
    <w:p>
      <w:pPr>
        <w:pStyle w:val="Heading1"/>
      </w:pPr>
      <w:r>
        <w:t>11. Open items for review</w:t>
      </w:r>
    </w:p>
    <w:p>
      <w:r>
        <w:t>These are not settled by the source material, so I have not assumed answers.</w:t>
      </w:r>
    </w:p>
    <w:p>
      <w:r>
        <w:t>Villages index page. The earlier design mockup shows a "Villages" nav item, but no page between O2 and O3 is defined. Is the O2 village list the index?</w:t>
      </w:r>
    </w:p>
    <w:p>
      <w:r>
        <w:t>Login and onboarding sequence. O1 is the shared entry per the team guide. Confirm that residents land on R0 after their first OTP, and whether panchayat and volunteers skip R0.</w:t>
      </w:r>
    </w:p>
    <w:p>
      <w:r>
        <w:t>Field role switching. "Role switch" (#27) is stated. Can one user hold both panchayat and volunteer roles and switch, or is the role fixed by login?</w:t>
      </w:r>
    </w:p>
    <w:p>
      <w:r>
        <w:t>Resident access to Field screens, and the reverse. Not specified.</w:t>
      </w:r>
    </w:p>
    <w:p>
      <w:r>
        <w:t>SOS list placement. The earlier guide places an SOS list on O6. The latest table lists SOS only on R5, O2 and Field-Tasks. This document follows the latest table (SOS on O2).</w:t>
      </w:r>
    </w:p>
    <w:p>
      <w:r>
        <w:t>Source of "what to do now" on R1. The three-step guidance is in the earlier guide but its data source (template, RAG, or alert text) is not named.</w:t>
      </w:r>
    </w:p>
    <w:p>
      <w:r>
        <w:t>R2 mode for Rumor Check. The latest table places Rumor Check on R2 but does not say how it differs from a normal question in the UI (separate mode, auto-detected, or forwarded-message input).</w:t>
      </w:r>
    </w:p>
    <w:p>
      <w:pPr>
        <w:spacing w:after="0"/>
        <w:ind w:left="288"/>
      </w:pPr>
      <w:r>
        <w:rPr>
          <w:rFonts w:ascii="Cascadia Mono" w:hAnsi="Cascadia Mono"/>
          <w:sz w:val="16"/>
        </w:rPr>
        <w:t>O9 structure. One page with Copilot and Situation Reports sections, or two views (tabs)? O10 has the same question for Model Report and Data Health.</w:t>
      </w:r>
    </w:p>
    <w:p>
      <w:r>
        <w:t>Ward and population data. Table or view names for #5 and #6 are not named.</w:t>
      </w:r>
    </w:p>
    <w:p>
      <w:r>
        <w:t>Realtime scope. Confirm with Bagul which tables are published to Realtime beyond risk_snapshots, sos_events and tasks.</w:t>
      </w:r>
    </w:p>
    <w:p>
      <w:r>
        <w:t>Action contract. Whether actions go through the earlier REST endpoints, Supabase writes, or n8n webhooks is not confirmed in the latest table. This affects O4, O5, O6, O7 and the resident/field submissions.</w:t>
      </w:r>
    </w:p>
    <w:p>
      <w:r>
        <w:t>Replay controls and scenarios. The latest table says "plays past or synthetic floods" but not whether pause/reset exist, or where the scenario list comes from.</w:t>
      </w:r>
    </w:p>
    <w:p>
      <w:r>
        <w:t>Weak-source escalation. The earlier plan says low-confidence answers reply "not sure, contacting your panchayat." How that escalation appears on Field screens is not defined.</w:t>
      </w:r>
    </w:p>
    <w:p>
      <w:r>
        <w:t>Telegram deep links. Whether Telegram messages open Field screens is proposed, not stated.</w:t>
      </w:r>
    </w:p>
    <w:p>
      <w:r>
        <w:t>I can put this into a Word or Markdown file if you'd like. The next document can cover per-page designs, starting with O2 and O3 against the dashboard screenshot.] [ chat 2 result - I'll start with the dashboard screenshot, since it's the primary visual reference.# HydroVision UI Design System</w:t>
      </w:r>
    </w:p>
    <w:p>
      <w:r>
        <w:rPr>
          <w:b/>
        </w:rPr>
        <w:t>Audience:</w:t>
      </w:r>
      <w:r>
        <w:t xml:space="preserve"> Svi (frontend/UI) · Scope: visual language and reusable patterns only. Page layouts come later.</w:t>
      </w:r>
    </w:p>
    <w:p>
      <w:r>
        <w:rPr>
          <w:b/>
        </w:rPr>
        <w:t>Sources:</w:t>
      </w:r>
      <w:r/>
    </w:p>
    <w:p>
      <w:r>
        <w:t>The dashboard screenshot is the visual reference.</w:t>
      </w:r>
    </w:p>
    <w:p>
      <w:r>
        <w:t>hydrovision-theme.css is the token authority. It already defines the colours, radius and fonts.</w:t>
      </w:r>
    </w:p>
    <w:p>
      <w:r>
        <w:t>The latest feature table supplies feature names, so each section below says which feature drives it.</w:t>
      </w:r>
    </w:p>
    <w:p>
      <w:r>
        <w:t>The "UI Architecture Specification" you mentioned was not in the files available to me. Anything that would normally come from it is marked [Review] in the last section.</w:t>
      </w:r>
    </w:p>
    <w:p>
      <w:pPr>
        <w:pStyle w:val="Heading1"/>
      </w:pPr>
      <w:r>
        <w:t>0. What the reference screenshot establishes</w:t>
      </w:r>
    </w:p>
    <w:p>
      <w:r>
        <w:t>Screenshot elementHydroVision translation</w:t>
      </w:r>
    </w:p>
    <w:p>
      <w:r>
        <w:t>Light page with a faint green wash, large white rounded cards</w:t>
      </w:r>
    </w:p>
    <w:p>
      <w:r>
        <w:t>bg-background, bg-card, 12px radius, 1px border</w:t>
      </w:r>
    </w:p>
    <w:p>
      <w:r>
        <w:t>Mint KPI cards with a green outline and a small delta line</w:t>
      </w:r>
    </w:p>
    <w:p>
      <w:r>
        <w:t>KPI Tint card (bg-tint, border-tint-border)</w:t>
      </w:r>
    </w:p>
    <w:p>
      <w:r>
        <w:t>Solid green tiles with white text and a sparkline</w:t>
      </w:r>
    </w:p>
    <w:p>
      <w:r>
        <w:t>KPI Tile (bg-tile, text-tile-foreground)</w:t>
      </w:r>
    </w:p>
    <w:p>
      <w:r>
        <w:t>One red tile for an adverse metric</w:t>
      </w:r>
    </w:p>
    <w:p>
      <w:r>
        <w:t>KPI Tile in the danger variant, used only for adverse values</w:t>
      </w:r>
    </w:p>
    <w:p>
      <w:r>
        <w:t>White outlined shortcut cards with a line icon and label</w:t>
      </w:r>
    </w:p>
    <w:p>
      <w:r>
        <w:t>Action Card (outline card, icon left, label)</w:t>
      </w:r>
    </w:p>
    <w:p>
      <w:r>
        <w:t>Bar chart (green/red), donut with a centre total, legend with percentages</w:t>
      </w:r>
    </w:p>
    <w:p>
      <w:r>
        <w:t>Recharts through shadcn Chart, using chart tokens</w:t>
      </w:r>
    </w:p>
    <w:p>
      <w:r>
        <w:t>Dark left sidebar, green active row, Settings and Log out pinned at the bottom</w:t>
      </w:r>
    </w:p>
    <w:p>
      <w:r>
        <w:t>shadcn Sidebar using --sidebar-* tokens</w:t>
      </w:r>
    </w:p>
    <w:p>
      <w:r>
        <w:t>Top bar with search, one green primary button, bell, avatar</w:t>
      </w:r>
    </w:p>
    <w:p>
      <w:r>
        <w:t>App Header</w:t>
      </w:r>
    </w:p>
    <w:p>
      <w:r>
        <w:t>The screenshot's sidebar is near-black. The theme file defines a deep green (#0B2E21). Follow the theme file. The shape and behaviour stay the same, and the green keeps the identity consistent.</w:t>
      </w:r>
    </w:p>
    <w:p>
      <w:r>
        <w:rPr>
          <w:b/>
        </w:rPr>
        <w:t>Golden rule from the theme file:</w:t>
      </w:r>
      <w:r>
        <w:t xml:space="preserve"> never type a hex value in a component. Use token classes only. If a colour is missing, ask before adding one.</w:t>
      </w:r>
    </w:p>
    <w:p>
      <w:pPr>
        <w:pStyle w:val="Heading1"/>
      </w:pPr>
      <w:r>
        <w:t>1. Colour palette</w:t>
      </w:r>
    </w:p>
    <w:p>
      <w:r>
        <w:t>1.1 Surfaces and text</w:t>
      </w:r>
    </w:p>
    <w:p>
      <w:r>
        <w:t>TokenHEXUse</w:t>
      </w:r>
    </w:p>
    <w:p>
      <w:r>
        <w:t>background</w:t>
      </w:r>
    </w:p>
    <w:p>
      <w:r>
        <w:t>#F6FBF8</w:t>
      </w:r>
    </w:p>
    <w:p>
      <w:r>
        <w:t>Page background</w:t>
      </w:r>
    </w:p>
    <w:p>
      <w:r>
        <w:t>card / popover</w:t>
      </w:r>
    </w:p>
    <w:p>
      <w:r>
        <w:t>#FFFFFF</w:t>
      </w:r>
    </w:p>
    <w:p>
      <w:r>
        <w:t>Cards, dialogs, dropdowns</w:t>
      </w:r>
    </w:p>
    <w:p>
      <w:r>
        <w:t>foreground</w:t>
      </w:r>
    </w:p>
    <w:p>
      <w:r>
        <w:t>#0F2A1E</w:t>
      </w:r>
    </w:p>
    <w:p>
      <w:r>
        <w:t>Default text</w:t>
      </w:r>
    </w:p>
    <w:p>
      <w:r>
        <w:t>muted</w:t>
      </w:r>
    </w:p>
    <w:p>
      <w:r>
        <w:t>#EEF5F0</w:t>
      </w:r>
    </w:p>
    <w:p>
      <w:r>
        <w:t>Skeletons, subtle fills, table header</w:t>
      </w:r>
    </w:p>
    <w:p>
      <w:r>
        <w:t>muted-foreground</w:t>
      </w:r>
    </w:p>
    <w:p>
      <w:r>
        <w:t>#4F6B5D</w:t>
      </w:r>
    </w:p>
    <w:p>
      <w:r>
        <w:t>Labels, helper text, axis text</w:t>
      </w:r>
    </w:p>
    <w:p>
      <w:r>
        <w:t>border / input</w:t>
      </w:r>
    </w:p>
    <w:p>
      <w:r>
        <w:t>#D5E6DB</w:t>
      </w:r>
    </w:p>
    <w:p>
      <w:r>
        <w:t>All borders and input outlines</w:t>
      </w:r>
    </w:p>
    <w:p>
      <w:r>
        <w:t>1.2 Brand and interaction</w:t>
      </w:r>
    </w:p>
    <w:p>
      <w:r>
        <w:t>TokenHEXUse</w:t>
      </w:r>
    </w:p>
    <w:p>
      <w:r>
        <w:t>primary</w:t>
      </w:r>
    </w:p>
    <w:p>
      <w:r>
        <w:t>#1F7A4D</w:t>
      </w:r>
    </w:p>
    <w:p>
      <w:r>
        <w:t>Primary buttons, links, active states, focus ring</w:t>
      </w:r>
    </w:p>
    <w:p>
      <w:r>
        <w:t>primary-foreground</w:t>
      </w:r>
    </w:p>
    <w:p>
      <w:r>
        <w:t>#FFFFFF</w:t>
      </w:r>
    </w:p>
    <w:p>
      <w:r>
        <w:t>Text on primary</w:t>
      </w:r>
    </w:p>
    <w:p>
      <w:r>
        <w:t>secondary</w:t>
      </w:r>
    </w:p>
    <w:p>
      <w:r>
        <w:t>#E8F6EE</w:t>
      </w:r>
    </w:p>
    <w:p>
      <w:r>
        <w:t>Secondary buttons, soft surfaces</w:t>
      </w:r>
    </w:p>
    <w:p>
      <w:r>
        <w:t>secondary-foreground</w:t>
      </w:r>
    </w:p>
    <w:p>
      <w:r>
        <w:t>#14543A</w:t>
      </w:r>
    </w:p>
    <w:p>
      <w:r>
        <w:t>Text on secondary</w:t>
      </w:r>
    </w:p>
    <w:p>
      <w:r>
        <w:t>accent</w:t>
      </w:r>
    </w:p>
    <w:p>
      <w:r>
        <w:t>#D6F0E1</w:t>
      </w:r>
    </w:p>
    <w:p>
      <w:r>
        <w:t>Row hover and selection</w:t>
      </w:r>
    </w:p>
    <w:p>
      <w:r>
        <w:t>accent-foreground</w:t>
      </w:r>
    </w:p>
    <w:p>
      <w:r>
        <w:t>#0E3F2B</w:t>
      </w:r>
    </w:p>
    <w:p>
      <w:r>
        <w:t>Text on accent</w:t>
      </w:r>
    </w:p>
    <w:p>
      <w:r>
        <w:t>ring</w:t>
      </w:r>
    </w:p>
    <w:p>
      <w:r>
        <w:t>#1F7A4D</w:t>
      </w:r>
    </w:p>
    <w:p>
      <w:r>
        <w:t>Focus ring</w:t>
      </w:r>
    </w:p>
    <w:p>
      <w:r>
        <w:t>destructive</w:t>
      </w:r>
    </w:p>
    <w:p>
      <w:r>
        <w:t>#CF2E3E</w:t>
      </w:r>
    </w:p>
    <w:p>
      <w:r>
        <w:t>Destructive actions and form errors</w:t>
      </w:r>
    </w:p>
    <w:p>
      <w:r>
        <w:t>1.3 HydroVision extras</w:t>
      </w:r>
    </w:p>
    <w:p>
      <w:r>
        <w:t>TokenHEXUse</w:t>
      </w:r>
    </w:p>
    <w:p>
      <w:r>
        <w:t>tint / tint-border</w:t>
      </w:r>
    </w:p>
    <w:p>
      <w:r>
        <w:t>#E8F6EE / #BFE3CD</w:t>
      </w:r>
    </w:p>
    <w:p>
      <w:r>
        <w:t>KPI Tint cards</w:t>
      </w:r>
    </w:p>
    <w:p>
      <w:r>
        <w:t>tile / tile-foreground</w:t>
      </w:r>
    </w:p>
    <w:p>
      <w:r>
        <w:t>#17603D / #FFFFFF</w:t>
      </w:r>
    </w:p>
    <w:p>
      <w:r>
        <w:t>KPI Tiles</w:t>
      </w:r>
    </w:p>
    <w:p>
      <w:r>
        <w:t>simulation / simulation-soft</w:t>
      </w:r>
    </w:p>
    <w:p>
      <w:r>
        <w:t>#6A4CE0 / #F1EDFF</w:t>
      </w:r>
    </w:p>
    <w:p>
      <w:r>
        <w:t>Replay and simulation only, never green</w:t>
      </w:r>
    </w:p>
    <w:p>
      <w:r>
        <w:t>1.4 Risk tiers (risk meaning only)</w:t>
      </w:r>
    </w:p>
    <w:p>
      <w:r>
        <w:t>TierSolidSoftInkOn-solid</w:t>
      </w:r>
    </w:p>
    <w:p>
      <w:r>
        <w:t>Safe</w:t>
      </w:r>
    </w:p>
    <w:p>
      <w:r>
        <w:t>#17874F</w:t>
      </w:r>
    </w:p>
    <w:p>
      <w:r>
        <w:t>#E6F6EE</w:t>
      </w:r>
    </w:p>
    <w:p>
      <w:r>
        <w:t>#14663F</w:t>
      </w:r>
    </w:p>
    <w:p>
      <w:r>
        <w:t>#FFFFFF</w:t>
      </w:r>
    </w:p>
    <w:p>
      <w:r>
        <w:t>Watch</w:t>
      </w:r>
    </w:p>
    <w:p>
      <w:r>
        <w:t>#F2C230</w:t>
      </w:r>
    </w:p>
    <w:p>
      <w:r>
        <w:t>#FFF6D6</w:t>
      </w:r>
    </w:p>
    <w:p>
      <w:r>
        <w:t>#7A5A00</w:t>
      </w:r>
    </w:p>
    <w:p>
      <w:r>
        <w:t>#2B2000</w:t>
      </w:r>
    </w:p>
    <w:p>
      <w:r>
        <w:t>Warning</w:t>
      </w:r>
    </w:p>
    <w:p>
      <w:r>
        <w:t>#F28C28</w:t>
      </w:r>
    </w:p>
    <w:p>
      <w:r>
        <w:t>#FFEDD9</w:t>
      </w:r>
    </w:p>
    <w:p>
      <w:r>
        <w:t>#9A4B00</w:t>
      </w:r>
    </w:p>
    <w:p>
      <w:r>
        <w:t>#2E1600</w:t>
      </w:r>
    </w:p>
    <w:p>
      <w:r>
        <w:t>Danger</w:t>
      </w:r>
    </w:p>
    <w:p>
      <w:r>
        <w:t>#CF2E3E</w:t>
      </w:r>
    </w:p>
    <w:p>
      <w:r>
        <w:t>#FDE7EA</w:t>
      </w:r>
    </w:p>
    <w:p>
      <w:r>
        <w:t>#A3212F</w:t>
      </w:r>
    </w:p>
    <w:p>
      <w:r>
        <w:t>#FFFFFF</w:t>
      </w:r>
    </w:p>
    <w:p>
      <w:r>
        <w:t>Evacuate</w:t>
      </w:r>
    </w:p>
    <w:p>
      <w:r>
        <w:t>#8E1B2E</w:t>
      </w:r>
    </w:p>
    <w:p>
      <w:r>
        <w:t>#F7DDE2</w:t>
      </w:r>
    </w:p>
    <w:p>
      <w:r>
        <w:t>#6E1423</w:t>
      </w:r>
    </w:p>
    <w:p>
      <w:r>
        <w:t>#FFFFFF</w:t>
      </w:r>
    </w:p>
    <w:p>
      <w:r>
        <w:rPr>
          <w:b/>
        </w:rPr>
        <w:t>How each variant is used:</w:t>
      </w:r>
      <w:r/>
    </w:p>
    <w:p>
      <w:r>
        <w:t>Solid is for map markers, rings and stripes.</w:t>
      </w:r>
    </w:p>
    <w:p>
      <w:r>
        <w:t>Soft is the badge or card background.</w:t>
      </w:r>
    </w:p>
    <w:p>
      <w:r>
        <w:t>Ink is the text and icons placed on soft.</w:t>
      </w:r>
    </w:p>
    <w:p>
      <w:r>
        <w:t>On-solid is text placed directly on solid.</w:t>
      </w:r>
    </w:p>
    <w:p>
      <w:r>
        <w:t>1.5 Chart palette (use in this order)</w:t>
      </w:r>
    </w:p>
    <w:p>
      <w:r>
        <w:t>chart-1 #1F7A4D (gauge, main series) · chart-2 #4FB07A · chart-3 #0E9AA7 (rainfall) · chart-4 #8FD3A9 (forecast band) · chart-5 #9DB5A8 (gridlines, "other")</w:t>
      </w:r>
    </w:p>
    <w:p>
      <w:r>
        <w:t>1.6 Sidebar</w:t>
      </w:r>
    </w:p>
    <w:p>
      <w:r>
        <w:t>sidebar #0B2E21 · sidebar-foreground #C5DDD0 · sidebar-primary #2FA36B · sidebar-accent #12402F · sidebar-accent-foreground #8FE0B0 · sidebar-border #1A4A38</w:t>
      </w:r>
    </w:p>
    <w:p>
      <w:r>
        <w:t>1.7 Colour rules</w:t>
      </w:r>
    </w:p>
    <w:p>
      <w:r>
        <w:t>Tier colours mean risk and nothing else. Never use them for decoration or generic success/error.</w:t>
      </w:r>
    </w:p>
    <w:p>
      <w:r>
        <w:t>primary (#1F7A4D) and tier-safe (#17874F) are very close. To keep them from being confused, tier-safe appears only inside a tier badge, marker or ring that also carries the word "Safe". Actions always use primary.</w:t>
      </w:r>
    </w:p>
    <w:p>
      <w:r>
        <w:t>Never rely on colour alone. Every tier shows an icon and a label next to the colour.</w:t>
      </w:r>
    </w:p>
    <w:p>
      <w:r>
        <w:t>Purple is reserved for simulation. Blue is not used anywhere. If a calm informational colour is needed, use secondary/tint.</w:t>
      </w:r>
    </w:p>
    <w:p>
      <w:r>
        <w:t>Red is rare. It appears only for Danger, Evacuate, SOS, destructive actions and genuine errors.</w:t>
      </w:r>
    </w:p>
    <w:p>
      <w:pPr>
        <w:pStyle w:val="Heading1"/>
      </w:pPr>
      <w:r>
        <w:t>2. Typography</w:t>
      </w:r>
    </w:p>
    <w:p>
      <w:r>
        <w:rPr>
          <w:b/>
        </w:rPr>
        <w:t>Fonts (from the theme file):</w:t>
      </w:r>
      <w:r>
        <w:t xml:space="preserve"> Inter for Latin text and numbers, Noto Sans Devanagari for Marathi and Hindi. Load both with next/font and set one stack: Inter → Noto Sans Devanagari → system-ui.</w:t>
      </w:r>
    </w:p>
    <w:p>
      <w:r>
        <w:t>RoleSize / line heightWeightNotes</w:t>
      </w:r>
    </w:p>
    <w:p>
      <w:r>
        <w:t>Page title ("Welcome, Sana" style)</w:t>
      </w:r>
    </w:p>
    <w:p>
      <w:r>
        <w:t>28 / 36</w:t>
      </w:r>
    </w:p>
    <w:p>
      <w:r>
        <w:t>600</w:t>
      </w:r>
    </w:p>
    <w:p>
      <w:r>
        <w:t>One per page</w:t>
      </w:r>
    </w:p>
    <w:p>
      <w:r>
        <w:t>Section title</w:t>
      </w:r>
    </w:p>
    <w:p>
      <w:r>
        <w:t>18 / 28</w:t>
      </w:r>
    </w:p>
    <w:p>
      <w:r>
        <w:t>600</w:t>
      </w:r>
    </w:p>
    <w:p>
      <w:r>
        <w:t>Card headings, chart titles</w:t>
      </w:r>
    </w:p>
    <w:p>
      <w:r>
        <w:t>Card label</w:t>
      </w:r>
    </w:p>
    <w:p>
      <w:r>
        <w:t>14 / 20</w:t>
      </w:r>
    </w:p>
    <w:p>
      <w:r>
        <w:t>500</w:t>
      </w:r>
    </w:p>
    <w:p>
      <w:r>
        <w:t>KPI labels, table headers</w:t>
      </w:r>
    </w:p>
    <w:p>
      <w:r>
        <w:t>Body</w:t>
      </w:r>
    </w:p>
    <w:p>
      <w:r>
        <w:t>14 / 22</w:t>
      </w:r>
    </w:p>
    <w:p>
      <w:r>
        <w:t>400</w:t>
      </w:r>
    </w:p>
    <w:p>
      <w:r>
        <w:t>Default officer UI</w:t>
      </w:r>
    </w:p>
    <w:p>
      <w:r>
        <w:t>Caption / helper</w:t>
      </w:r>
    </w:p>
    <w:p>
      <w:r>
        <w:t>12 / 16</w:t>
      </w:r>
    </w:p>
    <w:p>
      <w:r>
        <w:t>400–500</w:t>
      </w:r>
    </w:p>
    <w:p>
      <w:r>
        <w:t>muted-foreground</w:t>
      </w:r>
    </w:p>
    <w:p>
      <w:r>
        <w:t>KPI number</w:t>
      </w:r>
    </w:p>
    <w:p>
      <w:r>
        <w:t>32–36 / 1.1</w:t>
      </w:r>
    </w:p>
    <w:p>
      <w:r>
        <w:t>700</w:t>
      </w:r>
    </w:p>
    <w:p>
      <w:r>
        <w:t>tabular-nums</w:t>
      </w:r>
    </w:p>
    <w:p>
      <w:r>
        <w:t>Countdown (resident)</w:t>
      </w:r>
    </w:p>
    <w:p>
      <w:r>
        <w:t>48 / 1</w:t>
      </w:r>
    </w:p>
    <w:p>
      <w:r>
        <w:t>700</w:t>
      </w:r>
    </w:p>
    <w:p>
      <w:r>
        <w:t>tabular-nums</w:t>
      </w:r>
    </w:p>
    <w:p>
      <w:r>
        <w:t>Resident body</w:t>
      </w:r>
    </w:p>
    <w:p>
      <w:r>
        <w:t>16 / 24</w:t>
      </w:r>
    </w:p>
    <w:p>
      <w:r>
        <w:t>400</w:t>
      </w:r>
    </w:p>
    <w:p>
      <w:r>
        <w:t>Resident and Field screens never go below 16px for primary text</w:t>
      </w:r>
    </w:p>
    <w:p>
      <w:r>
        <w:rPr>
          <w:b/>
        </w:rPr>
        <w:t>Rules:</w:t>
      </w:r>
      <w:r/>
    </w:p>
    <w:p>
      <w:r>
        <w:t>Use tabular-nums on every number that updates live (countdowns, ack rate, counts), so digits don't jitter.</w:t>
      </w:r>
    </w:p>
    <w:p>
      <w:r>
        <w:t>Devanagari needs more line height. Use at least 1.6 for body and no negative letter-spacing.</w:t>
      </w:r>
    </w:p>
    <w:p>
      <w:r>
        <w:t>Don't mix more than three sizes in one card.</w:t>
      </w:r>
    </w:p>
    <w:p>
      <w:r>
        <w:t>Text is foreground or muted-foreground. Don't introduce other greys.</w:t>
      </w:r>
    </w:p>
    <w:p>
      <w:pPr>
        <w:pStyle w:val="Heading1"/>
      </w:pPr>
      <w:r>
        <w:t>3. Spacing</w:t>
      </w:r>
    </w:p>
    <w:p>
      <w:r>
        <w:t>Base unit is 4px (Tailwind default). Allowed steps: 4, 8, 12, 16, 20, 24, 32, 48.</w:t>
      </w:r>
    </w:p>
    <w:p>
      <w:r>
        <w:t>ContextValue</w:t>
      </w:r>
    </w:p>
    <w:p>
      <w:r>
        <w:t>Page padding (officer)</w:t>
      </w:r>
    </w:p>
    <w:p>
      <w:r>
        <w:t>24px desktop, 16px tablet and mobile</w:t>
      </w:r>
    </w:p>
    <w:p>
      <w:r>
        <w:t>Gap between cards in a grid</w:t>
      </w:r>
    </w:p>
    <w:p>
      <w:r>
        <w:t>16px</w:t>
      </w:r>
    </w:p>
    <w:p>
      <w:r>
        <w:t>Gap between page sections</w:t>
      </w:r>
    </w:p>
    <w:p>
      <w:r>
        <w:t>24px</w:t>
      </w:r>
    </w:p>
    <w:p>
      <w:r>
        <w:t>Card padding</w:t>
      </w:r>
    </w:p>
    <w:p>
      <w:r>
        <w:t>20px standard, 16px compact, 24px hero</w:t>
      </w:r>
    </w:p>
    <w:p>
      <w:r>
        <w:t>Gap between label and control</w:t>
      </w:r>
    </w:p>
    <w:p>
      <w:r>
        <w:t>6–8px</w:t>
      </w:r>
    </w:p>
    <w:p>
      <w:r>
        <w:t>Gap between form fields</w:t>
      </w:r>
    </w:p>
    <w:p>
      <w:r>
        <w:t>16px</w:t>
      </w:r>
    </w:p>
    <w:p>
      <w:r>
        <w:t>Table cell padding</w:t>
      </w:r>
    </w:p>
    <w:p>
      <w:r>
        <w:t>12px vertical, 16px horizontal</w:t>
      </w:r>
    </w:p>
    <w:p>
      <w:r>
        <w:t>Resident / Field screen padding</w:t>
      </w:r>
    </w:p>
    <w:p>
      <w:r>
        <w:t>16px, with 24px between blocks</w:t>
      </w:r>
    </w:p>
    <w:p>
      <w:r>
        <w:t>Spacing replaces dividers where possible. Cards sit on whitespace, as in the screenshot.</w:t>
      </w:r>
    </w:p>
    <w:p>
      <w:pPr>
        <w:pStyle w:val="Heading1"/>
      </w:pPr>
      <w:r>
        <w:t>4. Border radius</w:t>
      </w:r>
    </w:p>
    <w:p>
      <w:r>
        <w:t>--radius is 0.75rem (12px). shadcn derives the scale from it.</w:t>
      </w:r>
    </w:p>
    <w:p>
      <w:r>
        <w:t>ElementRadiusTailwind</w:t>
      </w:r>
    </w:p>
    <w:p>
      <w:r>
        <w:t>Cards, charts, map containers, dialogs</w:t>
      </w:r>
    </w:p>
    <w:p>
      <w:r>
        <w:t>12px</w:t>
      </w:r>
    </w:p>
    <w:p>
      <w:r>
        <w:t>rounded-lg</w:t>
      </w:r>
    </w:p>
    <w:p>
      <w:r>
        <w:t>Hero cards (KPI tiles, resident status card)</w:t>
      </w:r>
    </w:p>
    <w:p>
      <w:r>
        <w:t>16px</w:t>
      </w:r>
    </w:p>
    <w:p>
      <w:r>
        <w:t>rounded-xl</w:t>
      </w:r>
    </w:p>
    <w:p>
      <w:r>
        <w:t>Buttons, inputs, selects</w:t>
      </w:r>
    </w:p>
    <w:p>
      <w:r>
        <w:t>8px</w:t>
      </w:r>
    </w:p>
    <w:p>
      <w:r>
        <w:t>rounded-sm</w:t>
      </w:r>
    </w:p>
    <w:p>
      <w:r>
        <w:t>Badges</w:t>
      </w:r>
    </w:p>
    <w:p>
      <w:r>
        <w:t>Fully round</w:t>
      </w:r>
    </w:p>
    <w:p>
      <w:r>
        <w:t>rounded-full</w:t>
      </w:r>
    </w:p>
    <w:p>
      <w:r>
        <w:t>Table container</w:t>
      </w:r>
    </w:p>
    <w:p>
      <w:r>
        <w:t>12px</w:t>
      </w:r>
    </w:p>
    <w:p>
      <w:r>
        <w:t>rounded-lg with overflow-hidden</w:t>
      </w:r>
    </w:p>
    <w:p>
      <w:r>
        <w:t>The shadcn default for Button is rounded-md (10px). Override once in the Button variants file, not per usage.</w:t>
      </w:r>
    </w:p>
    <w:p>
      <w:pPr>
        <w:pStyle w:val="Heading1"/>
      </w:pPr>
      <w:r>
        <w:t>5. Borders</w:t>
      </w:r>
    </w:p>
    <w:p>
      <w:r>
        <w:t>UseSpec</w:t>
      </w:r>
    </w:p>
    <w:p>
      <w:r>
        <w:t>Default (cards, tables, inputs)</w:t>
      </w:r>
    </w:p>
    <w:p>
      <w:r>
        <w:t>1px border</w:t>
      </w:r>
    </w:p>
    <w:p>
      <w:r>
        <w:t>Mint KPI cards</w:t>
      </w:r>
    </w:p>
    <w:p>
      <w:r>
        <w:t>1px tint-border</w:t>
      </w:r>
    </w:p>
    <w:p>
      <w:r>
        <w:t>Tier accent on a village card or list row</w:t>
      </w:r>
    </w:p>
    <w:p>
      <w:r>
        <w:t>4px left stripe in tier solid colour</w:t>
      </w:r>
    </w:p>
    <w:p>
      <w:r>
        <w:t>Focus</w:t>
      </w:r>
    </w:p>
    <w:p>
      <w:r>
        <w:t>2px ring, 2px offset</w:t>
      </w:r>
    </w:p>
    <w:p>
      <w:r>
        <w:t>Dividers inside a card</w:t>
      </w:r>
    </w:p>
    <w:p>
      <w:r>
        <w:t>1px border, used sparingly</w:t>
      </w:r>
    </w:p>
    <w:p>
      <w:r>
        <w:t>Dashed border</w:t>
      </w:r>
    </w:p>
    <w:p>
      <w:r>
        <w:t>Empty upload zones only (O8 Knowledge Base upload)</w:t>
      </w:r>
    </w:p>
    <w:p>
      <w:pPr>
        <w:pStyle w:val="Heading1"/>
      </w:pPr>
      <w:r>
        <w:t>6. Shadows</w:t>
      </w:r>
    </w:p>
    <w:p>
      <w:r>
        <w:t>The theme file has no shadow tokens, so these are proposals. Shadows are restrained, tinted with the foreground green rather than black, and cards rely on borders first.</w:t>
      </w:r>
    </w:p>
    <w:p>
      <w:r>
        <w:t>LevelValueUse</w:t>
      </w:r>
    </w:p>
    <w:p>
      <w:r>
        <w:t>none</w:t>
      </w:r>
    </w:p>
    <w:p>
      <w:r>
        <w:t>Tables, buttons, badges, inputs, sidebar</w:t>
      </w:r>
    </w:p>
    <w:p>
      <w:r>
        <w:t>shadow-xs</w:t>
      </w:r>
    </w:p>
    <w:p>
      <w:r>
        <w:t>0 1px 2px rgb(15 42 30 / 0.04)</w:t>
      </w:r>
    </w:p>
    <w:p>
      <w:r>
        <w:t>Cards</w:t>
      </w:r>
    </w:p>
    <w:p>
      <w:r>
        <w:t>shadow-md</w:t>
      </w:r>
    </w:p>
    <w:p>
      <w:r>
        <w:t>0 8px 24px rgb(15 42 30 / 0.10)</w:t>
      </w:r>
    </w:p>
    <w:p>
      <w:r>
        <w:t>Dropdowns, popovers, map popups</w:t>
      </w:r>
    </w:p>
    <w:p>
      <w:r>
        <w:t>shadow-lg</w:t>
      </w:r>
    </w:p>
    <w:p>
      <w:r>
        <w:t>0 16px 40px rgb(15 42 30 / 0.14)</w:t>
      </w:r>
    </w:p>
    <w:p>
      <w:r>
        <w:t>Dialogs and sheets</w:t>
      </w:r>
    </w:p>
    <w:p>
      <w:pPr>
        <w:pStyle w:val="Heading1"/>
      </w:pPr>
      <w:r>
        <w:t>7. Buttons</w:t>
      </w:r>
    </w:p>
    <w:p>
      <w:r>
        <w:t>VariantLookUsed for</w:t>
      </w:r>
    </w:p>
    <w:p>
      <w:r>
        <w:t>Primary (default)</w:t>
      </w:r>
    </w:p>
    <w:p>
      <w:r>
        <w:t>Solid primary, white text</w:t>
      </w:r>
    </w:p>
    <w:p>
      <w:r>
        <w:t>One main action per card or page ("Approve", "Start replay")</w:t>
      </w:r>
    </w:p>
    <w:p>
      <w:r>
        <w:t>Secondary</w:t>
      </w:r>
    </w:p>
    <w:p>
      <w:r>
        <w:t>secondary bg, secondary-foreground text</w:t>
      </w:r>
    </w:p>
    <w:p>
      <w:r>
        <w:t>Supporting actions ("Edit", "Filter")</w:t>
      </w:r>
    </w:p>
    <w:p>
      <w:r>
        <w:t>Outline</w:t>
      </w:r>
    </w:p>
    <w:p>
      <w:r>
        <w:t>White, 1px border</w:t>
      </w:r>
    </w:p>
    <w:p>
      <w:r>
        <w:t>Neutral actions, cancel</w:t>
      </w:r>
    </w:p>
    <w:p>
      <w:r>
        <w:t>Ghost</w:t>
      </w:r>
    </w:p>
    <w:p>
      <w:r>
        <w:t>Transparent, accent on hover</w:t>
      </w:r>
    </w:p>
    <w:p>
      <w:r>
        <w:t>Toolbar and icon buttons</w:t>
      </w:r>
    </w:p>
    <w:p>
      <w:r>
        <w:t>Destructive</w:t>
      </w:r>
    </w:p>
    <w:p>
      <w:r>
        <w:t>Solid destructive, white text</w:t>
      </w:r>
    </w:p>
    <w:p>
      <w:r>
        <w:t>"Reject", "Delete document"</w:t>
      </w:r>
    </w:p>
    <w:p>
      <w:r>
        <w:t>SOS (custom, built on destructive)</w:t>
      </w:r>
    </w:p>
    <w:p>
      <w:r>
        <w:t>Solid red, extra-large, icon + text</w:t>
      </w:r>
    </w:p>
    <w:p>
      <w:r>
        <w:t>R5 SOS only</w:t>
      </w:r>
    </w:p>
    <w:p>
      <w:r>
        <w:t>Link</w:t>
      </w:r>
    </w:p>
    <w:p>
      <w:r>
        <w:t>primary text, underline on hover</w:t>
      </w:r>
    </w:p>
    <w:p>
      <w:r>
        <w:t>Inline navigation</w:t>
      </w:r>
    </w:p>
    <w:p>
      <w:r>
        <w:t>SizeHeightUse</w:t>
      </w:r>
    </w:p>
    <w:p>
      <w:r>
        <w:t>sm</w:t>
      </w:r>
    </w:p>
    <w:p>
      <w:r>
        <w:t>32px</w:t>
      </w:r>
    </w:p>
    <w:p>
      <w:r>
        <w:t>Table row actions</w:t>
      </w:r>
    </w:p>
    <w:p>
      <w:r>
        <w:t>default</w:t>
      </w:r>
    </w:p>
    <w:p>
      <w:r>
        <w:t>40px</w:t>
      </w:r>
    </w:p>
    <w:p>
      <w:r>
        <w:t>Officer UI</w:t>
      </w:r>
    </w:p>
    <w:p>
      <w:r>
        <w:t>lg</w:t>
      </w:r>
    </w:p>
    <w:p>
      <w:r>
        <w:t>48px</w:t>
      </w:r>
    </w:p>
    <w:p>
      <w:r>
        <w:t>Dialog confirmations</w:t>
      </w:r>
    </w:p>
    <w:p>
      <w:r>
        <w:t>xl (custom)</w:t>
      </w:r>
    </w:p>
    <w:p>
      <w:r>
        <w:t>56px</w:t>
      </w:r>
    </w:p>
    <w:p>
      <w:r>
        <w:t>Resident and Field primary actions (Received, Safe, SOS)</w:t>
      </w:r>
    </w:p>
    <w:p>
      <w:r>
        <w:rPr>
          <w:b/>
        </w:rPr>
        <w:t>Rules:</w:t>
      </w:r>
      <w:r/>
    </w:p>
    <w:p>
      <w:r>
        <w:t>Resident and Field tap targets are at least 44×44px.</w:t>
      </w:r>
    </w:p>
    <w:p>
      <w:r>
        <w:t>Approval buttons come as a group in this order: Approve (primary), Edit (secondary), Reject (destructive outline). Never place Approve and Reject adjacent without spacing of at least 12px.</w:t>
      </w:r>
    </w:p>
    <w:p>
      <w:r>
        <w:rPr>
          <w:b/>
        </w:rPr>
        <w:t>Loading state:</w:t>
      </w:r>
      <w:r>
        <w:t xml:space="preserve"> spinner replaces the leading icon, label stays, button disabled.</w:t>
      </w:r>
    </w:p>
    <w:p>
      <w:r>
        <w:t>Icon-only buttons need aria-label and a Tooltip.</w:t>
      </w:r>
    </w:p>
    <w:p>
      <w:pPr>
        <w:pStyle w:val="Heading1"/>
      </w:pPr>
      <w:r>
        <w:t>8. Cards</w:t>
      </w:r>
    </w:p>
    <w:p>
      <w:r>
        <w:t>CardSpecTypical use</w:t>
      </w:r>
    </w:p>
    <w:p>
      <w:r>
        <w:t>Standard</w:t>
      </w:r>
    </w:p>
    <w:p>
      <w:r>
        <w:t>card, 1px border, rounded-lg, shadow-xs, p-5</w:t>
      </w:r>
    </w:p>
    <w:p>
      <w:r>
        <w:t>Tables, forms, lists</w:t>
      </w:r>
    </w:p>
    <w:p>
      <w:r>
        <w:t>KPI Tint</w:t>
      </w:r>
    </w:p>
    <w:p>
      <w:r>
        <w:t>tint, tint-border, label above, large number, small delta line below</w:t>
      </w:r>
    </w:p>
    <w:p>
      <w:pPr>
        <w:spacing w:after="0"/>
        <w:ind w:left="288"/>
      </w:pPr>
      <w:r>
        <w:rPr>
          <w:rFonts w:ascii="Cascadia Mono" w:hAnsi="Cascadia Mono"/>
          <w:sz w:val="16"/>
        </w:rPr>
        <w:t>O2 summary cards (villages at risk, alerts sent, ack rate, open SOS)</w:t>
      </w:r>
    </w:p>
    <w:p>
      <w:r>
        <w:t>KPI Tile</w:t>
      </w:r>
    </w:p>
    <w:p>
      <w:r>
        <w:t>tile, white text, sparkline at bottom, rounded-xl</w:t>
      </w:r>
    </w:p>
    <w:p>
      <w:r>
        <w:t>Trend metrics</w:t>
      </w:r>
    </w:p>
    <w:p>
      <w:r>
        <w:t>KPI Tile (adverse)</w:t>
      </w:r>
    </w:p>
    <w:p>
      <w:r>
        <w:t>tier-danger background, tier-danger-on text</w:t>
      </w:r>
    </w:p>
    <w:p>
      <w:r>
        <w:t>A metric moving the wrong way, as in the screenshot</w:t>
      </w:r>
    </w:p>
    <w:p>
      <w:r>
        <w:t>Tier Card</w:t>
      </w:r>
    </w:p>
    <w:p>
      <w:r>
        <w:t>Standard + 4px left stripe in tier solid colour, soft tier badge</w:t>
      </w:r>
    </w:p>
    <w:p>
      <w:r>
        <w:t>Village rows, R1 status card</w:t>
      </w:r>
    </w:p>
    <w:p>
      <w:r>
        <w:t>Action Card</w:t>
      </w:r>
    </w:p>
    <w:p>
      <w:r>
        <w:t>White, outline, 56px high, icon left, label</w:t>
      </w:r>
    </w:p>
    <w:p>
      <w:r>
        <w:t>Shortcuts to existing actions</w:t>
      </w:r>
    </w:p>
    <w:p>
      <w:r>
        <w:t>Chart Card</w:t>
      </w:r>
    </w:p>
    <w:p>
      <w:r>
        <w:t>Standard, title top-left, filter Select top-right (as in the screenshot)</w:t>
      </w:r>
    </w:p>
    <w:p>
      <w:r>
        <w:t>All charts</w:t>
      </w:r>
    </w:p>
    <w:p>
      <w:r>
        <w:t>Simulation Card</w:t>
      </w:r>
    </w:p>
    <w:p>
      <w:r>
        <w:t>simulation-soft background, simulation text and border</w:t>
      </w:r>
    </w:p>
    <w:p>
      <w:r>
        <w:t>Replay Control (O7) only</w:t>
      </w:r>
    </w:p>
    <w:p>
      <w:r>
        <w:rPr>
          <w:b/>
        </w:rPr>
        <w:t>Anatomy of a card:</w:t>
      </w:r>
      <w:r>
        <w:t xml:space="preserve"> title (section title), optional description (caption), content, optional footer action. Card header left-aligned, actions right-aligned. Keep one primary action per card.</w:t>
      </w:r>
    </w:p>
    <w:p>
      <w:pPr>
        <w:pStyle w:val="Heading1"/>
      </w:pPr>
      <w:r>
        <w:t>9. Tables</w:t>
      </w:r>
    </w:p>
    <w:p>
      <w:r>
        <w:t>Use shadcn Table, wrapped in a Standard card with a 12px radius.</w:t>
      </w:r>
    </w:p>
    <w:p>
      <w:r>
        <w:rPr>
          <w:b/>
        </w:rPr>
        <w:t>Header row:</w:t>
      </w:r>
      <w:r>
        <w:t xml:space="preserve"> muted background, 12px caption text in muted-foreground, 500 weight.</w:t>
      </w:r>
    </w:p>
    <w:p>
      <w:r>
        <w:t>Row height 48px. Hover muted, selected accent. A clickable row also shows a pointer and a chevron.</w:t>
      </w:r>
    </w:p>
    <w:p>
      <w:r>
        <w:t>Numbers are right-aligned and use tabular-nums. Text is left-aligned.</w:t>
      </w:r>
    </w:p>
    <w:p>
      <w:r>
        <w:t>Tier, status and trust values are always badges, never plain coloured text.</w:t>
      </w:r>
    </w:p>
    <w:p>
      <w:r>
        <w:t>Header is sticky inside scrolling containers.</w:t>
      </w:r>
    </w:p>
    <w:p>
      <w:r>
        <w:t>Pagination below the table with shadcn Pagination. Show "x–y of z".</w:t>
      </w:r>
    </w:p>
    <w:p>
      <w:r>
        <w:t>Row actions are sm buttons at the end of the row, or a DropdownMenu when there are more than two.</w:t>
      </w:r>
    </w:p>
    <w:p>
      <w:r>
        <w:t>Below md, tables convert to stacked cards (one card per row, label/value pairs). Don't let the page scroll sideways.</w:t>
      </w:r>
    </w:p>
    <w:p>
      <w:pPr>
        <w:pStyle w:val="Heading1"/>
      </w:pPr>
      <w:r>
        <w:t>10. Badges</w:t>
      </w:r>
    </w:p>
    <w:p>
      <w:r>
        <w:rPr>
          <w:b/>
        </w:rPr>
        <w:t>All badges:</w:t>
      </w:r>
      <w:r>
        <w:t xml:space="preserve"> 12px text, 500 weight, rounded-full, px-2.5 py-0.5, with a leading 8px dot or 14px icon.</w:t>
      </w:r>
    </w:p>
    <w:p>
      <w:r>
        <w:rPr>
          <w:b/>
        </w:rPr>
        <w:t>Tier badges:</w:t>
      </w:r>
      <w:r>
        <w:t xml:space="preserve"> soft background + ink text + solid dot/icon. Labels: Safe, Watch, Warning, Danger, Evacuate.</w:t>
      </w:r>
    </w:p>
    <w:p>
      <w:r>
        <w:t>Delivery status (from alert_deliveries.status):</w:t>
      </w:r>
    </w:p>
    <w:p>
      <w:r>
        <w:t>StatusStyle</w:t>
      </w:r>
    </w:p>
    <w:p>
      <w:r>
        <w:t>Sent</w:t>
      </w:r>
    </w:p>
    <w:p>
      <w:r>
        <w:t>muted bg, muted-foreground text</w:t>
      </w:r>
    </w:p>
    <w:p>
      <w:r>
        <w:t>Delivered</w:t>
      </w:r>
    </w:p>
    <w:p>
      <w:r>
        <w:t>secondary bg, secondary-foreground text</w:t>
      </w:r>
    </w:p>
    <w:p>
      <w:r>
        <w:t>Read</w:t>
      </w:r>
    </w:p>
    <w:p>
      <w:r>
        <w:t>accent bg, accent-foreground text</w:t>
      </w:r>
    </w:p>
    <w:p>
      <w:r>
        <w:t>Acknowledged</w:t>
      </w:r>
    </w:p>
    <w:p>
      <w:r>
        <w:t>primary bg, primary-foreground text</w:t>
      </w:r>
    </w:p>
    <w:p>
      <w:r>
        <w:t>Failed</w:t>
      </w:r>
    </w:p>
    <w:p>
      <w:r>
        <w:t>tier-danger-soft bg, tier-danger-ink text</w:t>
      </w:r>
    </w:p>
    <w:p>
      <w:r>
        <w:rPr>
          <w:b/>
        </w:rPr>
        <w:t>Other badges:</w:t>
      </w:r>
      <w:r/>
    </w:p>
    <w:p>
      <w:r>
        <w:t>BadgeStyle</w:t>
      </w:r>
    </w:p>
    <w:p>
      <w:r>
        <w:t>Simulation</w:t>
      </w:r>
    </w:p>
    <w:p>
      <w:r>
        <w:t>simulation-soft + simulation text</w:t>
      </w:r>
    </w:p>
    <w:p>
      <w:r>
        <w:t>Trust score (O6, Field-Verify)</w:t>
      </w:r>
    </w:p>
    <w:p>
      <w:r>
        <w:rPr>
          <w:b/>
        </w:rPr>
        <w:t>Numeric. ≥ trusted:</w:t>
      </w:r>
      <w:r>
        <w:t xml:space="preserve"> tint. Single unverified: tier-watch-soft.</w:t>
      </w:r>
    </w:p>
    <w:p>
      <w:r>
        <w:t>Guardrail result (O4, O6)</w:t>
      </w:r>
    </w:p>
    <w:p>
      <w:r>
        <w:t>See section 10.1</w:t>
      </w:r>
    </w:p>
    <w:p>
      <w:r>
        <w:t>Language / source</w:t>
      </w:r>
    </w:p>
    <w:p>
      <w:r>
        <w:t>Outline badge (no fill)</w:t>
      </w:r>
    </w:p>
    <w:p>
      <w:r>
        <w:t>10.1 Guardrail badges</w:t>
      </w:r>
    </w:p>
    <w:p>
      <w:r>
        <w:t>The feature table says guardrails appear as "badges on O4, O6" but doesn't define their labels. Proposed styles, with wording to be confirmed [Review]:</w:t>
      </w:r>
    </w:p>
    <w:p>
      <w:r>
        <w:t>MeaningStyle</w:t>
      </w:r>
    </w:p>
    <w:p>
      <w:r>
        <w:t>Passed</w:t>
      </w:r>
    </w:p>
    <w:p>
      <w:r>
        <w:t>tier-safe-soft / tier-safe-ink</w:t>
      </w:r>
    </w:p>
    <w:p>
      <w:r>
        <w:t>Needs officer approval</w:t>
      </w:r>
    </w:p>
    <w:p>
      <w:r>
        <w:t>tier-watch-soft / tier-watch-ink</w:t>
      </w:r>
    </w:p>
    <w:p>
      <w:r>
        <w:t>Blocked</w:t>
      </w:r>
    </w:p>
    <w:p>
      <w:r>
        <w:t>tier-danger-soft / tier-danger-ink</w:t>
      </w:r>
    </w:p>
    <w:p>
      <w:pPr>
        <w:pStyle w:val="Heading1"/>
      </w:pPr>
      <w:r>
        <w:t>11. Alerts and messages</w:t>
      </w:r>
    </w:p>
    <w:p>
      <w:r>
        <w:t>Use shadcn Alert for inline and banner messages, Sonner for transient toasts, and AlertDialog for confirmations.</w:t>
      </w:r>
    </w:p>
    <w:p>
      <w:r>
        <w:t>VariantBackground / borderIcon</w:t>
      </w:r>
    </w:p>
    <w:p>
      <w:r>
        <w:t>Info</w:t>
      </w:r>
    </w:p>
    <w:p>
      <w:r>
        <w:t>tint / tint-border</w:t>
      </w:r>
    </w:p>
    <w:p>
      <w:r>
        <w:t>Info</w:t>
      </w:r>
    </w:p>
    <w:p>
      <w:r>
        <w:t>Success</w:t>
      </w:r>
    </w:p>
    <w:p>
      <w:r>
        <w:t>tier-safe-soft</w:t>
      </w:r>
    </w:p>
    <w:p>
      <w:r>
        <w:t>CircleCheck</w:t>
      </w:r>
    </w:p>
    <w:p>
      <w:r>
        <w:t>Warning</w:t>
      </w:r>
    </w:p>
    <w:p>
      <w:r>
        <w:t>tier-warning-soft</w:t>
      </w:r>
    </w:p>
    <w:p>
      <w:r>
        <w:t>TriangleAlert</w:t>
      </w:r>
    </w:p>
    <w:p>
      <w:r>
        <w:t>Error</w:t>
      </w:r>
    </w:p>
    <w:p>
      <w:r>
        <w:t>tier-danger-soft</w:t>
      </w:r>
    </w:p>
    <w:p>
      <w:r>
        <w:t>OctagonAlert</w:t>
      </w:r>
    </w:p>
    <w:p>
      <w:r>
        <w:t>Simulation</w:t>
      </w:r>
    </w:p>
    <w:p>
      <w:r>
        <w:t>simulation-soft</w:t>
      </w:r>
    </w:p>
    <w:p>
      <w:r>
        <w:t>FlaskConical</w:t>
      </w:r>
    </w:p>
    <w:p>
      <w:r>
        <w:rPr>
          <w:b/>
        </w:rPr>
        <w:t>Layout:</w:t>
      </w:r>
      <w:r>
        <w:t xml:space="preserve"> icon left, bold title, one-line description, optional action on the right. Text is the matching -ink colour.</w:t>
      </w:r>
    </w:p>
    <w:p>
      <w:r>
        <w:t>Persistent banners sit under the header and are never dismissible while the condition is true:</w:t>
      </w:r>
    </w:p>
    <w:p>
      <w:r>
        <w:t>Simulation active. The banner reads "Simulation: data is simulated" and is driven by the is_simulated flag (feature 19).</w:t>
      </w:r>
    </w:p>
    <w:p>
      <w:r>
        <w:t>Data source degraded, showing the active backup source (feature 8, source_health).</w:t>
      </w:r>
    </w:p>
    <w:p>
      <w:r>
        <w:t>Offline (resident and Field PWA).</w:t>
      </w:r>
    </w:p>
    <w:p>
      <w:r>
        <w:rPr>
          <w:b/>
        </w:rPr>
        <w:t>Toasts:</w:t>
      </w:r>
      <w:r>
        <w:t xml:space="preserve"> bottom-right on desktop and top on mobile, auto-dismiss at 5s. Errors persist until dismissed. Confirmation dialogs are required for Approve on Evacuate-level alerts, resource assignment and Reject.</w:t>
      </w:r>
    </w:p>
    <w:p>
      <w:pPr>
        <w:pStyle w:val="Heading1"/>
      </w:pPr>
      <w:r>
        <w:t>12. Sidebar</w:t>
      </w:r>
    </w:p>
    <w:p>
      <w:r>
        <w:t>shadcn Sidebar (collapsible, icon mode) with --sidebar-* tokens.</w:t>
      </w:r>
    </w:p>
    <w:p>
      <w:r>
        <w:t>Width 256px expanded and 64px icon rail. Below md it becomes a Sheet.</w:t>
      </w:r>
    </w:p>
    <w:p>
      <w:r>
        <w:rPr>
          <w:b/>
        </w:rPr>
        <w:t>Top:</w:t>
      </w:r>
      <w:r>
        <w:t xml:space="preserve"> logo and "HydroVision" wordmark.</w:t>
      </w:r>
    </w:p>
    <w:p>
      <w:r>
        <w:rPr>
          <w:b/>
        </w:rPr>
        <w:t>Items:</w:t>
      </w:r>
      <w:r>
        <w:t xml:space="preserve"> 40px high, 8px radius, 20px icon + 14px label. Default text is sidebar-foreground.</w:t>
      </w:r>
    </w:p>
    <w:p>
      <w:r>
        <w:rPr>
          <w:b/>
        </w:rPr>
        <w:t>Active item:</w:t>
      </w:r>
      <w:r>
        <w:t xml:space="preserve"> sidebar-accent background, sidebar-accent-foreground text and icon, matching the highlighted row in the screenshot.</w:t>
      </w:r>
    </w:p>
    <w:p>
      <w:r>
        <w:rPr>
          <w:b/>
        </w:rPr>
        <w:t>Hover:</w:t>
      </w:r>
      <w:r>
        <w:t xml:space="preserve"> sidebar-accent at reduced opacity.</w:t>
      </w:r>
    </w:p>
    <w:p>
      <w:r>
        <w:rPr>
          <w:b/>
        </w:rPr>
        <w:t>Bottom group pinned:</w:t>
      </w:r>
      <w:r>
        <w:t xml:space="preserve"> Settings and Log out (as in the screenshot).</w:t>
      </w:r>
    </w:p>
    <w:p>
      <w:r>
        <w:t>Count badges (for example pending approvals on Alerts) use sidebar-primary with white text.</w:t>
      </w:r>
    </w:p>
    <w:p>
      <w:r>
        <w:t>Officer nav items and suggested icons (lucide):</w:t>
      </w:r>
    </w:p>
    <w:p>
      <w:r>
        <w:t>PageIcon</w:t>
      </w:r>
    </w:p>
    <w:p>
      <w:pPr>
        <w:spacing w:after="0"/>
        <w:ind w:left="288"/>
      </w:pPr>
      <w:r>
        <w:rPr>
          <w:rFonts w:ascii="Cascadia Mono" w:hAnsi="Cascadia Mono"/>
          <w:sz w:val="16"/>
        </w:rPr>
        <w:t>O2 Command Center</w:t>
      </w:r>
    </w:p>
    <w:p>
      <w:r>
        <w:t>LayoutDashboard</w:t>
      </w:r>
    </w:p>
    <w:p>
      <w:pPr>
        <w:spacing w:after="0"/>
        <w:ind w:left="288"/>
      </w:pPr>
      <w:r>
        <w:rPr>
          <w:rFonts w:ascii="Cascadia Mono" w:hAnsi="Cascadia Mono"/>
          <w:sz w:val="16"/>
        </w:rPr>
        <w:t>O4 Alerts &amp; Approvals</w:t>
      </w:r>
    </w:p>
    <w:p>
      <w:r>
        <w:t>BellRing</w:t>
      </w:r>
    </w:p>
    <w:p>
      <w:pPr>
        <w:spacing w:after="0"/>
        <w:ind w:left="288"/>
      </w:pPr>
      <w:r>
        <w:rPr>
          <w:rFonts w:ascii="Cascadia Mono" w:hAnsi="Cascadia Mono"/>
          <w:sz w:val="16"/>
        </w:rPr>
        <w:t>O5 Resources</w:t>
      </w:r>
    </w:p>
    <w:p>
      <w:r>
        <w:t>Ship</w:t>
      </w:r>
    </w:p>
    <w:p>
      <w:pPr>
        <w:spacing w:after="0"/>
        <w:ind w:left="288"/>
      </w:pPr>
      <w:r>
        <w:rPr>
          <w:rFonts w:ascii="Cascadia Mono" w:hAnsi="Cascadia Mono"/>
          <w:sz w:val="16"/>
        </w:rPr>
        <w:t>O6 Ground Reports</w:t>
      </w:r>
    </w:p>
    <w:p>
      <w:r>
        <w:t>Camera</w:t>
      </w:r>
    </w:p>
    <w:p>
      <w:pPr>
        <w:spacing w:after="0"/>
        <w:ind w:left="288"/>
      </w:pPr>
      <w:r>
        <w:rPr>
          <w:rFonts w:ascii="Cascadia Mono" w:hAnsi="Cascadia Mono"/>
          <w:sz w:val="16"/>
        </w:rPr>
        <w:t>O7 Replay Control</w:t>
      </w:r>
    </w:p>
    <w:p>
      <w:r>
        <w:t>History</w:t>
      </w:r>
    </w:p>
    <w:p>
      <w:pPr>
        <w:spacing w:after="0"/>
        <w:ind w:left="288"/>
      </w:pPr>
      <w:r>
        <w:rPr>
          <w:rFonts w:ascii="Cascadia Mono" w:hAnsi="Cascadia Mono"/>
          <w:sz w:val="16"/>
        </w:rPr>
        <w:t>O8 Knowledge Base</w:t>
      </w:r>
    </w:p>
    <w:p>
      <w:r>
        <w:t>BookOpen</w:t>
      </w:r>
    </w:p>
    <w:p>
      <w:pPr>
        <w:spacing w:after="0"/>
        <w:ind w:left="288"/>
      </w:pPr>
      <w:r>
        <w:rPr>
          <w:rFonts w:ascii="Cascadia Mono" w:hAnsi="Cascadia Mono"/>
          <w:sz w:val="16"/>
        </w:rPr>
        <w:t>O9 Copilot + Situation Reports</w:t>
      </w:r>
    </w:p>
    <w:p>
      <w:r>
        <w:t>Sparkles</w:t>
      </w:r>
    </w:p>
    <w:p>
      <w:pPr>
        <w:spacing w:after="0"/>
        <w:ind w:left="288"/>
      </w:pPr>
      <w:r>
        <w:rPr>
          <w:rFonts w:ascii="Cascadia Mono" w:hAnsi="Cascadia Mono"/>
          <w:sz w:val="16"/>
        </w:rPr>
        <w:t>O10 Model Report + Data Health</w:t>
      </w:r>
    </w:p>
    <w:p>
      <w:r>
        <w:t>Activity</w:t>
      </w:r>
    </w:p>
    <w:p>
      <w:pPr>
        <w:spacing w:after="0"/>
        <w:ind w:left="288"/>
      </w:pPr>
      <w:r>
        <w:rPr>
          <w:rFonts w:ascii="Cascadia Mono" w:hAnsi="Cascadia Mono"/>
          <w:sz w:val="16"/>
        </w:rPr>
        <w:t>O1 is the login screen and has no nav entry. O3 Village Detail is reached by selecting a village, so it isn't a sidebar item [Review]. The resident app and Field mode do not use this sidebar (see section 17).</w:t>
      </w:r>
    </w:p>
    <w:p>
      <w:pPr>
        <w:pStyle w:val="Heading1"/>
      </w:pPr>
      <w:r>
        <w:t>13. Header</w:t>
      </w:r>
    </w:p>
    <w:p>
      <w:r>
        <w:t>Height 64px, card background, 1px bottom border, no shadow.</w:t>
      </w:r>
    </w:p>
    <w:p>
      <w:r>
        <w:rPr>
          <w:b/>
        </w:rPr>
        <w:t>Left to right:</w:t>
      </w:r>
      <w:r/>
    </w:p>
    <w:p>
      <w:r>
        <w:t>Sidebar trigger (PanelLeft) and breadcrumb or page name.</w:t>
      </w:r>
    </w:p>
    <w:p>
      <w:r>
        <w:t>Search (shadcn Command as a palette, Search icon, ⌘K hint). Width up to 360px, hidden below md (icon only).</w:t>
      </w:r>
    </w:p>
    <w:p>
      <w:r>
        <w:rPr>
          <w:b/>
        </w:rPr>
        <w:t>Right group:</w:t>
      </w:r>
      <w:r>
        <w:t xml:space="preserve"> live-connection indicator (small dot plus "Live", driven by Supabase Realtime), Simulation chip when active, page-specific primary button slot, notification bell, avatar menu (DropdownMenu with name, role, Settings, Log out).</w:t>
      </w:r>
    </w:p>
    <w:p>
      <w:r>
        <w:t>Page title ("Welcome, Sana" style, 28px) sits in the page body, not the header, as in the screenshot.</w:t>
      </w:r>
    </w:p>
    <w:p>
      <w:r>
        <w:t>The Realtime indicator has three states: Live (tier-safe dot), Reconnecting (tier-watch dot, pulsing), Offline (muted-foreground dot).</w:t>
      </w:r>
    </w:p>
    <w:p>
      <w:pPr>
        <w:pStyle w:val="Heading1"/>
      </w:pPr>
      <w:r>
        <w:t>14. Forms</w:t>
      </w:r>
    </w:p>
    <w:p>
      <w:r>
        <w:t>Use shadcn Form with react-hook-form and zod.</w:t>
      </w:r>
    </w:p>
    <w:p>
      <w:r>
        <w:t>Labels sit above the field, 14px, 500. Required fields show *.</w:t>
      </w:r>
    </w:p>
    <w:p>
      <w:r>
        <w:rPr>
          <w:b/>
        </w:rPr>
        <w:t>Inputs:</w:t>
      </w:r>
      <w:r>
        <w:t xml:space="preserve"> 40px high (officer), 48px (resident and Field), rounded-sm, 1px input border, white background.</w:t>
      </w:r>
    </w:p>
    <w:p>
      <w:r>
        <w:rPr>
          <w:b/>
        </w:rPr>
        <w:t>Focus:</w:t>
      </w:r>
      <w:r>
        <w:t xml:space="preserve"> 2px ring. Disabled: muted background.</w:t>
      </w:r>
    </w:p>
    <w:p>
      <w:r>
        <w:t>Helper text 12px muted-foreground. Error text 12px in destructive with an icon, with the border switching to destructive.</w:t>
      </w:r>
    </w:p>
    <w:p>
      <w:r>
        <w:t>Submit sits bottom-right (officer) or full-width (resident).</w:t>
      </w:r>
    </w:p>
    <w:p>
      <w:r>
        <w:rPr>
          <w:b/>
        </w:rPr>
        <w:t>Mapping for known inputs:</w:t>
      </w:r>
      <w:r/>
    </w:p>
    <w:p>
      <w:r>
        <w:t>NeedComponent</w:t>
      </w:r>
    </w:p>
    <w:p>
      <w:r>
        <w:t>Phone + OTP (O1)</w:t>
      </w:r>
    </w:p>
    <w:p>
      <w:r>
        <w:t>Input + InputOTP (6 slots)</w:t>
      </w:r>
    </w:p>
    <w:p>
      <w:r>
        <w:t>Language choice (R0)</w:t>
      </w:r>
    </w:p>
    <w:p>
      <w:r>
        <w:t>RadioGroup styled as large selectable cards</w:t>
      </w:r>
    </w:p>
    <w:p>
      <w:r>
        <w:t>Village choice (R0)</w:t>
      </w:r>
    </w:p>
    <w:p>
      <w:r>
        <w:t>Select or Command combobox</w:t>
      </w:r>
    </w:p>
    <w:p>
      <w:r>
        <w:t>Consent (R0)</w:t>
      </w:r>
    </w:p>
    <w:p>
      <w:r>
        <w:t>Checkbox with a label link to privacy text</w:t>
      </w:r>
    </w:p>
    <w:p>
      <w:r>
        <w:t>Replay flood and speed (O7)</w:t>
      </w:r>
    </w:p>
    <w:p>
      <w:r>
        <w:t>Select + Slider or ToggleGroup</w:t>
      </w:r>
    </w:p>
    <w:p>
      <w:r>
        <w:t>Message edit before approval (O4)</w:t>
      </w:r>
    </w:p>
    <w:p>
      <w:r>
        <w:t>Textarea</w:t>
      </w:r>
    </w:p>
    <w:p>
      <w:r>
        <w:t>Shelter open / full / closed (Field-Shelter)</w:t>
      </w:r>
    </w:p>
    <w:p>
      <w:r>
        <w:t>ToggleGroup, large</w:t>
      </w:r>
    </w:p>
    <w:p>
      <w:r>
        <w:t>Knowledge-base upload (O8)</w:t>
      </w:r>
    </w:p>
    <w:p>
      <w:r>
        <w:t>Dashed dropzone card</w:t>
      </w:r>
    </w:p>
    <w:p>
      <w:pPr>
        <w:pStyle w:val="Heading1"/>
      </w:pPr>
      <w:r>
        <w:t>15. Maps (MapLibre)</w:t>
      </w:r>
    </w:p>
    <w:p>
      <w:r>
        <w:t>Maps appear on O2, O3, O5, R3 and the Field screens. All maps use one shared style.</w:t>
      </w:r>
    </w:p>
    <w:p>
      <w:r>
        <w:rPr>
          <w:b/>
        </w:rPr>
        <w:t>Container:</w:t>
      </w:r>
      <w:r>
        <w:t xml:space="preserve"> Standard card, 12px radius, 1px border, overflow-hidden. Never full-bleed.</w:t>
      </w:r>
    </w:p>
    <w:p>
      <w:r>
        <w:rPr>
          <w:b/>
        </w:rPr>
        <w:t>Basemap:</w:t>
      </w:r>
      <w:r>
        <w:t xml:space="preserve"> OpenStreetMap-based, light and low saturation so tier colours stand out. The tile source is not specified in the project documents [Review].</w:t>
      </w:r>
    </w:p>
    <w:p>
      <w:r>
        <w:rPr>
          <w:b/>
        </w:rPr>
        <w:t>Village markers:</w:t>
      </w:r>
      <w:r>
        <w:t xml:space="preserve"> 28px circle, tier solid colour, 2px white stroke, tier icon inside. Danger and Evacuate add a slow pulse ring (disabled under prefers-reduced-motion).</w:t>
      </w:r>
    </w:p>
    <w:p>
      <w:r>
        <w:rPr>
          <w:b/>
        </w:rPr>
        <w:t>Selected village:</w:t>
      </w:r>
      <w:r>
        <w:t xml:space="preserve"> 3px foreground ring plus a Popover-style card.</w:t>
      </w:r>
    </w:p>
    <w:p>
      <w:r>
        <w:rPr>
          <w:b/>
        </w:rPr>
        <w:t>SOS marker:</w:t>
      </w:r>
      <w:r>
        <w:t xml:space="preserve"> destructive, Siren icon, always on top, and larger than village markers.</w:t>
      </w:r>
    </w:p>
    <w:p>
      <w:r>
        <w:rPr>
          <w:b/>
        </w:rPr>
        <w:t>Resource markers:</w:t>
      </w:r>
      <w:r>
        <w:t xml:space="preserve"> rounded square, primary background, white icon (Ship, Hospital, House for shelters). "Assigned" resources get a check badge.</w:t>
      </w:r>
    </w:p>
    <w:p>
      <w:r>
        <w:rPr>
          <w:b/>
        </w:rPr>
        <w:t>River line (feature 5):</w:t>
      </w:r>
      <w:r>
        <w:t xml:space="preserve"> chart-3, 3px.</w:t>
      </w:r>
    </w:p>
    <w:p>
      <w:r>
        <w:rPr>
          <w:b/>
        </w:rPr>
        <w:t>Ward flood layer (feature 5):</w:t>
      </w:r>
      <w:r>
        <w:t xml:space="preserve"> chart-3 fill at about 30% opacity with a thin chart-3 outline.</w:t>
      </w:r>
    </w:p>
    <w:p>
      <w:r>
        <w:rPr>
          <w:b/>
        </w:rPr>
        <w:t>Legend:</w:t>
      </w:r>
      <w:r>
        <w:t xml:space="preserve"> small Standard card, bottom-left, listing the five tiers and marker types.</w:t>
      </w:r>
    </w:p>
    <w:p>
      <w:r>
        <w:rPr>
          <w:b/>
        </w:rPr>
        <w:t>Controls:</w:t>
      </w:r>
      <w:r>
        <w:t xml:space="preserve"> zoom and recentre buttons top-right, as Outline icon buttons (36px).</w:t>
      </w:r>
    </w:p>
    <w:p>
      <w:r>
        <w:rPr>
          <w:b/>
        </w:rPr>
        <w:t>Popups:</w:t>
      </w:r>
      <w:r>
        <w:t xml:space="preserve"> card styling with shadow-md, showing tier badge, village name, countdown and one action.</w:t>
      </w:r>
    </w:p>
    <w:p>
      <w:r>
        <w:rPr>
          <w:b/>
        </w:rPr>
        <w:t>Loading:</w:t>
      </w:r>
      <w:r>
        <w:t xml:space="preserve"> muted surface with a spinner. Error: muted surface with an Alert and Retry (see section 19).</w:t>
      </w:r>
    </w:p>
    <w:p>
      <w:r>
        <w:rPr>
          <w:b/>
        </w:rPr>
        <w:t>Accessibility:</w:t>
      </w:r>
      <w:r>
        <w:t xml:space="preserve"> every map has a list alternative beside it (the village list on O2, the shelter list on R3).</w:t>
      </w:r>
    </w:p>
    <w:p>
      <w:pPr>
        <w:pStyle w:val="Heading1"/>
      </w:pPr>
      <w:r>
        <w:t>16. Charts (Recharts via shadcn Chart)</w:t>
      </w:r>
    </w:p>
    <w:p>
      <w:r>
        <w:t>Wrap every chart in shadcn ChartContainer, and colour series with var(--chart-n) through the chart config.</w:t>
      </w:r>
    </w:p>
    <w:p>
      <w:r>
        <w:t>ChartStyle</w:t>
      </w:r>
    </w:p>
    <w:p>
      <w:r>
        <w:t>Gauge level (O3)</w:t>
      </w:r>
    </w:p>
    <w:p>
      <w:r>
        <w:t>Line chart-1, 2px</w:t>
      </w:r>
    </w:p>
    <w:p>
      <w:r>
        <w:t>Rainfall (O3)</w:t>
      </w:r>
    </w:p>
    <w:p>
      <w:r>
        <w:t>Bars chart-3</w:t>
      </w:r>
    </w:p>
    <w:p>
      <w:r>
        <w:t>Forecast band (O3)</w:t>
      </w:r>
    </w:p>
    <w:p>
      <w:r>
        <w:t>Area chart-4, about 40% opacity</w:t>
      </w:r>
    </w:p>
    <w:p>
      <w:r>
        <w:t>Danger mark</w:t>
      </w:r>
    </w:p>
    <w:p>
      <w:r>
        <w:t>Dashed reference line, tier-danger</w:t>
      </w:r>
    </w:p>
    <w:p>
      <w:r>
        <w:t>Warning mark</w:t>
      </w:r>
    </w:p>
    <w:p>
      <w:r>
        <w:t>Dashed reference line, tier-warning</w:t>
      </w:r>
    </w:p>
    <w:p>
      <w:r>
        <w:t>Ack rate (O4, live)</w:t>
      </w:r>
    </w:p>
    <w:p>
      <w:r>
        <w:t>Line chart-1 with a light area fill</w:t>
      </w:r>
    </w:p>
    <w:p>
      <w:r>
        <w:t>Delivery funnel (O4)</w:t>
      </w:r>
    </w:p>
    <w:p>
      <w:r>
        <w:t>Horizontal bars in chart-1 to chart-4, sent → ack</w:t>
      </w:r>
    </w:p>
    <w:p>
      <w:r>
        <w:t>People at risk by tier (feature 6)</w:t>
      </w:r>
    </w:p>
    <w:p>
      <w:r>
        <w:t>Donut in tier solid colours, total in the centre</w:t>
      </w:r>
    </w:p>
    <w:p>
      <w:r>
        <w:t>Positive / negative bars (screenshot style)</w:t>
      </w:r>
    </w:p>
    <w:p>
      <w:r>
        <w:t>chart-1 and tier-danger, only when the data is genuinely good vs bad</w:t>
      </w:r>
    </w:p>
    <w:p>
      <w:r>
        <w:t>Sparkline (KPI Tile)</w:t>
      </w:r>
    </w:p>
    <w:p>
      <w:r>
        <w:t>White line, white 20% fill, no axes</w:t>
      </w:r>
    </w:p>
    <w:p>
      <w:r>
        <w:rPr>
          <w:b/>
        </w:rPr>
        <w:t>Common rules:</w:t>
      </w:r>
      <w:r/>
    </w:p>
    <w:p>
      <w:r>
        <w:t>Axis text 12px muted-foreground. Gridlines chart-5 at about 40% opacity, horizontal only.</w:t>
      </w:r>
    </w:p>
    <w:p>
      <w:r>
        <w:t>Tooltips use Card styling with shadow-md. Legends sit top-right or below, as in the screenshot.</w:t>
      </w:r>
    </w:p>
    <w:p>
      <w:r>
        <w:t>The donut carries its total in the centre ("1,000" style) and a legend with percentages.</w:t>
      </w:r>
    </w:p>
    <w:p>
      <w:r>
        <w:t>Charts keep a minimum height of 240px. Always label units on the axis or title.</w:t>
      </w:r>
    </w:p>
    <w:p>
      <w:r>
        <w:t>Animation is short (300ms) and off under reduced motion. Live charts append points without re-animating the whole series.</w:t>
      </w:r>
    </w:p>
    <w:p>
      <w:r>
        <w:rPr>
          <w:b/>
        </w:rPr>
        <w:t>Countdown ring:</w:t>
      </w:r>
      <w:r>
        <w:t xml:space="preserve"> SVG ring in the tier solid colour on a muted track, large time number in the centre, tier badge below.</w:t>
      </w:r>
    </w:p>
    <w:p>
      <w:pPr>
        <w:pStyle w:val="Heading1"/>
      </w:pPr>
      <w:r>
        <w:t>17. Responsive rules</w:t>
      </w:r>
    </w:p>
    <w:p>
      <w:r>
        <w:t>BreakpointOfficer dashboardResident / Field</w:t>
      </w:r>
    </w:p>
    <w:p>
      <w:r>
        <w:t>&lt; 640</w:t>
      </w:r>
    </w:p>
    <w:p>
      <w:r>
        <w:t>Sheet nav, 1 column, tables become cards</w:t>
      </w:r>
    </w:p>
    <w:p>
      <w:r>
        <w:t>Primary target. 360–430px wide</w:t>
      </w:r>
    </w:p>
    <w:p>
      <w:r>
        <w:t>640–767</w:t>
      </w:r>
    </w:p>
    <w:p>
      <w:r>
        <w:t>2-column KPI grid</w:t>
      </w:r>
    </w:p>
    <w:p>
      <w:r>
        <w:t>Same, content max-width 480px</w:t>
      </w:r>
    </w:p>
    <w:p>
      <w:r>
        <w:t>768–1023</w:t>
      </w:r>
    </w:p>
    <w:p>
      <w:r>
        <w:t>Icon-rail sidebar, 2-column grids</w:t>
      </w:r>
    </w:p>
    <w:p>
      <w:r>
        <w:t>Centred, max-width 480px</w:t>
      </w:r>
    </w:p>
    <w:p>
      <w:r>
        <w:t>1024–1279</w:t>
      </w:r>
    </w:p>
    <w:p>
      <w:r>
        <w:t>Sidebar expanded, 2–3 columns</w:t>
      </w:r>
    </w:p>
    <w:p>
      <w:r>
        <w:t>Centred, max-width 480px</w:t>
      </w:r>
    </w:p>
    <w:p>
      <w:r>
        <w:t>≥ 1280</w:t>
      </w:r>
    </w:p>
    <w:p>
      <w:r>
        <w:t>Primary officer target. 4-column KPI grid as in the screenshot</w:t>
      </w:r>
    </w:p>
    <w:p>
      <w:r>
        <w:t>Centred, max-width 480px</w:t>
      </w:r>
    </w:p>
    <w:p>
      <w:r>
        <w:t>Officer is desktop-first. Resident and Field are mobile-first.</w:t>
      </w:r>
    </w:p>
    <w:p>
      <w:r>
        <w:t>Resident and Field screens use a bottom tab bar (64px, 5 slots) instead of the sidebar, including safe-area padding. This is a proposal because R1 links to R2–R5, and the tab layout should be confirmed against the architecture spec [Review].</w:t>
      </w:r>
    </w:p>
    <w:p>
      <w:r>
        <w:rPr>
          <w:b/>
        </w:rPr>
        <w:t>Map heights:</w:t>
      </w:r>
      <w:r>
        <w:t xml:space="preserve"> 320px on mobile, 480px or more on desktop. On mobile the map sits above the list.</w:t>
      </w:r>
    </w:p>
    <w:p>
      <w:r>
        <w:t>Charts resize with ResponsiveContainer and drop legends below the chart on narrow widths.</w:t>
      </w:r>
    </w:p>
    <w:p>
      <w:r>
        <w:t>Respect prefers-reduced-motion and prefers-color-scheme. The app is light only (theme rule 4).</w:t>
      </w:r>
    </w:p>
    <w:p>
      <w:r>
        <w:t>Don't use hover as the only way to reveal anything.</w:t>
      </w:r>
    </w:p>
    <w:p>
      <w:pPr>
        <w:pStyle w:val="Heading1"/>
      </w:pPr>
      <w:r>
        <w:t>18. Icon rules</w:t>
      </w:r>
    </w:p>
    <w:p>
      <w:r>
        <w:rPr>
          <w:b/>
        </w:rPr>
        <w:t>One library:</w:t>
      </w:r>
      <w:r>
        <w:t xml:space="preserve"> lucide-react (the shadcn default).</w:t>
      </w:r>
    </w:p>
    <w:p>
      <w:r>
        <w:rPr>
          <w:b/>
        </w:rPr>
        <w:t>Style:</w:t>
      </w:r>
      <w:r>
        <w:t xml:space="preserve"> outline, 1.75px stroke, rounded caps, matching the screenshot's line icons.</w:t>
      </w:r>
    </w:p>
    <w:p>
      <w:r>
        <w:rPr>
          <w:b/>
        </w:rPr>
        <w:t>Sizes:</w:t>
      </w:r>
      <w:r>
        <w:t xml:space="preserve"> 16px inline and in badges, 20px nav and buttons, 24px cards and headings, 32px empty states, 48px resident hero status.</w:t>
      </w:r>
    </w:p>
    <w:p>
      <w:r>
        <w:rPr>
          <w:b/>
        </w:rPr>
        <w:t>Colour:</w:t>
      </w:r>
      <w:r>
        <w:t xml:space="preserve"> currentColor only, inheriting the text colour.</w:t>
      </w:r>
    </w:p>
    <w:p>
      <w:r>
        <w:t>An icon never stands alone for a critical meaning. Pair it with a label, or add a Tooltip and aria-label.</w:t>
      </w:r>
    </w:p>
    <w:p>
      <w:r>
        <w:t>No emoji in the UI.</w:t>
      </w:r>
    </w:p>
    <w:p>
      <w:r>
        <w:rPr>
          <w:b/>
        </w:rPr>
        <w:t>Suggested concept map:</w:t>
      </w:r>
      <w:r/>
    </w:p>
    <w:p>
      <w:r>
        <w:t>ConceptIcon</w:t>
      </w:r>
    </w:p>
    <w:p>
      <w:r>
        <w:t>River gauge</w:t>
      </w:r>
    </w:p>
    <w:p>
      <w:r>
        <w:t>Gauge</w:t>
      </w:r>
    </w:p>
    <w:p>
      <w:r>
        <w:t>Rainfall</w:t>
      </w:r>
    </w:p>
    <w:p>
      <w:r>
        <w:t>CloudRain</w:t>
      </w:r>
    </w:p>
    <w:p>
      <w:r>
        <w:t>Flood / water</w:t>
      </w:r>
    </w:p>
    <w:p>
      <w:r>
        <w:t>Waves</w:t>
      </w:r>
    </w:p>
    <w:p>
      <w:r>
        <w:rPr>
          <w:b/>
        </w:rPr>
        <w:t>Tier:</w:t>
      </w:r>
      <w:r>
        <w:t xml:space="preserve"> Safe / Watch / Warning / Danger / Evacuate</w:t>
      </w:r>
    </w:p>
    <w:p>
      <w:r>
        <w:t>ShieldCheck / Eye / TriangleAlert / OctagonAlert / Siren</w:t>
      </w:r>
    </w:p>
    <w:p>
      <w:r>
        <w:t>SOS</w:t>
      </w:r>
    </w:p>
    <w:p>
      <w:r>
        <w:t>Siren</w:t>
      </w:r>
    </w:p>
    <w:p>
      <w:r>
        <w:t>Shelter</w:t>
      </w:r>
    </w:p>
    <w:p>
      <w:r>
        <w:t>House</w:t>
      </w:r>
    </w:p>
    <w:p>
      <w:r>
        <w:t>Route</w:t>
      </w:r>
    </w:p>
    <w:p>
      <w:r>
        <w:t>Route</w:t>
      </w:r>
    </w:p>
    <w:p>
      <w:r>
        <w:t>Boat / medical team</w:t>
      </w:r>
    </w:p>
    <w:p>
      <w:r>
        <w:t>Ship / Ambulance</w:t>
      </w:r>
    </w:p>
    <w:p>
      <w:r>
        <w:t>Voice / photo</w:t>
      </w:r>
    </w:p>
    <w:p>
      <w:r>
        <w:t>Mic / Camera</w:t>
      </w:r>
    </w:p>
    <w:p>
      <w:r>
        <w:t>Acknowledgement</w:t>
      </w:r>
    </w:p>
    <w:p>
      <w:r>
        <w:t>CircleCheck</w:t>
      </w:r>
    </w:p>
    <w:p>
      <w:r>
        <w:t>AI-generated content</w:t>
      </w:r>
    </w:p>
    <w:p>
      <w:r>
        <w:t>Sparkles (sparingly)</w:t>
      </w:r>
    </w:p>
    <w:p>
      <w:r>
        <w:t>Simulation / replay</w:t>
      </w:r>
    </w:p>
    <w:p>
      <w:r>
        <w:t>FlaskConical / History</w:t>
      </w:r>
    </w:p>
    <w:p>
      <w:r>
        <w:t>Data source health</w:t>
      </w:r>
    </w:p>
    <w:p>
      <w:r>
        <w:t>Activity</w:t>
      </w:r>
    </w:p>
    <w:p>
      <w:pPr>
        <w:pStyle w:val="Heading1"/>
      </w:pPr>
      <w:r>
        <w:t>19. Loading, empty and error states</w:t>
      </w:r>
    </w:p>
    <w:p>
      <w:r>
        <w:t>19.1 Loading</w:t>
      </w:r>
    </w:p>
    <w:p>
      <w:r>
        <w:t>Use shadcn Skeleton (muted) shaped like the final content: KPI card, table rows, chart area, map container.</w:t>
      </w:r>
    </w:p>
    <w:p>
      <w:r>
        <w:t>Never block the whole page with a spinner. Load each card independently.</w:t>
      </w:r>
    </w:p>
    <w:p>
      <w:r>
        <w:t>Buttons show an inline spinner. Long actions (approvals, dispatch) disable the button and show progress text.</w:t>
      </w:r>
    </w:p>
    <w:p>
      <w:r>
        <w:t>Live data shows a small "Updated x min ago" caption. The staleness threshold is not defined in the sources and needs confirming with Bagul [Review].</w:t>
      </w:r>
    </w:p>
    <w:p>
      <w:r>
        <w:t>Voice and photo processing show a status line ("Listening…", "Checking photo…") rather than a generic spinner.</w:t>
      </w:r>
    </w:p>
    <w:p>
      <w:r>
        <w:t>19.2 Empty</w:t>
      </w:r>
    </w:p>
    <w:p>
      <w:r>
        <w:rPr>
          <w:b/>
        </w:rPr>
        <w:t>Centred block inside the card:</w:t>
      </w:r>
      <w:r>
        <w:t xml:space="preserve"> 32px icon in a 48px tint circle, a one-line title, a one-line helper, and an optional primary action.</w:t>
      </w:r>
    </w:p>
    <w:p>
      <w:r>
        <w:t>PlaceMessage ideaAction</w:t>
      </w:r>
    </w:p>
    <w:p>
      <w:pPr>
        <w:spacing w:after="0"/>
        <w:ind w:left="288"/>
      </w:pPr>
      <w:r>
        <w:rPr>
          <w:rFonts w:ascii="Cascadia Mono" w:hAnsi="Cascadia Mono"/>
          <w:sz w:val="16"/>
        </w:rPr>
        <w:t>O4 approvals</w:t>
      </w:r>
    </w:p>
    <w:p>
      <w:r>
        <w:t>"No alerts waiting for approval" (positive tone)</w:t>
      </w:r>
    </w:p>
    <w:p>
      <w:r>
        <w:t>None</w:t>
      </w:r>
    </w:p>
    <w:p>
      <w:pPr>
        <w:spacing w:after="0"/>
        <w:ind w:left="288"/>
      </w:pPr>
      <w:r>
        <w:rPr>
          <w:rFonts w:ascii="Cascadia Mono" w:hAnsi="Cascadia Mono"/>
          <w:sz w:val="16"/>
        </w:rPr>
        <w:t>O6 reports</w:t>
      </w:r>
    </w:p>
    <w:p>
      <w:r>
        <w:t>"No ground reports yet"</w:t>
      </w:r>
    </w:p>
    <w:p>
      <w:r>
        <w:t>None</w:t>
      </w:r>
    </w:p>
    <w:p>
      <w:pPr>
        <w:spacing w:after="0"/>
        <w:ind w:left="288"/>
      </w:pPr>
      <w:r>
        <w:rPr>
          <w:rFonts w:ascii="Cascadia Mono" w:hAnsi="Cascadia Mono"/>
          <w:sz w:val="16"/>
        </w:rPr>
        <w:t>O2 SOS</w:t>
      </w:r>
    </w:p>
    <w:p>
      <w:r>
        <w:t>"No open SOS" (positive tone)</w:t>
      </w:r>
    </w:p>
    <w:p>
      <w:r>
        <w:t>None</w:t>
      </w:r>
    </w:p>
    <w:p>
      <w:pPr>
        <w:spacing w:after="0"/>
        <w:ind w:left="288"/>
      </w:pPr>
      <w:r>
        <w:rPr>
          <w:rFonts w:ascii="Cascadia Mono" w:hAnsi="Cascadia Mono"/>
          <w:sz w:val="16"/>
        </w:rPr>
        <w:t>O8 knowledge base</w:t>
      </w:r>
    </w:p>
    <w:p>
      <w:r>
        <w:t>"No documents indexed"</w:t>
      </w:r>
    </w:p>
    <w:p>
      <w:r>
        <w:t>Upload</w:t>
      </w:r>
    </w:p>
    <w:p>
      <w:pPr>
        <w:spacing w:after="0"/>
        <w:ind w:left="288"/>
      </w:pPr>
      <w:r>
        <w:rPr>
          <w:rFonts w:ascii="Cascadia Mono" w:hAnsi="Cascadia Mono"/>
          <w:sz w:val="16"/>
        </w:rPr>
        <w:t>O5 resource suggestions</w:t>
      </w:r>
    </w:p>
    <w:p>
      <w:r>
        <w:t>"No suggestions right now"</w:t>
      </w:r>
    </w:p>
    <w:p>
      <w:r>
        <w:t>None</w:t>
      </w:r>
    </w:p>
    <w:p>
      <w:r>
        <w:t>Use shadcn Empty if the installed shadcn version includes it. Otherwise compose it from Card.</w:t>
      </w:r>
    </w:p>
    <w:p>
      <w:r>
        <w:t>19.3 Error</w:t>
      </w:r>
    </w:p>
    <w:p>
      <w:r>
        <w:t>Errors are calm and actionable. They say what failed and what to do, and offer Retry.</w:t>
      </w:r>
    </w:p>
    <w:p>
      <w:r>
        <w:t>TypePattern</w:t>
      </w:r>
    </w:p>
    <w:p>
      <w:r>
        <w:t>Card or section failed</w:t>
      </w:r>
    </w:p>
    <w:p>
      <w:r>
        <w:t>Error Alert inside the card, plus Retry. Other cards keep working</w:t>
      </w:r>
    </w:p>
    <w:p>
      <w:r>
        <w:t>Map failed</w:t>
      </w:r>
    </w:p>
    <w:p>
      <w:r>
        <w:t>muted surface, error Alert, Retry. List alternative stays visible</w:t>
      </w:r>
    </w:p>
    <w:p>
      <w:r>
        <w:t>Field validation</w:t>
      </w:r>
    </w:p>
    <w:p>
      <w:r>
        <w:t>Inline, below the field</w:t>
      </w:r>
    </w:p>
    <w:p>
      <w:r>
        <w:t>Action failed (approve, send)</w:t>
      </w:r>
    </w:p>
    <w:p>
      <w:r>
        <w:t>Error toast that persists, plus the button returns to idle</w:t>
      </w:r>
    </w:p>
    <w:p>
      <w:r>
        <w:t>Data source down</w:t>
      </w:r>
    </w:p>
    <w:p>
      <w:r>
        <w:t>Warning banner, not an error (see section 11). The system is degraded but working</w:t>
      </w:r>
    </w:p>
    <w:p>
      <w:r>
        <w:t>No permission (Row Level Security)</w:t>
      </w:r>
    </w:p>
    <w:p>
      <w:r>
        <w:t>Card with Lock icon and "You don't have access to this"</w:t>
      </w:r>
    </w:p>
    <w:p>
      <w:r>
        <w:t>Offline (PWA)</w:t>
      </w:r>
    </w:p>
    <w:p>
      <w:r>
        <w:t>Persistent offline banner, queued actions show "Will send when online"</w:t>
      </w:r>
    </w:p>
    <w:p>
      <w:r>
        <w:t>Page not found / crash</w:t>
      </w:r>
    </w:p>
    <w:p>
      <w:r>
        <w:t>Simple centred page with a Back to Command Center button</w:t>
      </w:r>
    </w:p>
    <w:p>
      <w:r>
        <w:t>destructive and tier-danger share the same hex (#CF2E3E). To keep errors from looking like flood risk, error UI uses the soft background with an OctagonAlert icon and plain wording, and is never placed directly against a tier badge without spacing.</w:t>
      </w:r>
    </w:p>
    <w:p>
      <w:pPr>
        <w:pStyle w:val="Heading1"/>
      </w:pPr>
      <w:r>
        <w:t>20. shadcn/ui component mapping</w:t>
      </w:r>
    </w:p>
    <w:p>
      <w:r>
        <w:t>Design patternshadcn componentHydroVision customisation</w:t>
      </w:r>
    </w:p>
    <w:p>
      <w:r>
        <w:t>App shell, nav</w:t>
      </w:r>
    </w:p>
    <w:p>
      <w:r>
        <w:t>Sidebar (+ Sheet on mobile)</w:t>
      </w:r>
    </w:p>
    <w:p>
      <w:r>
        <w:t>--sidebar-* tokens, count badges</w:t>
      </w:r>
    </w:p>
    <w:p>
      <w:r>
        <w:t>Header search</w:t>
      </w:r>
    </w:p>
    <w:p>
      <w:r>
        <w:t>Command in Popover/Dialog</w:t>
      </w:r>
    </w:p>
    <w:p>
      <w:r>
        <w:t>⌘K palette</w:t>
      </w:r>
    </w:p>
    <w:p>
      <w:r>
        <w:t>Cards (all kinds)</w:t>
      </w:r>
    </w:p>
    <w:p>
      <w:r>
        <w:t>Card</w:t>
      </w:r>
    </w:p>
    <w:p>
      <w:r>
        <w:rPr>
          <w:b/>
        </w:rPr>
        <w:t>Variants:</w:t>
      </w:r>
      <w:r>
        <w:t xml:space="preserve"> tint, tile, tier, simulation</w:t>
      </w:r>
    </w:p>
    <w:p>
      <w:r>
        <w:t>Buttons</w:t>
      </w:r>
    </w:p>
    <w:p>
      <w:r>
        <w:t>Button</w:t>
      </w:r>
    </w:p>
    <w:p>
      <w:r>
        <w:t>Add sos variant and xl size, 8px radius</w:t>
      </w:r>
    </w:p>
    <w:p>
      <w:r>
        <w:t>Tables</w:t>
      </w:r>
    </w:p>
    <w:p>
      <w:r>
        <w:t>Table + Pagination</w:t>
      </w:r>
    </w:p>
    <w:p>
      <w:r>
        <w:t>Muted header, card-list fallback</w:t>
      </w:r>
    </w:p>
    <w:p>
      <w:r>
        <w:t>Badges</w:t>
      </w:r>
    </w:p>
    <w:p>
      <w:r>
        <w:t>Badge</w:t>
      </w:r>
    </w:p>
    <w:p>
      <w:r>
        <w:rPr>
          <w:b/>
        </w:rPr>
        <w:t>Variants:</w:t>
      </w:r>
      <w:r>
        <w:t xml:space="preserve"> tier ×5, delivery status, simulation, trust</w:t>
      </w:r>
    </w:p>
    <w:p>
      <w:r>
        <w:t>Inline alerts, banners</w:t>
      </w:r>
    </w:p>
    <w:p>
      <w:r>
        <w:t>Alert</w:t>
      </w:r>
    </w:p>
    <w:p>
      <w:r>
        <w:rPr>
          <w:b/>
        </w:rPr>
        <w:t>Variants:</w:t>
      </w:r>
      <w:r>
        <w:t xml:space="preserve"> info, success, warning, error, simulation</w:t>
      </w:r>
    </w:p>
    <w:p>
      <w:r>
        <w:t>Toasts</w:t>
      </w:r>
    </w:p>
    <w:p>
      <w:r>
        <w:t>Sonner</w:t>
      </w:r>
    </w:p>
    <w:p>
      <w:r>
        <w:t>Positions per section 11</w:t>
      </w:r>
    </w:p>
    <w:p>
      <w:r>
        <w:t>Confirmations</w:t>
      </w:r>
    </w:p>
    <w:p>
      <w:r>
        <w:t>AlertDialog</w:t>
      </w:r>
    </w:p>
    <w:p>
      <w:r>
        <w:t>Required for Evacuate approve, assign, reject</w:t>
      </w:r>
    </w:p>
    <w:p>
      <w:r>
        <w:t>Dialogs, drawers</w:t>
      </w:r>
    </w:p>
    <w:p>
      <w:r>
        <w:t>Dialog, Sheet, Drawer</w:t>
      </w:r>
    </w:p>
    <w:p>
      <w:r>
        <w:t>Drawer for mobile-first actions</w:t>
      </w:r>
    </w:p>
    <w:p>
      <w:r>
        <w:t>Forms</w:t>
      </w:r>
    </w:p>
    <w:p>
      <w:r>
        <w:t>Form, Input, Textarea, Select, Checkbox, RadioGroup, Switch, Slider, ToggleGroup, InputOTP, Label</w:t>
      </w:r>
    </w:p>
    <w:p>
      <w:r>
        <w:t>40px / 48px heights</w:t>
      </w:r>
    </w:p>
    <w:p>
      <w:r>
        <w:t>Charts</w:t>
      </w:r>
    </w:p>
    <w:p>
      <w:r>
        <w:t>Chart (wraps Recharts)</w:t>
      </w:r>
    </w:p>
    <w:p>
      <w:r>
        <w:t>var(--chart-n) config</w:t>
      </w:r>
    </w:p>
    <w:p>
      <w:r>
        <w:t>Tabs and filters</w:t>
      </w:r>
    </w:p>
    <w:p>
      <w:r>
        <w:t>Tabs, ToggleGroup, Select</w:t>
      </w:r>
    </w:p>
    <w:p>
      <w:r>
        <w:t>Tab bars for Field role views</w:t>
      </w:r>
    </w:p>
    <w:p>
      <w:r>
        <w:t>Tooltips, popovers</w:t>
      </w:r>
    </w:p>
    <w:p>
      <w:r>
        <w:t>Tooltip, Popover, HoverCard</w:t>
      </w:r>
    </w:p>
    <w:p>
      <w:r>
        <w:t>shadow-md</w:t>
      </w:r>
    </w:p>
    <w:p>
      <w:r>
        <w:t>Loading</w:t>
      </w:r>
    </w:p>
    <w:p>
      <w:r>
        <w:t>Skeleton, Progress</w:t>
      </w:r>
    </w:p>
    <w:p>
      <w:r>
        <w:t>muted pulse</w:t>
      </w:r>
    </w:p>
    <w:p>
      <w:r>
        <w:t>Empty states</w:t>
      </w:r>
    </w:p>
    <w:p>
      <w:r>
        <w:t>Empty (or composed from Card)</w:t>
      </w:r>
    </w:p>
    <w:p>
      <w:r>
        <w:t>Section 19.2</w:t>
      </w:r>
    </w:p>
    <w:p>
      <w:r>
        <w:t>Lists, menus</w:t>
      </w:r>
    </w:p>
    <w:p>
      <w:r>
        <w:t>DropdownMenu, ScrollArea, Separator</w:t>
      </w:r>
    </w:p>
    <w:p>
      <w:r>
        <w:t>Avatar menu, long lists</w:t>
      </w:r>
    </w:p>
    <w:p>
      <w:r>
        <w:t>Avatars</w:t>
      </w:r>
    </w:p>
    <w:p>
      <w:r>
        <w:t>Avatar</w:t>
      </w:r>
    </w:p>
    <w:p>
      <w:r>
        <w:t>Header user menu</w:t>
      </w:r>
    </w:p>
    <w:p>
      <w:r>
        <w:t>Expandable detail</w:t>
      </w:r>
    </w:p>
    <w:p>
      <w:r>
        <w:t>Accordion, Collapsible</w:t>
      </w:r>
    </w:p>
    <w:p>
      <w:r>
        <w:t>Why-this-alert panel, escalation timeline</w:t>
      </w:r>
    </w:p>
    <w:p>
      <w:r>
        <w:rPr>
          <w:b/>
        </w:rPr>
        <w:t>One-time install after init:</w:t>
      </w:r>
      <w:r>
        <w:t xml:space="preserve"> npx shadcn@latest add sidebar card button table badge alert sonner alert-dialog dialog sheet drawer form input textarea select checkbox radio-group switch slider toggle-group input-otp label chart tabs tooltip popover hover-card skeleton progress dropdown-menu scroll-area separator avatar accordion collapsible command pagination</w:t>
      </w:r>
    </w:p>
    <w:p>
      <w:pPr>
        <w:pStyle w:val="Heading1"/>
      </w:pPr>
      <w:r>
        <w:t>21. Items flagged for review</w:t>
      </w:r>
    </w:p>
    <w:p>
      <w:r>
        <w:t>UI Architecture Specification was not among the provided files. Page-level layout, navigation grouping and the resident bottom bar should be checked against it.</w:t>
      </w:r>
    </w:p>
    <w:p>
      <w:r>
        <w:rPr>
          <w:b/>
        </w:rPr>
        <w:t>Sidebar colour:</w:t>
      </w:r>
      <w:r>
        <w:t xml:space="preserve"> the screenshot shows near-black. The theme file's deep green is used instead.</w:t>
      </w:r>
    </w:p>
    <w:p>
      <w:r>
        <w:t>Shadow values (section 6) are not in the theme file and need approval.</w:t>
      </w:r>
    </w:p>
    <w:p>
      <w:r>
        <w:t>primary vs tier-safe are visually very close, and destructive vs tier-danger are identical. The rules in sections 1.7 and 19.3 mitigate this. A design review may still want distinct tones.</w:t>
      </w:r>
    </w:p>
    <w:p>
      <w:r>
        <w:t>Guardrail badge labels (10.1) are proposed, because the feature table names the badges without defining them.</w:t>
      </w:r>
    </w:p>
    <w:p>
      <w:pPr>
        <w:spacing w:after="0"/>
        <w:ind w:left="288"/>
      </w:pPr>
      <w:r>
        <w:rPr>
          <w:rFonts w:ascii="Cascadia Mono" w:hAnsi="Cascadia Mono"/>
          <w:sz w:val="16"/>
        </w:rPr>
        <w:t>O3 not in the sidebar and the resident bottom tab bar are proposals.</w:t>
      </w:r>
    </w:p>
    <w:p>
      <w:r>
        <w:t>Basemap tile source and data-staleness threshold are undefined in the sources.</w:t>
      </w:r>
    </w:p>
    <w:p>
      <w:r>
        <w:rPr>
          <w:b/>
        </w:rPr>
        <w:t>"Safe" tier:</w:t>
      </w:r>
      <w:r>
        <w:t xml:space="preserve"> the feature table lists four tiers (Watch to Evacuate). The theme file and earlier guide add Safe. This document includes Safe as the baseline state.</w:t>
      </w:r>
    </w:p>
    <w:p>
      <w:r>
        <w:t>If you'd like this as a Markdown or Word file for Svi, I can produce it. The next step would be the page-level designs that apply these patterns.] [ above 2 sections create a doc but propelry formatted this same text no any text wording improvements just u can make it loook good and standard thats it</w:t>
      </w:r>
    </w:p>
    <w:p>
      <w:r>
        <w:br w:type="page"/>
      </w:r>
    </w:p>
    <w:p>
      <w:pPr>
        <w:pStyle w:val="Title"/>
        <w:spacing w:before="360" w:after="160"/>
      </w:pPr>
      <w:r>
        <w:t>HydroVision UI Design System</w:t>
      </w:r>
    </w:p>
    <w:p>
      <w:r>
        <w:br w:type="page"/>
      </w:r>
    </w:p>
    <w:p>
      <w:pPr>
        <w:spacing w:after="80"/>
      </w:pPr>
      <w:r>
        <w:t>I'll check the dashboard screenshot first, since it is the primary visual reference.# HydroVision UI Specification: O1 to O5</w:t>
      </w:r>
    </w:p>
    <w:p>
      <w:pPr>
        <w:spacing w:after="80"/>
      </w:pPr>
      <w:r>
        <w:t xml:space="preserve">Prepared for Svi. Scope: </w:t>
      </w:r>
      <w:r>
        <w:rPr>
          <w:b/>
        </w:rPr>
        <w:t>O1 Login, O2 Command Center, O3 Village Detail, O4 Alerts &amp; Approvals, O5 Resources.</w:t>
      </w:r>
    </w:p>
    <w:p>
      <w:pPr>
        <w:spacing w:after="80"/>
      </w:pPr>
      <w:r>
        <w:t xml:space="preserve">Feature numbers (Feature 3, Feature 20, and so on) refer to the </w:t>
      </w:r>
      <w:r>
        <w:rPr>
          <w:b/>
        </w:rPr>
        <w:t>latest HydroVision feature table</w:t>
      </w:r>
      <w:r>
        <w:t xml:space="preserve">. Items that the source documents do not settle are marked </w:t>
      </w:r>
      <w:r>
        <w:rPr>
          <w:b/>
        </w:rPr>
        <w:t>[Flag n]</w:t>
      </w:r>
      <w:r>
        <w:t xml:space="preserve"> and collected at the end for review.</w:t>
      </w:r>
    </w:p>
    <w:p>
      <w:pPr>
        <w:pStyle w:val="Heading2"/>
      </w:pPr>
      <w:r>
        <w:t>0. Shared foundation (applies to all five pages)</w:t>
      </w:r>
    </w:p>
    <w:p>
      <w:pPr>
        <w:pStyle w:val="Heading3"/>
      </w:pPr>
      <w:r>
        <w:t>0.1 Visual language, taken from the dashboard reference</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Reference element</w:t>
            </w:r>
          </w:p>
        </w:tc>
        <w:tc>
          <w:tcPr>
            <w:tcW w:type="dxa" w:w="4968"/>
            <w:shd w:fill="14543A"/>
          </w:tcPr>
          <w:p>
            <w:pPr>
              <w:spacing w:after="20"/>
            </w:pPr>
            <w:r/>
            <w:r>
              <w:rPr>
                <w:rFonts w:ascii="Aptos" w:hAnsi="Aptos"/>
                <w:b/>
                <w:color w:val="FFFFFF"/>
                <w:sz w:val="16"/>
              </w:rPr>
              <w:t>HydroVision treatment</w:t>
            </w:r>
          </w:p>
        </w:tc>
      </w:tr>
      <w:tr>
        <w:trPr>
          <w:cantSplit/>
        </w:trPr>
        <w:tc>
          <w:tcPr>
            <w:tcW w:type="dxa" w:w="4968"/>
          </w:tcPr>
          <w:p>
            <w:pPr>
              <w:spacing w:after="20"/>
            </w:pPr>
            <w:r/>
            <w:r>
              <w:rPr>
                <w:rFonts w:ascii="Aptos" w:hAnsi="Aptos"/>
                <w:b w:val="0"/>
                <w:color w:val="28342E"/>
                <w:sz w:val="16"/>
              </w:rPr>
              <w:t>Dark green left sidebar, white labels, active row highlighted</w:t>
            </w:r>
          </w:p>
        </w:tc>
        <w:tc>
          <w:tcPr>
            <w:tcW w:type="dxa" w:w="4968"/>
          </w:tcPr>
          <w:p>
            <w:pPr>
              <w:spacing w:after="20"/>
            </w:pPr>
            <w:r/>
            <w:r>
              <w:rPr>
                <w:rFonts w:ascii="Aptos" w:hAnsi="Aptos"/>
                <w:b w:val="0"/>
                <w:color w:val="28342E"/>
                <w:sz w:val="16"/>
              </w:rPr>
              <w:t>sidebar tokens. Active row uses sidebar-accent with sidebar-accent-foreground text.</w:t>
            </w:r>
          </w:p>
        </w:tc>
      </w:tr>
      <w:tr>
        <w:trPr>
          <w:cantSplit/>
        </w:trPr>
        <w:tc>
          <w:tcPr>
            <w:tcW w:type="dxa" w:w="4968"/>
            <w:shd w:fill="F1F7F3"/>
          </w:tcPr>
          <w:p>
            <w:pPr>
              <w:spacing w:after="20"/>
            </w:pPr>
            <w:r/>
            <w:r>
              <w:rPr>
                <w:rFonts w:ascii="Aptos" w:hAnsi="Aptos"/>
                <w:b w:val="0"/>
                <w:color w:val="28342E"/>
                <w:sz w:val="16"/>
              </w:rPr>
              <w:t>Top bar with search, bell and avatar</w:t>
            </w:r>
          </w:p>
        </w:tc>
        <w:tc>
          <w:tcPr>
            <w:tcW w:type="dxa" w:w="4968"/>
            <w:shd w:fill="F1F7F3"/>
          </w:tcPr>
          <w:p>
            <w:pPr>
              <w:spacing w:after="20"/>
            </w:pPr>
            <w:r/>
            <w:r>
              <w:rPr>
                <w:rFonts w:ascii="Aptos" w:hAnsi="Aptos"/>
                <w:b w:val="0"/>
                <w:color w:val="28342E"/>
                <w:sz w:val="16"/>
              </w:rPr>
              <w:t>Same placement. The reference's green "Add" button is replaced by a **"Review approvals (n)"** button that appears only when approvals are pending.</w:t>
            </w:r>
          </w:p>
        </w:tc>
      </w:tr>
      <w:tr>
        <w:trPr>
          <w:cantSplit/>
        </w:trPr>
        <w:tc>
          <w:tcPr>
            <w:tcW w:type="dxa" w:w="4968"/>
          </w:tcPr>
          <w:p>
            <w:pPr>
              <w:spacing w:after="20"/>
            </w:pPr>
            <w:r/>
            <w:r>
              <w:rPr>
                <w:rFonts w:ascii="Aptos" w:hAnsi="Aptos"/>
                <w:b w:val="0"/>
                <w:color w:val="28342E"/>
                <w:sz w:val="16"/>
              </w:rPr>
              <w:t>Light mint KPI cards, with one dark green tile at the right</w:t>
            </w:r>
          </w:p>
        </w:tc>
        <w:tc>
          <w:tcPr>
            <w:tcW w:type="dxa" w:w="4968"/>
          </w:tcPr>
          <w:p>
            <w:pPr>
              <w:spacing w:after="20"/>
            </w:pPr>
            <w:r/>
            <w:r>
              <w:rPr>
                <w:rFonts w:ascii="Aptos" w:hAnsi="Aptos"/>
                <w:b w:val="0"/>
                <w:color w:val="28342E"/>
                <w:sz w:val="16"/>
              </w:rPr>
              <w:t>Mint cards use tint / tint-border. The dark tile uses tile / tile-foreground.</w:t>
            </w:r>
          </w:p>
        </w:tc>
      </w:tr>
      <w:tr>
        <w:trPr>
          <w:cantSplit/>
        </w:trPr>
        <w:tc>
          <w:tcPr>
            <w:tcW w:type="dxa" w:w="4968"/>
            <w:shd w:fill="F1F7F3"/>
          </w:tcPr>
          <w:p>
            <w:pPr>
              <w:spacing w:after="20"/>
            </w:pPr>
            <w:r/>
            <w:r>
              <w:rPr>
                <w:rFonts w:ascii="Aptos" w:hAnsi="Aptos"/>
                <w:b w:val="0"/>
                <w:color w:val="28342E"/>
                <w:sz w:val="16"/>
              </w:rPr>
              <w:t>Red tile for a negative metric</w:t>
            </w:r>
          </w:p>
        </w:tc>
        <w:tc>
          <w:tcPr>
            <w:tcW w:type="dxa" w:w="4968"/>
            <w:shd w:fill="F1F7F3"/>
          </w:tcPr>
          <w:p>
            <w:pPr>
              <w:spacing w:after="20"/>
            </w:pPr>
            <w:r/>
            <w:r>
              <w:rPr>
                <w:rFonts w:ascii="Aptos" w:hAnsi="Aptos"/>
                <w:b w:val="0"/>
                <w:color w:val="28342E"/>
                <w:sz w:val="16"/>
              </w:rPr>
              <w:t>Used only for danger, such as open SOS. Use tier-danger-soft and tier-danger-ink.</w:t>
            </w:r>
          </w:p>
        </w:tc>
      </w:tr>
      <w:tr>
        <w:trPr>
          <w:cantSplit/>
        </w:trPr>
        <w:tc>
          <w:tcPr>
            <w:tcW w:type="dxa" w:w="4968"/>
          </w:tcPr>
          <w:p>
            <w:pPr>
              <w:spacing w:after="20"/>
            </w:pPr>
            <w:r/>
            <w:r>
              <w:rPr>
                <w:rFonts w:ascii="Aptos" w:hAnsi="Aptos"/>
                <w:b w:val="0"/>
                <w:color w:val="28342E"/>
                <w:sz w:val="16"/>
              </w:rPr>
              <w:t>White chart cards with a "Filter" dropdown</w:t>
            </w:r>
          </w:p>
        </w:tc>
        <w:tc>
          <w:tcPr>
            <w:tcW w:type="dxa" w:w="4968"/>
          </w:tcPr>
          <w:p>
            <w:pPr>
              <w:spacing w:after="20"/>
            </w:pPr>
            <w:r/>
            <w:r>
              <w:rPr>
                <w:rFonts w:ascii="Aptos" w:hAnsi="Aptos"/>
                <w:b w:val="0"/>
                <w:color w:val="28342E"/>
                <w:sz w:val="16"/>
              </w:rPr>
              <w:t>shadcn Card, with a shadcn Select at the top right of the card.</w:t>
            </w:r>
          </w:p>
        </w:tc>
      </w:tr>
      <w:tr>
        <w:trPr>
          <w:cantSplit/>
        </w:trPr>
        <w:tc>
          <w:tcPr>
            <w:tcW w:type="dxa" w:w="4968"/>
            <w:shd w:fill="F1F7F3"/>
          </w:tcPr>
          <w:p>
            <w:pPr>
              <w:spacing w:after="20"/>
            </w:pPr>
            <w:r/>
            <w:r>
              <w:rPr>
                <w:rFonts w:ascii="Aptos" w:hAnsi="Aptos"/>
                <w:b w:val="0"/>
                <w:color w:val="28342E"/>
                <w:sz w:val="16"/>
              </w:rPr>
              <w:t>Page background</w:t>
            </w:r>
          </w:p>
        </w:tc>
        <w:tc>
          <w:tcPr>
            <w:tcW w:type="dxa" w:w="4968"/>
            <w:shd w:fill="F1F7F3"/>
          </w:tcPr>
          <w:p>
            <w:pPr>
              <w:spacing w:after="20"/>
            </w:pPr>
            <w:r/>
            <w:r>
              <w:rPr>
                <w:rFonts w:ascii="Aptos" w:hAnsi="Aptos"/>
                <w:b w:val="0"/>
                <w:color w:val="28342E"/>
                <w:sz w:val="16"/>
              </w:rPr>
              <w:t>background (#F6FBF8). Cards are card (white) with a 1px border.</w:t>
            </w:r>
          </w:p>
        </w:tc>
      </w:tr>
    </w:tbl>
    <w:p/>
    <w:p>
      <w:pPr>
        <w:spacing w:after="80"/>
      </w:pPr>
      <w:r>
        <w:rPr>
          <w:b/>
        </w:rPr>
        <w:t>Rules</w:t>
      </w:r>
    </w:p>
    <w:p>
      <w:pPr>
        <w:pStyle w:val="ListBullet"/>
        <w:spacing w:after="40"/>
      </w:pPr>
      <w:r>
        <w:t>Use token classes only, never hex values.</w:t>
      </w:r>
    </w:p>
    <w:p>
      <w:pPr>
        <w:pStyle w:val="ListBullet"/>
        <w:spacing w:after="40"/>
      </w:pPr>
      <w:r>
        <w:t>Radius is 12px for cards and 8px for buttons and inputs.</w:t>
      </w:r>
    </w:p>
    <w:p>
      <w:pPr>
        <w:pStyle w:val="ListBullet"/>
        <w:spacing w:after="40"/>
      </w:pPr>
      <w:r>
        <w:t>Shadows are minimal: shadow-sm at most.</w:t>
      </w:r>
    </w:p>
    <w:p>
      <w:pPr>
        <w:pStyle w:val="ListBullet"/>
        <w:spacing w:after="40"/>
      </w:pPr>
      <w:r>
        <w:t>Fonts are Inter plus Noto Sans Devanagari. Marathi and Hindi message text must render in Devanagari.</w:t>
      </w:r>
    </w:p>
    <w:p>
      <w:pPr>
        <w:pStyle w:val="ListBullet"/>
        <w:spacing w:after="40"/>
      </w:pPr>
      <w:r>
        <w:t>Tier colours mean risk only (solid, soft, ink and on-solid variants).</w:t>
      </w:r>
    </w:p>
    <w:p>
      <w:pPr>
        <w:pStyle w:val="ListBullet"/>
        <w:spacing w:after="40"/>
      </w:pPr>
      <w:r>
        <w:t>Simulation uses the simulation / simulation-soft tokens (purple) and never green.</w:t>
      </w:r>
    </w:p>
    <w:p>
      <w:pPr>
        <w:pStyle w:val="Heading3"/>
      </w:pPr>
      <w:r>
        <w:t>0.2 Application shell (O2 to O10 share it; O1 does not)</w:t>
      </w:r>
    </w:p>
    <w:p>
      <w:pPr>
        <w:spacing w:after="120"/>
        <w:ind w:left="259"/>
      </w:pPr>
      <w:r>
        <w:rPr>
          <w:rFonts w:ascii="Cascadia Mono" w:hAnsi="Cascadia Mono"/>
          <w:color w:val="37463E"/>
          <w:sz w:val="14"/>
        </w:rPr>
        <w:t>┌──────────┬───────────────────────────────────────────────────────┐</w:t>
      </w:r>
      <w:r>
        <w:br/>
      </w:r>
      <w:r>
        <w:rPr>
          <w:rFonts w:ascii="Cascadia Mono" w:hAnsi="Cascadia Mono"/>
          <w:color w:val="37463E"/>
          <w:sz w:val="14"/>
        </w:rPr>
        <w:t>│ SIDEBAR  │ TOP BAR (64px)                                        │</w:t>
      </w:r>
      <w:r>
        <w:br/>
      </w:r>
      <w:r>
        <w:rPr>
          <w:rFonts w:ascii="Cascadia Mono" w:hAnsi="Cascadia Mono"/>
          <w:color w:val="37463E"/>
          <w:sz w:val="14"/>
        </w:rPr>
        <w:t>│ 240px    ├───────────────────────────────────────────────────────┤</w:t>
      </w:r>
      <w:r>
        <w:br/>
      </w:r>
      <w:r>
        <w:rPr>
          <w:rFonts w:ascii="Cascadia Mono" w:hAnsi="Cascadia Mono"/>
          <w:color w:val="37463E"/>
          <w:sz w:val="14"/>
        </w:rPr>
        <w:t>│ fixed    │ PAGE HEADER (title, breadcrumb, page-level actions)   │</w:t>
      </w:r>
      <w:r>
        <w:br/>
      </w:r>
      <w:r>
        <w:rPr>
          <w:rFonts w:ascii="Cascadia Mono" w:hAnsi="Cascadia Mono"/>
          <w:color w:val="37463E"/>
          <w:sz w:val="14"/>
        </w:rPr>
        <w:t>│          ├───────────────────────────────────────────────────────┤</w:t>
      </w:r>
      <w:r>
        <w:br/>
      </w:r>
      <w:r>
        <w:rPr>
          <w:rFonts w:ascii="Cascadia Mono" w:hAnsi="Cascadia Mono"/>
          <w:color w:val="37463E"/>
          <w:sz w:val="14"/>
        </w:rPr>
        <w:t>│          │ CONTENT: 12-column grid, 24px page padding, 16px gap  │</w:t>
      </w:r>
      <w:r>
        <w:br/>
      </w:r>
      <w:r>
        <w:rPr>
          <w:rFonts w:ascii="Cascadia Mono" w:hAnsi="Cascadia Mono"/>
          <w:color w:val="37463E"/>
          <w:sz w:val="14"/>
        </w:rPr>
        <w:t>│ [Log out]│ max content width ~1440px                             │</w:t>
      </w:r>
      <w:r>
        <w:br/>
      </w:r>
      <w:r>
        <w:rPr>
          <w:rFonts w:ascii="Cascadia Mono" w:hAnsi="Cascadia Mono"/>
          <w:color w:val="37463E"/>
          <w:sz w:val="14"/>
        </w:rPr>
        <w:t>└──────────┴───────────────────────────────────────────────────────┘</w:t>
      </w:r>
      <w:r>
        <w:br/>
      </w:r>
      <w:r>
        <w:rPr>
          <w:rFonts w:ascii="Cascadia Mono" w:hAnsi="Cascadia Mono"/>
          <w:color w:val="37463E"/>
          <w:sz w:val="14"/>
        </w:rPr>
        <w:t xml:space="preserve"> </w:t>
      </w:r>
    </w:p>
    <w:p>
      <w:pPr>
        <w:pStyle w:val="ListBullet"/>
        <w:spacing w:after="40"/>
      </w:pPr>
      <w:r>
        <w:rPr>
          <w:b/>
        </w:rPr>
        <w:t>Sidebar (top to bottom):</w:t>
      </w:r>
      <w:r>
        <w:t xml:space="preserve"> logo block, then Command Center (O2), Alerts &amp; Approvals (O4), Resources (O5), Ground Reports (O6), Replay Control (O7), Knowledge Base (O8), Copilot &amp; Reports (O9), Model &amp; Data Health (O10). </w:t>
      </w:r>
      <w:r>
        <w:rPr>
          <w:b/>
        </w:rPr>
        <w:t>Log out</w:t>
      </w:r>
      <w:r>
        <w:t xml:space="preserve"> is pinned at the bottom.</w:t>
      </w:r>
    </w:p>
    <w:p>
      <w:pPr>
        <w:pStyle w:val="ListBullet"/>
        <w:spacing w:after="40"/>
      </w:pPr>
      <w:r>
        <w:rPr>
          <w:b/>
        </w:rPr>
        <w:t>O3 Village Detail is a drill-down page.</w:t>
      </w:r>
      <w:r>
        <w:t xml:space="preserve"> It has no sidebar entry of its own, and the Command Center item stays highlighted while it is open [Flag 1].</w:t>
      </w:r>
    </w:p>
    <w:p>
      <w:pPr>
        <w:pStyle w:val="ListBullet"/>
        <w:spacing w:after="40"/>
      </w:pPr>
      <w:r>
        <w:rPr>
          <w:b/>
        </w:rPr>
        <w:t>Top bar, left to right:</w:t>
      </w:r>
      <w:r>
        <w:t xml:space="preserve"> </w:t>
      </w:r>
    </w:p>
    <w:p>
      <w:pPr>
        <w:pStyle w:val="ListNumber2"/>
        <w:spacing w:after="40"/>
      </w:pPr>
      <w:r>
        <w:t>Village quick-search (shadcn Command). Selecting a result opens O3.</w:t>
      </w:r>
    </w:p>
    <w:p>
      <w:pPr>
        <w:pStyle w:val="ListNumber2"/>
        <w:spacing w:after="40"/>
      </w:pPr>
      <w:r>
        <w:t>Flexible space.</w:t>
      </w:r>
    </w:p>
    <w:p>
      <w:pPr>
        <w:pStyle w:val="ListNumber2"/>
        <w:spacing w:after="40"/>
      </w:pPr>
      <w:r>
        <w:rPr>
          <w:b/>
        </w:rPr>
        <w:t>Simulation chip</w:t>
      </w:r>
      <w:r>
        <w:t>, shown only while simulated data is flowing.</w:t>
      </w:r>
    </w:p>
    <w:p>
      <w:pPr>
        <w:pStyle w:val="ListNumber2"/>
        <w:spacing w:after="40"/>
      </w:pPr>
      <w:r>
        <w:rPr>
          <w:b/>
        </w:rPr>
        <w:t>Data-source status dot.</w:t>
      </w:r>
      <w:r>
        <w:t xml:space="preserve"> It is green when all sources are healthy and amber when a backup source is active. Clicking it opens O10.</w:t>
      </w:r>
    </w:p>
    <w:p>
      <w:pPr>
        <w:pStyle w:val="ListNumber2"/>
        <w:spacing w:after="40"/>
      </w:pPr>
      <w:r>
        <w:t>Bell with a badge for pending approvals. Clicking it opens O4, Approval queue tab.</w:t>
      </w:r>
    </w:p>
    <w:p>
      <w:pPr>
        <w:pStyle w:val="ListNumber2"/>
        <w:spacing w:after="40"/>
      </w:pPr>
      <w:r>
        <w:t>Avatar menu (name, role, Log out).</w:t>
      </w:r>
    </w:p>
    <w:p>
      <w:pPr>
        <w:pStyle w:val="ListBullet"/>
        <w:spacing w:after="40"/>
      </w:pPr>
      <w:r>
        <w:rPr>
          <w:b/>
        </w:rPr>
        <w:t>Responsive:</w:t>
      </w:r>
      <w:r>
        <w:t xml:space="preserve"> desktop first, 1280px and up. Between 1024 and 1279px, collapse the sidebar to an icon rail. Below 1024px, grids collapse to a single column. Officer pages are not required to be mobile-optimised.</w:t>
      </w:r>
    </w:p>
    <w:p>
      <w:pPr>
        <w:pStyle w:val="Heading3"/>
      </w:pPr>
      <w:r>
        <w:t>0.3 Shared components (build once, reuse everywhere)</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Component</w:t>
            </w:r>
          </w:p>
        </w:tc>
        <w:tc>
          <w:tcPr>
            <w:tcW w:type="dxa" w:w="3312"/>
            <w:shd w:fill="14543A"/>
          </w:tcPr>
          <w:p>
            <w:pPr>
              <w:spacing w:after="20"/>
            </w:pPr>
            <w:r/>
            <w:r>
              <w:rPr>
                <w:rFonts w:ascii="Aptos" w:hAnsi="Aptos"/>
                <w:b/>
                <w:color w:val="FFFFFF"/>
                <w:sz w:val="16"/>
              </w:rPr>
              <w:t>Built from</w:t>
            </w:r>
          </w:p>
        </w:tc>
        <w:tc>
          <w:tcPr>
            <w:tcW w:type="dxa" w:w="3312"/>
            <w:shd w:fill="14543A"/>
          </w:tcPr>
          <w:p>
            <w:pPr>
              <w:spacing w:after="20"/>
            </w:pPr>
            <w:r/>
            <w:r>
              <w:rPr>
                <w:rFonts w:ascii="Aptos" w:hAnsi="Aptos"/>
                <w:b/>
                <w:color w:val="FFFFFF"/>
                <w:sz w:val="16"/>
              </w:rPr>
              <w:t>Used on</w:t>
            </w:r>
          </w:p>
        </w:tc>
      </w:tr>
      <w:tr>
        <w:trPr>
          <w:cantSplit/>
        </w:trPr>
        <w:tc>
          <w:tcPr>
            <w:tcW w:type="dxa" w:w="3312"/>
          </w:tcPr>
          <w:p>
            <w:pPr>
              <w:spacing w:after="20"/>
            </w:pPr>
            <w:r/>
            <w:r>
              <w:rPr>
                <w:rFonts w:ascii="Aptos" w:hAnsi="Aptos"/>
                <w:b w:val="0"/>
                <w:color w:val="28342E"/>
                <w:sz w:val="16"/>
              </w:rPr>
              <w:t>TierBadge (Safe, Watch, Warning, Danger, Evacuate)</w:t>
            </w:r>
          </w:p>
        </w:tc>
        <w:tc>
          <w:tcPr>
            <w:tcW w:type="dxa" w:w="3312"/>
          </w:tcPr>
          <w:p>
            <w:pPr>
              <w:spacing w:after="20"/>
            </w:pPr>
            <w:r/>
            <w:r>
              <w:rPr>
                <w:rFonts w:ascii="Aptos" w:hAnsi="Aptos"/>
                <w:b w:val="0"/>
                <w:color w:val="28342E"/>
                <w:sz w:val="16"/>
              </w:rPr>
              <w:t>shadcn Badge, soft background plus ink text, with a solid dot</w:t>
            </w:r>
          </w:p>
        </w:tc>
        <w:tc>
          <w:tcPr>
            <w:tcW w:type="dxa" w:w="3312"/>
          </w:tcPr>
          <w:p>
            <w:pPr>
              <w:spacing w:after="20"/>
            </w:pPr>
            <w:r/>
            <w:r>
              <w:rPr>
                <w:rFonts w:ascii="Aptos" w:hAnsi="Aptos"/>
                <w:b w:val="0"/>
                <w:color w:val="28342E"/>
                <w:sz w:val="16"/>
              </w:rPr>
              <w:t>O2, O3, O4, O5</w:t>
            </w:r>
          </w:p>
        </w:tc>
      </w:tr>
      <w:tr>
        <w:trPr>
          <w:cantSplit/>
        </w:trPr>
        <w:tc>
          <w:tcPr>
            <w:tcW w:type="dxa" w:w="3312"/>
            <w:shd w:fill="F1F7F3"/>
          </w:tcPr>
          <w:p>
            <w:pPr>
              <w:spacing w:after="20"/>
            </w:pPr>
            <w:r/>
            <w:r>
              <w:rPr>
                <w:rFonts w:ascii="Aptos" w:hAnsi="Aptos"/>
                <w:b w:val="0"/>
                <w:color w:val="28342E"/>
                <w:sz w:val="16"/>
              </w:rPr>
              <w:t>KpiCard (mint, dark or danger variant, optional sparkline)</w:t>
            </w:r>
          </w:p>
        </w:tc>
        <w:tc>
          <w:tcPr>
            <w:tcW w:type="dxa" w:w="3312"/>
            <w:shd w:fill="F1F7F3"/>
          </w:tcPr>
          <w:p>
            <w:pPr>
              <w:spacing w:after="20"/>
            </w:pPr>
            <w:r/>
            <w:r>
              <w:rPr>
                <w:rFonts w:ascii="Aptos" w:hAnsi="Aptos"/>
                <w:b w:val="0"/>
                <w:color w:val="28342E"/>
                <w:sz w:val="16"/>
              </w:rPr>
              <w:t>Card</w:t>
            </w:r>
          </w:p>
        </w:tc>
        <w:tc>
          <w:tcPr>
            <w:tcW w:type="dxa" w:w="3312"/>
            <w:shd w:fill="F1F7F3"/>
          </w:tcPr>
          <w:p>
            <w:pPr>
              <w:spacing w:after="20"/>
            </w:pPr>
            <w:r/>
            <w:r>
              <w:rPr>
                <w:rFonts w:ascii="Aptos" w:hAnsi="Aptos"/>
                <w:b w:val="0"/>
                <w:color w:val="28342E"/>
                <w:sz w:val="16"/>
              </w:rPr>
              <w:t>O2, O3, O4, O5</w:t>
            </w:r>
          </w:p>
        </w:tc>
      </w:tr>
      <w:tr>
        <w:trPr>
          <w:cantSplit/>
        </w:trPr>
        <w:tc>
          <w:tcPr>
            <w:tcW w:type="dxa" w:w="3312"/>
          </w:tcPr>
          <w:p>
            <w:pPr>
              <w:spacing w:after="20"/>
            </w:pPr>
            <w:r/>
            <w:r>
              <w:rPr>
                <w:rFonts w:ascii="Aptos" w:hAnsi="Aptos"/>
                <w:b w:val="0"/>
                <w:color w:val="28342E"/>
                <w:sz w:val="16"/>
              </w:rPr>
              <w:t>CountdownRing (ring, hours inside)</w:t>
            </w:r>
          </w:p>
        </w:tc>
        <w:tc>
          <w:tcPr>
            <w:tcW w:type="dxa" w:w="3312"/>
          </w:tcPr>
          <w:p>
            <w:pPr>
              <w:spacing w:after="20"/>
            </w:pPr>
            <w:r/>
            <w:r>
              <w:rPr>
                <w:rFonts w:ascii="Aptos" w:hAnsi="Aptos"/>
                <w:b w:val="0"/>
                <w:color w:val="28342E"/>
                <w:sz w:val="16"/>
              </w:rPr>
              <w:t>SVG or Recharts radial</w:t>
            </w:r>
          </w:p>
        </w:tc>
        <w:tc>
          <w:tcPr>
            <w:tcW w:type="dxa" w:w="3312"/>
          </w:tcPr>
          <w:p>
            <w:pPr>
              <w:spacing w:after="20"/>
            </w:pPr>
            <w:r/>
            <w:r>
              <w:rPr>
                <w:rFonts w:ascii="Aptos" w:hAnsi="Aptos"/>
                <w:b w:val="0"/>
                <w:color w:val="28342E"/>
                <w:sz w:val="16"/>
              </w:rPr>
              <w:t>O2 list, O3</w:t>
            </w:r>
          </w:p>
        </w:tc>
      </w:tr>
      <w:tr>
        <w:trPr>
          <w:cantSplit/>
        </w:trPr>
        <w:tc>
          <w:tcPr>
            <w:tcW w:type="dxa" w:w="3312"/>
            <w:shd w:fill="F1F7F3"/>
          </w:tcPr>
          <w:p>
            <w:pPr>
              <w:spacing w:after="20"/>
            </w:pPr>
            <w:r/>
            <w:r>
              <w:rPr>
                <w:rFonts w:ascii="Aptos" w:hAnsi="Aptos"/>
                <w:b w:val="0"/>
                <w:color w:val="28342E"/>
                <w:sz w:val="16"/>
              </w:rPr>
              <w:t>SimulationChip</w:t>
            </w:r>
          </w:p>
        </w:tc>
        <w:tc>
          <w:tcPr>
            <w:tcW w:type="dxa" w:w="3312"/>
            <w:shd w:fill="F1F7F3"/>
          </w:tcPr>
          <w:p>
            <w:pPr>
              <w:spacing w:after="20"/>
            </w:pPr>
            <w:r/>
            <w:r>
              <w:rPr>
                <w:rFonts w:ascii="Aptos" w:hAnsi="Aptos"/>
                <w:b w:val="0"/>
                <w:color w:val="28342E"/>
                <w:sz w:val="16"/>
              </w:rPr>
              <w:t>Badge, simulation tokens</w:t>
            </w:r>
          </w:p>
        </w:tc>
        <w:tc>
          <w:tcPr>
            <w:tcW w:type="dxa" w:w="3312"/>
            <w:shd w:fill="F1F7F3"/>
          </w:tcPr>
          <w:p>
            <w:pPr>
              <w:spacing w:after="20"/>
            </w:pPr>
            <w:r/>
            <w:r>
              <w:rPr>
                <w:rFonts w:ascii="Aptos" w:hAnsi="Aptos"/>
                <w:b w:val="0"/>
                <w:color w:val="28342E"/>
                <w:sz w:val="16"/>
              </w:rPr>
              <w:t>top bar, any simulated row</w:t>
            </w:r>
          </w:p>
        </w:tc>
      </w:tr>
      <w:tr>
        <w:trPr>
          <w:cantSplit/>
        </w:trPr>
        <w:tc>
          <w:tcPr>
            <w:tcW w:type="dxa" w:w="3312"/>
          </w:tcPr>
          <w:p>
            <w:pPr>
              <w:spacing w:after="20"/>
            </w:pPr>
            <w:r/>
            <w:r>
              <w:rPr>
                <w:rFonts w:ascii="Aptos" w:hAnsi="Aptos"/>
                <w:b w:val="0"/>
                <w:color w:val="28342E"/>
                <w:sz w:val="16"/>
              </w:rPr>
              <w:t>LiveStatusPill ("Live" or "Reconnecting…")</w:t>
            </w:r>
          </w:p>
        </w:tc>
        <w:tc>
          <w:tcPr>
            <w:tcW w:type="dxa" w:w="3312"/>
          </w:tcPr>
          <w:p>
            <w:pPr>
              <w:spacing w:after="20"/>
            </w:pPr>
            <w:r/>
            <w:r>
              <w:rPr>
                <w:rFonts w:ascii="Aptos" w:hAnsi="Aptos"/>
                <w:b w:val="0"/>
                <w:color w:val="28342E"/>
                <w:sz w:val="16"/>
              </w:rPr>
              <w:t>Badge</w:t>
            </w:r>
          </w:p>
        </w:tc>
        <w:tc>
          <w:tcPr>
            <w:tcW w:type="dxa" w:w="3312"/>
          </w:tcPr>
          <w:p>
            <w:pPr>
              <w:spacing w:after="20"/>
            </w:pPr>
            <w:r/>
            <w:r>
              <w:rPr>
                <w:rFonts w:ascii="Aptos" w:hAnsi="Aptos"/>
                <w:b w:val="0"/>
                <w:color w:val="28342E"/>
                <w:sz w:val="16"/>
              </w:rPr>
              <w:t>page headers</w:t>
            </w:r>
          </w:p>
        </w:tc>
      </w:tr>
      <w:tr>
        <w:trPr>
          <w:cantSplit/>
        </w:trPr>
        <w:tc>
          <w:tcPr>
            <w:tcW w:type="dxa" w:w="3312"/>
            <w:shd w:fill="F1F7F3"/>
          </w:tcPr>
          <w:p>
            <w:pPr>
              <w:spacing w:after="20"/>
            </w:pPr>
            <w:r/>
            <w:r>
              <w:rPr>
                <w:rFonts w:ascii="Aptos" w:hAnsi="Aptos"/>
                <w:b w:val="0"/>
                <w:color w:val="28342E"/>
                <w:sz w:val="16"/>
              </w:rPr>
              <w:t>VillageMap (MapLibre wrapper with layer toggles and legend)</w:t>
            </w:r>
          </w:p>
        </w:tc>
        <w:tc>
          <w:tcPr>
            <w:tcW w:type="dxa" w:w="3312"/>
            <w:shd w:fill="F1F7F3"/>
          </w:tcPr>
          <w:p>
            <w:pPr>
              <w:spacing w:after="20"/>
            </w:pPr>
            <w:r/>
            <w:r>
              <w:rPr>
                <w:rFonts w:ascii="Aptos" w:hAnsi="Aptos"/>
                <w:b w:val="0"/>
                <w:color w:val="28342E"/>
                <w:sz w:val="16"/>
              </w:rPr>
              <w:t>MapLibre GL</w:t>
            </w:r>
          </w:p>
        </w:tc>
        <w:tc>
          <w:tcPr>
            <w:tcW w:type="dxa" w:w="3312"/>
            <w:shd w:fill="F1F7F3"/>
          </w:tcPr>
          <w:p>
            <w:pPr>
              <w:spacing w:after="20"/>
            </w:pPr>
            <w:r/>
            <w:r>
              <w:rPr>
                <w:rFonts w:ascii="Aptos" w:hAnsi="Aptos"/>
                <w:b w:val="0"/>
                <w:color w:val="28342E"/>
                <w:sz w:val="16"/>
              </w:rPr>
              <w:t>O2, O3 (ward map), O5</w:t>
            </w:r>
          </w:p>
        </w:tc>
      </w:tr>
      <w:tr>
        <w:trPr>
          <w:cantSplit/>
        </w:trPr>
        <w:tc>
          <w:tcPr>
            <w:tcW w:type="dxa" w:w="3312"/>
          </w:tcPr>
          <w:p>
            <w:pPr>
              <w:spacing w:after="20"/>
            </w:pPr>
            <w:r/>
            <w:r>
              <w:rPr>
                <w:rFonts w:ascii="Aptos" w:hAnsi="Aptos"/>
                <w:b w:val="0"/>
                <w:color w:val="28342E"/>
                <w:sz w:val="16"/>
              </w:rPr>
              <w:t>StatusBanner (inline error or stale-data notice)</w:t>
            </w:r>
          </w:p>
        </w:tc>
        <w:tc>
          <w:tcPr>
            <w:tcW w:type="dxa" w:w="3312"/>
          </w:tcPr>
          <w:p>
            <w:pPr>
              <w:spacing w:after="20"/>
            </w:pPr>
            <w:r/>
            <w:r>
              <w:rPr>
                <w:rFonts w:ascii="Aptos" w:hAnsi="Aptos"/>
                <w:b w:val="0"/>
                <w:color w:val="28342E"/>
                <w:sz w:val="16"/>
              </w:rPr>
              <w:t>shadcn Alert</w:t>
            </w:r>
          </w:p>
        </w:tc>
        <w:tc>
          <w:tcPr>
            <w:tcW w:type="dxa" w:w="3312"/>
          </w:tcPr>
          <w:p>
            <w:pPr>
              <w:spacing w:after="20"/>
            </w:pPr>
            <w:r/>
            <w:r>
              <w:rPr>
                <w:rFonts w:ascii="Aptos" w:hAnsi="Aptos"/>
                <w:b w:val="0"/>
                <w:color w:val="28342E"/>
                <w:sz w:val="16"/>
              </w:rPr>
              <w:t>all pages</w:t>
            </w:r>
          </w:p>
        </w:tc>
      </w:tr>
      <w:tr>
        <w:trPr>
          <w:cantSplit/>
        </w:trPr>
        <w:tc>
          <w:tcPr>
            <w:tcW w:type="dxa" w:w="3312"/>
            <w:shd w:fill="F1F7F3"/>
          </w:tcPr>
          <w:p>
            <w:pPr>
              <w:spacing w:after="20"/>
            </w:pPr>
            <w:r/>
            <w:r>
              <w:rPr>
                <w:rFonts w:ascii="Aptos" w:hAnsi="Aptos"/>
                <w:b w:val="0"/>
                <w:color w:val="28342E"/>
                <w:sz w:val="16"/>
              </w:rPr>
              <w:t>EmptyState (icon, one line, optional action)</w:t>
            </w:r>
          </w:p>
        </w:tc>
        <w:tc>
          <w:tcPr>
            <w:tcW w:type="dxa" w:w="3312"/>
            <w:shd w:fill="F1F7F3"/>
          </w:tcPr>
          <w:p>
            <w:pPr>
              <w:spacing w:after="20"/>
            </w:pPr>
            <w:r/>
            <w:r>
              <w:rPr>
                <w:rFonts w:ascii="Aptos" w:hAnsi="Aptos"/>
                <w:b w:val="0"/>
                <w:color w:val="28342E"/>
                <w:sz w:val="16"/>
              </w:rPr>
              <w:t>custom, simple</w:t>
            </w:r>
          </w:p>
        </w:tc>
        <w:tc>
          <w:tcPr>
            <w:tcW w:type="dxa" w:w="3312"/>
            <w:shd w:fill="F1F7F3"/>
          </w:tcPr>
          <w:p>
            <w:pPr>
              <w:spacing w:after="20"/>
            </w:pPr>
            <w:r/>
            <w:r>
              <w:rPr>
                <w:rFonts w:ascii="Aptos" w:hAnsi="Aptos"/>
                <w:b w:val="0"/>
                <w:color w:val="28342E"/>
                <w:sz w:val="16"/>
              </w:rPr>
              <w:t>all pages</w:t>
            </w:r>
          </w:p>
        </w:tc>
      </w:tr>
      <w:tr>
        <w:trPr>
          <w:cantSplit/>
        </w:trPr>
        <w:tc>
          <w:tcPr>
            <w:tcW w:type="dxa" w:w="3312"/>
          </w:tcPr>
          <w:p>
            <w:pPr>
              <w:spacing w:after="20"/>
            </w:pPr>
            <w:r/>
            <w:r>
              <w:rPr>
                <w:rFonts w:ascii="Aptos" w:hAnsi="Aptos"/>
                <w:b w:val="0"/>
                <w:color w:val="28342E"/>
                <w:sz w:val="16"/>
              </w:rPr>
              <w:t>GuardrailBadge</w:t>
            </w:r>
          </w:p>
        </w:tc>
        <w:tc>
          <w:tcPr>
            <w:tcW w:type="dxa" w:w="3312"/>
          </w:tcPr>
          <w:p>
            <w:pPr>
              <w:spacing w:after="20"/>
            </w:pPr>
            <w:r/>
            <w:r>
              <w:rPr>
                <w:rFonts w:ascii="Aptos" w:hAnsi="Aptos"/>
                <w:b w:val="0"/>
                <w:color w:val="28342E"/>
                <w:sz w:val="16"/>
              </w:rPr>
              <w:t>Badge outline</w:t>
            </w:r>
          </w:p>
        </w:tc>
        <w:tc>
          <w:tcPr>
            <w:tcW w:type="dxa" w:w="3312"/>
          </w:tcPr>
          <w:p>
            <w:pPr>
              <w:spacing w:after="20"/>
            </w:pPr>
            <w:r/>
            <w:r>
              <w:rPr>
                <w:rFonts w:ascii="Aptos" w:hAnsi="Aptos"/>
                <w:b w:val="0"/>
                <w:color w:val="28342E"/>
                <w:sz w:val="16"/>
              </w:rPr>
              <w:t>O4</w:t>
            </w:r>
          </w:p>
        </w:tc>
      </w:tr>
      <w:tr>
        <w:trPr>
          <w:cantSplit/>
        </w:trPr>
        <w:tc>
          <w:tcPr>
            <w:tcW w:type="dxa" w:w="3312"/>
            <w:shd w:fill="F1F7F3"/>
          </w:tcPr>
          <w:p>
            <w:pPr>
              <w:spacing w:after="20"/>
            </w:pPr>
            <w:r/>
            <w:r>
              <w:rPr>
                <w:rFonts w:ascii="Aptos" w:hAnsi="Aptos"/>
                <w:b w:val="0"/>
                <w:color w:val="28342E"/>
                <w:sz w:val="16"/>
              </w:rPr>
              <w:t>Timeline (vertical)</w:t>
            </w:r>
          </w:p>
        </w:tc>
        <w:tc>
          <w:tcPr>
            <w:tcW w:type="dxa" w:w="3312"/>
            <w:shd w:fill="F1F7F3"/>
          </w:tcPr>
          <w:p>
            <w:pPr>
              <w:spacing w:after="20"/>
            </w:pPr>
            <w:r/>
            <w:r>
              <w:rPr>
                <w:rFonts w:ascii="Aptos" w:hAnsi="Aptos"/>
                <w:b w:val="0"/>
                <w:color w:val="28342E"/>
                <w:sz w:val="16"/>
              </w:rPr>
              <w:t>custom</w:t>
            </w:r>
          </w:p>
        </w:tc>
        <w:tc>
          <w:tcPr>
            <w:tcW w:type="dxa" w:w="3312"/>
            <w:shd w:fill="F1F7F3"/>
          </w:tcPr>
          <w:p>
            <w:pPr>
              <w:spacing w:after="20"/>
            </w:pPr>
            <w:r/>
            <w:r>
              <w:rPr>
                <w:rFonts w:ascii="Aptos" w:hAnsi="Aptos"/>
                <w:b w:val="0"/>
                <w:color w:val="28342E"/>
                <w:sz w:val="16"/>
              </w:rPr>
              <w:t>O4</w:t>
            </w:r>
          </w:p>
        </w:tc>
      </w:tr>
    </w:tbl>
    <w:p/>
    <w:p>
      <w:pPr>
        <w:pStyle w:val="Heading3"/>
      </w:pPr>
      <w:r>
        <w:t>0.4 Data pattern</w:t>
      </w:r>
    </w:p>
    <w:p>
      <w:pPr>
        <w:spacing w:after="80"/>
      </w:pPr>
      <w:r>
        <w:t xml:space="preserve">Per Feature 25, the dashboard </w:t>
      </w:r>
      <w:r>
        <w:rPr>
          <w:b/>
        </w:rPr>
        <w:t>reads from Supabase directly with Realtime</w:t>
      </w:r>
      <w:r>
        <w:t xml:space="preserve"> and calls the API </w:t>
      </w:r>
      <w:r>
        <w:rPr>
          <w:b/>
        </w:rPr>
        <w:t>only for actions</w:t>
      </w:r>
      <w:r>
        <w:t>. Do not build a custom WebSocket client. Subscribe to Realtime on the tables each page lists. Show the LiveStatusPill from the Realtime channel status.</w:t>
      </w:r>
    </w:p>
    <w:p>
      <w:pPr>
        <w:pStyle w:val="Heading3"/>
      </w:pPr>
      <w:r>
        <w:t>0.5 Standard state behaviour</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State</w:t>
            </w:r>
          </w:p>
        </w:tc>
        <w:tc>
          <w:tcPr>
            <w:tcW w:type="dxa" w:w="4968"/>
            <w:shd w:fill="14543A"/>
          </w:tcPr>
          <w:p>
            <w:pPr>
              <w:spacing w:after="20"/>
            </w:pPr>
            <w:r/>
            <w:r>
              <w:rPr>
                <w:rFonts w:ascii="Aptos" w:hAnsi="Aptos"/>
                <w:b/>
                <w:color w:val="FFFFFF"/>
                <w:sz w:val="16"/>
              </w:rPr>
              <w:t>Behaviour</w:t>
            </w:r>
          </w:p>
        </w:tc>
      </w:tr>
      <w:tr>
        <w:trPr>
          <w:cantSplit/>
        </w:trPr>
        <w:tc>
          <w:tcPr>
            <w:tcW w:type="dxa" w:w="4968"/>
          </w:tcPr>
          <w:p>
            <w:pPr>
              <w:spacing w:after="20"/>
            </w:pPr>
            <w:r/>
            <w:r>
              <w:rPr>
                <w:rFonts w:ascii="Aptos" w:hAnsi="Aptos"/>
                <w:b w:val="0"/>
                <w:color w:val="28342E"/>
                <w:sz w:val="16"/>
              </w:rPr>
              <w:t>Loading</w:t>
            </w:r>
          </w:p>
        </w:tc>
        <w:tc>
          <w:tcPr>
            <w:tcW w:type="dxa" w:w="4968"/>
          </w:tcPr>
          <w:p>
            <w:pPr>
              <w:spacing w:after="20"/>
            </w:pPr>
            <w:r/>
            <w:r>
              <w:rPr>
                <w:rFonts w:ascii="Aptos" w:hAnsi="Aptos"/>
                <w:b w:val="0"/>
                <w:color w:val="28342E"/>
                <w:sz w:val="16"/>
              </w:rPr>
              <w:t>Shadcn Skeleton shaped like the final content. No full-page spinners.</w:t>
            </w:r>
          </w:p>
        </w:tc>
      </w:tr>
      <w:tr>
        <w:trPr>
          <w:cantSplit/>
        </w:trPr>
        <w:tc>
          <w:tcPr>
            <w:tcW w:type="dxa" w:w="4968"/>
            <w:shd w:fill="F1F7F3"/>
          </w:tcPr>
          <w:p>
            <w:pPr>
              <w:spacing w:after="20"/>
            </w:pPr>
            <w:r/>
            <w:r>
              <w:rPr>
                <w:rFonts w:ascii="Aptos" w:hAnsi="Aptos"/>
                <w:b w:val="0"/>
                <w:color w:val="28342E"/>
                <w:sz w:val="16"/>
              </w:rPr>
              <w:t>Empty</w:t>
            </w:r>
          </w:p>
        </w:tc>
        <w:tc>
          <w:tcPr>
            <w:tcW w:type="dxa" w:w="4968"/>
            <w:shd w:fill="F1F7F3"/>
          </w:tcPr>
          <w:p>
            <w:pPr>
              <w:spacing w:after="20"/>
            </w:pPr>
            <w:r/>
            <w:r>
              <w:rPr>
                <w:rFonts w:ascii="Aptos" w:hAnsi="Aptos"/>
                <w:b w:val="0"/>
                <w:color w:val="28342E"/>
                <w:sz w:val="16"/>
              </w:rPr>
              <w:t>EmptyState inside the same card, so the layout does not shift.</w:t>
            </w:r>
          </w:p>
        </w:tc>
      </w:tr>
      <w:tr>
        <w:trPr>
          <w:cantSplit/>
        </w:trPr>
        <w:tc>
          <w:tcPr>
            <w:tcW w:type="dxa" w:w="4968"/>
          </w:tcPr>
          <w:p>
            <w:pPr>
              <w:spacing w:after="20"/>
            </w:pPr>
            <w:r/>
            <w:r>
              <w:rPr>
                <w:rFonts w:ascii="Aptos" w:hAnsi="Aptos"/>
                <w:b w:val="0"/>
                <w:color w:val="28342E"/>
                <w:sz w:val="16"/>
              </w:rPr>
              <w:t>Error</w:t>
            </w:r>
          </w:p>
        </w:tc>
        <w:tc>
          <w:tcPr>
            <w:tcW w:type="dxa" w:w="4968"/>
          </w:tcPr>
          <w:p>
            <w:pPr>
              <w:spacing w:after="20"/>
            </w:pPr>
            <w:r/>
            <w:r>
              <w:rPr>
                <w:rFonts w:ascii="Aptos" w:hAnsi="Aptos"/>
                <w:b w:val="0"/>
                <w:color w:val="28342E"/>
                <w:sz w:val="16"/>
              </w:rPr>
              <w:t>A failure in one card shows a small inline error with **Retry** in that card only. The rest of the page stays usable.</w:t>
            </w:r>
          </w:p>
        </w:tc>
      </w:tr>
      <w:tr>
        <w:trPr>
          <w:cantSplit/>
        </w:trPr>
        <w:tc>
          <w:tcPr>
            <w:tcW w:type="dxa" w:w="4968"/>
            <w:shd w:fill="F1F7F3"/>
          </w:tcPr>
          <w:p>
            <w:pPr>
              <w:spacing w:after="20"/>
            </w:pPr>
            <w:r/>
            <w:r>
              <w:rPr>
                <w:rFonts w:ascii="Aptos" w:hAnsi="Aptos"/>
                <w:b w:val="0"/>
                <w:color w:val="28342E"/>
                <w:sz w:val="16"/>
              </w:rPr>
              <w:t>Realtime lost</w:t>
            </w:r>
          </w:p>
        </w:tc>
        <w:tc>
          <w:tcPr>
            <w:tcW w:type="dxa" w:w="4968"/>
            <w:shd w:fill="F1F7F3"/>
          </w:tcPr>
          <w:p>
            <w:pPr>
              <w:spacing w:after="20"/>
            </w:pPr>
            <w:r/>
            <w:r>
              <w:rPr>
                <w:rFonts w:ascii="Aptos" w:hAnsi="Aptos"/>
                <w:b w:val="0"/>
                <w:color w:val="28342E"/>
                <w:sz w:val="16"/>
              </w:rPr>
              <w:t>The pill changes to "Reconnecting…" and a thin amber banner shows "Live updates paused. Data may be out of date." Data stays visible.</w:t>
            </w:r>
          </w:p>
        </w:tc>
      </w:tr>
      <w:tr>
        <w:trPr>
          <w:cantSplit/>
        </w:trPr>
        <w:tc>
          <w:tcPr>
            <w:tcW w:type="dxa" w:w="4968"/>
          </w:tcPr>
          <w:p>
            <w:pPr>
              <w:spacing w:after="20"/>
            </w:pPr>
            <w:r/>
            <w:r>
              <w:rPr>
                <w:rFonts w:ascii="Aptos" w:hAnsi="Aptos"/>
                <w:b w:val="0"/>
                <w:color w:val="28342E"/>
                <w:sz w:val="16"/>
              </w:rPr>
              <w:t>Simulation</w:t>
            </w:r>
          </w:p>
        </w:tc>
        <w:tc>
          <w:tcPr>
            <w:tcW w:type="dxa" w:w="4968"/>
          </w:tcPr>
          <w:p>
            <w:pPr>
              <w:spacing w:after="20"/>
            </w:pPr>
            <w:r/>
            <w:r>
              <w:rPr>
                <w:rFonts w:ascii="Aptos" w:hAnsi="Aptos"/>
                <w:b w:val="0"/>
                <w:color w:val="28342E"/>
                <w:sz w:val="16"/>
              </w:rPr>
              <w:t>Rows or values with is_simulated = true get a small purple "Simulated" tag.</w:t>
            </w:r>
          </w:p>
        </w:tc>
      </w:tr>
    </w:tbl>
    <w:p/>
    <w:p>
      <w:pPr>
        <w:pStyle w:val="Title"/>
        <w:spacing w:before="240" w:after="160"/>
      </w:pPr>
      <w:r>
        <w:t>O1: Login</w:t>
      </w:r>
    </w:p>
    <w:p>
      <w:pPr>
        <w:spacing w:after="80"/>
      </w:pPr>
      <w:r>
        <w:rPr>
          <w:b/>
        </w:rPr>
        <w:t>PURPOSE</w:t>
      </w:r>
    </w:p>
    <w:p>
      <w:pPr>
        <w:spacing w:after="80"/>
      </w:pPr>
      <w:r>
        <w:t>Authenticate users by phone number and OTP, then route each user to the home screen for their role.</w:t>
      </w:r>
    </w:p>
    <w:p>
      <w:pPr>
        <w:spacing w:after="80"/>
      </w:pPr>
      <w:r>
        <w:rPr>
          <w:b/>
        </w:rPr>
        <w:t>USER</w:t>
      </w:r>
    </w:p>
    <w:p>
      <w:pPr>
        <w:spacing w:after="80"/>
      </w:pPr>
      <w:r>
        <w:t>All roles, per Feature 1 ("Phone OTP login with roles"). This spec details the officer experience [Flag 2].</w:t>
      </w:r>
    </w:p>
    <w:p>
      <w:pPr>
        <w:spacing w:after="80"/>
      </w:pPr>
      <w:r>
        <w:rPr>
          <w:b/>
        </w:rPr>
        <w:t>LAYOUT</w:t>
      </w:r>
    </w:p>
    <w:p>
      <w:pPr>
        <w:spacing w:after="80"/>
      </w:pPr>
      <w:r>
        <w:t>A full-screen two-panel layout with no sidebar and no top bar.</w:t>
      </w:r>
    </w:p>
    <w:p>
      <w:pPr>
        <w:pStyle w:val="ListBullet"/>
        <w:spacing w:after="40"/>
      </w:pPr>
      <w:r>
        <w:rPr>
          <w:b/>
        </w:rPr>
        <w:t>Left panel (about 45% width, hidden below 900px):</w:t>
      </w:r>
      <w:r>
        <w:t xml:space="preserve"> deep green (sidebar token). It holds the logo at the top-left, a soft wave shape behind the lower half, a thin river-line illustration, and one tagline near the bottom.</w:t>
      </w:r>
    </w:p>
    <w:p>
      <w:pPr>
        <w:pStyle w:val="ListBullet"/>
        <w:spacing w:after="40"/>
      </w:pPr>
      <w:r>
        <w:rPr>
          <w:b/>
        </w:rPr>
        <w:t>Right panel (about 55%):</w:t>
      </w:r>
      <w:r>
        <w:t xml:space="preserve"> background. A single login card is centred vertically and horizontally, max width 400px.</w:t>
      </w:r>
    </w:p>
    <w:p>
      <w:pPr>
        <w:spacing w:after="80"/>
      </w:pPr>
      <w:r>
        <w:rPr>
          <w:b/>
        </w:rPr>
        <w:t>NAVIGATION</w:t>
      </w:r>
    </w:p>
    <w:p>
      <w:pPr>
        <w:spacing w:after="80"/>
      </w:pPr>
      <w:r>
        <w:t>There is no navigation chrome. The only exits are a successful login (redirect by role) or a "Need help signing in?" text link at the bottom of the card.</w:t>
      </w:r>
    </w:p>
    <w:p>
      <w:pPr>
        <w:spacing w:after="80"/>
      </w:pPr>
      <w:r>
        <w:rPr>
          <w:b/>
        </w:rPr>
        <w:t>TOP SECTION</w:t>
      </w:r>
    </w:p>
    <w:p>
      <w:pPr>
        <w:spacing w:after="80"/>
      </w:pPr>
      <w:r>
        <w:t>Inside the card: logo mark (small), heading "Sign in", and one line of helper text: "Enter your registered mobile number."</w:t>
      </w:r>
    </w:p>
    <w:p>
      <w:pPr>
        <w:spacing w:after="80"/>
      </w:pPr>
      <w:r>
        <w:rPr>
          <w:b/>
        </w:rPr>
        <w:t>MAIN CONTENT</w:t>
      </w:r>
    </w:p>
    <w:p>
      <w:pPr>
        <w:spacing w:after="80"/>
      </w:pPr>
      <w:r>
        <w:t>The card has two steps in the same position. The card does not change size noticeably between steps.</w:t>
      </w:r>
    </w:p>
    <w:p>
      <w:pPr>
        <w:pStyle w:val="ListNumber"/>
        <w:spacing w:after="40"/>
      </w:pPr>
      <w:r>
        <w:rPr>
          <w:b/>
        </w:rPr>
        <w:t>Phone step:</w:t>
      </w:r>
      <w:r>
        <w:t xml:space="preserve"> phone field with a fixed +91 prefix and a 10-digit input, then a full-width </w:t>
      </w:r>
      <w:r>
        <w:rPr>
          <w:b/>
        </w:rPr>
        <w:t>Send OTP</w:t>
      </w:r>
      <w:r>
        <w:t xml:space="preserve"> button.</w:t>
      </w:r>
    </w:p>
    <w:p>
      <w:pPr>
        <w:pStyle w:val="ListNumber"/>
        <w:spacing w:after="40"/>
      </w:pPr>
      <w:r>
        <w:rPr>
          <w:b/>
        </w:rPr>
        <w:t>OTP step:</w:t>
      </w:r>
      <w:r>
        <w:t xml:space="preserve"> the heading becomes "Enter the code". Below it sits a line "Sent to +91 98XXXXXX21" with a </w:t>
      </w:r>
      <w:r>
        <w:rPr>
          <w:b/>
        </w:rPr>
        <w:t>Change number</w:t>
      </w:r>
      <w:r>
        <w:t xml:space="preserve"> link, then a 6-box OTP input (shadcn InputOTP), then a full-width </w:t>
      </w:r>
      <w:r>
        <w:rPr>
          <w:b/>
        </w:rPr>
        <w:t>Verify and continue</w:t>
      </w:r>
      <w:r>
        <w:t xml:space="preserve"> button. Under the button there is a "Resend code in 0:30" countdown that becomes a </w:t>
      </w:r>
      <w:r>
        <w:rPr>
          <w:b/>
        </w:rPr>
        <w:t>Resend</w:t>
      </w:r>
      <w:r>
        <w:t xml:space="preserve"> link when it ends.</w:t>
      </w:r>
    </w:p>
    <w:p>
      <w:pPr>
        <w:spacing w:after="80"/>
      </w:pPr>
      <w:r>
        <w:rPr>
          <w:b/>
        </w:rPr>
        <w:t>CARDS</w:t>
      </w:r>
    </w:p>
    <w:p>
      <w:pPr>
        <w:spacing w:after="80"/>
      </w:pPr>
      <w:r>
        <w:t>One login card only.</w:t>
      </w:r>
    </w:p>
    <w:p>
      <w:pPr>
        <w:spacing w:after="80"/>
      </w:pPr>
      <w:r>
        <w:rPr>
          <w:b/>
        </w:rPr>
        <w:t>TABLES / CHARTS / MAPS / FILTERS</w:t>
      </w:r>
    </w:p>
    <w:p>
      <w:pPr>
        <w:spacing w:after="80"/>
      </w:pPr>
      <w:r>
        <w:t>None.</w:t>
      </w:r>
    </w:p>
    <w:p>
      <w:pPr>
        <w:spacing w:after="80"/>
      </w:pPr>
      <w:r>
        <w:rPr>
          <w:b/>
        </w:rPr>
        <w:t>BUTTONS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Button</w:t>
            </w:r>
          </w:p>
        </w:tc>
        <w:tc>
          <w:tcPr>
            <w:tcW w:type="dxa" w:w="3312"/>
            <w:shd w:fill="14543A"/>
          </w:tcPr>
          <w:p>
            <w:pPr>
              <w:spacing w:after="20"/>
            </w:pPr>
            <w:r/>
            <w:r>
              <w:rPr>
                <w:rFonts w:ascii="Aptos" w:hAnsi="Aptos"/>
                <w:b/>
                <w:color w:val="FFFFFF"/>
                <w:sz w:val="16"/>
              </w:rPr>
              <w:t>Style</w:t>
            </w:r>
          </w:p>
        </w:tc>
        <w:tc>
          <w:tcPr>
            <w:tcW w:type="dxa" w:w="3312"/>
            <w:shd w:fill="14543A"/>
          </w:tcPr>
          <w:p>
            <w:pPr>
              <w:spacing w:after="20"/>
            </w:pPr>
            <w:r/>
            <w:r>
              <w:rPr>
                <w:rFonts w:ascii="Aptos" w:hAnsi="Aptos"/>
                <w:b/>
                <w:color w:val="FFFFFF"/>
                <w:sz w:val="16"/>
              </w:rPr>
              <w:t>Behaviour</w:t>
            </w:r>
          </w:p>
        </w:tc>
      </w:tr>
      <w:tr>
        <w:trPr>
          <w:cantSplit/>
        </w:trPr>
        <w:tc>
          <w:tcPr>
            <w:tcW w:type="dxa" w:w="3312"/>
          </w:tcPr>
          <w:p>
            <w:pPr>
              <w:spacing w:after="20"/>
            </w:pPr>
            <w:r/>
            <w:r>
              <w:rPr>
                <w:rFonts w:ascii="Aptos" w:hAnsi="Aptos"/>
                <w:b w:val="0"/>
                <w:color w:val="28342E"/>
                <w:sz w:val="16"/>
              </w:rPr>
              <w:t>Send OTP</w:t>
            </w:r>
          </w:p>
        </w:tc>
        <w:tc>
          <w:tcPr>
            <w:tcW w:type="dxa" w:w="3312"/>
          </w:tcPr>
          <w:p>
            <w:pPr>
              <w:spacing w:after="20"/>
            </w:pPr>
            <w:r/>
            <w:r>
              <w:rPr>
                <w:rFonts w:ascii="Aptos" w:hAnsi="Aptos"/>
                <w:b w:val="0"/>
                <w:color w:val="28342E"/>
                <w:sz w:val="16"/>
              </w:rPr>
              <w:t>Primary, full width</w:t>
            </w:r>
          </w:p>
        </w:tc>
        <w:tc>
          <w:tcPr>
            <w:tcW w:type="dxa" w:w="3312"/>
          </w:tcPr>
          <w:p>
            <w:pPr>
              <w:spacing w:after="20"/>
            </w:pPr>
            <w:r/>
            <w:r>
              <w:rPr>
                <w:rFonts w:ascii="Aptos" w:hAnsi="Aptos"/>
                <w:b w:val="0"/>
                <w:color w:val="28342E"/>
                <w:sz w:val="16"/>
              </w:rPr>
              <w:t>Disabled until 10 digits are entered. Shows a spinner while sending.</w:t>
            </w:r>
          </w:p>
        </w:tc>
      </w:tr>
      <w:tr>
        <w:trPr>
          <w:cantSplit/>
        </w:trPr>
        <w:tc>
          <w:tcPr>
            <w:tcW w:type="dxa" w:w="3312"/>
            <w:shd w:fill="F1F7F3"/>
          </w:tcPr>
          <w:p>
            <w:pPr>
              <w:spacing w:after="20"/>
            </w:pPr>
            <w:r/>
            <w:r>
              <w:rPr>
                <w:rFonts w:ascii="Aptos" w:hAnsi="Aptos"/>
                <w:b w:val="0"/>
                <w:color w:val="28342E"/>
                <w:sz w:val="16"/>
              </w:rPr>
              <w:t>Verify and continue</w:t>
            </w:r>
          </w:p>
        </w:tc>
        <w:tc>
          <w:tcPr>
            <w:tcW w:type="dxa" w:w="3312"/>
            <w:shd w:fill="F1F7F3"/>
          </w:tcPr>
          <w:p>
            <w:pPr>
              <w:spacing w:after="20"/>
            </w:pPr>
            <w:r/>
            <w:r>
              <w:rPr>
                <w:rFonts w:ascii="Aptos" w:hAnsi="Aptos"/>
                <w:b w:val="0"/>
                <w:color w:val="28342E"/>
                <w:sz w:val="16"/>
              </w:rPr>
              <w:t>Primary, full width</w:t>
            </w:r>
          </w:p>
        </w:tc>
        <w:tc>
          <w:tcPr>
            <w:tcW w:type="dxa" w:w="3312"/>
            <w:shd w:fill="F1F7F3"/>
          </w:tcPr>
          <w:p>
            <w:pPr>
              <w:spacing w:after="20"/>
            </w:pPr>
            <w:r/>
            <w:r>
              <w:rPr>
                <w:rFonts w:ascii="Aptos" w:hAnsi="Aptos"/>
                <w:b w:val="0"/>
                <w:color w:val="28342E"/>
                <w:sz w:val="16"/>
              </w:rPr>
              <w:t>Enabled at 6 digits. Auto-submits when the sixth digit is typed.</w:t>
            </w:r>
          </w:p>
        </w:tc>
      </w:tr>
      <w:tr>
        <w:trPr>
          <w:cantSplit/>
        </w:trPr>
        <w:tc>
          <w:tcPr>
            <w:tcW w:type="dxa" w:w="3312"/>
          </w:tcPr>
          <w:p>
            <w:pPr>
              <w:spacing w:after="20"/>
            </w:pPr>
            <w:r/>
            <w:r>
              <w:rPr>
                <w:rFonts w:ascii="Aptos" w:hAnsi="Aptos"/>
                <w:b w:val="0"/>
                <w:color w:val="28342E"/>
                <w:sz w:val="16"/>
              </w:rPr>
              <w:t>Resend</w:t>
            </w:r>
          </w:p>
        </w:tc>
        <w:tc>
          <w:tcPr>
            <w:tcW w:type="dxa" w:w="3312"/>
          </w:tcPr>
          <w:p>
            <w:pPr>
              <w:spacing w:after="20"/>
            </w:pPr>
            <w:r/>
            <w:r>
              <w:rPr>
                <w:rFonts w:ascii="Aptos" w:hAnsi="Aptos"/>
                <w:b w:val="0"/>
                <w:color w:val="28342E"/>
                <w:sz w:val="16"/>
              </w:rPr>
              <w:t>Text link</w:t>
            </w:r>
          </w:p>
        </w:tc>
        <w:tc>
          <w:tcPr>
            <w:tcW w:type="dxa" w:w="3312"/>
          </w:tcPr>
          <w:p>
            <w:pPr>
              <w:spacing w:after="20"/>
            </w:pPr>
            <w:r/>
            <w:r>
              <w:rPr>
                <w:rFonts w:ascii="Aptos" w:hAnsi="Aptos"/>
                <w:b w:val="0"/>
                <w:color w:val="28342E"/>
                <w:sz w:val="16"/>
              </w:rPr>
              <w:t>Active only after the countdown ends.</w:t>
            </w:r>
          </w:p>
        </w:tc>
      </w:tr>
      <w:tr>
        <w:trPr>
          <w:cantSplit/>
        </w:trPr>
        <w:tc>
          <w:tcPr>
            <w:tcW w:type="dxa" w:w="3312"/>
            <w:shd w:fill="F1F7F3"/>
          </w:tcPr>
          <w:p>
            <w:pPr>
              <w:spacing w:after="20"/>
            </w:pPr>
            <w:r/>
            <w:r>
              <w:rPr>
                <w:rFonts w:ascii="Aptos" w:hAnsi="Aptos"/>
                <w:b w:val="0"/>
                <w:color w:val="28342E"/>
                <w:sz w:val="16"/>
              </w:rPr>
              <w:t>Change number</w:t>
            </w:r>
          </w:p>
        </w:tc>
        <w:tc>
          <w:tcPr>
            <w:tcW w:type="dxa" w:w="3312"/>
            <w:shd w:fill="F1F7F3"/>
          </w:tcPr>
          <w:p>
            <w:pPr>
              <w:spacing w:after="20"/>
            </w:pPr>
            <w:r/>
            <w:r>
              <w:rPr>
                <w:rFonts w:ascii="Aptos" w:hAnsi="Aptos"/>
                <w:b w:val="0"/>
                <w:color w:val="28342E"/>
                <w:sz w:val="16"/>
              </w:rPr>
              <w:t>Text link</w:t>
            </w:r>
          </w:p>
        </w:tc>
        <w:tc>
          <w:tcPr>
            <w:tcW w:type="dxa" w:w="3312"/>
            <w:shd w:fill="F1F7F3"/>
          </w:tcPr>
          <w:p>
            <w:pPr>
              <w:spacing w:after="20"/>
            </w:pPr>
            <w:r/>
            <w:r>
              <w:rPr>
                <w:rFonts w:ascii="Aptos" w:hAnsi="Aptos"/>
                <w:b w:val="0"/>
                <w:color w:val="28342E"/>
                <w:sz w:val="16"/>
              </w:rPr>
              <w:t>Returns to the phone step and keeps the number.</w:t>
            </w:r>
          </w:p>
        </w:tc>
      </w:tr>
    </w:tbl>
    <w:p/>
    <w:p>
      <w:pPr>
        <w:spacing w:after="80"/>
      </w:pPr>
      <w:r>
        <w:rPr>
          <w:b/>
        </w:rPr>
        <w:t>ACTIONS</w:t>
      </w:r>
    </w:p>
    <w:p>
      <w:pPr>
        <w:pStyle w:val="ListBullet"/>
        <w:spacing w:after="40"/>
      </w:pPr>
      <w:r>
        <w:t>Send OTP: request a phone OTP from Supabase Auth.</w:t>
      </w:r>
    </w:p>
    <w:p>
      <w:pPr>
        <w:pStyle w:val="ListBullet"/>
        <w:spacing w:after="40"/>
      </w:pPr>
      <w:r>
        <w:t>Verify: confirm the code, create the session, then read the user's role from users.</w:t>
      </w:r>
    </w:p>
    <w:p>
      <w:pPr>
        <w:pStyle w:val="ListBullet"/>
        <w:spacing w:after="40"/>
      </w:pPr>
      <w:r>
        <w:t xml:space="preserve">Redirect by role: officer to </w:t>
      </w:r>
      <w:r>
        <w:rPr>
          <w:b/>
        </w:rPr>
        <w:t>O2</w:t>
      </w:r>
      <w:r>
        <w:t>. Other roles go to their own home, defined in those specs.</w:t>
      </w:r>
    </w:p>
    <w:p>
      <w:pPr>
        <w:spacing w:after="80"/>
      </w:pPr>
      <w:r>
        <w:rPr>
          <w:b/>
        </w:rPr>
        <w:t>STATES</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State</w:t>
            </w:r>
          </w:p>
        </w:tc>
        <w:tc>
          <w:tcPr>
            <w:tcW w:type="dxa" w:w="4968"/>
            <w:shd w:fill="14543A"/>
          </w:tcPr>
          <w:p>
            <w:pPr>
              <w:spacing w:after="20"/>
            </w:pPr>
            <w:r/>
            <w:r>
              <w:rPr>
                <w:rFonts w:ascii="Aptos" w:hAnsi="Aptos"/>
                <w:b/>
                <w:color w:val="FFFFFF"/>
                <w:sz w:val="16"/>
              </w:rPr>
              <w:t>Presentation</w:t>
            </w:r>
          </w:p>
        </w:tc>
      </w:tr>
      <w:tr>
        <w:trPr>
          <w:cantSplit/>
        </w:trPr>
        <w:tc>
          <w:tcPr>
            <w:tcW w:type="dxa" w:w="4968"/>
          </w:tcPr>
          <w:p>
            <w:pPr>
              <w:spacing w:after="20"/>
            </w:pPr>
            <w:r/>
            <w:r>
              <w:rPr>
                <w:rFonts w:ascii="Aptos" w:hAnsi="Aptos"/>
                <w:b w:val="0"/>
                <w:color w:val="28342E"/>
                <w:sz w:val="16"/>
              </w:rPr>
              <w:t>Idle</w:t>
            </w:r>
          </w:p>
        </w:tc>
        <w:tc>
          <w:tcPr>
            <w:tcW w:type="dxa" w:w="4968"/>
          </w:tcPr>
          <w:p>
            <w:pPr>
              <w:spacing w:after="20"/>
            </w:pPr>
            <w:r/>
            <w:r>
              <w:rPr>
                <w:rFonts w:ascii="Aptos" w:hAnsi="Aptos"/>
                <w:b w:val="0"/>
                <w:color w:val="28342E"/>
                <w:sz w:val="16"/>
              </w:rPr>
              <w:t>Phone step, empty field.</w:t>
            </w:r>
          </w:p>
        </w:tc>
      </w:tr>
      <w:tr>
        <w:trPr>
          <w:cantSplit/>
        </w:trPr>
        <w:tc>
          <w:tcPr>
            <w:tcW w:type="dxa" w:w="4968"/>
            <w:shd w:fill="F1F7F3"/>
          </w:tcPr>
          <w:p>
            <w:pPr>
              <w:spacing w:after="20"/>
            </w:pPr>
            <w:r/>
            <w:r>
              <w:rPr>
                <w:rFonts w:ascii="Aptos" w:hAnsi="Aptos"/>
                <w:b w:val="0"/>
                <w:color w:val="28342E"/>
                <w:sz w:val="16"/>
              </w:rPr>
              <w:t>Sending</w:t>
            </w:r>
          </w:p>
        </w:tc>
        <w:tc>
          <w:tcPr>
            <w:tcW w:type="dxa" w:w="4968"/>
            <w:shd w:fill="F1F7F3"/>
          </w:tcPr>
          <w:p>
            <w:pPr>
              <w:spacing w:after="20"/>
            </w:pPr>
            <w:r/>
            <w:r>
              <w:rPr>
                <w:rFonts w:ascii="Aptos" w:hAnsi="Aptos"/>
                <w:b w:val="0"/>
                <w:color w:val="28342E"/>
                <w:sz w:val="16"/>
              </w:rPr>
              <w:t>Button spinner, field disabled.</w:t>
            </w:r>
          </w:p>
        </w:tc>
      </w:tr>
      <w:tr>
        <w:trPr>
          <w:cantSplit/>
        </w:trPr>
        <w:tc>
          <w:tcPr>
            <w:tcW w:type="dxa" w:w="4968"/>
          </w:tcPr>
          <w:p>
            <w:pPr>
              <w:spacing w:after="20"/>
            </w:pPr>
            <w:r/>
            <w:r>
              <w:rPr>
                <w:rFonts w:ascii="Aptos" w:hAnsi="Aptos"/>
                <w:b w:val="0"/>
                <w:color w:val="28342E"/>
                <w:sz w:val="16"/>
              </w:rPr>
              <w:t>Invalid number</w:t>
            </w:r>
          </w:p>
        </w:tc>
        <w:tc>
          <w:tcPr>
            <w:tcW w:type="dxa" w:w="4968"/>
          </w:tcPr>
          <w:p>
            <w:pPr>
              <w:spacing w:after="20"/>
            </w:pPr>
            <w:r/>
            <w:r>
              <w:rPr>
                <w:rFonts w:ascii="Aptos" w:hAnsi="Aptos"/>
                <w:b w:val="0"/>
                <w:color w:val="28342E"/>
                <w:sz w:val="16"/>
              </w:rPr>
              <w:t>Inline field error: "Enter a valid 10-digit mobile number."</w:t>
            </w:r>
          </w:p>
        </w:tc>
      </w:tr>
      <w:tr>
        <w:trPr>
          <w:cantSplit/>
        </w:trPr>
        <w:tc>
          <w:tcPr>
            <w:tcW w:type="dxa" w:w="4968"/>
            <w:shd w:fill="F1F7F3"/>
          </w:tcPr>
          <w:p>
            <w:pPr>
              <w:spacing w:after="20"/>
            </w:pPr>
            <w:r/>
            <w:r>
              <w:rPr>
                <w:rFonts w:ascii="Aptos" w:hAnsi="Aptos"/>
                <w:b w:val="0"/>
                <w:color w:val="28342E"/>
                <w:sz w:val="16"/>
              </w:rPr>
              <w:t>Wrong code</w:t>
            </w:r>
          </w:p>
        </w:tc>
        <w:tc>
          <w:tcPr>
            <w:tcW w:type="dxa" w:w="4968"/>
            <w:shd w:fill="F1F7F3"/>
          </w:tcPr>
          <w:p>
            <w:pPr>
              <w:spacing w:after="20"/>
            </w:pPr>
            <w:r/>
            <w:r>
              <w:rPr>
                <w:rFonts w:ascii="Aptos" w:hAnsi="Aptos"/>
                <w:b w:val="0"/>
                <w:color w:val="28342E"/>
                <w:sz w:val="16"/>
              </w:rPr>
              <w:t>OTP boxes get a red border, with the message "That code is incorrect. Try again." The boxes clear and focus returns to the first one.</w:t>
            </w:r>
          </w:p>
        </w:tc>
      </w:tr>
      <w:tr>
        <w:trPr>
          <w:cantSplit/>
        </w:trPr>
        <w:tc>
          <w:tcPr>
            <w:tcW w:type="dxa" w:w="4968"/>
          </w:tcPr>
          <w:p>
            <w:pPr>
              <w:spacing w:after="20"/>
            </w:pPr>
            <w:r/>
            <w:r>
              <w:rPr>
                <w:rFonts w:ascii="Aptos" w:hAnsi="Aptos"/>
                <w:b w:val="0"/>
                <w:color w:val="28342E"/>
                <w:sz w:val="16"/>
              </w:rPr>
              <w:t>Expired code</w:t>
            </w:r>
          </w:p>
        </w:tc>
        <w:tc>
          <w:tcPr>
            <w:tcW w:type="dxa" w:w="4968"/>
          </w:tcPr>
          <w:p>
            <w:pPr>
              <w:spacing w:after="20"/>
            </w:pPr>
            <w:r/>
            <w:r>
              <w:rPr>
                <w:rFonts w:ascii="Aptos" w:hAnsi="Aptos"/>
                <w:b w:val="0"/>
                <w:color w:val="28342E"/>
                <w:sz w:val="16"/>
              </w:rPr>
              <w:t>"This code has expired." The **Resend** link is shown immediately.</w:t>
            </w:r>
          </w:p>
        </w:tc>
      </w:tr>
      <w:tr>
        <w:trPr>
          <w:cantSplit/>
        </w:trPr>
        <w:tc>
          <w:tcPr>
            <w:tcW w:type="dxa" w:w="4968"/>
            <w:shd w:fill="F1F7F3"/>
          </w:tcPr>
          <w:p>
            <w:pPr>
              <w:spacing w:after="20"/>
            </w:pPr>
            <w:r/>
            <w:r>
              <w:rPr>
                <w:rFonts w:ascii="Aptos" w:hAnsi="Aptos"/>
                <w:b w:val="0"/>
                <w:color w:val="28342E"/>
                <w:sz w:val="16"/>
              </w:rPr>
              <w:t>Too many attempts</w:t>
            </w:r>
          </w:p>
        </w:tc>
        <w:tc>
          <w:tcPr>
            <w:tcW w:type="dxa" w:w="4968"/>
            <w:shd w:fill="F1F7F3"/>
          </w:tcPr>
          <w:p>
            <w:pPr>
              <w:spacing w:after="20"/>
            </w:pPr>
            <w:r/>
            <w:r>
              <w:rPr>
                <w:rFonts w:ascii="Aptos" w:hAnsi="Aptos"/>
                <w:b w:val="0"/>
                <w:color w:val="28342E"/>
                <w:sz w:val="16"/>
              </w:rPr>
              <w:t>The form is disabled with a message and a wait time.</w:t>
            </w:r>
          </w:p>
        </w:tc>
      </w:tr>
      <w:tr>
        <w:trPr>
          <w:cantSplit/>
        </w:trPr>
        <w:tc>
          <w:tcPr>
            <w:tcW w:type="dxa" w:w="4968"/>
          </w:tcPr>
          <w:p>
            <w:pPr>
              <w:spacing w:after="20"/>
            </w:pPr>
            <w:r/>
            <w:r>
              <w:rPr>
                <w:rFonts w:ascii="Aptos" w:hAnsi="Aptos"/>
                <w:b w:val="0"/>
                <w:color w:val="28342E"/>
                <w:sz w:val="16"/>
              </w:rPr>
              <w:t>Number not registered or no role</w:t>
            </w:r>
          </w:p>
        </w:tc>
        <w:tc>
          <w:tcPr>
            <w:tcW w:type="dxa" w:w="4968"/>
          </w:tcPr>
          <w:p>
            <w:pPr>
              <w:spacing w:after="20"/>
            </w:pPr>
            <w:r/>
            <w:r>
              <w:rPr>
                <w:rFonts w:ascii="Aptos" w:hAnsi="Aptos"/>
                <w:b w:val="0"/>
                <w:color w:val="28342E"/>
                <w:sz w:val="16"/>
              </w:rPr>
              <w:t>An Alert: "This number is not registered for HydroVision. Contact your district administrator." [Flag 2]</w:t>
            </w:r>
          </w:p>
        </w:tc>
      </w:tr>
      <w:tr>
        <w:trPr>
          <w:cantSplit/>
        </w:trPr>
        <w:tc>
          <w:tcPr>
            <w:tcW w:type="dxa" w:w="4968"/>
            <w:shd w:fill="F1F7F3"/>
          </w:tcPr>
          <w:p>
            <w:pPr>
              <w:spacing w:after="20"/>
            </w:pPr>
            <w:r/>
            <w:r>
              <w:rPr>
                <w:rFonts w:ascii="Aptos" w:hAnsi="Aptos"/>
                <w:b w:val="0"/>
                <w:color w:val="28342E"/>
                <w:sz w:val="16"/>
              </w:rPr>
              <w:t>Network error</w:t>
            </w:r>
          </w:p>
        </w:tc>
        <w:tc>
          <w:tcPr>
            <w:tcW w:type="dxa" w:w="4968"/>
            <w:shd w:fill="F1F7F3"/>
          </w:tcPr>
          <w:p>
            <w:pPr>
              <w:spacing w:after="20"/>
            </w:pPr>
            <w:r/>
            <w:r>
              <w:rPr>
                <w:rFonts w:ascii="Aptos" w:hAnsi="Aptos"/>
                <w:b w:val="0"/>
                <w:color w:val="28342E"/>
                <w:sz w:val="16"/>
              </w:rPr>
              <w:t>Alert with **Try again**.</w:t>
            </w:r>
          </w:p>
        </w:tc>
      </w:tr>
      <w:tr>
        <w:trPr>
          <w:cantSplit/>
        </w:trPr>
        <w:tc>
          <w:tcPr>
            <w:tcW w:type="dxa" w:w="4968"/>
          </w:tcPr>
          <w:p>
            <w:pPr>
              <w:spacing w:after="20"/>
            </w:pPr>
            <w:r/>
            <w:r>
              <w:rPr>
                <w:rFonts w:ascii="Aptos" w:hAnsi="Aptos"/>
                <w:b w:val="0"/>
                <w:color w:val="28342E"/>
                <w:sz w:val="16"/>
              </w:rPr>
              <w:t>Already signed in</w:t>
            </w:r>
          </w:p>
        </w:tc>
        <w:tc>
          <w:tcPr>
            <w:tcW w:type="dxa" w:w="4968"/>
          </w:tcPr>
          <w:p>
            <w:pPr>
              <w:spacing w:after="20"/>
            </w:pPr>
            <w:r/>
            <w:r>
              <w:rPr>
                <w:rFonts w:ascii="Aptos" w:hAnsi="Aptos"/>
                <w:b w:val="0"/>
                <w:color w:val="28342E"/>
                <w:sz w:val="16"/>
              </w:rPr>
              <w:t>Skip the page and redirect immediately.</w:t>
            </w:r>
          </w:p>
        </w:tc>
      </w:tr>
    </w:tbl>
    <w:p/>
    <w:p>
      <w:pPr>
        <w:spacing w:after="80"/>
      </w:pPr>
      <w:r>
        <w:rPr>
          <w:b/>
        </w:rPr>
        <w:t>DATA</w:t>
      </w:r>
    </w:p>
    <w:p>
      <w:pPr>
        <w:pStyle w:val="ListBullet"/>
        <w:spacing w:after="40"/>
      </w:pPr>
      <w:r>
        <w:rPr>
          <w:b/>
        </w:rPr>
        <w:t>In:</w:t>
      </w:r>
      <w:r>
        <w:t xml:space="preserve"> auth session result and the user's role, language and village_id from users.</w:t>
      </w:r>
    </w:p>
    <w:p>
      <w:pPr>
        <w:pStyle w:val="ListBullet"/>
        <w:spacing w:after="40"/>
      </w:pPr>
      <w:r>
        <w:rPr>
          <w:b/>
        </w:rPr>
        <w:t>Out:</w:t>
      </w:r>
      <w:r>
        <w:t xml:space="preserve"> phone number (E.164 format), OTP code.</w:t>
      </w:r>
    </w:p>
    <w:p>
      <w:pPr>
        <w:pStyle w:val="ListBullet"/>
        <w:spacing w:after="40"/>
      </w:pPr>
      <w:r>
        <w:t>Row Level Security applies per role. The UI only needs the role to route correctly.</w:t>
      </w:r>
    </w:p>
    <w:p>
      <w:pPr>
        <w:spacing w:after="80"/>
      </w:pPr>
      <w:r>
        <w:rPr>
          <w:b/>
        </w:rPr>
        <w:t>FEATURES USED</w:t>
      </w:r>
    </w:p>
    <w:p>
      <w:pPr>
        <w:spacing w:after="80"/>
      </w:pPr>
      <w:r>
        <w:t>Feature 1 (Database + login: Supabase Auth OTP, role-based access).</w:t>
      </w:r>
    </w:p>
    <w:p>
      <w:pPr>
        <w:spacing w:after="80"/>
      </w:pPr>
      <w:r>
        <w:rPr>
          <w:b/>
        </w:rPr>
        <w:t>CONNECTION TO OTHER PAGES</w:t>
      </w:r>
    </w:p>
    <w:p>
      <w:pPr>
        <w:spacing w:after="80"/>
      </w:pPr>
      <w:r>
        <w:t>O1 is the entry point to every page. Every protected route redirects here when there is no session. After logout, the user returns here.</w:t>
      </w:r>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 DEEP GREEN PANEL ░░░░░░░░░ │                                 │</w:t>
      </w:r>
      <w:r>
        <w:br/>
      </w:r>
      <w:r>
        <w:rPr>
          <w:rFonts w:ascii="Cascadia Mono" w:hAnsi="Cascadia Mono"/>
          <w:color w:val="37463E"/>
          <w:sz w:val="14"/>
        </w:rPr>
        <w:t>│ [logo] HydroVision            │      ┌───────────────────────┐  │</w:t>
      </w:r>
      <w:r>
        <w:br/>
      </w:r>
      <w:r>
        <w:rPr>
          <w:rFonts w:ascii="Cascadia Mono" w:hAnsi="Cascadia Mono"/>
          <w:color w:val="37463E"/>
          <w:sz w:val="14"/>
        </w:rPr>
        <w:t>│                               │      │ [logo]                │  │</w:t>
      </w:r>
      <w:r>
        <w:br/>
      </w:r>
      <w:r>
        <w:rPr>
          <w:rFonts w:ascii="Cascadia Mono" w:hAnsi="Cascadia Mono"/>
          <w:color w:val="37463E"/>
          <w:sz w:val="14"/>
        </w:rPr>
        <w:t>│                               │      │ Sign in               │  │</w:t>
      </w:r>
      <w:r>
        <w:br/>
      </w:r>
      <w:r>
        <w:rPr>
          <w:rFonts w:ascii="Cascadia Mono" w:hAnsi="Cascadia Mono"/>
          <w:color w:val="37463E"/>
          <w:sz w:val="14"/>
        </w:rPr>
        <w:t>│   ~~~~ wave shape ~~~~        │      │ Enter your registered │  │</w:t>
      </w:r>
      <w:r>
        <w:br/>
      </w:r>
      <w:r>
        <w:rPr>
          <w:rFonts w:ascii="Cascadia Mono" w:hAnsi="Cascadia Mono"/>
          <w:color w:val="37463E"/>
          <w:sz w:val="14"/>
        </w:rPr>
        <w:t>│   ~~~ river line ~~~          │      │ mobile number         │  │</w:t>
      </w:r>
      <w:r>
        <w:br/>
      </w:r>
      <w:r>
        <w:rPr>
          <w:rFonts w:ascii="Cascadia Mono" w:hAnsi="Cascadia Mono"/>
          <w:color w:val="37463E"/>
          <w:sz w:val="14"/>
        </w:rPr>
        <w:t>│                               │      │ ┌─────┬─────────────┐ │  │</w:t>
      </w:r>
      <w:r>
        <w:br/>
      </w:r>
      <w:r>
        <w:rPr>
          <w:rFonts w:ascii="Cascadia Mono" w:hAnsi="Cascadia Mono"/>
          <w:color w:val="37463E"/>
          <w:sz w:val="14"/>
        </w:rPr>
        <w:t>│  "Village-by-village flood    │      │ │ +91 │ 98XXXXXXXX  │ │  │</w:t>
      </w:r>
      <w:r>
        <w:br/>
      </w:r>
      <w:r>
        <w:rPr>
          <w:rFonts w:ascii="Cascadia Mono" w:hAnsi="Cascadia Mono"/>
          <w:color w:val="37463E"/>
          <w:sz w:val="14"/>
        </w:rPr>
        <w:t>│   warning, live."             │      │ └─────┴─────────────┘ │  │</w:t>
      </w:r>
      <w:r>
        <w:br/>
      </w:r>
      <w:r>
        <w:rPr>
          <w:rFonts w:ascii="Cascadia Mono" w:hAnsi="Cascadia Mono"/>
          <w:color w:val="37463E"/>
          <w:sz w:val="14"/>
        </w:rPr>
        <w:t>│                               │      │ [      Send OTP     ] │  │</w:t>
      </w:r>
      <w:r>
        <w:br/>
      </w:r>
      <w:r>
        <w:rPr>
          <w:rFonts w:ascii="Cascadia Mono" w:hAnsi="Cascadia Mono"/>
          <w:color w:val="37463E"/>
          <w:sz w:val="14"/>
        </w:rPr>
        <w:t>│                               │      │ Need help signing in? │  │</w:t>
      </w:r>
      <w:r>
        <w:br/>
      </w:r>
      <w:r>
        <w:rPr>
          <w:rFonts w:ascii="Cascadia Mono" w:hAnsi="Cascadia Mono"/>
          <w:color w:val="37463E"/>
          <w:sz w:val="14"/>
        </w:rPr>
        <w:t>│                               │      └───────────────────────┘  │</w:t>
      </w:r>
      <w:r>
        <w:br/>
      </w:r>
      <w:r>
        <w:rPr>
          <w:rFonts w:ascii="Cascadia Mono" w:hAnsi="Cascadia Mono"/>
          <w:color w:val="37463E"/>
          <w:sz w:val="14"/>
        </w:rPr>
        <w:t>└───────────────────────────────┴─────────────────────────────────┘</w:t>
      </w:r>
      <w:r>
        <w:br/>
      </w:r>
      <w:r>
        <w:rPr>
          <w:rFonts w:ascii="Cascadia Mono" w:hAnsi="Cascadia Mono"/>
          <w:color w:val="37463E"/>
          <w:sz w:val="14"/>
        </w:rPr>
        <w:t xml:space="preserve">        OTP step (same card):  [ _ ][ _ ][ _ ][ _ ][ _ ][ _ ]</w:t>
      </w:r>
      <w:r>
        <w:br/>
      </w:r>
      <w:r>
        <w:rPr>
          <w:rFonts w:ascii="Cascadia Mono" w:hAnsi="Cascadia Mono"/>
          <w:color w:val="37463E"/>
          <w:sz w:val="14"/>
        </w:rPr>
        <w:t xml:space="preserve">                               [   Verify and continue   ]</w:t>
      </w:r>
      <w:r>
        <w:br/>
      </w:r>
      <w:r>
        <w:rPr>
          <w:rFonts w:ascii="Cascadia Mono" w:hAnsi="Cascadia Mono"/>
          <w:color w:val="37463E"/>
          <w:sz w:val="14"/>
        </w:rPr>
        <w:t xml:space="preserve">                               Resend code in 0:30</w:t>
      </w:r>
      <w:r>
        <w:br/>
      </w:r>
      <w:r>
        <w:rPr>
          <w:rFonts w:ascii="Cascadia Mono" w:hAnsi="Cascadia Mono"/>
          <w:color w:val="37463E"/>
          <w:sz w:val="14"/>
        </w:rPr>
        <w:t xml:space="preserve"> </w:t>
      </w:r>
    </w:p>
    <w:p>
      <w:pPr>
        <w:pStyle w:val="Heading1"/>
      </w:pPr>
      <w:r>
        <w:t>O2: Command Center</w:t>
      </w:r>
    </w:p>
    <w:p>
      <w:pPr>
        <w:spacing w:after="80"/>
      </w:pPr>
      <w:r>
        <w:rPr>
          <w:b/>
        </w:rPr>
        <w:t>PURPOSE</w:t>
      </w:r>
    </w:p>
    <w:p>
      <w:pPr>
        <w:spacing w:after="80"/>
      </w:pPr>
      <w:r>
        <w:t>Give the district officer the whole district's flood situation at a glance, and a fast route into any village. It is the home screen for officers.</w:t>
      </w:r>
    </w:p>
    <w:p>
      <w:pPr>
        <w:spacing w:after="80"/>
      </w:pPr>
      <w:r>
        <w:rPr>
          <w:b/>
        </w:rPr>
        <w:t>USER</w:t>
      </w:r>
    </w:p>
    <w:p>
      <w:pPr>
        <w:spacing w:after="80"/>
      </w:pPr>
      <w:r>
        <w:t>District officer.</w:t>
      </w:r>
    </w:p>
    <w:p>
      <w:pPr>
        <w:spacing w:after="80"/>
      </w:pPr>
      <w:r>
        <w:rPr>
          <w:b/>
        </w:rPr>
        <w:t>LAYOUT</w:t>
      </w:r>
    </w:p>
    <w:p>
      <w:pPr>
        <w:spacing w:after="80"/>
      </w:pPr>
      <w:r>
        <w:t>Standard shell with four vertical bands on the 12-column grid. The map is kept above the fold on a 1080p screen, so no quick-action tile row is used here. This deliberately differs from the reference, because the sidebar already handles navigation.</w:t>
      </w:r>
    </w:p>
    <w:p>
      <w:pPr>
        <w:pStyle w:val="ListNumber"/>
        <w:spacing w:after="40"/>
      </w:pPr>
      <w:r>
        <w:t>Page header.</w:t>
      </w:r>
    </w:p>
    <w:p>
      <w:pPr>
        <w:pStyle w:val="ListNumber"/>
        <w:spacing w:after="40"/>
      </w:pPr>
      <w:r>
        <w:t>KPI row (5 cards).</w:t>
      </w:r>
    </w:p>
    <w:p>
      <w:pPr>
        <w:pStyle w:val="ListNumber"/>
        <w:spacing w:after="40"/>
      </w:pPr>
      <w:r>
        <w:t>Map (8 columns) beside the village list (4 columns). Both have the same height, about 520px.</w:t>
      </w:r>
    </w:p>
    <w:p>
      <w:pPr>
        <w:pStyle w:val="ListNumber"/>
        <w:spacing w:after="40"/>
      </w:pPr>
      <w:r>
        <w:t>Ack-rate chart (7 columns) beside the live event feed (5 columns). Both have the same height, about 320px.</w:t>
      </w:r>
    </w:p>
    <w:p>
      <w:pPr>
        <w:spacing w:after="80"/>
      </w:pPr>
      <w:r>
        <w:rPr>
          <w:b/>
        </w:rPr>
        <w:t>NAVIGATION</w:t>
      </w:r>
    </w:p>
    <w:p>
      <w:pPr>
        <w:pStyle w:val="ListBullet"/>
        <w:spacing w:after="40"/>
      </w:pPr>
      <w:r>
        <w:t>The sidebar has Command Center highlighted.</w:t>
      </w:r>
    </w:p>
    <w:p>
      <w:pPr>
        <w:pStyle w:val="ListBullet"/>
        <w:spacing w:after="40"/>
      </w:pPr>
      <w:r>
        <w:t xml:space="preserve">Click a village (map marker or list row) to open </w:t>
      </w:r>
      <w:r>
        <w:rPr>
          <w:b/>
        </w:rPr>
        <w:t>O3</w:t>
      </w:r>
      <w:r>
        <w:t>.</w:t>
      </w:r>
    </w:p>
    <w:p>
      <w:pPr>
        <w:pStyle w:val="ListBullet"/>
        <w:spacing w:after="40"/>
      </w:pPr>
      <w:r>
        <w:t xml:space="preserve">The "Open SOS" card links to </w:t>
      </w:r>
      <w:r>
        <w:rPr>
          <w:b/>
        </w:rPr>
        <w:t>O6</w:t>
      </w:r>
      <w:r>
        <w:t>, SOS list.</w:t>
      </w:r>
    </w:p>
    <w:p>
      <w:pPr>
        <w:pStyle w:val="ListBullet"/>
        <w:spacing w:after="40"/>
      </w:pPr>
      <w:r>
        <w:t xml:space="preserve">The ack-rate card header links to </w:t>
      </w:r>
      <w:r>
        <w:rPr>
          <w:b/>
        </w:rPr>
        <w:t>O4</w:t>
      </w:r>
      <w:r>
        <w:t>.</w:t>
      </w:r>
    </w:p>
    <w:p>
      <w:pPr>
        <w:pStyle w:val="ListBullet"/>
        <w:spacing w:after="40"/>
      </w:pPr>
      <w:r>
        <w:t xml:space="preserve">The top bar's approvals button and bell open </w:t>
      </w:r>
      <w:r>
        <w:rPr>
          <w:b/>
        </w:rPr>
        <w:t>O4</w:t>
      </w:r>
      <w:r>
        <w:t>.</w:t>
      </w:r>
    </w:p>
    <w:p>
      <w:pPr>
        <w:spacing w:after="80"/>
      </w:pPr>
      <w:r>
        <w:rPr>
          <w:b/>
        </w:rPr>
        <w:t>TOP SECTION</w:t>
      </w:r>
    </w:p>
    <w:p>
      <w:pPr>
        <w:pStyle w:val="ListBullet"/>
        <w:spacing w:after="40"/>
      </w:pPr>
      <w:r>
        <w:rPr>
          <w:b/>
        </w:rPr>
        <w:t>Page header, left:</w:t>
      </w:r>
      <w:r>
        <w:t xml:space="preserve"> title "Command Center" with a subtitle showing the district name and "Updated 12:04" (time of the latest data).</w:t>
      </w:r>
    </w:p>
    <w:p>
      <w:pPr>
        <w:pStyle w:val="ListBullet"/>
        <w:spacing w:after="40"/>
      </w:pPr>
      <w:r>
        <w:rPr>
          <w:b/>
        </w:rPr>
        <w:t>Page header, right:</w:t>
      </w:r>
      <w:r>
        <w:t xml:space="preserve"> LiveStatusPill.</w:t>
      </w:r>
    </w:p>
    <w:p>
      <w:pPr>
        <w:pStyle w:val="ListBullet"/>
        <w:spacing w:after="40"/>
      </w:pPr>
      <w:r>
        <w:rPr>
          <w:b/>
        </w:rPr>
        <w:t>KPI row</w:t>
      </w:r>
      <w:r>
        <w:t xml:space="preserve"> directly below the header. Left to right:</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14543A"/>
          </w:tcPr>
          <w:p>
            <w:pPr>
              <w:spacing w:after="20"/>
            </w:pPr>
            <w:r/>
            <w:r>
              <w:rPr>
                <w:rFonts w:ascii="Aptos" w:hAnsi="Aptos"/>
                <w:b/>
                <w:color w:val="FFFFFF"/>
                <w:sz w:val="16"/>
              </w:rPr>
              <w:t>Position</w:t>
            </w:r>
          </w:p>
        </w:tc>
        <w:tc>
          <w:tcPr>
            <w:tcW w:type="dxa" w:w="2484"/>
            <w:shd w:fill="14543A"/>
          </w:tcPr>
          <w:p>
            <w:pPr>
              <w:spacing w:after="20"/>
            </w:pPr>
            <w:r/>
            <w:r>
              <w:rPr>
                <w:rFonts w:ascii="Aptos" w:hAnsi="Aptos"/>
                <w:b/>
                <w:color w:val="FFFFFF"/>
                <w:sz w:val="16"/>
              </w:rPr>
              <w:t>Card</w:t>
            </w:r>
          </w:p>
        </w:tc>
        <w:tc>
          <w:tcPr>
            <w:tcW w:type="dxa" w:w="2484"/>
            <w:shd w:fill="14543A"/>
          </w:tcPr>
          <w:p>
            <w:pPr>
              <w:spacing w:after="20"/>
            </w:pPr>
            <w:r/>
            <w:r>
              <w:rPr>
                <w:rFonts w:ascii="Aptos" w:hAnsi="Aptos"/>
                <w:b/>
                <w:color w:val="FFFFFF"/>
                <w:sz w:val="16"/>
              </w:rPr>
              <w:t>Variant</w:t>
            </w:r>
          </w:p>
        </w:tc>
        <w:tc>
          <w:tcPr>
            <w:tcW w:type="dxa" w:w="2484"/>
            <w:shd w:fill="14543A"/>
          </w:tcPr>
          <w:p>
            <w:pPr>
              <w:spacing w:after="20"/>
            </w:pPr>
            <w:r/>
            <w:r>
              <w:rPr>
                <w:rFonts w:ascii="Aptos" w:hAnsi="Aptos"/>
                <w:b/>
                <w:color w:val="FFFFFF"/>
                <w:sz w:val="16"/>
              </w:rPr>
              <w:t>Content</w:t>
            </w:r>
          </w:p>
        </w:tc>
      </w:tr>
      <w:tr>
        <w:trPr>
          <w:cantSplit/>
        </w:trPr>
        <w:tc>
          <w:tcPr>
            <w:tcW w:type="dxa" w:w="2484"/>
          </w:tcPr>
          <w:p>
            <w:pPr>
              <w:spacing w:after="20"/>
            </w:pPr>
            <w:r/>
            <w:r>
              <w:rPr>
                <w:rFonts w:ascii="Aptos" w:hAnsi="Aptos"/>
                <w:b w:val="0"/>
                <w:color w:val="28342E"/>
                <w:sz w:val="16"/>
              </w:rPr>
              <w:t>1</w:t>
            </w:r>
          </w:p>
        </w:tc>
        <w:tc>
          <w:tcPr>
            <w:tcW w:type="dxa" w:w="2484"/>
          </w:tcPr>
          <w:p>
            <w:pPr>
              <w:spacing w:after="20"/>
            </w:pPr>
            <w:r/>
            <w:r>
              <w:rPr>
                <w:rFonts w:ascii="Aptos" w:hAnsi="Aptos"/>
                <w:b w:val="0"/>
                <w:color w:val="28342E"/>
                <w:sz w:val="16"/>
              </w:rPr>
              <w:t>Villages at risk</w:t>
            </w:r>
          </w:p>
        </w:tc>
        <w:tc>
          <w:tcPr>
            <w:tcW w:type="dxa" w:w="2484"/>
          </w:tcPr>
          <w:p>
            <w:pPr>
              <w:spacing w:after="20"/>
            </w:pPr>
            <w:r/>
            <w:r>
              <w:rPr>
                <w:rFonts w:ascii="Aptos" w:hAnsi="Aptos"/>
                <w:b w:val="0"/>
                <w:color w:val="28342E"/>
                <w:sz w:val="16"/>
              </w:rPr>
              <w:t>Mint</w:t>
            </w:r>
          </w:p>
        </w:tc>
        <w:tc>
          <w:tcPr>
            <w:tcW w:type="dxa" w:w="2484"/>
          </w:tcPr>
          <w:p>
            <w:pPr>
              <w:spacing w:after="20"/>
            </w:pPr>
            <w:r/>
            <w:r>
              <w:rPr>
                <w:rFonts w:ascii="Aptos" w:hAnsi="Aptos"/>
                <w:b w:val="0"/>
                <w:color w:val="28342E"/>
                <w:sz w:val="16"/>
              </w:rPr>
              <w:t>Count of villages in Watch or higher. A small line shows the split by tier (for example "2 Danger · 3 Warning").</w:t>
            </w:r>
          </w:p>
        </w:tc>
      </w:tr>
      <w:tr>
        <w:trPr>
          <w:cantSplit/>
        </w:trPr>
        <w:tc>
          <w:tcPr>
            <w:tcW w:type="dxa" w:w="2484"/>
            <w:shd w:fill="F1F7F3"/>
          </w:tcPr>
          <w:p>
            <w:pPr>
              <w:spacing w:after="20"/>
            </w:pPr>
            <w:r/>
            <w:r>
              <w:rPr>
                <w:rFonts w:ascii="Aptos" w:hAnsi="Aptos"/>
                <w:b w:val="0"/>
                <w:color w:val="28342E"/>
                <w:sz w:val="16"/>
              </w:rPr>
              <w:t>2</w:t>
            </w:r>
          </w:p>
        </w:tc>
        <w:tc>
          <w:tcPr>
            <w:tcW w:type="dxa" w:w="2484"/>
            <w:shd w:fill="F1F7F3"/>
          </w:tcPr>
          <w:p>
            <w:pPr>
              <w:spacing w:after="20"/>
            </w:pPr>
            <w:r/>
            <w:r>
              <w:rPr>
                <w:rFonts w:ascii="Aptos" w:hAnsi="Aptos"/>
                <w:b w:val="0"/>
                <w:color w:val="28342E"/>
                <w:sz w:val="16"/>
              </w:rPr>
              <w:t>Alerts sent</w:t>
            </w:r>
          </w:p>
        </w:tc>
        <w:tc>
          <w:tcPr>
            <w:tcW w:type="dxa" w:w="2484"/>
            <w:shd w:fill="F1F7F3"/>
          </w:tcPr>
          <w:p>
            <w:pPr>
              <w:spacing w:after="20"/>
            </w:pPr>
            <w:r/>
            <w:r>
              <w:rPr>
                <w:rFonts w:ascii="Aptos" w:hAnsi="Aptos"/>
                <w:b w:val="0"/>
                <w:color w:val="28342E"/>
                <w:sz w:val="16"/>
              </w:rPr>
              <w:t>Mint</w:t>
            </w:r>
          </w:p>
        </w:tc>
        <w:tc>
          <w:tcPr>
            <w:tcW w:type="dxa" w:w="2484"/>
            <w:shd w:fill="F1F7F3"/>
          </w:tcPr>
          <w:p>
            <w:pPr>
              <w:spacing w:after="20"/>
            </w:pPr>
            <w:r/>
            <w:r>
              <w:rPr>
                <w:rFonts w:ascii="Aptos" w:hAnsi="Aptos"/>
                <w:b w:val="0"/>
                <w:color w:val="28342E"/>
                <w:sz w:val="16"/>
              </w:rPr>
              <w:t>Count of alerts dispatched in the current event or period.</w:t>
            </w:r>
          </w:p>
        </w:tc>
      </w:tr>
      <w:tr>
        <w:trPr>
          <w:cantSplit/>
        </w:trPr>
        <w:tc>
          <w:tcPr>
            <w:tcW w:type="dxa" w:w="2484"/>
          </w:tcPr>
          <w:p>
            <w:pPr>
              <w:spacing w:after="20"/>
            </w:pPr>
            <w:r/>
            <w:r>
              <w:rPr>
                <w:rFonts w:ascii="Aptos" w:hAnsi="Aptos"/>
                <w:b w:val="0"/>
                <w:color w:val="28342E"/>
                <w:sz w:val="16"/>
              </w:rPr>
              <w:t>3</w:t>
            </w:r>
          </w:p>
        </w:tc>
        <w:tc>
          <w:tcPr>
            <w:tcW w:type="dxa" w:w="2484"/>
          </w:tcPr>
          <w:p>
            <w:pPr>
              <w:spacing w:after="20"/>
            </w:pPr>
            <w:r/>
            <w:r>
              <w:rPr>
                <w:rFonts w:ascii="Aptos" w:hAnsi="Aptos"/>
                <w:b w:val="0"/>
                <w:color w:val="28342E"/>
                <w:sz w:val="16"/>
              </w:rPr>
              <w:t>Ack rate</w:t>
            </w:r>
          </w:p>
        </w:tc>
        <w:tc>
          <w:tcPr>
            <w:tcW w:type="dxa" w:w="2484"/>
          </w:tcPr>
          <w:p>
            <w:pPr>
              <w:spacing w:after="20"/>
            </w:pPr>
            <w:r/>
            <w:r>
              <w:rPr>
                <w:rFonts w:ascii="Aptos" w:hAnsi="Aptos"/>
                <w:b w:val="0"/>
                <w:color w:val="28342E"/>
                <w:sz w:val="16"/>
              </w:rPr>
              <w:t>Mint</w:t>
            </w:r>
          </w:p>
        </w:tc>
        <w:tc>
          <w:tcPr>
            <w:tcW w:type="dxa" w:w="2484"/>
          </w:tcPr>
          <w:p>
            <w:pPr>
              <w:spacing w:after="20"/>
            </w:pPr>
            <w:r/>
            <w:r>
              <w:rPr>
                <w:rFonts w:ascii="Aptos" w:hAnsi="Aptos"/>
                <w:b w:val="0"/>
                <w:color w:val="28342E"/>
                <w:sz w:val="16"/>
              </w:rPr>
              <w:t>Percentage, with a small sparkline.</w:t>
            </w:r>
          </w:p>
        </w:tc>
      </w:tr>
      <w:tr>
        <w:trPr>
          <w:cantSplit/>
        </w:trPr>
        <w:tc>
          <w:tcPr>
            <w:tcW w:type="dxa" w:w="2484"/>
            <w:shd w:fill="F1F7F3"/>
          </w:tcPr>
          <w:p>
            <w:pPr>
              <w:spacing w:after="20"/>
            </w:pPr>
            <w:r/>
            <w:r>
              <w:rPr>
                <w:rFonts w:ascii="Aptos" w:hAnsi="Aptos"/>
                <w:b w:val="0"/>
                <w:color w:val="28342E"/>
                <w:sz w:val="16"/>
              </w:rPr>
              <w:t>4</w:t>
            </w:r>
          </w:p>
        </w:tc>
        <w:tc>
          <w:tcPr>
            <w:tcW w:type="dxa" w:w="2484"/>
            <w:shd w:fill="F1F7F3"/>
          </w:tcPr>
          <w:p>
            <w:pPr>
              <w:spacing w:after="20"/>
            </w:pPr>
            <w:r/>
            <w:r>
              <w:rPr>
                <w:rFonts w:ascii="Aptos" w:hAnsi="Aptos"/>
                <w:b w:val="0"/>
                <w:color w:val="28342E"/>
                <w:sz w:val="16"/>
              </w:rPr>
              <w:t>Open SOS</w:t>
            </w:r>
          </w:p>
        </w:tc>
        <w:tc>
          <w:tcPr>
            <w:tcW w:type="dxa" w:w="2484"/>
            <w:shd w:fill="F1F7F3"/>
          </w:tcPr>
          <w:p>
            <w:pPr>
              <w:spacing w:after="20"/>
            </w:pPr>
            <w:r/>
            <w:r>
              <w:rPr>
                <w:rFonts w:ascii="Aptos" w:hAnsi="Aptos"/>
                <w:b w:val="0"/>
                <w:color w:val="28342E"/>
                <w:sz w:val="16"/>
              </w:rPr>
              <w:t>Mint when 0. tier-danger-soft when above 0.</w:t>
            </w:r>
          </w:p>
        </w:tc>
        <w:tc>
          <w:tcPr>
            <w:tcW w:type="dxa" w:w="2484"/>
            <w:shd w:fill="F1F7F3"/>
          </w:tcPr>
          <w:p>
            <w:pPr>
              <w:spacing w:after="20"/>
            </w:pPr>
            <w:r/>
            <w:r>
              <w:rPr>
                <w:rFonts w:ascii="Aptos" w:hAnsi="Aptos"/>
                <w:b w:val="0"/>
                <w:color w:val="28342E"/>
                <w:sz w:val="16"/>
              </w:rPr>
              <w:t>Count. Clicking opens O6.</w:t>
            </w:r>
          </w:p>
        </w:tc>
      </w:tr>
      <w:tr>
        <w:trPr>
          <w:cantSplit/>
        </w:trPr>
        <w:tc>
          <w:tcPr>
            <w:tcW w:type="dxa" w:w="2484"/>
          </w:tcPr>
          <w:p>
            <w:pPr>
              <w:spacing w:after="20"/>
            </w:pPr>
            <w:r/>
            <w:r>
              <w:rPr>
                <w:rFonts w:ascii="Aptos" w:hAnsi="Aptos"/>
                <w:b w:val="0"/>
                <w:color w:val="28342E"/>
                <w:sz w:val="16"/>
              </w:rPr>
              <w:t>5</w:t>
            </w:r>
          </w:p>
        </w:tc>
        <w:tc>
          <w:tcPr>
            <w:tcW w:type="dxa" w:w="2484"/>
          </w:tcPr>
          <w:p>
            <w:pPr>
              <w:spacing w:after="20"/>
            </w:pPr>
            <w:r/>
            <w:r>
              <w:rPr>
                <w:rFonts w:ascii="Aptos" w:hAnsi="Aptos"/>
                <w:b w:val="0"/>
                <w:color w:val="28342E"/>
                <w:sz w:val="16"/>
              </w:rPr>
              <w:t>People in Danger zones</w:t>
            </w:r>
          </w:p>
        </w:tc>
        <w:tc>
          <w:tcPr>
            <w:tcW w:type="dxa" w:w="2484"/>
          </w:tcPr>
          <w:p>
            <w:pPr>
              <w:spacing w:after="20"/>
            </w:pPr>
            <w:r/>
            <w:r>
              <w:rPr>
                <w:rFonts w:ascii="Aptos" w:hAnsi="Aptos"/>
                <w:b w:val="0"/>
                <w:color w:val="28342E"/>
                <w:sz w:val="16"/>
              </w:rPr>
              <w:t>Dark tile (spans 4 columns)</w:t>
            </w:r>
          </w:p>
        </w:tc>
        <w:tc>
          <w:tcPr>
            <w:tcW w:type="dxa" w:w="2484"/>
          </w:tcPr>
          <w:p>
            <w:pPr>
              <w:spacing w:after="20"/>
            </w:pPr>
            <w:r/>
            <w:r>
              <w:rPr>
                <w:rFonts w:ascii="Aptos" w:hAnsi="Aptos"/>
                <w:b w:val="0"/>
                <w:color w:val="28342E"/>
                <w:sz w:val="16"/>
              </w:rPr>
              <w:t>A large number such as "4,200", with a short caption "people in Danger zones".</w:t>
            </w:r>
          </w:p>
        </w:tc>
      </w:tr>
    </w:tbl>
    <w:p/>
    <w:p>
      <w:pPr>
        <w:spacing w:after="80"/>
      </w:pPr>
      <w:r>
        <w:t>Cards 1 to 4 each span 2 columns (8 in total). Card 5 spans the remaining 4 columns, mirroring the dark tile in the reference.</w:t>
      </w:r>
    </w:p>
    <w:p>
      <w:pPr>
        <w:spacing w:after="80"/>
      </w:pPr>
      <w:r>
        <w:rPr>
          <w:b/>
        </w:rPr>
        <w:t>MAIN CONTENT</w:t>
      </w:r>
    </w:p>
    <w:p>
      <w:pPr>
        <w:spacing w:after="80"/>
      </w:pPr>
      <w:r>
        <w:rPr>
          <w:b/>
        </w:rPr>
        <w:t>Map card (left, 8 columns)</w:t>
      </w:r>
    </w:p>
    <w:p>
      <w:pPr>
        <w:pStyle w:val="ListBullet"/>
        <w:spacing w:after="40"/>
      </w:pPr>
      <w:r>
        <w:t>The card header shows "Villages by tier" and a layer toggle (ToggleGroup).</w:t>
      </w:r>
    </w:p>
    <w:p>
      <w:pPr>
        <w:pStyle w:val="ListBullet"/>
        <w:spacing w:after="40"/>
      </w:pPr>
      <w:r>
        <w:t>The MapLibre map fills the card body.</w:t>
      </w:r>
    </w:p>
    <w:p>
      <w:pPr>
        <w:pStyle w:val="ListBullet"/>
        <w:spacing w:after="40"/>
      </w:pPr>
      <w:r>
        <w:t xml:space="preserve">A </w:t>
      </w:r>
      <w:r>
        <w:rPr>
          <w:b/>
        </w:rPr>
        <w:t>legend</w:t>
      </w:r>
      <w:r>
        <w:t xml:space="preserve"> sits bottom-left (five tier dots with labels).</w:t>
      </w:r>
    </w:p>
    <w:p>
      <w:pPr>
        <w:pStyle w:val="ListBullet"/>
        <w:spacing w:after="40"/>
      </w:pPr>
      <w:r>
        <w:t>Zoom controls sit top-right.</w:t>
      </w:r>
    </w:p>
    <w:p>
      <w:pPr>
        <w:pStyle w:val="ListBullet"/>
        <w:spacing w:after="40"/>
      </w:pPr>
      <w:r>
        <w:t>A river line is drawn on the map.</w:t>
      </w:r>
    </w:p>
    <w:p>
      <w:pPr>
        <w:pStyle w:val="ListBullet"/>
        <w:spacing w:after="40"/>
      </w:pPr>
      <w:r>
        <w:t>Each village is a marker or polygon filled with its tier solid colour. A marker for Danger or Evacuate pulses subtly.</w:t>
      </w:r>
    </w:p>
    <w:p>
      <w:pPr>
        <w:pStyle w:val="ListBullet"/>
        <w:spacing w:after="40"/>
      </w:pPr>
      <w:r>
        <w:rPr>
          <w:b/>
        </w:rPr>
        <w:t>Hover</w:t>
      </w:r>
      <w:r>
        <w:t xml:space="preserve"> shows a tooltip with village name, tier and countdown.</w:t>
      </w:r>
    </w:p>
    <w:p>
      <w:pPr>
        <w:pStyle w:val="ListBullet"/>
        <w:spacing w:after="40"/>
      </w:pPr>
      <w:r>
        <w:rPr>
          <w:b/>
        </w:rPr>
        <w:t>Click</w:t>
      </w:r>
      <w:r>
        <w:t xml:space="preserve"> shows a compact popup card (name, TierBadge, countdown, probability) with an </w:t>
      </w:r>
      <w:r>
        <w:rPr>
          <w:b/>
        </w:rPr>
        <w:t>Open village</w:t>
      </w:r>
      <w:r>
        <w:t xml:space="preserve"> button that goes to O3.</w:t>
      </w:r>
    </w:p>
    <w:p>
      <w:pPr>
        <w:pStyle w:val="ListBullet"/>
        <w:spacing w:after="40"/>
      </w:pPr>
      <w:r>
        <w:rPr>
          <w:b/>
        </w:rPr>
        <w:t>Layers:</w:t>
      </w:r>
      <w:r>
        <w:t xml:space="preserve"> </w:t>
      </w:r>
    </w:p>
    <w:p>
      <w:pPr>
        <w:pStyle w:val="ListBullet2"/>
        <w:spacing w:after="40"/>
      </w:pPr>
      <w:r>
        <w:t>Village tiers (default on).</w:t>
      </w:r>
    </w:p>
    <w:p>
      <w:pPr>
        <w:pStyle w:val="ListBullet2"/>
        <w:spacing w:after="40"/>
      </w:pPr>
      <w:r>
        <w:t>Ward flood layer (Feature 5, off by default).</w:t>
      </w:r>
    </w:p>
    <w:p>
      <w:pPr>
        <w:pStyle w:val="ListBullet2"/>
        <w:spacing w:after="40"/>
      </w:pPr>
      <w:r>
        <w:t>SOS markers (Feature 11, on). These are red markers with a pulse and a click popup showing time and village.</w:t>
      </w:r>
    </w:p>
    <w:p>
      <w:pPr>
        <w:spacing w:after="80"/>
      </w:pPr>
      <w:r>
        <w:rPr>
          <w:b/>
        </w:rPr>
        <w:t>Village list card (right, 4 columns)</w:t>
      </w:r>
    </w:p>
    <w:p>
      <w:pPr>
        <w:pStyle w:val="ListBullet"/>
        <w:spacing w:after="40"/>
      </w:pPr>
      <w:r>
        <w:rPr>
          <w:b/>
        </w:rPr>
        <w:t>Header:</w:t>
      </w:r>
      <w:r>
        <w:t xml:space="preserve"> "Villages" plus a count, then filter chips below.</w:t>
      </w:r>
    </w:p>
    <w:p>
      <w:pPr>
        <w:pStyle w:val="ListBullet"/>
        <w:spacing w:after="40"/>
      </w:pPr>
      <w:r>
        <w:rPr>
          <w:b/>
        </w:rPr>
        <w:t>Filter chips:</w:t>
      </w:r>
      <w:r>
        <w:t xml:space="preserve"> All, Evacuate, Danger, Warning, Watch, Safe. One chip is active at a time. A river-zone Select sits to the right of the chips [Flag 3].</w:t>
      </w:r>
    </w:p>
    <w:p>
      <w:pPr>
        <w:pStyle w:val="ListBullet"/>
        <w:spacing w:after="40"/>
      </w:pPr>
      <w:r>
        <w:rPr>
          <w:b/>
        </w:rPr>
        <w:t>Rows, sorted by urgency</w:t>
      </w:r>
      <w:r>
        <w:t xml:space="preserve"> (highest tier first, then shortest countdown). Each row contains a tier-coloured left stripe, the village name, a TierBadge, a small CountdownRing or text ("9h"), and the probability. A Safe village shows "—" for the countdown. A village awaiting approval shows a small "Awaiting approval" tag.</w:t>
      </w:r>
    </w:p>
    <w:p>
      <w:pPr>
        <w:pStyle w:val="ListBullet"/>
        <w:spacing w:after="40"/>
      </w:pPr>
      <w:r>
        <w:t>The list scrolls inside the card and the card does not grow.</w:t>
      </w:r>
    </w:p>
    <w:p>
      <w:pPr>
        <w:pStyle w:val="ListBullet"/>
        <w:spacing w:after="40"/>
      </w:pPr>
      <w:r>
        <w:t>Hovering a row highlights the marker on the map. Hovering a marker highlights the row.</w:t>
      </w:r>
    </w:p>
    <w:p>
      <w:pPr>
        <w:spacing w:after="80"/>
      </w:pPr>
      <w:r>
        <w:rPr>
          <w:b/>
        </w:rPr>
        <w:t>Ack-rate card (bottom left, 7 columns)</w:t>
      </w:r>
    </w:p>
    <w:p>
      <w:pPr>
        <w:pStyle w:val="ListBullet"/>
        <w:spacing w:after="40"/>
      </w:pPr>
      <w:r>
        <w:t>Title "Acknowledgement rate (live)" with a shadcn Select for scope: All alerts, or a single alert.</w:t>
      </w:r>
    </w:p>
    <w:p>
      <w:pPr>
        <w:pStyle w:val="ListBullet"/>
        <w:spacing w:after="40"/>
      </w:pPr>
      <w:r>
        <w:t>Recharts line chart in chart-1. The x-axis is time since send. The y-axis is percent, 0 to 100.</w:t>
      </w:r>
    </w:p>
    <w:p>
      <w:pPr>
        <w:pStyle w:val="ListBullet"/>
        <w:spacing w:after="40"/>
      </w:pPr>
      <w:r>
        <w:t>A dotted reference line shows the 70% target from the project metrics.</w:t>
      </w:r>
    </w:p>
    <w:p>
      <w:pPr>
        <w:pStyle w:val="ListBullet"/>
        <w:spacing w:after="40"/>
      </w:pPr>
      <w:r>
        <w:t>An empty state is shown when no alert has been sent.</w:t>
      </w:r>
    </w:p>
    <w:p>
      <w:pPr>
        <w:spacing w:after="80"/>
      </w:pPr>
      <w:r>
        <w:rPr>
          <w:b/>
        </w:rPr>
        <w:t>Live event feed (bottom right, 5 columns)</w:t>
      </w:r>
    </w:p>
    <w:p>
      <w:pPr>
        <w:pStyle w:val="ListBullet"/>
        <w:spacing w:after="40"/>
      </w:pPr>
      <w:r>
        <w:t>Title "Live activity" with a scrollable list, newest at the top.</w:t>
      </w:r>
    </w:p>
    <w:p>
      <w:pPr>
        <w:pStyle w:val="ListBullet"/>
        <w:spacing w:after="40"/>
      </w:pPr>
      <w:r>
        <w:rPr>
          <w:b/>
        </w:rPr>
        <w:t>Each item has:</w:t>
      </w:r>
      <w:r>
        <w:t xml:space="preserve"> </w:t>
      </w:r>
    </w:p>
    <w:p>
      <w:pPr>
        <w:pStyle w:val="ListBullet2"/>
        <w:spacing w:after="40"/>
      </w:pPr>
      <w:r>
        <w:t>A small icon.</w:t>
      </w:r>
    </w:p>
    <w:p>
      <w:pPr>
        <w:pStyle w:val="ListBullet2"/>
        <w:spacing w:after="40"/>
      </w:pPr>
      <w:r>
        <w:t>One line of text.</w:t>
      </w:r>
    </w:p>
    <w:p>
      <w:pPr>
        <w:pStyle w:val="ListBullet2"/>
        <w:spacing w:after="40"/>
      </w:pPr>
      <w:r>
        <w:t>A relative time ("2 min ago").</w:t>
      </w:r>
    </w:p>
    <w:p>
      <w:pPr>
        <w:pStyle w:val="ListBullet2"/>
        <w:spacing w:after="40"/>
      </w:pPr>
      <w:r>
        <w:t>A coloured left edge by event kind.</w:t>
      </w:r>
    </w:p>
    <w:p>
      <w:pPr>
        <w:pStyle w:val="ListBullet"/>
        <w:spacing w:after="40"/>
      </w:pPr>
      <w:r>
        <w:rPr>
          <w:b/>
        </w:rPr>
        <w:t>Event kinds:</w:t>
      </w:r>
      <w:r>
        <w:t xml:space="preserve"> tier change (uses the tier colour), alert sent or acknowledged, SOS raised (danger), new ground report (neutral), data-source change (amber).</w:t>
      </w:r>
    </w:p>
    <w:p>
      <w:pPr>
        <w:pStyle w:val="ListBullet"/>
        <w:spacing w:after="40"/>
      </w:pPr>
      <w:r>
        <w:t>Clicking an item opens the relevant page: the village in O3, an alert in O4, an SOS in O6.</w:t>
      </w:r>
    </w:p>
    <w:p>
      <w:pPr>
        <w:pStyle w:val="ListBullet"/>
        <w:spacing w:after="40"/>
      </w:pPr>
      <w:r>
        <w:t>New items slide in at the top. If the officer has scrolled down, show a "New activity ↑" pill instead of moving the list.</w:t>
      </w:r>
    </w:p>
    <w:p>
      <w:pPr>
        <w:spacing w:after="80"/>
      </w:pPr>
      <w:r>
        <w:rPr>
          <w:b/>
        </w:rPr>
        <w:t>CARDS</w:t>
      </w:r>
    </w:p>
    <w:p>
      <w:pPr>
        <w:spacing w:after="80"/>
      </w:pPr>
      <w:r>
        <w:t>KPI cards, map card, village list card, ack-rate card, event feed card, as described above.</w:t>
      </w:r>
    </w:p>
    <w:p>
      <w:pPr>
        <w:spacing w:after="80"/>
      </w:pPr>
      <w:r>
        <w:rPr>
          <w:b/>
        </w:rPr>
        <w:t>TABLES</w:t>
      </w:r>
    </w:p>
    <w:p>
      <w:pPr>
        <w:spacing w:after="80"/>
      </w:pPr>
      <w:r>
        <w:t>None. The village list is a styled list (not a data table) because rows are compact and clickable.</w:t>
      </w:r>
    </w:p>
    <w:p>
      <w:pPr>
        <w:spacing w:after="80"/>
      </w:pPr>
      <w:r>
        <w:rPr>
          <w:b/>
        </w:rPr>
        <w:t>CHARTS</w:t>
      </w:r>
    </w:p>
    <w:p>
      <w:pPr>
        <w:pStyle w:val="ListBullet"/>
        <w:spacing w:after="40"/>
      </w:pPr>
      <w:r>
        <w:t>Ack-rate line chart.</w:t>
      </w:r>
    </w:p>
    <w:p>
      <w:pPr>
        <w:pStyle w:val="ListBullet"/>
        <w:spacing w:after="40"/>
      </w:pPr>
      <w:r>
        <w:t>KPI sparkline (card 3 only).</w:t>
      </w:r>
    </w:p>
    <w:p>
      <w:pPr>
        <w:spacing w:after="80"/>
      </w:pPr>
      <w:r>
        <w:rPr>
          <w:b/>
        </w:rPr>
        <w:t>MAPS</w:t>
      </w:r>
    </w:p>
    <w:p>
      <w:pPr>
        <w:spacing w:after="80"/>
      </w:pPr>
      <w:r>
        <w:t>One MapLibre map, as specified above. The default view fits all district villages. The map re-fits when the village filter chip changes.</w:t>
      </w:r>
    </w:p>
    <w:p>
      <w:pPr>
        <w:spacing w:after="80"/>
      </w:pPr>
      <w:r>
        <w:rPr>
          <w:b/>
        </w:rPr>
        <w:t>FILTERS</w:t>
      </w:r>
    </w:p>
    <w:p>
      <w:pPr>
        <w:pStyle w:val="ListBullet"/>
        <w:spacing w:after="40"/>
      </w:pPr>
      <w:r>
        <w:t>Tier chips and river-zone select (village list). These also dim non-matching markers on the map.</w:t>
      </w:r>
    </w:p>
    <w:p>
      <w:pPr>
        <w:pStyle w:val="ListBullet"/>
        <w:spacing w:after="40"/>
      </w:pPr>
      <w:r>
        <w:t>Layer toggles (map).</w:t>
      </w:r>
    </w:p>
    <w:p>
      <w:pPr>
        <w:pStyle w:val="ListBullet"/>
        <w:spacing w:after="40"/>
      </w:pPr>
      <w:r>
        <w:t>Ack-rate scope select.</w:t>
      </w:r>
    </w:p>
    <w:p>
      <w:pPr>
        <w:spacing w:after="80"/>
      </w:pPr>
      <w:r>
        <w:rPr>
          <w:b/>
        </w:rPr>
        <w:t>BUTTONS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Button</w:t>
            </w:r>
          </w:p>
        </w:tc>
        <w:tc>
          <w:tcPr>
            <w:tcW w:type="dxa" w:w="3312"/>
            <w:shd w:fill="14543A"/>
          </w:tcPr>
          <w:p>
            <w:pPr>
              <w:spacing w:after="20"/>
            </w:pPr>
            <w:r/>
            <w:r>
              <w:rPr>
                <w:rFonts w:ascii="Aptos" w:hAnsi="Aptos"/>
                <w:b/>
                <w:color w:val="FFFFFF"/>
                <w:sz w:val="16"/>
              </w:rPr>
              <w:t>Location</w:t>
            </w:r>
          </w:p>
        </w:tc>
        <w:tc>
          <w:tcPr>
            <w:tcW w:type="dxa" w:w="3312"/>
            <w:shd w:fill="14543A"/>
          </w:tcPr>
          <w:p>
            <w:pPr>
              <w:spacing w:after="20"/>
            </w:pPr>
            <w:r/>
            <w:r>
              <w:rPr>
                <w:rFonts w:ascii="Aptos" w:hAnsi="Aptos"/>
                <w:b/>
                <w:color w:val="FFFFFF"/>
                <w:sz w:val="16"/>
              </w:rPr>
              <w:t>Action</w:t>
            </w:r>
          </w:p>
        </w:tc>
      </w:tr>
      <w:tr>
        <w:trPr>
          <w:cantSplit/>
        </w:trPr>
        <w:tc>
          <w:tcPr>
            <w:tcW w:type="dxa" w:w="3312"/>
          </w:tcPr>
          <w:p>
            <w:pPr>
              <w:spacing w:after="20"/>
            </w:pPr>
            <w:r/>
            <w:r>
              <w:rPr>
                <w:rFonts w:ascii="Aptos" w:hAnsi="Aptos"/>
                <w:b w:val="0"/>
                <w:color w:val="28342E"/>
                <w:sz w:val="16"/>
              </w:rPr>
              <w:t>Review approvals (n)</w:t>
            </w:r>
          </w:p>
        </w:tc>
        <w:tc>
          <w:tcPr>
            <w:tcW w:type="dxa" w:w="3312"/>
          </w:tcPr>
          <w:p>
            <w:pPr>
              <w:spacing w:after="20"/>
            </w:pPr>
            <w:r/>
            <w:r>
              <w:rPr>
                <w:rFonts w:ascii="Aptos" w:hAnsi="Aptos"/>
                <w:b w:val="0"/>
                <w:color w:val="28342E"/>
                <w:sz w:val="16"/>
              </w:rPr>
              <w:t>Top bar</w:t>
            </w:r>
          </w:p>
        </w:tc>
        <w:tc>
          <w:tcPr>
            <w:tcW w:type="dxa" w:w="3312"/>
          </w:tcPr>
          <w:p>
            <w:pPr>
              <w:spacing w:after="20"/>
            </w:pPr>
            <w:r/>
            <w:r>
              <w:rPr>
                <w:rFonts w:ascii="Aptos" w:hAnsi="Aptos"/>
                <w:b w:val="0"/>
                <w:color w:val="28342E"/>
                <w:sz w:val="16"/>
              </w:rPr>
              <w:t>Go to O4, Approval queue</w:t>
            </w:r>
          </w:p>
        </w:tc>
      </w:tr>
      <w:tr>
        <w:trPr>
          <w:cantSplit/>
        </w:trPr>
        <w:tc>
          <w:tcPr>
            <w:tcW w:type="dxa" w:w="3312"/>
            <w:shd w:fill="F1F7F3"/>
          </w:tcPr>
          <w:p>
            <w:pPr>
              <w:spacing w:after="20"/>
            </w:pPr>
            <w:r/>
            <w:r>
              <w:rPr>
                <w:rFonts w:ascii="Aptos" w:hAnsi="Aptos"/>
                <w:b w:val="0"/>
                <w:color w:val="28342E"/>
                <w:sz w:val="16"/>
              </w:rPr>
              <w:t>Open village</w:t>
            </w:r>
          </w:p>
        </w:tc>
        <w:tc>
          <w:tcPr>
            <w:tcW w:type="dxa" w:w="3312"/>
            <w:shd w:fill="F1F7F3"/>
          </w:tcPr>
          <w:p>
            <w:pPr>
              <w:spacing w:after="20"/>
            </w:pPr>
            <w:r/>
            <w:r>
              <w:rPr>
                <w:rFonts w:ascii="Aptos" w:hAnsi="Aptos"/>
                <w:b w:val="0"/>
                <w:color w:val="28342E"/>
                <w:sz w:val="16"/>
              </w:rPr>
              <w:t>Map popup</w:t>
            </w:r>
          </w:p>
        </w:tc>
        <w:tc>
          <w:tcPr>
            <w:tcW w:type="dxa" w:w="3312"/>
            <w:shd w:fill="F1F7F3"/>
          </w:tcPr>
          <w:p>
            <w:pPr>
              <w:spacing w:after="20"/>
            </w:pPr>
            <w:r/>
            <w:r>
              <w:rPr>
                <w:rFonts w:ascii="Aptos" w:hAnsi="Aptos"/>
                <w:b w:val="0"/>
                <w:color w:val="28342E"/>
                <w:sz w:val="16"/>
              </w:rPr>
              <w:t>Go to O3</w:t>
            </w:r>
          </w:p>
        </w:tc>
      </w:tr>
      <w:tr>
        <w:trPr>
          <w:cantSplit/>
        </w:trPr>
        <w:tc>
          <w:tcPr>
            <w:tcW w:type="dxa" w:w="3312"/>
          </w:tcPr>
          <w:p>
            <w:pPr>
              <w:spacing w:after="20"/>
            </w:pPr>
            <w:r/>
            <w:r>
              <w:rPr>
                <w:rFonts w:ascii="Aptos" w:hAnsi="Aptos"/>
                <w:b w:val="0"/>
                <w:color w:val="28342E"/>
                <w:sz w:val="16"/>
              </w:rPr>
              <w:t>Layer toggles</w:t>
            </w:r>
          </w:p>
        </w:tc>
        <w:tc>
          <w:tcPr>
            <w:tcW w:type="dxa" w:w="3312"/>
          </w:tcPr>
          <w:p>
            <w:pPr>
              <w:spacing w:after="20"/>
            </w:pPr>
            <w:r/>
            <w:r>
              <w:rPr>
                <w:rFonts w:ascii="Aptos" w:hAnsi="Aptos"/>
                <w:b w:val="0"/>
                <w:color w:val="28342E"/>
                <w:sz w:val="16"/>
              </w:rPr>
              <w:t>Map header</w:t>
            </w:r>
          </w:p>
        </w:tc>
        <w:tc>
          <w:tcPr>
            <w:tcW w:type="dxa" w:w="3312"/>
          </w:tcPr>
          <w:p>
            <w:pPr>
              <w:spacing w:after="20"/>
            </w:pPr>
            <w:r/>
            <w:r>
              <w:rPr>
                <w:rFonts w:ascii="Aptos" w:hAnsi="Aptos"/>
                <w:b w:val="0"/>
                <w:color w:val="28342E"/>
                <w:sz w:val="16"/>
              </w:rPr>
              <w:t>Show or hide layers</w:t>
            </w:r>
          </w:p>
        </w:tc>
      </w:tr>
      <w:tr>
        <w:trPr>
          <w:cantSplit/>
        </w:trPr>
        <w:tc>
          <w:tcPr>
            <w:tcW w:type="dxa" w:w="3312"/>
            <w:shd w:fill="F1F7F3"/>
          </w:tcPr>
          <w:p>
            <w:pPr>
              <w:spacing w:after="20"/>
            </w:pPr>
            <w:r/>
            <w:r>
              <w:rPr>
                <w:rFonts w:ascii="Aptos" w:hAnsi="Aptos"/>
                <w:b w:val="0"/>
                <w:color w:val="28342E"/>
                <w:sz w:val="16"/>
              </w:rPr>
              <w:t>Retry</w:t>
            </w:r>
          </w:p>
        </w:tc>
        <w:tc>
          <w:tcPr>
            <w:tcW w:type="dxa" w:w="3312"/>
            <w:shd w:fill="F1F7F3"/>
          </w:tcPr>
          <w:p>
            <w:pPr>
              <w:spacing w:after="20"/>
            </w:pPr>
            <w:r/>
            <w:r>
              <w:rPr>
                <w:rFonts w:ascii="Aptos" w:hAnsi="Aptos"/>
                <w:b w:val="0"/>
                <w:color w:val="28342E"/>
                <w:sz w:val="16"/>
              </w:rPr>
              <w:t>Any failed card</w:t>
            </w:r>
          </w:p>
        </w:tc>
        <w:tc>
          <w:tcPr>
            <w:tcW w:type="dxa" w:w="3312"/>
            <w:shd w:fill="F1F7F3"/>
          </w:tcPr>
          <w:p>
            <w:pPr>
              <w:spacing w:after="20"/>
            </w:pPr>
            <w:r/>
            <w:r>
              <w:rPr>
                <w:rFonts w:ascii="Aptos" w:hAnsi="Aptos"/>
                <w:b w:val="0"/>
                <w:color w:val="28342E"/>
                <w:sz w:val="16"/>
              </w:rPr>
              <w:t>Re-fetch that card</w:t>
            </w:r>
          </w:p>
        </w:tc>
      </w:tr>
    </w:tbl>
    <w:p/>
    <w:p>
      <w:pPr>
        <w:spacing w:after="80"/>
      </w:pPr>
      <w:r>
        <w:rPr>
          <w:b/>
        </w:rPr>
        <w:t>ACTIONS</w:t>
      </w:r>
    </w:p>
    <w:p>
      <w:pPr>
        <w:spacing w:after="80"/>
      </w:pPr>
      <w:r>
        <w:t>O2 is read-only. It sends no data. All its actions are navigation.</w:t>
      </w:r>
    </w:p>
    <w:p>
      <w:pPr>
        <w:spacing w:after="80"/>
      </w:pPr>
      <w:r>
        <w:rPr>
          <w:b/>
        </w:rPr>
        <w:t>STATES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14543A"/>
          </w:tcPr>
          <w:p>
            <w:pPr>
              <w:spacing w:after="20"/>
            </w:pPr>
            <w:r/>
            <w:r>
              <w:rPr>
                <w:rFonts w:ascii="Aptos" w:hAnsi="Aptos"/>
                <w:b/>
                <w:color w:val="FFFFFF"/>
                <w:sz w:val="16"/>
              </w:rPr>
              <w:t>Area</w:t>
            </w:r>
          </w:p>
        </w:tc>
        <w:tc>
          <w:tcPr>
            <w:tcW w:type="dxa" w:w="2484"/>
            <w:shd w:fill="14543A"/>
          </w:tcPr>
          <w:p>
            <w:pPr>
              <w:spacing w:after="20"/>
            </w:pPr>
            <w:r/>
            <w:r>
              <w:rPr>
                <w:rFonts w:ascii="Aptos" w:hAnsi="Aptos"/>
                <w:b/>
                <w:color w:val="FFFFFF"/>
                <w:sz w:val="16"/>
              </w:rPr>
              <w:t>Loading</w:t>
            </w:r>
          </w:p>
        </w:tc>
        <w:tc>
          <w:tcPr>
            <w:tcW w:type="dxa" w:w="2484"/>
            <w:shd w:fill="14543A"/>
          </w:tcPr>
          <w:p>
            <w:pPr>
              <w:spacing w:after="20"/>
            </w:pPr>
            <w:r/>
            <w:r>
              <w:rPr>
                <w:rFonts w:ascii="Aptos" w:hAnsi="Aptos"/>
                <w:b/>
                <w:color w:val="FFFFFF"/>
                <w:sz w:val="16"/>
              </w:rPr>
              <w:t>Empty</w:t>
            </w:r>
          </w:p>
        </w:tc>
        <w:tc>
          <w:tcPr>
            <w:tcW w:type="dxa" w:w="2484"/>
            <w:shd w:fill="14543A"/>
          </w:tcPr>
          <w:p>
            <w:pPr>
              <w:spacing w:after="20"/>
            </w:pPr>
            <w:r/>
            <w:r>
              <w:rPr>
                <w:rFonts w:ascii="Aptos" w:hAnsi="Aptos"/>
                <w:b/>
                <w:color w:val="FFFFFF"/>
                <w:sz w:val="16"/>
              </w:rPr>
              <w:t>Error</w:t>
            </w:r>
          </w:p>
        </w:tc>
      </w:tr>
      <w:tr>
        <w:trPr>
          <w:cantSplit/>
        </w:trPr>
        <w:tc>
          <w:tcPr>
            <w:tcW w:type="dxa" w:w="2484"/>
          </w:tcPr>
          <w:p>
            <w:pPr>
              <w:spacing w:after="20"/>
            </w:pPr>
            <w:r/>
            <w:r>
              <w:rPr>
                <w:rFonts w:ascii="Aptos" w:hAnsi="Aptos"/>
                <w:b w:val="0"/>
                <w:color w:val="28342E"/>
                <w:sz w:val="16"/>
              </w:rPr>
              <w:t>KPI row</w:t>
            </w:r>
          </w:p>
        </w:tc>
        <w:tc>
          <w:tcPr>
            <w:tcW w:type="dxa" w:w="2484"/>
          </w:tcPr>
          <w:p>
            <w:pPr>
              <w:spacing w:after="20"/>
            </w:pPr>
            <w:r/>
            <w:r>
              <w:rPr>
                <w:rFonts w:ascii="Aptos" w:hAnsi="Aptos"/>
                <w:b w:val="0"/>
                <w:color w:val="28342E"/>
                <w:sz w:val="16"/>
              </w:rPr>
              <w:t>5 skeleton cards</w:t>
            </w:r>
          </w:p>
        </w:tc>
        <w:tc>
          <w:tcPr>
            <w:tcW w:type="dxa" w:w="2484"/>
          </w:tcPr>
          <w:p>
            <w:pPr>
              <w:spacing w:after="20"/>
            </w:pPr>
            <w:r/>
            <w:r>
              <w:rPr>
                <w:rFonts w:ascii="Aptos" w:hAnsi="Aptos"/>
                <w:b w:val="0"/>
                <w:color w:val="28342E"/>
                <w:sz w:val="16"/>
              </w:rPr>
              <w:t>Zeroes are valid values. Show "0", not blank.</w:t>
            </w:r>
          </w:p>
        </w:tc>
        <w:tc>
          <w:tcPr>
            <w:tcW w:type="dxa" w:w="2484"/>
          </w:tcPr>
          <w:p>
            <w:pPr>
              <w:spacing w:after="20"/>
            </w:pPr>
            <w:r/>
            <w:r>
              <w:rPr>
                <w:rFonts w:ascii="Aptos" w:hAnsi="Aptos"/>
                <w:b w:val="0"/>
                <w:color w:val="28342E"/>
                <w:sz w:val="16"/>
              </w:rPr>
              <w:t>Card-level "Unavailable" with Retry</w:t>
            </w:r>
          </w:p>
        </w:tc>
      </w:tr>
      <w:tr>
        <w:trPr>
          <w:cantSplit/>
        </w:trPr>
        <w:tc>
          <w:tcPr>
            <w:tcW w:type="dxa" w:w="2484"/>
            <w:shd w:fill="F1F7F3"/>
          </w:tcPr>
          <w:p>
            <w:pPr>
              <w:spacing w:after="20"/>
            </w:pPr>
            <w:r/>
            <w:r>
              <w:rPr>
                <w:rFonts w:ascii="Aptos" w:hAnsi="Aptos"/>
                <w:b w:val="0"/>
                <w:color w:val="28342E"/>
                <w:sz w:val="16"/>
              </w:rPr>
              <w:t>Map</w:t>
            </w:r>
          </w:p>
        </w:tc>
        <w:tc>
          <w:tcPr>
            <w:tcW w:type="dxa" w:w="2484"/>
            <w:shd w:fill="F1F7F3"/>
          </w:tcPr>
          <w:p>
            <w:pPr>
              <w:spacing w:after="20"/>
            </w:pPr>
            <w:r/>
            <w:r>
              <w:rPr>
                <w:rFonts w:ascii="Aptos" w:hAnsi="Aptos"/>
                <w:b w:val="0"/>
                <w:color w:val="28342E"/>
                <w:sz w:val="16"/>
              </w:rPr>
              <w:t>Grey map placeholder with a pulsing skeleton</w:t>
            </w:r>
          </w:p>
        </w:tc>
        <w:tc>
          <w:tcPr>
            <w:tcW w:type="dxa" w:w="2484"/>
            <w:shd w:fill="F1F7F3"/>
          </w:tcPr>
          <w:p>
            <w:pPr>
              <w:spacing w:after="20"/>
            </w:pPr>
            <w:r/>
            <w:r>
              <w:rPr>
                <w:rFonts w:ascii="Aptos" w:hAnsi="Aptos"/>
                <w:b w:val="0"/>
                <w:color w:val="28342E"/>
                <w:sz w:val="16"/>
              </w:rPr>
              <w:t>No villages: "No villages configured yet."</w:t>
            </w:r>
          </w:p>
        </w:tc>
        <w:tc>
          <w:tcPr>
            <w:tcW w:type="dxa" w:w="2484"/>
            <w:shd w:fill="F1F7F3"/>
          </w:tcPr>
          <w:p>
            <w:pPr>
              <w:spacing w:after="20"/>
            </w:pPr>
            <w:r/>
            <w:r>
              <w:rPr>
                <w:rFonts w:ascii="Aptos" w:hAnsi="Aptos"/>
                <w:b w:val="0"/>
                <w:color w:val="28342E"/>
                <w:sz w:val="16"/>
              </w:rPr>
              <w:t>Map tiles fail: the card shows an error. The village list still works.</w:t>
            </w:r>
          </w:p>
        </w:tc>
      </w:tr>
      <w:tr>
        <w:trPr>
          <w:cantSplit/>
        </w:trPr>
        <w:tc>
          <w:tcPr>
            <w:tcW w:type="dxa" w:w="2484"/>
          </w:tcPr>
          <w:p>
            <w:pPr>
              <w:spacing w:after="20"/>
            </w:pPr>
            <w:r/>
            <w:r>
              <w:rPr>
                <w:rFonts w:ascii="Aptos" w:hAnsi="Aptos"/>
                <w:b w:val="0"/>
                <w:color w:val="28342E"/>
                <w:sz w:val="16"/>
              </w:rPr>
              <w:t>Village list</w:t>
            </w:r>
          </w:p>
        </w:tc>
        <w:tc>
          <w:tcPr>
            <w:tcW w:type="dxa" w:w="2484"/>
          </w:tcPr>
          <w:p>
            <w:pPr>
              <w:spacing w:after="20"/>
            </w:pPr>
            <w:r/>
            <w:r>
              <w:rPr>
                <w:rFonts w:ascii="Aptos" w:hAnsi="Aptos"/>
                <w:b w:val="0"/>
                <w:color w:val="28342E"/>
                <w:sz w:val="16"/>
              </w:rPr>
              <w:t>6 skeleton rows</w:t>
            </w:r>
          </w:p>
        </w:tc>
        <w:tc>
          <w:tcPr>
            <w:tcW w:type="dxa" w:w="2484"/>
          </w:tcPr>
          <w:p>
            <w:pPr>
              <w:spacing w:after="20"/>
            </w:pPr>
            <w:r/>
            <w:r>
              <w:rPr>
                <w:rFonts w:ascii="Aptos" w:hAnsi="Aptos"/>
                <w:b w:val="0"/>
                <w:color w:val="28342E"/>
                <w:sz w:val="16"/>
              </w:rPr>
              <w:t>When every village is Safe, show a positive message: "All villages are currently Safe."</w:t>
            </w:r>
          </w:p>
        </w:tc>
        <w:tc>
          <w:tcPr>
            <w:tcW w:type="dxa" w:w="2484"/>
          </w:tcPr>
          <w:p>
            <w:pPr>
              <w:spacing w:after="20"/>
            </w:pPr>
            <w:r/>
            <w:r>
              <w:rPr>
                <w:rFonts w:ascii="Aptos" w:hAnsi="Aptos"/>
                <w:b w:val="0"/>
                <w:color w:val="28342E"/>
                <w:sz w:val="16"/>
              </w:rPr>
              <w:t>Retry inside the card</w:t>
            </w:r>
          </w:p>
        </w:tc>
      </w:tr>
      <w:tr>
        <w:trPr>
          <w:cantSplit/>
        </w:trPr>
        <w:tc>
          <w:tcPr>
            <w:tcW w:type="dxa" w:w="2484"/>
            <w:shd w:fill="F1F7F3"/>
          </w:tcPr>
          <w:p>
            <w:pPr>
              <w:spacing w:after="20"/>
            </w:pPr>
            <w:r/>
            <w:r>
              <w:rPr>
                <w:rFonts w:ascii="Aptos" w:hAnsi="Aptos"/>
                <w:b w:val="0"/>
                <w:color w:val="28342E"/>
                <w:sz w:val="16"/>
              </w:rPr>
              <w:t>Ack chart</w:t>
            </w:r>
          </w:p>
        </w:tc>
        <w:tc>
          <w:tcPr>
            <w:tcW w:type="dxa" w:w="2484"/>
            <w:shd w:fill="F1F7F3"/>
          </w:tcPr>
          <w:p>
            <w:pPr>
              <w:spacing w:after="20"/>
            </w:pPr>
            <w:r/>
            <w:r>
              <w:rPr>
                <w:rFonts w:ascii="Aptos" w:hAnsi="Aptos"/>
                <w:b w:val="0"/>
                <w:color w:val="28342E"/>
                <w:sz w:val="16"/>
              </w:rPr>
              <w:t>Skeleton</w:t>
            </w:r>
          </w:p>
        </w:tc>
        <w:tc>
          <w:tcPr>
            <w:tcW w:type="dxa" w:w="2484"/>
            <w:shd w:fill="F1F7F3"/>
          </w:tcPr>
          <w:p>
            <w:pPr>
              <w:spacing w:after="20"/>
            </w:pPr>
            <w:r/>
            <w:r>
              <w:rPr>
                <w:rFonts w:ascii="Aptos" w:hAnsi="Aptos"/>
                <w:b w:val="0"/>
                <w:color w:val="28342E"/>
                <w:sz w:val="16"/>
              </w:rPr>
              <w:t>"No alerts sent yet."</w:t>
            </w:r>
          </w:p>
        </w:tc>
        <w:tc>
          <w:tcPr>
            <w:tcW w:type="dxa" w:w="2484"/>
            <w:shd w:fill="F1F7F3"/>
          </w:tcPr>
          <w:p>
            <w:pPr>
              <w:spacing w:after="20"/>
            </w:pPr>
            <w:r/>
            <w:r>
              <w:rPr>
                <w:rFonts w:ascii="Aptos" w:hAnsi="Aptos"/>
                <w:b w:val="0"/>
                <w:color w:val="28342E"/>
                <w:sz w:val="16"/>
              </w:rPr>
              <w:t>Retry</w:t>
            </w:r>
          </w:p>
        </w:tc>
      </w:tr>
      <w:tr>
        <w:trPr>
          <w:cantSplit/>
        </w:trPr>
        <w:tc>
          <w:tcPr>
            <w:tcW w:type="dxa" w:w="2484"/>
          </w:tcPr>
          <w:p>
            <w:pPr>
              <w:spacing w:after="20"/>
            </w:pPr>
            <w:r/>
            <w:r>
              <w:rPr>
                <w:rFonts w:ascii="Aptos" w:hAnsi="Aptos"/>
                <w:b w:val="0"/>
                <w:color w:val="28342E"/>
                <w:sz w:val="16"/>
              </w:rPr>
              <w:t>Event feed</w:t>
            </w:r>
          </w:p>
        </w:tc>
        <w:tc>
          <w:tcPr>
            <w:tcW w:type="dxa" w:w="2484"/>
          </w:tcPr>
          <w:p>
            <w:pPr>
              <w:spacing w:after="20"/>
            </w:pPr>
            <w:r/>
            <w:r>
              <w:rPr>
                <w:rFonts w:ascii="Aptos" w:hAnsi="Aptos"/>
                <w:b w:val="0"/>
                <w:color w:val="28342E"/>
                <w:sz w:val="16"/>
              </w:rPr>
              <w:t>Skeleton rows</w:t>
            </w:r>
          </w:p>
        </w:tc>
        <w:tc>
          <w:tcPr>
            <w:tcW w:type="dxa" w:w="2484"/>
          </w:tcPr>
          <w:p>
            <w:pPr>
              <w:spacing w:after="20"/>
            </w:pPr>
            <w:r/>
            <w:r>
              <w:rPr>
                <w:rFonts w:ascii="Aptos" w:hAnsi="Aptos"/>
                <w:b w:val="0"/>
                <w:color w:val="28342E"/>
                <w:sz w:val="16"/>
              </w:rPr>
              <w:t>"No activity yet."</w:t>
            </w:r>
          </w:p>
        </w:tc>
        <w:tc>
          <w:tcPr>
            <w:tcW w:type="dxa" w:w="2484"/>
          </w:tcPr>
          <w:p>
            <w:pPr>
              <w:spacing w:after="20"/>
            </w:pPr>
            <w:r/>
            <w:r>
              <w:rPr>
                <w:rFonts w:ascii="Aptos" w:hAnsi="Aptos"/>
                <w:b w:val="0"/>
                <w:color w:val="28342E"/>
                <w:sz w:val="16"/>
              </w:rPr>
              <w:t>Retry</w:t>
            </w:r>
          </w:p>
        </w:tc>
      </w:tr>
      <w:tr>
        <w:trPr>
          <w:cantSplit/>
        </w:trPr>
        <w:tc>
          <w:tcPr>
            <w:tcW w:type="dxa" w:w="2484"/>
            <w:shd w:fill="F1F7F3"/>
          </w:tcPr>
          <w:p>
            <w:pPr>
              <w:spacing w:after="20"/>
            </w:pPr>
            <w:r/>
            <w:r>
              <w:rPr>
                <w:rFonts w:ascii="Aptos" w:hAnsi="Aptos"/>
                <w:b w:val="0"/>
                <w:color w:val="28342E"/>
                <w:sz w:val="16"/>
              </w:rPr>
              <w:t>Page-wide</w:t>
            </w:r>
          </w:p>
        </w:tc>
        <w:tc>
          <w:tcPr>
            <w:tcW w:type="dxa" w:w="2484"/>
            <w:shd w:fill="F1F7F3"/>
          </w:tcPr>
          <w:p>
            <w:pPr>
              <w:spacing w:after="20"/>
            </w:pPr>
            <w:r/>
            <w:r>
              <w:rPr>
                <w:rFonts w:ascii="Aptos" w:hAnsi="Aptos"/>
                <w:b w:val="0"/>
                <w:color w:val="28342E"/>
                <w:sz w:val="16"/>
              </w:rPr>
              <w:t>n/a</w:t>
            </w:r>
          </w:p>
        </w:tc>
        <w:tc>
          <w:tcPr>
            <w:tcW w:type="dxa" w:w="2484"/>
            <w:shd w:fill="F1F7F3"/>
          </w:tcPr>
          <w:p>
            <w:pPr>
              <w:spacing w:after="20"/>
            </w:pPr>
            <w:r/>
            <w:r>
              <w:rPr>
                <w:rFonts w:ascii="Aptos" w:hAnsi="Aptos"/>
                <w:b w:val="0"/>
                <w:color w:val="28342E"/>
                <w:sz w:val="16"/>
              </w:rPr>
              <w:t>n/a</w:t>
            </w:r>
          </w:p>
        </w:tc>
        <w:tc>
          <w:tcPr>
            <w:tcW w:type="dxa" w:w="2484"/>
            <w:shd w:fill="F1F7F3"/>
          </w:tcPr>
          <w:p>
            <w:pPr>
              <w:spacing w:after="20"/>
            </w:pPr>
            <w:r/>
            <w:r>
              <w:rPr>
                <w:rFonts w:ascii="Aptos" w:hAnsi="Aptos"/>
                <w:b w:val="0"/>
                <w:color w:val="28342E"/>
                <w:sz w:val="16"/>
              </w:rPr>
              <w:t>Realtime lost: amber banner and "Reconnecting…" pill</w:t>
            </w:r>
          </w:p>
        </w:tc>
      </w:tr>
    </w:tbl>
    <w:p/>
    <w:p>
      <w:pPr>
        <w:spacing w:after="80"/>
      </w:pPr>
      <w:r>
        <w:rPr>
          <w:b/>
        </w:rPr>
        <w:t>DATA</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UI element</w:t>
            </w:r>
          </w:p>
        </w:tc>
        <w:tc>
          <w:tcPr>
            <w:tcW w:type="dxa" w:w="3312"/>
            <w:shd w:fill="14543A"/>
          </w:tcPr>
          <w:p>
            <w:pPr>
              <w:spacing w:after="20"/>
            </w:pPr>
            <w:r/>
            <w:r>
              <w:rPr>
                <w:rFonts w:ascii="Aptos" w:hAnsi="Aptos"/>
                <w:b/>
                <w:color w:val="FFFFFF"/>
                <w:sz w:val="16"/>
              </w:rPr>
              <w:t>Data received</w:t>
            </w:r>
          </w:p>
        </w:tc>
        <w:tc>
          <w:tcPr>
            <w:tcW w:type="dxa" w:w="3312"/>
            <w:shd w:fill="14543A"/>
          </w:tcPr>
          <w:p>
            <w:pPr>
              <w:spacing w:after="20"/>
            </w:pPr>
            <w:r/>
            <w:r>
              <w:rPr>
                <w:rFonts w:ascii="Aptos" w:hAnsi="Aptos"/>
                <w:b/>
                <w:color w:val="FFFFFF"/>
                <w:sz w:val="16"/>
              </w:rPr>
              <w:t>Source</w:t>
            </w:r>
          </w:p>
        </w:tc>
      </w:tr>
      <w:tr>
        <w:trPr>
          <w:cantSplit/>
        </w:trPr>
        <w:tc>
          <w:tcPr>
            <w:tcW w:type="dxa" w:w="3312"/>
          </w:tcPr>
          <w:p>
            <w:pPr>
              <w:spacing w:after="20"/>
            </w:pPr>
            <w:r/>
            <w:r>
              <w:rPr>
                <w:rFonts w:ascii="Aptos" w:hAnsi="Aptos"/>
                <w:b w:val="0"/>
                <w:color w:val="28342E"/>
                <w:sz w:val="16"/>
              </w:rPr>
              <w:t>Village markers and list</w:t>
            </w:r>
          </w:p>
        </w:tc>
        <w:tc>
          <w:tcPr>
            <w:tcW w:type="dxa" w:w="3312"/>
          </w:tcPr>
          <w:p>
            <w:pPr>
              <w:spacing w:after="20"/>
            </w:pPr>
            <w:r/>
            <w:r>
              <w:rPr>
                <w:rFonts w:ascii="Aptos" w:hAnsi="Aptos"/>
                <w:b w:val="0"/>
                <w:color w:val="28342E"/>
                <w:sz w:val="16"/>
              </w:rPr>
              <w:t>villages (name, geometry, river_zone) joined with the latest risk_snapshots (tier, probability, eta_hours, confidence)</w:t>
            </w:r>
          </w:p>
        </w:tc>
        <w:tc>
          <w:tcPr>
            <w:tcW w:type="dxa" w:w="3312"/>
          </w:tcPr>
          <w:p>
            <w:pPr>
              <w:spacing w:after="20"/>
            </w:pPr>
            <w:r/>
            <w:r>
              <w:rPr>
                <w:rFonts w:ascii="Aptos" w:hAnsi="Aptos"/>
                <w:b w:val="0"/>
                <w:color w:val="28342E"/>
                <w:sz w:val="16"/>
              </w:rPr>
              <w:t>Features 1, 3</w:t>
            </w:r>
          </w:p>
        </w:tc>
      </w:tr>
      <w:tr>
        <w:trPr>
          <w:cantSplit/>
        </w:trPr>
        <w:tc>
          <w:tcPr>
            <w:tcW w:type="dxa" w:w="3312"/>
            <w:shd w:fill="F1F7F3"/>
          </w:tcPr>
          <w:p>
            <w:pPr>
              <w:spacing w:after="20"/>
            </w:pPr>
            <w:r/>
            <w:r>
              <w:rPr>
                <w:rFonts w:ascii="Aptos" w:hAnsi="Aptos"/>
                <w:b w:val="0"/>
                <w:color w:val="28342E"/>
                <w:sz w:val="16"/>
              </w:rPr>
              <w:t>Villages at risk, alerts sent, ack rate</w:t>
            </w:r>
          </w:p>
        </w:tc>
        <w:tc>
          <w:tcPr>
            <w:tcW w:type="dxa" w:w="3312"/>
            <w:shd w:fill="F1F7F3"/>
          </w:tcPr>
          <w:p>
            <w:pPr>
              <w:spacing w:after="20"/>
            </w:pPr>
            <w:r/>
            <w:r>
              <w:rPr>
                <w:rFonts w:ascii="Aptos" w:hAnsi="Aptos"/>
                <w:b w:val="0"/>
                <w:color w:val="28342E"/>
                <w:sz w:val="16"/>
              </w:rPr>
              <w:t>Counts and rates derived from risk_snapshots, alerts, alert_deliveries</w:t>
            </w:r>
          </w:p>
        </w:tc>
        <w:tc>
          <w:tcPr>
            <w:tcW w:type="dxa" w:w="3312"/>
            <w:shd w:fill="F1F7F3"/>
          </w:tcPr>
          <w:p>
            <w:pPr>
              <w:spacing w:after="20"/>
            </w:pPr>
            <w:r/>
            <w:r>
              <w:rPr>
                <w:rFonts w:ascii="Aptos" w:hAnsi="Aptos"/>
                <w:b w:val="0"/>
                <w:color w:val="28342E"/>
                <w:sz w:val="16"/>
              </w:rPr>
              <w:t>Features 3, 9, 10</w:t>
            </w:r>
          </w:p>
        </w:tc>
      </w:tr>
      <w:tr>
        <w:trPr>
          <w:cantSplit/>
        </w:trPr>
        <w:tc>
          <w:tcPr>
            <w:tcW w:type="dxa" w:w="3312"/>
          </w:tcPr>
          <w:p>
            <w:pPr>
              <w:spacing w:after="20"/>
            </w:pPr>
            <w:r/>
            <w:r>
              <w:rPr>
                <w:rFonts w:ascii="Aptos" w:hAnsi="Aptos"/>
                <w:b w:val="0"/>
                <w:color w:val="28342E"/>
                <w:sz w:val="16"/>
              </w:rPr>
              <w:t>Open SOS and SOS markers</w:t>
            </w:r>
          </w:p>
        </w:tc>
        <w:tc>
          <w:tcPr>
            <w:tcW w:type="dxa" w:w="3312"/>
          </w:tcPr>
          <w:p>
            <w:pPr>
              <w:spacing w:after="20"/>
            </w:pPr>
            <w:r/>
            <w:r>
              <w:rPr>
                <w:rFonts w:ascii="Aptos" w:hAnsi="Aptos"/>
                <w:b w:val="0"/>
                <w:color w:val="28342E"/>
                <w:sz w:val="16"/>
              </w:rPr>
              <w:t>sos_events (PostGIS point, status)</w:t>
            </w:r>
          </w:p>
        </w:tc>
        <w:tc>
          <w:tcPr>
            <w:tcW w:type="dxa" w:w="3312"/>
          </w:tcPr>
          <w:p>
            <w:pPr>
              <w:spacing w:after="20"/>
            </w:pPr>
            <w:r/>
            <w:r>
              <w:rPr>
                <w:rFonts w:ascii="Aptos" w:hAnsi="Aptos"/>
                <w:b w:val="0"/>
                <w:color w:val="28342E"/>
                <w:sz w:val="16"/>
              </w:rPr>
              <w:t>Feature 11</w:t>
            </w:r>
          </w:p>
        </w:tc>
      </w:tr>
      <w:tr>
        <w:trPr>
          <w:cantSplit/>
        </w:trPr>
        <w:tc>
          <w:tcPr>
            <w:tcW w:type="dxa" w:w="3312"/>
            <w:shd w:fill="F1F7F3"/>
          </w:tcPr>
          <w:p>
            <w:pPr>
              <w:spacing w:after="20"/>
            </w:pPr>
            <w:r/>
            <w:r>
              <w:rPr>
                <w:rFonts w:ascii="Aptos" w:hAnsi="Aptos"/>
                <w:b w:val="0"/>
                <w:color w:val="28342E"/>
                <w:sz w:val="16"/>
              </w:rPr>
              <w:t>People in Danger zones</w:t>
            </w:r>
          </w:p>
        </w:tc>
        <w:tc>
          <w:tcPr>
            <w:tcW w:type="dxa" w:w="3312"/>
            <w:shd w:fill="F1F7F3"/>
          </w:tcPr>
          <w:p>
            <w:pPr>
              <w:spacing w:after="20"/>
            </w:pPr>
            <w:r/>
            <w:r>
              <w:rPr>
                <w:rFonts w:ascii="Aptos" w:hAnsi="Aptos"/>
                <w:b w:val="0"/>
                <w:color w:val="28342E"/>
                <w:sz w:val="16"/>
              </w:rPr>
              <w:t>SQL view of ward population joined with current tier</w:t>
            </w:r>
          </w:p>
        </w:tc>
        <w:tc>
          <w:tcPr>
            <w:tcW w:type="dxa" w:w="3312"/>
            <w:shd w:fill="F1F7F3"/>
          </w:tcPr>
          <w:p>
            <w:pPr>
              <w:spacing w:after="20"/>
            </w:pPr>
            <w:r/>
            <w:r>
              <w:rPr>
                <w:rFonts w:ascii="Aptos" w:hAnsi="Aptos"/>
                <w:b w:val="0"/>
                <w:color w:val="28342E"/>
                <w:sz w:val="16"/>
              </w:rPr>
              <w:t>Feature 6</w:t>
            </w:r>
          </w:p>
        </w:tc>
      </w:tr>
      <w:tr>
        <w:trPr>
          <w:cantSplit/>
        </w:trPr>
        <w:tc>
          <w:tcPr>
            <w:tcW w:type="dxa" w:w="3312"/>
          </w:tcPr>
          <w:p>
            <w:pPr>
              <w:spacing w:after="20"/>
            </w:pPr>
            <w:r/>
            <w:r>
              <w:rPr>
                <w:rFonts w:ascii="Aptos" w:hAnsi="Aptos"/>
                <w:b w:val="0"/>
                <w:color w:val="28342E"/>
                <w:sz w:val="16"/>
              </w:rPr>
              <w:t>Ward flood layer</w:t>
            </w:r>
          </w:p>
        </w:tc>
        <w:tc>
          <w:tcPr>
            <w:tcW w:type="dxa" w:w="3312"/>
          </w:tcPr>
          <w:p>
            <w:pPr>
              <w:spacing w:after="20"/>
            </w:pPr>
            <w:r/>
            <w:r>
              <w:rPr>
                <w:rFonts w:ascii="Aptos" w:hAnsi="Aptos"/>
                <w:b w:val="0"/>
                <w:color w:val="28342E"/>
                <w:sz w:val="16"/>
              </w:rPr>
              <w:t>Ward geometry and elevation</w:t>
            </w:r>
          </w:p>
        </w:tc>
        <w:tc>
          <w:tcPr>
            <w:tcW w:type="dxa" w:w="3312"/>
          </w:tcPr>
          <w:p>
            <w:pPr>
              <w:spacing w:after="20"/>
            </w:pPr>
            <w:r/>
            <w:r>
              <w:rPr>
                <w:rFonts w:ascii="Aptos" w:hAnsi="Aptos"/>
                <w:b w:val="0"/>
                <w:color w:val="28342E"/>
                <w:sz w:val="16"/>
              </w:rPr>
              <w:t>Feature 5</w:t>
            </w:r>
          </w:p>
        </w:tc>
      </w:tr>
      <w:tr>
        <w:trPr>
          <w:cantSplit/>
        </w:trPr>
        <w:tc>
          <w:tcPr>
            <w:tcW w:type="dxa" w:w="3312"/>
            <w:shd w:fill="F1F7F3"/>
          </w:tcPr>
          <w:p>
            <w:pPr>
              <w:spacing w:after="20"/>
            </w:pPr>
            <w:r/>
            <w:r>
              <w:rPr>
                <w:rFonts w:ascii="Aptos" w:hAnsi="Aptos"/>
                <w:b w:val="0"/>
                <w:color w:val="28342E"/>
                <w:sz w:val="16"/>
              </w:rPr>
              <w:t>Ack chart</w:t>
            </w:r>
          </w:p>
        </w:tc>
        <w:tc>
          <w:tcPr>
            <w:tcW w:type="dxa" w:w="3312"/>
            <w:shd w:fill="F1F7F3"/>
          </w:tcPr>
          <w:p>
            <w:pPr>
              <w:spacing w:after="20"/>
            </w:pPr>
            <w:r/>
            <w:r>
              <w:rPr>
                <w:rFonts w:ascii="Aptos" w:hAnsi="Aptos"/>
                <w:b w:val="0"/>
                <w:color w:val="28342E"/>
                <w:sz w:val="16"/>
              </w:rPr>
              <w:t>alert_deliveries status over time</w:t>
            </w:r>
          </w:p>
        </w:tc>
        <w:tc>
          <w:tcPr>
            <w:tcW w:type="dxa" w:w="3312"/>
            <w:shd w:fill="F1F7F3"/>
          </w:tcPr>
          <w:p>
            <w:pPr>
              <w:spacing w:after="20"/>
            </w:pPr>
            <w:r/>
            <w:r>
              <w:rPr>
                <w:rFonts w:ascii="Aptos" w:hAnsi="Aptos"/>
                <w:b w:val="0"/>
                <w:color w:val="28342E"/>
                <w:sz w:val="16"/>
              </w:rPr>
              <w:t>Feature 10</w:t>
            </w:r>
          </w:p>
        </w:tc>
      </w:tr>
      <w:tr>
        <w:trPr>
          <w:cantSplit/>
        </w:trPr>
        <w:tc>
          <w:tcPr>
            <w:tcW w:type="dxa" w:w="3312"/>
          </w:tcPr>
          <w:p>
            <w:pPr>
              <w:spacing w:after="20"/>
            </w:pPr>
            <w:r/>
            <w:r>
              <w:rPr>
                <w:rFonts w:ascii="Aptos" w:hAnsi="Aptos"/>
                <w:b w:val="0"/>
                <w:color w:val="28342E"/>
                <w:sz w:val="16"/>
              </w:rPr>
              <w:t>Event feed</w:t>
            </w:r>
          </w:p>
        </w:tc>
        <w:tc>
          <w:tcPr>
            <w:tcW w:type="dxa" w:w="3312"/>
          </w:tcPr>
          <w:p>
            <w:pPr>
              <w:spacing w:after="20"/>
            </w:pPr>
            <w:r/>
            <w:r>
              <w:rPr>
                <w:rFonts w:ascii="Aptos" w:hAnsi="Aptos"/>
                <w:b w:val="0"/>
                <w:color w:val="28342E"/>
                <w:sz w:val="16"/>
              </w:rPr>
              <w:t>Changes from risk, alert, SOS and report tables</w:t>
            </w:r>
          </w:p>
        </w:tc>
        <w:tc>
          <w:tcPr>
            <w:tcW w:type="dxa" w:w="3312"/>
          </w:tcPr>
          <w:p>
            <w:pPr>
              <w:spacing w:after="20"/>
            </w:pPr>
            <w:r/>
            <w:r>
              <w:rPr>
                <w:rFonts w:ascii="Aptos" w:hAnsi="Aptos"/>
                <w:b w:val="0"/>
                <w:color w:val="28342E"/>
                <w:sz w:val="16"/>
              </w:rPr>
              <w:t>Features 3, 9, 11, 17 [Flag 4]</w:t>
            </w:r>
          </w:p>
        </w:tc>
      </w:tr>
      <w:tr>
        <w:trPr>
          <w:cantSplit/>
        </w:trPr>
        <w:tc>
          <w:tcPr>
            <w:tcW w:type="dxa" w:w="3312"/>
            <w:shd w:fill="F1F7F3"/>
          </w:tcPr>
          <w:p>
            <w:pPr>
              <w:spacing w:after="20"/>
            </w:pPr>
            <w:r/>
            <w:r>
              <w:rPr>
                <w:rFonts w:ascii="Aptos" w:hAnsi="Aptos"/>
                <w:b w:val="0"/>
                <w:color w:val="28342E"/>
                <w:sz w:val="16"/>
              </w:rPr>
              <w:t>Data-source dot</w:t>
            </w:r>
          </w:p>
        </w:tc>
        <w:tc>
          <w:tcPr>
            <w:tcW w:type="dxa" w:w="3312"/>
            <w:shd w:fill="F1F7F3"/>
          </w:tcPr>
          <w:p>
            <w:pPr>
              <w:spacing w:after="20"/>
            </w:pPr>
            <w:r/>
            <w:r>
              <w:rPr>
                <w:rFonts w:ascii="Aptos" w:hAnsi="Aptos"/>
                <w:b w:val="0"/>
                <w:color w:val="28342E"/>
                <w:sz w:val="16"/>
              </w:rPr>
              <w:t>source_health</w:t>
            </w:r>
          </w:p>
        </w:tc>
        <w:tc>
          <w:tcPr>
            <w:tcW w:type="dxa" w:w="3312"/>
            <w:shd w:fill="F1F7F3"/>
          </w:tcPr>
          <w:p>
            <w:pPr>
              <w:spacing w:after="20"/>
            </w:pPr>
            <w:r/>
            <w:r>
              <w:rPr>
                <w:rFonts w:ascii="Aptos" w:hAnsi="Aptos"/>
                <w:b w:val="0"/>
                <w:color w:val="28342E"/>
                <w:sz w:val="16"/>
              </w:rPr>
              <w:t>Feature 8</w:t>
            </w:r>
          </w:p>
        </w:tc>
      </w:tr>
      <w:tr>
        <w:trPr>
          <w:cantSplit/>
        </w:trPr>
        <w:tc>
          <w:tcPr>
            <w:tcW w:type="dxa" w:w="3312"/>
          </w:tcPr>
          <w:p>
            <w:pPr>
              <w:spacing w:after="20"/>
            </w:pPr>
            <w:r/>
            <w:r>
              <w:rPr>
                <w:rFonts w:ascii="Aptos" w:hAnsi="Aptos"/>
                <w:b w:val="0"/>
                <w:color w:val="28342E"/>
                <w:sz w:val="16"/>
              </w:rPr>
              <w:t>Simulated tag</w:t>
            </w:r>
          </w:p>
        </w:tc>
        <w:tc>
          <w:tcPr>
            <w:tcW w:type="dxa" w:w="3312"/>
          </w:tcPr>
          <w:p>
            <w:pPr>
              <w:spacing w:after="20"/>
            </w:pPr>
            <w:r/>
            <w:r>
              <w:rPr>
                <w:rFonts w:ascii="Aptos" w:hAnsi="Aptos"/>
                <w:b w:val="0"/>
                <w:color w:val="28342E"/>
                <w:sz w:val="16"/>
              </w:rPr>
              <w:t>is_simulated flag</w:t>
            </w:r>
          </w:p>
        </w:tc>
        <w:tc>
          <w:tcPr>
            <w:tcW w:type="dxa" w:w="3312"/>
          </w:tcPr>
          <w:p>
            <w:pPr>
              <w:spacing w:after="20"/>
            </w:pPr>
            <w:r/>
            <w:r>
              <w:rPr>
                <w:rFonts w:ascii="Aptos" w:hAnsi="Aptos"/>
                <w:b w:val="0"/>
                <w:color w:val="28342E"/>
                <w:sz w:val="16"/>
              </w:rPr>
              <w:t>Feature 19</w:t>
            </w:r>
          </w:p>
        </w:tc>
      </w:tr>
    </w:tbl>
    <w:p/>
    <w:p>
      <w:pPr>
        <w:pStyle w:val="ListBullet"/>
        <w:spacing w:after="40"/>
      </w:pPr>
      <w:r>
        <w:rPr>
          <w:b/>
        </w:rPr>
        <w:t>Realtime subscriptions:</w:t>
      </w:r>
      <w:r>
        <w:t xml:space="preserve"> risk_snapshots, alert_deliveries, sos_events, reports, source_health.</w:t>
      </w:r>
    </w:p>
    <w:p>
      <w:pPr>
        <w:pStyle w:val="ListBullet"/>
        <w:spacing w:after="40"/>
      </w:pPr>
      <w:r>
        <w:rPr>
          <w:b/>
        </w:rPr>
        <w:t>Actions sent:</w:t>
      </w:r>
      <w:r>
        <w:t xml:space="preserve"> none.</w:t>
      </w:r>
    </w:p>
    <w:p>
      <w:pPr>
        <w:spacing w:after="80"/>
      </w:pPr>
      <w:r>
        <w:rPr>
          <w:b/>
        </w:rPr>
        <w:t>FEATURES USED</w:t>
      </w:r>
    </w:p>
    <w:p>
      <w:pPr>
        <w:spacing w:after="80"/>
      </w:pPr>
      <w:r>
        <w:t>Feature 1, 3, 5, 6, 8 (status dot), 9, 10, 11, 17 (new report events), 19 (simulation tag), 25.</w:t>
      </w:r>
    </w:p>
    <w:p>
      <w:pPr>
        <w:spacing w:after="80"/>
      </w:pPr>
      <w:r>
        <w:rPr>
          <w:b/>
        </w:rPr>
        <w:t>CONNECTION TO OTHER PAGES</w:t>
      </w:r>
    </w:p>
    <w:p>
      <w:pPr>
        <w:pStyle w:val="ListBullet"/>
        <w:spacing w:after="40"/>
      </w:pPr>
      <w:r>
        <w:rPr>
          <w:b/>
        </w:rPr>
        <w:t>O3:</w:t>
      </w:r>
      <w:r>
        <w:t xml:space="preserve"> from the map, list and event feed.</w:t>
      </w:r>
    </w:p>
    <w:p>
      <w:pPr>
        <w:pStyle w:val="ListBullet"/>
        <w:spacing w:after="40"/>
      </w:pPr>
      <w:r>
        <w:rPr>
          <w:b/>
        </w:rPr>
        <w:t>O4:</w:t>
      </w:r>
      <w:r>
        <w:t xml:space="preserve"> from the top-bar button, the bell, the ack card header, and alert events in the feed.</w:t>
      </w:r>
    </w:p>
    <w:p>
      <w:pPr>
        <w:pStyle w:val="ListBullet"/>
        <w:spacing w:after="40"/>
      </w:pPr>
      <w:r>
        <w:rPr>
          <w:b/>
        </w:rPr>
        <w:t>O6:</w:t>
      </w:r>
      <w:r>
        <w:t xml:space="preserve"> from the Open SOS card, SOS markers and report events.</w:t>
      </w:r>
    </w:p>
    <w:p>
      <w:pPr>
        <w:pStyle w:val="ListBullet"/>
        <w:spacing w:after="40"/>
      </w:pPr>
      <w:r>
        <w:rPr>
          <w:b/>
        </w:rPr>
        <w:t>O7:</w:t>
      </w:r>
      <w:r>
        <w:t xml:space="preserve"> a replay run changes everything on this page live, with the Simulation chip showing. This page is where the demo plays out visually.</w:t>
      </w:r>
    </w:p>
    <w:p>
      <w:pPr>
        <w:pStyle w:val="ListBullet"/>
        <w:spacing w:after="40"/>
      </w:pPr>
      <w:r>
        <w:rPr>
          <w:b/>
        </w:rPr>
        <w:t>O10:</w:t>
      </w:r>
      <w:r>
        <w:t xml:space="preserve"> from the data-source dot.</w:t>
      </w:r>
    </w:p>
    <w:p>
      <w:pPr>
        <w:pStyle w:val="ListBullet"/>
        <w:spacing w:after="40"/>
      </w:pPr>
      <w:r>
        <w:rPr>
          <w:b/>
        </w:rPr>
        <w:t>Mobile resident app (R5) and Field-Tasks:</w:t>
      </w:r>
      <w:r>
        <w:t xml:space="preserve"> an SOS raised there appears here as a red marker and a feed item.</w:t>
      </w:r>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▌Logo  │ [🔍 Search village]            [SIM]  ● Src ok   🔔2  (SA) │</w:t>
      </w:r>
      <w:r>
        <w:br/>
      </w:r>
      <w:r>
        <w:rPr>
          <w:rFonts w:ascii="Cascadia Mono" w:hAnsi="Cascadia Mono"/>
          <w:color w:val="37463E"/>
          <w:sz w:val="14"/>
        </w:rPr>
        <w:t>│        ├────────────────────────────────────────────────────────────┤</w:t>
      </w:r>
      <w:r>
        <w:br/>
      </w:r>
      <w:r>
        <w:rPr>
          <w:rFonts w:ascii="Cascadia Mono" w:hAnsi="Cascadia Mono"/>
          <w:color w:val="37463E"/>
          <w:sz w:val="14"/>
        </w:rPr>
        <w:t>│ ■ Cmd  │ Command Center                               ● Live        │</w:t>
      </w:r>
      <w:r>
        <w:br/>
      </w:r>
      <w:r>
        <w:rPr>
          <w:rFonts w:ascii="Cascadia Mono" w:hAnsi="Cascadia Mono"/>
          <w:color w:val="37463E"/>
          <w:sz w:val="14"/>
        </w:rPr>
        <w:t>│ ▢ Alert│ Thane district · Updated 12:04                             │</w:t>
      </w:r>
      <w:r>
        <w:br/>
      </w:r>
      <w:r>
        <w:rPr>
          <w:rFonts w:ascii="Cascadia Mono" w:hAnsi="Cascadia Mono"/>
          <w:color w:val="37463E"/>
          <w:sz w:val="14"/>
        </w:rPr>
        <w:t>│ ▢ Resrc├────────────────────────────────────────────────────────────┤</w:t>
      </w:r>
      <w:r>
        <w:br/>
      </w:r>
      <w:r>
        <w:rPr>
          <w:rFonts w:ascii="Cascadia Mono" w:hAnsi="Cascadia Mono"/>
          <w:color w:val="37463E"/>
          <w:sz w:val="14"/>
        </w:rPr>
        <w:t>│ ▢ Repts│ ┌────────┐┌────────┐┌────────┐┌────────┐┌────────────────┐│</w:t>
      </w:r>
      <w:r>
        <w:br/>
      </w:r>
      <w:r>
        <w:rPr>
          <w:rFonts w:ascii="Cascadia Mono" w:hAnsi="Cascadia Mono"/>
          <w:color w:val="37463E"/>
          <w:sz w:val="14"/>
        </w:rPr>
        <w:t>│ ▢ Replay│Villages ││Alerts  ││Ack rate││Open SOS││ ▓ PEOPLE IN    ││</w:t>
      </w:r>
      <w:r>
        <w:br/>
      </w:r>
      <w:r>
        <w:rPr>
          <w:rFonts w:ascii="Cascadia Mono" w:hAnsi="Cascadia Mono"/>
          <w:color w:val="37463E"/>
          <w:sz w:val="14"/>
        </w:rPr>
        <w:t>│ ▢ KB   │ │at risk ││sent    ││        ││        ││ ▓ DANGER ZONES ││</w:t>
      </w:r>
      <w:r>
        <w:br/>
      </w:r>
      <w:r>
        <w:rPr>
          <w:rFonts w:ascii="Cascadia Mono" w:hAnsi="Cascadia Mono"/>
          <w:color w:val="37463E"/>
          <w:sz w:val="14"/>
        </w:rPr>
        <w:t>│ ▢ Copil│ │   3    ││  12    ││ 68%    ││   1    ││ ▓  4,200       ││</w:t>
      </w:r>
      <w:r>
        <w:br/>
      </w:r>
      <w:r>
        <w:rPr>
          <w:rFonts w:ascii="Cascadia Mono" w:hAnsi="Cascadia Mono"/>
          <w:color w:val="37463E"/>
          <w:sz w:val="14"/>
        </w:rPr>
        <w:t>│ ▢ Model│ │2D · 1W ││        ││ ~~~~   ││ (red)  ││ ▓              ││</w:t>
      </w:r>
      <w:r>
        <w:br/>
      </w:r>
      <w:r>
        <w:rPr>
          <w:rFonts w:ascii="Cascadia Mono" w:hAnsi="Cascadia Mono"/>
          <w:color w:val="37463E"/>
          <w:sz w:val="14"/>
        </w:rPr>
        <w:t>│        │ └────────┘└────────┘└────────┘└────────┘└────────────────┘│</w:t>
      </w:r>
      <w:r>
        <w:br/>
      </w:r>
      <w:r>
        <w:rPr>
          <w:rFonts w:ascii="Cascadia Mono" w:hAnsi="Cascadia Mono"/>
          <w:color w:val="37463E"/>
          <w:sz w:val="14"/>
        </w:rPr>
        <w:t>│        │ ┌────────────────────────────────┐┌──────────────────────┐ │</w:t>
      </w:r>
      <w:r>
        <w:br/>
      </w:r>
      <w:r>
        <w:rPr>
          <w:rFonts w:ascii="Cascadia Mono" w:hAnsi="Cascadia Mono"/>
          <w:color w:val="37463E"/>
          <w:sz w:val="14"/>
        </w:rPr>
        <w:t>│        │ │ Villages by tier   [Tiers|Ward|SOS]││ Villages (5)      │ │</w:t>
      </w:r>
      <w:r>
        <w:br/>
      </w:r>
      <w:r>
        <w:rPr>
          <w:rFonts w:ascii="Cascadia Mono" w:hAnsi="Cascadia Mono"/>
          <w:color w:val="37463E"/>
          <w:sz w:val="14"/>
        </w:rPr>
        <w:t>│        │ │ ┌────────────────────────────┐ ││ [All][Evac][Dang]... │ │</w:t>
      </w:r>
      <w:r>
        <w:br/>
      </w:r>
      <w:r>
        <w:rPr>
          <w:rFonts w:ascii="Cascadia Mono" w:hAnsi="Cascadia Mono"/>
          <w:color w:val="37463E"/>
          <w:sz w:val="14"/>
        </w:rPr>
        <w:t>│        │ │ │   ● Kasara (red)           │ ││ ▌Kasara  [Danger] 3h │ │</w:t>
      </w:r>
      <w:r>
        <w:br/>
      </w:r>
      <w:r>
        <w:rPr>
          <w:rFonts w:ascii="Cascadia Mono" w:hAnsi="Cascadia Mono"/>
          <w:color w:val="37463E"/>
          <w:sz w:val="14"/>
        </w:rPr>
        <w:t>│        │ │ │      ● Shahpur (orange)    │ ││ ▌Shahpur [Warn]   9h │ │</w:t>
      </w:r>
      <w:r>
        <w:br/>
      </w:r>
      <w:r>
        <w:rPr>
          <w:rFonts w:ascii="Cascadia Mono" w:hAnsi="Cascadia Mono"/>
          <w:color w:val="37463E"/>
          <w:sz w:val="14"/>
        </w:rPr>
        <w:t>│        │ │ │ ~~~river~~~  ● Titwala     │ ││ ▌Titwala [Watch] 20h │ │</w:t>
      </w:r>
      <w:r>
        <w:br/>
      </w:r>
      <w:r>
        <w:rPr>
          <w:rFonts w:ascii="Cascadia Mono" w:hAnsi="Cascadia Mono"/>
          <w:color w:val="37463E"/>
          <w:sz w:val="14"/>
        </w:rPr>
        <w:t>│        │ │ │  (!) SOS     ● Atgaon      │ ││ ▌Atgaon  [Safe]   —  │ │</w:t>
      </w:r>
      <w:r>
        <w:br/>
      </w:r>
      <w:r>
        <w:rPr>
          <w:rFonts w:ascii="Cascadia Mono" w:hAnsi="Cascadia Mono"/>
          <w:color w:val="37463E"/>
          <w:sz w:val="14"/>
        </w:rPr>
        <w:t>│        │ │ └────────────────────────────┘ ││  (scrolls)           │ │</w:t>
      </w:r>
      <w:r>
        <w:br/>
      </w:r>
      <w:r>
        <w:rPr>
          <w:rFonts w:ascii="Cascadia Mono" w:hAnsi="Cascadia Mono"/>
          <w:color w:val="37463E"/>
          <w:sz w:val="14"/>
        </w:rPr>
        <w:t>│        │ │ legend: ●Safe ●Watch ●Warn ... ││                      │ │</w:t>
      </w:r>
      <w:r>
        <w:br/>
      </w:r>
      <w:r>
        <w:rPr>
          <w:rFonts w:ascii="Cascadia Mono" w:hAnsi="Cascadia Mono"/>
          <w:color w:val="37463E"/>
          <w:sz w:val="14"/>
        </w:rPr>
        <w:t>│        │ └────────────────────────────────┘└──────────────────────┘ │</w:t>
      </w:r>
      <w:r>
        <w:br/>
      </w:r>
      <w:r>
        <w:rPr>
          <w:rFonts w:ascii="Cascadia Mono" w:hAnsi="Cascadia Mono"/>
          <w:color w:val="37463E"/>
          <w:sz w:val="14"/>
        </w:rPr>
        <w:t>│        │ ┌───────────────────────────┐┌───────────────────────────┐│</w:t>
      </w:r>
      <w:r>
        <w:br/>
      </w:r>
      <w:r>
        <w:rPr>
          <w:rFonts w:ascii="Cascadia Mono" w:hAnsi="Cascadia Mono"/>
          <w:color w:val="37463E"/>
          <w:sz w:val="14"/>
        </w:rPr>
        <w:t>│        │ │ Ack rate (live)  [All ▾]  ││ Live activity             ││</w:t>
      </w:r>
      <w:r>
        <w:br/>
      </w:r>
      <w:r>
        <w:rPr>
          <w:rFonts w:ascii="Cascadia Mono" w:hAnsi="Cascadia Mono"/>
          <w:color w:val="37463E"/>
          <w:sz w:val="14"/>
        </w:rPr>
        <w:t>│        │ │   line chart, 70% target  ││ ● Shahpur → Warning  1m   ││</w:t>
      </w:r>
      <w:r>
        <w:br/>
      </w:r>
      <w:r>
        <w:rPr>
          <w:rFonts w:ascii="Cascadia Mono" w:hAnsi="Cascadia Mono"/>
          <w:color w:val="37463E"/>
          <w:sz w:val="14"/>
        </w:rPr>
        <w:t>│        │ │   ────/‾‾‾                ││ ✓ Ack from Kasara    2m   ││</w:t>
      </w:r>
      <w:r>
        <w:br/>
      </w:r>
      <w:r>
        <w:rPr>
          <w:rFonts w:ascii="Cascadia Mono" w:hAnsi="Cascadia Mono"/>
          <w:color w:val="37463E"/>
          <w:sz w:val="14"/>
        </w:rPr>
        <w:t>│        │ └───────────────────────────┘│ (!) SOS Kasara       4m   ││</w:t>
      </w:r>
      <w:r>
        <w:br/>
      </w:r>
      <w:r>
        <w:rPr>
          <w:rFonts w:ascii="Cascadia Mono" w:hAnsi="Cascadia Mono"/>
          <w:color w:val="37463E"/>
          <w:sz w:val="14"/>
        </w:rPr>
        <w:t>│ Log out│                              └───────────────────────────┘│</w:t>
      </w:r>
      <w:r>
        <w:br/>
      </w:r>
      <w:r>
        <w:rPr>
          <w:rFonts w:ascii="Cascadia Mono" w:hAnsi="Cascadia Mono"/>
          <w:color w:val="37463E"/>
          <w:sz w:val="14"/>
        </w:rPr>
        <w:t>└────────┴────────────────────────────────────────────────────────────┘</w:t>
      </w:r>
      <w:r>
        <w:br/>
      </w:r>
      <w:r>
        <w:rPr>
          <w:rFonts w:ascii="Cascadia Mono" w:hAnsi="Cascadia Mono"/>
          <w:color w:val="37463E"/>
          <w:sz w:val="14"/>
        </w:rPr>
        <w:t xml:space="preserve"> </w:t>
      </w:r>
    </w:p>
    <w:p>
      <w:pPr>
        <w:pStyle w:val="Heading1"/>
      </w:pPr>
      <w:r>
        <w:t>O3: Village Detail</w:t>
      </w:r>
    </w:p>
    <w:p>
      <w:pPr>
        <w:spacing w:after="80"/>
      </w:pPr>
      <w:r>
        <w:rPr>
          <w:b/>
        </w:rPr>
        <w:t>PURPOSE</w:t>
      </w:r>
    </w:p>
    <w:p>
      <w:pPr>
        <w:spacing w:after="80"/>
      </w:pPr>
      <w:r>
        <w:t>Explain, for one village, why it has its current tier, how long until impact, who is affected, and what has been sent and reported.</w:t>
      </w:r>
    </w:p>
    <w:p>
      <w:pPr>
        <w:spacing w:after="80"/>
      </w:pPr>
      <w:r>
        <w:rPr>
          <w:b/>
        </w:rPr>
        <w:t>USER</w:t>
      </w:r>
    </w:p>
    <w:p>
      <w:pPr>
        <w:spacing w:after="80"/>
      </w:pPr>
      <w:r>
        <w:t>District officer.</w:t>
      </w:r>
    </w:p>
    <w:p>
      <w:pPr>
        <w:spacing w:after="80"/>
      </w:pPr>
      <w:r>
        <w:rPr>
          <w:b/>
        </w:rPr>
        <w:t>LAYOUT</w:t>
      </w:r>
    </w:p>
    <w:p>
      <w:pPr>
        <w:spacing w:after="80"/>
      </w:pPr>
      <w:r>
        <w:t>Standard shell. The page is built from a header and hero strip, then a two-column body (8 and 4 columns), then a full-width bottom band.</w:t>
      </w:r>
    </w:p>
    <w:p>
      <w:pPr>
        <w:pStyle w:val="ListNumber"/>
        <w:spacing w:after="40"/>
      </w:pPr>
      <w:r>
        <w:t>Breadcrumb and header.</w:t>
      </w:r>
    </w:p>
    <w:p>
      <w:pPr>
        <w:pStyle w:val="ListNumber"/>
        <w:spacing w:after="40"/>
      </w:pPr>
      <w:r>
        <w:t>Hero status strip (5 cards).</w:t>
      </w:r>
    </w:p>
    <w:p>
      <w:pPr>
        <w:pStyle w:val="ListNumber"/>
        <w:spacing w:after="40"/>
      </w:pPr>
      <w:r>
        <w:t>Left column (8 columns): time-series chart, then ward flood map.</w:t>
      </w:r>
    </w:p>
    <w:p>
      <w:pPr>
        <w:pStyle w:val="ListNumber"/>
        <w:spacing w:after="40"/>
      </w:pPr>
      <w:r>
        <w:t>Right column (4 columns): Why this alert, then Similar past event.</w:t>
      </w:r>
    </w:p>
    <w:p>
      <w:pPr>
        <w:pStyle w:val="ListNumber"/>
        <w:spacing w:after="40"/>
      </w:pPr>
      <w:r>
        <w:t>Full-width band: Ground reports (photo strip), then Alert history table.</w:t>
      </w:r>
    </w:p>
    <w:p>
      <w:pPr>
        <w:spacing w:after="80"/>
      </w:pPr>
      <w:r>
        <w:rPr>
          <w:b/>
        </w:rPr>
        <w:t>NAVIGATION</w:t>
      </w:r>
    </w:p>
    <w:p>
      <w:pPr>
        <w:pStyle w:val="ListBullet"/>
        <w:spacing w:after="40"/>
      </w:pPr>
      <w:r>
        <w:rPr>
          <w:b/>
        </w:rPr>
        <w:t>Breadcrumb:</w:t>
      </w:r>
      <w:r>
        <w:t xml:space="preserve"> Command Center › Shahpur. "Command Center" returns to O2.</w:t>
      </w:r>
    </w:p>
    <w:p>
      <w:pPr>
        <w:pStyle w:val="ListBullet"/>
        <w:spacing w:after="40"/>
      </w:pPr>
      <w:r>
        <w:t>Entry points are listed in the connection section below.</w:t>
      </w:r>
    </w:p>
    <w:p>
      <w:pPr>
        <w:pStyle w:val="ListBullet"/>
        <w:spacing w:after="40"/>
      </w:pPr>
      <w:r>
        <w:t>Header buttons lead to O4 and O5, filtered to this village.</w:t>
      </w:r>
    </w:p>
    <w:p>
      <w:pPr>
        <w:spacing w:after="80"/>
      </w:pPr>
      <w:r>
        <w:rPr>
          <w:b/>
        </w:rPr>
        <w:t>TOP SECTION</w:t>
      </w:r>
    </w:p>
    <w:p>
      <w:pPr>
        <w:pStyle w:val="ListBullet"/>
        <w:spacing w:after="40"/>
      </w:pPr>
      <w:r>
        <w:rPr>
          <w:b/>
        </w:rPr>
        <w:t>Breadcrumb</w:t>
      </w:r>
      <w:r>
        <w:t xml:space="preserve"> above the title.</w:t>
      </w:r>
    </w:p>
    <w:p>
      <w:pPr>
        <w:pStyle w:val="ListBullet"/>
        <w:spacing w:after="40"/>
      </w:pPr>
      <w:r>
        <w:rPr>
          <w:b/>
        </w:rPr>
        <w:t>Header, left:</w:t>
      </w:r>
      <w:r>
        <w:t xml:space="preserve"> village name (large), river zone as muted text, and a </w:t>
      </w:r>
      <w:r>
        <w:rPr>
          <w:b/>
        </w:rPr>
        <w:t>Simulated</w:t>
      </w:r>
      <w:r>
        <w:t xml:space="preserve"> tag when relevant. Next to it, "Updated 12:04".</w:t>
      </w:r>
    </w:p>
    <w:p>
      <w:pPr>
        <w:pStyle w:val="ListBullet"/>
        <w:spacing w:after="40"/>
      </w:pPr>
      <w:r>
        <w:rPr>
          <w:b/>
        </w:rPr>
        <w:t>Header, right:</w:t>
      </w:r>
      <w:r>
        <w:t xml:space="preserve"> LiveStatusPill and two secondary buttons: </w:t>
      </w:r>
      <w:r>
        <w:rPr>
          <w:b/>
        </w:rPr>
        <w:t>View alerts</w:t>
      </w:r>
      <w:r>
        <w:t xml:space="preserve"> (O4, filtered to this village) and </w:t>
      </w:r>
      <w:r>
        <w:rPr>
          <w:b/>
        </w:rPr>
        <w:t>View resources</w:t>
      </w:r>
      <w:r>
        <w:t xml:space="preserve"> (O5, filtered to this village).</w:t>
      </w:r>
    </w:p>
    <w:p>
      <w:pPr>
        <w:pStyle w:val="ListBullet"/>
        <w:spacing w:after="40"/>
      </w:pPr>
      <w:r>
        <w:rPr>
          <w:b/>
        </w:rPr>
        <w:t>Hero strip</w:t>
      </w:r>
      <w:r>
        <w:t xml:space="preserve"> (five cards on one row):</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Card</w:t>
            </w:r>
          </w:p>
        </w:tc>
        <w:tc>
          <w:tcPr>
            <w:tcW w:type="dxa" w:w="4968"/>
            <w:shd w:fill="14543A"/>
          </w:tcPr>
          <w:p>
            <w:pPr>
              <w:spacing w:after="20"/>
            </w:pPr>
            <w:r/>
            <w:r>
              <w:rPr>
                <w:rFonts w:ascii="Aptos" w:hAnsi="Aptos"/>
                <w:b/>
                <w:color w:val="FFFFFF"/>
                <w:sz w:val="16"/>
              </w:rPr>
              <w:t>Content</w:t>
            </w:r>
          </w:p>
        </w:tc>
      </w:tr>
      <w:tr>
        <w:trPr>
          <w:cantSplit/>
        </w:trPr>
        <w:tc>
          <w:tcPr>
            <w:tcW w:type="dxa" w:w="4968"/>
          </w:tcPr>
          <w:p>
            <w:pPr>
              <w:spacing w:after="20"/>
            </w:pPr>
            <w:r/>
            <w:r>
              <w:rPr>
                <w:rFonts w:ascii="Aptos" w:hAnsi="Aptos"/>
                <w:b w:val="0"/>
                <w:color w:val="28342E"/>
                <w:sz w:val="16"/>
              </w:rPr>
              <w:t>Current tier</w:t>
            </w:r>
          </w:p>
        </w:tc>
        <w:tc>
          <w:tcPr>
            <w:tcW w:type="dxa" w:w="4968"/>
          </w:tcPr>
          <w:p>
            <w:pPr>
              <w:spacing w:after="20"/>
            </w:pPr>
            <w:r/>
            <w:r>
              <w:rPr>
                <w:rFonts w:ascii="Aptos" w:hAnsi="Aptos"/>
                <w:b w:val="0"/>
                <w:color w:val="28342E"/>
                <w:sz w:val="16"/>
              </w:rPr>
              <w:t>Large TierBadge over a tier-*-soft background, with a left stripe in the tier solid colour.</w:t>
            </w:r>
          </w:p>
        </w:tc>
      </w:tr>
      <w:tr>
        <w:trPr>
          <w:cantSplit/>
        </w:trPr>
        <w:tc>
          <w:tcPr>
            <w:tcW w:type="dxa" w:w="4968"/>
            <w:shd w:fill="F1F7F3"/>
          </w:tcPr>
          <w:p>
            <w:pPr>
              <w:spacing w:after="20"/>
            </w:pPr>
            <w:r/>
            <w:r>
              <w:rPr>
                <w:rFonts w:ascii="Aptos" w:hAnsi="Aptos"/>
                <w:b w:val="0"/>
                <w:color w:val="28342E"/>
                <w:sz w:val="16"/>
              </w:rPr>
              <w:t>Time to impact</w:t>
            </w:r>
          </w:p>
        </w:tc>
        <w:tc>
          <w:tcPr>
            <w:tcW w:type="dxa" w:w="4968"/>
            <w:shd w:fill="F1F7F3"/>
          </w:tcPr>
          <w:p>
            <w:pPr>
              <w:spacing w:after="20"/>
            </w:pPr>
            <w:r/>
            <w:r>
              <w:rPr>
                <w:rFonts w:ascii="Aptos" w:hAnsi="Aptos"/>
                <w:b w:val="0"/>
                <w:color w:val="28342E"/>
                <w:sz w:val="16"/>
              </w:rPr>
              <w:t>CountdownRing with hours inside, and the word "to impact" below. If the tier is Safe, show "No impact expected".</w:t>
            </w:r>
          </w:p>
        </w:tc>
      </w:tr>
      <w:tr>
        <w:trPr>
          <w:cantSplit/>
        </w:trPr>
        <w:tc>
          <w:tcPr>
            <w:tcW w:type="dxa" w:w="4968"/>
          </w:tcPr>
          <w:p>
            <w:pPr>
              <w:spacing w:after="20"/>
            </w:pPr>
            <w:r/>
            <w:r>
              <w:rPr>
                <w:rFonts w:ascii="Aptos" w:hAnsi="Aptos"/>
                <w:b w:val="0"/>
                <w:color w:val="28342E"/>
                <w:sz w:val="16"/>
              </w:rPr>
              <w:t>Probability</w:t>
            </w:r>
          </w:p>
        </w:tc>
        <w:tc>
          <w:tcPr>
            <w:tcW w:type="dxa" w:w="4968"/>
          </w:tcPr>
          <w:p>
            <w:pPr>
              <w:spacing w:after="20"/>
            </w:pPr>
            <w:r/>
            <w:r>
              <w:rPr>
                <w:rFonts w:ascii="Aptos" w:hAnsi="Aptos"/>
                <w:b w:val="0"/>
                <w:color w:val="28342E"/>
                <w:sz w:val="16"/>
              </w:rPr>
              <w:t>Large percentage, with a thin progress bar.</w:t>
            </w:r>
          </w:p>
        </w:tc>
      </w:tr>
      <w:tr>
        <w:trPr>
          <w:cantSplit/>
        </w:trPr>
        <w:tc>
          <w:tcPr>
            <w:tcW w:type="dxa" w:w="4968"/>
            <w:shd w:fill="F1F7F3"/>
          </w:tcPr>
          <w:p>
            <w:pPr>
              <w:spacing w:after="20"/>
            </w:pPr>
            <w:r/>
            <w:r>
              <w:rPr>
                <w:rFonts w:ascii="Aptos" w:hAnsi="Aptos"/>
                <w:b w:val="0"/>
                <w:color w:val="28342E"/>
                <w:sz w:val="16"/>
              </w:rPr>
              <w:t>Confidence</w:t>
            </w:r>
          </w:p>
        </w:tc>
        <w:tc>
          <w:tcPr>
            <w:tcW w:type="dxa" w:w="4968"/>
            <w:shd w:fill="F1F7F3"/>
          </w:tcPr>
          <w:p>
            <w:pPr>
              <w:spacing w:after="20"/>
            </w:pPr>
            <w:r/>
            <w:r>
              <w:rPr>
                <w:rFonts w:ascii="Aptos" w:hAnsi="Aptos"/>
                <w:b w:val="0"/>
                <w:color w:val="28342E"/>
                <w:sz w:val="16"/>
              </w:rPr>
              <w:t>Large percentage, with a thin progress bar, and a one-word label (Low, Medium, High).</w:t>
            </w:r>
          </w:p>
        </w:tc>
      </w:tr>
      <w:tr>
        <w:trPr>
          <w:cantSplit/>
        </w:trPr>
        <w:tc>
          <w:tcPr>
            <w:tcW w:type="dxa" w:w="4968"/>
          </w:tcPr>
          <w:p>
            <w:pPr>
              <w:spacing w:after="20"/>
            </w:pPr>
            <w:r/>
            <w:r>
              <w:rPr>
                <w:rFonts w:ascii="Aptos" w:hAnsi="Aptos"/>
                <w:b w:val="0"/>
                <w:color w:val="28342E"/>
                <w:sz w:val="16"/>
              </w:rPr>
              <w:t>People at risk</w:t>
            </w:r>
          </w:p>
        </w:tc>
        <w:tc>
          <w:tcPr>
            <w:tcW w:type="dxa" w:w="4968"/>
          </w:tcPr>
          <w:p>
            <w:pPr>
              <w:spacing w:after="20"/>
            </w:pPr>
            <w:r/>
            <w:r>
              <w:rPr>
                <w:rFonts w:ascii="Aptos" w:hAnsi="Aptos"/>
                <w:b w:val="0"/>
                <w:color w:val="28342E"/>
                <w:sz w:val="16"/>
              </w:rPr>
              <w:t>Dark tile card with the number from the people-at-risk view for this village.</w:t>
            </w:r>
          </w:p>
        </w:tc>
      </w:tr>
    </w:tbl>
    <w:p/>
    <w:p>
      <w:pPr>
        <w:spacing w:after="80"/>
      </w:pPr>
      <w:r>
        <w:rPr>
          <w:b/>
        </w:rPr>
        <w:t>MAIN CONTENT</w:t>
      </w:r>
    </w:p>
    <w:p>
      <w:pPr>
        <w:spacing w:after="80"/>
      </w:pPr>
      <w:r>
        <w:rPr>
          <w:b/>
        </w:rPr>
        <w:t>Left column</w:t>
      </w:r>
    </w:p>
    <w:p>
      <w:pPr>
        <w:spacing w:after="80"/>
      </w:pPr>
      <w:r>
        <w:rPr>
          <w:i/>
        </w:rPr>
        <w:t>Gauge and rainfall chart card</w:t>
      </w:r>
    </w:p>
    <w:p>
      <w:pPr>
        <w:pStyle w:val="ListBullet"/>
        <w:spacing w:after="40"/>
      </w:pPr>
      <w:r>
        <w:rPr>
          <w:b/>
        </w:rPr>
        <w:t>Header:</w:t>
      </w:r>
      <w:r>
        <w:t xml:space="preserve"> title "River level and rainfall" with a range ToggleGroup (24h, 48h, 7d).</w:t>
      </w:r>
    </w:p>
    <w:p>
      <w:pPr>
        <w:pStyle w:val="ListBullet"/>
        <w:spacing w:after="40"/>
      </w:pPr>
      <w:r>
        <w:rPr>
          <w:b/>
        </w:rPr>
        <w:t>Body:</w:t>
      </w:r>
      <w:r>
        <w:t xml:space="preserve"> Recharts composed chart. </w:t>
      </w:r>
    </w:p>
    <w:p>
      <w:pPr>
        <w:pStyle w:val="ListBullet2"/>
        <w:spacing w:after="40"/>
      </w:pPr>
      <w:r>
        <w:rPr>
          <w:b/>
        </w:rPr>
        <w:t>Gauge level:</w:t>
      </w:r>
      <w:r>
        <w:t xml:space="preserve"> line in chart-1, left axis.</w:t>
      </w:r>
    </w:p>
    <w:p>
      <w:pPr>
        <w:pStyle w:val="ListBullet2"/>
        <w:spacing w:after="40"/>
      </w:pPr>
      <w:r>
        <w:rPr>
          <w:b/>
        </w:rPr>
        <w:t>Rainfall:</w:t>
      </w:r>
      <w:r>
        <w:t xml:space="preserve"> bars in chart-3, right axis.</w:t>
      </w:r>
    </w:p>
    <w:p>
      <w:pPr>
        <w:pStyle w:val="ListBullet2"/>
        <w:spacing w:after="40"/>
      </w:pPr>
      <w:r>
        <w:rPr>
          <w:b/>
        </w:rPr>
        <w:t>Forecast band:</w:t>
      </w:r>
      <w:r>
        <w:t xml:space="preserve"> shaded area in chart-4, starting at the "Now" marker and continuing to the right. This is the uncertainty band.</w:t>
      </w:r>
    </w:p>
    <w:p>
      <w:pPr>
        <w:pStyle w:val="ListBullet2"/>
        <w:spacing w:after="40"/>
      </w:pPr>
      <w:r>
        <w:rPr>
          <w:b/>
        </w:rPr>
        <w:t>Danger mark:</w:t>
      </w:r>
      <w:r>
        <w:t xml:space="preserve"> horizontal dashed line in tier-danger, labelled with its value.</w:t>
      </w:r>
    </w:p>
    <w:p>
      <w:pPr>
        <w:pStyle w:val="ListBullet2"/>
        <w:spacing w:after="40"/>
      </w:pPr>
      <w:r>
        <w:rPr>
          <w:b/>
        </w:rPr>
        <w:t>"Now" marker:</w:t>
      </w:r>
      <w:r>
        <w:t xml:space="preserve"> a vertical line, with history on the left and forecast on the right.</w:t>
      </w:r>
    </w:p>
    <w:p>
      <w:pPr>
        <w:pStyle w:val="ListBullet"/>
        <w:spacing w:after="40"/>
      </w:pPr>
      <w:r>
        <w:t>A shadcn tooltip shows exact values on hover.</w:t>
      </w:r>
    </w:p>
    <w:p>
      <w:pPr>
        <w:pStyle w:val="ListBullet"/>
        <w:spacing w:after="40"/>
      </w:pPr>
      <w:r>
        <w:t>A small legend sits below the chart.</w:t>
      </w:r>
    </w:p>
    <w:p>
      <w:pPr>
        <w:spacing w:after="80"/>
      </w:pPr>
      <w:r>
        <w:rPr>
          <w:i/>
        </w:rPr>
        <w:t>Ward-level flood map card</w:t>
      </w:r>
    </w:p>
    <w:p>
      <w:pPr>
        <w:pStyle w:val="ListBullet"/>
        <w:spacing w:after="40"/>
      </w:pPr>
      <w:r>
        <w:rPr>
          <w:b/>
        </w:rPr>
        <w:t>Header:</w:t>
      </w:r>
      <w:r>
        <w:t xml:space="preserve"> title "Ward flood map". On the right is a people-at-risk figure for the selected level ("4,200 people below this level").</w:t>
      </w:r>
    </w:p>
    <w:p>
      <w:pPr>
        <w:pStyle w:val="ListBullet"/>
        <w:spacing w:after="40"/>
      </w:pPr>
      <w:r>
        <w:rPr>
          <w:b/>
        </w:rPr>
        <w:t>Body:</w:t>
      </w:r>
      <w:r>
        <w:t xml:space="preserve"> MapLibre map zoomed to the village. </w:t>
      </w:r>
    </w:p>
    <w:p>
      <w:pPr>
        <w:pStyle w:val="ListBullet2"/>
        <w:spacing w:after="40"/>
      </w:pPr>
      <w:r>
        <w:t>Wards are polygons. Wards that go under water at the selected river level use tier-danger-soft fill with a tier-danger outline. Wards above that level use a neutral fill.</w:t>
      </w:r>
    </w:p>
    <w:p>
      <w:pPr>
        <w:pStyle w:val="ListBullet2"/>
        <w:spacing w:after="40"/>
      </w:pPr>
      <w:r>
        <w:t>Ward hover shows a tooltip: ward name, elevation, population.</w:t>
      </w:r>
    </w:p>
    <w:p>
      <w:pPr>
        <w:pStyle w:val="ListBullet"/>
        <w:spacing w:after="40"/>
      </w:pPr>
      <w:r>
        <w:rPr>
          <w:b/>
        </w:rPr>
        <w:t>Control strip under the map:</w:t>
      </w:r>
      <w:r>
        <w:t xml:space="preserve"> a shadcn Slider labelled "River level (m)". It defaults to the </w:t>
      </w:r>
      <w:r>
        <w:rPr>
          <w:b/>
        </w:rPr>
        <w:t>current</w:t>
      </w:r>
      <w:r>
        <w:t xml:space="preserve"> gauge reading. A "Reset to current" text button sits next to it. The numeric value is shown at the right of the slider.</w:t>
      </w:r>
    </w:p>
    <w:p>
      <w:pPr>
        <w:pStyle w:val="ListBullet"/>
        <w:spacing w:after="40"/>
      </w:pPr>
      <w:r>
        <w:rPr>
          <w:b/>
        </w:rPr>
        <w:t>Legend</w:t>
      </w:r>
      <w:r>
        <w:t xml:space="preserve"> bottom-left.</w:t>
      </w:r>
    </w:p>
    <w:p>
      <w:pPr>
        <w:spacing w:after="80"/>
      </w:pPr>
      <w:r>
        <w:rPr>
          <w:b/>
        </w:rPr>
        <w:t>Right column</w:t>
      </w:r>
    </w:p>
    <w:p>
      <w:pPr>
        <w:spacing w:after="80"/>
      </w:pPr>
      <w:r>
        <w:rPr>
          <w:i/>
        </w:rPr>
        <w:t>Why this alert card</w:t>
      </w:r>
    </w:p>
    <w:p>
      <w:pPr>
        <w:pStyle w:val="ListBullet"/>
        <w:spacing w:after="40"/>
      </w:pPr>
      <w:r>
        <w:rPr>
          <w:b/>
        </w:rPr>
        <w:t>Title:</w:t>
      </w:r>
      <w:r>
        <w:t xml:space="preserve"> "Why this alert".</w:t>
      </w:r>
    </w:p>
    <w:p>
      <w:pPr>
        <w:pStyle w:val="ListBullet"/>
        <w:spacing w:after="40"/>
      </w:pPr>
      <w:r>
        <w:rPr>
          <w:b/>
        </w:rPr>
        <w:t>Body:</w:t>
      </w:r>
      <w:r>
        <w:t xml:space="preserve"> a short list of the signals that drove the tier. Each item shows an icon, a label such as "Gauge +1.2 m in 3h", "Rain 80 mm upstream" or "2 photos: knee-deep", and a small weight indicator (thin bar).</w:t>
      </w:r>
    </w:p>
    <w:p>
      <w:pPr>
        <w:pStyle w:val="ListBullet"/>
        <w:spacing w:after="40"/>
      </w:pPr>
      <w:r>
        <w:rPr>
          <w:b/>
        </w:rPr>
        <w:t>Below the list:</w:t>
      </w:r>
      <w:r>
        <w:t xml:space="preserve"> the overall confidence bar.</w:t>
      </w:r>
    </w:p>
    <w:p>
      <w:pPr>
        <w:pStyle w:val="ListBullet"/>
        <w:spacing w:after="40"/>
      </w:pPr>
      <w:r>
        <w:rPr>
          <w:b/>
        </w:rPr>
        <w:t>Footer note:</w:t>
      </w:r>
      <w:r>
        <w:t xml:space="preserve"> when the fusion logic blocked or downgraded an alert because only one signal was present, show a short line: "Held: only one signal confirmed." Otherwise show nothing.</w:t>
      </w:r>
    </w:p>
    <w:p>
      <w:pPr>
        <w:spacing w:after="80"/>
      </w:pPr>
      <w:r>
        <w:rPr>
          <w:i/>
        </w:rPr>
        <w:t>Similar past event card</w:t>
      </w:r>
    </w:p>
    <w:p>
      <w:pPr>
        <w:pStyle w:val="ListBullet"/>
        <w:spacing w:after="40"/>
      </w:pPr>
      <w:r>
        <w:rPr>
          <w:b/>
        </w:rPr>
        <w:t>Title:</w:t>
      </w:r>
      <w:r>
        <w:t xml:space="preserve"> "Similar past event".</w:t>
      </w:r>
    </w:p>
    <w:p>
      <w:pPr>
        <w:pStyle w:val="ListBullet"/>
        <w:spacing w:after="40"/>
      </w:pPr>
      <w:r>
        <w:rPr>
          <w:b/>
        </w:rPr>
        <w:t>Body:</w:t>
      </w:r>
      <w:r>
        <w:t xml:space="preserve"> event name and date (for example "Aug 2019"), a similarity percentage, and a one or two line summary (peak level, duration). An optional "View comparison" link is a placeholder and only appears once an overlay chart exists [Flag 5].</w:t>
      </w:r>
    </w:p>
    <w:p>
      <w:pPr>
        <w:spacing w:after="80"/>
      </w:pPr>
      <w:r>
        <w:rPr>
          <w:b/>
        </w:rPr>
        <w:t>Bottom band (full width)</w:t>
      </w:r>
    </w:p>
    <w:p>
      <w:pPr>
        <w:spacing w:after="80"/>
      </w:pPr>
      <w:r>
        <w:rPr>
          <w:i/>
        </w:rPr>
        <w:t>Ground reports strip</w:t>
      </w:r>
    </w:p>
    <w:p>
      <w:pPr>
        <w:pStyle w:val="ListBullet"/>
        <w:spacing w:after="40"/>
      </w:pPr>
      <w:r>
        <w:rPr>
          <w:b/>
        </w:rPr>
        <w:t>Title:</w:t>
      </w:r>
      <w:r>
        <w:t xml:space="preserve"> "Ground reports" with a </w:t>
      </w:r>
      <w:r>
        <w:rPr>
          <w:b/>
        </w:rPr>
        <w:t>View all</w:t>
      </w:r>
      <w:r>
        <w:t xml:space="preserve"> link to O6 filtered to this village.</w:t>
      </w:r>
    </w:p>
    <w:p>
      <w:pPr>
        <w:pStyle w:val="ListBullet"/>
        <w:spacing w:after="40"/>
      </w:pPr>
      <w:r>
        <w:rPr>
          <w:b/>
        </w:rPr>
        <w:t>Body:</w:t>
      </w:r>
      <w:r>
        <w:t xml:space="preserve"> a horizontally scrolling row of report cards (max 6 shown). Each has a thumbnail, the AI water-level chip (ankle, knee, waist, roof), the landmark text, a trust badge ("Trusted" or "Awaiting verification"), and a time.</w:t>
      </w:r>
    </w:p>
    <w:p>
      <w:pPr>
        <w:pStyle w:val="ListBullet"/>
        <w:spacing w:after="40"/>
      </w:pPr>
      <w:r>
        <w:t>Clicking a thumbnail opens a shadcn Dialog lightbox showing the large image, level, confidence, landmark and trust.</w:t>
      </w:r>
    </w:p>
    <w:p>
      <w:pPr>
        <w:spacing w:after="80"/>
      </w:pPr>
      <w:r>
        <w:rPr>
          <w:i/>
        </w:rPr>
        <w:t>Alert history table</w:t>
      </w:r>
    </w:p>
    <w:p>
      <w:pPr>
        <w:pStyle w:val="ListBullet"/>
        <w:spacing w:after="40"/>
      </w:pPr>
      <w:r>
        <w:rPr>
          <w:b/>
        </w:rPr>
        <w:t>Title:</w:t>
      </w:r>
      <w:r>
        <w:t xml:space="preserve"> "Alert history".</w:t>
      </w:r>
    </w:p>
    <w:p>
      <w:pPr>
        <w:pStyle w:val="ListBullet"/>
        <w:spacing w:after="40"/>
      </w:pPr>
      <w:r>
        <w:rPr>
          <w:b/>
        </w:rPr>
        <w:t>Columns:</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Column</w:t>
            </w:r>
          </w:p>
        </w:tc>
        <w:tc>
          <w:tcPr>
            <w:tcW w:type="dxa" w:w="4968"/>
            <w:shd w:fill="14543A"/>
          </w:tcPr>
          <w:p>
            <w:pPr>
              <w:spacing w:after="20"/>
            </w:pPr>
            <w:r/>
            <w:r>
              <w:rPr>
                <w:rFonts w:ascii="Aptos" w:hAnsi="Aptos"/>
                <w:b/>
                <w:color w:val="FFFFFF"/>
                <w:sz w:val="16"/>
              </w:rPr>
              <w:t>Content</w:t>
            </w:r>
          </w:p>
        </w:tc>
      </w:tr>
      <w:tr>
        <w:trPr>
          <w:cantSplit/>
        </w:trPr>
        <w:tc>
          <w:tcPr>
            <w:tcW w:type="dxa" w:w="4968"/>
          </w:tcPr>
          <w:p>
            <w:pPr>
              <w:spacing w:after="20"/>
            </w:pPr>
            <w:r/>
            <w:r>
              <w:rPr>
                <w:rFonts w:ascii="Aptos" w:hAnsi="Aptos"/>
                <w:b w:val="0"/>
                <w:color w:val="28342E"/>
                <w:sz w:val="16"/>
              </w:rPr>
              <w:t>Time</w:t>
            </w:r>
          </w:p>
        </w:tc>
        <w:tc>
          <w:tcPr>
            <w:tcW w:type="dxa" w:w="4968"/>
          </w:tcPr>
          <w:p>
            <w:pPr>
              <w:spacing w:after="20"/>
            </w:pPr>
            <w:r/>
            <w:r>
              <w:rPr>
                <w:rFonts w:ascii="Aptos" w:hAnsi="Aptos"/>
                <w:b w:val="0"/>
                <w:color w:val="28342E"/>
                <w:sz w:val="16"/>
              </w:rPr>
              <w:t>Sent time</w:t>
            </w:r>
          </w:p>
        </w:tc>
      </w:tr>
      <w:tr>
        <w:trPr>
          <w:cantSplit/>
        </w:trPr>
        <w:tc>
          <w:tcPr>
            <w:tcW w:type="dxa" w:w="4968"/>
            <w:shd w:fill="F1F7F3"/>
          </w:tcPr>
          <w:p>
            <w:pPr>
              <w:spacing w:after="20"/>
            </w:pPr>
            <w:r/>
            <w:r>
              <w:rPr>
                <w:rFonts w:ascii="Aptos" w:hAnsi="Aptos"/>
                <w:b w:val="0"/>
                <w:color w:val="28342E"/>
                <w:sz w:val="16"/>
              </w:rPr>
              <w:t>Tier</w:t>
            </w:r>
          </w:p>
        </w:tc>
        <w:tc>
          <w:tcPr>
            <w:tcW w:type="dxa" w:w="4968"/>
            <w:shd w:fill="F1F7F3"/>
          </w:tcPr>
          <w:p>
            <w:pPr>
              <w:spacing w:after="20"/>
            </w:pPr>
            <w:r/>
            <w:r>
              <w:rPr>
                <w:rFonts w:ascii="Aptos" w:hAnsi="Aptos"/>
                <w:b w:val="0"/>
                <w:color w:val="28342E"/>
                <w:sz w:val="16"/>
              </w:rPr>
              <w:t>TierBadge</w:t>
            </w:r>
          </w:p>
        </w:tc>
      </w:tr>
      <w:tr>
        <w:trPr>
          <w:cantSplit/>
        </w:trPr>
        <w:tc>
          <w:tcPr>
            <w:tcW w:type="dxa" w:w="4968"/>
          </w:tcPr>
          <w:p>
            <w:pPr>
              <w:spacing w:after="20"/>
            </w:pPr>
            <w:r/>
            <w:r>
              <w:rPr>
                <w:rFonts w:ascii="Aptos" w:hAnsi="Aptos"/>
                <w:b w:val="0"/>
                <w:color w:val="28342E"/>
                <w:sz w:val="16"/>
              </w:rPr>
              <w:t>Language</w:t>
            </w:r>
          </w:p>
        </w:tc>
        <w:tc>
          <w:tcPr>
            <w:tcW w:type="dxa" w:w="4968"/>
          </w:tcPr>
          <w:p>
            <w:pPr>
              <w:spacing w:after="20"/>
            </w:pPr>
            <w:r/>
            <w:r>
              <w:rPr>
                <w:rFonts w:ascii="Aptos" w:hAnsi="Aptos"/>
                <w:b w:val="0"/>
                <w:color w:val="28342E"/>
                <w:sz w:val="16"/>
              </w:rPr>
              <w:t>Language code chip</w:t>
            </w:r>
          </w:p>
        </w:tc>
      </w:tr>
      <w:tr>
        <w:trPr>
          <w:cantSplit/>
        </w:trPr>
        <w:tc>
          <w:tcPr>
            <w:tcW w:type="dxa" w:w="4968"/>
            <w:shd w:fill="F1F7F3"/>
          </w:tcPr>
          <w:p>
            <w:pPr>
              <w:spacing w:after="20"/>
            </w:pPr>
            <w:r/>
            <w:r>
              <w:rPr>
                <w:rFonts w:ascii="Aptos" w:hAnsi="Aptos"/>
                <w:b w:val="0"/>
                <w:color w:val="28342E"/>
                <w:sz w:val="16"/>
              </w:rPr>
              <w:t>Delivery</w:t>
            </w:r>
          </w:p>
        </w:tc>
        <w:tc>
          <w:tcPr>
            <w:tcW w:type="dxa" w:w="4968"/>
            <w:shd w:fill="F1F7F3"/>
          </w:tcPr>
          <w:p>
            <w:pPr>
              <w:spacing w:after="20"/>
            </w:pPr>
            <w:r/>
            <w:r>
              <w:rPr>
                <w:rFonts w:ascii="Aptos" w:hAnsi="Aptos"/>
                <w:b w:val="0"/>
                <w:color w:val="28342E"/>
                <w:sz w:val="16"/>
              </w:rPr>
              <w:t>Compact "Sent / Delivered / Read / Ack" counts</w:t>
            </w:r>
          </w:p>
        </w:tc>
      </w:tr>
      <w:tr>
        <w:trPr>
          <w:cantSplit/>
        </w:trPr>
        <w:tc>
          <w:tcPr>
            <w:tcW w:type="dxa" w:w="4968"/>
          </w:tcPr>
          <w:p>
            <w:pPr>
              <w:spacing w:after="20"/>
            </w:pPr>
            <w:r/>
            <w:r>
              <w:rPr>
                <w:rFonts w:ascii="Aptos" w:hAnsi="Aptos"/>
                <w:b w:val="0"/>
                <w:color w:val="28342E"/>
                <w:sz w:val="16"/>
              </w:rPr>
              <w:t>Ack rate</w:t>
            </w:r>
          </w:p>
        </w:tc>
        <w:tc>
          <w:tcPr>
            <w:tcW w:type="dxa" w:w="4968"/>
          </w:tcPr>
          <w:p>
            <w:pPr>
              <w:spacing w:after="20"/>
            </w:pPr>
            <w:r/>
            <w:r>
              <w:rPr>
                <w:rFonts w:ascii="Aptos" w:hAnsi="Aptos"/>
                <w:b w:val="0"/>
                <w:color w:val="28342E"/>
                <w:sz w:val="16"/>
              </w:rPr>
              <w:t>Mini progress bar plus percent</w:t>
            </w:r>
          </w:p>
        </w:tc>
      </w:tr>
      <w:tr>
        <w:trPr>
          <w:cantSplit/>
        </w:trPr>
        <w:tc>
          <w:tcPr>
            <w:tcW w:type="dxa" w:w="4968"/>
            <w:shd w:fill="F1F7F3"/>
          </w:tcPr>
          <w:p>
            <w:pPr>
              <w:spacing w:after="20"/>
            </w:pPr>
            <w:r/>
            <w:r>
              <w:rPr>
                <w:rFonts w:ascii="Aptos" w:hAnsi="Aptos"/>
                <w:b w:val="0"/>
                <w:color w:val="28342E"/>
                <w:sz w:val="16"/>
              </w:rPr>
              <w:t>Status</w:t>
            </w:r>
          </w:p>
        </w:tc>
        <w:tc>
          <w:tcPr>
            <w:tcW w:type="dxa" w:w="4968"/>
            <w:shd w:fill="F1F7F3"/>
          </w:tcPr>
          <w:p>
            <w:pPr>
              <w:spacing w:after="20"/>
            </w:pPr>
            <w:r/>
            <w:r>
              <w:rPr>
                <w:rFonts w:ascii="Aptos" w:hAnsi="Aptos"/>
                <w:b w:val="0"/>
                <w:color w:val="28342E"/>
                <w:sz w:val="16"/>
              </w:rPr>
              <w:t>Pending approval, Sent, Rejected</w:t>
            </w:r>
          </w:p>
        </w:tc>
      </w:tr>
    </w:tbl>
    <w:p/>
    <w:p>
      <w:pPr>
        <w:pStyle w:val="ListBullet"/>
        <w:spacing w:after="40"/>
      </w:pPr>
      <w:r>
        <w:t>Clicking a row opens O4 with that alert selected.</w:t>
      </w:r>
    </w:p>
    <w:p>
      <w:pPr>
        <w:pStyle w:val="ListBullet"/>
        <w:spacing w:after="40"/>
      </w:pPr>
      <w:r>
        <w:rPr>
          <w:b/>
        </w:rPr>
        <w:t>Pagination:</w:t>
      </w:r>
      <w:r>
        <w:t xml:space="preserve"> shows the 5 most recent and a </w:t>
      </w:r>
      <w:r>
        <w:rPr>
          <w:b/>
        </w:rPr>
        <w:t>View all</w:t>
      </w:r>
      <w:r>
        <w:t xml:space="preserve"> link to O4.</w:t>
      </w:r>
    </w:p>
    <w:p>
      <w:pPr>
        <w:spacing w:after="80"/>
      </w:pPr>
      <w:r>
        <w:rPr>
          <w:b/>
        </w:rPr>
        <w:t>CARDS</w:t>
      </w:r>
    </w:p>
    <w:p>
      <w:pPr>
        <w:spacing w:after="80"/>
      </w:pPr>
      <w:r>
        <w:t>Five hero cards, chart card, ward map card, Why this alert card, Similar event card, report cards, history card.</w:t>
      </w:r>
    </w:p>
    <w:p>
      <w:pPr>
        <w:spacing w:after="80"/>
      </w:pPr>
      <w:r>
        <w:rPr>
          <w:b/>
        </w:rPr>
        <w:t>TABLES</w:t>
      </w:r>
    </w:p>
    <w:p>
      <w:pPr>
        <w:spacing w:after="80"/>
      </w:pPr>
      <w:r>
        <w:t>Alert history (above).</w:t>
      </w:r>
    </w:p>
    <w:p>
      <w:pPr>
        <w:spacing w:after="80"/>
      </w:pPr>
      <w:r>
        <w:rPr>
          <w:b/>
        </w:rPr>
        <w:t>CHARTS</w:t>
      </w:r>
    </w:p>
    <w:p>
      <w:pPr>
        <w:spacing w:after="80"/>
      </w:pPr>
      <w:r>
        <w:t>The composed chart: gauge line, rainfall bars, forecast band, danger-mark line. KPI progress bars are not charts.</w:t>
      </w:r>
    </w:p>
    <w:p>
      <w:pPr>
        <w:spacing w:after="80"/>
      </w:pPr>
      <w:r>
        <w:rPr>
          <w:b/>
        </w:rPr>
        <w:t>MAPS</w:t>
      </w:r>
    </w:p>
    <w:p>
      <w:pPr>
        <w:spacing w:after="80"/>
      </w:pPr>
      <w:r>
        <w:t>Ward flood map only. Layers: ward polygons (by flood status at the slider level), village boundary outline, river line.</w:t>
      </w:r>
    </w:p>
    <w:p>
      <w:pPr>
        <w:spacing w:after="80"/>
      </w:pPr>
      <w:r>
        <w:rPr>
          <w:b/>
        </w:rPr>
        <w:t>FILTERS</w:t>
      </w:r>
    </w:p>
    <w:p>
      <w:pPr>
        <w:pStyle w:val="ListBullet"/>
        <w:spacing w:after="40"/>
      </w:pPr>
      <w:r>
        <w:t>Chart range toggle (24h, 48h, 7d).</w:t>
      </w:r>
    </w:p>
    <w:p>
      <w:pPr>
        <w:pStyle w:val="ListBullet"/>
        <w:spacing w:after="40"/>
      </w:pPr>
      <w:r>
        <w:t>River-level slider (ward map).</w:t>
      </w:r>
    </w:p>
    <w:p>
      <w:pPr>
        <w:pStyle w:val="ListBullet"/>
        <w:spacing w:after="40"/>
      </w:pPr>
      <w:r>
        <w:t>No other filters on this page.</w:t>
      </w:r>
    </w:p>
    <w:p>
      <w:pPr>
        <w:spacing w:after="80"/>
      </w:pPr>
      <w:r>
        <w:rPr>
          <w:b/>
        </w:rPr>
        <w:t>BUTTONS</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Button</w:t>
            </w:r>
          </w:p>
        </w:tc>
        <w:tc>
          <w:tcPr>
            <w:tcW w:type="dxa" w:w="4968"/>
            <w:shd w:fill="14543A"/>
          </w:tcPr>
          <w:p>
            <w:pPr>
              <w:spacing w:after="20"/>
            </w:pPr>
            <w:r/>
            <w:r>
              <w:rPr>
                <w:rFonts w:ascii="Aptos" w:hAnsi="Aptos"/>
                <w:b/>
                <w:color w:val="FFFFFF"/>
                <w:sz w:val="16"/>
              </w:rPr>
              <w:t>Action</w:t>
            </w:r>
          </w:p>
        </w:tc>
      </w:tr>
      <w:tr>
        <w:trPr>
          <w:cantSplit/>
        </w:trPr>
        <w:tc>
          <w:tcPr>
            <w:tcW w:type="dxa" w:w="4968"/>
          </w:tcPr>
          <w:p>
            <w:pPr>
              <w:spacing w:after="20"/>
            </w:pPr>
            <w:r/>
            <w:r>
              <w:rPr>
                <w:rFonts w:ascii="Aptos" w:hAnsi="Aptos"/>
                <w:b w:val="0"/>
                <w:color w:val="28342E"/>
                <w:sz w:val="16"/>
              </w:rPr>
              <w:t>View alerts</w:t>
            </w:r>
          </w:p>
        </w:tc>
        <w:tc>
          <w:tcPr>
            <w:tcW w:type="dxa" w:w="4968"/>
          </w:tcPr>
          <w:p>
            <w:pPr>
              <w:spacing w:after="20"/>
            </w:pPr>
            <w:r/>
            <w:r>
              <w:rPr>
                <w:rFonts w:ascii="Aptos" w:hAnsi="Aptos"/>
                <w:b w:val="0"/>
                <w:color w:val="28342E"/>
                <w:sz w:val="16"/>
              </w:rPr>
              <w:t>Go to O4 filtered to this village</w:t>
            </w:r>
          </w:p>
        </w:tc>
      </w:tr>
      <w:tr>
        <w:trPr>
          <w:cantSplit/>
        </w:trPr>
        <w:tc>
          <w:tcPr>
            <w:tcW w:type="dxa" w:w="4968"/>
            <w:shd w:fill="F1F7F3"/>
          </w:tcPr>
          <w:p>
            <w:pPr>
              <w:spacing w:after="20"/>
            </w:pPr>
            <w:r/>
            <w:r>
              <w:rPr>
                <w:rFonts w:ascii="Aptos" w:hAnsi="Aptos"/>
                <w:b w:val="0"/>
                <w:color w:val="28342E"/>
                <w:sz w:val="16"/>
              </w:rPr>
              <w:t>View resources</w:t>
            </w:r>
          </w:p>
        </w:tc>
        <w:tc>
          <w:tcPr>
            <w:tcW w:type="dxa" w:w="4968"/>
            <w:shd w:fill="F1F7F3"/>
          </w:tcPr>
          <w:p>
            <w:pPr>
              <w:spacing w:after="20"/>
            </w:pPr>
            <w:r/>
            <w:r>
              <w:rPr>
                <w:rFonts w:ascii="Aptos" w:hAnsi="Aptos"/>
                <w:b w:val="0"/>
                <w:color w:val="28342E"/>
                <w:sz w:val="16"/>
              </w:rPr>
              <w:t>Go to O5 filtered to this village</w:t>
            </w:r>
          </w:p>
        </w:tc>
      </w:tr>
      <w:tr>
        <w:trPr>
          <w:cantSplit/>
        </w:trPr>
        <w:tc>
          <w:tcPr>
            <w:tcW w:type="dxa" w:w="4968"/>
          </w:tcPr>
          <w:p>
            <w:pPr>
              <w:spacing w:after="20"/>
            </w:pPr>
            <w:r/>
            <w:r>
              <w:rPr>
                <w:rFonts w:ascii="Aptos" w:hAnsi="Aptos"/>
                <w:b w:val="0"/>
                <w:color w:val="28342E"/>
                <w:sz w:val="16"/>
              </w:rPr>
              <w:t>Reset to current (map)</w:t>
            </w:r>
          </w:p>
        </w:tc>
        <w:tc>
          <w:tcPr>
            <w:tcW w:type="dxa" w:w="4968"/>
          </w:tcPr>
          <w:p>
            <w:pPr>
              <w:spacing w:after="20"/>
            </w:pPr>
            <w:r/>
            <w:r>
              <w:rPr>
                <w:rFonts w:ascii="Aptos" w:hAnsi="Aptos"/>
                <w:b w:val="0"/>
                <w:color w:val="28342E"/>
                <w:sz w:val="16"/>
              </w:rPr>
              <w:t>Slider returns to the current gauge level</w:t>
            </w:r>
          </w:p>
        </w:tc>
      </w:tr>
      <w:tr>
        <w:trPr>
          <w:cantSplit/>
        </w:trPr>
        <w:tc>
          <w:tcPr>
            <w:tcW w:type="dxa" w:w="4968"/>
            <w:shd w:fill="F1F7F3"/>
          </w:tcPr>
          <w:p>
            <w:pPr>
              <w:spacing w:after="20"/>
            </w:pPr>
            <w:r/>
            <w:r>
              <w:rPr>
                <w:rFonts w:ascii="Aptos" w:hAnsi="Aptos"/>
                <w:b w:val="0"/>
                <w:color w:val="28342E"/>
                <w:sz w:val="16"/>
              </w:rPr>
              <w:t>View all (reports)</w:t>
            </w:r>
          </w:p>
        </w:tc>
        <w:tc>
          <w:tcPr>
            <w:tcW w:type="dxa" w:w="4968"/>
            <w:shd w:fill="F1F7F3"/>
          </w:tcPr>
          <w:p>
            <w:pPr>
              <w:spacing w:after="20"/>
            </w:pPr>
            <w:r/>
            <w:r>
              <w:rPr>
                <w:rFonts w:ascii="Aptos" w:hAnsi="Aptos"/>
                <w:b w:val="0"/>
                <w:color w:val="28342E"/>
                <w:sz w:val="16"/>
              </w:rPr>
              <w:t>Go to O6 filtered to this village</w:t>
            </w:r>
          </w:p>
        </w:tc>
      </w:tr>
      <w:tr>
        <w:trPr>
          <w:cantSplit/>
        </w:trPr>
        <w:tc>
          <w:tcPr>
            <w:tcW w:type="dxa" w:w="4968"/>
          </w:tcPr>
          <w:p>
            <w:pPr>
              <w:spacing w:after="20"/>
            </w:pPr>
            <w:r/>
            <w:r>
              <w:rPr>
                <w:rFonts w:ascii="Aptos" w:hAnsi="Aptos"/>
                <w:b w:val="0"/>
                <w:color w:val="28342E"/>
                <w:sz w:val="16"/>
              </w:rPr>
              <w:t>View all (alerts)</w:t>
            </w:r>
          </w:p>
        </w:tc>
        <w:tc>
          <w:tcPr>
            <w:tcW w:type="dxa" w:w="4968"/>
          </w:tcPr>
          <w:p>
            <w:pPr>
              <w:spacing w:after="20"/>
            </w:pPr>
            <w:r/>
            <w:r>
              <w:rPr>
                <w:rFonts w:ascii="Aptos" w:hAnsi="Aptos"/>
                <w:b w:val="0"/>
                <w:color w:val="28342E"/>
                <w:sz w:val="16"/>
              </w:rPr>
              <w:t>Go to O4 filtered to this village</w:t>
            </w:r>
          </w:p>
        </w:tc>
      </w:tr>
    </w:tbl>
    <w:p/>
    <w:p>
      <w:pPr>
        <w:spacing w:after="80"/>
      </w:pPr>
      <w:r>
        <w:rPr>
          <w:b/>
        </w:rPr>
        <w:t>ACTIONS</w:t>
      </w:r>
    </w:p>
    <w:p>
      <w:pPr>
        <w:spacing w:after="80"/>
      </w:pPr>
      <w:r>
        <w:t>O3 is read-only. The only data it sends is the slider value used for the ward query.</w:t>
      </w:r>
    </w:p>
    <w:p>
      <w:pPr>
        <w:spacing w:after="80"/>
      </w:pPr>
      <w:r>
        <w:rPr>
          <w:b/>
        </w:rPr>
        <w:t>STATES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14543A"/>
          </w:tcPr>
          <w:p>
            <w:pPr>
              <w:spacing w:after="20"/>
            </w:pPr>
            <w:r/>
            <w:r>
              <w:rPr>
                <w:rFonts w:ascii="Aptos" w:hAnsi="Aptos"/>
                <w:b/>
                <w:color w:val="FFFFFF"/>
                <w:sz w:val="16"/>
              </w:rPr>
              <w:t>Area</w:t>
            </w:r>
          </w:p>
        </w:tc>
        <w:tc>
          <w:tcPr>
            <w:tcW w:type="dxa" w:w="2484"/>
            <w:shd w:fill="14543A"/>
          </w:tcPr>
          <w:p>
            <w:pPr>
              <w:spacing w:after="20"/>
            </w:pPr>
            <w:r/>
            <w:r>
              <w:rPr>
                <w:rFonts w:ascii="Aptos" w:hAnsi="Aptos"/>
                <w:b/>
                <w:color w:val="FFFFFF"/>
                <w:sz w:val="16"/>
              </w:rPr>
              <w:t>Loading</w:t>
            </w:r>
          </w:p>
        </w:tc>
        <w:tc>
          <w:tcPr>
            <w:tcW w:type="dxa" w:w="2484"/>
            <w:shd w:fill="14543A"/>
          </w:tcPr>
          <w:p>
            <w:pPr>
              <w:spacing w:after="20"/>
            </w:pPr>
            <w:r/>
            <w:r>
              <w:rPr>
                <w:rFonts w:ascii="Aptos" w:hAnsi="Aptos"/>
                <w:b/>
                <w:color w:val="FFFFFF"/>
                <w:sz w:val="16"/>
              </w:rPr>
              <w:t>Empty</w:t>
            </w:r>
          </w:p>
        </w:tc>
        <w:tc>
          <w:tcPr>
            <w:tcW w:type="dxa" w:w="2484"/>
            <w:shd w:fill="14543A"/>
          </w:tcPr>
          <w:p>
            <w:pPr>
              <w:spacing w:after="20"/>
            </w:pPr>
            <w:r/>
            <w:r>
              <w:rPr>
                <w:rFonts w:ascii="Aptos" w:hAnsi="Aptos"/>
                <w:b/>
                <w:color w:val="FFFFFF"/>
                <w:sz w:val="16"/>
              </w:rPr>
              <w:t>Error</w:t>
            </w:r>
          </w:p>
        </w:tc>
      </w:tr>
      <w:tr>
        <w:trPr>
          <w:cantSplit/>
        </w:trPr>
        <w:tc>
          <w:tcPr>
            <w:tcW w:type="dxa" w:w="2484"/>
          </w:tcPr>
          <w:p>
            <w:pPr>
              <w:spacing w:after="20"/>
            </w:pPr>
            <w:r/>
            <w:r>
              <w:rPr>
                <w:rFonts w:ascii="Aptos" w:hAnsi="Aptos"/>
                <w:b w:val="0"/>
                <w:color w:val="28342E"/>
                <w:sz w:val="16"/>
              </w:rPr>
              <w:t>Hero strip</w:t>
            </w:r>
          </w:p>
        </w:tc>
        <w:tc>
          <w:tcPr>
            <w:tcW w:type="dxa" w:w="2484"/>
          </w:tcPr>
          <w:p>
            <w:pPr>
              <w:spacing w:after="20"/>
            </w:pPr>
            <w:r/>
            <w:r>
              <w:rPr>
                <w:rFonts w:ascii="Aptos" w:hAnsi="Aptos"/>
                <w:b w:val="0"/>
                <w:color w:val="28342E"/>
                <w:sz w:val="16"/>
              </w:rPr>
              <w:t>5 skeleton cards</w:t>
            </w:r>
          </w:p>
        </w:tc>
        <w:tc>
          <w:tcPr>
            <w:tcW w:type="dxa" w:w="2484"/>
          </w:tcPr>
          <w:p>
            <w:pPr>
              <w:spacing w:after="20"/>
            </w:pPr>
            <w:r/>
            <w:r>
              <w:rPr>
                <w:rFonts w:ascii="Aptos" w:hAnsi="Aptos"/>
                <w:b w:val="0"/>
                <w:color w:val="28342E"/>
                <w:sz w:val="16"/>
              </w:rPr>
              <w:t>n/a</w:t>
            </w:r>
          </w:p>
        </w:tc>
        <w:tc>
          <w:tcPr>
            <w:tcW w:type="dxa" w:w="2484"/>
          </w:tcPr>
          <w:p>
            <w:pPr>
              <w:spacing w:after="20"/>
            </w:pPr>
            <w:r/>
            <w:r>
              <w:rPr>
                <w:rFonts w:ascii="Aptos" w:hAnsi="Aptos"/>
                <w:b w:val="0"/>
                <w:color w:val="28342E"/>
                <w:sz w:val="16"/>
              </w:rPr>
              <w:t>Card-level "Unavailable"</w:t>
            </w:r>
          </w:p>
        </w:tc>
      </w:tr>
      <w:tr>
        <w:trPr>
          <w:cantSplit/>
        </w:trPr>
        <w:tc>
          <w:tcPr>
            <w:tcW w:type="dxa" w:w="2484"/>
            <w:shd w:fill="F1F7F3"/>
          </w:tcPr>
          <w:p>
            <w:pPr>
              <w:spacing w:after="20"/>
            </w:pPr>
            <w:r/>
            <w:r>
              <w:rPr>
                <w:rFonts w:ascii="Aptos" w:hAnsi="Aptos"/>
                <w:b w:val="0"/>
                <w:color w:val="28342E"/>
                <w:sz w:val="16"/>
              </w:rPr>
              <w:t>Chart</w:t>
            </w:r>
          </w:p>
        </w:tc>
        <w:tc>
          <w:tcPr>
            <w:tcW w:type="dxa" w:w="2484"/>
            <w:shd w:fill="F1F7F3"/>
          </w:tcPr>
          <w:p>
            <w:pPr>
              <w:spacing w:after="20"/>
            </w:pPr>
            <w:r/>
            <w:r>
              <w:rPr>
                <w:rFonts w:ascii="Aptos" w:hAnsi="Aptos"/>
                <w:b w:val="0"/>
                <w:color w:val="28342E"/>
                <w:sz w:val="16"/>
              </w:rPr>
              <w:t>Skeleton plot</w:t>
            </w:r>
          </w:p>
        </w:tc>
        <w:tc>
          <w:tcPr>
            <w:tcW w:type="dxa" w:w="2484"/>
            <w:shd w:fill="F1F7F3"/>
          </w:tcPr>
          <w:p>
            <w:pPr>
              <w:spacing w:after="20"/>
            </w:pPr>
            <w:r/>
            <w:r>
              <w:rPr>
                <w:rFonts w:ascii="Aptos" w:hAnsi="Aptos"/>
                <w:b w:val="0"/>
                <w:color w:val="28342E"/>
                <w:sz w:val="16"/>
              </w:rPr>
              <w:t>"No readings in this range."</w:t>
            </w:r>
          </w:p>
        </w:tc>
        <w:tc>
          <w:tcPr>
            <w:tcW w:type="dxa" w:w="2484"/>
            <w:shd w:fill="F1F7F3"/>
          </w:tcPr>
          <w:p>
            <w:pPr>
              <w:spacing w:after="20"/>
            </w:pPr>
            <w:r/>
            <w:r>
              <w:rPr>
                <w:rFonts w:ascii="Aptos" w:hAnsi="Aptos"/>
                <w:b w:val="0"/>
                <w:color w:val="28342E"/>
                <w:sz w:val="16"/>
              </w:rPr>
              <w:t>Retry in card. If only the forecast is missing, draw history and show "Forecast unavailable".</w:t>
            </w:r>
          </w:p>
        </w:tc>
      </w:tr>
      <w:tr>
        <w:trPr>
          <w:cantSplit/>
        </w:trPr>
        <w:tc>
          <w:tcPr>
            <w:tcW w:type="dxa" w:w="2484"/>
          </w:tcPr>
          <w:p>
            <w:pPr>
              <w:spacing w:after="20"/>
            </w:pPr>
            <w:r/>
            <w:r>
              <w:rPr>
                <w:rFonts w:ascii="Aptos" w:hAnsi="Aptos"/>
                <w:b w:val="0"/>
                <w:color w:val="28342E"/>
                <w:sz w:val="16"/>
              </w:rPr>
              <w:t>Ward map</w:t>
            </w:r>
          </w:p>
        </w:tc>
        <w:tc>
          <w:tcPr>
            <w:tcW w:type="dxa" w:w="2484"/>
          </w:tcPr>
          <w:p>
            <w:pPr>
              <w:spacing w:after="20"/>
            </w:pPr>
            <w:r/>
            <w:r>
              <w:rPr>
                <w:rFonts w:ascii="Aptos" w:hAnsi="Aptos"/>
                <w:b w:val="0"/>
                <w:color w:val="28342E"/>
                <w:sz w:val="16"/>
              </w:rPr>
              <w:t>Skeleton</w:t>
            </w:r>
          </w:p>
        </w:tc>
        <w:tc>
          <w:tcPr>
            <w:tcW w:type="dxa" w:w="2484"/>
          </w:tcPr>
          <w:p>
            <w:pPr>
              <w:spacing w:after="20"/>
            </w:pPr>
            <w:r/>
            <w:r>
              <w:rPr>
                <w:rFonts w:ascii="Aptos" w:hAnsi="Aptos"/>
                <w:b w:val="0"/>
                <w:color w:val="28342E"/>
                <w:sz w:val="16"/>
              </w:rPr>
              <w:t>"No ward data for this village."</w:t>
            </w:r>
          </w:p>
        </w:tc>
        <w:tc>
          <w:tcPr>
            <w:tcW w:type="dxa" w:w="2484"/>
          </w:tcPr>
          <w:p>
            <w:pPr>
              <w:spacing w:after="20"/>
            </w:pPr>
            <w:r/>
            <w:r>
              <w:rPr>
                <w:rFonts w:ascii="Aptos" w:hAnsi="Aptos"/>
                <w:b w:val="0"/>
                <w:color w:val="28342E"/>
                <w:sz w:val="16"/>
              </w:rPr>
              <w:t>Retry</w:t>
            </w:r>
          </w:p>
        </w:tc>
      </w:tr>
      <w:tr>
        <w:trPr>
          <w:cantSplit/>
        </w:trPr>
        <w:tc>
          <w:tcPr>
            <w:tcW w:type="dxa" w:w="2484"/>
            <w:shd w:fill="F1F7F3"/>
          </w:tcPr>
          <w:p>
            <w:pPr>
              <w:spacing w:after="20"/>
            </w:pPr>
            <w:r/>
            <w:r>
              <w:rPr>
                <w:rFonts w:ascii="Aptos" w:hAnsi="Aptos"/>
                <w:b w:val="0"/>
                <w:color w:val="28342E"/>
                <w:sz w:val="16"/>
              </w:rPr>
              <w:t>Why this alert</w:t>
            </w:r>
          </w:p>
        </w:tc>
        <w:tc>
          <w:tcPr>
            <w:tcW w:type="dxa" w:w="2484"/>
            <w:shd w:fill="F1F7F3"/>
          </w:tcPr>
          <w:p>
            <w:pPr>
              <w:spacing w:after="20"/>
            </w:pPr>
            <w:r/>
            <w:r>
              <w:rPr>
                <w:rFonts w:ascii="Aptos" w:hAnsi="Aptos"/>
                <w:b w:val="0"/>
                <w:color w:val="28342E"/>
                <w:sz w:val="16"/>
              </w:rPr>
              <w:t>Skeleton lines</w:t>
            </w:r>
          </w:p>
        </w:tc>
        <w:tc>
          <w:tcPr>
            <w:tcW w:type="dxa" w:w="2484"/>
            <w:shd w:fill="F1F7F3"/>
          </w:tcPr>
          <w:p>
            <w:pPr>
              <w:spacing w:after="20"/>
            </w:pPr>
            <w:r/>
            <w:r>
              <w:rPr>
                <w:rFonts w:ascii="Aptos" w:hAnsi="Aptos"/>
                <w:b w:val="0"/>
                <w:color w:val="28342E"/>
                <w:sz w:val="16"/>
              </w:rPr>
              <w:t>"No explanation recorded for this tier."</w:t>
            </w:r>
          </w:p>
        </w:tc>
        <w:tc>
          <w:tcPr>
            <w:tcW w:type="dxa" w:w="2484"/>
            <w:shd w:fill="F1F7F3"/>
          </w:tcPr>
          <w:p>
            <w:pPr>
              <w:spacing w:after="20"/>
            </w:pPr>
            <w:r/>
            <w:r>
              <w:rPr>
                <w:rFonts w:ascii="Aptos" w:hAnsi="Aptos"/>
                <w:b w:val="0"/>
                <w:color w:val="28342E"/>
                <w:sz w:val="16"/>
              </w:rPr>
              <w:t>Retry</w:t>
            </w:r>
          </w:p>
        </w:tc>
      </w:tr>
      <w:tr>
        <w:trPr>
          <w:cantSplit/>
        </w:trPr>
        <w:tc>
          <w:tcPr>
            <w:tcW w:type="dxa" w:w="2484"/>
          </w:tcPr>
          <w:p>
            <w:pPr>
              <w:spacing w:after="20"/>
            </w:pPr>
            <w:r/>
            <w:r>
              <w:rPr>
                <w:rFonts w:ascii="Aptos" w:hAnsi="Aptos"/>
                <w:b w:val="0"/>
                <w:color w:val="28342E"/>
                <w:sz w:val="16"/>
              </w:rPr>
              <w:t>Similar event</w:t>
            </w:r>
          </w:p>
        </w:tc>
        <w:tc>
          <w:tcPr>
            <w:tcW w:type="dxa" w:w="2484"/>
          </w:tcPr>
          <w:p>
            <w:pPr>
              <w:spacing w:after="20"/>
            </w:pPr>
            <w:r/>
            <w:r>
              <w:rPr>
                <w:rFonts w:ascii="Aptos" w:hAnsi="Aptos"/>
                <w:b w:val="0"/>
                <w:color w:val="28342E"/>
                <w:sz w:val="16"/>
              </w:rPr>
              <w:t>Skeleton</w:t>
            </w:r>
          </w:p>
        </w:tc>
        <w:tc>
          <w:tcPr>
            <w:tcW w:type="dxa" w:w="2484"/>
          </w:tcPr>
          <w:p>
            <w:pPr>
              <w:spacing w:after="20"/>
            </w:pPr>
            <w:r/>
            <w:r>
              <w:rPr>
                <w:rFonts w:ascii="Aptos" w:hAnsi="Aptos"/>
                <w:b w:val="0"/>
                <w:color w:val="28342E"/>
                <w:sz w:val="16"/>
              </w:rPr>
              <w:t>"No comparable past event found."</w:t>
            </w:r>
          </w:p>
        </w:tc>
        <w:tc>
          <w:tcPr>
            <w:tcW w:type="dxa" w:w="2484"/>
          </w:tcPr>
          <w:p>
            <w:pPr>
              <w:spacing w:after="20"/>
            </w:pPr>
            <w:r/>
            <w:r>
              <w:rPr>
                <w:rFonts w:ascii="Aptos" w:hAnsi="Aptos"/>
                <w:b w:val="0"/>
                <w:color w:val="28342E"/>
                <w:sz w:val="16"/>
              </w:rPr>
              <w:t>Retry</w:t>
            </w:r>
          </w:p>
        </w:tc>
      </w:tr>
      <w:tr>
        <w:trPr>
          <w:cantSplit/>
        </w:trPr>
        <w:tc>
          <w:tcPr>
            <w:tcW w:type="dxa" w:w="2484"/>
            <w:shd w:fill="F1F7F3"/>
          </w:tcPr>
          <w:p>
            <w:pPr>
              <w:spacing w:after="20"/>
            </w:pPr>
            <w:r/>
            <w:r>
              <w:rPr>
                <w:rFonts w:ascii="Aptos" w:hAnsi="Aptos"/>
                <w:b w:val="0"/>
                <w:color w:val="28342E"/>
                <w:sz w:val="16"/>
              </w:rPr>
              <w:t>Reports</w:t>
            </w:r>
          </w:p>
        </w:tc>
        <w:tc>
          <w:tcPr>
            <w:tcW w:type="dxa" w:w="2484"/>
            <w:shd w:fill="F1F7F3"/>
          </w:tcPr>
          <w:p>
            <w:pPr>
              <w:spacing w:after="20"/>
            </w:pPr>
            <w:r/>
            <w:r>
              <w:rPr>
                <w:rFonts w:ascii="Aptos" w:hAnsi="Aptos"/>
                <w:b w:val="0"/>
                <w:color w:val="28342E"/>
                <w:sz w:val="16"/>
              </w:rPr>
              <w:t>Skeleton cards</w:t>
            </w:r>
          </w:p>
        </w:tc>
        <w:tc>
          <w:tcPr>
            <w:tcW w:type="dxa" w:w="2484"/>
            <w:shd w:fill="F1F7F3"/>
          </w:tcPr>
          <w:p>
            <w:pPr>
              <w:spacing w:after="20"/>
            </w:pPr>
            <w:r/>
            <w:r>
              <w:rPr>
                <w:rFonts w:ascii="Aptos" w:hAnsi="Aptos"/>
                <w:b w:val="0"/>
                <w:color w:val="28342E"/>
                <w:sz w:val="16"/>
              </w:rPr>
              <w:t>"No ground reports yet."</w:t>
            </w:r>
          </w:p>
        </w:tc>
        <w:tc>
          <w:tcPr>
            <w:tcW w:type="dxa" w:w="2484"/>
            <w:shd w:fill="F1F7F3"/>
          </w:tcPr>
          <w:p>
            <w:pPr>
              <w:spacing w:after="20"/>
            </w:pPr>
            <w:r/>
            <w:r>
              <w:rPr>
                <w:rFonts w:ascii="Aptos" w:hAnsi="Aptos"/>
                <w:b w:val="0"/>
                <w:color w:val="28342E"/>
                <w:sz w:val="16"/>
              </w:rPr>
              <w:t>Retry</w:t>
            </w:r>
          </w:p>
        </w:tc>
      </w:tr>
      <w:tr>
        <w:trPr>
          <w:cantSplit/>
        </w:trPr>
        <w:tc>
          <w:tcPr>
            <w:tcW w:type="dxa" w:w="2484"/>
          </w:tcPr>
          <w:p>
            <w:pPr>
              <w:spacing w:after="20"/>
            </w:pPr>
            <w:r/>
            <w:r>
              <w:rPr>
                <w:rFonts w:ascii="Aptos" w:hAnsi="Aptos"/>
                <w:b w:val="0"/>
                <w:color w:val="28342E"/>
                <w:sz w:val="16"/>
              </w:rPr>
              <w:t>Alert history</w:t>
            </w:r>
          </w:p>
        </w:tc>
        <w:tc>
          <w:tcPr>
            <w:tcW w:type="dxa" w:w="2484"/>
          </w:tcPr>
          <w:p>
            <w:pPr>
              <w:spacing w:after="20"/>
            </w:pPr>
            <w:r/>
            <w:r>
              <w:rPr>
                <w:rFonts w:ascii="Aptos" w:hAnsi="Aptos"/>
                <w:b w:val="0"/>
                <w:color w:val="28342E"/>
                <w:sz w:val="16"/>
              </w:rPr>
              <w:t>Skeleton rows</w:t>
            </w:r>
          </w:p>
        </w:tc>
        <w:tc>
          <w:tcPr>
            <w:tcW w:type="dxa" w:w="2484"/>
          </w:tcPr>
          <w:p>
            <w:pPr>
              <w:spacing w:after="20"/>
            </w:pPr>
            <w:r/>
            <w:r>
              <w:rPr>
                <w:rFonts w:ascii="Aptos" w:hAnsi="Aptos"/>
                <w:b w:val="0"/>
                <w:color w:val="28342E"/>
                <w:sz w:val="16"/>
              </w:rPr>
              <w:t>"No alerts have been sent for this village."</w:t>
            </w:r>
          </w:p>
        </w:tc>
        <w:tc>
          <w:tcPr>
            <w:tcW w:type="dxa" w:w="2484"/>
          </w:tcPr>
          <w:p>
            <w:pPr>
              <w:spacing w:after="20"/>
            </w:pPr>
            <w:r/>
            <w:r>
              <w:rPr>
                <w:rFonts w:ascii="Aptos" w:hAnsi="Aptos"/>
                <w:b w:val="0"/>
                <w:color w:val="28342E"/>
                <w:sz w:val="16"/>
              </w:rPr>
              <w:t>Retry</w:t>
            </w:r>
          </w:p>
        </w:tc>
      </w:tr>
      <w:tr>
        <w:trPr>
          <w:cantSplit/>
        </w:trPr>
        <w:tc>
          <w:tcPr>
            <w:tcW w:type="dxa" w:w="2484"/>
            <w:shd w:fill="F1F7F3"/>
          </w:tcPr>
          <w:p>
            <w:pPr>
              <w:spacing w:after="20"/>
            </w:pPr>
            <w:r/>
            <w:r>
              <w:rPr>
                <w:rFonts w:ascii="Aptos" w:hAnsi="Aptos"/>
                <w:b w:val="0"/>
                <w:color w:val="28342E"/>
                <w:sz w:val="16"/>
              </w:rPr>
              <w:t>Page</w:t>
            </w:r>
          </w:p>
        </w:tc>
        <w:tc>
          <w:tcPr>
            <w:tcW w:type="dxa" w:w="2484"/>
            <w:shd w:fill="F1F7F3"/>
          </w:tcPr>
          <w:p>
            <w:pPr>
              <w:spacing w:after="20"/>
            </w:pPr>
            <w:r/>
            <w:r>
              <w:rPr>
                <w:rFonts w:ascii="Aptos" w:hAnsi="Aptos"/>
                <w:b w:val="0"/>
                <w:color w:val="28342E"/>
                <w:sz w:val="16"/>
              </w:rPr>
              <w:t>n/a</w:t>
            </w:r>
          </w:p>
        </w:tc>
        <w:tc>
          <w:tcPr>
            <w:tcW w:type="dxa" w:w="2484"/>
            <w:shd w:fill="F1F7F3"/>
          </w:tcPr>
          <w:p>
            <w:pPr>
              <w:spacing w:after="20"/>
            </w:pPr>
            <w:r/>
            <w:r>
              <w:rPr>
                <w:rFonts w:ascii="Aptos" w:hAnsi="Aptos"/>
                <w:b w:val="0"/>
                <w:color w:val="28342E"/>
                <w:sz w:val="16"/>
              </w:rPr>
              <w:t>Unknown village id: a 404 page with a **Back to Command Center** button</w:t>
            </w:r>
          </w:p>
        </w:tc>
        <w:tc>
          <w:tcPr>
            <w:tcW w:type="dxa" w:w="2484"/>
            <w:shd w:fill="F1F7F3"/>
          </w:tcPr>
          <w:p>
            <w:pPr>
              <w:spacing w:after="20"/>
            </w:pPr>
            <w:r/>
            <w:r>
              <w:rPr>
                <w:rFonts w:ascii="Aptos" w:hAnsi="Aptos"/>
                <w:b w:val="0"/>
                <w:color w:val="28342E"/>
                <w:sz w:val="16"/>
              </w:rPr>
              <w:t>Realtime lost: amber banner</w:t>
            </w:r>
          </w:p>
        </w:tc>
      </w:tr>
    </w:tbl>
    <w:p/>
    <w:p>
      <w:pPr>
        <w:spacing w:after="80"/>
      </w:pPr>
      <w:r>
        <w:rPr>
          <w:b/>
        </w:rPr>
        <w:t>DATA</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UI element</w:t>
            </w:r>
          </w:p>
        </w:tc>
        <w:tc>
          <w:tcPr>
            <w:tcW w:type="dxa" w:w="3312"/>
            <w:shd w:fill="14543A"/>
          </w:tcPr>
          <w:p>
            <w:pPr>
              <w:spacing w:after="20"/>
            </w:pPr>
            <w:r/>
            <w:r>
              <w:rPr>
                <w:rFonts w:ascii="Aptos" w:hAnsi="Aptos"/>
                <w:b/>
                <w:color w:val="FFFFFF"/>
                <w:sz w:val="16"/>
              </w:rPr>
              <w:t>Data received</w:t>
            </w:r>
          </w:p>
        </w:tc>
        <w:tc>
          <w:tcPr>
            <w:tcW w:type="dxa" w:w="3312"/>
            <w:shd w:fill="14543A"/>
          </w:tcPr>
          <w:p>
            <w:pPr>
              <w:spacing w:after="20"/>
            </w:pPr>
            <w:r/>
            <w:r>
              <w:rPr>
                <w:rFonts w:ascii="Aptos" w:hAnsi="Aptos"/>
                <w:b/>
                <w:color w:val="FFFFFF"/>
                <w:sz w:val="16"/>
              </w:rPr>
              <w:t>Source</w:t>
            </w:r>
          </w:p>
        </w:tc>
      </w:tr>
      <w:tr>
        <w:trPr>
          <w:cantSplit/>
        </w:trPr>
        <w:tc>
          <w:tcPr>
            <w:tcW w:type="dxa" w:w="3312"/>
          </w:tcPr>
          <w:p>
            <w:pPr>
              <w:spacing w:after="20"/>
            </w:pPr>
            <w:r/>
            <w:r>
              <w:rPr>
                <w:rFonts w:ascii="Aptos" w:hAnsi="Aptos"/>
                <w:b w:val="0"/>
                <w:color w:val="28342E"/>
                <w:sz w:val="16"/>
              </w:rPr>
              <w:t>Header, tier, probability, countdown, confidence</w:t>
            </w:r>
          </w:p>
        </w:tc>
        <w:tc>
          <w:tcPr>
            <w:tcW w:type="dxa" w:w="3312"/>
          </w:tcPr>
          <w:p>
            <w:pPr>
              <w:spacing w:after="20"/>
            </w:pPr>
            <w:r/>
            <w:r>
              <w:rPr>
                <w:rFonts w:ascii="Aptos" w:hAnsi="Aptos"/>
                <w:b w:val="0"/>
                <w:color w:val="28342E"/>
                <w:sz w:val="16"/>
              </w:rPr>
              <w:t>Latest risk_snapshots row for the village</w:t>
            </w:r>
          </w:p>
        </w:tc>
        <w:tc>
          <w:tcPr>
            <w:tcW w:type="dxa" w:w="3312"/>
          </w:tcPr>
          <w:p>
            <w:pPr>
              <w:spacing w:after="20"/>
            </w:pPr>
            <w:r/>
            <w:r>
              <w:rPr>
                <w:rFonts w:ascii="Aptos" w:hAnsi="Aptos"/>
                <w:b w:val="0"/>
                <w:color w:val="28342E"/>
                <w:sz w:val="16"/>
              </w:rPr>
              <w:t>Feature 3</w:t>
            </w:r>
          </w:p>
        </w:tc>
      </w:tr>
      <w:tr>
        <w:trPr>
          <w:cantSplit/>
        </w:trPr>
        <w:tc>
          <w:tcPr>
            <w:tcW w:type="dxa" w:w="3312"/>
            <w:shd w:fill="F1F7F3"/>
          </w:tcPr>
          <w:p>
            <w:pPr>
              <w:spacing w:after="20"/>
            </w:pPr>
            <w:r/>
            <w:r>
              <w:rPr>
                <w:rFonts w:ascii="Aptos" w:hAnsi="Aptos"/>
                <w:b w:val="0"/>
                <w:color w:val="28342E"/>
                <w:sz w:val="16"/>
              </w:rPr>
              <w:t>Why this alert</w:t>
            </w:r>
          </w:p>
        </w:tc>
        <w:tc>
          <w:tcPr>
            <w:tcW w:type="dxa" w:w="3312"/>
            <w:shd w:fill="F1F7F3"/>
          </w:tcPr>
          <w:p>
            <w:pPr>
              <w:spacing w:after="20"/>
            </w:pPr>
            <w:r/>
            <w:r>
              <w:rPr>
                <w:rFonts w:ascii="Aptos" w:hAnsi="Aptos"/>
                <w:b w:val="0"/>
                <w:color w:val="28342E"/>
                <w:sz w:val="16"/>
              </w:rPr>
              <w:t>risk_snapshots.explanation JSON</w:t>
            </w:r>
          </w:p>
        </w:tc>
        <w:tc>
          <w:tcPr>
            <w:tcW w:type="dxa" w:w="3312"/>
            <w:shd w:fill="F1F7F3"/>
          </w:tcPr>
          <w:p>
            <w:pPr>
              <w:spacing w:after="20"/>
            </w:pPr>
            <w:r/>
            <w:r>
              <w:rPr>
                <w:rFonts w:ascii="Aptos" w:hAnsi="Aptos"/>
                <w:b w:val="0"/>
                <w:color w:val="28342E"/>
                <w:sz w:val="16"/>
              </w:rPr>
              <w:t>Feature 4</w:t>
            </w:r>
          </w:p>
        </w:tc>
      </w:tr>
      <w:tr>
        <w:trPr>
          <w:cantSplit/>
        </w:trPr>
        <w:tc>
          <w:tcPr>
            <w:tcW w:type="dxa" w:w="3312"/>
          </w:tcPr>
          <w:p>
            <w:pPr>
              <w:spacing w:after="20"/>
            </w:pPr>
            <w:r/>
            <w:r>
              <w:rPr>
                <w:rFonts w:ascii="Aptos" w:hAnsi="Aptos"/>
                <w:b w:val="0"/>
                <w:color w:val="28342E"/>
                <w:sz w:val="16"/>
              </w:rPr>
              <w:t>Chart history</w:t>
            </w:r>
          </w:p>
        </w:tc>
        <w:tc>
          <w:tcPr>
            <w:tcW w:type="dxa" w:w="3312"/>
          </w:tcPr>
          <w:p>
            <w:pPr>
              <w:spacing w:after="20"/>
            </w:pPr>
            <w:r/>
            <w:r>
              <w:rPr>
                <w:rFonts w:ascii="Aptos" w:hAnsi="Aptos"/>
                <w:b w:val="0"/>
                <w:color w:val="28342E"/>
                <w:sz w:val="16"/>
              </w:rPr>
              <w:t>gauge_readings, rain_readings</w:t>
            </w:r>
          </w:p>
        </w:tc>
        <w:tc>
          <w:tcPr>
            <w:tcW w:type="dxa" w:w="3312"/>
          </w:tcPr>
          <w:p>
            <w:pPr>
              <w:spacing w:after="20"/>
            </w:pPr>
            <w:r/>
            <w:r>
              <w:rPr>
                <w:rFonts w:ascii="Aptos" w:hAnsi="Aptos"/>
                <w:b w:val="0"/>
                <w:color w:val="28342E"/>
                <w:sz w:val="16"/>
              </w:rPr>
              <w:t>Feature 2</w:t>
            </w:r>
          </w:p>
        </w:tc>
      </w:tr>
      <w:tr>
        <w:trPr>
          <w:cantSplit/>
        </w:trPr>
        <w:tc>
          <w:tcPr>
            <w:tcW w:type="dxa" w:w="3312"/>
            <w:shd w:fill="F1F7F3"/>
          </w:tcPr>
          <w:p>
            <w:pPr>
              <w:spacing w:after="20"/>
            </w:pPr>
            <w:r/>
            <w:r>
              <w:rPr>
                <w:rFonts w:ascii="Aptos" w:hAnsi="Aptos"/>
                <w:b w:val="0"/>
                <w:color w:val="28342E"/>
                <w:sz w:val="16"/>
              </w:rPr>
              <w:t>Forecast band, danger mark</w:t>
            </w:r>
          </w:p>
        </w:tc>
        <w:tc>
          <w:tcPr>
            <w:tcW w:type="dxa" w:w="3312"/>
            <w:shd w:fill="F1F7F3"/>
          </w:tcPr>
          <w:p>
            <w:pPr>
              <w:spacing w:after="20"/>
            </w:pPr>
            <w:r/>
            <w:r>
              <w:rPr>
                <w:rFonts w:ascii="Aptos" w:hAnsi="Aptos"/>
                <w:b w:val="0"/>
                <w:color w:val="28342E"/>
                <w:sz w:val="16"/>
              </w:rPr>
              <w:t>Forecast values and threshold configuration</w:t>
            </w:r>
          </w:p>
        </w:tc>
        <w:tc>
          <w:tcPr>
            <w:tcW w:type="dxa" w:w="3312"/>
            <w:shd w:fill="F1F7F3"/>
          </w:tcPr>
          <w:p>
            <w:pPr>
              <w:spacing w:after="20"/>
            </w:pPr>
            <w:r/>
            <w:r>
              <w:rPr>
                <w:rFonts w:ascii="Aptos" w:hAnsi="Aptos"/>
                <w:b w:val="0"/>
                <w:color w:val="28342E"/>
                <w:sz w:val="16"/>
              </w:rPr>
              <w:t>Features 2, 3 [Flag 6]</w:t>
            </w:r>
          </w:p>
        </w:tc>
      </w:tr>
      <w:tr>
        <w:trPr>
          <w:cantSplit/>
        </w:trPr>
        <w:tc>
          <w:tcPr>
            <w:tcW w:type="dxa" w:w="3312"/>
          </w:tcPr>
          <w:p>
            <w:pPr>
              <w:spacing w:after="20"/>
            </w:pPr>
            <w:r/>
            <w:r>
              <w:rPr>
                <w:rFonts w:ascii="Aptos" w:hAnsi="Aptos"/>
                <w:b w:val="0"/>
                <w:color w:val="28342E"/>
                <w:sz w:val="16"/>
              </w:rPr>
              <w:t>Ward map</w:t>
            </w:r>
          </w:p>
        </w:tc>
        <w:tc>
          <w:tcPr>
            <w:tcW w:type="dxa" w:w="3312"/>
          </w:tcPr>
          <w:p>
            <w:pPr>
              <w:spacing w:after="20"/>
            </w:pPr>
            <w:r/>
            <w:r>
              <w:rPr>
                <w:rFonts w:ascii="Aptos" w:hAnsi="Aptos"/>
                <w:b w:val="0"/>
                <w:color w:val="28342E"/>
                <w:sz w:val="16"/>
              </w:rPr>
              <w:t>Ward elevation, geometry, population</w:t>
            </w:r>
          </w:p>
        </w:tc>
        <w:tc>
          <w:tcPr>
            <w:tcW w:type="dxa" w:w="3312"/>
          </w:tcPr>
          <w:p>
            <w:pPr>
              <w:spacing w:after="20"/>
            </w:pPr>
            <w:r/>
            <w:r>
              <w:rPr>
                <w:rFonts w:ascii="Aptos" w:hAnsi="Aptos"/>
                <w:b w:val="0"/>
                <w:color w:val="28342E"/>
                <w:sz w:val="16"/>
              </w:rPr>
              <w:t>Features 5, 6</w:t>
            </w:r>
          </w:p>
        </w:tc>
      </w:tr>
      <w:tr>
        <w:trPr>
          <w:cantSplit/>
        </w:trPr>
        <w:tc>
          <w:tcPr>
            <w:tcW w:type="dxa" w:w="3312"/>
            <w:shd w:fill="F1F7F3"/>
          </w:tcPr>
          <w:p>
            <w:pPr>
              <w:spacing w:after="20"/>
            </w:pPr>
            <w:r/>
            <w:r>
              <w:rPr>
                <w:rFonts w:ascii="Aptos" w:hAnsi="Aptos"/>
                <w:b w:val="0"/>
                <w:color w:val="28342E"/>
                <w:sz w:val="16"/>
              </w:rPr>
              <w:t>People at risk</w:t>
            </w:r>
          </w:p>
        </w:tc>
        <w:tc>
          <w:tcPr>
            <w:tcW w:type="dxa" w:w="3312"/>
            <w:shd w:fill="F1F7F3"/>
          </w:tcPr>
          <w:p>
            <w:pPr>
              <w:spacing w:after="20"/>
            </w:pPr>
            <w:r/>
            <w:r>
              <w:rPr>
                <w:rFonts w:ascii="Aptos" w:hAnsi="Aptos"/>
                <w:b w:val="0"/>
                <w:color w:val="28342E"/>
                <w:sz w:val="16"/>
              </w:rPr>
              <w:t>People-at-risk view filtered to the village</w:t>
            </w:r>
          </w:p>
        </w:tc>
        <w:tc>
          <w:tcPr>
            <w:tcW w:type="dxa" w:w="3312"/>
            <w:shd w:fill="F1F7F3"/>
          </w:tcPr>
          <w:p>
            <w:pPr>
              <w:spacing w:after="20"/>
            </w:pPr>
            <w:r/>
            <w:r>
              <w:rPr>
                <w:rFonts w:ascii="Aptos" w:hAnsi="Aptos"/>
                <w:b w:val="0"/>
                <w:color w:val="28342E"/>
                <w:sz w:val="16"/>
              </w:rPr>
              <w:t>Feature 6</w:t>
            </w:r>
          </w:p>
        </w:tc>
      </w:tr>
      <w:tr>
        <w:trPr>
          <w:cantSplit/>
        </w:trPr>
        <w:tc>
          <w:tcPr>
            <w:tcW w:type="dxa" w:w="3312"/>
          </w:tcPr>
          <w:p>
            <w:pPr>
              <w:spacing w:after="20"/>
            </w:pPr>
            <w:r/>
            <w:r>
              <w:rPr>
                <w:rFonts w:ascii="Aptos" w:hAnsi="Aptos"/>
                <w:b w:val="0"/>
                <w:color w:val="28342E"/>
                <w:sz w:val="16"/>
              </w:rPr>
              <w:t>Similar event</w:t>
            </w:r>
          </w:p>
        </w:tc>
        <w:tc>
          <w:tcPr>
            <w:tcW w:type="dxa" w:w="3312"/>
          </w:tcPr>
          <w:p>
            <w:pPr>
              <w:spacing w:after="20"/>
            </w:pPr>
            <w:r/>
            <w:r>
              <w:rPr>
                <w:rFonts w:ascii="Aptos" w:hAnsi="Aptos"/>
                <w:b w:val="0"/>
                <w:color w:val="28342E"/>
                <w:sz w:val="16"/>
              </w:rPr>
              <w:t>event_memory nearest neighbour</w:t>
            </w:r>
          </w:p>
        </w:tc>
        <w:tc>
          <w:tcPr>
            <w:tcW w:type="dxa" w:w="3312"/>
          </w:tcPr>
          <w:p>
            <w:pPr>
              <w:spacing w:after="20"/>
            </w:pPr>
            <w:r/>
            <w:r>
              <w:rPr>
                <w:rFonts w:ascii="Aptos" w:hAnsi="Aptos"/>
                <w:b w:val="0"/>
                <w:color w:val="28342E"/>
                <w:sz w:val="16"/>
              </w:rPr>
              <w:t>Feature 21</w:t>
            </w:r>
          </w:p>
        </w:tc>
      </w:tr>
      <w:tr>
        <w:trPr>
          <w:cantSplit/>
        </w:trPr>
        <w:tc>
          <w:tcPr>
            <w:tcW w:type="dxa" w:w="3312"/>
            <w:shd w:fill="F1F7F3"/>
          </w:tcPr>
          <w:p>
            <w:pPr>
              <w:spacing w:after="20"/>
            </w:pPr>
            <w:r/>
            <w:r>
              <w:rPr>
                <w:rFonts w:ascii="Aptos" w:hAnsi="Aptos"/>
                <w:b w:val="0"/>
                <w:color w:val="28342E"/>
                <w:sz w:val="16"/>
              </w:rPr>
              <w:t>Reports</w:t>
            </w:r>
          </w:p>
        </w:tc>
        <w:tc>
          <w:tcPr>
            <w:tcW w:type="dxa" w:w="3312"/>
            <w:shd w:fill="F1F7F3"/>
          </w:tcPr>
          <w:p>
            <w:pPr>
              <w:spacing w:after="20"/>
            </w:pPr>
            <w:r/>
            <w:r>
              <w:rPr>
                <w:rFonts w:ascii="Aptos" w:hAnsi="Aptos"/>
                <w:b w:val="0"/>
                <w:color w:val="28342E"/>
                <w:sz w:val="16"/>
              </w:rPr>
              <w:t>reports (media, level, confidence, trust, landmark)</w:t>
            </w:r>
          </w:p>
        </w:tc>
        <w:tc>
          <w:tcPr>
            <w:tcW w:type="dxa" w:w="3312"/>
            <w:shd w:fill="F1F7F3"/>
          </w:tcPr>
          <w:p>
            <w:pPr>
              <w:spacing w:after="20"/>
            </w:pPr>
            <w:r/>
            <w:r>
              <w:rPr>
                <w:rFonts w:ascii="Aptos" w:hAnsi="Aptos"/>
                <w:b w:val="0"/>
                <w:color w:val="28342E"/>
                <w:sz w:val="16"/>
              </w:rPr>
              <w:t>Feature 17</w:t>
            </w:r>
          </w:p>
        </w:tc>
      </w:tr>
      <w:tr>
        <w:trPr>
          <w:cantSplit/>
        </w:trPr>
        <w:tc>
          <w:tcPr>
            <w:tcW w:type="dxa" w:w="3312"/>
          </w:tcPr>
          <w:p>
            <w:pPr>
              <w:spacing w:after="20"/>
            </w:pPr>
            <w:r/>
            <w:r>
              <w:rPr>
                <w:rFonts w:ascii="Aptos" w:hAnsi="Aptos"/>
                <w:b w:val="0"/>
                <w:color w:val="28342E"/>
                <w:sz w:val="16"/>
              </w:rPr>
              <w:t>Alert history</w:t>
            </w:r>
          </w:p>
        </w:tc>
        <w:tc>
          <w:tcPr>
            <w:tcW w:type="dxa" w:w="3312"/>
          </w:tcPr>
          <w:p>
            <w:pPr>
              <w:spacing w:after="20"/>
            </w:pPr>
            <w:r/>
            <w:r>
              <w:rPr>
                <w:rFonts w:ascii="Aptos" w:hAnsi="Aptos"/>
                <w:b w:val="0"/>
                <w:color w:val="28342E"/>
                <w:sz w:val="16"/>
              </w:rPr>
              <w:t>alerts, alert_deliveries</w:t>
            </w:r>
          </w:p>
        </w:tc>
        <w:tc>
          <w:tcPr>
            <w:tcW w:type="dxa" w:w="3312"/>
          </w:tcPr>
          <w:p>
            <w:pPr>
              <w:spacing w:after="20"/>
            </w:pPr>
            <w:r/>
            <w:r>
              <w:rPr>
                <w:rFonts w:ascii="Aptos" w:hAnsi="Aptos"/>
                <w:b w:val="0"/>
                <w:color w:val="28342E"/>
                <w:sz w:val="16"/>
              </w:rPr>
              <w:t>Features 9, 10</w:t>
            </w:r>
          </w:p>
        </w:tc>
      </w:tr>
    </w:tbl>
    <w:p/>
    <w:p>
      <w:pPr>
        <w:pStyle w:val="ListBullet"/>
        <w:spacing w:after="40"/>
      </w:pPr>
      <w:r>
        <w:rPr>
          <w:b/>
        </w:rPr>
        <w:t>Realtime subscriptions:</w:t>
      </w:r>
      <w:r>
        <w:t xml:space="preserve"> risk_snapshots, gauge_readings, rain_readings, reports, alert_deliveries, filtered to this village.</w:t>
      </w:r>
    </w:p>
    <w:p>
      <w:pPr>
        <w:pStyle w:val="ListBullet"/>
        <w:spacing w:after="40"/>
      </w:pPr>
      <w:r>
        <w:rPr>
          <w:b/>
        </w:rPr>
        <w:t>Actions sent:</w:t>
      </w:r>
      <w:r>
        <w:t xml:space="preserve"> the river-level value for the ward query [Flag 7].</w:t>
      </w:r>
    </w:p>
    <w:p>
      <w:pPr>
        <w:spacing w:after="80"/>
      </w:pPr>
      <w:r>
        <w:rPr>
          <w:b/>
        </w:rPr>
        <w:t>FEATURES USED</w:t>
      </w:r>
    </w:p>
    <w:p>
      <w:pPr>
        <w:spacing w:after="80"/>
      </w:pPr>
      <w:r>
        <w:t>Feature 2, 3, 4, 5, 6, 9, 10, 17, 21, 25.</w:t>
      </w:r>
    </w:p>
    <w:p>
      <w:pPr>
        <w:spacing w:after="80"/>
      </w:pPr>
      <w:r>
        <w:rPr>
          <w:b/>
        </w:rPr>
        <w:t>CONNECTION TO OTHER PAGES</w:t>
      </w:r>
    </w:p>
    <w:p>
      <w:pPr>
        <w:pStyle w:val="ListBullet"/>
        <w:spacing w:after="40"/>
      </w:pPr>
      <w:r>
        <w:rPr>
          <w:b/>
        </w:rPr>
        <w:t>Entry:</w:t>
      </w:r>
      <w:r>
        <w:t xml:space="preserve"> O2 (map, list, event feed), O4 (village link in an alert), O5 (village link in a suggestion), O6 (village link in a report), the top-bar search.</w:t>
      </w:r>
    </w:p>
    <w:p>
      <w:pPr>
        <w:pStyle w:val="ListBullet"/>
        <w:spacing w:after="40"/>
      </w:pPr>
      <w:r>
        <w:rPr>
          <w:b/>
        </w:rPr>
        <w:t>Exit:</w:t>
      </w:r>
      <w:r>
        <w:t xml:space="preserve"> O4 and O5 (filtered), O6 (filtered), back to O2.</w:t>
      </w:r>
    </w:p>
    <w:p>
      <w:pPr>
        <w:pStyle w:val="ListBullet"/>
        <w:spacing w:after="40"/>
      </w:pPr>
      <w:r>
        <w:t>When a tier changes on this page (live), the alert history gains a new row shortly after. That row links straight to the O4 approval or delivery view.</w:t>
      </w:r>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│SIDEBAR │ TOP BAR                                                  │</w:t>
      </w:r>
      <w:r>
        <w:br/>
      </w:r>
      <w:r>
        <w:rPr>
          <w:rFonts w:ascii="Cascadia Mono" w:hAnsi="Cascadia Mono"/>
          <w:color w:val="37463E"/>
          <w:sz w:val="14"/>
        </w:rPr>
        <w:t>│        ├──────────────────────────────────────────────────────────┤</w:t>
      </w:r>
      <w:r>
        <w:br/>
      </w:r>
      <w:r>
        <w:rPr>
          <w:rFonts w:ascii="Cascadia Mono" w:hAnsi="Cascadia Mono"/>
          <w:color w:val="37463E"/>
          <w:sz w:val="14"/>
        </w:rPr>
        <w:t>│        │ Command Center › Shahpur                                 │</w:t>
      </w:r>
      <w:r>
        <w:br/>
      </w:r>
      <w:r>
        <w:rPr>
          <w:rFonts w:ascii="Cascadia Mono" w:hAnsi="Cascadia Mono"/>
          <w:color w:val="37463E"/>
          <w:sz w:val="14"/>
        </w:rPr>
        <w:t>│        │ Shahpur  · River zone A · Updated 12:04 ● Live           │</w:t>
      </w:r>
      <w:r>
        <w:br/>
      </w:r>
      <w:r>
        <w:rPr>
          <w:rFonts w:ascii="Cascadia Mono" w:hAnsi="Cascadia Mono"/>
          <w:color w:val="37463E"/>
          <w:sz w:val="14"/>
        </w:rPr>
        <w:t>│        │                      [View alerts] [View resources]      │</w:t>
      </w:r>
      <w:r>
        <w:br/>
      </w:r>
      <w:r>
        <w:rPr>
          <w:rFonts w:ascii="Cascadia Mono" w:hAnsi="Cascadia Mono"/>
          <w:color w:val="37463E"/>
          <w:sz w:val="14"/>
        </w:rPr>
        <w:t>│        │ ┌───────┐┌───────┐┌───────┐┌───────┐┌─────────────────┐  │</w:t>
      </w:r>
      <w:r>
        <w:br/>
      </w:r>
      <w:r>
        <w:rPr>
          <w:rFonts w:ascii="Cascadia Mono" w:hAnsi="Cascadia Mono"/>
          <w:color w:val="37463E"/>
          <w:sz w:val="14"/>
        </w:rPr>
        <w:t>│        │ │▌WARNING││ (9h)  ││ 74%   ││ 82%   ││▓ PEOPLE AT RISK │  │</w:t>
      </w:r>
      <w:r>
        <w:br/>
      </w:r>
      <w:r>
        <w:rPr>
          <w:rFonts w:ascii="Cascadia Mono" w:hAnsi="Cascadia Mono"/>
          <w:color w:val="37463E"/>
          <w:sz w:val="14"/>
        </w:rPr>
        <w:t>│        │ │ Tier   ││ring   ││Probab.││Confid.││▓   1,150        │  │</w:t>
      </w:r>
      <w:r>
        <w:br/>
      </w:r>
      <w:r>
        <w:rPr>
          <w:rFonts w:ascii="Cascadia Mono" w:hAnsi="Cascadia Mono"/>
          <w:color w:val="37463E"/>
          <w:sz w:val="14"/>
        </w:rPr>
        <w:t>│        │ └───────┘└───────┘└───────┘└───────┘└─────────────────┘  │</w:t>
      </w:r>
      <w:r>
        <w:br/>
      </w:r>
      <w:r>
        <w:rPr>
          <w:rFonts w:ascii="Cascadia Mono" w:hAnsi="Cascadia Mono"/>
          <w:color w:val="37463E"/>
          <w:sz w:val="14"/>
        </w:rPr>
        <w:t>│        │ ┌─────────────────────────────┐ ┌───────────────────────┐│</w:t>
      </w:r>
      <w:r>
        <w:br/>
      </w:r>
      <w:r>
        <w:rPr>
          <w:rFonts w:ascii="Cascadia Mono" w:hAnsi="Cascadia Mono"/>
          <w:color w:val="37463E"/>
          <w:sz w:val="14"/>
        </w:rPr>
        <w:t>│        │ │ River level &amp; rainfall      │ │ Why this alert        ││</w:t>
      </w:r>
      <w:r>
        <w:br/>
      </w:r>
      <w:r>
        <w:rPr>
          <w:rFonts w:ascii="Cascadia Mono" w:hAnsi="Cascadia Mono"/>
          <w:color w:val="37463E"/>
          <w:sz w:val="14"/>
        </w:rPr>
        <w:t>│        │ │ [24h|48h|7d]                │ │ ▸ Gauge +1.2 m in 3h  ││</w:t>
      </w:r>
      <w:r>
        <w:br/>
      </w:r>
      <w:r>
        <w:rPr>
          <w:rFonts w:ascii="Cascadia Mono" w:hAnsi="Cascadia Mono"/>
          <w:color w:val="37463E"/>
          <w:sz w:val="14"/>
        </w:rPr>
        <w:t>│        │ │  line + bars + forecast band│ │ ▸ Rain 80 mm upstream ││</w:t>
      </w:r>
      <w:r>
        <w:br/>
      </w:r>
      <w:r>
        <w:rPr>
          <w:rFonts w:ascii="Cascadia Mono" w:hAnsi="Cascadia Mono"/>
          <w:color w:val="37463E"/>
          <w:sz w:val="14"/>
        </w:rPr>
        <w:t>│        │ │  - - - danger mark - - - -  │ │ ▸ 2 photos: knee-deep ││</w:t>
      </w:r>
      <w:r>
        <w:br/>
      </w:r>
      <w:r>
        <w:rPr>
          <w:rFonts w:ascii="Cascadia Mono" w:hAnsi="Cascadia Mono"/>
          <w:color w:val="37463E"/>
          <w:sz w:val="14"/>
        </w:rPr>
        <w:t>│        │ │          | Now             │ │ Confidence ████░ 82%  ││</w:t>
      </w:r>
      <w:r>
        <w:br/>
      </w:r>
      <w:r>
        <w:rPr>
          <w:rFonts w:ascii="Cascadia Mono" w:hAnsi="Cascadia Mono"/>
          <w:color w:val="37463E"/>
          <w:sz w:val="14"/>
        </w:rPr>
        <w:t>│        │ └─────────────────────────────┘ └───────────────────────┘│</w:t>
      </w:r>
      <w:r>
        <w:br/>
      </w:r>
      <w:r>
        <w:rPr>
          <w:rFonts w:ascii="Cascadia Mono" w:hAnsi="Cascadia Mono"/>
          <w:color w:val="37463E"/>
          <w:sz w:val="14"/>
        </w:rPr>
        <w:t>│        │ ┌─────────────────────────────┐ ┌───────────────────────┐│</w:t>
      </w:r>
      <w:r>
        <w:br/>
      </w:r>
      <w:r>
        <w:rPr>
          <w:rFonts w:ascii="Cascadia Mono" w:hAnsi="Cascadia Mono"/>
          <w:color w:val="37463E"/>
          <w:sz w:val="14"/>
        </w:rPr>
        <w:t>│        │ │ Ward flood map  4,200 below │ │ Similar past event    ││</w:t>
      </w:r>
      <w:r>
        <w:br/>
      </w:r>
      <w:r>
        <w:rPr>
          <w:rFonts w:ascii="Cascadia Mono" w:hAnsi="Cascadia Mono"/>
          <w:color w:val="37463E"/>
          <w:sz w:val="14"/>
        </w:rPr>
        <w:t>│        │ │ ┌─────────────────────────┐ │ │ Aug 2019 · 91% match  ││</w:t>
      </w:r>
      <w:r>
        <w:br/>
      </w:r>
      <w:r>
        <w:rPr>
          <w:rFonts w:ascii="Cascadia Mono" w:hAnsi="Cascadia Mono"/>
          <w:color w:val="37463E"/>
          <w:sz w:val="14"/>
        </w:rPr>
        <w:t>│        │ │ │ wards (red = flooded)   │ │ │ Peak 4.2 m · 2 days   ││</w:t>
      </w:r>
      <w:r>
        <w:br/>
      </w:r>
      <w:r>
        <w:rPr>
          <w:rFonts w:ascii="Cascadia Mono" w:hAnsi="Cascadia Mono"/>
          <w:color w:val="37463E"/>
          <w:sz w:val="14"/>
        </w:rPr>
        <w:t>│        │ │ └─────────────────────────┘ │ └───────────────────────┘│</w:t>
      </w:r>
      <w:r>
        <w:br/>
      </w:r>
      <w:r>
        <w:rPr>
          <w:rFonts w:ascii="Cascadia Mono" w:hAnsi="Cascadia Mono"/>
          <w:color w:val="37463E"/>
          <w:sz w:val="14"/>
        </w:rPr>
        <w:t>│        │ │ River level (m) ──●───── 4.1│                          │</w:t>
      </w:r>
      <w:r>
        <w:br/>
      </w:r>
      <w:r>
        <w:rPr>
          <w:rFonts w:ascii="Cascadia Mono" w:hAnsi="Cascadia Mono"/>
          <w:color w:val="37463E"/>
          <w:sz w:val="14"/>
        </w:rPr>
        <w:t>│        │ └─────────────────────────────┘                          │</w:t>
      </w:r>
      <w:r>
        <w:br/>
      </w:r>
      <w:r>
        <w:rPr>
          <w:rFonts w:ascii="Cascadia Mono" w:hAnsi="Cascadia Mono"/>
          <w:color w:val="37463E"/>
          <w:sz w:val="14"/>
        </w:rPr>
        <w:t>│        │ Ground reports                                [View all] │</w:t>
      </w:r>
      <w:r>
        <w:br/>
      </w:r>
      <w:r>
        <w:rPr>
          <w:rFonts w:ascii="Cascadia Mono" w:hAnsi="Cascadia Mono"/>
          <w:color w:val="37463E"/>
          <w:sz w:val="14"/>
        </w:rPr>
        <w:t>│        │ [img knee][img waist][img ankle] →                       │</w:t>
      </w:r>
      <w:r>
        <w:br/>
      </w:r>
      <w:r>
        <w:rPr>
          <w:rFonts w:ascii="Cascadia Mono" w:hAnsi="Cascadia Mono"/>
          <w:color w:val="37463E"/>
          <w:sz w:val="14"/>
        </w:rPr>
        <w:t>│        │ Alert history                                            │</w:t>
      </w:r>
      <w:r>
        <w:br/>
      </w:r>
      <w:r>
        <w:rPr>
          <w:rFonts w:ascii="Cascadia Mono" w:hAnsi="Cascadia Mono"/>
          <w:color w:val="37463E"/>
          <w:sz w:val="14"/>
        </w:rPr>
        <w:t>│        │ Time │ Tier │ Lang │ S/D/R/A │ Ack │ Status              │</w:t>
      </w:r>
      <w:r>
        <w:br/>
      </w:r>
      <w:r>
        <w:rPr>
          <w:rFonts w:ascii="Cascadia Mono" w:hAnsi="Cascadia Mono"/>
          <w:color w:val="37463E"/>
          <w:sz w:val="14"/>
        </w:rPr>
        <w:t>│        │ ...rows...                                  [View all]   │</w:t>
      </w:r>
      <w:r>
        <w:br/>
      </w:r>
      <w:r>
        <w:rPr>
          <w:rFonts w:ascii="Cascadia Mono" w:hAnsi="Cascadia Mono"/>
          <w:color w:val="37463E"/>
          <w:sz w:val="14"/>
        </w:rPr>
        <w:t>└────────┴──────────────────────────────────────────────────────────┘</w:t>
      </w:r>
      <w:r>
        <w:br/>
      </w:r>
      <w:r>
        <w:rPr>
          <w:rFonts w:ascii="Cascadia Mono" w:hAnsi="Cascadia Mono"/>
          <w:color w:val="37463E"/>
          <w:sz w:val="14"/>
        </w:rPr>
        <w:t xml:space="preserve"> </w:t>
      </w:r>
    </w:p>
    <w:p>
      <w:pPr>
        <w:pStyle w:val="Heading1"/>
      </w:pPr>
      <w:r>
        <w:t>O4: Alerts &amp; Approvals</w:t>
      </w:r>
    </w:p>
    <w:p>
      <w:pPr>
        <w:spacing w:after="80"/>
      </w:pPr>
      <w:r>
        <w:rPr>
          <w:b/>
        </w:rPr>
        <w:t>PURPOSE</w:t>
      </w:r>
    </w:p>
    <w:p>
      <w:pPr>
        <w:spacing w:after="80"/>
      </w:pPr>
      <w:r>
        <w:t>Let the officer approve, edit or reject alerts that require approval, and follow every alert through delivery, acknowledgement and escalation.</w:t>
      </w:r>
    </w:p>
    <w:p>
      <w:pPr>
        <w:spacing w:after="80"/>
      </w:pPr>
      <w:r>
        <w:rPr>
          <w:b/>
        </w:rPr>
        <w:t>USER</w:t>
      </w:r>
    </w:p>
    <w:p>
      <w:pPr>
        <w:spacing w:after="80"/>
      </w:pPr>
      <w:r>
        <w:t>District officer.</w:t>
      </w:r>
    </w:p>
    <w:p>
      <w:pPr>
        <w:spacing w:after="80"/>
      </w:pPr>
      <w:r>
        <w:rPr>
          <w:b/>
        </w:rPr>
        <w:t>LAYOUT</w:t>
      </w:r>
    </w:p>
    <w:p>
      <w:pPr>
        <w:spacing w:after="80"/>
      </w:pPr>
      <w:r>
        <w:t>Standard shell, using a master-detail layout:</w:t>
      </w:r>
    </w:p>
    <w:p>
      <w:pPr>
        <w:pStyle w:val="ListNumber"/>
        <w:spacing w:after="40"/>
      </w:pPr>
      <w:r>
        <w:t>Page header with tabs.</w:t>
      </w:r>
    </w:p>
    <w:p>
      <w:pPr>
        <w:pStyle w:val="ListNumber"/>
        <w:spacing w:after="40"/>
      </w:pPr>
      <w:r>
        <w:t>Mini KPI strip.</w:t>
      </w:r>
    </w:p>
    <w:p>
      <w:pPr>
        <w:pStyle w:val="ListNumber"/>
        <w:spacing w:after="40"/>
      </w:pPr>
      <w:r>
        <w:t>Filter bar.</w:t>
      </w:r>
    </w:p>
    <w:p>
      <w:pPr>
        <w:pStyle w:val="ListNumber"/>
        <w:spacing w:after="40"/>
      </w:pPr>
      <w:r>
        <w:t>Two columns: list on the left (5 columns), detail panel on the right (7 columns).</w:t>
      </w:r>
    </w:p>
    <w:p>
      <w:pPr>
        <w:spacing w:after="80"/>
      </w:pPr>
      <w:r>
        <w:t>Both columns have equal height and scroll internally, so the officer never loses the list while reading a detail.</w:t>
      </w:r>
    </w:p>
    <w:p>
      <w:pPr>
        <w:spacing w:after="80"/>
      </w:pPr>
      <w:r>
        <w:rPr>
          <w:b/>
        </w:rPr>
        <w:t>NAVIGATION</w:t>
      </w:r>
    </w:p>
    <w:p>
      <w:pPr>
        <w:pStyle w:val="ListBullet"/>
        <w:spacing w:after="40"/>
      </w:pPr>
      <w:r>
        <w:rPr>
          <w:b/>
        </w:rPr>
        <w:t>Tabs in the page header:</w:t>
      </w:r>
      <w:r>
        <w:t xml:space="preserve"> </w:t>
      </w:r>
      <w:r>
        <w:rPr>
          <w:b/>
        </w:rPr>
        <w:t>Approval queue (n)</w:t>
      </w:r>
      <w:r>
        <w:t xml:space="preserve">, </w:t>
      </w:r>
      <w:r>
        <w:rPr>
          <w:b/>
        </w:rPr>
        <w:t>All alerts</w:t>
      </w:r>
      <w:r>
        <w:t xml:space="preserve">, </w:t>
      </w:r>
      <w:r>
        <w:rPr>
          <w:b/>
        </w:rPr>
        <w:t>History</w:t>
      </w:r>
      <w:r>
        <w:t xml:space="preserve">. </w:t>
      </w:r>
    </w:p>
    <w:p>
      <w:pPr>
        <w:pStyle w:val="ListBullet2"/>
        <w:spacing w:after="40"/>
      </w:pPr>
      <w:r>
        <w:t>Approval queue and All alerts use the master-detail layout described here.</w:t>
      </w:r>
    </w:p>
    <w:p>
      <w:pPr>
        <w:pStyle w:val="ListBullet2"/>
        <w:spacing w:after="40"/>
      </w:pPr>
      <w:r>
        <w:t>History replaces the two-column layout with a single table (see below).</w:t>
      </w:r>
    </w:p>
    <w:p>
      <w:pPr>
        <w:pStyle w:val="ListBullet"/>
        <w:spacing w:after="40"/>
      </w:pPr>
      <w:r>
        <w:t>A village name in any row or detail panel opens O3.</w:t>
      </w:r>
    </w:p>
    <w:p>
      <w:pPr>
        <w:pStyle w:val="ListBullet"/>
        <w:spacing w:after="40"/>
      </w:pPr>
      <w:r>
        <w:t>When opened from the bell, the Approval queue tab is selected and the oldest pending approval is preselected.</w:t>
      </w:r>
    </w:p>
    <w:p>
      <w:pPr>
        <w:pStyle w:val="ListBullet"/>
        <w:spacing w:after="40"/>
      </w:pPr>
      <w:r>
        <w:t>When opened from O3, the village filter is preset.</w:t>
      </w:r>
    </w:p>
    <w:p>
      <w:pPr>
        <w:spacing w:after="80"/>
      </w:pPr>
      <w:r>
        <w:rPr>
          <w:b/>
        </w:rPr>
        <w:t>TOP SECTION</w:t>
      </w:r>
    </w:p>
    <w:p>
      <w:pPr>
        <w:pStyle w:val="ListBullet"/>
        <w:spacing w:after="40"/>
      </w:pPr>
      <w:r>
        <w:rPr>
          <w:b/>
        </w:rPr>
        <w:t>Header, left:</w:t>
      </w:r>
      <w:r>
        <w:t xml:space="preserve"> title "Alerts &amp; Approvals".</w:t>
      </w:r>
    </w:p>
    <w:p>
      <w:pPr>
        <w:pStyle w:val="ListBullet"/>
        <w:spacing w:after="40"/>
      </w:pPr>
      <w:r>
        <w:rPr>
          <w:b/>
        </w:rPr>
        <w:t>Header, right:</w:t>
      </w:r>
      <w:r>
        <w:t xml:space="preserve"> LiveStatusPill.</w:t>
      </w:r>
    </w:p>
    <w:p>
      <w:pPr>
        <w:pStyle w:val="ListBullet"/>
        <w:spacing w:after="40"/>
      </w:pPr>
      <w:r>
        <w:rPr>
          <w:b/>
        </w:rPr>
        <w:t>Tabs</w:t>
      </w:r>
      <w:r>
        <w:t xml:space="preserve"> directly under the title (shadcn Tabs).</w:t>
      </w:r>
    </w:p>
    <w:p>
      <w:pPr>
        <w:pStyle w:val="ListBullet"/>
        <w:spacing w:after="40"/>
      </w:pPr>
      <w:r>
        <w:rPr>
          <w:b/>
        </w:rPr>
        <w:t>Mini KPI strip</w:t>
      </w:r>
      <w:r>
        <w:t xml:space="preserve"> (four compact mint cards on one row):</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Card</w:t>
            </w:r>
          </w:p>
        </w:tc>
        <w:tc>
          <w:tcPr>
            <w:tcW w:type="dxa" w:w="4968"/>
            <w:shd w:fill="14543A"/>
          </w:tcPr>
          <w:p>
            <w:pPr>
              <w:spacing w:after="20"/>
            </w:pPr>
            <w:r/>
            <w:r>
              <w:rPr>
                <w:rFonts w:ascii="Aptos" w:hAnsi="Aptos"/>
                <w:b/>
                <w:color w:val="FFFFFF"/>
                <w:sz w:val="16"/>
              </w:rPr>
              <w:t>Content</w:t>
            </w:r>
          </w:p>
        </w:tc>
      </w:tr>
      <w:tr>
        <w:trPr>
          <w:cantSplit/>
        </w:trPr>
        <w:tc>
          <w:tcPr>
            <w:tcW w:type="dxa" w:w="4968"/>
          </w:tcPr>
          <w:p>
            <w:pPr>
              <w:spacing w:after="20"/>
            </w:pPr>
            <w:r/>
            <w:r>
              <w:rPr>
                <w:rFonts w:ascii="Aptos" w:hAnsi="Aptos"/>
                <w:b w:val="0"/>
                <w:color w:val="28342E"/>
                <w:sz w:val="16"/>
              </w:rPr>
              <w:t>Awaiting approval</w:t>
            </w:r>
          </w:p>
        </w:tc>
        <w:tc>
          <w:tcPr>
            <w:tcW w:type="dxa" w:w="4968"/>
          </w:tcPr>
          <w:p>
            <w:pPr>
              <w:spacing w:after="20"/>
            </w:pPr>
            <w:r/>
            <w:r>
              <w:rPr>
                <w:rFonts w:ascii="Aptos" w:hAnsi="Aptos"/>
                <w:b w:val="0"/>
                <w:color w:val="28342E"/>
                <w:sz w:val="16"/>
              </w:rPr>
              <w:t>Count. Uses tier-evacuate-soft when above 0.</w:t>
            </w:r>
          </w:p>
        </w:tc>
      </w:tr>
      <w:tr>
        <w:trPr>
          <w:cantSplit/>
        </w:trPr>
        <w:tc>
          <w:tcPr>
            <w:tcW w:type="dxa" w:w="4968"/>
            <w:shd w:fill="F1F7F3"/>
          </w:tcPr>
          <w:p>
            <w:pPr>
              <w:spacing w:after="20"/>
            </w:pPr>
            <w:r/>
            <w:r>
              <w:rPr>
                <w:rFonts w:ascii="Aptos" w:hAnsi="Aptos"/>
                <w:b w:val="0"/>
                <w:color w:val="28342E"/>
                <w:sz w:val="16"/>
              </w:rPr>
              <w:t>Alerts sent</w:t>
            </w:r>
          </w:p>
        </w:tc>
        <w:tc>
          <w:tcPr>
            <w:tcW w:type="dxa" w:w="4968"/>
            <w:shd w:fill="F1F7F3"/>
          </w:tcPr>
          <w:p>
            <w:pPr>
              <w:spacing w:after="20"/>
            </w:pPr>
            <w:r/>
            <w:r>
              <w:rPr>
                <w:rFonts w:ascii="Aptos" w:hAnsi="Aptos"/>
                <w:b w:val="0"/>
                <w:color w:val="28342E"/>
                <w:sz w:val="16"/>
              </w:rPr>
              <w:t>Count</w:t>
            </w:r>
          </w:p>
        </w:tc>
      </w:tr>
      <w:tr>
        <w:trPr>
          <w:cantSplit/>
        </w:trPr>
        <w:tc>
          <w:tcPr>
            <w:tcW w:type="dxa" w:w="4968"/>
          </w:tcPr>
          <w:p>
            <w:pPr>
              <w:spacing w:after="20"/>
            </w:pPr>
            <w:r/>
            <w:r>
              <w:rPr>
                <w:rFonts w:ascii="Aptos" w:hAnsi="Aptos"/>
                <w:b w:val="0"/>
                <w:color w:val="28342E"/>
                <w:sz w:val="16"/>
              </w:rPr>
              <w:t>Ack rate</w:t>
            </w:r>
          </w:p>
        </w:tc>
        <w:tc>
          <w:tcPr>
            <w:tcW w:type="dxa" w:w="4968"/>
          </w:tcPr>
          <w:p>
            <w:pPr>
              <w:spacing w:after="20"/>
            </w:pPr>
            <w:r/>
            <w:r>
              <w:rPr>
                <w:rFonts w:ascii="Aptos" w:hAnsi="Aptos"/>
                <w:b w:val="0"/>
                <w:color w:val="28342E"/>
                <w:sz w:val="16"/>
              </w:rPr>
              <w:t>Percentage</w:t>
            </w:r>
          </w:p>
        </w:tc>
      </w:tr>
      <w:tr>
        <w:trPr>
          <w:cantSplit/>
        </w:trPr>
        <w:tc>
          <w:tcPr>
            <w:tcW w:type="dxa" w:w="4968"/>
            <w:shd w:fill="F1F7F3"/>
          </w:tcPr>
          <w:p>
            <w:pPr>
              <w:spacing w:after="20"/>
            </w:pPr>
            <w:r/>
            <w:r>
              <w:rPr>
                <w:rFonts w:ascii="Aptos" w:hAnsi="Aptos"/>
                <w:b w:val="0"/>
                <w:color w:val="28342E"/>
                <w:sz w:val="16"/>
              </w:rPr>
              <w:t>Escalated</w:t>
            </w:r>
          </w:p>
        </w:tc>
        <w:tc>
          <w:tcPr>
            <w:tcW w:type="dxa" w:w="4968"/>
            <w:shd w:fill="F1F7F3"/>
          </w:tcPr>
          <w:p>
            <w:pPr>
              <w:spacing w:after="20"/>
            </w:pPr>
            <w:r/>
            <w:r>
              <w:rPr>
                <w:rFonts w:ascii="Aptos" w:hAnsi="Aptos"/>
                <w:b w:val="0"/>
                <w:color w:val="28342E"/>
                <w:sz w:val="16"/>
              </w:rPr>
              <w:t>Count of alerts currently escalating</w:t>
            </w:r>
          </w:p>
        </w:tc>
      </w:tr>
    </w:tbl>
    <w:p/>
    <w:p>
      <w:pPr>
        <w:pStyle w:val="ListBullet"/>
        <w:spacing w:after="40"/>
      </w:pPr>
      <w:r>
        <w:rPr>
          <w:b/>
        </w:rPr>
        <w:t>Filter bar</w:t>
      </w:r>
      <w:r>
        <w:t xml:space="preserve"> under the KPI strip, left to right: Village Select, Tier Select, Status Select, Date range picker, </w:t>
      </w:r>
      <w:r>
        <w:rPr>
          <w:b/>
        </w:rPr>
        <w:t>Clear</w:t>
      </w:r>
      <w:r>
        <w:t xml:space="preserve"> link.</w:t>
      </w:r>
    </w:p>
    <w:p>
      <w:pPr>
        <w:spacing w:after="80"/>
      </w:pPr>
      <w:r>
        <w:rPr>
          <w:b/>
        </w:rPr>
        <w:t>MAIN CONTENT</w:t>
      </w:r>
    </w:p>
    <w:p>
      <w:pPr>
        <w:spacing w:after="80"/>
      </w:pPr>
      <w:r>
        <w:rPr>
          <w:b/>
        </w:rPr>
        <w:t>Left column: list (5 columns)</w:t>
      </w:r>
    </w:p>
    <w:p>
      <w:pPr>
        <w:pStyle w:val="ListBullet"/>
        <w:spacing w:after="40"/>
      </w:pPr>
      <w:r>
        <w:t xml:space="preserve">On the </w:t>
      </w:r>
      <w:r>
        <w:rPr>
          <w:b/>
        </w:rPr>
        <w:t>Approval queue</w:t>
      </w:r>
      <w:r>
        <w:t xml:space="preserve"> tab: cards, one per pending alert, oldest first. Each card contains: </w:t>
      </w:r>
    </w:p>
    <w:p>
      <w:pPr>
        <w:pStyle w:val="ListBullet2"/>
        <w:spacing w:after="40"/>
      </w:pPr>
      <w:r>
        <w:t>Village name (clickable to O3) and TierBadge (Evacuate in practice).</w:t>
      </w:r>
    </w:p>
    <w:p>
      <w:pPr>
        <w:pStyle w:val="ListBullet2"/>
        <w:spacing w:after="40"/>
      </w:pPr>
      <w:r>
        <w:t>A line "Waiting 6 min".</w:t>
      </w:r>
    </w:p>
    <w:p>
      <w:pPr>
        <w:pStyle w:val="ListBullet2"/>
        <w:spacing w:after="40"/>
      </w:pPr>
      <w:r>
        <w:t>Confidence percentage.</w:t>
      </w:r>
    </w:p>
    <w:p>
      <w:pPr>
        <w:pStyle w:val="ListBullet2"/>
        <w:spacing w:after="40"/>
      </w:pPr>
      <w:r>
        <w:t>A single GuardrailBadge line, such as "Needs officer approval" or "Confidence 82%".</w:t>
      </w:r>
    </w:p>
    <w:p>
      <w:pPr>
        <w:pStyle w:val="ListBullet2"/>
        <w:spacing w:after="40"/>
      </w:pPr>
      <w:r>
        <w:t>Language chips for the languages the message will go out in.</w:t>
      </w:r>
    </w:p>
    <w:p>
      <w:pPr>
        <w:pStyle w:val="ListBullet"/>
        <w:spacing w:after="40"/>
      </w:pPr>
      <w:r>
        <w:t xml:space="preserve">On the </w:t>
      </w:r>
      <w:r>
        <w:rPr>
          <w:b/>
        </w:rPr>
        <w:t>All alerts</w:t>
      </w:r>
      <w:r>
        <w:t xml:space="preserve"> tab: a table.</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Column</w:t>
            </w:r>
          </w:p>
        </w:tc>
        <w:tc>
          <w:tcPr>
            <w:tcW w:type="dxa" w:w="4968"/>
            <w:shd w:fill="14543A"/>
          </w:tcPr>
          <w:p>
            <w:pPr>
              <w:spacing w:after="20"/>
            </w:pPr>
            <w:r/>
            <w:r>
              <w:rPr>
                <w:rFonts w:ascii="Aptos" w:hAnsi="Aptos"/>
                <w:b/>
                <w:color w:val="FFFFFF"/>
                <w:sz w:val="16"/>
              </w:rPr>
              <w:t>Content</w:t>
            </w:r>
          </w:p>
        </w:tc>
      </w:tr>
      <w:tr>
        <w:trPr>
          <w:cantSplit/>
        </w:trPr>
        <w:tc>
          <w:tcPr>
            <w:tcW w:type="dxa" w:w="4968"/>
          </w:tcPr>
          <w:p>
            <w:pPr>
              <w:spacing w:after="20"/>
            </w:pPr>
            <w:r/>
            <w:r>
              <w:rPr>
                <w:rFonts w:ascii="Aptos" w:hAnsi="Aptos"/>
                <w:b w:val="0"/>
                <w:color w:val="28342E"/>
                <w:sz w:val="16"/>
              </w:rPr>
              <w:t>Time</w:t>
            </w:r>
          </w:p>
        </w:tc>
        <w:tc>
          <w:tcPr>
            <w:tcW w:type="dxa" w:w="4968"/>
          </w:tcPr>
          <w:p>
            <w:pPr>
              <w:spacing w:after="20"/>
            </w:pPr>
            <w:r/>
            <w:r>
              <w:rPr>
                <w:rFonts w:ascii="Aptos" w:hAnsi="Aptos"/>
                <w:b w:val="0"/>
                <w:color w:val="28342E"/>
                <w:sz w:val="16"/>
              </w:rPr>
              <w:t>Created or sent time</w:t>
            </w:r>
          </w:p>
        </w:tc>
      </w:tr>
      <w:tr>
        <w:trPr>
          <w:cantSplit/>
        </w:trPr>
        <w:tc>
          <w:tcPr>
            <w:tcW w:type="dxa" w:w="4968"/>
            <w:shd w:fill="F1F7F3"/>
          </w:tcPr>
          <w:p>
            <w:pPr>
              <w:spacing w:after="20"/>
            </w:pPr>
            <w:r/>
            <w:r>
              <w:rPr>
                <w:rFonts w:ascii="Aptos" w:hAnsi="Aptos"/>
                <w:b w:val="0"/>
                <w:color w:val="28342E"/>
                <w:sz w:val="16"/>
              </w:rPr>
              <w:t>Village</w:t>
            </w:r>
          </w:p>
        </w:tc>
        <w:tc>
          <w:tcPr>
            <w:tcW w:type="dxa" w:w="4968"/>
            <w:shd w:fill="F1F7F3"/>
          </w:tcPr>
          <w:p>
            <w:pPr>
              <w:spacing w:after="20"/>
            </w:pPr>
            <w:r/>
            <w:r>
              <w:rPr>
                <w:rFonts w:ascii="Aptos" w:hAnsi="Aptos"/>
                <w:b w:val="0"/>
                <w:color w:val="28342E"/>
                <w:sz w:val="16"/>
              </w:rPr>
              <w:t>Name</w:t>
            </w:r>
          </w:p>
        </w:tc>
      </w:tr>
      <w:tr>
        <w:trPr>
          <w:cantSplit/>
        </w:trPr>
        <w:tc>
          <w:tcPr>
            <w:tcW w:type="dxa" w:w="4968"/>
          </w:tcPr>
          <w:p>
            <w:pPr>
              <w:spacing w:after="20"/>
            </w:pPr>
            <w:r/>
            <w:r>
              <w:rPr>
                <w:rFonts w:ascii="Aptos" w:hAnsi="Aptos"/>
                <w:b w:val="0"/>
                <w:color w:val="28342E"/>
                <w:sz w:val="16"/>
              </w:rPr>
              <w:t>Tier</w:t>
            </w:r>
          </w:p>
        </w:tc>
        <w:tc>
          <w:tcPr>
            <w:tcW w:type="dxa" w:w="4968"/>
          </w:tcPr>
          <w:p>
            <w:pPr>
              <w:spacing w:after="20"/>
            </w:pPr>
            <w:r/>
            <w:r>
              <w:rPr>
                <w:rFonts w:ascii="Aptos" w:hAnsi="Aptos"/>
                <w:b w:val="0"/>
                <w:color w:val="28342E"/>
                <w:sz w:val="16"/>
              </w:rPr>
              <w:t>TierBadge</w:t>
            </w:r>
          </w:p>
        </w:tc>
      </w:tr>
      <w:tr>
        <w:trPr>
          <w:cantSplit/>
        </w:trPr>
        <w:tc>
          <w:tcPr>
            <w:tcW w:type="dxa" w:w="4968"/>
            <w:shd w:fill="F1F7F3"/>
          </w:tcPr>
          <w:p>
            <w:pPr>
              <w:spacing w:after="20"/>
            </w:pPr>
            <w:r/>
            <w:r>
              <w:rPr>
                <w:rFonts w:ascii="Aptos" w:hAnsi="Aptos"/>
                <w:b w:val="0"/>
                <w:color w:val="28342E"/>
                <w:sz w:val="16"/>
              </w:rPr>
              <w:t>Status</w:t>
            </w:r>
          </w:p>
        </w:tc>
        <w:tc>
          <w:tcPr>
            <w:tcW w:type="dxa" w:w="4968"/>
            <w:shd w:fill="F1F7F3"/>
          </w:tcPr>
          <w:p>
            <w:pPr>
              <w:spacing w:after="20"/>
            </w:pPr>
            <w:r/>
            <w:r>
              <w:rPr>
                <w:rFonts w:ascii="Aptos" w:hAnsi="Aptos"/>
                <w:b w:val="0"/>
                <w:color w:val="28342E"/>
                <w:sz w:val="16"/>
              </w:rPr>
              <w:t>Pending approval, Sent, Rejected</w:t>
            </w:r>
          </w:p>
        </w:tc>
      </w:tr>
      <w:tr>
        <w:trPr>
          <w:cantSplit/>
        </w:trPr>
        <w:tc>
          <w:tcPr>
            <w:tcW w:type="dxa" w:w="4968"/>
          </w:tcPr>
          <w:p>
            <w:pPr>
              <w:spacing w:after="20"/>
            </w:pPr>
            <w:r/>
            <w:r>
              <w:rPr>
                <w:rFonts w:ascii="Aptos" w:hAnsi="Aptos"/>
                <w:b w:val="0"/>
                <w:color w:val="28342E"/>
                <w:sz w:val="16"/>
              </w:rPr>
              <w:t>Ack</w:t>
            </w:r>
          </w:p>
        </w:tc>
        <w:tc>
          <w:tcPr>
            <w:tcW w:type="dxa" w:w="4968"/>
          </w:tcPr>
          <w:p>
            <w:pPr>
              <w:spacing w:after="20"/>
            </w:pPr>
            <w:r/>
            <w:r>
              <w:rPr>
                <w:rFonts w:ascii="Aptos" w:hAnsi="Aptos"/>
                <w:b w:val="0"/>
                <w:color w:val="28342E"/>
                <w:sz w:val="16"/>
              </w:rPr>
              <w:t>Mini bar plus percent</w:t>
            </w:r>
          </w:p>
        </w:tc>
      </w:tr>
    </w:tbl>
    <w:p/>
    <w:p>
      <w:pPr>
        <w:pStyle w:val="ListBullet"/>
        <w:spacing w:after="40"/>
      </w:pPr>
      <w:r>
        <w:t>The selected row or card has an accent background and a left stripe in primary.</w:t>
      </w:r>
    </w:p>
    <w:p>
      <w:pPr>
        <w:pStyle w:val="ListBullet"/>
        <w:spacing w:after="40"/>
      </w:pPr>
      <w:r>
        <w:t>Pagination sits at the bottom of the table (20 rows per page).</w:t>
      </w:r>
    </w:p>
    <w:p>
      <w:pPr>
        <w:spacing w:after="80"/>
      </w:pPr>
      <w:r>
        <w:rPr>
          <w:b/>
        </w:rPr>
        <w:t>Right column: detail panel (7 columns)</w:t>
      </w:r>
    </w:p>
    <w:p>
      <w:pPr>
        <w:spacing w:after="80"/>
      </w:pPr>
      <w:r>
        <w:t>Shown when an item is selected. It has these blocks, top to bottom:</w:t>
      </w:r>
    </w:p>
    <w:p>
      <w:pPr>
        <w:pStyle w:val="ListNumber"/>
        <w:spacing w:after="40"/>
      </w:pPr>
      <w:r>
        <w:rPr>
          <w:b/>
        </w:rPr>
        <w:t>Panel header.</w:t>
      </w:r>
      <w:r>
        <w:t xml:space="preserve"> Village name, TierBadge, sent or created time, status badge. The row of GuardrailBadges sits directly underneath. These come from the guardrail decision (Feature 18): confidence check, advisory vs evacuate rule, weak-source flag.</w:t>
      </w:r>
    </w:p>
    <w:p>
      <w:pPr>
        <w:pStyle w:val="ListNumber"/>
        <w:spacing w:after="40"/>
      </w:pPr>
      <w:r>
        <w:rPr>
          <w:b/>
        </w:rPr>
        <w:t>Message preview.</w:t>
      </w:r>
      <w:r>
        <w:t xml:space="preserve"> </w:t>
      </w:r>
    </w:p>
    <w:p>
      <w:pPr>
        <w:pStyle w:val="ListBullet2"/>
        <w:spacing w:after="40"/>
      </w:pPr>
      <w:r>
        <w:t>Language Tabs (for example Marathi, Hindi, English).</w:t>
      </w:r>
    </w:p>
    <w:p>
      <w:pPr>
        <w:pStyle w:val="ListBullet2"/>
        <w:spacing w:after="40"/>
      </w:pPr>
      <w:r>
        <w:t>A bordered box with the message text in the selected language. It includes route and shelter name as supplied by the template. Text uses the Devanagari-capable font stack and a generous line height.</w:t>
      </w:r>
    </w:p>
    <w:p>
      <w:pPr>
        <w:pStyle w:val="ListBullet2"/>
        <w:spacing w:after="40"/>
      </w:pPr>
      <w:r>
        <w:t>In edit mode the box becomes a Textarea.</w:t>
      </w:r>
    </w:p>
    <w:p>
      <w:pPr>
        <w:pStyle w:val="ListNumber"/>
        <w:spacing w:after="40"/>
      </w:pPr>
      <w:r>
        <w:rPr>
          <w:b/>
        </w:rPr>
        <w:t>Delivery funnel.</w:t>
      </w:r>
      <w:r>
        <w:t xml:space="preserve"> </w:t>
      </w:r>
    </w:p>
    <w:p>
      <w:pPr>
        <w:pStyle w:val="ListBullet2"/>
        <w:spacing w:after="40"/>
      </w:pPr>
      <w:r>
        <w:t>Four horizontal stepped bars: Sent, Delivered, Read, Acknowledged. Each shows a count and percentage. Bar width is proportional to count.</w:t>
      </w:r>
    </w:p>
    <w:p>
      <w:pPr>
        <w:pStyle w:val="ListBullet2"/>
        <w:spacing w:after="40"/>
      </w:pPr>
      <w:r>
        <w:t>Beside the funnel, a small breakdown of replies: Received, Need help, Safe. "Need help" uses tier-danger-soft.</w:t>
      </w:r>
    </w:p>
    <w:p>
      <w:pPr>
        <w:pStyle w:val="ListBullet2"/>
        <w:spacing w:after="40"/>
      </w:pPr>
      <w:r>
        <w:t>A channel strip shows the cascade: Telegram/WhatsApp → SMS → Voice call. Each chip is filled when that channel has been used.</w:t>
      </w:r>
    </w:p>
    <w:p>
      <w:pPr>
        <w:pStyle w:val="ListNumber"/>
        <w:spacing w:after="40"/>
      </w:pPr>
      <w:r>
        <w:rPr>
          <w:b/>
        </w:rPr>
        <w:t>Ack-rate mini chart.</w:t>
      </w:r>
      <w:r>
        <w:t xml:space="preserve"> A small Recharts area chart (chart-1) of ack rate since send.</w:t>
      </w:r>
    </w:p>
    <w:p>
      <w:pPr>
        <w:pStyle w:val="ListNumber"/>
        <w:spacing w:after="40"/>
      </w:pPr>
      <w:r>
        <w:rPr>
          <w:b/>
        </w:rPr>
        <w:t>Escalation timeline.</w:t>
      </w:r>
      <w:r>
        <w:t xml:space="preserve"> A vertical Timeline. Steps: Alert sent → Channel fallback steps → Panchayat head pinged → Volunteer pinged → Officer notified. Each step shows a status icon (done, in progress, waiting, not needed), a timestamp where it exists, and the name or role.</w:t>
      </w:r>
    </w:p>
    <w:p>
      <w:pPr>
        <w:pStyle w:val="ListNumber"/>
        <w:spacing w:after="40"/>
      </w:pPr>
      <w:r>
        <w:rPr>
          <w:b/>
        </w:rPr>
        <w:t>Action bar</w:t>
      </w:r>
      <w:r>
        <w:t xml:space="preserve"> (sticky at the bottom of the panel), described under BUTTONS. It appears only for alerts pending approval.</w:t>
      </w:r>
    </w:p>
    <w:p>
      <w:pPr>
        <w:spacing w:after="80"/>
      </w:pPr>
      <w:r>
        <w:rPr>
          <w:b/>
        </w:rPr>
        <w:t>History tab</w:t>
      </w:r>
    </w:p>
    <w:p>
      <w:pPr>
        <w:spacing w:after="80"/>
      </w:pPr>
      <w:r>
        <w:t>A single full-width table, replacing the two-column layout.</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Column</w:t>
            </w:r>
          </w:p>
        </w:tc>
        <w:tc>
          <w:tcPr>
            <w:tcW w:type="dxa" w:w="4968"/>
            <w:shd w:fill="14543A"/>
          </w:tcPr>
          <w:p>
            <w:pPr>
              <w:spacing w:after="20"/>
            </w:pPr>
            <w:r/>
            <w:r>
              <w:rPr>
                <w:rFonts w:ascii="Aptos" w:hAnsi="Aptos"/>
                <w:b/>
                <w:color w:val="FFFFFF"/>
                <w:sz w:val="16"/>
              </w:rPr>
              <w:t>Content</w:t>
            </w:r>
          </w:p>
        </w:tc>
      </w:tr>
      <w:tr>
        <w:trPr>
          <w:cantSplit/>
        </w:trPr>
        <w:tc>
          <w:tcPr>
            <w:tcW w:type="dxa" w:w="4968"/>
          </w:tcPr>
          <w:p>
            <w:pPr>
              <w:spacing w:after="20"/>
            </w:pPr>
            <w:r/>
            <w:r>
              <w:rPr>
                <w:rFonts w:ascii="Aptos" w:hAnsi="Aptos"/>
                <w:b w:val="0"/>
                <w:color w:val="28342E"/>
                <w:sz w:val="16"/>
              </w:rPr>
              <w:t>Date</w:t>
            </w:r>
          </w:p>
        </w:tc>
        <w:tc>
          <w:tcPr>
            <w:tcW w:type="dxa" w:w="4968"/>
          </w:tcPr>
          <w:p>
            <w:pPr>
              <w:spacing w:after="20"/>
            </w:pPr>
            <w:r/>
            <w:r>
              <w:rPr>
                <w:rFonts w:ascii="Aptos" w:hAnsi="Aptos"/>
                <w:b w:val="0"/>
                <w:color w:val="28342E"/>
                <w:sz w:val="16"/>
              </w:rPr>
              <w:t>Event date</w:t>
            </w:r>
          </w:p>
        </w:tc>
      </w:tr>
      <w:tr>
        <w:trPr>
          <w:cantSplit/>
        </w:trPr>
        <w:tc>
          <w:tcPr>
            <w:tcW w:type="dxa" w:w="4968"/>
            <w:shd w:fill="F1F7F3"/>
          </w:tcPr>
          <w:p>
            <w:pPr>
              <w:spacing w:after="20"/>
            </w:pPr>
            <w:r/>
            <w:r>
              <w:rPr>
                <w:rFonts w:ascii="Aptos" w:hAnsi="Aptos"/>
                <w:b w:val="0"/>
                <w:color w:val="28342E"/>
                <w:sz w:val="16"/>
              </w:rPr>
              <w:t>Village</w:t>
            </w:r>
          </w:p>
        </w:tc>
        <w:tc>
          <w:tcPr>
            <w:tcW w:type="dxa" w:w="4968"/>
            <w:shd w:fill="F1F7F3"/>
          </w:tcPr>
          <w:p>
            <w:pPr>
              <w:spacing w:after="20"/>
            </w:pPr>
            <w:r/>
            <w:r>
              <w:rPr>
                <w:rFonts w:ascii="Aptos" w:hAnsi="Aptos"/>
                <w:b w:val="0"/>
                <w:color w:val="28342E"/>
                <w:sz w:val="16"/>
              </w:rPr>
              <w:t>Name</w:t>
            </w:r>
          </w:p>
        </w:tc>
      </w:tr>
      <w:tr>
        <w:trPr>
          <w:cantSplit/>
        </w:trPr>
        <w:tc>
          <w:tcPr>
            <w:tcW w:type="dxa" w:w="4968"/>
          </w:tcPr>
          <w:p>
            <w:pPr>
              <w:spacing w:after="20"/>
            </w:pPr>
            <w:r/>
            <w:r>
              <w:rPr>
                <w:rFonts w:ascii="Aptos" w:hAnsi="Aptos"/>
                <w:b w:val="0"/>
                <w:color w:val="28342E"/>
                <w:sz w:val="16"/>
              </w:rPr>
              <w:t>Highest tier</w:t>
            </w:r>
          </w:p>
        </w:tc>
        <w:tc>
          <w:tcPr>
            <w:tcW w:type="dxa" w:w="4968"/>
          </w:tcPr>
          <w:p>
            <w:pPr>
              <w:spacing w:after="20"/>
            </w:pPr>
            <w:r/>
            <w:r>
              <w:rPr>
                <w:rFonts w:ascii="Aptos" w:hAnsi="Aptos"/>
                <w:b w:val="0"/>
                <w:color w:val="28342E"/>
                <w:sz w:val="16"/>
              </w:rPr>
              <w:t>TierBadge</w:t>
            </w:r>
          </w:p>
        </w:tc>
      </w:tr>
      <w:tr>
        <w:trPr>
          <w:cantSplit/>
        </w:trPr>
        <w:tc>
          <w:tcPr>
            <w:tcW w:type="dxa" w:w="4968"/>
            <w:shd w:fill="F1F7F3"/>
          </w:tcPr>
          <w:p>
            <w:pPr>
              <w:spacing w:after="20"/>
            </w:pPr>
            <w:r/>
            <w:r>
              <w:rPr>
                <w:rFonts w:ascii="Aptos" w:hAnsi="Aptos"/>
                <w:b w:val="0"/>
                <w:color w:val="28342E"/>
                <w:sz w:val="16"/>
              </w:rPr>
              <w:t>Alerts sent</w:t>
            </w:r>
          </w:p>
        </w:tc>
        <w:tc>
          <w:tcPr>
            <w:tcW w:type="dxa" w:w="4968"/>
            <w:shd w:fill="F1F7F3"/>
          </w:tcPr>
          <w:p>
            <w:pPr>
              <w:spacing w:after="20"/>
            </w:pPr>
            <w:r/>
            <w:r>
              <w:rPr>
                <w:rFonts w:ascii="Aptos" w:hAnsi="Aptos"/>
                <w:b w:val="0"/>
                <w:color w:val="28342E"/>
                <w:sz w:val="16"/>
              </w:rPr>
              <w:t>Count</w:t>
            </w:r>
          </w:p>
        </w:tc>
      </w:tr>
      <w:tr>
        <w:trPr>
          <w:cantSplit/>
        </w:trPr>
        <w:tc>
          <w:tcPr>
            <w:tcW w:type="dxa" w:w="4968"/>
          </w:tcPr>
          <w:p>
            <w:pPr>
              <w:spacing w:after="20"/>
            </w:pPr>
            <w:r/>
            <w:r>
              <w:rPr>
                <w:rFonts w:ascii="Aptos" w:hAnsi="Aptos"/>
                <w:b w:val="0"/>
                <w:color w:val="28342E"/>
                <w:sz w:val="16"/>
              </w:rPr>
              <w:t>Final ack rate</w:t>
            </w:r>
          </w:p>
        </w:tc>
        <w:tc>
          <w:tcPr>
            <w:tcW w:type="dxa" w:w="4968"/>
          </w:tcPr>
          <w:p>
            <w:pPr>
              <w:spacing w:after="20"/>
            </w:pPr>
            <w:r/>
            <w:r>
              <w:rPr>
                <w:rFonts w:ascii="Aptos" w:hAnsi="Aptos"/>
                <w:b w:val="0"/>
                <w:color w:val="28342E"/>
                <w:sz w:val="16"/>
              </w:rPr>
              <w:t>Percentage</w:t>
            </w:r>
          </w:p>
        </w:tc>
      </w:tr>
      <w:tr>
        <w:trPr>
          <w:cantSplit/>
        </w:trPr>
        <w:tc>
          <w:tcPr>
            <w:tcW w:type="dxa" w:w="4968"/>
            <w:shd w:fill="F1F7F3"/>
          </w:tcPr>
          <w:p>
            <w:pPr>
              <w:spacing w:after="20"/>
            </w:pPr>
            <w:r/>
            <w:r>
              <w:rPr>
                <w:rFonts w:ascii="Aptos" w:hAnsi="Aptos"/>
                <w:b w:val="0"/>
                <w:color w:val="28342E"/>
                <w:sz w:val="16"/>
              </w:rPr>
              <w:t>Predicted vs actual</w:t>
            </w:r>
          </w:p>
        </w:tc>
        <w:tc>
          <w:tcPr>
            <w:tcW w:type="dxa" w:w="4968"/>
            <w:shd w:fill="F1F7F3"/>
          </w:tcPr>
          <w:p>
            <w:pPr>
              <w:spacing w:after="20"/>
            </w:pPr>
            <w:r/>
            <w:r>
              <w:rPr>
                <w:rFonts w:ascii="Aptos" w:hAnsi="Aptos"/>
                <w:b w:val="0"/>
                <w:color w:val="28342E"/>
                <w:sz w:val="16"/>
              </w:rPr>
              <w:t>Short text from the after-action log (for example "Predicted Danger, actual Danger")</w:t>
            </w:r>
          </w:p>
        </w:tc>
      </w:tr>
    </w:tbl>
    <w:p/>
    <w:p>
      <w:pPr>
        <w:spacing w:after="80"/>
      </w:pPr>
      <w:r>
        <w:t>Row click expands an inline detail row. The Daily digest summary is not shown here as a separate component [Flag 8].</w:t>
      </w:r>
    </w:p>
    <w:p>
      <w:pPr>
        <w:spacing w:after="80"/>
      </w:pPr>
      <w:r>
        <w:rPr>
          <w:b/>
        </w:rPr>
        <w:t>CARDS</w:t>
      </w:r>
    </w:p>
    <w:p>
      <w:pPr>
        <w:spacing w:after="80"/>
      </w:pPr>
      <w:r>
        <w:t>Four KPI cards, approval cards, detail panel blocks.</w:t>
      </w:r>
    </w:p>
    <w:p>
      <w:pPr>
        <w:spacing w:after="80"/>
      </w:pPr>
      <w:r>
        <w:rPr>
          <w:b/>
        </w:rPr>
        <w:t>TABLES</w:t>
      </w:r>
    </w:p>
    <w:p>
      <w:pPr>
        <w:spacing w:after="80"/>
      </w:pPr>
      <w:r>
        <w:t>All-alerts table, history table, detail-panel funnel (not a table).</w:t>
      </w:r>
    </w:p>
    <w:p>
      <w:pPr>
        <w:spacing w:after="80"/>
      </w:pPr>
      <w:r>
        <w:rPr>
          <w:b/>
        </w:rPr>
        <w:t>CHARTS</w:t>
      </w:r>
    </w:p>
    <w:p>
      <w:pPr>
        <w:spacing w:after="80"/>
      </w:pPr>
      <w:r>
        <w:t>Delivery funnel bars, ack-rate mini area chart. The page-level ack rate appears also on O2.</w:t>
      </w:r>
    </w:p>
    <w:p>
      <w:pPr>
        <w:spacing w:after="80"/>
      </w:pPr>
      <w:r>
        <w:rPr>
          <w:b/>
        </w:rPr>
        <w:t>MAPS</w:t>
      </w:r>
    </w:p>
    <w:p>
      <w:pPr>
        <w:spacing w:after="80"/>
      </w:pPr>
      <w:r>
        <w:t>None.</w:t>
      </w:r>
    </w:p>
    <w:p>
      <w:pPr>
        <w:spacing w:after="80"/>
      </w:pPr>
      <w:r>
        <w:rPr>
          <w:b/>
        </w:rPr>
        <w:t>FILTERS</w:t>
      </w:r>
    </w:p>
    <w:p>
      <w:pPr>
        <w:spacing w:after="80"/>
      </w:pPr>
      <w:r>
        <w:t>Village, tier, status, date range. The History tab uses village and date range only.</w:t>
      </w:r>
    </w:p>
    <w:p>
      <w:pPr>
        <w:spacing w:after="80"/>
      </w:pPr>
      <w:r>
        <w:rPr>
          <w:b/>
        </w:rPr>
        <w:t>BUTTONS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14543A"/>
          </w:tcPr>
          <w:p>
            <w:pPr>
              <w:spacing w:after="20"/>
            </w:pPr>
            <w:r/>
            <w:r>
              <w:rPr>
                <w:rFonts w:ascii="Aptos" w:hAnsi="Aptos"/>
                <w:b/>
                <w:color w:val="FFFFFF"/>
                <w:sz w:val="16"/>
              </w:rPr>
              <w:t>Button</w:t>
            </w:r>
          </w:p>
        </w:tc>
        <w:tc>
          <w:tcPr>
            <w:tcW w:type="dxa" w:w="2484"/>
            <w:shd w:fill="14543A"/>
          </w:tcPr>
          <w:p>
            <w:pPr>
              <w:spacing w:after="20"/>
            </w:pPr>
            <w:r/>
            <w:r>
              <w:rPr>
                <w:rFonts w:ascii="Aptos" w:hAnsi="Aptos"/>
                <w:b/>
                <w:color w:val="FFFFFF"/>
                <w:sz w:val="16"/>
              </w:rPr>
              <w:t>Style</w:t>
            </w:r>
          </w:p>
        </w:tc>
        <w:tc>
          <w:tcPr>
            <w:tcW w:type="dxa" w:w="2484"/>
            <w:shd w:fill="14543A"/>
          </w:tcPr>
          <w:p>
            <w:pPr>
              <w:spacing w:after="20"/>
            </w:pPr>
            <w:r/>
            <w:r>
              <w:rPr>
                <w:rFonts w:ascii="Aptos" w:hAnsi="Aptos"/>
                <w:b/>
                <w:color w:val="FFFFFF"/>
                <w:sz w:val="16"/>
              </w:rPr>
              <w:t>Where</w:t>
            </w:r>
          </w:p>
        </w:tc>
        <w:tc>
          <w:tcPr>
            <w:tcW w:type="dxa" w:w="2484"/>
            <w:shd w:fill="14543A"/>
          </w:tcPr>
          <w:p>
            <w:pPr>
              <w:spacing w:after="20"/>
            </w:pPr>
            <w:r/>
            <w:r>
              <w:rPr>
                <w:rFonts w:ascii="Aptos" w:hAnsi="Aptos"/>
                <w:b/>
                <w:color w:val="FFFFFF"/>
                <w:sz w:val="16"/>
              </w:rPr>
              <w:t>Action</w:t>
            </w:r>
          </w:p>
        </w:tc>
      </w:tr>
      <w:tr>
        <w:trPr>
          <w:cantSplit/>
        </w:trPr>
        <w:tc>
          <w:tcPr>
            <w:tcW w:type="dxa" w:w="2484"/>
          </w:tcPr>
          <w:p>
            <w:pPr>
              <w:spacing w:after="20"/>
            </w:pPr>
            <w:r/>
            <w:r>
              <w:rPr>
                <w:rFonts w:ascii="Aptos" w:hAnsi="Aptos"/>
                <w:b w:val="0"/>
                <w:color w:val="28342E"/>
                <w:sz w:val="16"/>
              </w:rPr>
              <w:t>**Approve and send**</w:t>
            </w:r>
          </w:p>
        </w:tc>
        <w:tc>
          <w:tcPr>
            <w:tcW w:type="dxa" w:w="2484"/>
          </w:tcPr>
          <w:p>
            <w:pPr>
              <w:spacing w:after="20"/>
            </w:pPr>
            <w:r/>
            <w:r>
              <w:rPr>
                <w:rFonts w:ascii="Aptos" w:hAnsi="Aptos"/>
                <w:b w:val="0"/>
                <w:color w:val="28342E"/>
                <w:sz w:val="16"/>
              </w:rPr>
              <w:t>Primary (primary)</w:t>
            </w:r>
          </w:p>
        </w:tc>
        <w:tc>
          <w:tcPr>
            <w:tcW w:type="dxa" w:w="2484"/>
          </w:tcPr>
          <w:p>
            <w:pPr>
              <w:spacing w:after="20"/>
            </w:pPr>
            <w:r/>
            <w:r>
              <w:rPr>
                <w:rFonts w:ascii="Aptos" w:hAnsi="Aptos"/>
                <w:b w:val="0"/>
                <w:color w:val="28342E"/>
                <w:sz w:val="16"/>
              </w:rPr>
              <w:t>Action bar, right</w:t>
            </w:r>
          </w:p>
        </w:tc>
        <w:tc>
          <w:tcPr>
            <w:tcW w:type="dxa" w:w="2484"/>
          </w:tcPr>
          <w:p>
            <w:pPr>
              <w:spacing w:after="20"/>
            </w:pPr>
            <w:r/>
            <w:r>
              <w:rPr>
                <w:rFonts w:ascii="Aptos" w:hAnsi="Aptos"/>
                <w:b w:val="0"/>
                <w:color w:val="28342E"/>
                <w:sz w:val="16"/>
              </w:rPr>
              <w:t>Opens a confirmation AlertDialog: "Send this Evacuate alert to Shahpur in Marathi and English?" with Cancel and Send.</w:t>
            </w:r>
          </w:p>
        </w:tc>
      </w:tr>
      <w:tr>
        <w:trPr>
          <w:cantSplit/>
        </w:trPr>
        <w:tc>
          <w:tcPr>
            <w:tcW w:type="dxa" w:w="2484"/>
            <w:shd w:fill="F1F7F3"/>
          </w:tcPr>
          <w:p>
            <w:pPr>
              <w:spacing w:after="20"/>
            </w:pPr>
            <w:r/>
            <w:r>
              <w:rPr>
                <w:rFonts w:ascii="Aptos" w:hAnsi="Aptos"/>
                <w:b w:val="0"/>
                <w:color w:val="28342E"/>
                <w:sz w:val="16"/>
              </w:rPr>
              <w:t>**Edit message**</w:t>
            </w:r>
          </w:p>
        </w:tc>
        <w:tc>
          <w:tcPr>
            <w:tcW w:type="dxa" w:w="2484"/>
            <w:shd w:fill="F1F7F3"/>
          </w:tcPr>
          <w:p>
            <w:pPr>
              <w:spacing w:after="20"/>
            </w:pPr>
            <w:r/>
            <w:r>
              <w:rPr>
                <w:rFonts w:ascii="Aptos" w:hAnsi="Aptos"/>
                <w:b w:val="0"/>
                <w:color w:val="28342E"/>
                <w:sz w:val="16"/>
              </w:rPr>
              <w:t>Secondary outline</w:t>
            </w:r>
          </w:p>
        </w:tc>
        <w:tc>
          <w:tcPr>
            <w:tcW w:type="dxa" w:w="2484"/>
            <w:shd w:fill="F1F7F3"/>
          </w:tcPr>
          <w:p>
            <w:pPr>
              <w:spacing w:after="20"/>
            </w:pPr>
            <w:r/>
            <w:r>
              <w:rPr>
                <w:rFonts w:ascii="Aptos" w:hAnsi="Aptos"/>
                <w:b w:val="0"/>
                <w:color w:val="28342E"/>
                <w:sz w:val="16"/>
              </w:rPr>
              <w:t>Action bar, centre</w:t>
            </w:r>
          </w:p>
        </w:tc>
        <w:tc>
          <w:tcPr>
            <w:tcW w:type="dxa" w:w="2484"/>
            <w:shd w:fill="F1F7F3"/>
          </w:tcPr>
          <w:p>
            <w:pPr>
              <w:spacing w:after="20"/>
            </w:pPr>
            <w:r/>
            <w:r>
              <w:rPr>
                <w:rFonts w:ascii="Aptos" w:hAnsi="Aptos"/>
                <w:b w:val="0"/>
                <w:color w:val="28342E"/>
                <w:sz w:val="16"/>
              </w:rPr>
              <w:t>Switches the message preview to edit mode. The action bar then shows **Save and approve** and **Cancel edit**.</w:t>
            </w:r>
          </w:p>
        </w:tc>
      </w:tr>
      <w:tr>
        <w:trPr>
          <w:cantSplit/>
        </w:trPr>
        <w:tc>
          <w:tcPr>
            <w:tcW w:type="dxa" w:w="2484"/>
          </w:tcPr>
          <w:p>
            <w:pPr>
              <w:spacing w:after="20"/>
            </w:pPr>
            <w:r/>
            <w:r>
              <w:rPr>
                <w:rFonts w:ascii="Aptos" w:hAnsi="Aptos"/>
                <w:b w:val="0"/>
                <w:color w:val="28342E"/>
                <w:sz w:val="16"/>
              </w:rPr>
              <w:t>**Reject**</w:t>
            </w:r>
          </w:p>
        </w:tc>
        <w:tc>
          <w:tcPr>
            <w:tcW w:type="dxa" w:w="2484"/>
          </w:tcPr>
          <w:p>
            <w:pPr>
              <w:spacing w:after="20"/>
            </w:pPr>
            <w:r/>
            <w:r>
              <w:rPr>
                <w:rFonts w:ascii="Aptos" w:hAnsi="Aptos"/>
                <w:b w:val="0"/>
                <w:color w:val="28342E"/>
                <w:sz w:val="16"/>
              </w:rPr>
              <w:t>Destructive outline</w:t>
            </w:r>
          </w:p>
        </w:tc>
        <w:tc>
          <w:tcPr>
            <w:tcW w:type="dxa" w:w="2484"/>
          </w:tcPr>
          <w:p>
            <w:pPr>
              <w:spacing w:after="20"/>
            </w:pPr>
            <w:r/>
            <w:r>
              <w:rPr>
                <w:rFonts w:ascii="Aptos" w:hAnsi="Aptos"/>
                <w:b w:val="0"/>
                <w:color w:val="28342E"/>
                <w:sz w:val="16"/>
              </w:rPr>
              <w:t>Action bar, left</w:t>
            </w:r>
          </w:p>
        </w:tc>
        <w:tc>
          <w:tcPr>
            <w:tcW w:type="dxa" w:w="2484"/>
          </w:tcPr>
          <w:p>
            <w:pPr>
              <w:spacing w:after="20"/>
            </w:pPr>
            <w:r/>
            <w:r>
              <w:rPr>
                <w:rFonts w:ascii="Aptos" w:hAnsi="Aptos"/>
                <w:b w:val="0"/>
                <w:color w:val="28342E"/>
                <w:sz w:val="16"/>
              </w:rPr>
              <w:t>Opens a dialog with an optional reason Textarea and Confirm reject.</w:t>
            </w:r>
          </w:p>
        </w:tc>
      </w:tr>
      <w:tr>
        <w:trPr>
          <w:cantSplit/>
        </w:trPr>
        <w:tc>
          <w:tcPr>
            <w:tcW w:type="dxa" w:w="2484"/>
            <w:shd w:fill="F1F7F3"/>
          </w:tcPr>
          <w:p>
            <w:pPr>
              <w:spacing w:after="20"/>
            </w:pPr>
            <w:r/>
            <w:r>
              <w:rPr>
                <w:rFonts w:ascii="Aptos" w:hAnsi="Aptos"/>
                <w:b w:val="0"/>
                <w:color w:val="28342E"/>
                <w:sz w:val="16"/>
              </w:rPr>
              <w:t>Clear</w:t>
            </w:r>
          </w:p>
        </w:tc>
        <w:tc>
          <w:tcPr>
            <w:tcW w:type="dxa" w:w="2484"/>
            <w:shd w:fill="F1F7F3"/>
          </w:tcPr>
          <w:p>
            <w:pPr>
              <w:spacing w:after="20"/>
            </w:pPr>
            <w:r/>
            <w:r>
              <w:rPr>
                <w:rFonts w:ascii="Aptos" w:hAnsi="Aptos"/>
                <w:b w:val="0"/>
                <w:color w:val="28342E"/>
                <w:sz w:val="16"/>
              </w:rPr>
              <w:t>Text link</w:t>
            </w:r>
          </w:p>
        </w:tc>
        <w:tc>
          <w:tcPr>
            <w:tcW w:type="dxa" w:w="2484"/>
            <w:shd w:fill="F1F7F3"/>
          </w:tcPr>
          <w:p>
            <w:pPr>
              <w:spacing w:after="20"/>
            </w:pPr>
            <w:r/>
            <w:r>
              <w:rPr>
                <w:rFonts w:ascii="Aptos" w:hAnsi="Aptos"/>
                <w:b w:val="0"/>
                <w:color w:val="28342E"/>
                <w:sz w:val="16"/>
              </w:rPr>
              <w:t>Filter bar</w:t>
            </w:r>
          </w:p>
        </w:tc>
        <w:tc>
          <w:tcPr>
            <w:tcW w:type="dxa" w:w="2484"/>
            <w:shd w:fill="F1F7F3"/>
          </w:tcPr>
          <w:p>
            <w:pPr>
              <w:spacing w:after="20"/>
            </w:pPr>
            <w:r/>
            <w:r>
              <w:rPr>
                <w:rFonts w:ascii="Aptos" w:hAnsi="Aptos"/>
                <w:b w:val="0"/>
                <w:color w:val="28342E"/>
                <w:sz w:val="16"/>
              </w:rPr>
              <w:t>Resets filters</w:t>
            </w:r>
          </w:p>
        </w:tc>
      </w:tr>
      <w:tr>
        <w:trPr>
          <w:cantSplit/>
        </w:trPr>
        <w:tc>
          <w:tcPr>
            <w:tcW w:type="dxa" w:w="2484"/>
          </w:tcPr>
          <w:p>
            <w:pPr>
              <w:spacing w:after="20"/>
            </w:pPr>
            <w:r/>
            <w:r>
              <w:rPr>
                <w:rFonts w:ascii="Aptos" w:hAnsi="Aptos"/>
                <w:b w:val="0"/>
                <w:color w:val="28342E"/>
                <w:sz w:val="16"/>
              </w:rPr>
              <w:t>Retry</w:t>
            </w:r>
          </w:p>
        </w:tc>
        <w:tc>
          <w:tcPr>
            <w:tcW w:type="dxa" w:w="2484"/>
          </w:tcPr>
          <w:p>
            <w:pPr>
              <w:spacing w:after="20"/>
            </w:pPr>
            <w:r/>
            <w:r>
              <w:rPr>
                <w:rFonts w:ascii="Aptos" w:hAnsi="Aptos"/>
                <w:b w:val="0"/>
                <w:color w:val="28342E"/>
                <w:sz w:val="16"/>
              </w:rPr>
              <w:t>Text</w:t>
            </w:r>
          </w:p>
        </w:tc>
        <w:tc>
          <w:tcPr>
            <w:tcW w:type="dxa" w:w="2484"/>
          </w:tcPr>
          <w:p>
            <w:pPr>
              <w:spacing w:after="20"/>
            </w:pPr>
            <w:r/>
            <w:r>
              <w:rPr>
                <w:rFonts w:ascii="Aptos" w:hAnsi="Aptos"/>
                <w:b w:val="0"/>
                <w:color w:val="28342E"/>
                <w:sz w:val="16"/>
              </w:rPr>
              <w:t>Any failed block</w:t>
            </w:r>
          </w:p>
        </w:tc>
        <w:tc>
          <w:tcPr>
            <w:tcW w:type="dxa" w:w="2484"/>
          </w:tcPr>
          <w:p>
            <w:pPr>
              <w:spacing w:after="20"/>
            </w:pPr>
            <w:r/>
            <w:r>
              <w:rPr>
                <w:rFonts w:ascii="Aptos" w:hAnsi="Aptos"/>
                <w:b w:val="0"/>
                <w:color w:val="28342E"/>
                <w:sz w:val="16"/>
              </w:rPr>
              <w:t>Re-fetch</w:t>
            </w:r>
          </w:p>
        </w:tc>
      </w:tr>
    </w:tbl>
    <w:p/>
    <w:p>
      <w:pPr>
        <w:spacing w:after="80"/>
      </w:pPr>
      <w:r>
        <w:rPr>
          <w:b/>
        </w:rPr>
        <w:t>ACTIONS</w:t>
      </w:r>
    </w:p>
    <w:p>
      <w:pPr>
        <w:pStyle w:val="ListBullet"/>
        <w:spacing w:after="40"/>
      </w:pPr>
      <w:r>
        <w:rPr>
          <w:b/>
        </w:rPr>
        <w:t>Approve:</w:t>
      </w:r>
      <w:r>
        <w:t xml:space="preserve"> sends an approval for the selected alert to the API (POST /alerts/{id}/approve). The UI waits for the response, then moves the alert from the queue to Sent. The funnel then begins filling through Realtime.</w:t>
      </w:r>
    </w:p>
    <w:p>
      <w:pPr>
        <w:pStyle w:val="ListBullet"/>
        <w:spacing w:after="40"/>
      </w:pPr>
      <w:r>
        <w:rPr>
          <w:b/>
        </w:rPr>
        <w:t>Edit and approve:</w:t>
      </w:r>
      <w:r>
        <w:t xml:space="preserve"> sends the edited text together with the approval [Flag 9].</w:t>
      </w:r>
    </w:p>
    <w:p>
      <w:pPr>
        <w:pStyle w:val="ListBullet"/>
        <w:spacing w:after="40"/>
      </w:pPr>
      <w:r>
        <w:rPr>
          <w:b/>
        </w:rPr>
        <w:t>Reject:</w:t>
      </w:r>
      <w:r>
        <w:t xml:space="preserve"> sends a rejection and the optional reason [Flag 9].</w:t>
      </w:r>
    </w:p>
    <w:p>
      <w:pPr>
        <w:pStyle w:val="ListBullet"/>
        <w:spacing w:after="40"/>
      </w:pPr>
      <w:r>
        <w:t>During submission, disable all three buttons and show a spinner on the one pressed.</w:t>
      </w:r>
    </w:p>
    <w:p>
      <w:pPr>
        <w:pStyle w:val="ListBullet"/>
        <w:spacing w:after="40"/>
      </w:pPr>
      <w:r>
        <w:t>After success, show a toast ("Alert approved and sending") and select the next pending item, or show the empty state when none remain.</w:t>
      </w:r>
    </w:p>
    <w:p>
      <w:pPr>
        <w:pStyle w:val="ListBullet"/>
        <w:spacing w:after="40"/>
      </w:pPr>
      <w:r>
        <w:t>After failure, keep the dialog open with an inline error and the item unchanged.</w:t>
      </w:r>
    </w:p>
    <w:p>
      <w:pPr>
        <w:spacing w:after="80"/>
      </w:pPr>
      <w:r>
        <w:rPr>
          <w:b/>
        </w:rPr>
        <w:t>STATES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14543A"/>
          </w:tcPr>
          <w:p>
            <w:pPr>
              <w:spacing w:after="20"/>
            </w:pPr>
            <w:r/>
            <w:r>
              <w:rPr>
                <w:rFonts w:ascii="Aptos" w:hAnsi="Aptos"/>
                <w:b/>
                <w:color w:val="FFFFFF"/>
                <w:sz w:val="16"/>
              </w:rPr>
              <w:t>Area</w:t>
            </w:r>
          </w:p>
        </w:tc>
        <w:tc>
          <w:tcPr>
            <w:tcW w:type="dxa" w:w="2484"/>
            <w:shd w:fill="14543A"/>
          </w:tcPr>
          <w:p>
            <w:pPr>
              <w:spacing w:after="20"/>
            </w:pPr>
            <w:r/>
            <w:r>
              <w:rPr>
                <w:rFonts w:ascii="Aptos" w:hAnsi="Aptos"/>
                <w:b/>
                <w:color w:val="FFFFFF"/>
                <w:sz w:val="16"/>
              </w:rPr>
              <w:t>Loading</w:t>
            </w:r>
          </w:p>
        </w:tc>
        <w:tc>
          <w:tcPr>
            <w:tcW w:type="dxa" w:w="2484"/>
            <w:shd w:fill="14543A"/>
          </w:tcPr>
          <w:p>
            <w:pPr>
              <w:spacing w:after="20"/>
            </w:pPr>
            <w:r/>
            <w:r>
              <w:rPr>
                <w:rFonts w:ascii="Aptos" w:hAnsi="Aptos"/>
                <w:b/>
                <w:color w:val="FFFFFF"/>
                <w:sz w:val="16"/>
              </w:rPr>
              <w:t>Empty</w:t>
            </w:r>
          </w:p>
        </w:tc>
        <w:tc>
          <w:tcPr>
            <w:tcW w:type="dxa" w:w="2484"/>
            <w:shd w:fill="14543A"/>
          </w:tcPr>
          <w:p>
            <w:pPr>
              <w:spacing w:after="20"/>
            </w:pPr>
            <w:r/>
            <w:r>
              <w:rPr>
                <w:rFonts w:ascii="Aptos" w:hAnsi="Aptos"/>
                <w:b/>
                <w:color w:val="FFFFFF"/>
                <w:sz w:val="16"/>
              </w:rPr>
              <w:t>Error</w:t>
            </w:r>
          </w:p>
        </w:tc>
      </w:tr>
      <w:tr>
        <w:trPr>
          <w:cantSplit/>
        </w:trPr>
        <w:tc>
          <w:tcPr>
            <w:tcW w:type="dxa" w:w="2484"/>
          </w:tcPr>
          <w:p>
            <w:pPr>
              <w:spacing w:after="20"/>
            </w:pPr>
            <w:r/>
            <w:r>
              <w:rPr>
                <w:rFonts w:ascii="Aptos" w:hAnsi="Aptos"/>
                <w:b w:val="0"/>
                <w:color w:val="28342E"/>
                <w:sz w:val="16"/>
              </w:rPr>
              <w:t>KPI strip</w:t>
            </w:r>
          </w:p>
        </w:tc>
        <w:tc>
          <w:tcPr>
            <w:tcW w:type="dxa" w:w="2484"/>
          </w:tcPr>
          <w:p>
            <w:pPr>
              <w:spacing w:after="20"/>
            </w:pPr>
            <w:r/>
            <w:r>
              <w:rPr>
                <w:rFonts w:ascii="Aptos" w:hAnsi="Aptos"/>
                <w:b w:val="0"/>
                <w:color w:val="28342E"/>
                <w:sz w:val="16"/>
              </w:rPr>
              <w:t>Skeleton cards</w:t>
            </w:r>
          </w:p>
        </w:tc>
        <w:tc>
          <w:tcPr>
            <w:tcW w:type="dxa" w:w="2484"/>
          </w:tcPr>
          <w:p>
            <w:pPr>
              <w:spacing w:after="20"/>
            </w:pPr>
            <w:r/>
            <w:r>
              <w:rPr>
                <w:rFonts w:ascii="Aptos" w:hAnsi="Aptos"/>
                <w:b w:val="0"/>
                <w:color w:val="28342E"/>
                <w:sz w:val="16"/>
              </w:rPr>
              <w:t>Zeroes shown as "0"</w:t>
            </w:r>
          </w:p>
        </w:tc>
        <w:tc>
          <w:tcPr>
            <w:tcW w:type="dxa" w:w="2484"/>
          </w:tcPr>
          <w:p>
            <w:pPr>
              <w:spacing w:after="20"/>
            </w:pPr>
            <w:r/>
            <w:r>
              <w:rPr>
                <w:rFonts w:ascii="Aptos" w:hAnsi="Aptos"/>
                <w:b w:val="0"/>
                <w:color w:val="28342E"/>
                <w:sz w:val="16"/>
              </w:rPr>
              <w:t>Card-level "Unavailable"</w:t>
            </w:r>
          </w:p>
        </w:tc>
      </w:tr>
      <w:tr>
        <w:trPr>
          <w:cantSplit/>
        </w:trPr>
        <w:tc>
          <w:tcPr>
            <w:tcW w:type="dxa" w:w="2484"/>
            <w:shd w:fill="F1F7F3"/>
          </w:tcPr>
          <w:p>
            <w:pPr>
              <w:spacing w:after="20"/>
            </w:pPr>
            <w:r/>
            <w:r>
              <w:rPr>
                <w:rFonts w:ascii="Aptos" w:hAnsi="Aptos"/>
                <w:b w:val="0"/>
                <w:color w:val="28342E"/>
                <w:sz w:val="16"/>
              </w:rPr>
              <w:t>Approval queue</w:t>
            </w:r>
          </w:p>
        </w:tc>
        <w:tc>
          <w:tcPr>
            <w:tcW w:type="dxa" w:w="2484"/>
            <w:shd w:fill="F1F7F3"/>
          </w:tcPr>
          <w:p>
            <w:pPr>
              <w:spacing w:after="20"/>
            </w:pPr>
            <w:r/>
            <w:r>
              <w:rPr>
                <w:rFonts w:ascii="Aptos" w:hAnsi="Aptos"/>
                <w:b w:val="0"/>
                <w:color w:val="28342E"/>
                <w:sz w:val="16"/>
              </w:rPr>
              <w:t>3 skeleton cards</w:t>
            </w:r>
          </w:p>
        </w:tc>
        <w:tc>
          <w:tcPr>
            <w:tcW w:type="dxa" w:w="2484"/>
            <w:shd w:fill="F1F7F3"/>
          </w:tcPr>
          <w:p>
            <w:pPr>
              <w:spacing w:after="20"/>
            </w:pPr>
            <w:r/>
            <w:r>
              <w:rPr>
                <w:rFonts w:ascii="Aptos" w:hAnsi="Aptos"/>
                <w:b w:val="0"/>
                <w:color w:val="28342E"/>
                <w:sz w:val="16"/>
              </w:rPr>
              <w:t>"No alerts awaiting approval." (positive tone)</w:t>
            </w:r>
          </w:p>
        </w:tc>
        <w:tc>
          <w:tcPr>
            <w:tcW w:type="dxa" w:w="2484"/>
            <w:shd w:fill="F1F7F3"/>
          </w:tcPr>
          <w:p>
            <w:pPr>
              <w:spacing w:after="20"/>
            </w:pPr>
            <w:r/>
            <w:r>
              <w:rPr>
                <w:rFonts w:ascii="Aptos" w:hAnsi="Aptos"/>
                <w:b w:val="0"/>
                <w:color w:val="28342E"/>
                <w:sz w:val="16"/>
              </w:rPr>
              <w:t>Retry</w:t>
            </w:r>
          </w:p>
        </w:tc>
      </w:tr>
      <w:tr>
        <w:trPr>
          <w:cantSplit/>
        </w:trPr>
        <w:tc>
          <w:tcPr>
            <w:tcW w:type="dxa" w:w="2484"/>
          </w:tcPr>
          <w:p>
            <w:pPr>
              <w:spacing w:after="20"/>
            </w:pPr>
            <w:r/>
            <w:r>
              <w:rPr>
                <w:rFonts w:ascii="Aptos" w:hAnsi="Aptos"/>
                <w:b w:val="0"/>
                <w:color w:val="28342E"/>
                <w:sz w:val="16"/>
              </w:rPr>
              <w:t>All alerts table</w:t>
            </w:r>
          </w:p>
        </w:tc>
        <w:tc>
          <w:tcPr>
            <w:tcW w:type="dxa" w:w="2484"/>
          </w:tcPr>
          <w:p>
            <w:pPr>
              <w:spacing w:after="20"/>
            </w:pPr>
            <w:r/>
            <w:r>
              <w:rPr>
                <w:rFonts w:ascii="Aptos" w:hAnsi="Aptos"/>
                <w:b w:val="0"/>
                <w:color w:val="28342E"/>
                <w:sz w:val="16"/>
              </w:rPr>
              <w:t>Skeleton rows</w:t>
            </w:r>
          </w:p>
        </w:tc>
        <w:tc>
          <w:tcPr>
            <w:tcW w:type="dxa" w:w="2484"/>
          </w:tcPr>
          <w:p>
            <w:pPr>
              <w:spacing w:after="20"/>
            </w:pPr>
            <w:r/>
            <w:r>
              <w:rPr>
                <w:rFonts w:ascii="Aptos" w:hAnsi="Aptos"/>
                <w:b w:val="0"/>
                <w:color w:val="28342E"/>
                <w:sz w:val="16"/>
              </w:rPr>
              <w:t>"No alerts match these filters." with a Clear button</w:t>
            </w:r>
          </w:p>
        </w:tc>
        <w:tc>
          <w:tcPr>
            <w:tcW w:type="dxa" w:w="2484"/>
          </w:tcPr>
          <w:p>
            <w:pPr>
              <w:spacing w:after="20"/>
            </w:pPr>
            <w:r/>
            <w:r>
              <w:rPr>
                <w:rFonts w:ascii="Aptos" w:hAnsi="Aptos"/>
                <w:b w:val="0"/>
                <w:color w:val="28342E"/>
                <w:sz w:val="16"/>
              </w:rPr>
              <w:t>Retry</w:t>
            </w:r>
          </w:p>
        </w:tc>
      </w:tr>
      <w:tr>
        <w:trPr>
          <w:cantSplit/>
        </w:trPr>
        <w:tc>
          <w:tcPr>
            <w:tcW w:type="dxa" w:w="2484"/>
            <w:shd w:fill="F1F7F3"/>
          </w:tcPr>
          <w:p>
            <w:pPr>
              <w:spacing w:after="20"/>
            </w:pPr>
            <w:r/>
            <w:r>
              <w:rPr>
                <w:rFonts w:ascii="Aptos" w:hAnsi="Aptos"/>
                <w:b w:val="0"/>
                <w:color w:val="28342E"/>
                <w:sz w:val="16"/>
              </w:rPr>
              <w:t>Detail panel</w:t>
            </w:r>
          </w:p>
        </w:tc>
        <w:tc>
          <w:tcPr>
            <w:tcW w:type="dxa" w:w="2484"/>
            <w:shd w:fill="F1F7F3"/>
          </w:tcPr>
          <w:p>
            <w:pPr>
              <w:spacing w:after="20"/>
            </w:pPr>
            <w:r/>
            <w:r>
              <w:rPr>
                <w:rFonts w:ascii="Aptos" w:hAnsi="Aptos"/>
                <w:b w:val="0"/>
                <w:color w:val="28342E"/>
                <w:sz w:val="16"/>
              </w:rPr>
              <w:t>Skeleton blocks</w:t>
            </w:r>
          </w:p>
        </w:tc>
        <w:tc>
          <w:tcPr>
            <w:tcW w:type="dxa" w:w="2484"/>
            <w:shd w:fill="F1F7F3"/>
          </w:tcPr>
          <w:p>
            <w:pPr>
              <w:spacing w:after="20"/>
            </w:pPr>
            <w:r/>
            <w:r>
              <w:rPr>
                <w:rFonts w:ascii="Aptos" w:hAnsi="Aptos"/>
                <w:b w:val="0"/>
                <w:color w:val="28342E"/>
                <w:sz w:val="16"/>
              </w:rPr>
              <w:t>No selection: "Select an alert to see its details."</w:t>
            </w:r>
          </w:p>
        </w:tc>
        <w:tc>
          <w:tcPr>
            <w:tcW w:type="dxa" w:w="2484"/>
            <w:shd w:fill="F1F7F3"/>
          </w:tcPr>
          <w:p>
            <w:pPr>
              <w:spacing w:after="20"/>
            </w:pPr>
            <w:r/>
            <w:r>
              <w:rPr>
                <w:rFonts w:ascii="Aptos" w:hAnsi="Aptos"/>
                <w:b w:val="0"/>
                <w:color w:val="28342E"/>
                <w:sz w:val="16"/>
              </w:rPr>
              <w:t>Block-level Retry</w:t>
            </w:r>
          </w:p>
        </w:tc>
      </w:tr>
      <w:tr>
        <w:trPr>
          <w:cantSplit/>
        </w:trPr>
        <w:tc>
          <w:tcPr>
            <w:tcW w:type="dxa" w:w="2484"/>
          </w:tcPr>
          <w:p>
            <w:pPr>
              <w:spacing w:after="20"/>
            </w:pPr>
            <w:r/>
            <w:r>
              <w:rPr>
                <w:rFonts w:ascii="Aptos" w:hAnsi="Aptos"/>
                <w:b w:val="0"/>
                <w:color w:val="28342E"/>
                <w:sz w:val="16"/>
              </w:rPr>
              <w:t>Funnel and timeline</w:t>
            </w:r>
          </w:p>
        </w:tc>
        <w:tc>
          <w:tcPr>
            <w:tcW w:type="dxa" w:w="2484"/>
          </w:tcPr>
          <w:p>
            <w:pPr>
              <w:spacing w:after="20"/>
            </w:pPr>
            <w:r/>
            <w:r>
              <w:rPr>
                <w:rFonts w:ascii="Aptos" w:hAnsi="Aptos"/>
                <w:b w:val="0"/>
                <w:color w:val="28342E"/>
                <w:sz w:val="16"/>
              </w:rPr>
              <w:t>Skeleton</w:t>
            </w:r>
          </w:p>
        </w:tc>
        <w:tc>
          <w:tcPr>
            <w:tcW w:type="dxa" w:w="2484"/>
          </w:tcPr>
          <w:p>
            <w:pPr>
              <w:spacing w:after="20"/>
            </w:pPr>
            <w:r/>
            <w:r>
              <w:rPr>
                <w:rFonts w:ascii="Aptos" w:hAnsi="Aptos"/>
                <w:b w:val="0"/>
                <w:color w:val="28342E"/>
                <w:sz w:val="16"/>
              </w:rPr>
              <w:t>"Delivery has not started." for a pending alert</w:t>
            </w:r>
          </w:p>
        </w:tc>
        <w:tc>
          <w:tcPr>
            <w:tcW w:type="dxa" w:w="2484"/>
          </w:tcPr>
          <w:p>
            <w:pPr>
              <w:spacing w:after="20"/>
            </w:pPr>
            <w:r/>
            <w:r>
              <w:rPr>
                <w:rFonts w:ascii="Aptos" w:hAnsi="Aptos"/>
                <w:b w:val="0"/>
                <w:color w:val="28342E"/>
                <w:sz w:val="16"/>
              </w:rPr>
              <w:t>Retry</w:t>
            </w:r>
          </w:p>
        </w:tc>
      </w:tr>
      <w:tr>
        <w:trPr>
          <w:cantSplit/>
        </w:trPr>
        <w:tc>
          <w:tcPr>
            <w:tcW w:type="dxa" w:w="2484"/>
            <w:shd w:fill="F1F7F3"/>
          </w:tcPr>
          <w:p>
            <w:pPr>
              <w:spacing w:after="20"/>
            </w:pPr>
            <w:r/>
            <w:r>
              <w:rPr>
                <w:rFonts w:ascii="Aptos" w:hAnsi="Aptos"/>
                <w:b w:val="0"/>
                <w:color w:val="28342E"/>
                <w:sz w:val="16"/>
              </w:rPr>
              <w:t>Approval conflict</w:t>
            </w:r>
          </w:p>
        </w:tc>
        <w:tc>
          <w:tcPr>
            <w:tcW w:type="dxa" w:w="2484"/>
            <w:shd w:fill="F1F7F3"/>
          </w:tcPr>
          <w:p>
            <w:pPr>
              <w:spacing w:after="20"/>
            </w:pPr>
            <w:r/>
            <w:r>
              <w:rPr>
                <w:rFonts w:ascii="Aptos" w:hAnsi="Aptos"/>
                <w:b w:val="0"/>
                <w:color w:val="28342E"/>
                <w:sz w:val="16"/>
              </w:rPr>
              <w:t>n/a</w:t>
            </w:r>
          </w:p>
        </w:tc>
        <w:tc>
          <w:tcPr>
            <w:tcW w:type="dxa" w:w="2484"/>
            <w:shd w:fill="F1F7F3"/>
          </w:tcPr>
          <w:p>
            <w:pPr>
              <w:spacing w:after="20"/>
            </w:pPr>
            <w:r/>
            <w:r>
              <w:rPr>
                <w:rFonts w:ascii="Aptos" w:hAnsi="Aptos"/>
                <w:b w:val="0"/>
                <w:color w:val="28342E"/>
                <w:sz w:val="16"/>
              </w:rPr>
              <w:t>n/a</w:t>
            </w:r>
          </w:p>
        </w:tc>
        <w:tc>
          <w:tcPr>
            <w:tcW w:type="dxa" w:w="2484"/>
            <w:shd w:fill="F1F7F3"/>
          </w:tcPr>
          <w:p>
            <w:pPr>
              <w:spacing w:after="20"/>
            </w:pPr>
            <w:r/>
            <w:r>
              <w:rPr>
                <w:rFonts w:ascii="Aptos" w:hAnsi="Aptos"/>
                <w:b w:val="0"/>
                <w:color w:val="28342E"/>
                <w:sz w:val="16"/>
              </w:rPr>
              <w:t>If another officer already actioned the alert, show a banner "This alert was already approved/rejected." and refresh the item.</w:t>
            </w:r>
          </w:p>
        </w:tc>
      </w:tr>
      <w:tr>
        <w:trPr>
          <w:cantSplit/>
        </w:trPr>
        <w:tc>
          <w:tcPr>
            <w:tcW w:type="dxa" w:w="2484"/>
          </w:tcPr>
          <w:p>
            <w:pPr>
              <w:spacing w:after="20"/>
            </w:pPr>
            <w:r/>
            <w:r>
              <w:rPr>
                <w:rFonts w:ascii="Aptos" w:hAnsi="Aptos"/>
                <w:b w:val="0"/>
                <w:color w:val="28342E"/>
                <w:sz w:val="16"/>
              </w:rPr>
              <w:t>Pending too long</w:t>
            </w:r>
          </w:p>
        </w:tc>
        <w:tc>
          <w:tcPr>
            <w:tcW w:type="dxa" w:w="2484"/>
          </w:tcPr>
          <w:p>
            <w:pPr>
              <w:spacing w:after="20"/>
            </w:pPr>
            <w:r/>
            <w:r>
              <w:rPr>
                <w:rFonts w:ascii="Aptos" w:hAnsi="Aptos"/>
                <w:b w:val="0"/>
                <w:color w:val="28342E"/>
                <w:sz w:val="16"/>
              </w:rPr>
              <w:t>n/a</w:t>
            </w:r>
          </w:p>
        </w:tc>
        <w:tc>
          <w:tcPr>
            <w:tcW w:type="dxa" w:w="2484"/>
          </w:tcPr>
          <w:p>
            <w:pPr>
              <w:spacing w:after="20"/>
            </w:pPr>
            <w:r/>
            <w:r>
              <w:rPr>
                <w:rFonts w:ascii="Aptos" w:hAnsi="Aptos"/>
                <w:b w:val="0"/>
                <w:color w:val="28342E"/>
                <w:sz w:val="16"/>
              </w:rPr>
              <w:t>n/a</w:t>
            </w:r>
          </w:p>
        </w:tc>
        <w:tc>
          <w:tcPr>
            <w:tcW w:type="dxa" w:w="2484"/>
          </w:tcPr>
          <w:p>
            <w:pPr>
              <w:spacing w:after="20"/>
            </w:pPr>
            <w:r/>
            <w:r>
              <w:rPr>
                <w:rFonts w:ascii="Aptos" w:hAnsi="Aptos"/>
                <w:b w:val="0"/>
                <w:color w:val="28342E"/>
                <w:sz w:val="16"/>
              </w:rPr>
              <w:t>After a configurable wait, the card shows an amber "Waiting 15 min" tag. No auto-send is shown in the UI [Flag 10].</w:t>
            </w:r>
          </w:p>
        </w:tc>
      </w:tr>
    </w:tbl>
    <w:p/>
    <w:p>
      <w:pPr>
        <w:spacing w:after="80"/>
      </w:pPr>
      <w:r>
        <w:rPr>
          <w:b/>
        </w:rPr>
        <w:t>DATA</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UI element</w:t>
            </w:r>
          </w:p>
        </w:tc>
        <w:tc>
          <w:tcPr>
            <w:tcW w:type="dxa" w:w="3312"/>
            <w:shd w:fill="14543A"/>
          </w:tcPr>
          <w:p>
            <w:pPr>
              <w:spacing w:after="20"/>
            </w:pPr>
            <w:r/>
            <w:r>
              <w:rPr>
                <w:rFonts w:ascii="Aptos" w:hAnsi="Aptos"/>
                <w:b/>
                <w:color w:val="FFFFFF"/>
                <w:sz w:val="16"/>
              </w:rPr>
              <w:t>Data received</w:t>
            </w:r>
          </w:p>
        </w:tc>
        <w:tc>
          <w:tcPr>
            <w:tcW w:type="dxa" w:w="3312"/>
            <w:shd w:fill="14543A"/>
          </w:tcPr>
          <w:p>
            <w:pPr>
              <w:spacing w:after="20"/>
            </w:pPr>
            <w:r/>
            <w:r>
              <w:rPr>
                <w:rFonts w:ascii="Aptos" w:hAnsi="Aptos"/>
                <w:b/>
                <w:color w:val="FFFFFF"/>
                <w:sz w:val="16"/>
              </w:rPr>
              <w:t>Source</w:t>
            </w:r>
          </w:p>
        </w:tc>
      </w:tr>
      <w:tr>
        <w:trPr>
          <w:cantSplit/>
        </w:trPr>
        <w:tc>
          <w:tcPr>
            <w:tcW w:type="dxa" w:w="3312"/>
          </w:tcPr>
          <w:p>
            <w:pPr>
              <w:spacing w:after="20"/>
            </w:pPr>
            <w:r/>
            <w:r>
              <w:rPr>
                <w:rFonts w:ascii="Aptos" w:hAnsi="Aptos"/>
                <w:b w:val="0"/>
                <w:color w:val="28342E"/>
                <w:sz w:val="16"/>
              </w:rPr>
              <w:t>Queue and list</w:t>
            </w:r>
          </w:p>
        </w:tc>
        <w:tc>
          <w:tcPr>
            <w:tcW w:type="dxa" w:w="3312"/>
          </w:tcPr>
          <w:p>
            <w:pPr>
              <w:spacing w:after="20"/>
            </w:pPr>
            <w:r/>
            <w:r>
              <w:rPr>
                <w:rFonts w:ascii="Aptos" w:hAnsi="Aptos"/>
                <w:b w:val="0"/>
                <w:color w:val="28342E"/>
                <w:sz w:val="16"/>
              </w:rPr>
              <w:t>alerts (village, tier, status, created_at, text per language)</w:t>
            </w:r>
          </w:p>
        </w:tc>
        <w:tc>
          <w:tcPr>
            <w:tcW w:type="dxa" w:w="3312"/>
          </w:tcPr>
          <w:p>
            <w:pPr>
              <w:spacing w:after="20"/>
            </w:pPr>
            <w:r/>
            <w:r>
              <w:rPr>
                <w:rFonts w:ascii="Aptos" w:hAnsi="Aptos"/>
                <w:b w:val="0"/>
                <w:color w:val="28342E"/>
                <w:sz w:val="16"/>
              </w:rPr>
              <w:t>Feature 9</w:t>
            </w:r>
          </w:p>
        </w:tc>
      </w:tr>
      <w:tr>
        <w:trPr>
          <w:cantSplit/>
        </w:trPr>
        <w:tc>
          <w:tcPr>
            <w:tcW w:type="dxa" w:w="3312"/>
            <w:shd w:fill="F1F7F3"/>
          </w:tcPr>
          <w:p>
            <w:pPr>
              <w:spacing w:after="20"/>
            </w:pPr>
            <w:r/>
            <w:r>
              <w:rPr>
                <w:rFonts w:ascii="Aptos" w:hAnsi="Aptos"/>
                <w:b w:val="0"/>
                <w:color w:val="28342E"/>
                <w:sz w:val="16"/>
              </w:rPr>
              <w:t>Message preview</w:t>
            </w:r>
          </w:p>
        </w:tc>
        <w:tc>
          <w:tcPr>
            <w:tcW w:type="dxa" w:w="3312"/>
            <w:shd w:fill="F1F7F3"/>
          </w:tcPr>
          <w:p>
            <w:pPr>
              <w:spacing w:after="20"/>
            </w:pPr>
            <w:r/>
            <w:r>
              <w:rPr>
                <w:rFonts w:ascii="Aptos" w:hAnsi="Aptos"/>
                <w:b w:val="0"/>
                <w:color w:val="28342E"/>
                <w:sz w:val="16"/>
              </w:rPr>
              <w:t>alert_templates text per language</w:t>
            </w:r>
          </w:p>
        </w:tc>
        <w:tc>
          <w:tcPr>
            <w:tcW w:type="dxa" w:w="3312"/>
            <w:shd w:fill="F1F7F3"/>
          </w:tcPr>
          <w:p>
            <w:pPr>
              <w:spacing w:after="20"/>
            </w:pPr>
            <w:r/>
            <w:r>
              <w:rPr>
                <w:rFonts w:ascii="Aptos" w:hAnsi="Aptos"/>
                <w:b w:val="0"/>
                <w:color w:val="28342E"/>
                <w:sz w:val="16"/>
              </w:rPr>
              <w:t>Feature 9</w:t>
            </w:r>
          </w:p>
        </w:tc>
      </w:tr>
      <w:tr>
        <w:trPr>
          <w:cantSplit/>
        </w:trPr>
        <w:tc>
          <w:tcPr>
            <w:tcW w:type="dxa" w:w="3312"/>
          </w:tcPr>
          <w:p>
            <w:pPr>
              <w:spacing w:after="20"/>
            </w:pPr>
            <w:r/>
            <w:r>
              <w:rPr>
                <w:rFonts w:ascii="Aptos" w:hAnsi="Aptos"/>
                <w:b w:val="0"/>
                <w:color w:val="28342E"/>
                <w:sz w:val="16"/>
              </w:rPr>
              <w:t>Delivery funnel, reply breakdown, channel strip</w:t>
            </w:r>
          </w:p>
        </w:tc>
        <w:tc>
          <w:tcPr>
            <w:tcW w:type="dxa" w:w="3312"/>
          </w:tcPr>
          <w:p>
            <w:pPr>
              <w:spacing w:after="20"/>
            </w:pPr>
            <w:r/>
            <w:r>
              <w:rPr>
                <w:rFonts w:ascii="Aptos" w:hAnsi="Aptos"/>
                <w:b w:val="0"/>
                <w:color w:val="28342E"/>
                <w:sz w:val="16"/>
              </w:rPr>
              <w:t>alert_deliveries (channel, status)</w:t>
            </w:r>
          </w:p>
        </w:tc>
        <w:tc>
          <w:tcPr>
            <w:tcW w:type="dxa" w:w="3312"/>
          </w:tcPr>
          <w:p>
            <w:pPr>
              <w:spacing w:after="20"/>
            </w:pPr>
            <w:r/>
            <w:r>
              <w:rPr>
                <w:rFonts w:ascii="Aptos" w:hAnsi="Aptos"/>
                <w:b w:val="0"/>
                <w:color w:val="28342E"/>
                <w:sz w:val="16"/>
              </w:rPr>
              <w:t>Features 9, 10</w:t>
            </w:r>
          </w:p>
        </w:tc>
      </w:tr>
      <w:tr>
        <w:trPr>
          <w:cantSplit/>
        </w:trPr>
        <w:tc>
          <w:tcPr>
            <w:tcW w:type="dxa" w:w="3312"/>
            <w:shd w:fill="F1F7F3"/>
          </w:tcPr>
          <w:p>
            <w:pPr>
              <w:spacing w:after="20"/>
            </w:pPr>
            <w:r/>
            <w:r>
              <w:rPr>
                <w:rFonts w:ascii="Aptos" w:hAnsi="Aptos"/>
                <w:b w:val="0"/>
                <w:color w:val="28342E"/>
                <w:sz w:val="16"/>
              </w:rPr>
              <w:t>Escalation timeline</w:t>
            </w:r>
          </w:p>
        </w:tc>
        <w:tc>
          <w:tcPr>
            <w:tcW w:type="dxa" w:w="3312"/>
            <w:shd w:fill="F1F7F3"/>
          </w:tcPr>
          <w:p>
            <w:pPr>
              <w:spacing w:after="20"/>
            </w:pPr>
            <w:r/>
            <w:r>
              <w:rPr>
                <w:rFonts w:ascii="Aptos" w:hAnsi="Aptos"/>
                <w:b w:val="0"/>
                <w:color w:val="28342E"/>
                <w:sz w:val="16"/>
              </w:rPr>
              <w:t>escalation_contacts chain plus delivery status</w:t>
            </w:r>
          </w:p>
        </w:tc>
        <w:tc>
          <w:tcPr>
            <w:tcW w:type="dxa" w:w="3312"/>
            <w:shd w:fill="F1F7F3"/>
          </w:tcPr>
          <w:p>
            <w:pPr>
              <w:spacing w:after="20"/>
            </w:pPr>
            <w:r/>
            <w:r>
              <w:rPr>
                <w:rFonts w:ascii="Aptos" w:hAnsi="Aptos"/>
                <w:b w:val="0"/>
                <w:color w:val="28342E"/>
                <w:sz w:val="16"/>
              </w:rPr>
              <w:t>Feature 10</w:t>
            </w:r>
          </w:p>
        </w:tc>
      </w:tr>
      <w:tr>
        <w:trPr>
          <w:cantSplit/>
        </w:trPr>
        <w:tc>
          <w:tcPr>
            <w:tcW w:type="dxa" w:w="3312"/>
          </w:tcPr>
          <w:p>
            <w:pPr>
              <w:spacing w:after="20"/>
            </w:pPr>
            <w:r/>
            <w:r>
              <w:rPr>
                <w:rFonts w:ascii="Aptos" w:hAnsi="Aptos"/>
                <w:b w:val="0"/>
                <w:color w:val="28342E"/>
                <w:sz w:val="16"/>
              </w:rPr>
              <w:t>Guardrail badges</w:t>
            </w:r>
          </w:p>
        </w:tc>
        <w:tc>
          <w:tcPr>
            <w:tcW w:type="dxa" w:w="3312"/>
          </w:tcPr>
          <w:p>
            <w:pPr>
              <w:spacing w:after="20"/>
            </w:pPr>
            <w:r/>
            <w:r>
              <w:rPr>
                <w:rFonts w:ascii="Aptos" w:hAnsi="Aptos"/>
                <w:b w:val="0"/>
                <w:color w:val="28342E"/>
                <w:sz w:val="16"/>
              </w:rPr>
              <w:t>Guardrail decision stored in audit_log</w:t>
            </w:r>
          </w:p>
        </w:tc>
        <w:tc>
          <w:tcPr>
            <w:tcW w:type="dxa" w:w="3312"/>
          </w:tcPr>
          <w:p>
            <w:pPr>
              <w:spacing w:after="20"/>
            </w:pPr>
            <w:r/>
            <w:r>
              <w:rPr>
                <w:rFonts w:ascii="Aptos" w:hAnsi="Aptos"/>
                <w:b w:val="0"/>
                <w:color w:val="28342E"/>
                <w:sz w:val="16"/>
              </w:rPr>
              <w:t>Feature 18</w:t>
            </w:r>
          </w:p>
        </w:tc>
      </w:tr>
      <w:tr>
        <w:trPr>
          <w:cantSplit/>
        </w:trPr>
        <w:tc>
          <w:tcPr>
            <w:tcW w:type="dxa" w:w="3312"/>
            <w:shd w:fill="F1F7F3"/>
          </w:tcPr>
          <w:p>
            <w:pPr>
              <w:spacing w:after="20"/>
            </w:pPr>
            <w:r/>
            <w:r>
              <w:rPr>
                <w:rFonts w:ascii="Aptos" w:hAnsi="Aptos"/>
                <w:b w:val="0"/>
                <w:color w:val="28342E"/>
                <w:sz w:val="16"/>
              </w:rPr>
              <w:t>History</w:t>
            </w:r>
          </w:p>
        </w:tc>
        <w:tc>
          <w:tcPr>
            <w:tcW w:type="dxa" w:w="3312"/>
            <w:shd w:fill="F1F7F3"/>
          </w:tcPr>
          <w:p>
            <w:pPr>
              <w:spacing w:after="20"/>
            </w:pPr>
            <w:r/>
            <w:r>
              <w:rPr>
                <w:rFonts w:ascii="Aptos" w:hAnsi="Aptos"/>
                <w:b w:val="0"/>
                <w:color w:val="28342E"/>
                <w:sz w:val="16"/>
              </w:rPr>
              <w:t>after_action</w:t>
            </w:r>
          </w:p>
        </w:tc>
        <w:tc>
          <w:tcPr>
            <w:tcW w:type="dxa" w:w="3312"/>
            <w:shd w:fill="F1F7F3"/>
          </w:tcPr>
          <w:p>
            <w:pPr>
              <w:spacing w:after="20"/>
            </w:pPr>
            <w:r/>
            <w:r>
              <w:rPr>
                <w:rFonts w:ascii="Aptos" w:hAnsi="Aptos"/>
                <w:b w:val="0"/>
                <w:color w:val="28342E"/>
                <w:sz w:val="16"/>
              </w:rPr>
              <w:t>Feature 14</w:t>
            </w:r>
          </w:p>
        </w:tc>
      </w:tr>
    </w:tbl>
    <w:p/>
    <w:p>
      <w:pPr>
        <w:pStyle w:val="ListBullet"/>
        <w:spacing w:after="40"/>
      </w:pPr>
      <w:r>
        <w:rPr>
          <w:b/>
        </w:rPr>
        <w:t>Realtime subscriptions:</w:t>
      </w:r>
      <w:r>
        <w:t xml:space="preserve"> alerts, alert_deliveries.</w:t>
      </w:r>
    </w:p>
    <w:p>
      <w:pPr>
        <w:pStyle w:val="ListBullet"/>
        <w:spacing w:after="40"/>
      </w:pPr>
      <w:r>
        <w:rPr>
          <w:b/>
        </w:rPr>
        <w:t>Actions sent:</w:t>
      </w:r>
      <w:r>
        <w:t xml:space="preserve"> approve, approve with edit, reject.</w:t>
      </w:r>
    </w:p>
    <w:p>
      <w:pPr>
        <w:spacing w:after="80"/>
      </w:pPr>
      <w:r>
        <w:rPr>
          <w:b/>
        </w:rPr>
        <w:t>FEATURES USED</w:t>
      </w:r>
    </w:p>
    <w:p>
      <w:pPr>
        <w:spacing w:after="80"/>
      </w:pPr>
      <w:r>
        <w:t>Features 9, 10, 14 (History), 18 (badges), 25. Feature 1 provides the officer role gate for approvals.</w:t>
      </w:r>
    </w:p>
    <w:p>
      <w:pPr>
        <w:spacing w:after="80"/>
      </w:pPr>
      <w:r>
        <w:rPr>
          <w:b/>
        </w:rPr>
        <w:t>CONNECTION TO OTHER PAGES</w:t>
      </w:r>
    </w:p>
    <w:p>
      <w:pPr>
        <w:pStyle w:val="ListBullet"/>
        <w:spacing w:after="40"/>
      </w:pPr>
      <w:r>
        <w:rPr>
          <w:b/>
        </w:rPr>
        <w:t>O2:</w:t>
      </w:r>
      <w:r>
        <w:t xml:space="preserve"> the bell and approvals button lead here. The ack-rate chart and alert events in the feed link here.</w:t>
      </w:r>
    </w:p>
    <w:p>
      <w:pPr>
        <w:pStyle w:val="ListBullet"/>
        <w:spacing w:after="40"/>
      </w:pPr>
      <w:r>
        <w:rPr>
          <w:b/>
        </w:rPr>
        <w:t>O3:</w:t>
      </w:r>
      <w:r>
        <w:t xml:space="preserve"> the village link in every item. O3's alert history rows open the matching alert here.</w:t>
      </w:r>
    </w:p>
    <w:p>
      <w:pPr>
        <w:pStyle w:val="ListBullet"/>
        <w:spacing w:after="40"/>
      </w:pPr>
      <w:r>
        <w:rPr>
          <w:b/>
        </w:rPr>
        <w:t>Field-Ack:</w:t>
      </w:r>
      <w:r>
        <w:t xml:space="preserve"> acknowledgements made by panchayat heads raise the ack counts shown here.</w:t>
      </w:r>
    </w:p>
    <w:p>
      <w:pPr>
        <w:pStyle w:val="ListBullet"/>
        <w:spacing w:after="40"/>
      </w:pPr>
      <w:r>
        <w:rPr>
          <w:b/>
        </w:rPr>
        <w:t>Telegram and SMS acknowledgements:</w:t>
      </w:r>
      <w:r>
        <w:t xml:space="preserve"> these arrive through the delivery pipeline and appear here the same way.</w:t>
      </w:r>
    </w:p>
    <w:p>
      <w:pPr>
        <w:pStyle w:val="ListBullet"/>
        <w:spacing w:after="40"/>
      </w:pPr>
      <w:r>
        <w:rPr>
          <w:b/>
        </w:rPr>
        <w:t>O6:</w:t>
      </w:r>
      <w:r>
        <w:t xml:space="preserve"> not directly linked, but photo-based trust affects the confidence shown in the guardrail badge.</w:t>
      </w:r>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│SIDEBAR │ TOP BAR                                                  │</w:t>
      </w:r>
      <w:r>
        <w:br/>
      </w:r>
      <w:r>
        <w:rPr>
          <w:rFonts w:ascii="Cascadia Mono" w:hAnsi="Cascadia Mono"/>
          <w:color w:val="37463E"/>
          <w:sz w:val="14"/>
        </w:rPr>
        <w:t>│        ├──────────────────────────────────────────────────────────┤</w:t>
      </w:r>
      <w:r>
        <w:br/>
      </w:r>
      <w:r>
        <w:rPr>
          <w:rFonts w:ascii="Cascadia Mono" w:hAnsi="Cascadia Mono"/>
          <w:color w:val="37463E"/>
          <w:sz w:val="14"/>
        </w:rPr>
        <w:t>│        │ Alerts &amp; Approvals                          ● Live       │</w:t>
      </w:r>
      <w:r>
        <w:br/>
      </w:r>
      <w:r>
        <w:rPr>
          <w:rFonts w:ascii="Cascadia Mono" w:hAnsi="Cascadia Mono"/>
          <w:color w:val="37463E"/>
          <w:sz w:val="14"/>
        </w:rPr>
        <w:t>│        │ [Approval queue (1)] [All alerts] [History]              │</w:t>
      </w:r>
      <w:r>
        <w:br/>
      </w:r>
      <w:r>
        <w:rPr>
          <w:rFonts w:ascii="Cascadia Mono" w:hAnsi="Cascadia Mono"/>
          <w:color w:val="37463E"/>
          <w:sz w:val="14"/>
        </w:rPr>
        <w:t>│        │ ┌─────────┐┌─────────┐┌─────────┐┌─────────┐             │</w:t>
      </w:r>
      <w:r>
        <w:br/>
      </w:r>
      <w:r>
        <w:rPr>
          <w:rFonts w:ascii="Cascadia Mono" w:hAnsi="Cascadia Mono"/>
          <w:color w:val="37463E"/>
          <w:sz w:val="14"/>
        </w:rPr>
        <w:t>│        │ │Awaiting ││Alerts   ││Ack rate ││Escalated│             │</w:t>
      </w:r>
      <w:r>
        <w:br/>
      </w:r>
      <w:r>
        <w:rPr>
          <w:rFonts w:ascii="Cascadia Mono" w:hAnsi="Cascadia Mono"/>
          <w:color w:val="37463E"/>
          <w:sz w:val="14"/>
        </w:rPr>
        <w:t>│        │ │approval 1││sent 12  ││ 68%    ││   2     │             │</w:t>
      </w:r>
      <w:r>
        <w:br/>
      </w:r>
      <w:r>
        <w:rPr>
          <w:rFonts w:ascii="Cascadia Mono" w:hAnsi="Cascadia Mono"/>
          <w:color w:val="37463E"/>
          <w:sz w:val="14"/>
        </w:rPr>
        <w:t>│        │ └─────────┘└─────────┘└─────────┘└─────────┘             │</w:t>
      </w:r>
      <w:r>
        <w:br/>
      </w:r>
      <w:r>
        <w:rPr>
          <w:rFonts w:ascii="Cascadia Mono" w:hAnsi="Cascadia Mono"/>
          <w:color w:val="37463E"/>
          <w:sz w:val="14"/>
        </w:rPr>
        <w:t>│        │ [Village▾][Tier▾][Status▾][Date range▾]   Clear          │</w:t>
      </w:r>
      <w:r>
        <w:br/>
      </w:r>
      <w:r>
        <w:rPr>
          <w:rFonts w:ascii="Cascadia Mono" w:hAnsi="Cascadia Mono"/>
          <w:color w:val="37463E"/>
          <w:sz w:val="14"/>
        </w:rPr>
        <w:t>│        │ ┌───────────────────────┐┌─────────────────────────────┐ │</w:t>
      </w:r>
      <w:r>
        <w:br/>
      </w:r>
      <w:r>
        <w:rPr>
          <w:rFonts w:ascii="Cascadia Mono" w:hAnsi="Cascadia Mono"/>
          <w:color w:val="37463E"/>
          <w:sz w:val="14"/>
        </w:rPr>
        <w:t>│        │ │ ▌Kasara [Evacuate]    ││ Kasara [Evacuate] Pending   │ │</w:t>
      </w:r>
      <w:r>
        <w:br/>
      </w:r>
      <w:r>
        <w:rPr>
          <w:rFonts w:ascii="Cascadia Mono" w:hAnsi="Cascadia Mono"/>
          <w:color w:val="37463E"/>
          <w:sz w:val="14"/>
        </w:rPr>
        <w:t>│        │ │ Waiting 6 min · 88%   ││ [Needs approval][Conf. 88%] │ │</w:t>
      </w:r>
      <w:r>
        <w:br/>
      </w:r>
      <w:r>
        <w:rPr>
          <w:rFonts w:ascii="Cascadia Mono" w:hAnsi="Cascadia Mono"/>
          <w:color w:val="37463E"/>
          <w:sz w:val="14"/>
        </w:rPr>
        <w:t>│        │ │ Needs officer approval││ ─────────────────────────── │ │</w:t>
      </w:r>
      <w:r>
        <w:br/>
      </w:r>
      <w:r>
        <w:rPr>
          <w:rFonts w:ascii="Cascadia Mono" w:hAnsi="Cascadia Mono"/>
          <w:color w:val="37463E"/>
          <w:sz w:val="14"/>
        </w:rPr>
        <w:t>│        │ │ [MR][EN]              ││ [Marathi|Hindi|English]     │ │</w:t>
      </w:r>
      <w:r>
        <w:br/>
      </w:r>
      <w:r>
        <w:rPr>
          <w:rFonts w:ascii="Cascadia Mono" w:hAnsi="Cascadia Mono"/>
          <w:color w:val="37463E"/>
          <w:sz w:val="14"/>
        </w:rPr>
        <w:t>│        │ ├───────────────────────┤│ ┌─────────────────────────┐ │ │</w:t>
      </w:r>
      <w:r>
        <w:br/>
      </w:r>
      <w:r>
        <w:rPr>
          <w:rFonts w:ascii="Cascadia Mono" w:hAnsi="Cascadia Mono"/>
          <w:color w:val="37463E"/>
          <w:sz w:val="14"/>
        </w:rPr>
        <w:t>│        │ │ (next pending card)   ││ │ message text preview... │ │ │</w:t>
      </w:r>
      <w:r>
        <w:br/>
      </w:r>
      <w:r>
        <w:rPr>
          <w:rFonts w:ascii="Cascadia Mono" w:hAnsi="Cascadia Mono"/>
          <w:color w:val="37463E"/>
          <w:sz w:val="14"/>
        </w:rPr>
        <w:t>│        │ │                       ││ └─────────────────────────┘ │ │</w:t>
      </w:r>
      <w:r>
        <w:br/>
      </w:r>
      <w:r>
        <w:rPr>
          <w:rFonts w:ascii="Cascadia Mono" w:hAnsi="Cascadia Mono"/>
          <w:color w:val="37463E"/>
          <w:sz w:val="14"/>
        </w:rPr>
        <w:t>│        │ │                       ││ Delivery funnel             │ │</w:t>
      </w:r>
      <w:r>
        <w:br/>
      </w:r>
      <w:r>
        <w:rPr>
          <w:rFonts w:ascii="Cascadia Mono" w:hAnsi="Cascadia Mono"/>
          <w:color w:val="37463E"/>
          <w:sz w:val="14"/>
        </w:rPr>
        <w:t>│        │ │                       ││ Sent      ██████████ 120    │ │</w:t>
      </w:r>
      <w:r>
        <w:br/>
      </w:r>
      <w:r>
        <w:rPr>
          <w:rFonts w:ascii="Cascadia Mono" w:hAnsi="Cascadia Mono"/>
          <w:color w:val="37463E"/>
          <w:sz w:val="14"/>
        </w:rPr>
        <w:t>│        │ │                       ││ Delivered ████████░░  96    │ │</w:t>
      </w:r>
      <w:r>
        <w:br/>
      </w:r>
      <w:r>
        <w:rPr>
          <w:rFonts w:ascii="Cascadia Mono" w:hAnsi="Cascadia Mono"/>
          <w:color w:val="37463E"/>
          <w:sz w:val="14"/>
        </w:rPr>
        <w:t>│        │ │                       ││ Read      ██████░░░░  70    │ │</w:t>
      </w:r>
      <w:r>
        <w:br/>
      </w:r>
      <w:r>
        <w:rPr>
          <w:rFonts w:ascii="Cascadia Mono" w:hAnsi="Cascadia Mono"/>
          <w:color w:val="37463E"/>
          <w:sz w:val="14"/>
        </w:rPr>
        <w:t>│        │ │                       ││ Ack       ████░░░░░░  48    │ │</w:t>
      </w:r>
      <w:r>
        <w:br/>
      </w:r>
      <w:r>
        <w:rPr>
          <w:rFonts w:ascii="Cascadia Mono" w:hAnsi="Cascadia Mono"/>
          <w:color w:val="37463E"/>
          <w:sz w:val="14"/>
        </w:rPr>
        <w:t>│        │ │                       ││ [TG]→[SMS]→[Call]           │ │</w:t>
      </w:r>
      <w:r>
        <w:br/>
      </w:r>
      <w:r>
        <w:rPr>
          <w:rFonts w:ascii="Cascadia Mono" w:hAnsi="Cascadia Mono"/>
          <w:color w:val="37463E"/>
          <w:sz w:val="14"/>
        </w:rPr>
        <w:t>│        │ │                       ││ Escalation timeline         │ │</w:t>
      </w:r>
      <w:r>
        <w:br/>
      </w:r>
      <w:r>
        <w:rPr>
          <w:rFonts w:ascii="Cascadia Mono" w:hAnsi="Cascadia Mono"/>
          <w:color w:val="37463E"/>
          <w:sz w:val="14"/>
        </w:rPr>
        <w:t>│        │ │                       ││ ✓ Sent ✓ SMS … Panchayat …  │ │</w:t>
      </w:r>
      <w:r>
        <w:br/>
      </w:r>
      <w:r>
        <w:rPr>
          <w:rFonts w:ascii="Cascadia Mono" w:hAnsi="Cascadia Mono"/>
          <w:color w:val="37463E"/>
          <w:sz w:val="14"/>
        </w:rPr>
        <w:t>│        │ │                       ││ ┌─────────────────────────┐ │ │</w:t>
      </w:r>
      <w:r>
        <w:br/>
      </w:r>
      <w:r>
        <w:rPr>
          <w:rFonts w:ascii="Cascadia Mono" w:hAnsi="Cascadia Mono"/>
          <w:color w:val="37463E"/>
          <w:sz w:val="14"/>
        </w:rPr>
        <w:t>│        │ │                       ││ │[Reject][Edit][Approve&amp;send]│ │</w:t>
      </w:r>
      <w:r>
        <w:br/>
      </w:r>
      <w:r>
        <w:rPr>
          <w:rFonts w:ascii="Cascadia Mono" w:hAnsi="Cascadia Mono"/>
          <w:color w:val="37463E"/>
          <w:sz w:val="14"/>
        </w:rPr>
        <w:t>│        │ └───────────────────────┘│ └─────────────────────────┘ │ │</w:t>
      </w:r>
      <w:r>
        <w:br/>
      </w:r>
      <w:r>
        <w:rPr>
          <w:rFonts w:ascii="Cascadia Mono" w:hAnsi="Cascadia Mono"/>
          <w:color w:val="37463E"/>
          <w:sz w:val="14"/>
        </w:rPr>
        <w:t>│        │                          └─────────────────────────────┘ │</w:t>
      </w:r>
      <w:r>
        <w:br/>
      </w:r>
      <w:r>
        <w:rPr>
          <w:rFonts w:ascii="Cascadia Mono" w:hAnsi="Cascadia Mono"/>
          <w:color w:val="37463E"/>
          <w:sz w:val="14"/>
        </w:rPr>
        <w:t>└────────┴──────────────────────────────────────────────────────────┘</w:t>
      </w:r>
      <w:r>
        <w:br/>
      </w:r>
      <w:r>
        <w:rPr>
          <w:rFonts w:ascii="Cascadia Mono" w:hAnsi="Cascadia Mono"/>
          <w:color w:val="37463E"/>
          <w:sz w:val="14"/>
        </w:rPr>
        <w:t xml:space="preserve"> </w:t>
      </w:r>
    </w:p>
    <w:p>
      <w:pPr>
        <w:pStyle w:val="Heading1"/>
      </w:pPr>
      <w:r>
        <w:t>O5: Resources</w:t>
      </w:r>
    </w:p>
    <w:p>
      <w:pPr>
        <w:spacing w:after="80"/>
      </w:pPr>
      <w:r>
        <w:rPr>
          <w:b/>
        </w:rPr>
        <w:t>PURPOSE</w:t>
      </w:r>
    </w:p>
    <w:p>
      <w:pPr>
        <w:spacing w:after="80"/>
      </w:pPr>
      <w:r>
        <w:t>Show where shelters, boats and medical teams are, and let the officer approve the coordinator's suggested assignments with one tap.</w:t>
      </w:r>
    </w:p>
    <w:p>
      <w:pPr>
        <w:spacing w:after="80"/>
      </w:pPr>
      <w:r>
        <w:rPr>
          <w:b/>
        </w:rPr>
        <w:t>USER</w:t>
      </w:r>
    </w:p>
    <w:p>
      <w:pPr>
        <w:spacing w:after="80"/>
      </w:pPr>
      <w:r>
        <w:t>District officer.</w:t>
      </w:r>
    </w:p>
    <w:p>
      <w:pPr>
        <w:spacing w:after="80"/>
      </w:pPr>
      <w:r>
        <w:rPr>
          <w:b/>
        </w:rPr>
        <w:t>LAYOUT</w:t>
      </w:r>
    </w:p>
    <w:p>
      <w:pPr>
        <w:spacing w:after="80"/>
      </w:pPr>
      <w:r>
        <w:t>Standard shell. The page is built from the header, a summary strip, a filter bar, then a two-column body.</w:t>
      </w:r>
    </w:p>
    <w:p>
      <w:pPr>
        <w:pStyle w:val="ListNumber"/>
        <w:spacing w:after="40"/>
      </w:pPr>
      <w:r>
        <w:t>Page header.</w:t>
      </w:r>
    </w:p>
    <w:p>
      <w:pPr>
        <w:pStyle w:val="ListNumber"/>
        <w:spacing w:after="40"/>
      </w:pPr>
      <w:r>
        <w:t>Summary strip (4 mint cards).</w:t>
      </w:r>
    </w:p>
    <w:p>
      <w:pPr>
        <w:pStyle w:val="ListNumber"/>
        <w:spacing w:after="40"/>
      </w:pPr>
      <w:r>
        <w:t>Filter bar.</w:t>
      </w:r>
    </w:p>
    <w:p>
      <w:pPr>
        <w:pStyle w:val="ListNumber"/>
        <w:spacing w:after="40"/>
      </w:pPr>
      <w:r>
        <w:t>Left (7 columns): resource map. Right (5 columns): suggestion cards stacked above the resource tabs (Shelters, Boats, Medical teams).</w:t>
      </w:r>
    </w:p>
    <w:p>
      <w:pPr>
        <w:spacing w:after="80"/>
      </w:pPr>
      <w:r>
        <w:t>The right column scrolls internally. The map stays fixed in view.</w:t>
      </w:r>
    </w:p>
    <w:p>
      <w:pPr>
        <w:spacing w:after="80"/>
      </w:pPr>
      <w:r>
        <w:rPr>
          <w:b/>
        </w:rPr>
        <w:t>NAVIGATION</w:t>
      </w:r>
    </w:p>
    <w:p>
      <w:pPr>
        <w:pStyle w:val="ListBullet"/>
        <w:spacing w:after="40"/>
      </w:pPr>
      <w:r>
        <w:t>Sidebar: Resources highlighted.</w:t>
      </w:r>
    </w:p>
    <w:p>
      <w:pPr>
        <w:pStyle w:val="ListBullet"/>
        <w:spacing w:after="40"/>
      </w:pPr>
      <w:r>
        <w:t>Village names in suggestion cards open O3.</w:t>
      </w:r>
    </w:p>
    <w:p>
      <w:pPr>
        <w:pStyle w:val="ListBullet"/>
        <w:spacing w:after="40"/>
      </w:pPr>
      <w:r>
        <w:t>When arriving from O3 "View resources", the Village filter is preset.</w:t>
      </w:r>
    </w:p>
    <w:p>
      <w:pPr>
        <w:pStyle w:val="ListBullet"/>
        <w:spacing w:after="40"/>
      </w:pPr>
      <w:r>
        <w:t>A suggestion's village marker on the map links to O3 through a popup.</w:t>
      </w:r>
    </w:p>
    <w:p>
      <w:pPr>
        <w:spacing w:after="80"/>
      </w:pPr>
      <w:r>
        <w:rPr>
          <w:b/>
        </w:rPr>
        <w:t>TOP SECTION</w:t>
      </w:r>
    </w:p>
    <w:p>
      <w:pPr>
        <w:pStyle w:val="ListBullet"/>
        <w:spacing w:after="40"/>
      </w:pPr>
      <w:r>
        <w:rPr>
          <w:b/>
        </w:rPr>
        <w:t>Header, left:</w:t>
      </w:r>
      <w:r>
        <w:t xml:space="preserve"> title "Resources". </w:t>
      </w:r>
      <w:r>
        <w:rPr>
          <w:b/>
        </w:rPr>
        <w:t>Right:</w:t>
      </w:r>
      <w:r>
        <w:t xml:space="preserve"> LiveStatusPill.</w:t>
      </w:r>
    </w:p>
    <w:p>
      <w:pPr>
        <w:pStyle w:val="ListBullet"/>
        <w:spacing w:after="40"/>
      </w:pPr>
      <w:r>
        <w:rPr>
          <w:b/>
        </w:rPr>
        <w:t>Summary strip:</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Card</w:t>
            </w:r>
          </w:p>
        </w:tc>
        <w:tc>
          <w:tcPr>
            <w:tcW w:type="dxa" w:w="4968"/>
            <w:shd w:fill="14543A"/>
          </w:tcPr>
          <w:p>
            <w:pPr>
              <w:spacing w:after="20"/>
            </w:pPr>
            <w:r/>
            <w:r>
              <w:rPr>
                <w:rFonts w:ascii="Aptos" w:hAnsi="Aptos"/>
                <w:b/>
                <w:color w:val="FFFFFF"/>
                <w:sz w:val="16"/>
              </w:rPr>
              <w:t>Content</w:t>
            </w:r>
          </w:p>
        </w:tc>
      </w:tr>
      <w:tr>
        <w:trPr>
          <w:cantSplit/>
        </w:trPr>
        <w:tc>
          <w:tcPr>
            <w:tcW w:type="dxa" w:w="4968"/>
          </w:tcPr>
          <w:p>
            <w:pPr>
              <w:spacing w:after="20"/>
            </w:pPr>
            <w:r/>
            <w:r>
              <w:rPr>
                <w:rFonts w:ascii="Aptos" w:hAnsi="Aptos"/>
                <w:b w:val="0"/>
                <w:color w:val="28342E"/>
                <w:sz w:val="16"/>
              </w:rPr>
              <w:t>Suggestions pending</w:t>
            </w:r>
          </w:p>
        </w:tc>
        <w:tc>
          <w:tcPr>
            <w:tcW w:type="dxa" w:w="4968"/>
          </w:tcPr>
          <w:p>
            <w:pPr>
              <w:spacing w:after="20"/>
            </w:pPr>
            <w:r/>
            <w:r>
              <w:rPr>
                <w:rFonts w:ascii="Aptos" w:hAnsi="Aptos"/>
                <w:b w:val="0"/>
                <w:color w:val="28342E"/>
                <w:sz w:val="16"/>
              </w:rPr>
              <w:t>Count. Mint, or tier-warning-soft when above 0.</w:t>
            </w:r>
          </w:p>
        </w:tc>
      </w:tr>
      <w:tr>
        <w:trPr>
          <w:cantSplit/>
        </w:trPr>
        <w:tc>
          <w:tcPr>
            <w:tcW w:type="dxa" w:w="4968"/>
            <w:shd w:fill="F1F7F3"/>
          </w:tcPr>
          <w:p>
            <w:pPr>
              <w:spacing w:after="20"/>
            </w:pPr>
            <w:r/>
            <w:r>
              <w:rPr>
                <w:rFonts w:ascii="Aptos" w:hAnsi="Aptos"/>
                <w:b w:val="0"/>
                <w:color w:val="28342E"/>
                <w:sz w:val="16"/>
              </w:rPr>
              <w:t>Shelters open</w:t>
            </w:r>
          </w:p>
        </w:tc>
        <w:tc>
          <w:tcPr>
            <w:tcW w:type="dxa" w:w="4968"/>
            <w:shd w:fill="F1F7F3"/>
          </w:tcPr>
          <w:p>
            <w:pPr>
              <w:spacing w:after="20"/>
            </w:pPr>
            <w:r/>
            <w:r>
              <w:rPr>
                <w:rFonts w:ascii="Aptos" w:hAnsi="Aptos"/>
                <w:b w:val="0"/>
                <w:color w:val="28342E"/>
                <w:sz w:val="16"/>
              </w:rPr>
              <w:t>"x of y open"</w:t>
            </w:r>
          </w:p>
        </w:tc>
      </w:tr>
      <w:tr>
        <w:trPr>
          <w:cantSplit/>
        </w:trPr>
        <w:tc>
          <w:tcPr>
            <w:tcW w:type="dxa" w:w="4968"/>
          </w:tcPr>
          <w:p>
            <w:pPr>
              <w:spacing w:after="20"/>
            </w:pPr>
            <w:r/>
            <w:r>
              <w:rPr>
                <w:rFonts w:ascii="Aptos" w:hAnsi="Aptos"/>
                <w:b w:val="0"/>
                <w:color w:val="28342E"/>
                <w:sz w:val="16"/>
              </w:rPr>
              <w:t>Boats available</w:t>
            </w:r>
          </w:p>
        </w:tc>
        <w:tc>
          <w:tcPr>
            <w:tcW w:type="dxa" w:w="4968"/>
          </w:tcPr>
          <w:p>
            <w:pPr>
              <w:spacing w:after="20"/>
            </w:pPr>
            <w:r/>
            <w:r>
              <w:rPr>
                <w:rFonts w:ascii="Aptos" w:hAnsi="Aptos"/>
                <w:b w:val="0"/>
                <w:color w:val="28342E"/>
                <w:sz w:val="16"/>
              </w:rPr>
              <w:t>"x of y available"</w:t>
            </w:r>
          </w:p>
        </w:tc>
      </w:tr>
      <w:tr>
        <w:trPr>
          <w:cantSplit/>
        </w:trPr>
        <w:tc>
          <w:tcPr>
            <w:tcW w:type="dxa" w:w="4968"/>
            <w:shd w:fill="F1F7F3"/>
          </w:tcPr>
          <w:p>
            <w:pPr>
              <w:spacing w:after="20"/>
            </w:pPr>
            <w:r/>
            <w:r>
              <w:rPr>
                <w:rFonts w:ascii="Aptos" w:hAnsi="Aptos"/>
                <w:b w:val="0"/>
                <w:color w:val="28342E"/>
                <w:sz w:val="16"/>
              </w:rPr>
              <w:t>Medical teams available</w:t>
            </w:r>
          </w:p>
        </w:tc>
        <w:tc>
          <w:tcPr>
            <w:tcW w:type="dxa" w:w="4968"/>
            <w:shd w:fill="F1F7F3"/>
          </w:tcPr>
          <w:p>
            <w:pPr>
              <w:spacing w:after="20"/>
            </w:pPr>
            <w:r/>
            <w:r>
              <w:rPr>
                <w:rFonts w:ascii="Aptos" w:hAnsi="Aptos"/>
                <w:b w:val="0"/>
                <w:color w:val="28342E"/>
                <w:sz w:val="16"/>
              </w:rPr>
              <w:t>"x of y available"</w:t>
            </w:r>
          </w:p>
        </w:tc>
      </w:tr>
    </w:tbl>
    <w:p/>
    <w:p>
      <w:pPr>
        <w:pStyle w:val="ListBullet"/>
        <w:spacing w:after="40"/>
      </w:pPr>
      <w:r>
        <w:rPr>
          <w:b/>
        </w:rPr>
        <w:t>Filter bar:</w:t>
      </w:r>
      <w:r>
        <w:t xml:space="preserve"> Resource type (All, Shelters, Boats, Medical teams), Status/availability Select, Village Select, </w:t>
      </w:r>
      <w:r>
        <w:rPr>
          <w:b/>
        </w:rPr>
        <w:t>Clear</w:t>
      </w:r>
      <w:r>
        <w:t>.</w:t>
      </w:r>
    </w:p>
    <w:p>
      <w:pPr>
        <w:spacing w:after="80"/>
      </w:pPr>
      <w:r>
        <w:rPr>
          <w:b/>
        </w:rPr>
        <w:t>MAIN CONTENT</w:t>
      </w:r>
    </w:p>
    <w:p>
      <w:pPr>
        <w:spacing w:after="80"/>
      </w:pPr>
      <w:r>
        <w:rPr>
          <w:b/>
        </w:rPr>
        <w:t>Map card (left, 7 columns)</w:t>
      </w:r>
    </w:p>
    <w:p>
      <w:pPr>
        <w:pStyle w:val="ListBullet"/>
        <w:spacing w:after="40"/>
      </w:pPr>
      <w:r>
        <w:rPr>
          <w:b/>
        </w:rPr>
        <w:t>Header:</w:t>
      </w:r>
      <w:r>
        <w:t xml:space="preserve"> "Resource map" with a layer ToggleGroup: Villages by tier (on), Shelters (on), Boats (on), Medical teams (on).</w:t>
      </w:r>
    </w:p>
    <w:p>
      <w:pPr>
        <w:pStyle w:val="ListBullet"/>
        <w:spacing w:after="40"/>
      </w:pPr>
      <w:r>
        <w:rPr>
          <w:b/>
        </w:rPr>
        <w:t>Markers:</w:t>
      </w:r>
      <w:r>
        <w:t xml:space="preserve"> </w:t>
      </w:r>
    </w:p>
    <w:p>
      <w:pPr>
        <w:pStyle w:val="ListBullet2"/>
        <w:spacing w:after="40"/>
      </w:pPr>
      <w:r>
        <w:t>Types differ by icon: a house for shelters, a boat for boats, a cross for medical teams.</w:t>
      </w:r>
    </w:p>
    <w:p>
      <w:pPr>
        <w:pStyle w:val="ListBullet2"/>
        <w:spacing w:after="40"/>
      </w:pPr>
      <w:r>
        <w:t>Status differs by ring and fill. Available or open is green. Assigned is a neutral grey with a small check. Unavailable, full or closed is muted grey.</w:t>
      </w:r>
    </w:p>
    <w:p>
      <w:pPr>
        <w:pStyle w:val="ListBullet2"/>
        <w:spacing w:after="40"/>
      </w:pPr>
      <w:r>
        <w:t>Red is not used for resources, because red is reserved for danger and SOS.</w:t>
      </w:r>
    </w:p>
    <w:p>
      <w:pPr>
        <w:pStyle w:val="ListBullet"/>
        <w:spacing w:after="40"/>
      </w:pPr>
      <w:r>
        <w:rPr>
          <w:b/>
        </w:rPr>
        <w:t>Village layer:</w:t>
      </w:r>
      <w:r>
        <w:t xml:space="preserve"> small tier-coloured dots, so the officer can see where need is relative to resources.</w:t>
      </w:r>
    </w:p>
    <w:p>
      <w:pPr>
        <w:pStyle w:val="ListBullet"/>
        <w:spacing w:after="40"/>
      </w:pPr>
      <w:r>
        <w:rPr>
          <w:b/>
        </w:rPr>
        <w:t>Marker popup:</w:t>
      </w:r>
      <w:r>
        <w:t xml:space="preserve"> name, type, status, location, capacity (for shelters). For villages: name, tier and a link to O3.</w:t>
      </w:r>
    </w:p>
    <w:p>
      <w:pPr>
        <w:pStyle w:val="ListBullet"/>
        <w:spacing w:after="40"/>
      </w:pPr>
      <w:r>
        <w:rPr>
          <w:b/>
        </w:rPr>
        <w:t>When a suggestion is selected:</w:t>
      </w:r>
      <w:r>
        <w:t xml:space="preserve"> the map highlights the proposed resource and the target village, draws a dashed line between them, and fits both into view.</w:t>
      </w:r>
    </w:p>
    <w:p>
      <w:pPr>
        <w:pStyle w:val="ListBullet"/>
        <w:spacing w:after="40"/>
      </w:pPr>
      <w:r>
        <w:t>A legend sits bottom-left.</w:t>
      </w:r>
    </w:p>
    <w:p>
      <w:pPr>
        <w:spacing w:after="80"/>
      </w:pPr>
      <w:r>
        <w:rPr>
          <w:b/>
        </w:rPr>
        <w:t>Suggestion cards (right column, top)</w:t>
      </w:r>
    </w:p>
    <w:p>
      <w:pPr>
        <w:pStyle w:val="ListBullet"/>
        <w:spacing w:after="40"/>
      </w:pPr>
      <w:r>
        <w:rPr>
          <w:b/>
        </w:rPr>
        <w:t>Section title:</w:t>
      </w:r>
      <w:r>
        <w:t xml:space="preserve"> "Coordinator suggestions" with a count badge.</w:t>
      </w:r>
    </w:p>
    <w:p>
      <w:pPr>
        <w:pStyle w:val="ListBullet"/>
        <w:spacing w:after="40"/>
      </w:pPr>
      <w:r>
        <w:rPr>
          <w:b/>
        </w:rPr>
        <w:t>Each card contains:</w:t>
      </w:r>
      <w:r>
        <w:t xml:space="preserve"> </w:t>
      </w:r>
    </w:p>
    <w:p>
      <w:pPr>
        <w:pStyle w:val="ListNumber2"/>
        <w:spacing w:after="40"/>
      </w:pPr>
      <w:r>
        <w:t>Header row: target village (clickable to O3) and TierBadge.</w:t>
      </w:r>
    </w:p>
    <w:p>
      <w:pPr>
        <w:pStyle w:val="ListNumber2"/>
        <w:spacing w:after="40"/>
      </w:pPr>
      <w:r>
        <w:t>A bold one-line suggestion, for example "Boat from Hub A → Shahpur".</w:t>
      </w:r>
    </w:p>
    <w:p>
      <w:pPr>
        <w:pStyle w:val="ListNumber2"/>
        <w:spacing w:after="40"/>
      </w:pPr>
      <w:r>
        <w:t>A line of facts: distance (for example "18 km") and ETA if provided [Flag 11].</w:t>
      </w:r>
    </w:p>
    <w:p>
      <w:pPr>
        <w:pStyle w:val="ListNumber2"/>
        <w:spacing w:after="40"/>
      </w:pPr>
      <w:r>
        <w:t xml:space="preserve">A short written </w:t>
      </w:r>
      <w:r>
        <w:rPr>
          <w:b/>
        </w:rPr>
        <w:t>reason</w:t>
      </w:r>
      <w:r>
        <w:t>, in normal text, one to three lines. A "Show more" link expands long text.</w:t>
      </w:r>
    </w:p>
    <w:p>
      <w:pPr>
        <w:pStyle w:val="ListNumber2"/>
        <w:spacing w:after="40"/>
      </w:pPr>
      <w:r>
        <w:t xml:space="preserve">An optional </w:t>
      </w:r>
      <w:r>
        <w:rPr>
          <w:b/>
        </w:rPr>
        <w:t>Gap</w:t>
      </w:r>
      <w:r>
        <w:t xml:space="preserve"> tag when the suggestion fills a village with no assigned boat or shelter [Flag 12].</w:t>
      </w:r>
    </w:p>
    <w:p>
      <w:pPr>
        <w:pStyle w:val="ListNumber2"/>
        <w:spacing w:after="40"/>
      </w:pPr>
      <w:r>
        <w:t xml:space="preserve">Footer: a </w:t>
      </w:r>
      <w:r>
        <w:rPr>
          <w:b/>
        </w:rPr>
        <w:t>View on map</w:t>
      </w:r>
      <w:r>
        <w:t xml:space="preserve"> text button and a primary </w:t>
      </w:r>
      <w:r>
        <w:rPr>
          <w:b/>
        </w:rPr>
        <w:t>Approve</w:t>
      </w:r>
      <w:r>
        <w:t xml:space="preserve"> button.</w:t>
      </w:r>
    </w:p>
    <w:p>
      <w:pPr>
        <w:pStyle w:val="ListBullet"/>
        <w:spacing w:after="40"/>
      </w:pPr>
      <w:r>
        <w:t>A selected card has an accent background and a left primary stripe.</w:t>
      </w:r>
    </w:p>
    <w:p>
      <w:pPr>
        <w:pStyle w:val="ListBullet"/>
        <w:spacing w:after="40"/>
      </w:pPr>
      <w:r>
        <w:rPr>
          <w:b/>
        </w:rPr>
        <w:t>After Approve:</w:t>
      </w:r>
      <w:r>
        <w:t xml:space="preserve"> the card collapses into a compact confirmation row ("Assigned. Task sent to volunteer") for a few seconds, then leaves the list. The matching resource marker changes to Assigned on the map.</w:t>
      </w:r>
    </w:p>
    <w:p>
      <w:pPr>
        <w:spacing w:after="80"/>
      </w:pPr>
      <w:r>
        <w:rPr>
          <w:b/>
        </w:rPr>
        <w:t>Resource tabs (right column, below suggestions)</w:t>
      </w:r>
    </w:p>
    <w:p>
      <w:pPr>
        <w:pStyle w:val="ListBullet"/>
        <w:spacing w:after="40"/>
      </w:pPr>
      <w:r>
        <w:t>shadcn Tabs: Shelters, Boats, Medical teams. Each is a compact table with row click selecting the marker on the map.</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Tab</w:t>
            </w:r>
          </w:p>
        </w:tc>
        <w:tc>
          <w:tcPr>
            <w:tcW w:type="dxa" w:w="4968"/>
            <w:shd w:fill="14543A"/>
          </w:tcPr>
          <w:p>
            <w:pPr>
              <w:spacing w:after="20"/>
            </w:pPr>
            <w:r/>
            <w:r>
              <w:rPr>
                <w:rFonts w:ascii="Aptos" w:hAnsi="Aptos"/>
                <w:b/>
                <w:color w:val="FFFFFF"/>
                <w:sz w:val="16"/>
              </w:rPr>
              <w:t>Columns</w:t>
            </w:r>
          </w:p>
        </w:tc>
      </w:tr>
      <w:tr>
        <w:trPr>
          <w:cantSplit/>
        </w:trPr>
        <w:tc>
          <w:tcPr>
            <w:tcW w:type="dxa" w:w="4968"/>
          </w:tcPr>
          <w:p>
            <w:pPr>
              <w:spacing w:after="20"/>
            </w:pPr>
            <w:r/>
            <w:r>
              <w:rPr>
                <w:rFonts w:ascii="Aptos" w:hAnsi="Aptos"/>
                <w:b w:val="0"/>
                <w:color w:val="28342E"/>
                <w:sz w:val="16"/>
              </w:rPr>
              <w:t>Shelters</w:t>
            </w:r>
          </w:p>
        </w:tc>
        <w:tc>
          <w:tcPr>
            <w:tcW w:type="dxa" w:w="4968"/>
          </w:tcPr>
          <w:p>
            <w:pPr>
              <w:spacing w:after="20"/>
            </w:pPr>
            <w:r/>
            <w:r>
              <w:rPr>
                <w:rFonts w:ascii="Aptos" w:hAnsi="Aptos"/>
                <w:b w:val="0"/>
                <w:color w:val="28342E"/>
                <w:sz w:val="16"/>
              </w:rPr>
              <w:t>Name, Village, Capacity, Status (Open, Full, Closed)</w:t>
            </w:r>
          </w:p>
        </w:tc>
      </w:tr>
      <w:tr>
        <w:trPr>
          <w:cantSplit/>
        </w:trPr>
        <w:tc>
          <w:tcPr>
            <w:tcW w:type="dxa" w:w="4968"/>
            <w:shd w:fill="F1F7F3"/>
          </w:tcPr>
          <w:p>
            <w:pPr>
              <w:spacing w:after="20"/>
            </w:pPr>
            <w:r/>
            <w:r>
              <w:rPr>
                <w:rFonts w:ascii="Aptos" w:hAnsi="Aptos"/>
                <w:b w:val="0"/>
                <w:color w:val="28342E"/>
                <w:sz w:val="16"/>
              </w:rPr>
              <w:t>Boats</w:t>
            </w:r>
          </w:p>
        </w:tc>
        <w:tc>
          <w:tcPr>
            <w:tcW w:type="dxa" w:w="4968"/>
            <w:shd w:fill="F1F7F3"/>
          </w:tcPr>
          <w:p>
            <w:pPr>
              <w:spacing w:after="20"/>
            </w:pPr>
            <w:r/>
            <w:r>
              <w:rPr>
                <w:rFonts w:ascii="Aptos" w:hAnsi="Aptos"/>
                <w:b w:val="0"/>
                <w:color w:val="28342E"/>
                <w:sz w:val="16"/>
              </w:rPr>
              <w:t>Name/ID, Base location, Availability, Assigned to</w:t>
            </w:r>
          </w:p>
        </w:tc>
      </w:tr>
      <w:tr>
        <w:trPr>
          <w:cantSplit/>
        </w:trPr>
        <w:tc>
          <w:tcPr>
            <w:tcW w:type="dxa" w:w="4968"/>
          </w:tcPr>
          <w:p>
            <w:pPr>
              <w:spacing w:after="20"/>
            </w:pPr>
            <w:r/>
            <w:r>
              <w:rPr>
                <w:rFonts w:ascii="Aptos" w:hAnsi="Aptos"/>
                <w:b w:val="0"/>
                <w:color w:val="28342E"/>
                <w:sz w:val="16"/>
              </w:rPr>
              <w:t>Medical teams</w:t>
            </w:r>
          </w:p>
        </w:tc>
        <w:tc>
          <w:tcPr>
            <w:tcW w:type="dxa" w:w="4968"/>
          </w:tcPr>
          <w:p>
            <w:pPr>
              <w:spacing w:after="20"/>
            </w:pPr>
            <w:r/>
            <w:r>
              <w:rPr>
                <w:rFonts w:ascii="Aptos" w:hAnsi="Aptos"/>
                <w:b w:val="0"/>
                <w:color w:val="28342E"/>
                <w:sz w:val="16"/>
              </w:rPr>
              <w:t>Name/ID, Base location, Availability, Assigned to</w:t>
            </w:r>
          </w:p>
        </w:tc>
      </w:tr>
    </w:tbl>
    <w:p/>
    <w:p>
      <w:pPr>
        <w:spacing w:after="80"/>
      </w:pPr>
      <w:r>
        <w:t>Status badges: Open uses a green soft badge, Full uses an amber soft badge, Closed uses a muted outline badge. These are status badges and are not risk tiers. Resource status is read-only on this page [Flag 13].</w:t>
      </w:r>
    </w:p>
    <w:p>
      <w:pPr>
        <w:spacing w:after="80"/>
      </w:pPr>
      <w:r>
        <w:rPr>
          <w:b/>
        </w:rPr>
        <w:t>CARDS</w:t>
      </w:r>
    </w:p>
    <w:p>
      <w:pPr>
        <w:spacing w:after="80"/>
      </w:pPr>
      <w:r>
        <w:t>Four summary cards, suggestion cards.</w:t>
      </w:r>
    </w:p>
    <w:p>
      <w:pPr>
        <w:spacing w:after="80"/>
      </w:pPr>
      <w:r>
        <w:rPr>
          <w:b/>
        </w:rPr>
        <w:t>TABLES</w:t>
      </w:r>
    </w:p>
    <w:p>
      <w:pPr>
        <w:spacing w:after="80"/>
      </w:pPr>
      <w:r>
        <w:t>Shelters, Boats and Medical teams tables.</w:t>
      </w:r>
    </w:p>
    <w:p>
      <w:pPr>
        <w:spacing w:after="80"/>
      </w:pPr>
      <w:r>
        <w:rPr>
          <w:b/>
        </w:rPr>
        <w:t>CHARTS</w:t>
      </w:r>
    </w:p>
    <w:p>
      <w:pPr>
        <w:spacing w:after="80"/>
      </w:pPr>
      <w:r>
        <w:t>None.</w:t>
      </w:r>
    </w:p>
    <w:p>
      <w:pPr>
        <w:spacing w:after="80"/>
      </w:pPr>
      <w:r>
        <w:rPr>
          <w:b/>
        </w:rPr>
        <w:t>MAPS</w:t>
      </w:r>
    </w:p>
    <w:p>
      <w:pPr>
        <w:spacing w:after="80"/>
      </w:pPr>
      <w:r>
        <w:t>One MapLibre map with village, shelter, boat and medical-team layers, plus a dashed assignment line for the selected suggestion.</w:t>
      </w:r>
    </w:p>
    <w:p>
      <w:pPr>
        <w:spacing w:after="80"/>
      </w:pPr>
      <w:r>
        <w:rPr>
          <w:b/>
        </w:rPr>
        <w:t>FILTERS</w:t>
      </w:r>
    </w:p>
    <w:p>
      <w:pPr>
        <w:spacing w:after="80"/>
      </w:pPr>
      <w:r>
        <w:t>Resource type, status, village, map layer toggles. The resource-type filter also switches the active tab in the right column.</w:t>
      </w:r>
    </w:p>
    <w:p>
      <w:pPr>
        <w:spacing w:after="80"/>
      </w:pPr>
      <w:r>
        <w:rPr>
          <w:b/>
        </w:rPr>
        <w:t>BUTTONS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Button</w:t>
            </w:r>
          </w:p>
        </w:tc>
        <w:tc>
          <w:tcPr>
            <w:tcW w:type="dxa" w:w="3312"/>
            <w:shd w:fill="14543A"/>
          </w:tcPr>
          <w:p>
            <w:pPr>
              <w:spacing w:after="20"/>
            </w:pPr>
            <w:r/>
            <w:r>
              <w:rPr>
                <w:rFonts w:ascii="Aptos" w:hAnsi="Aptos"/>
                <w:b/>
                <w:color w:val="FFFFFF"/>
                <w:sz w:val="16"/>
              </w:rPr>
              <w:t>Style</w:t>
            </w:r>
          </w:p>
        </w:tc>
        <w:tc>
          <w:tcPr>
            <w:tcW w:type="dxa" w:w="3312"/>
            <w:shd w:fill="14543A"/>
          </w:tcPr>
          <w:p>
            <w:pPr>
              <w:spacing w:after="20"/>
            </w:pPr>
            <w:r/>
            <w:r>
              <w:rPr>
                <w:rFonts w:ascii="Aptos" w:hAnsi="Aptos"/>
                <w:b/>
                <w:color w:val="FFFFFF"/>
                <w:sz w:val="16"/>
              </w:rPr>
              <w:t>Action</w:t>
            </w:r>
          </w:p>
        </w:tc>
      </w:tr>
      <w:tr>
        <w:trPr>
          <w:cantSplit/>
        </w:trPr>
        <w:tc>
          <w:tcPr>
            <w:tcW w:type="dxa" w:w="3312"/>
          </w:tcPr>
          <w:p>
            <w:pPr>
              <w:spacing w:after="20"/>
            </w:pPr>
            <w:r/>
            <w:r>
              <w:rPr>
                <w:rFonts w:ascii="Aptos" w:hAnsi="Aptos"/>
                <w:b w:val="0"/>
                <w:color w:val="28342E"/>
                <w:sz w:val="16"/>
              </w:rPr>
              <w:t>**Approve**</w:t>
            </w:r>
          </w:p>
        </w:tc>
        <w:tc>
          <w:tcPr>
            <w:tcW w:type="dxa" w:w="3312"/>
          </w:tcPr>
          <w:p>
            <w:pPr>
              <w:spacing w:after="20"/>
            </w:pPr>
            <w:r/>
            <w:r>
              <w:rPr>
                <w:rFonts w:ascii="Aptos" w:hAnsi="Aptos"/>
                <w:b w:val="0"/>
                <w:color w:val="28342E"/>
                <w:sz w:val="16"/>
              </w:rPr>
              <w:t>Primary, in each suggestion card</w:t>
            </w:r>
          </w:p>
        </w:tc>
        <w:tc>
          <w:tcPr>
            <w:tcW w:type="dxa" w:w="3312"/>
          </w:tcPr>
          <w:p>
            <w:pPr>
              <w:spacing w:after="20"/>
            </w:pPr>
            <w:r/>
            <w:r>
              <w:rPr>
                <w:rFonts w:ascii="Aptos" w:hAnsi="Aptos"/>
                <w:b w:val="0"/>
                <w:color w:val="28342E"/>
                <w:sz w:val="16"/>
              </w:rPr>
              <w:t>Sends the approval for that suggestion. No confirmation dialog, because the brief calls for one tap. A toast with **Undo** is not provided, since assignments trigger a message to a volunteer.</w:t>
            </w:r>
          </w:p>
        </w:tc>
      </w:tr>
      <w:tr>
        <w:trPr>
          <w:cantSplit/>
        </w:trPr>
        <w:tc>
          <w:tcPr>
            <w:tcW w:type="dxa" w:w="3312"/>
            <w:shd w:fill="F1F7F3"/>
          </w:tcPr>
          <w:p>
            <w:pPr>
              <w:spacing w:after="20"/>
            </w:pPr>
            <w:r/>
            <w:r>
              <w:rPr>
                <w:rFonts w:ascii="Aptos" w:hAnsi="Aptos"/>
                <w:b w:val="0"/>
                <w:color w:val="28342E"/>
                <w:sz w:val="16"/>
              </w:rPr>
              <w:t>View on map</w:t>
            </w:r>
          </w:p>
        </w:tc>
        <w:tc>
          <w:tcPr>
            <w:tcW w:type="dxa" w:w="3312"/>
            <w:shd w:fill="F1F7F3"/>
          </w:tcPr>
          <w:p>
            <w:pPr>
              <w:spacing w:after="20"/>
            </w:pPr>
            <w:r/>
            <w:r>
              <w:rPr>
                <w:rFonts w:ascii="Aptos" w:hAnsi="Aptos"/>
                <w:b w:val="0"/>
                <w:color w:val="28342E"/>
                <w:sz w:val="16"/>
              </w:rPr>
              <w:t>Text</w:t>
            </w:r>
          </w:p>
        </w:tc>
        <w:tc>
          <w:tcPr>
            <w:tcW w:type="dxa" w:w="3312"/>
            <w:shd w:fill="F1F7F3"/>
          </w:tcPr>
          <w:p>
            <w:pPr>
              <w:spacing w:after="20"/>
            </w:pPr>
            <w:r/>
            <w:r>
              <w:rPr>
                <w:rFonts w:ascii="Aptos" w:hAnsi="Aptos"/>
                <w:b w:val="0"/>
                <w:color w:val="28342E"/>
                <w:sz w:val="16"/>
              </w:rPr>
              <w:t>Highlights the pair on the map</w:t>
            </w:r>
          </w:p>
        </w:tc>
      </w:tr>
      <w:tr>
        <w:trPr>
          <w:cantSplit/>
        </w:trPr>
        <w:tc>
          <w:tcPr>
            <w:tcW w:type="dxa" w:w="3312"/>
          </w:tcPr>
          <w:p>
            <w:pPr>
              <w:spacing w:after="20"/>
            </w:pPr>
            <w:r/>
            <w:r>
              <w:rPr>
                <w:rFonts w:ascii="Aptos" w:hAnsi="Aptos"/>
                <w:b w:val="0"/>
                <w:color w:val="28342E"/>
                <w:sz w:val="16"/>
              </w:rPr>
              <w:t>Clear</w:t>
            </w:r>
          </w:p>
        </w:tc>
        <w:tc>
          <w:tcPr>
            <w:tcW w:type="dxa" w:w="3312"/>
          </w:tcPr>
          <w:p>
            <w:pPr>
              <w:spacing w:after="20"/>
            </w:pPr>
            <w:r/>
            <w:r>
              <w:rPr>
                <w:rFonts w:ascii="Aptos" w:hAnsi="Aptos"/>
                <w:b w:val="0"/>
                <w:color w:val="28342E"/>
                <w:sz w:val="16"/>
              </w:rPr>
              <w:t>Text</w:t>
            </w:r>
          </w:p>
        </w:tc>
        <w:tc>
          <w:tcPr>
            <w:tcW w:type="dxa" w:w="3312"/>
          </w:tcPr>
          <w:p>
            <w:pPr>
              <w:spacing w:after="20"/>
            </w:pPr>
            <w:r/>
            <w:r>
              <w:rPr>
                <w:rFonts w:ascii="Aptos" w:hAnsi="Aptos"/>
                <w:b w:val="0"/>
                <w:color w:val="28342E"/>
                <w:sz w:val="16"/>
              </w:rPr>
              <w:t>Resets filters</w:t>
            </w:r>
          </w:p>
        </w:tc>
      </w:tr>
      <w:tr>
        <w:trPr>
          <w:cantSplit/>
        </w:trPr>
        <w:tc>
          <w:tcPr>
            <w:tcW w:type="dxa" w:w="3312"/>
            <w:shd w:fill="F1F7F3"/>
          </w:tcPr>
          <w:p>
            <w:pPr>
              <w:spacing w:after="20"/>
            </w:pPr>
            <w:r/>
            <w:r>
              <w:rPr>
                <w:rFonts w:ascii="Aptos" w:hAnsi="Aptos"/>
                <w:b w:val="0"/>
                <w:color w:val="28342E"/>
                <w:sz w:val="16"/>
              </w:rPr>
              <w:t>Retry</w:t>
            </w:r>
          </w:p>
        </w:tc>
        <w:tc>
          <w:tcPr>
            <w:tcW w:type="dxa" w:w="3312"/>
            <w:shd w:fill="F1F7F3"/>
          </w:tcPr>
          <w:p>
            <w:pPr>
              <w:spacing w:after="20"/>
            </w:pPr>
            <w:r/>
            <w:r>
              <w:rPr>
                <w:rFonts w:ascii="Aptos" w:hAnsi="Aptos"/>
                <w:b w:val="0"/>
                <w:color w:val="28342E"/>
                <w:sz w:val="16"/>
              </w:rPr>
              <w:t>Text</w:t>
            </w:r>
          </w:p>
        </w:tc>
        <w:tc>
          <w:tcPr>
            <w:tcW w:type="dxa" w:w="3312"/>
            <w:shd w:fill="F1F7F3"/>
          </w:tcPr>
          <w:p>
            <w:pPr>
              <w:spacing w:after="20"/>
            </w:pPr>
            <w:r/>
            <w:r>
              <w:rPr>
                <w:rFonts w:ascii="Aptos" w:hAnsi="Aptos"/>
                <w:b w:val="0"/>
                <w:color w:val="28342E"/>
                <w:sz w:val="16"/>
              </w:rPr>
              <w:t>Re-fetch the failed block</w:t>
            </w:r>
          </w:p>
        </w:tc>
      </w:tr>
    </w:tbl>
    <w:p/>
    <w:p>
      <w:pPr>
        <w:spacing w:after="80"/>
      </w:pPr>
      <w:r>
        <w:rPr>
          <w:b/>
        </w:rPr>
        <w:t>ACTIONS</w:t>
      </w:r>
    </w:p>
    <w:p>
      <w:pPr>
        <w:pStyle w:val="ListBullet"/>
        <w:spacing w:after="40"/>
      </w:pPr>
      <w:r>
        <w:rPr>
          <w:b/>
        </w:rPr>
        <w:t>Approve suggestion:</w:t>
      </w:r>
      <w:r>
        <w:t xml:space="preserve"> sends the approval of the suggestion (stored in resource_suggestions). After success, the resource becomes Assigned and a task is created and sent to the volunteer or panchayat (Features 13, 20) [Flag 14].</w:t>
      </w:r>
    </w:p>
    <w:p>
      <w:pPr>
        <w:pStyle w:val="ListBullet"/>
        <w:spacing w:after="40"/>
      </w:pPr>
      <w:r>
        <w:t>During submission, disable the button and show a spinner.</w:t>
      </w:r>
    </w:p>
    <w:p>
      <w:pPr>
        <w:pStyle w:val="ListBullet"/>
        <w:spacing w:after="40"/>
      </w:pPr>
      <w:r>
        <w:t>On failure, restore the button and show an inline error on the card.</w:t>
      </w:r>
    </w:p>
    <w:p>
      <w:pPr>
        <w:pStyle w:val="ListBullet"/>
        <w:spacing w:after="40"/>
      </w:pPr>
      <w:r>
        <w:t xml:space="preserve">A </w:t>
      </w:r>
      <w:r>
        <w:rPr>
          <w:b/>
        </w:rPr>
        <w:t>Dismiss</w:t>
      </w:r>
      <w:r>
        <w:t xml:space="preserve"> action is not included because the source documents define only approval [Flag 14].</w:t>
      </w:r>
    </w:p>
    <w:p>
      <w:pPr>
        <w:spacing w:after="80"/>
      </w:pPr>
      <w:r>
        <w:rPr>
          <w:b/>
        </w:rPr>
        <w:t>STATES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14543A"/>
          </w:tcPr>
          <w:p>
            <w:pPr>
              <w:spacing w:after="20"/>
            </w:pPr>
            <w:r/>
            <w:r>
              <w:rPr>
                <w:rFonts w:ascii="Aptos" w:hAnsi="Aptos"/>
                <w:b/>
                <w:color w:val="FFFFFF"/>
                <w:sz w:val="16"/>
              </w:rPr>
              <w:t>Area</w:t>
            </w:r>
          </w:p>
        </w:tc>
        <w:tc>
          <w:tcPr>
            <w:tcW w:type="dxa" w:w="2484"/>
            <w:shd w:fill="14543A"/>
          </w:tcPr>
          <w:p>
            <w:pPr>
              <w:spacing w:after="20"/>
            </w:pPr>
            <w:r/>
            <w:r>
              <w:rPr>
                <w:rFonts w:ascii="Aptos" w:hAnsi="Aptos"/>
                <w:b/>
                <w:color w:val="FFFFFF"/>
                <w:sz w:val="16"/>
              </w:rPr>
              <w:t>Loading</w:t>
            </w:r>
          </w:p>
        </w:tc>
        <w:tc>
          <w:tcPr>
            <w:tcW w:type="dxa" w:w="2484"/>
            <w:shd w:fill="14543A"/>
          </w:tcPr>
          <w:p>
            <w:pPr>
              <w:spacing w:after="20"/>
            </w:pPr>
            <w:r/>
            <w:r>
              <w:rPr>
                <w:rFonts w:ascii="Aptos" w:hAnsi="Aptos"/>
                <w:b/>
                <w:color w:val="FFFFFF"/>
                <w:sz w:val="16"/>
              </w:rPr>
              <w:t>Empty</w:t>
            </w:r>
          </w:p>
        </w:tc>
        <w:tc>
          <w:tcPr>
            <w:tcW w:type="dxa" w:w="2484"/>
            <w:shd w:fill="14543A"/>
          </w:tcPr>
          <w:p>
            <w:pPr>
              <w:spacing w:after="20"/>
            </w:pPr>
            <w:r/>
            <w:r>
              <w:rPr>
                <w:rFonts w:ascii="Aptos" w:hAnsi="Aptos"/>
                <w:b/>
                <w:color w:val="FFFFFF"/>
                <w:sz w:val="16"/>
              </w:rPr>
              <w:t>Error</w:t>
            </w:r>
          </w:p>
        </w:tc>
      </w:tr>
      <w:tr>
        <w:trPr>
          <w:cantSplit/>
        </w:trPr>
        <w:tc>
          <w:tcPr>
            <w:tcW w:type="dxa" w:w="2484"/>
          </w:tcPr>
          <w:p>
            <w:pPr>
              <w:spacing w:after="20"/>
            </w:pPr>
            <w:r/>
            <w:r>
              <w:rPr>
                <w:rFonts w:ascii="Aptos" w:hAnsi="Aptos"/>
                <w:b w:val="0"/>
                <w:color w:val="28342E"/>
                <w:sz w:val="16"/>
              </w:rPr>
              <w:t>Summary strip</w:t>
            </w:r>
          </w:p>
        </w:tc>
        <w:tc>
          <w:tcPr>
            <w:tcW w:type="dxa" w:w="2484"/>
          </w:tcPr>
          <w:p>
            <w:pPr>
              <w:spacing w:after="20"/>
            </w:pPr>
            <w:r/>
            <w:r>
              <w:rPr>
                <w:rFonts w:ascii="Aptos" w:hAnsi="Aptos"/>
                <w:b w:val="0"/>
                <w:color w:val="28342E"/>
                <w:sz w:val="16"/>
              </w:rPr>
              <w:t>Skeleton</w:t>
            </w:r>
          </w:p>
        </w:tc>
        <w:tc>
          <w:tcPr>
            <w:tcW w:type="dxa" w:w="2484"/>
          </w:tcPr>
          <w:p>
            <w:pPr>
              <w:spacing w:after="20"/>
            </w:pPr>
            <w:r/>
            <w:r>
              <w:rPr>
                <w:rFonts w:ascii="Aptos" w:hAnsi="Aptos"/>
                <w:b w:val="0"/>
                <w:color w:val="28342E"/>
                <w:sz w:val="16"/>
              </w:rPr>
              <w:t>Zeroes shown</w:t>
            </w:r>
          </w:p>
        </w:tc>
        <w:tc>
          <w:tcPr>
            <w:tcW w:type="dxa" w:w="2484"/>
          </w:tcPr>
          <w:p>
            <w:pPr>
              <w:spacing w:after="20"/>
            </w:pPr>
            <w:r/>
            <w:r>
              <w:rPr>
                <w:rFonts w:ascii="Aptos" w:hAnsi="Aptos"/>
                <w:b w:val="0"/>
                <w:color w:val="28342E"/>
                <w:sz w:val="16"/>
              </w:rPr>
              <w:t>Card-level "Unavailable"</w:t>
            </w:r>
          </w:p>
        </w:tc>
      </w:tr>
      <w:tr>
        <w:trPr>
          <w:cantSplit/>
        </w:trPr>
        <w:tc>
          <w:tcPr>
            <w:tcW w:type="dxa" w:w="2484"/>
            <w:shd w:fill="F1F7F3"/>
          </w:tcPr>
          <w:p>
            <w:pPr>
              <w:spacing w:after="20"/>
            </w:pPr>
            <w:r/>
            <w:r>
              <w:rPr>
                <w:rFonts w:ascii="Aptos" w:hAnsi="Aptos"/>
                <w:b w:val="0"/>
                <w:color w:val="28342E"/>
                <w:sz w:val="16"/>
              </w:rPr>
              <w:t>Map</w:t>
            </w:r>
          </w:p>
        </w:tc>
        <w:tc>
          <w:tcPr>
            <w:tcW w:type="dxa" w:w="2484"/>
            <w:shd w:fill="F1F7F3"/>
          </w:tcPr>
          <w:p>
            <w:pPr>
              <w:spacing w:after="20"/>
            </w:pPr>
            <w:r/>
            <w:r>
              <w:rPr>
                <w:rFonts w:ascii="Aptos" w:hAnsi="Aptos"/>
                <w:b w:val="0"/>
                <w:color w:val="28342E"/>
                <w:sz w:val="16"/>
              </w:rPr>
              <w:t>Skeleton</w:t>
            </w:r>
          </w:p>
        </w:tc>
        <w:tc>
          <w:tcPr>
            <w:tcW w:type="dxa" w:w="2484"/>
            <w:shd w:fill="F1F7F3"/>
          </w:tcPr>
          <w:p>
            <w:pPr>
              <w:spacing w:after="20"/>
            </w:pPr>
            <w:r/>
            <w:r>
              <w:rPr>
                <w:rFonts w:ascii="Aptos" w:hAnsi="Aptos"/>
                <w:b w:val="0"/>
                <w:color w:val="28342E"/>
                <w:sz w:val="16"/>
              </w:rPr>
              <w:t>"No resources registered yet."</w:t>
            </w:r>
          </w:p>
        </w:tc>
        <w:tc>
          <w:tcPr>
            <w:tcW w:type="dxa" w:w="2484"/>
            <w:shd w:fill="F1F7F3"/>
          </w:tcPr>
          <w:p>
            <w:pPr>
              <w:spacing w:after="20"/>
            </w:pPr>
            <w:r/>
            <w:r>
              <w:rPr>
                <w:rFonts w:ascii="Aptos" w:hAnsi="Aptos"/>
                <w:b w:val="0"/>
                <w:color w:val="28342E"/>
                <w:sz w:val="16"/>
              </w:rPr>
              <w:t>Retry</w:t>
            </w:r>
          </w:p>
        </w:tc>
      </w:tr>
      <w:tr>
        <w:trPr>
          <w:cantSplit/>
        </w:trPr>
        <w:tc>
          <w:tcPr>
            <w:tcW w:type="dxa" w:w="2484"/>
          </w:tcPr>
          <w:p>
            <w:pPr>
              <w:spacing w:after="20"/>
            </w:pPr>
            <w:r/>
            <w:r>
              <w:rPr>
                <w:rFonts w:ascii="Aptos" w:hAnsi="Aptos"/>
                <w:b w:val="0"/>
                <w:color w:val="28342E"/>
                <w:sz w:val="16"/>
              </w:rPr>
              <w:t>Suggestions</w:t>
            </w:r>
          </w:p>
        </w:tc>
        <w:tc>
          <w:tcPr>
            <w:tcW w:type="dxa" w:w="2484"/>
          </w:tcPr>
          <w:p>
            <w:pPr>
              <w:spacing w:after="20"/>
            </w:pPr>
            <w:r/>
            <w:r>
              <w:rPr>
                <w:rFonts w:ascii="Aptos" w:hAnsi="Aptos"/>
                <w:b w:val="0"/>
                <w:color w:val="28342E"/>
                <w:sz w:val="16"/>
              </w:rPr>
              <w:t>2 skeleton cards</w:t>
            </w:r>
          </w:p>
        </w:tc>
        <w:tc>
          <w:tcPr>
            <w:tcW w:type="dxa" w:w="2484"/>
          </w:tcPr>
          <w:p>
            <w:pPr>
              <w:spacing w:after="20"/>
            </w:pPr>
            <w:r/>
            <w:r>
              <w:rPr>
                <w:rFonts w:ascii="Aptos" w:hAnsi="Aptos"/>
                <w:b w:val="0"/>
                <w:color w:val="28342E"/>
                <w:sz w:val="16"/>
              </w:rPr>
              <w:t>"No suggestions right now. Resources match current needs."</w:t>
            </w:r>
          </w:p>
        </w:tc>
        <w:tc>
          <w:tcPr>
            <w:tcW w:type="dxa" w:w="2484"/>
          </w:tcPr>
          <w:p>
            <w:pPr>
              <w:spacing w:after="20"/>
            </w:pPr>
            <w:r/>
            <w:r>
              <w:rPr>
                <w:rFonts w:ascii="Aptos" w:hAnsi="Aptos"/>
                <w:b w:val="0"/>
                <w:color w:val="28342E"/>
                <w:sz w:val="16"/>
              </w:rPr>
              <w:t>Retry</w:t>
            </w:r>
          </w:p>
        </w:tc>
      </w:tr>
      <w:tr>
        <w:trPr>
          <w:cantSplit/>
        </w:trPr>
        <w:tc>
          <w:tcPr>
            <w:tcW w:type="dxa" w:w="2484"/>
            <w:shd w:fill="F1F7F3"/>
          </w:tcPr>
          <w:p>
            <w:pPr>
              <w:spacing w:after="20"/>
            </w:pPr>
            <w:r/>
            <w:r>
              <w:rPr>
                <w:rFonts w:ascii="Aptos" w:hAnsi="Aptos"/>
                <w:b w:val="0"/>
                <w:color w:val="28342E"/>
                <w:sz w:val="16"/>
              </w:rPr>
              <w:t>Resource tables</w:t>
            </w:r>
          </w:p>
        </w:tc>
        <w:tc>
          <w:tcPr>
            <w:tcW w:type="dxa" w:w="2484"/>
            <w:shd w:fill="F1F7F3"/>
          </w:tcPr>
          <w:p>
            <w:pPr>
              <w:spacing w:after="20"/>
            </w:pPr>
            <w:r/>
            <w:r>
              <w:rPr>
                <w:rFonts w:ascii="Aptos" w:hAnsi="Aptos"/>
                <w:b w:val="0"/>
                <w:color w:val="28342E"/>
                <w:sz w:val="16"/>
              </w:rPr>
              <w:t>Skeleton rows</w:t>
            </w:r>
          </w:p>
        </w:tc>
        <w:tc>
          <w:tcPr>
            <w:tcW w:type="dxa" w:w="2484"/>
            <w:shd w:fill="F1F7F3"/>
          </w:tcPr>
          <w:p>
            <w:pPr>
              <w:spacing w:after="20"/>
            </w:pPr>
            <w:r/>
            <w:r>
              <w:rPr>
                <w:rFonts w:ascii="Aptos" w:hAnsi="Aptos"/>
                <w:b w:val="0"/>
                <w:color w:val="28342E"/>
                <w:sz w:val="16"/>
              </w:rPr>
              <w:t>"No resources match these filters."</w:t>
            </w:r>
          </w:p>
        </w:tc>
        <w:tc>
          <w:tcPr>
            <w:tcW w:type="dxa" w:w="2484"/>
            <w:shd w:fill="F1F7F3"/>
          </w:tcPr>
          <w:p>
            <w:pPr>
              <w:spacing w:after="20"/>
            </w:pPr>
            <w:r/>
            <w:r>
              <w:rPr>
                <w:rFonts w:ascii="Aptos" w:hAnsi="Aptos"/>
                <w:b w:val="0"/>
                <w:color w:val="28342E"/>
                <w:sz w:val="16"/>
              </w:rPr>
              <w:t>Retry</w:t>
            </w:r>
          </w:p>
        </w:tc>
      </w:tr>
      <w:tr>
        <w:trPr>
          <w:cantSplit/>
        </w:trPr>
        <w:tc>
          <w:tcPr>
            <w:tcW w:type="dxa" w:w="2484"/>
          </w:tcPr>
          <w:p>
            <w:pPr>
              <w:spacing w:after="20"/>
            </w:pPr>
            <w:r/>
            <w:r>
              <w:rPr>
                <w:rFonts w:ascii="Aptos" w:hAnsi="Aptos"/>
                <w:b w:val="0"/>
                <w:color w:val="28342E"/>
                <w:sz w:val="16"/>
              </w:rPr>
              <w:t>Suggestion stale</w:t>
            </w:r>
          </w:p>
        </w:tc>
        <w:tc>
          <w:tcPr>
            <w:tcW w:type="dxa" w:w="2484"/>
          </w:tcPr>
          <w:p>
            <w:pPr>
              <w:spacing w:after="20"/>
            </w:pPr>
            <w:r/>
            <w:r>
              <w:rPr>
                <w:rFonts w:ascii="Aptos" w:hAnsi="Aptos"/>
                <w:b w:val="0"/>
                <w:color w:val="28342E"/>
                <w:sz w:val="16"/>
              </w:rPr>
              <w:t>n/a</w:t>
            </w:r>
          </w:p>
        </w:tc>
        <w:tc>
          <w:tcPr>
            <w:tcW w:type="dxa" w:w="2484"/>
          </w:tcPr>
          <w:p>
            <w:pPr>
              <w:spacing w:after="20"/>
            </w:pPr>
            <w:r/>
            <w:r>
              <w:rPr>
                <w:rFonts w:ascii="Aptos" w:hAnsi="Aptos"/>
                <w:b w:val="0"/>
                <w:color w:val="28342E"/>
                <w:sz w:val="16"/>
              </w:rPr>
              <w:t>n/a</w:t>
            </w:r>
          </w:p>
        </w:tc>
        <w:tc>
          <w:tcPr>
            <w:tcW w:type="dxa" w:w="2484"/>
          </w:tcPr>
          <w:p>
            <w:pPr>
              <w:spacing w:after="20"/>
            </w:pPr>
            <w:r/>
            <w:r>
              <w:rPr>
                <w:rFonts w:ascii="Aptos" w:hAnsi="Aptos"/>
                <w:b w:val="0"/>
                <w:color w:val="28342E"/>
                <w:sz w:val="16"/>
              </w:rPr>
              <w:t>If the resource was assigned elsewhere before approval, show "This suggestion is no longer available" and refresh.</w:t>
            </w:r>
          </w:p>
        </w:tc>
      </w:tr>
      <w:tr>
        <w:trPr>
          <w:cantSplit/>
        </w:trPr>
        <w:tc>
          <w:tcPr>
            <w:tcW w:type="dxa" w:w="2484"/>
            <w:shd w:fill="F1F7F3"/>
          </w:tcPr>
          <w:p>
            <w:pPr>
              <w:spacing w:after="20"/>
            </w:pPr>
            <w:r/>
            <w:r>
              <w:rPr>
                <w:rFonts w:ascii="Aptos" w:hAnsi="Aptos"/>
                <w:b w:val="0"/>
                <w:color w:val="28342E"/>
                <w:sz w:val="16"/>
              </w:rPr>
              <w:t>Approve success</w:t>
            </w:r>
          </w:p>
        </w:tc>
        <w:tc>
          <w:tcPr>
            <w:tcW w:type="dxa" w:w="2484"/>
            <w:shd w:fill="F1F7F3"/>
          </w:tcPr>
          <w:p>
            <w:pPr>
              <w:spacing w:after="20"/>
            </w:pPr>
            <w:r/>
            <w:r>
              <w:rPr>
                <w:rFonts w:ascii="Aptos" w:hAnsi="Aptos"/>
                <w:b w:val="0"/>
                <w:color w:val="28342E"/>
                <w:sz w:val="16"/>
              </w:rPr>
              <w:t>n/a</w:t>
            </w:r>
          </w:p>
        </w:tc>
        <w:tc>
          <w:tcPr>
            <w:tcW w:type="dxa" w:w="2484"/>
            <w:shd w:fill="F1F7F3"/>
          </w:tcPr>
          <w:p>
            <w:pPr>
              <w:spacing w:after="20"/>
            </w:pPr>
            <w:r/>
            <w:r>
              <w:rPr>
                <w:rFonts w:ascii="Aptos" w:hAnsi="Aptos"/>
                <w:b w:val="0"/>
                <w:color w:val="28342E"/>
                <w:sz w:val="16"/>
              </w:rPr>
              <w:t>n/a</w:t>
            </w:r>
          </w:p>
        </w:tc>
        <w:tc>
          <w:tcPr>
            <w:tcW w:type="dxa" w:w="2484"/>
            <w:shd w:fill="F1F7F3"/>
          </w:tcPr>
          <w:p>
            <w:pPr>
              <w:spacing w:after="20"/>
            </w:pPr>
            <w:r/>
            <w:r>
              <w:rPr>
                <w:rFonts w:ascii="Aptos" w:hAnsi="Aptos"/>
                <w:b w:val="0"/>
                <w:color w:val="28342E"/>
                <w:sz w:val="16"/>
              </w:rPr>
              <w:t>n/a (toast and card collapses)</w:t>
            </w:r>
          </w:p>
        </w:tc>
      </w:tr>
    </w:tbl>
    <w:p/>
    <w:p>
      <w:pPr>
        <w:spacing w:after="80"/>
      </w:pPr>
      <w:r>
        <w:rPr>
          <w:b/>
        </w:rPr>
        <w:t>DATA</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UI element</w:t>
            </w:r>
          </w:p>
        </w:tc>
        <w:tc>
          <w:tcPr>
            <w:tcW w:type="dxa" w:w="3312"/>
            <w:shd w:fill="14543A"/>
          </w:tcPr>
          <w:p>
            <w:pPr>
              <w:spacing w:after="20"/>
            </w:pPr>
            <w:r/>
            <w:r>
              <w:rPr>
                <w:rFonts w:ascii="Aptos" w:hAnsi="Aptos"/>
                <w:b/>
                <w:color w:val="FFFFFF"/>
                <w:sz w:val="16"/>
              </w:rPr>
              <w:t>Data received</w:t>
            </w:r>
          </w:p>
        </w:tc>
        <w:tc>
          <w:tcPr>
            <w:tcW w:type="dxa" w:w="3312"/>
            <w:shd w:fill="14543A"/>
          </w:tcPr>
          <w:p>
            <w:pPr>
              <w:spacing w:after="20"/>
            </w:pPr>
            <w:r/>
            <w:r>
              <w:rPr>
                <w:rFonts w:ascii="Aptos" w:hAnsi="Aptos"/>
                <w:b/>
                <w:color w:val="FFFFFF"/>
                <w:sz w:val="16"/>
              </w:rPr>
              <w:t>Source</w:t>
            </w:r>
          </w:p>
        </w:tc>
      </w:tr>
      <w:tr>
        <w:trPr>
          <w:cantSplit/>
        </w:trPr>
        <w:tc>
          <w:tcPr>
            <w:tcW w:type="dxa" w:w="3312"/>
          </w:tcPr>
          <w:p>
            <w:pPr>
              <w:spacing w:after="20"/>
            </w:pPr>
            <w:r/>
            <w:r>
              <w:rPr>
                <w:rFonts w:ascii="Aptos" w:hAnsi="Aptos"/>
                <w:b w:val="0"/>
                <w:color w:val="28342E"/>
                <w:sz w:val="16"/>
              </w:rPr>
              <w:t>Shelter markers and table</w:t>
            </w:r>
          </w:p>
        </w:tc>
        <w:tc>
          <w:tcPr>
            <w:tcW w:type="dxa" w:w="3312"/>
          </w:tcPr>
          <w:p>
            <w:pPr>
              <w:spacing w:after="20"/>
            </w:pPr>
            <w:r/>
            <w:r>
              <w:rPr>
                <w:rFonts w:ascii="Aptos" w:hAnsi="Aptos"/>
                <w:b w:val="0"/>
                <w:color w:val="28342E"/>
                <w:sz w:val="16"/>
              </w:rPr>
              <w:t>shelters (geometry, capacity, status)</w:t>
            </w:r>
          </w:p>
        </w:tc>
        <w:tc>
          <w:tcPr>
            <w:tcW w:type="dxa" w:w="3312"/>
          </w:tcPr>
          <w:p>
            <w:pPr>
              <w:spacing w:after="20"/>
            </w:pPr>
            <w:r/>
            <w:r>
              <w:rPr>
                <w:rFonts w:ascii="Aptos" w:hAnsi="Aptos"/>
                <w:b w:val="0"/>
                <w:color w:val="28342E"/>
                <w:sz w:val="16"/>
              </w:rPr>
              <w:t>Feature 12</w:t>
            </w:r>
          </w:p>
        </w:tc>
      </w:tr>
      <w:tr>
        <w:trPr>
          <w:cantSplit/>
        </w:trPr>
        <w:tc>
          <w:tcPr>
            <w:tcW w:type="dxa" w:w="3312"/>
            <w:shd w:fill="F1F7F3"/>
          </w:tcPr>
          <w:p>
            <w:pPr>
              <w:spacing w:after="20"/>
            </w:pPr>
            <w:r/>
            <w:r>
              <w:rPr>
                <w:rFonts w:ascii="Aptos" w:hAnsi="Aptos"/>
                <w:b w:val="0"/>
                <w:color w:val="28342E"/>
                <w:sz w:val="16"/>
              </w:rPr>
              <w:t>Boat and medical-team markers and tables</w:t>
            </w:r>
          </w:p>
        </w:tc>
        <w:tc>
          <w:tcPr>
            <w:tcW w:type="dxa" w:w="3312"/>
            <w:shd w:fill="F1F7F3"/>
          </w:tcPr>
          <w:p>
            <w:pPr>
              <w:spacing w:after="20"/>
            </w:pPr>
            <w:r/>
            <w:r>
              <w:rPr>
                <w:rFonts w:ascii="Aptos" w:hAnsi="Aptos"/>
                <w:b w:val="0"/>
                <w:color w:val="28342E"/>
                <w:sz w:val="16"/>
              </w:rPr>
              <w:t>resources (type, location, availability, assignment)</w:t>
            </w:r>
          </w:p>
        </w:tc>
        <w:tc>
          <w:tcPr>
            <w:tcW w:type="dxa" w:w="3312"/>
            <w:shd w:fill="F1F7F3"/>
          </w:tcPr>
          <w:p>
            <w:pPr>
              <w:spacing w:after="20"/>
            </w:pPr>
            <w:r/>
            <w:r>
              <w:rPr>
                <w:rFonts w:ascii="Aptos" w:hAnsi="Aptos"/>
                <w:b w:val="0"/>
                <w:color w:val="28342E"/>
                <w:sz w:val="16"/>
              </w:rPr>
              <w:t>Feature 20</w:t>
            </w:r>
          </w:p>
        </w:tc>
      </w:tr>
      <w:tr>
        <w:trPr>
          <w:cantSplit/>
        </w:trPr>
        <w:tc>
          <w:tcPr>
            <w:tcW w:type="dxa" w:w="3312"/>
          </w:tcPr>
          <w:p>
            <w:pPr>
              <w:spacing w:after="20"/>
            </w:pPr>
            <w:r/>
            <w:r>
              <w:rPr>
                <w:rFonts w:ascii="Aptos" w:hAnsi="Aptos"/>
                <w:b w:val="0"/>
                <w:color w:val="28342E"/>
                <w:sz w:val="16"/>
              </w:rPr>
              <w:t>Suggestions (resource, village, reason, distance)</w:t>
            </w:r>
          </w:p>
        </w:tc>
        <w:tc>
          <w:tcPr>
            <w:tcW w:type="dxa" w:w="3312"/>
          </w:tcPr>
          <w:p>
            <w:pPr>
              <w:spacing w:after="20"/>
            </w:pPr>
            <w:r/>
            <w:r>
              <w:rPr>
                <w:rFonts w:ascii="Aptos" w:hAnsi="Aptos"/>
                <w:b w:val="0"/>
                <w:color w:val="28342E"/>
                <w:sz w:val="16"/>
              </w:rPr>
              <w:t>resource_suggestions</w:t>
            </w:r>
          </w:p>
        </w:tc>
        <w:tc>
          <w:tcPr>
            <w:tcW w:type="dxa" w:w="3312"/>
          </w:tcPr>
          <w:p>
            <w:pPr>
              <w:spacing w:after="20"/>
            </w:pPr>
            <w:r/>
            <w:r>
              <w:rPr>
                <w:rFonts w:ascii="Aptos" w:hAnsi="Aptos"/>
                <w:b w:val="0"/>
                <w:color w:val="28342E"/>
                <w:sz w:val="16"/>
              </w:rPr>
              <w:t>Feature 20</w:t>
            </w:r>
          </w:p>
        </w:tc>
      </w:tr>
      <w:tr>
        <w:trPr>
          <w:cantSplit/>
        </w:trPr>
        <w:tc>
          <w:tcPr>
            <w:tcW w:type="dxa" w:w="3312"/>
            <w:shd w:fill="F1F7F3"/>
          </w:tcPr>
          <w:p>
            <w:pPr>
              <w:spacing w:after="20"/>
            </w:pPr>
            <w:r/>
            <w:r>
              <w:rPr>
                <w:rFonts w:ascii="Aptos" w:hAnsi="Aptos"/>
                <w:b w:val="0"/>
                <w:color w:val="28342E"/>
                <w:sz w:val="16"/>
              </w:rPr>
              <w:t>Village dots</w:t>
            </w:r>
          </w:p>
        </w:tc>
        <w:tc>
          <w:tcPr>
            <w:tcW w:type="dxa" w:w="3312"/>
            <w:shd w:fill="F1F7F3"/>
          </w:tcPr>
          <w:p>
            <w:pPr>
              <w:spacing w:after="20"/>
            </w:pPr>
            <w:r/>
            <w:r>
              <w:rPr>
                <w:rFonts w:ascii="Aptos" w:hAnsi="Aptos"/>
                <w:b w:val="0"/>
                <w:color w:val="28342E"/>
                <w:sz w:val="16"/>
              </w:rPr>
              <w:t>Latest risk_snapshots per village</w:t>
            </w:r>
          </w:p>
        </w:tc>
        <w:tc>
          <w:tcPr>
            <w:tcW w:type="dxa" w:w="3312"/>
            <w:shd w:fill="F1F7F3"/>
          </w:tcPr>
          <w:p>
            <w:pPr>
              <w:spacing w:after="20"/>
            </w:pPr>
            <w:r/>
            <w:r>
              <w:rPr>
                <w:rFonts w:ascii="Aptos" w:hAnsi="Aptos"/>
                <w:b w:val="0"/>
                <w:color w:val="28342E"/>
                <w:sz w:val="16"/>
              </w:rPr>
              <w:t>Feature 3</w:t>
            </w:r>
          </w:p>
        </w:tc>
      </w:tr>
      <w:tr>
        <w:trPr>
          <w:cantSplit/>
        </w:trPr>
        <w:tc>
          <w:tcPr>
            <w:tcW w:type="dxa" w:w="3312"/>
          </w:tcPr>
          <w:p>
            <w:pPr>
              <w:spacing w:after="20"/>
            </w:pPr>
            <w:r/>
            <w:r>
              <w:rPr>
                <w:rFonts w:ascii="Aptos" w:hAnsi="Aptos"/>
                <w:b w:val="0"/>
                <w:color w:val="28342E"/>
                <w:sz w:val="16"/>
              </w:rPr>
              <w:t>Task confirmation</w:t>
            </w:r>
          </w:p>
        </w:tc>
        <w:tc>
          <w:tcPr>
            <w:tcW w:type="dxa" w:w="3312"/>
          </w:tcPr>
          <w:p>
            <w:pPr>
              <w:spacing w:after="20"/>
            </w:pPr>
            <w:r/>
            <w:r>
              <w:rPr>
                <w:rFonts w:ascii="Aptos" w:hAnsi="Aptos"/>
                <w:b w:val="0"/>
                <w:color w:val="28342E"/>
                <w:sz w:val="16"/>
              </w:rPr>
              <w:t>tasks for the assignment</w:t>
            </w:r>
          </w:p>
        </w:tc>
        <w:tc>
          <w:tcPr>
            <w:tcW w:type="dxa" w:w="3312"/>
          </w:tcPr>
          <w:p>
            <w:pPr>
              <w:spacing w:after="20"/>
            </w:pPr>
            <w:r/>
            <w:r>
              <w:rPr>
                <w:rFonts w:ascii="Aptos" w:hAnsi="Aptos"/>
                <w:b w:val="0"/>
                <w:color w:val="28342E"/>
                <w:sz w:val="16"/>
              </w:rPr>
              <w:t>Feature 13</w:t>
            </w:r>
          </w:p>
        </w:tc>
      </w:tr>
    </w:tbl>
    <w:p/>
    <w:p>
      <w:pPr>
        <w:pStyle w:val="ListBullet"/>
        <w:spacing w:after="40"/>
      </w:pPr>
      <w:r>
        <w:rPr>
          <w:b/>
        </w:rPr>
        <w:t>Realtime subscriptions:</w:t>
      </w:r>
      <w:r>
        <w:t xml:space="preserve"> resource_suggestions, resources, shelters, tasks, risk_snapshots.</w:t>
      </w:r>
    </w:p>
    <w:p>
      <w:pPr>
        <w:pStyle w:val="ListBullet"/>
        <w:spacing w:after="40"/>
      </w:pPr>
      <w:r>
        <w:rPr>
          <w:b/>
        </w:rPr>
        <w:t>Actions sent:</w:t>
      </w:r>
      <w:r>
        <w:t xml:space="preserve"> approve suggestion.</w:t>
      </w:r>
    </w:p>
    <w:p>
      <w:pPr>
        <w:spacing w:after="80"/>
      </w:pPr>
      <w:r>
        <w:rPr>
          <w:b/>
        </w:rPr>
        <w:t>FEATURES USED</w:t>
      </w:r>
    </w:p>
    <w:p>
      <w:pPr>
        <w:spacing w:after="80"/>
      </w:pPr>
      <w:r>
        <w:t>Feature 12 (shelters), 13 (task confirmation), 20 (coordinator), 3 (village tier dots), 25.</w:t>
      </w:r>
    </w:p>
    <w:p>
      <w:pPr>
        <w:spacing w:after="80"/>
      </w:pPr>
      <w:r>
        <w:rPr>
          <w:b/>
        </w:rPr>
        <w:t>CONNECTION TO OTHER PAGES</w:t>
      </w:r>
    </w:p>
    <w:p>
      <w:pPr>
        <w:pStyle w:val="ListBullet"/>
        <w:spacing w:after="40"/>
      </w:pPr>
      <w:r>
        <w:rPr>
          <w:b/>
        </w:rPr>
        <w:t>O3:</w:t>
      </w:r>
      <w:r>
        <w:t xml:space="preserve"> from village links and map popups. O3's "View resources" opens this page filtered to that village.</w:t>
      </w:r>
    </w:p>
    <w:p>
      <w:pPr>
        <w:pStyle w:val="ListBullet"/>
        <w:spacing w:after="40"/>
      </w:pPr>
      <w:r>
        <w:rPr>
          <w:b/>
        </w:rPr>
        <w:t>O2:</w:t>
      </w:r>
      <w:r>
        <w:t xml:space="preserve"> a village in Danger without cover can appear here as a suggestion.</w:t>
      </w:r>
    </w:p>
    <w:p>
      <w:pPr>
        <w:pStyle w:val="ListBullet"/>
        <w:spacing w:after="40"/>
      </w:pPr>
      <w:r>
        <w:rPr>
          <w:b/>
        </w:rPr>
        <w:t>Field-Shelter:</w:t>
      </w:r>
      <w:r>
        <w:t xml:space="preserve"> shelter status set there updates the shelter markers and tables here live.</w:t>
      </w:r>
    </w:p>
    <w:p>
      <w:pPr>
        <w:pStyle w:val="ListBullet"/>
        <w:spacing w:after="40"/>
      </w:pPr>
      <w:r>
        <w:rPr>
          <w:b/>
        </w:rPr>
        <w:t>Field-Tasks:</w:t>
      </w:r>
      <w:r>
        <w:t xml:space="preserve"> approving a suggestion creates a task that appears there.</w:t>
      </w:r>
    </w:p>
    <w:p>
      <w:pPr>
        <w:pStyle w:val="ListBullet"/>
        <w:spacing w:after="40"/>
      </w:pPr>
      <w:r>
        <w:rPr>
          <w:b/>
        </w:rPr>
        <w:t>O4:</w:t>
      </w:r>
      <w:r>
        <w:t xml:space="preserve"> unrelated by data, but both pages use the same approval pattern, so keep button placement and toast behaviour consistent.</w:t>
      </w:r>
    </w:p>
    <w:p>
      <w:pPr>
        <w:spacing w:after="80"/>
      </w:pPr>
      <w:r>
        <w:rPr>
          <w:b/>
        </w:rPr>
        <w:t>WIREFRAME</w:t>
      </w:r>
    </w:p>
    <w:p>
      <w:r>
        <w:br w:type="page"/>
      </w:r>
    </w:p>
    <w:p>
      <w:pPr>
        <w:pStyle w:val="Title"/>
        <w:spacing w:before="240" w:after="160"/>
      </w:pPr>
      <w:r>
        <w:t>HydroVision: UI implementation specification for O6 to O10</w:t>
      </w:r>
    </w:p>
    <w:p>
      <w:pPr>
        <w:spacing w:after="80"/>
      </w:pPr>
      <w:r>
        <w:t>Scope: O6 Ground Reports, O7 Replay Control, O8 Knowledge Base, O9 Officer Copilot + Situation Reports, O10 Model Report + Data Health.</w:t>
      </w:r>
    </w:p>
    <w:p>
      <w:pPr>
        <w:spacing w:after="80"/>
      </w:pPr>
      <w:r>
        <w:t xml:space="preserve">Sources: the latest HydroVision feature table is authoritative for features, owners and screens. The Project Build Plan and Simple Team Guide supply supporting detail only where the feature table is silent. Where something is unclear, it is marked </w:t>
      </w:r>
      <w:r>
        <w:rPr>
          <w:b/>
        </w:rPr>
        <w:t>FLAG</w:t>
      </w:r>
      <w:r>
        <w:t xml:space="preserve"> and collected in the review list at the end. Feature numbers (F#) below are the row numbers in the latest feature table.</w:t>
      </w:r>
    </w:p>
    <w:p>
      <w:pPr>
        <w:pStyle w:val="Heading2"/>
      </w:pPr>
      <w:r>
        <w:t>0. Shared foundations (apply to all five pages)</w:t>
      </w:r>
    </w:p>
    <w:p>
      <w:pPr>
        <w:pStyle w:val="Heading3"/>
      </w:pPr>
      <w:r>
        <w:t>0.1 Visual language (from the dashboard reference)</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Element in reference</w:t>
            </w:r>
          </w:p>
        </w:tc>
        <w:tc>
          <w:tcPr>
            <w:tcW w:type="dxa" w:w="4968"/>
            <w:shd w:fill="14543A"/>
          </w:tcPr>
          <w:p>
            <w:pPr>
              <w:spacing w:after="20"/>
            </w:pPr>
            <w:r/>
            <w:r>
              <w:rPr>
                <w:rFonts w:ascii="Aptos" w:hAnsi="Aptos"/>
                <w:b/>
                <w:color w:val="FFFFFF"/>
                <w:sz w:val="16"/>
              </w:rPr>
              <w:t>HydroVision usage</w:t>
            </w:r>
          </w:p>
        </w:tc>
      </w:tr>
      <w:tr>
        <w:trPr>
          <w:cantSplit/>
        </w:trPr>
        <w:tc>
          <w:tcPr>
            <w:tcW w:type="dxa" w:w="4968"/>
          </w:tcPr>
          <w:p>
            <w:pPr>
              <w:spacing w:after="20"/>
            </w:pPr>
            <w:r/>
            <w:r>
              <w:rPr>
                <w:rFonts w:ascii="Aptos" w:hAnsi="Aptos"/>
                <w:b w:val="0"/>
                <w:color w:val="28342E"/>
                <w:sz w:val="16"/>
              </w:rPr>
              <w:t>Dark left sidebar, active row highlighted</w:t>
            </w:r>
          </w:p>
        </w:tc>
        <w:tc>
          <w:tcPr>
            <w:tcW w:type="dxa" w:w="4968"/>
          </w:tcPr>
          <w:p>
            <w:pPr>
              <w:spacing w:after="20"/>
            </w:pPr>
            <w:r/>
            <w:r>
              <w:rPr>
                <w:rFonts w:ascii="Aptos" w:hAnsi="Aptos"/>
                <w:b w:val="0"/>
                <w:color w:val="28342E"/>
                <w:sz w:val="16"/>
              </w:rPr>
              <w:t>sidebar tokens. Active row uses sidebar-accent with sidebar-accent-foreground text.</w:t>
            </w:r>
          </w:p>
        </w:tc>
      </w:tr>
      <w:tr>
        <w:trPr>
          <w:cantSplit/>
        </w:trPr>
        <w:tc>
          <w:tcPr>
            <w:tcW w:type="dxa" w:w="4968"/>
            <w:shd w:fill="F1F7F3"/>
          </w:tcPr>
          <w:p>
            <w:pPr>
              <w:spacing w:after="20"/>
            </w:pPr>
            <w:r/>
            <w:r>
              <w:rPr>
                <w:rFonts w:ascii="Aptos" w:hAnsi="Aptos"/>
                <w:b w:val="0"/>
                <w:color w:val="28342E"/>
                <w:sz w:val="16"/>
              </w:rPr>
              <w:t>Page title top-left, action button top-right in solid green</w:t>
            </w:r>
          </w:p>
        </w:tc>
        <w:tc>
          <w:tcPr>
            <w:tcW w:type="dxa" w:w="4968"/>
            <w:shd w:fill="F1F7F3"/>
          </w:tcPr>
          <w:p>
            <w:pPr>
              <w:spacing w:after="20"/>
            </w:pPr>
            <w:r/>
            <w:r>
              <w:rPr>
                <w:rFonts w:ascii="Aptos" w:hAnsi="Aptos"/>
                <w:b w:val="0"/>
                <w:color w:val="28342E"/>
                <w:sz w:val="16"/>
              </w:rPr>
              <w:t>Page title in foreground. The single primary action uses bg-primary.</w:t>
            </w:r>
          </w:p>
        </w:tc>
      </w:tr>
      <w:tr>
        <w:trPr>
          <w:cantSplit/>
        </w:trPr>
        <w:tc>
          <w:tcPr>
            <w:tcW w:type="dxa" w:w="4968"/>
          </w:tcPr>
          <w:p>
            <w:pPr>
              <w:spacing w:after="20"/>
            </w:pPr>
            <w:r/>
            <w:r>
              <w:rPr>
                <w:rFonts w:ascii="Aptos" w:hAnsi="Aptos"/>
                <w:b w:val="0"/>
                <w:color w:val="28342E"/>
                <w:sz w:val="16"/>
              </w:rPr>
              <w:t>Mint KPI cards with a large number and a small delta line</w:t>
            </w:r>
          </w:p>
        </w:tc>
        <w:tc>
          <w:tcPr>
            <w:tcW w:type="dxa" w:w="4968"/>
          </w:tcPr>
          <w:p>
            <w:pPr>
              <w:spacing w:after="20"/>
            </w:pPr>
            <w:r/>
            <w:r>
              <w:rPr>
                <w:rFonts w:ascii="Aptos" w:hAnsi="Aptos"/>
                <w:b w:val="0"/>
                <w:color w:val="28342E"/>
                <w:sz w:val="16"/>
              </w:rPr>
              <w:t>KpiCard using bg-tint and border-tint-border.</w:t>
            </w:r>
          </w:p>
        </w:tc>
      </w:tr>
      <w:tr>
        <w:trPr>
          <w:cantSplit/>
        </w:trPr>
        <w:tc>
          <w:tcPr>
            <w:tcW w:type="dxa" w:w="4968"/>
            <w:shd w:fill="F1F7F3"/>
          </w:tcPr>
          <w:p>
            <w:pPr>
              <w:spacing w:after="20"/>
            </w:pPr>
            <w:r/>
            <w:r>
              <w:rPr>
                <w:rFonts w:ascii="Aptos" w:hAnsi="Aptos"/>
                <w:b w:val="0"/>
                <w:color w:val="28342E"/>
                <w:sz w:val="16"/>
              </w:rPr>
              <w:t>Dark green KPI tiles, one red tile for a negative metric</w:t>
            </w:r>
          </w:p>
        </w:tc>
        <w:tc>
          <w:tcPr>
            <w:tcW w:type="dxa" w:w="4968"/>
            <w:shd w:fill="F1F7F3"/>
          </w:tcPr>
          <w:p>
            <w:pPr>
              <w:spacing w:after="20"/>
            </w:pPr>
            <w:r/>
            <w:r>
              <w:rPr>
                <w:rFonts w:ascii="Aptos" w:hAnsi="Aptos"/>
                <w:b w:val="0"/>
                <w:color w:val="28342E"/>
                <w:sz w:val="16"/>
              </w:rPr>
              <w:t>KpiTile using bg-tile with white text. Red tile (tier-danger) only for a genuinely bad state.</w:t>
            </w:r>
          </w:p>
        </w:tc>
      </w:tr>
      <w:tr>
        <w:trPr>
          <w:cantSplit/>
        </w:trPr>
        <w:tc>
          <w:tcPr>
            <w:tcW w:type="dxa" w:w="4968"/>
          </w:tcPr>
          <w:p>
            <w:pPr>
              <w:spacing w:after="20"/>
            </w:pPr>
            <w:r/>
            <w:r>
              <w:rPr>
                <w:rFonts w:ascii="Aptos" w:hAnsi="Aptos"/>
                <w:b w:val="0"/>
                <w:color w:val="28342E"/>
                <w:sz w:val="16"/>
              </w:rPr>
              <w:t>White chart cards with a "Filter" dropdown at top-right</w:t>
            </w:r>
          </w:p>
        </w:tc>
        <w:tc>
          <w:tcPr>
            <w:tcW w:type="dxa" w:w="4968"/>
          </w:tcPr>
          <w:p>
            <w:pPr>
              <w:spacing w:after="20"/>
            </w:pPr>
            <w:r/>
            <w:r>
              <w:rPr>
                <w:rFonts w:ascii="Aptos" w:hAnsi="Aptos"/>
                <w:b w:val="0"/>
                <w:color w:val="28342E"/>
                <w:sz w:val="16"/>
              </w:rPr>
              <w:t>Card with a Select in the header. Chart colours follow chart-1 to chart-5 in order.</w:t>
            </w:r>
          </w:p>
        </w:tc>
      </w:tr>
      <w:tr>
        <w:trPr>
          <w:cantSplit/>
        </w:trPr>
        <w:tc>
          <w:tcPr>
            <w:tcW w:type="dxa" w:w="4968"/>
            <w:shd w:fill="F1F7F3"/>
          </w:tcPr>
          <w:p>
            <w:pPr>
              <w:spacing w:after="20"/>
            </w:pPr>
            <w:r/>
            <w:r>
              <w:rPr>
                <w:rFonts w:ascii="Aptos" w:hAnsi="Aptos"/>
                <w:b w:val="0"/>
                <w:color w:val="28342E"/>
                <w:sz w:val="16"/>
              </w:rPr>
              <w:t>Donut with legend</w:t>
            </w:r>
          </w:p>
        </w:tc>
        <w:tc>
          <w:tcPr>
            <w:tcW w:type="dxa" w:w="4968"/>
            <w:shd w:fill="F1F7F3"/>
          </w:tcPr>
          <w:p>
            <w:pPr>
              <w:spacing w:after="20"/>
            </w:pPr>
            <w:r/>
            <w:r>
              <w:rPr>
                <w:rFonts w:ascii="Aptos" w:hAnsi="Aptos"/>
                <w:b w:val="0"/>
                <w:color w:val="28342E"/>
                <w:sz w:val="16"/>
              </w:rPr>
              <w:t>Reuse only where a part-to-whole view genuinely helps.</w:t>
            </w:r>
          </w:p>
        </w:tc>
      </w:tr>
    </w:tbl>
    <w:p/>
    <w:p>
      <w:pPr>
        <w:spacing w:after="80"/>
      </w:pPr>
      <w:r>
        <w:t>Rules that apply everywhere: light theme only, no hex values in components (token classes only), --radius for cards and a smaller radius for buttons and inputs, and one font stack (Inter plus Noto Sans Devanagari so Marathi and Hindi text renders correctly).</w:t>
      </w:r>
    </w:p>
    <w:p>
      <w:pPr>
        <w:spacing w:after="80"/>
      </w:pPr>
      <w:r>
        <w:t>Colour discipline:</w:t>
      </w:r>
    </w:p>
    <w:p>
      <w:pPr>
        <w:pStyle w:val="ListBullet"/>
        <w:spacing w:after="40"/>
      </w:pPr>
      <w:r>
        <w:t>Tier colours (tier-*) mean flood risk. Do not reuse them to decorate unrelated things.</w:t>
      </w:r>
    </w:p>
    <w:p>
      <w:pPr>
        <w:pStyle w:val="ListBullet"/>
        <w:spacing w:after="40"/>
      </w:pPr>
      <w:r>
        <w:t>Purple (simulation, simulation-soft) is used only for replay or simulated data.</w:t>
      </w:r>
    </w:p>
    <w:p>
      <w:pPr>
        <w:pStyle w:val="ListBullet"/>
        <w:spacing w:after="40"/>
      </w:pPr>
      <w:r>
        <w:t>Red (tier-danger or destructive) is for SOS, errors and destructive actions.</w:t>
      </w:r>
    </w:p>
    <w:p>
      <w:pPr>
        <w:pStyle w:val="ListBullet"/>
        <w:spacing w:after="40"/>
      </w:pPr>
      <w:r>
        <w:t>Colour is never the only signal. Every status has an icon and a text label.</w:t>
      </w:r>
    </w:p>
    <w:p>
      <w:pPr>
        <w:pStyle w:val="Heading3"/>
      </w:pPr>
      <w:r>
        <w:t>0.2 Shared components (build once, reuse on every page)</w:t>
      </w:r>
    </w:p>
    <w:p>
      <w:pPr>
        <w:spacing w:after="80"/>
      </w:pPr>
      <w:r>
        <w:t>PageHeader (title, short description, right-aligned primary action), KpiCard (mint), KpiTile (dark), FilterBar, DataTable (shadcn Table with header, row hover accent, sticky header), StatusBadge, DetailSheet (shadcn Sheet from the right), EmptyState, ErrorAlert (shadcn Alert with a Retry button), LiveIndicator ("Live" or "Live updates paused"), SimulationChip, AiGeneratedNote.</w:t>
      </w:r>
    </w:p>
    <w:p>
      <w:pPr>
        <w:pStyle w:val="Heading3"/>
      </w:pPr>
      <w:r>
        <w:t>0.3 Standard states (every page follows these unless a page overrides them)</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State</w:t>
            </w:r>
          </w:p>
        </w:tc>
        <w:tc>
          <w:tcPr>
            <w:tcW w:type="dxa" w:w="4968"/>
            <w:shd w:fill="14543A"/>
          </w:tcPr>
          <w:p>
            <w:pPr>
              <w:spacing w:after="20"/>
            </w:pPr>
            <w:r/>
            <w:r>
              <w:rPr>
                <w:rFonts w:ascii="Aptos" w:hAnsi="Aptos"/>
                <w:b/>
                <w:color w:val="FFFFFF"/>
                <w:sz w:val="16"/>
              </w:rPr>
              <w:t>Behaviour</w:t>
            </w:r>
          </w:p>
        </w:tc>
      </w:tr>
      <w:tr>
        <w:trPr>
          <w:cantSplit/>
        </w:trPr>
        <w:tc>
          <w:tcPr>
            <w:tcW w:type="dxa" w:w="4968"/>
          </w:tcPr>
          <w:p>
            <w:pPr>
              <w:spacing w:after="20"/>
            </w:pPr>
            <w:r/>
            <w:r>
              <w:rPr>
                <w:rFonts w:ascii="Aptos" w:hAnsi="Aptos"/>
                <w:b w:val="0"/>
                <w:color w:val="28342E"/>
                <w:sz w:val="16"/>
              </w:rPr>
              <w:t>Loading</w:t>
            </w:r>
          </w:p>
        </w:tc>
        <w:tc>
          <w:tcPr>
            <w:tcW w:type="dxa" w:w="4968"/>
          </w:tcPr>
          <w:p>
            <w:pPr>
              <w:spacing w:after="20"/>
            </w:pPr>
            <w:r/>
            <w:r>
              <w:rPr>
                <w:rFonts w:ascii="Aptos" w:hAnsi="Aptos"/>
                <w:b w:val="0"/>
                <w:color w:val="28342E"/>
                <w:sz w:val="16"/>
              </w:rPr>
              <w:t>Shadcn Skeleton shaped like the final content (card outlines, table rows). No full-page spinner.</w:t>
            </w:r>
          </w:p>
        </w:tc>
      </w:tr>
      <w:tr>
        <w:trPr>
          <w:cantSplit/>
        </w:trPr>
        <w:tc>
          <w:tcPr>
            <w:tcW w:type="dxa" w:w="4968"/>
            <w:shd w:fill="F1F7F3"/>
          </w:tcPr>
          <w:p>
            <w:pPr>
              <w:spacing w:after="20"/>
            </w:pPr>
            <w:r/>
            <w:r>
              <w:rPr>
                <w:rFonts w:ascii="Aptos" w:hAnsi="Aptos"/>
                <w:b w:val="0"/>
                <w:color w:val="28342E"/>
                <w:sz w:val="16"/>
              </w:rPr>
              <w:t>Empty</w:t>
            </w:r>
          </w:p>
        </w:tc>
        <w:tc>
          <w:tcPr>
            <w:tcW w:type="dxa" w:w="4968"/>
            <w:shd w:fill="F1F7F3"/>
          </w:tcPr>
          <w:p>
            <w:pPr>
              <w:spacing w:after="20"/>
            </w:pPr>
            <w:r/>
            <w:r>
              <w:rPr>
                <w:rFonts w:ascii="Aptos" w:hAnsi="Aptos"/>
                <w:b w:val="0"/>
                <w:color w:val="28342E"/>
                <w:sz w:val="16"/>
              </w:rPr>
              <w:t>EmptyState with an icon, one sentence on what will appear here, and one hint about how data arrives.</w:t>
            </w:r>
          </w:p>
        </w:tc>
      </w:tr>
      <w:tr>
        <w:trPr>
          <w:cantSplit/>
        </w:trPr>
        <w:tc>
          <w:tcPr>
            <w:tcW w:type="dxa" w:w="4968"/>
          </w:tcPr>
          <w:p>
            <w:pPr>
              <w:spacing w:after="20"/>
            </w:pPr>
            <w:r/>
            <w:r>
              <w:rPr>
                <w:rFonts w:ascii="Aptos" w:hAnsi="Aptos"/>
                <w:b w:val="0"/>
                <w:color w:val="28342E"/>
                <w:sz w:val="16"/>
              </w:rPr>
              <w:t>Error</w:t>
            </w:r>
          </w:p>
        </w:tc>
        <w:tc>
          <w:tcPr>
            <w:tcW w:type="dxa" w:w="4968"/>
          </w:tcPr>
          <w:p>
            <w:pPr>
              <w:spacing w:after="20"/>
            </w:pPr>
            <w:r/>
            <w:r>
              <w:rPr>
                <w:rFonts w:ascii="Aptos" w:hAnsi="Aptos"/>
                <w:b w:val="0"/>
                <w:color w:val="28342E"/>
                <w:sz w:val="16"/>
              </w:rPr>
              <w:t>ErrorAlert inside the section that failed, with Retry. One failing section must not blank the page.</w:t>
            </w:r>
          </w:p>
        </w:tc>
      </w:tr>
      <w:tr>
        <w:trPr>
          <w:cantSplit/>
        </w:trPr>
        <w:tc>
          <w:tcPr>
            <w:tcW w:type="dxa" w:w="4968"/>
            <w:shd w:fill="F1F7F3"/>
          </w:tcPr>
          <w:p>
            <w:pPr>
              <w:spacing w:after="20"/>
            </w:pPr>
            <w:r/>
            <w:r>
              <w:rPr>
                <w:rFonts w:ascii="Aptos" w:hAnsi="Aptos"/>
                <w:b w:val="0"/>
                <w:color w:val="28342E"/>
                <w:sz w:val="16"/>
              </w:rPr>
              <w:t>Live connection lost</w:t>
            </w:r>
          </w:p>
        </w:tc>
        <w:tc>
          <w:tcPr>
            <w:tcW w:type="dxa" w:w="4968"/>
            <w:shd w:fill="F1F7F3"/>
          </w:tcPr>
          <w:p>
            <w:pPr>
              <w:spacing w:after="20"/>
            </w:pPr>
            <w:r/>
            <w:r>
              <w:rPr>
                <w:rFonts w:ascii="Aptos" w:hAnsi="Aptos"/>
                <w:b w:val="0"/>
                <w:color w:val="28342E"/>
                <w:sz w:val="16"/>
              </w:rPr>
              <w:t>LiveIndicator changes to "Live updates paused". Data stays visible and stale, with a "last updated" time.</w:t>
            </w:r>
          </w:p>
        </w:tc>
      </w:tr>
      <w:tr>
        <w:trPr>
          <w:cantSplit/>
        </w:trPr>
        <w:tc>
          <w:tcPr>
            <w:tcW w:type="dxa" w:w="4968"/>
          </w:tcPr>
          <w:p>
            <w:pPr>
              <w:spacing w:after="20"/>
            </w:pPr>
            <w:r/>
            <w:r>
              <w:rPr>
                <w:rFonts w:ascii="Aptos" w:hAnsi="Aptos"/>
                <w:b w:val="0"/>
                <w:color w:val="28342E"/>
                <w:sz w:val="16"/>
              </w:rPr>
              <w:t>Action pending</w:t>
            </w:r>
          </w:p>
        </w:tc>
        <w:tc>
          <w:tcPr>
            <w:tcW w:type="dxa" w:w="4968"/>
          </w:tcPr>
          <w:p>
            <w:pPr>
              <w:spacing w:after="20"/>
            </w:pPr>
            <w:r/>
            <w:r>
              <w:rPr>
                <w:rFonts w:ascii="Aptos" w:hAnsi="Aptos"/>
                <w:b w:val="0"/>
                <w:color w:val="28342E"/>
                <w:sz w:val="16"/>
              </w:rPr>
              <w:t>The clicked button shows a spinner and is disabled. Result is confirmed with a toast (Sonner).</w:t>
            </w:r>
          </w:p>
        </w:tc>
      </w:tr>
    </w:tbl>
    <w:p/>
    <w:p>
      <w:pPr>
        <w:pStyle w:val="Heading3"/>
      </w:pPr>
      <w:r>
        <w:t>0.4 Data access pattern</w:t>
      </w:r>
    </w:p>
    <w:p>
      <w:pPr>
        <w:spacing w:after="80"/>
      </w:pPr>
      <w:r>
        <w:t>Per the feature table (F25), the dashboard reads Supabase directly, with Realtime for live updates, and uses the API only for actions. Each page below follows that: reads come from tables or views, and writes go to the API or service endpoint named under ACTIONS.</w:t>
      </w:r>
    </w:p>
    <w:p>
      <w:pPr>
        <w:pStyle w:val="Heading1"/>
      </w:pPr>
      <w:r>
        <w:t>O6 Ground Reports</w:t>
      </w:r>
    </w:p>
    <w:p>
      <w:pPr>
        <w:spacing w:after="80"/>
      </w:pPr>
      <w:r>
        <w:rPr>
          <w:b/>
        </w:rPr>
        <w:t>PURPOSE</w:t>
      </w:r>
    </w:p>
    <w:p>
      <w:pPr>
        <w:spacing w:after="80"/>
      </w:pPr>
      <w:r>
        <w:t>Show the officer every citizen water-level photo report together with the AI reading and trust score, let them verify or reject reports that need a human check, and surface rumor-check results so officers can see which unverified claims are circulating.</w:t>
      </w:r>
    </w:p>
    <w:p>
      <w:pPr>
        <w:spacing w:after="80"/>
      </w:pPr>
      <w:r>
        <w:rPr>
          <w:b/>
        </w:rPr>
        <w:t>USER</w:t>
      </w:r>
    </w:p>
    <w:p>
      <w:pPr>
        <w:spacing w:after="80"/>
      </w:pPr>
      <w:r>
        <w:t>District officer. The volunteer-facing counterpart of the same review queue is Field-Verify (F17), so a verification made in either place must appear in both.</w:t>
      </w:r>
    </w:p>
    <w:p>
      <w:pPr>
        <w:spacing w:after="80"/>
      </w:pPr>
      <w:r>
        <w:rPr>
          <w:b/>
        </w:rPr>
        <w:t>LAYOUT</w:t>
      </w:r>
    </w:p>
    <w:p>
      <w:pPr>
        <w:spacing w:after="80"/>
      </w:pPr>
      <w:r>
        <w:t xml:space="preserve">Desktop (≥1280 px): sidebar, then a page header, then a KPI row of four mint cards. Below that is a two-column body: the </w:t>
      </w:r>
      <w:r>
        <w:rPr>
          <w:b/>
        </w:rPr>
        <w:t>Reports table (about 2/3 width)</w:t>
      </w:r>
      <w:r>
        <w:t xml:space="preserve"> on the left, and a </w:t>
      </w:r>
      <w:r>
        <w:rPr>
          <w:b/>
        </w:rPr>
        <w:t>right rail (about 1/3)</w:t>
      </w:r>
      <w:r>
        <w:t xml:space="preserve"> holding the Trending Rumors card. On tablet the rail drops below the table. On mobile the table becomes stacked report cards.</w:t>
      </w:r>
    </w:p>
    <w:p>
      <w:pPr>
        <w:spacing w:after="80"/>
      </w:pPr>
      <w:r>
        <w:rPr>
          <w:b/>
        </w:rPr>
        <w:t>NAVIGATION</w:t>
      </w:r>
    </w:p>
    <w:p>
      <w:pPr>
        <w:spacing w:after="80"/>
      </w:pPr>
      <w:r>
        <w:t>Sidebar item "Ground Reports" is active. Breadcrumb: Dashboard / Ground Reports. Row click opens a DetailSheet and the URL gains ?report=&lt;id&gt;, so a report can be linked and the Back button closes the sheet.</w:t>
      </w:r>
    </w:p>
    <w:p>
      <w:pPr>
        <w:spacing w:after="80"/>
      </w:pPr>
      <w:r>
        <w:rPr>
          <w:b/>
        </w:rPr>
        <w:t>TOP SECTION</w:t>
      </w:r>
    </w:p>
    <w:p>
      <w:pPr>
        <w:pStyle w:val="ListBullet"/>
        <w:spacing w:after="40"/>
      </w:pPr>
      <w:r>
        <w:t>PageHeader: title "Ground Reports", description "Citizen water photos, AI readings and rumor checks". LiveIndicator sits on the right. There is no primary action button, because reports are created by residents in R4, not by officers.</w:t>
      </w:r>
    </w:p>
    <w:p>
      <w:pPr>
        <w:pStyle w:val="ListBullet"/>
        <w:spacing w:after="40"/>
      </w:pPr>
      <w:r>
        <w:t xml:space="preserve">KPI row (KpiCard, counts derived from reports): </w:t>
      </w:r>
    </w:p>
    <w:p>
      <w:pPr>
        <w:pStyle w:val="ListNumber2"/>
        <w:spacing w:after="40"/>
      </w:pPr>
      <w:r>
        <w:t>Total reports</w:t>
      </w:r>
    </w:p>
    <w:p>
      <w:pPr>
        <w:pStyle w:val="ListNumber2"/>
        <w:spacing w:after="40"/>
      </w:pPr>
      <w:r>
        <w:t>Awaiting verification (the single-photo reports held for a human check)</w:t>
      </w:r>
    </w:p>
    <w:p>
      <w:pPr>
        <w:pStyle w:val="ListNumber2"/>
        <w:spacing w:after="40"/>
      </w:pPr>
      <w:r>
        <w:t>Trusted</w:t>
      </w:r>
    </w:p>
    <w:p>
      <w:pPr>
        <w:pStyle w:val="ListNumber2"/>
        <w:spacing w:after="40"/>
      </w:pPr>
      <w:r>
        <w:t>Rejected</w:t>
      </w:r>
    </w:p>
    <w:p>
      <w:pPr>
        <w:spacing w:after="80"/>
      </w:pPr>
      <w:r>
        <w:rPr>
          <w:b/>
        </w:rPr>
        <w:t>MAIN CONTENT</w:t>
      </w:r>
    </w:p>
    <w:p>
      <w:pPr>
        <w:pStyle w:val="ListNumber"/>
        <w:spacing w:after="40"/>
      </w:pPr>
      <w:r>
        <w:t>FilterBar</w:t>
      </w:r>
    </w:p>
    <w:p>
      <w:pPr>
        <w:pStyle w:val="ListNumber"/>
        <w:spacing w:after="40"/>
      </w:pPr>
      <w:r>
        <w:t>Reports DataTable</w:t>
      </w:r>
    </w:p>
    <w:p>
      <w:pPr>
        <w:pStyle w:val="ListNumber"/>
        <w:spacing w:after="40"/>
      </w:pPr>
      <w:r>
        <w:t>Right rail: Trending Rumors card</w:t>
      </w:r>
    </w:p>
    <w:p>
      <w:pPr>
        <w:spacing w:after="80"/>
      </w:pPr>
      <w:r>
        <w:rPr>
          <w:b/>
        </w:rPr>
        <w:t>CARDS</w:t>
      </w:r>
    </w:p>
    <w:p>
      <w:pPr>
        <w:pStyle w:val="ListBullet"/>
        <w:spacing w:after="40"/>
      </w:pPr>
      <w:r>
        <w:t>4 KPI cards as above.</w:t>
      </w:r>
    </w:p>
    <w:p>
      <w:pPr>
        <w:pStyle w:val="ListBullet"/>
        <w:spacing w:after="40"/>
      </w:pPr>
      <w:r>
        <w:t xml:space="preserve">Trending Rumors card: a list of rumor checks. Each row shows the claim text (two lines max, truncated) and a verdict badge: </w:t>
      </w:r>
      <w:r>
        <w:rPr>
          <w:b/>
        </w:rPr>
        <w:t>True / False / Unverified</w:t>
      </w:r>
      <w:r>
        <w:t xml:space="preserve"> (exactly the three values in F24). Clicking a row opens a Dialog with the full claim, the verdict, and the evidence the check used (live gauge comparison and the cited official document, per F24).</w:t>
      </w:r>
    </w:p>
    <w:p>
      <w:pPr>
        <w:pStyle w:val="ListBullet"/>
        <w:spacing w:after="40"/>
      </w:pPr>
      <w:r>
        <w:t>Verdict badge styling: True uses secondary with a check icon, False uses tier-danger-soft with an X icon, and Unverified uses muted with a "?" icon. These describe the claim's verdict, not a risk tier.</w:t>
      </w:r>
    </w:p>
    <w:p>
      <w:pPr>
        <w:spacing w:after="80"/>
      </w:pPr>
      <w:r>
        <w:rPr>
          <w:b/>
        </w:rPr>
        <w:t>TABLES</w:t>
      </w:r>
    </w:p>
    <w:p>
      <w:pPr>
        <w:spacing w:after="80"/>
      </w:pPr>
      <w:r>
        <w:t>Reports table columns:</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Column</w:t>
            </w:r>
          </w:p>
        </w:tc>
        <w:tc>
          <w:tcPr>
            <w:tcW w:type="dxa" w:w="4968"/>
            <w:shd w:fill="14543A"/>
          </w:tcPr>
          <w:p>
            <w:pPr>
              <w:spacing w:after="20"/>
            </w:pPr>
            <w:r/>
            <w:r>
              <w:rPr>
                <w:rFonts w:ascii="Aptos" w:hAnsi="Aptos"/>
                <w:b/>
                <w:color w:val="FFFFFF"/>
                <w:sz w:val="16"/>
              </w:rPr>
              <w:t>Content</w:t>
            </w:r>
          </w:p>
        </w:tc>
      </w:tr>
      <w:tr>
        <w:trPr>
          <w:cantSplit/>
        </w:trPr>
        <w:tc>
          <w:tcPr>
            <w:tcW w:type="dxa" w:w="4968"/>
          </w:tcPr>
          <w:p>
            <w:pPr>
              <w:spacing w:after="20"/>
            </w:pPr>
            <w:r/>
            <w:r>
              <w:rPr>
                <w:rFonts w:ascii="Aptos" w:hAnsi="Aptos"/>
                <w:b w:val="0"/>
                <w:color w:val="28342E"/>
                <w:sz w:val="16"/>
              </w:rPr>
              <w:t>Photo</w:t>
            </w:r>
          </w:p>
        </w:tc>
        <w:tc>
          <w:tcPr>
            <w:tcW w:type="dxa" w:w="4968"/>
          </w:tcPr>
          <w:p>
            <w:pPr>
              <w:spacing w:after="20"/>
            </w:pPr>
            <w:r/>
            <w:r>
              <w:rPr>
                <w:rFonts w:ascii="Aptos" w:hAnsi="Aptos"/>
                <w:b w:val="0"/>
                <w:color w:val="28342E"/>
                <w:sz w:val="16"/>
              </w:rPr>
              <w:t>56 px rounded thumbnail</w:t>
            </w:r>
          </w:p>
        </w:tc>
      </w:tr>
      <w:tr>
        <w:trPr>
          <w:cantSplit/>
        </w:trPr>
        <w:tc>
          <w:tcPr>
            <w:tcW w:type="dxa" w:w="4968"/>
            <w:shd w:fill="F1F7F3"/>
          </w:tcPr>
          <w:p>
            <w:pPr>
              <w:spacing w:after="20"/>
            </w:pPr>
            <w:r/>
            <w:r>
              <w:rPr>
                <w:rFonts w:ascii="Aptos" w:hAnsi="Aptos"/>
                <w:b w:val="0"/>
                <w:color w:val="28342E"/>
                <w:sz w:val="16"/>
              </w:rPr>
              <w:t>Village / zone</w:t>
            </w:r>
          </w:p>
        </w:tc>
        <w:tc>
          <w:tcPr>
            <w:tcW w:type="dxa" w:w="4968"/>
            <w:shd w:fill="F1F7F3"/>
          </w:tcPr>
          <w:p>
            <w:pPr>
              <w:spacing w:after="20"/>
            </w:pPr>
            <w:r/>
            <w:r>
              <w:rPr>
                <w:rFonts w:ascii="Aptos" w:hAnsi="Aptos"/>
                <w:b w:val="0"/>
                <w:color w:val="28342E"/>
                <w:sz w:val="16"/>
              </w:rPr>
              <w:t>Name, links to O3</w:t>
            </w:r>
          </w:p>
        </w:tc>
      </w:tr>
      <w:tr>
        <w:trPr>
          <w:cantSplit/>
        </w:trPr>
        <w:tc>
          <w:tcPr>
            <w:tcW w:type="dxa" w:w="4968"/>
          </w:tcPr>
          <w:p>
            <w:pPr>
              <w:spacing w:after="20"/>
            </w:pPr>
            <w:r/>
            <w:r>
              <w:rPr>
                <w:rFonts w:ascii="Aptos" w:hAnsi="Aptos"/>
                <w:b w:val="0"/>
                <w:color w:val="28342E"/>
                <w:sz w:val="16"/>
              </w:rPr>
              <w:t>AI water level</w:t>
            </w:r>
          </w:p>
        </w:tc>
        <w:tc>
          <w:tcPr>
            <w:tcW w:type="dxa" w:w="4968"/>
          </w:tcPr>
          <w:p>
            <w:pPr>
              <w:spacing w:after="20"/>
            </w:pPr>
            <w:r/>
            <w:r>
              <w:rPr>
                <w:rFonts w:ascii="Aptos" w:hAnsi="Aptos"/>
                <w:b w:val="0"/>
                <w:color w:val="28342E"/>
                <w:sz w:val="16"/>
              </w:rPr>
              <w:t>Neutral chip: Ankle, Knee, Waist or Roof, with a small 4-step level glyph. **Do not use tier colours here**, because water level is not a risk tier and would be misread as one.</w:t>
            </w:r>
          </w:p>
        </w:tc>
      </w:tr>
      <w:tr>
        <w:trPr>
          <w:cantSplit/>
        </w:trPr>
        <w:tc>
          <w:tcPr>
            <w:tcW w:type="dxa" w:w="4968"/>
            <w:shd w:fill="F1F7F3"/>
          </w:tcPr>
          <w:p>
            <w:pPr>
              <w:spacing w:after="20"/>
            </w:pPr>
            <w:r/>
            <w:r>
              <w:rPr>
                <w:rFonts w:ascii="Aptos" w:hAnsi="Aptos"/>
                <w:b w:val="0"/>
                <w:color w:val="28342E"/>
                <w:sz w:val="16"/>
              </w:rPr>
              <w:t>AI confidence</w:t>
            </w:r>
          </w:p>
        </w:tc>
        <w:tc>
          <w:tcPr>
            <w:tcW w:type="dxa" w:w="4968"/>
            <w:shd w:fill="F1F7F3"/>
          </w:tcPr>
          <w:p>
            <w:pPr>
              <w:spacing w:after="20"/>
            </w:pPr>
            <w:r/>
            <w:r>
              <w:rPr>
                <w:rFonts w:ascii="Aptos" w:hAnsi="Aptos"/>
                <w:b w:val="0"/>
                <w:color w:val="28342E"/>
                <w:sz w:val="16"/>
              </w:rPr>
              <w:t>Percentage with a thin Progress bar</w:t>
            </w:r>
          </w:p>
        </w:tc>
      </w:tr>
      <w:tr>
        <w:trPr>
          <w:cantSplit/>
        </w:trPr>
        <w:tc>
          <w:tcPr>
            <w:tcW w:type="dxa" w:w="4968"/>
          </w:tcPr>
          <w:p>
            <w:pPr>
              <w:spacing w:after="20"/>
            </w:pPr>
            <w:r/>
            <w:r>
              <w:rPr>
                <w:rFonts w:ascii="Aptos" w:hAnsi="Aptos"/>
                <w:b w:val="0"/>
                <w:color w:val="28342E"/>
                <w:sz w:val="16"/>
              </w:rPr>
              <w:t>Landmark</w:t>
            </w:r>
          </w:p>
        </w:tc>
        <w:tc>
          <w:tcPr>
            <w:tcW w:type="dxa" w:w="4968"/>
          </w:tcPr>
          <w:p>
            <w:pPr>
              <w:spacing w:after="20"/>
            </w:pPr>
            <w:r/>
            <w:r>
              <w:rPr>
                <w:rFonts w:ascii="Aptos" w:hAnsi="Aptos"/>
                <w:b w:val="0"/>
                <w:color w:val="28342E"/>
                <w:sz w:val="16"/>
              </w:rPr>
              <w:t>Text from the AI reading, or "–"</w:t>
            </w:r>
          </w:p>
        </w:tc>
      </w:tr>
      <w:tr>
        <w:trPr>
          <w:cantSplit/>
        </w:trPr>
        <w:tc>
          <w:tcPr>
            <w:tcW w:type="dxa" w:w="4968"/>
            <w:shd w:fill="F1F7F3"/>
          </w:tcPr>
          <w:p>
            <w:pPr>
              <w:spacing w:after="20"/>
            </w:pPr>
            <w:r/>
            <w:r>
              <w:rPr>
                <w:rFonts w:ascii="Aptos" w:hAnsi="Aptos"/>
                <w:b w:val="0"/>
                <w:color w:val="28342E"/>
                <w:sz w:val="16"/>
              </w:rPr>
              <w:t>Trust</w:t>
            </w:r>
          </w:p>
        </w:tc>
        <w:tc>
          <w:tcPr>
            <w:tcW w:type="dxa" w:w="4968"/>
            <w:shd w:fill="F1F7F3"/>
          </w:tcPr>
          <w:p>
            <w:pPr>
              <w:spacing w:after="20"/>
            </w:pPr>
            <w:r/>
            <w:r>
              <w:rPr>
                <w:rFonts w:ascii="Aptos" w:hAnsi="Aptos"/>
                <w:b w:val="0"/>
                <w:color w:val="28342E"/>
                <w:sz w:val="16"/>
              </w:rPr>
              <w:t>Trust score plus a status badge (see below)</w:t>
            </w:r>
          </w:p>
        </w:tc>
      </w:tr>
      <w:tr>
        <w:trPr>
          <w:cantSplit/>
        </w:trPr>
        <w:tc>
          <w:tcPr>
            <w:tcW w:type="dxa" w:w="4968"/>
          </w:tcPr>
          <w:p>
            <w:pPr>
              <w:spacing w:after="20"/>
            </w:pPr>
            <w:r/>
            <w:r>
              <w:rPr>
                <w:rFonts w:ascii="Aptos" w:hAnsi="Aptos"/>
                <w:b w:val="0"/>
                <w:color w:val="28342E"/>
                <w:sz w:val="16"/>
              </w:rPr>
              <w:t>Guardrail</w:t>
            </w:r>
          </w:p>
        </w:tc>
        <w:tc>
          <w:tcPr>
            <w:tcW w:type="dxa" w:w="4968"/>
          </w:tcPr>
          <w:p>
            <w:pPr>
              <w:spacing w:after="20"/>
            </w:pPr>
            <w:r/>
            <w:r>
              <w:rPr>
                <w:rFonts w:ascii="Aptos" w:hAnsi="Aptos"/>
                <w:b w:val="0"/>
                <w:color w:val="28342E"/>
                <w:sz w:val="16"/>
              </w:rPr>
              <w:t>Badge slot (F18 shows guardrail badges on O6)</w:t>
            </w:r>
          </w:p>
        </w:tc>
      </w:tr>
      <w:tr>
        <w:trPr>
          <w:cantSplit/>
        </w:trPr>
        <w:tc>
          <w:tcPr>
            <w:tcW w:type="dxa" w:w="4968"/>
            <w:shd w:fill="F1F7F3"/>
          </w:tcPr>
          <w:p>
            <w:pPr>
              <w:spacing w:after="20"/>
            </w:pPr>
            <w:r/>
            <w:r>
              <w:rPr>
                <w:rFonts w:ascii="Aptos" w:hAnsi="Aptos"/>
                <w:b w:val="0"/>
                <w:color w:val="28342E"/>
                <w:sz w:val="16"/>
              </w:rPr>
              <w:t>Reported</w:t>
            </w:r>
          </w:p>
        </w:tc>
        <w:tc>
          <w:tcPr>
            <w:tcW w:type="dxa" w:w="4968"/>
            <w:shd w:fill="F1F7F3"/>
          </w:tcPr>
          <w:p>
            <w:pPr>
              <w:spacing w:after="20"/>
            </w:pPr>
            <w:r/>
            <w:r>
              <w:rPr>
                <w:rFonts w:ascii="Aptos" w:hAnsi="Aptos"/>
                <w:b w:val="0"/>
                <w:color w:val="28342E"/>
                <w:sz w:val="16"/>
              </w:rPr>
              <w:t>Relative time, absolute time in a Tooltip</w:t>
            </w:r>
          </w:p>
        </w:tc>
      </w:tr>
      <w:tr>
        <w:trPr>
          <w:cantSplit/>
        </w:trPr>
        <w:tc>
          <w:tcPr>
            <w:tcW w:type="dxa" w:w="4968"/>
          </w:tcPr>
          <w:p>
            <w:pPr>
              <w:spacing w:after="20"/>
            </w:pPr>
            <w:r/>
            <w:r>
              <w:rPr>
                <w:rFonts w:ascii="Aptos" w:hAnsi="Aptos"/>
                <w:b w:val="0"/>
                <w:color w:val="28342E"/>
                <w:sz w:val="16"/>
              </w:rPr>
              <w:t>Action</w:t>
            </w:r>
          </w:p>
        </w:tc>
        <w:tc>
          <w:tcPr>
            <w:tcW w:type="dxa" w:w="4968"/>
          </w:tcPr>
          <w:p>
            <w:pPr>
              <w:spacing w:after="20"/>
            </w:pPr>
            <w:r/>
            <w:r>
              <w:rPr>
                <w:rFonts w:ascii="Aptos" w:hAnsi="Aptos"/>
                <w:b w:val="0"/>
                <w:color w:val="28342E"/>
                <w:sz w:val="16"/>
              </w:rPr>
              <w:t>"Review" button, or a status label if already decided</w:t>
            </w:r>
          </w:p>
        </w:tc>
      </w:tr>
    </w:tbl>
    <w:p/>
    <w:p>
      <w:pPr>
        <w:spacing w:after="80"/>
      </w:pPr>
      <w:r>
        <w:t>Trust status badges:</w:t>
      </w:r>
    </w:p>
    <w:p>
      <w:pPr>
        <w:pStyle w:val="ListBullet"/>
        <w:spacing w:after="40"/>
      </w:pPr>
      <w:r>
        <w:t>Awaiting verification: muted outline with a clock icon</w:t>
      </w:r>
    </w:p>
    <w:p>
      <w:pPr>
        <w:pStyle w:val="ListBullet"/>
        <w:spacing w:after="40"/>
      </w:pPr>
      <w:r>
        <w:t>Trusted: secondary with a check icon (three or more independent photos in the same zone, per F17)</w:t>
      </w:r>
    </w:p>
    <w:p>
      <w:pPr>
        <w:pStyle w:val="ListBullet"/>
        <w:spacing w:after="40"/>
      </w:pPr>
      <w:r>
        <w:t>Verified: solid primary with a person-check icon</w:t>
      </w:r>
    </w:p>
    <w:p>
      <w:pPr>
        <w:pStyle w:val="ListBullet"/>
        <w:spacing w:after="40"/>
      </w:pPr>
      <w:r>
        <w:t>Rejected: destructive outline</w:t>
      </w:r>
    </w:p>
    <w:p>
      <w:pPr>
        <w:spacing w:after="80"/>
      </w:pPr>
      <w:r>
        <w:t>Default sort: Awaiting verification first, then newest. Pagination: shadcn pagination, 10 rows per page.</w:t>
      </w:r>
    </w:p>
    <w:p>
      <w:pPr>
        <w:spacing w:after="80"/>
      </w:pPr>
      <w:r>
        <w:rPr>
          <w:b/>
        </w:rPr>
        <w:t>CHARTS</w:t>
      </w:r>
    </w:p>
    <w:p>
      <w:pPr>
        <w:spacing w:after="80"/>
      </w:pPr>
      <w:r>
        <w:t>None. This is a review queue, and the KPI row already gives the distribution.</w:t>
      </w:r>
    </w:p>
    <w:p>
      <w:pPr>
        <w:spacing w:after="80"/>
      </w:pPr>
      <w:r>
        <w:rPr>
          <w:b/>
        </w:rPr>
        <w:t>MAPS</w:t>
      </w:r>
    </w:p>
    <w:p>
      <w:pPr>
        <w:spacing w:after="80"/>
      </w:pPr>
      <w:r>
        <w:t>No page-level map. The DetailSheet contains a small MapLibre mini-map showing the report's location pin from reports.geo, with the village boundary if available.</w:t>
      </w:r>
    </w:p>
    <w:p>
      <w:pPr>
        <w:spacing w:after="80"/>
      </w:pPr>
      <w:r>
        <w:rPr>
          <w:b/>
        </w:rPr>
        <w:t>FILTERS</w:t>
      </w:r>
    </w:p>
    <w:p>
      <w:pPr>
        <w:spacing w:after="80"/>
      </w:pPr>
      <w:r>
        <w:t>Village (Select), Status (All / Awaiting / Trusted / Verified / Rejected), AI water level (multi-select chips), and a Sort Select. A date or time-window filter is only offered if reports exposes a created timestamp (</w:t>
      </w:r>
      <w:r>
        <w:rPr>
          <w:b/>
        </w:rPr>
        <w:t>FLAG O6-3</w:t>
      </w:r>
      <w:r>
        <w:t>).</w:t>
      </w:r>
    </w:p>
    <w:p>
      <w:pPr>
        <w:spacing w:after="80"/>
      </w:pPr>
      <w:r>
        <w:rPr>
          <w:b/>
        </w:rPr>
        <w:t>BUTTONS</w:t>
      </w:r>
    </w:p>
    <w:p>
      <w:pPr>
        <w:pStyle w:val="ListBullet"/>
        <w:spacing w:after="40"/>
      </w:pPr>
      <w:r>
        <w:t>Row-level "Review" (outline) opens the sheet.</w:t>
      </w:r>
    </w:p>
    <w:p>
      <w:pPr>
        <w:pStyle w:val="ListBullet"/>
        <w:spacing w:after="40"/>
      </w:pPr>
      <w:r>
        <w:t>In the sheet: "Verify" (primary) and "Reject" (outline destructive).</w:t>
      </w:r>
    </w:p>
    <w:p>
      <w:pPr>
        <w:pStyle w:val="ListBullet"/>
        <w:spacing w:after="40"/>
      </w:pPr>
      <w:r>
        <w:t>"Clear filters" (ghost).</w:t>
      </w:r>
    </w:p>
    <w:p>
      <w:pPr>
        <w:spacing w:after="80"/>
      </w:pPr>
      <w:r>
        <w:rPr>
          <w:b/>
        </w:rPr>
        <w:t>ACTIONS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UI action</w:t>
            </w:r>
          </w:p>
        </w:tc>
        <w:tc>
          <w:tcPr>
            <w:tcW w:type="dxa" w:w="3312"/>
            <w:shd w:fill="14543A"/>
          </w:tcPr>
          <w:p>
            <w:pPr>
              <w:spacing w:after="20"/>
            </w:pPr>
            <w:r/>
            <w:r>
              <w:rPr>
                <w:rFonts w:ascii="Aptos" w:hAnsi="Aptos"/>
                <w:b/>
                <w:color w:val="FFFFFF"/>
                <w:sz w:val="16"/>
              </w:rPr>
              <w:t>Sends</w:t>
            </w:r>
          </w:p>
        </w:tc>
        <w:tc>
          <w:tcPr>
            <w:tcW w:type="dxa" w:w="3312"/>
            <w:shd w:fill="14543A"/>
          </w:tcPr>
          <w:p>
            <w:pPr>
              <w:spacing w:after="20"/>
            </w:pPr>
            <w:r/>
            <w:r>
              <w:rPr>
                <w:rFonts w:ascii="Aptos" w:hAnsi="Aptos"/>
                <w:b/>
                <w:color w:val="FFFFFF"/>
                <w:sz w:val="16"/>
              </w:rPr>
              <w:t>Result</w:t>
            </w:r>
          </w:p>
        </w:tc>
      </w:tr>
      <w:tr>
        <w:trPr>
          <w:cantSplit/>
        </w:trPr>
        <w:tc>
          <w:tcPr>
            <w:tcW w:type="dxa" w:w="3312"/>
          </w:tcPr>
          <w:p>
            <w:pPr>
              <w:spacing w:after="20"/>
            </w:pPr>
            <w:r/>
            <w:r>
              <w:rPr>
                <w:rFonts w:ascii="Aptos" w:hAnsi="Aptos"/>
                <w:b w:val="0"/>
                <w:color w:val="28342E"/>
                <w:sz w:val="16"/>
              </w:rPr>
              <w:t>Verify</w:t>
            </w:r>
          </w:p>
        </w:tc>
        <w:tc>
          <w:tcPr>
            <w:tcW w:type="dxa" w:w="3312"/>
          </w:tcPr>
          <w:p>
            <w:pPr>
              <w:spacing w:after="20"/>
            </w:pPr>
            <w:r/>
            <w:r>
              <w:rPr>
                <w:rFonts w:ascii="Aptos" w:hAnsi="Aptos"/>
                <w:b w:val="0"/>
                <w:color w:val="28342E"/>
                <w:sz w:val="16"/>
              </w:rPr>
              <w:t>Mark the report verified, with verified_by set to the current officer</w:t>
            </w:r>
          </w:p>
        </w:tc>
        <w:tc>
          <w:tcPr>
            <w:tcW w:type="dxa" w:w="3312"/>
          </w:tcPr>
          <w:p>
            <w:pPr>
              <w:spacing w:after="20"/>
            </w:pPr>
            <w:r/>
            <w:r>
              <w:rPr>
                <w:rFonts w:ascii="Aptos" w:hAnsi="Aptos"/>
                <w:b w:val="0"/>
                <w:color w:val="28342E"/>
                <w:sz w:val="16"/>
              </w:rPr>
              <w:t>Badge changes to Verified. The row leaves the Awaiting count. Appears in Field-Verify as decided.</w:t>
            </w:r>
          </w:p>
        </w:tc>
      </w:tr>
      <w:tr>
        <w:trPr>
          <w:cantSplit/>
        </w:trPr>
        <w:tc>
          <w:tcPr>
            <w:tcW w:type="dxa" w:w="3312"/>
            <w:shd w:fill="F1F7F3"/>
          </w:tcPr>
          <w:p>
            <w:pPr>
              <w:spacing w:after="20"/>
            </w:pPr>
            <w:r/>
            <w:r>
              <w:rPr>
                <w:rFonts w:ascii="Aptos" w:hAnsi="Aptos"/>
                <w:b w:val="0"/>
                <w:color w:val="28342E"/>
                <w:sz w:val="16"/>
              </w:rPr>
              <w:t>Reject</w:t>
            </w:r>
          </w:p>
        </w:tc>
        <w:tc>
          <w:tcPr>
            <w:tcW w:type="dxa" w:w="3312"/>
            <w:shd w:fill="F1F7F3"/>
          </w:tcPr>
          <w:p>
            <w:pPr>
              <w:spacing w:after="20"/>
            </w:pPr>
            <w:r/>
            <w:r>
              <w:rPr>
                <w:rFonts w:ascii="Aptos" w:hAnsi="Aptos"/>
                <w:b w:val="0"/>
                <w:color w:val="28342E"/>
                <w:sz w:val="16"/>
              </w:rPr>
              <w:t>Mark the report rejected, with verified_by</w:t>
            </w:r>
          </w:p>
        </w:tc>
        <w:tc>
          <w:tcPr>
            <w:tcW w:type="dxa" w:w="3312"/>
            <w:shd w:fill="F1F7F3"/>
          </w:tcPr>
          <w:p>
            <w:pPr>
              <w:spacing w:after="20"/>
            </w:pPr>
            <w:r/>
            <w:r>
              <w:rPr>
                <w:rFonts w:ascii="Aptos" w:hAnsi="Aptos"/>
                <w:b w:val="0"/>
                <w:color w:val="28342E"/>
                <w:sz w:val="16"/>
              </w:rPr>
              <w:t>Badge changes to Rejected. Reject opens an AlertDialog ("Reject this report?") because it cannot be undone from the UI.</w:t>
            </w:r>
          </w:p>
        </w:tc>
      </w:tr>
    </w:tbl>
    <w:p/>
    <w:p>
      <w:pPr>
        <w:spacing w:after="80"/>
      </w:pPr>
      <w:r>
        <w:t xml:space="preserve">The API contract only lists POST /report/photo and GET /reports. </w:t>
      </w:r>
      <w:r>
        <w:rPr>
          <w:b/>
        </w:rPr>
        <w:t>No verify or reject endpoint is documented (FLAG O6-1).</w:t>
      </w:r>
    </w:p>
    <w:p>
      <w:pPr>
        <w:spacing w:after="80"/>
      </w:pPr>
      <w:r>
        <w:rPr>
          <w:b/>
        </w:rPr>
        <w:t>STATES</w:t>
      </w:r>
    </w:p>
    <w:p>
      <w:pPr>
        <w:pStyle w:val="ListBullet"/>
        <w:spacing w:after="40"/>
      </w:pPr>
      <w:r>
        <w:t>Loading, empty, error and connection states follow section 0.3.</w:t>
      </w:r>
    </w:p>
    <w:p>
      <w:pPr>
        <w:pStyle w:val="ListBullet"/>
        <w:spacing w:after="40"/>
      </w:pPr>
      <w:r>
        <w:t>Empty table text: "No ground reports yet. Reports appear here when residents send water photos."</w:t>
      </w:r>
    </w:p>
    <w:p>
      <w:pPr>
        <w:pStyle w:val="ListBullet"/>
        <w:spacing w:after="40"/>
      </w:pPr>
      <w:r>
        <w:t>Empty rumors card: "No rumor checks yet."</w:t>
      </w:r>
    </w:p>
    <w:p>
      <w:pPr>
        <w:pStyle w:val="ListBullet"/>
        <w:spacing w:after="40"/>
      </w:pPr>
      <w:r>
        <w:t>Sheet loading: the photo area shows a skeleton. If the image fails, show a placeholder with "Photo unavailable".</w:t>
      </w:r>
    </w:p>
    <w:p>
      <w:pPr>
        <w:pStyle w:val="ListBullet"/>
        <w:spacing w:after="40"/>
      </w:pPr>
      <w:r>
        <w:t>A report decided elsewhere (Field-Verify) while the sheet is open: disable the buttons and show "Already verified by \&lt;name&gt;" (via Realtime).</w:t>
      </w:r>
    </w:p>
    <w:p>
      <w:pPr>
        <w:spacing w:after="80"/>
      </w:pPr>
      <w:r>
        <w:rPr>
          <w:b/>
        </w:rPr>
        <w:t>DATA</w:t>
      </w:r>
      <w:r>
        <w:t xml:space="preserve"> (UI receives)</w:t>
      </w:r>
    </w:p>
    <w:p>
      <w:pPr>
        <w:pStyle w:val="ListBullet"/>
        <w:spacing w:after="40"/>
      </w:pPr>
      <w:r>
        <w:t>reports: id, photo URL (Supabase Storage), village or zone, geo, AI level, AI confidence, landmark, trust score, verified_by, created time (to confirm), guardrail decision.</w:t>
      </w:r>
    </w:p>
    <w:p>
      <w:pPr>
        <w:pStyle w:val="ListBullet"/>
        <w:spacing w:after="40"/>
      </w:pPr>
      <w:r>
        <w:t>rumor_checks: claim, verdict, supporting evidence.</w:t>
      </w:r>
    </w:p>
    <w:p>
      <w:pPr>
        <w:pStyle w:val="ListBullet"/>
        <w:spacing w:after="40"/>
      </w:pPr>
      <w:r>
        <w:t>Realtime subscription on reports and rumor_checks.</w:t>
      </w:r>
    </w:p>
    <w:p>
      <w:pPr>
        <w:spacing w:after="80"/>
      </w:pPr>
      <w:r>
        <w:rPr>
          <w:b/>
        </w:rPr>
        <w:t>FEATURES USED</w:t>
      </w:r>
    </w:p>
    <w:p>
      <w:pPr>
        <w:spacing w:after="80"/>
      </w:pPr>
      <w:r>
        <w:t>F17 Photo water-level (primary), F24 Rumor Check (trending rumors), F18 Guardrails (badges), F25 Dashboard shell.</w:t>
      </w:r>
    </w:p>
    <w:p>
      <w:pPr>
        <w:spacing w:after="80"/>
      </w:pPr>
      <w:r>
        <w:rPr>
          <w:b/>
        </w:rPr>
        <w:t>CONNECTION TO OTHER PAGES</w:t>
      </w:r>
    </w:p>
    <w:p>
      <w:pPr>
        <w:pStyle w:val="ListBullet"/>
        <w:spacing w:after="40"/>
      </w:pPr>
      <w:r>
        <w:t>R4 Report Water creates the items listed here.</w:t>
      </w:r>
    </w:p>
    <w:p>
      <w:pPr>
        <w:pStyle w:val="ListBullet"/>
        <w:spacing w:after="40"/>
      </w:pPr>
      <w:r>
        <w:t>Field-Verify works the same queue, so the two views always agree.</w:t>
      </w:r>
    </w:p>
    <w:p>
      <w:pPr>
        <w:pStyle w:val="ListBullet"/>
        <w:spacing w:after="40"/>
      </w:pPr>
      <w:r>
        <w:t>O3 Village Detail shows the village's photos, and trusted photos feed its chart per F17 and F4.</w:t>
      </w:r>
    </w:p>
    <w:p>
      <w:pPr>
        <w:pStyle w:val="ListBullet"/>
        <w:spacing w:after="40"/>
      </w:pPr>
      <w:r>
        <w:t>R2 Ask, and Telegram, are where rumor claims originate (F24). O8 supplies the official documents the rumor check cites.</w:t>
      </w:r>
    </w:p>
    <w:p>
      <w:pPr>
        <w:pStyle w:val="ListBullet"/>
        <w:spacing w:after="40"/>
      </w:pPr>
      <w:r>
        <w:t>O2 shows red SOS markers (F11). Whether an SOS list also appears on O6 is unresolved (</w:t>
      </w:r>
      <w:r>
        <w:rPr>
          <w:b/>
        </w:rPr>
        <w:t>FLAG O6-2</w:t>
      </w:r>
      <w:r>
        <w:t>).</w:t>
      </w:r>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SIDE | Ground Reports                                  (o) Live        |</w:t>
      </w:r>
      <w:r>
        <w:br/>
      </w:r>
      <w:r>
        <w:rPr>
          <w:rFonts w:ascii="Cascadia Mono" w:hAnsi="Cascadia Mono"/>
          <w:color w:val="37463E"/>
          <w:sz w:val="14"/>
        </w:rPr>
        <w:t>| BAR  | Citizen water photos, AI readings and rumor checks              |</w:t>
      </w:r>
      <w:r>
        <w:br/>
      </w:r>
      <w:r>
        <w:rPr>
          <w:rFonts w:ascii="Cascadia Mono" w:hAnsi="Cascadia Mono"/>
          <w:color w:val="37463E"/>
          <w:sz w:val="14"/>
        </w:rPr>
        <w:t>|      | +---------+ +---------+ +---------+ +---------+                 |</w:t>
      </w:r>
      <w:r>
        <w:br/>
      </w:r>
      <w:r>
        <w:rPr>
          <w:rFonts w:ascii="Cascadia Mono" w:hAnsi="Cascadia Mono"/>
          <w:color w:val="37463E"/>
          <w:sz w:val="14"/>
        </w:rPr>
        <w:t>| ...  | | Total   | | Awaiting| | Trusted | | Rejected|   (mint cards) |</w:t>
      </w:r>
      <w:r>
        <w:br/>
      </w:r>
      <w:r>
        <w:rPr>
          <w:rFonts w:ascii="Cascadia Mono" w:hAnsi="Cascadia Mono"/>
          <w:color w:val="37463E"/>
          <w:sz w:val="14"/>
        </w:rPr>
        <w:t>| &gt;Gnd | |   48    | |   7     | |   31    | |   10    |                 |</w:t>
      </w:r>
      <w:r>
        <w:br/>
      </w:r>
      <w:r>
        <w:rPr>
          <w:rFonts w:ascii="Cascadia Mono" w:hAnsi="Cascadia Mono"/>
          <w:color w:val="37463E"/>
          <w:sz w:val="14"/>
        </w:rPr>
        <w:t>| Rpts | +---------+ +---------+ +---------+ +---------+                 |</w:t>
      </w:r>
      <w:r>
        <w:br/>
      </w:r>
      <w:r>
        <w:rPr>
          <w:rFonts w:ascii="Cascadia Mono" w:hAnsi="Cascadia Mono"/>
          <w:color w:val="37463E"/>
          <w:sz w:val="14"/>
        </w:rPr>
        <w:t>|      | [Village v] [Status v] [Level v] [Sort v]       Clear filters   |</w:t>
      </w:r>
      <w:r>
        <w:br/>
      </w:r>
      <w:r>
        <w:rPr>
          <w:rFonts w:ascii="Cascadia Mono" w:hAnsi="Cascadia Mono"/>
          <w:color w:val="37463E"/>
          <w:sz w:val="14"/>
        </w:rPr>
        <w:t>|      | +-----------------------------------------+ +-----------------+ |</w:t>
      </w:r>
      <w:r>
        <w:br/>
      </w:r>
      <w:r>
        <w:rPr>
          <w:rFonts w:ascii="Cascadia Mono" w:hAnsi="Cascadia Mono"/>
          <w:color w:val="37463E"/>
          <w:sz w:val="14"/>
        </w:rPr>
        <w:t>|      | | Photo|Village|Level|Conf|Trust|Guard|... | | Trending rumors | |</w:t>
      </w:r>
      <w:r>
        <w:br/>
      </w:r>
      <w:r>
        <w:rPr>
          <w:rFonts w:ascii="Cascadia Mono" w:hAnsi="Cascadia Mono"/>
          <w:color w:val="37463E"/>
          <w:sz w:val="14"/>
        </w:rPr>
        <w:t>|      | | [img]|Shahpur|Knee |82% |Await|[ok] |Rev | | "Dam breaks     | |</w:t>
      </w:r>
      <w:r>
        <w:br/>
      </w:r>
      <w:r>
        <w:rPr>
          <w:rFonts w:ascii="Cascadia Mono" w:hAnsi="Cascadia Mono"/>
          <w:color w:val="37463E"/>
          <w:sz w:val="14"/>
        </w:rPr>
        <w:t>|      | | [img]|Kasara |Waist|91% |Trust|[ok] | -- | |  tonight"  FALSE| |</w:t>
      </w:r>
      <w:r>
        <w:br/>
      </w:r>
      <w:r>
        <w:rPr>
          <w:rFonts w:ascii="Cascadia Mono" w:hAnsi="Cascadia Mono"/>
          <w:color w:val="37463E"/>
          <w:sz w:val="14"/>
        </w:rPr>
        <w:t>|      | | [img]|Titwala|Ankle|64% |Verif|[ok] | -- | | "Bridge closed" | |</w:t>
      </w:r>
      <w:r>
        <w:br/>
      </w:r>
      <w:r>
        <w:rPr>
          <w:rFonts w:ascii="Cascadia Mono" w:hAnsi="Cascadia Mono"/>
          <w:color w:val="37463E"/>
          <w:sz w:val="14"/>
        </w:rPr>
        <w:t>|      | | ...                                     | |        UNVERIF. | |</w:t>
      </w:r>
      <w:r>
        <w:br/>
      </w:r>
      <w:r>
        <w:rPr>
          <w:rFonts w:ascii="Cascadia Mono" w:hAnsi="Cascadia Mono"/>
          <w:color w:val="37463E"/>
          <w:sz w:val="14"/>
        </w:rPr>
        <w:t>|      | |            &lt; 1 2 3 &gt;                    | | ...             | |</w:t>
      </w:r>
      <w:r>
        <w:br/>
      </w:r>
      <w:r>
        <w:rPr>
          <w:rFonts w:ascii="Cascadia Mono" w:hAnsi="Cascadia Mono"/>
          <w:color w:val="37463E"/>
          <w:sz w:val="14"/>
        </w:rPr>
        <w:t>|      | +-----------------------------------------+ +-----------------+ |</w:t>
      </w:r>
      <w:r>
        <w:br/>
      </w:r>
      <w:r>
        <w:rPr>
          <w:rFonts w:ascii="Cascadia Mono" w:hAnsi="Cascadia Mono"/>
          <w:color w:val="37463E"/>
          <w:sz w:val="14"/>
        </w:rPr>
        <w:t>+------+----------------------------------------------------------------+</w:t>
      </w:r>
      <w:r>
        <w:br/>
      </w:r>
      <w:r>
        <w:rPr>
          <w:rFonts w:ascii="Cascadia Mono" w:hAnsi="Cascadia Mono"/>
          <w:color w:val="37463E"/>
          <w:sz w:val="14"/>
        </w:rPr>
        <w:t>Row click -&gt; Sheet:  [ photo ] [mini-map] AI: Knee, 82%, "bridge pillar"</w:t>
      </w:r>
      <w:r>
        <w:br/>
      </w:r>
      <w:r>
        <w:rPr>
          <w:rFonts w:ascii="Cascadia Mono" w:hAnsi="Cascadia Mono"/>
          <w:color w:val="37463E"/>
          <w:sz w:val="14"/>
        </w:rPr>
        <w:t xml:space="preserve">                     Trust 0.74  Awaiting      [Reject]   [Verify]</w:t>
      </w:r>
      <w:r>
        <w:br/>
      </w:r>
      <w:r>
        <w:rPr>
          <w:rFonts w:ascii="Cascadia Mono" w:hAnsi="Cascadia Mono"/>
          <w:color w:val="37463E"/>
          <w:sz w:val="14"/>
        </w:rPr>
        <w:t xml:space="preserve"> </w:t>
      </w:r>
    </w:p>
    <w:p>
      <w:pPr>
        <w:pStyle w:val="Heading1"/>
      </w:pPr>
      <w:r>
        <w:t>O7 Replay Control</w:t>
      </w:r>
    </w:p>
    <w:p>
      <w:pPr>
        <w:spacing w:after="80"/>
      </w:pPr>
      <w:r>
        <w:rPr>
          <w:b/>
        </w:rPr>
        <w:t>PURPOSE</w:t>
      </w:r>
    </w:p>
    <w:p>
      <w:pPr>
        <w:spacing w:after="80"/>
      </w:pPr>
      <w:r>
        <w:t>Run a past or synthetic flood through the whole system at 60x speed so the demo and integration tests behave like a real event (F19). The page is the remote control, and the existing dashboards are where the effects appear.</w:t>
      </w:r>
    </w:p>
    <w:p>
      <w:pPr>
        <w:spacing w:after="80"/>
      </w:pPr>
      <w:r>
        <w:rPr>
          <w:b/>
        </w:rPr>
        <w:t>USER</w:t>
      </w:r>
    </w:p>
    <w:p>
      <w:pPr>
        <w:spacing w:after="80"/>
      </w:pPr>
      <w:r>
        <w:t>The person running the demo or test (officer role).</w:t>
      </w:r>
    </w:p>
    <w:p>
      <w:pPr>
        <w:spacing w:after="80"/>
      </w:pPr>
      <w:r>
        <w:rPr>
          <w:b/>
        </w:rPr>
        <w:t>LAYOUT</w:t>
      </w:r>
    </w:p>
    <w:p>
      <w:pPr>
        <w:spacing w:after="80"/>
      </w:pPr>
      <w:r>
        <w:t xml:space="preserve">Header, then a two-part body. </w:t>
      </w:r>
      <w:r>
        <w:rPr>
          <w:b/>
        </w:rPr>
        <w:t>Left (about 5/12): the Control card.</w:t>
      </w:r>
      <w:r>
        <w:t xml:space="preserve"> </w:t>
      </w:r>
      <w:r>
        <w:rPr>
          <w:b/>
        </w:rPr>
        <w:t>Right (about 7/12): the Run Status card</w:t>
      </w:r>
      <w:r>
        <w:t xml:space="preserve"> with a </w:t>
      </w:r>
      <w:r>
        <w:rPr>
          <w:b/>
        </w:rPr>
        <w:t>Live Pipeline View</w:t>
      </w:r>
      <w:r>
        <w:t xml:space="preserve"> below it. The Live Pipeline View reuses the O2 village-tier map and event feed so the presenter sees the effect without leaving the page.</w:t>
      </w:r>
    </w:p>
    <w:p>
      <w:pPr>
        <w:spacing w:after="80"/>
      </w:pPr>
      <w:r>
        <w:rPr>
          <w:b/>
        </w:rPr>
        <w:t>NAVIGATION</w:t>
      </w:r>
    </w:p>
    <w:p>
      <w:pPr>
        <w:spacing w:after="80"/>
      </w:pPr>
      <w:r>
        <w:t>Sidebar item "Replay Control" is active. Breadcrumb: Dashboard / Replay Control. A secondary link button "Open Command Center" opens O2 in a new tab, so a presenter can keep O7 as the remote on a second screen.</w:t>
      </w:r>
    </w:p>
    <w:p>
      <w:pPr>
        <w:spacing w:after="80"/>
      </w:pPr>
      <w:r>
        <w:rPr>
          <w:b/>
        </w:rPr>
        <w:t>TOP SECTION</w:t>
      </w:r>
    </w:p>
    <w:p>
      <w:pPr>
        <w:spacing w:after="80"/>
      </w:pPr>
      <w:r>
        <w:t>PageHeader with title "Replay Control", description "Run a past or synthetic flood through the full pipeline", and a SimulationChip ("Simulation") on the right in simulation colours. Below it, one full-width Alert in simulation-soft: "Replay writes simulated readings into the live tables, flagged as simulated, and the full pipeline reacts as in a real flood."</w:t>
      </w:r>
    </w:p>
    <w:p>
      <w:pPr>
        <w:spacing w:after="80"/>
      </w:pPr>
      <w:r>
        <w:rPr>
          <w:b/>
        </w:rPr>
        <w:t>MAIN CONTENT</w:t>
      </w:r>
    </w:p>
    <w:p>
      <w:pPr>
        <w:pStyle w:val="ListNumber"/>
        <w:spacing w:after="40"/>
      </w:pPr>
      <w:r>
        <w:rPr>
          <w:b/>
        </w:rPr>
        <w:t>Control card</w:t>
      </w:r>
      <w:r>
        <w:t xml:space="preserve"> </w:t>
      </w:r>
    </w:p>
    <w:p>
      <w:pPr>
        <w:pStyle w:val="ListBullet2"/>
        <w:spacing w:after="40"/>
      </w:pPr>
      <w:r>
        <w:t>Scenario source: ToggleGroup with "Past flood" and "Synthetic".</w:t>
      </w:r>
    </w:p>
    <w:p>
      <w:pPr>
        <w:pStyle w:val="ListBullet2"/>
        <w:spacing w:after="40"/>
      </w:pPr>
      <w:r>
        <w:t>Scenario Select, listing the available scenarios for the chosen source.</w:t>
      </w:r>
    </w:p>
    <w:p>
      <w:pPr>
        <w:pStyle w:val="ListBullet2"/>
        <w:spacing w:after="40"/>
      </w:pPr>
      <w:r>
        <w:t xml:space="preserve">Speed shown as a fixed chip: </w:t>
      </w:r>
      <w:r>
        <w:rPr>
          <w:b/>
        </w:rPr>
        <w:t>60x</w:t>
      </w:r>
      <w:r>
        <w:t>.</w:t>
      </w:r>
    </w:p>
    <w:p>
      <w:pPr>
        <w:pStyle w:val="ListBullet2"/>
        <w:spacing w:after="40"/>
      </w:pPr>
      <w:r>
        <w:t>Buttons: Start / Pause (one toggle button) and Reset.</w:t>
      </w:r>
    </w:p>
    <w:p>
      <w:pPr>
        <w:pStyle w:val="ListNumber"/>
        <w:spacing w:after="40"/>
      </w:pPr>
      <w:r>
        <w:rPr>
          <w:b/>
        </w:rPr>
        <w:t>Run Status card</w:t>
      </w:r>
      <w:r>
        <w:t>: state label (Idle, Running, Paused), selected scenario name, and a progress bar if the backend provides a simulated clock (</w:t>
      </w:r>
      <w:r>
        <w:rPr>
          <w:b/>
        </w:rPr>
        <w:t>FLAG O7-3</w:t>
      </w:r>
      <w:r>
        <w:t>).</w:t>
      </w:r>
    </w:p>
    <w:p>
      <w:pPr>
        <w:pStyle w:val="ListNumber"/>
        <w:spacing w:after="40"/>
      </w:pPr>
      <w:r>
        <w:rPr>
          <w:b/>
        </w:rPr>
        <w:t>Live Pipeline View</w:t>
      </w:r>
      <w:r>
        <w:t>: village-tier map, live event feed (tier_changed and ack updates), and a small "Ack rate" KpiCard, all identical components to O2.</w:t>
      </w:r>
    </w:p>
    <w:p>
      <w:pPr>
        <w:spacing w:after="80"/>
      </w:pPr>
      <w:r>
        <w:rPr>
          <w:b/>
        </w:rPr>
        <w:t>CARDS</w:t>
      </w:r>
    </w:p>
    <w:p>
      <w:pPr>
        <w:spacing w:after="80"/>
      </w:pPr>
      <w:r>
        <w:t>Control card, Run Status card, one KPI card (Ack rate, reused from O2), and the event feed card.</w:t>
      </w:r>
    </w:p>
    <w:p>
      <w:pPr>
        <w:spacing w:after="80"/>
      </w:pPr>
      <w:r>
        <w:rPr>
          <w:b/>
        </w:rPr>
        <w:t>TABLES</w:t>
      </w:r>
    </w:p>
    <w:p>
      <w:pPr>
        <w:spacing w:after="80"/>
      </w:pPr>
      <w:r>
        <w:t>None. The event feed is a list, not a table.</w:t>
      </w:r>
    </w:p>
    <w:p>
      <w:pPr>
        <w:spacing w:after="80"/>
      </w:pPr>
      <w:r>
        <w:rPr>
          <w:b/>
        </w:rPr>
        <w:t>CHARTS</w:t>
      </w:r>
    </w:p>
    <w:p>
      <w:pPr>
        <w:spacing w:after="80"/>
      </w:pPr>
      <w:r>
        <w:t>Only the optional progress bar. The ack-rate figure reuses the O2 card, with no new chart.</w:t>
      </w:r>
    </w:p>
    <w:p>
      <w:pPr>
        <w:spacing w:after="80"/>
      </w:pPr>
      <w:r>
        <w:rPr>
          <w:b/>
        </w:rPr>
        <w:t>MAPS</w:t>
      </w:r>
    </w:p>
    <w:p>
      <w:pPr>
        <w:spacing w:after="80"/>
      </w:pPr>
      <w:r>
        <w:t>MapLibre village-tier map, same component and data as O2, read-only. A purple "Simulation" label sits in the corner of the map frame while a replay is running.</w:t>
      </w:r>
    </w:p>
    <w:p>
      <w:pPr>
        <w:spacing w:after="80"/>
      </w:pPr>
      <w:r>
        <w:rPr>
          <w:b/>
        </w:rPr>
        <w:t>FILTERS</w:t>
      </w:r>
    </w:p>
    <w:p>
      <w:pPr>
        <w:spacing w:after="80"/>
      </w:pPr>
      <w:r>
        <w:t>None.</w:t>
      </w:r>
    </w:p>
    <w:p>
      <w:pPr>
        <w:spacing w:after="80"/>
      </w:pPr>
      <w:r>
        <w:rPr>
          <w:b/>
        </w:rPr>
        <w:t>BUTTONS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Button</w:t>
            </w:r>
          </w:p>
        </w:tc>
        <w:tc>
          <w:tcPr>
            <w:tcW w:type="dxa" w:w="3312"/>
            <w:shd w:fill="14543A"/>
          </w:tcPr>
          <w:p>
            <w:pPr>
              <w:spacing w:after="20"/>
            </w:pPr>
            <w:r/>
            <w:r>
              <w:rPr>
                <w:rFonts w:ascii="Aptos" w:hAnsi="Aptos"/>
                <w:b/>
                <w:color w:val="FFFFFF"/>
                <w:sz w:val="16"/>
              </w:rPr>
              <w:t>Style</w:t>
            </w:r>
          </w:p>
        </w:tc>
        <w:tc>
          <w:tcPr>
            <w:tcW w:type="dxa" w:w="3312"/>
            <w:shd w:fill="14543A"/>
          </w:tcPr>
          <w:p>
            <w:pPr>
              <w:spacing w:after="20"/>
            </w:pPr>
            <w:r/>
            <w:r>
              <w:rPr>
                <w:rFonts w:ascii="Aptos" w:hAnsi="Aptos"/>
                <w:b/>
                <w:color w:val="FFFFFF"/>
                <w:sz w:val="16"/>
              </w:rPr>
              <w:t>Enabled when</w:t>
            </w:r>
          </w:p>
        </w:tc>
      </w:tr>
      <w:tr>
        <w:trPr>
          <w:cantSplit/>
        </w:trPr>
        <w:tc>
          <w:tcPr>
            <w:tcW w:type="dxa" w:w="3312"/>
          </w:tcPr>
          <w:p>
            <w:pPr>
              <w:spacing w:after="20"/>
            </w:pPr>
            <w:r/>
            <w:r>
              <w:rPr>
                <w:rFonts w:ascii="Aptos" w:hAnsi="Aptos"/>
                <w:b w:val="0"/>
                <w:color w:val="28342E"/>
                <w:sz w:val="16"/>
              </w:rPr>
              <w:t>Start</w:t>
            </w:r>
          </w:p>
        </w:tc>
        <w:tc>
          <w:tcPr>
            <w:tcW w:type="dxa" w:w="3312"/>
          </w:tcPr>
          <w:p>
            <w:pPr>
              <w:spacing w:after="20"/>
            </w:pPr>
            <w:r/>
            <w:r>
              <w:rPr>
                <w:rFonts w:ascii="Aptos" w:hAnsi="Aptos"/>
                <w:b w:val="0"/>
                <w:color w:val="28342E"/>
                <w:sz w:val="16"/>
              </w:rPr>
              <w:t>primary</w:t>
            </w:r>
          </w:p>
        </w:tc>
        <w:tc>
          <w:tcPr>
            <w:tcW w:type="dxa" w:w="3312"/>
          </w:tcPr>
          <w:p>
            <w:pPr>
              <w:spacing w:after="20"/>
            </w:pPr>
            <w:r/>
            <w:r>
              <w:rPr>
                <w:rFonts w:ascii="Aptos" w:hAnsi="Aptos"/>
                <w:b w:val="0"/>
                <w:color w:val="28342E"/>
                <w:sz w:val="16"/>
              </w:rPr>
              <w:t>Idle and a scenario is selected</w:t>
            </w:r>
          </w:p>
        </w:tc>
      </w:tr>
      <w:tr>
        <w:trPr>
          <w:cantSplit/>
        </w:trPr>
        <w:tc>
          <w:tcPr>
            <w:tcW w:type="dxa" w:w="3312"/>
            <w:shd w:fill="F1F7F3"/>
          </w:tcPr>
          <w:p>
            <w:pPr>
              <w:spacing w:after="20"/>
            </w:pPr>
            <w:r/>
            <w:r>
              <w:rPr>
                <w:rFonts w:ascii="Aptos" w:hAnsi="Aptos"/>
                <w:b w:val="0"/>
                <w:color w:val="28342E"/>
                <w:sz w:val="16"/>
              </w:rPr>
              <w:t>Pause (becomes "Resume" when paused)</w:t>
            </w:r>
          </w:p>
        </w:tc>
        <w:tc>
          <w:tcPr>
            <w:tcW w:type="dxa" w:w="3312"/>
            <w:shd w:fill="F1F7F3"/>
          </w:tcPr>
          <w:p>
            <w:pPr>
              <w:spacing w:after="20"/>
            </w:pPr>
            <w:r/>
            <w:r>
              <w:rPr>
                <w:rFonts w:ascii="Aptos" w:hAnsi="Aptos"/>
                <w:b w:val="0"/>
                <w:color w:val="28342E"/>
                <w:sz w:val="16"/>
              </w:rPr>
              <w:t>outline</w:t>
            </w:r>
          </w:p>
        </w:tc>
        <w:tc>
          <w:tcPr>
            <w:tcW w:type="dxa" w:w="3312"/>
            <w:shd w:fill="F1F7F3"/>
          </w:tcPr>
          <w:p>
            <w:pPr>
              <w:spacing w:after="20"/>
            </w:pPr>
            <w:r/>
            <w:r>
              <w:rPr>
                <w:rFonts w:ascii="Aptos" w:hAnsi="Aptos"/>
                <w:b w:val="0"/>
                <w:color w:val="28342E"/>
                <w:sz w:val="16"/>
              </w:rPr>
              <w:t>Running or Paused</w:t>
            </w:r>
          </w:p>
        </w:tc>
      </w:tr>
      <w:tr>
        <w:trPr>
          <w:cantSplit/>
        </w:trPr>
        <w:tc>
          <w:tcPr>
            <w:tcW w:type="dxa" w:w="3312"/>
          </w:tcPr>
          <w:p>
            <w:pPr>
              <w:spacing w:after="20"/>
            </w:pPr>
            <w:r/>
            <w:r>
              <w:rPr>
                <w:rFonts w:ascii="Aptos" w:hAnsi="Aptos"/>
                <w:b w:val="0"/>
                <w:color w:val="28342E"/>
                <w:sz w:val="16"/>
              </w:rPr>
              <w:t>Reset</w:t>
            </w:r>
          </w:p>
        </w:tc>
        <w:tc>
          <w:tcPr>
            <w:tcW w:type="dxa" w:w="3312"/>
          </w:tcPr>
          <w:p>
            <w:pPr>
              <w:spacing w:after="20"/>
            </w:pPr>
            <w:r/>
            <w:r>
              <w:rPr>
                <w:rFonts w:ascii="Aptos" w:hAnsi="Aptos"/>
                <w:b w:val="0"/>
                <w:color w:val="28342E"/>
                <w:sz w:val="16"/>
              </w:rPr>
              <w:t>outline destructive, opens AlertDialog</w:t>
            </w:r>
          </w:p>
        </w:tc>
        <w:tc>
          <w:tcPr>
            <w:tcW w:type="dxa" w:w="3312"/>
          </w:tcPr>
          <w:p>
            <w:pPr>
              <w:spacing w:after="20"/>
            </w:pPr>
            <w:r/>
            <w:r>
              <w:rPr>
                <w:rFonts w:ascii="Aptos" w:hAnsi="Aptos"/>
                <w:b w:val="0"/>
                <w:color w:val="28342E"/>
                <w:sz w:val="16"/>
              </w:rPr>
              <w:t>Running or Paused</w:t>
            </w:r>
          </w:p>
        </w:tc>
      </w:tr>
      <w:tr>
        <w:trPr>
          <w:cantSplit/>
        </w:trPr>
        <w:tc>
          <w:tcPr>
            <w:tcW w:type="dxa" w:w="3312"/>
            <w:shd w:fill="F1F7F3"/>
          </w:tcPr>
          <w:p>
            <w:pPr>
              <w:spacing w:after="20"/>
            </w:pPr>
            <w:r/>
            <w:r>
              <w:rPr>
                <w:rFonts w:ascii="Aptos" w:hAnsi="Aptos"/>
                <w:b w:val="0"/>
                <w:color w:val="28342E"/>
                <w:sz w:val="16"/>
              </w:rPr>
              <w:t>Open Command Center</w:t>
            </w:r>
          </w:p>
        </w:tc>
        <w:tc>
          <w:tcPr>
            <w:tcW w:type="dxa" w:w="3312"/>
            <w:shd w:fill="F1F7F3"/>
          </w:tcPr>
          <w:p>
            <w:pPr>
              <w:spacing w:after="20"/>
            </w:pPr>
            <w:r/>
            <w:r>
              <w:rPr>
                <w:rFonts w:ascii="Aptos" w:hAnsi="Aptos"/>
                <w:b w:val="0"/>
                <w:color w:val="28342E"/>
                <w:sz w:val="16"/>
              </w:rPr>
              <w:t>ghost, opens a new tab</w:t>
            </w:r>
          </w:p>
        </w:tc>
        <w:tc>
          <w:tcPr>
            <w:tcW w:type="dxa" w:w="3312"/>
            <w:shd w:fill="F1F7F3"/>
          </w:tcPr>
          <w:p>
            <w:pPr>
              <w:spacing w:after="20"/>
            </w:pPr>
            <w:r/>
            <w:r>
              <w:rPr>
                <w:rFonts w:ascii="Aptos" w:hAnsi="Aptos"/>
                <w:b w:val="0"/>
                <w:color w:val="28342E"/>
                <w:sz w:val="16"/>
              </w:rPr>
              <w:t>Always</w:t>
            </w:r>
          </w:p>
        </w:tc>
      </w:tr>
    </w:tbl>
    <w:p/>
    <w:p>
      <w:pPr>
        <w:spacing w:after="80"/>
      </w:pPr>
      <w:r>
        <w:t>Start opens a short confirmation Dialog before the first run, repeating that simulated data flows through the full pipeline.</w:t>
      </w:r>
    </w:p>
    <w:p>
      <w:pPr>
        <w:spacing w:after="80"/>
      </w:pPr>
      <w:r>
        <w:rPr>
          <w:b/>
        </w:rPr>
        <w:t>ACTIONS</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UI action</w:t>
            </w:r>
          </w:p>
        </w:tc>
        <w:tc>
          <w:tcPr>
            <w:tcW w:type="dxa" w:w="4968"/>
            <w:shd w:fill="14543A"/>
          </w:tcPr>
          <w:p>
            <w:pPr>
              <w:spacing w:after="20"/>
            </w:pPr>
            <w:r/>
            <w:r>
              <w:rPr>
                <w:rFonts w:ascii="Aptos" w:hAnsi="Aptos"/>
                <w:b/>
                <w:color w:val="FFFFFF"/>
                <w:sz w:val="16"/>
              </w:rPr>
              <w:t>Sends</w:t>
            </w:r>
          </w:p>
        </w:tc>
      </w:tr>
      <w:tr>
        <w:trPr>
          <w:cantSplit/>
        </w:trPr>
        <w:tc>
          <w:tcPr>
            <w:tcW w:type="dxa" w:w="4968"/>
          </w:tcPr>
          <w:p>
            <w:pPr>
              <w:spacing w:after="20"/>
            </w:pPr>
            <w:r/>
            <w:r>
              <w:rPr>
                <w:rFonts w:ascii="Aptos" w:hAnsi="Aptos"/>
                <w:b w:val="0"/>
                <w:color w:val="28342E"/>
                <w:sz w:val="16"/>
              </w:rPr>
              <w:t>Start</w:t>
            </w:r>
          </w:p>
        </w:tc>
        <w:tc>
          <w:tcPr>
            <w:tcW w:type="dxa" w:w="4968"/>
          </w:tcPr>
          <w:p>
            <w:pPr>
              <w:spacing w:after="20"/>
            </w:pPr>
            <w:r/>
            <w:r>
              <w:rPr>
                <w:rFonts w:ascii="Aptos" w:hAnsi="Aptos"/>
                <w:b w:val="0"/>
                <w:color w:val="28342E"/>
                <w:sz w:val="16"/>
              </w:rPr>
              <w:t>POST /replay/start with scenario source and scenario id, at 60x</w:t>
            </w:r>
          </w:p>
        </w:tc>
      </w:tr>
      <w:tr>
        <w:trPr>
          <w:cantSplit/>
        </w:trPr>
        <w:tc>
          <w:tcPr>
            <w:tcW w:type="dxa" w:w="4968"/>
            <w:shd w:fill="F1F7F3"/>
          </w:tcPr>
          <w:p>
            <w:pPr>
              <w:spacing w:after="20"/>
            </w:pPr>
            <w:r/>
            <w:r>
              <w:rPr>
                <w:rFonts w:ascii="Aptos" w:hAnsi="Aptos"/>
                <w:b w:val="0"/>
                <w:color w:val="28342E"/>
                <w:sz w:val="16"/>
              </w:rPr>
              <w:t>Pause / Resume</w:t>
            </w:r>
          </w:p>
        </w:tc>
        <w:tc>
          <w:tcPr>
            <w:tcW w:type="dxa" w:w="4968"/>
            <w:shd w:fill="F1F7F3"/>
          </w:tcPr>
          <w:p>
            <w:pPr>
              <w:spacing w:after="20"/>
            </w:pPr>
            <w:r/>
            <w:r>
              <w:rPr>
                <w:rFonts w:ascii="Aptos" w:hAnsi="Aptos"/>
                <w:b w:val="0"/>
                <w:color w:val="28342E"/>
                <w:sz w:val="16"/>
              </w:rPr>
              <w:t>**FLAG O7-1:** no endpoint listed</w:t>
            </w:r>
          </w:p>
        </w:tc>
      </w:tr>
      <w:tr>
        <w:trPr>
          <w:cantSplit/>
        </w:trPr>
        <w:tc>
          <w:tcPr>
            <w:tcW w:type="dxa" w:w="4968"/>
          </w:tcPr>
          <w:p>
            <w:pPr>
              <w:spacing w:after="20"/>
            </w:pPr>
            <w:r/>
            <w:r>
              <w:rPr>
                <w:rFonts w:ascii="Aptos" w:hAnsi="Aptos"/>
                <w:b w:val="0"/>
                <w:color w:val="28342E"/>
                <w:sz w:val="16"/>
              </w:rPr>
              <w:t>Reset</w:t>
            </w:r>
          </w:p>
        </w:tc>
        <w:tc>
          <w:tcPr>
            <w:tcW w:type="dxa" w:w="4968"/>
          </w:tcPr>
          <w:p>
            <w:pPr>
              <w:spacing w:after="20"/>
            </w:pPr>
            <w:r/>
            <w:r>
              <w:rPr>
                <w:rFonts w:ascii="Aptos" w:hAnsi="Aptos"/>
                <w:b w:val="0"/>
                <w:color w:val="28342E"/>
                <w:sz w:val="16"/>
              </w:rPr>
              <w:t>**FLAG O7-1:** no endpoint listed, and the effect on already-written simulated data is undefined</w:t>
            </w:r>
          </w:p>
        </w:tc>
      </w:tr>
    </w:tbl>
    <w:p/>
    <w:p>
      <w:pPr>
        <w:spacing w:after="80"/>
      </w:pPr>
      <w:r>
        <w:rPr>
          <w:b/>
        </w:rPr>
        <w:t>STATES</w:t>
      </w:r>
    </w:p>
    <w:p>
      <w:pPr>
        <w:pStyle w:val="ListBullet"/>
        <w:spacing w:after="40"/>
      </w:pPr>
      <w:r>
        <w:t>Idle: Start enabled, status "Idle", pipeline view shows the current real or simulated state.</w:t>
      </w:r>
    </w:p>
    <w:p>
      <w:pPr>
        <w:pStyle w:val="ListBullet"/>
        <w:spacing w:after="40"/>
      </w:pPr>
      <w:r>
        <w:t>Starting: Start shows a spinner and is disabled.</w:t>
      </w:r>
    </w:p>
    <w:p>
      <w:pPr>
        <w:pStyle w:val="ListBullet"/>
        <w:spacing w:after="40"/>
      </w:pPr>
      <w:r>
        <w:t>Running: Start is disabled, Pause and Reset are enabled, and a purple pulse dot appears beside "Running".</w:t>
      </w:r>
    </w:p>
    <w:p>
      <w:pPr>
        <w:pStyle w:val="ListBullet"/>
        <w:spacing w:after="40"/>
      </w:pPr>
      <w:r>
        <w:t>Paused: toggle label reads "Resume".</w:t>
      </w:r>
    </w:p>
    <w:p>
      <w:pPr>
        <w:pStyle w:val="ListBullet"/>
        <w:spacing w:after="40"/>
      </w:pPr>
      <w:r>
        <w:t>Start failed: inline ErrorAlert with Retry, and state stays Idle.</w:t>
      </w:r>
    </w:p>
    <w:p>
      <w:pPr>
        <w:pStyle w:val="ListBullet"/>
        <w:spacing w:after="40"/>
      </w:pPr>
      <w:r>
        <w:t>No scenarios available: EmptyState "No scenarios available" inside the Scenario Select, and Start is disabled.</w:t>
      </w:r>
    </w:p>
    <w:p>
      <w:pPr>
        <w:pStyle w:val="ListBullet"/>
        <w:spacing w:after="40"/>
      </w:pPr>
      <w:r>
        <w:t>Live connection lost: pipeline view shows the paused indicator. The Run Status card must not claim "Running" if the state can no longer be confirmed, and instead shows "Status unknown".</w:t>
      </w:r>
    </w:p>
    <w:p>
      <w:pPr>
        <w:pStyle w:val="ListBullet"/>
        <w:spacing w:after="40"/>
      </w:pPr>
      <w:r>
        <w:t>Whether a "Completed" state exists is undefined (</w:t>
      </w:r>
      <w:r>
        <w:rPr>
          <w:b/>
        </w:rPr>
        <w:t>FLAG O7-3</w:t>
      </w:r>
      <w:r>
        <w:t>).</w:t>
      </w:r>
    </w:p>
    <w:p>
      <w:pPr>
        <w:spacing w:after="80"/>
      </w:pPr>
      <w:r>
        <w:rPr>
          <w:b/>
        </w:rPr>
        <w:t>DATA</w:t>
      </w:r>
    </w:p>
    <w:p>
      <w:pPr>
        <w:pStyle w:val="ListBullet"/>
        <w:spacing w:after="40"/>
      </w:pPr>
      <w:r>
        <w:t xml:space="preserve">Scenario list. </w:t>
      </w:r>
      <w:r>
        <w:rPr>
          <w:b/>
        </w:rPr>
        <w:t>FLAG O7-2:</w:t>
      </w:r>
      <w:r>
        <w:t xml:space="preserve"> source of the past-flood list is not defined. F21's event_memory holds embedded past floods, but the table does not say it feeds this picker.</w:t>
      </w:r>
    </w:p>
    <w:p>
      <w:pPr>
        <w:pStyle w:val="ListBullet"/>
        <w:spacing w:after="40"/>
      </w:pPr>
      <w:r>
        <w:t>Run state (idle, running, paused) and, if available, scenario name and simulated clock.</w:t>
      </w:r>
    </w:p>
    <w:p>
      <w:pPr>
        <w:pStyle w:val="ListBullet"/>
        <w:spacing w:after="40"/>
      </w:pPr>
      <w:r>
        <w:t>Realtime streams reused from O2 (risk_snapshots, alerts, ack counts).</w:t>
      </w:r>
    </w:p>
    <w:p>
      <w:pPr>
        <w:pStyle w:val="ListBullet"/>
        <w:spacing w:after="40"/>
      </w:pPr>
      <w:r>
        <w:t>Data written by a replay carries the is_simulated flag (F19).</w:t>
      </w:r>
    </w:p>
    <w:p>
      <w:pPr>
        <w:spacing w:after="80"/>
      </w:pPr>
      <w:r>
        <w:rPr>
          <w:b/>
        </w:rPr>
        <w:t>FEATURES USED</w:t>
      </w:r>
    </w:p>
    <w:p>
      <w:pPr>
        <w:spacing w:after="80"/>
      </w:pPr>
      <w:r>
        <w:t>F19 Replay simulator (primary). Effects shown through F3 Risk engine, F9 Alert dispatch, F10 Ack + escalation and F25 Dashboard components.</w:t>
      </w:r>
    </w:p>
    <w:p>
      <w:pPr>
        <w:spacing w:after="80"/>
      </w:pPr>
      <w:r>
        <w:rPr>
          <w:b/>
        </w:rPr>
        <w:t>CONNECTION TO OTHER PAGES</w:t>
      </w:r>
    </w:p>
    <w:p>
      <w:pPr>
        <w:pStyle w:val="ListBullet"/>
        <w:spacing w:after="40"/>
      </w:pPr>
      <w:r>
        <w:t>O2 and O3 react as tiers change.</w:t>
      </w:r>
    </w:p>
    <w:p>
      <w:pPr>
        <w:pStyle w:val="ListBullet"/>
        <w:spacing w:after="40"/>
      </w:pPr>
      <w:r>
        <w:t>O4 receives approval requests and alert deliveries, so the presenter should be ready to approve an Evacuate-level alert.</w:t>
      </w:r>
    </w:p>
    <w:p>
      <w:pPr>
        <w:pStyle w:val="ListBullet"/>
        <w:spacing w:after="40"/>
      </w:pPr>
      <w:r>
        <w:t>O5 shows coordinator suggestions as villages escalate.</w:t>
      </w:r>
    </w:p>
    <w:p>
      <w:pPr>
        <w:pStyle w:val="ListBullet"/>
        <w:spacing w:after="40"/>
      </w:pPr>
      <w:r>
        <w:t>O6 receives simulated photo reports only if the simulator produces them (not confirmed).</w:t>
      </w:r>
    </w:p>
    <w:p>
      <w:pPr>
        <w:pStyle w:val="ListBullet"/>
        <w:spacing w:after="40"/>
      </w:pPr>
      <w:r>
        <w:t>O9 and O10 read the same tables, so their content can include simulated data. Any list or chart that shows simulated rows should carry the SimulationChip (</w:t>
      </w:r>
      <w:r>
        <w:rPr>
          <w:b/>
        </w:rPr>
        <w:t>FLAG O7-4</w:t>
      </w:r>
      <w:r>
        <w:t>).</w:t>
      </w:r>
    </w:p>
    <w:p>
      <w:pPr>
        <w:spacing w:after="80"/>
      </w:pPr>
      <w:r>
        <w:rPr>
          <w:b/>
        </w:rPr>
        <w:t>FLAG O7-5 (needs confirmation before launch of any demo with real contacts):</w:t>
      </w:r>
      <w:r>
        <w:t xml:space="preserve"> the feature table says the pipeline reacts "like a real flood". It does not say whether simulated tier changes are blocked from dispatching real Telegram, SMS or voice messages. The Start confirmation dialog should state the confirmed behaviour.</w:t>
      </w:r>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SIDE | Replay Control                               [ SIMULATION ]     |</w:t>
      </w:r>
      <w:r>
        <w:br/>
      </w:r>
      <w:r>
        <w:rPr>
          <w:rFonts w:ascii="Cascadia Mono" w:hAnsi="Cascadia Mono"/>
          <w:color w:val="37463E"/>
          <w:sz w:val="14"/>
        </w:rPr>
        <w:t>| BAR  | Run a past or synthetic flood through the full pipeline         |</w:t>
      </w:r>
      <w:r>
        <w:br/>
      </w:r>
      <w:r>
        <w:rPr>
          <w:rFonts w:ascii="Cascadia Mono" w:hAnsi="Cascadia Mono"/>
          <w:color w:val="37463E"/>
          <w:sz w:val="14"/>
        </w:rPr>
        <w:t>|      | [i] Replay writes simulated readings flagged as simulated...    |</w:t>
      </w:r>
      <w:r>
        <w:br/>
      </w:r>
      <w:r>
        <w:rPr>
          <w:rFonts w:ascii="Cascadia Mono" w:hAnsi="Cascadia Mono"/>
          <w:color w:val="37463E"/>
          <w:sz w:val="14"/>
        </w:rPr>
        <w:t>| ...  | +--------------------------+ +-------------------------------+  |</w:t>
      </w:r>
      <w:r>
        <w:br/>
      </w:r>
      <w:r>
        <w:rPr>
          <w:rFonts w:ascii="Cascadia Mono" w:hAnsi="Cascadia Mono"/>
          <w:color w:val="37463E"/>
          <w:sz w:val="14"/>
        </w:rPr>
        <w:t>| &gt;Rpl | | Control                  | | Run status                    |  |</w:t>
      </w:r>
      <w:r>
        <w:br/>
      </w:r>
      <w:r>
        <w:rPr>
          <w:rFonts w:ascii="Cascadia Mono" w:hAnsi="Cascadia Mono"/>
          <w:color w:val="37463E"/>
          <w:sz w:val="14"/>
        </w:rPr>
        <w:t>|      | | (Past flood)(Synthetic)  | | * Running   Aug 2019 flood    |  |</w:t>
      </w:r>
      <w:r>
        <w:br/>
      </w:r>
      <w:r>
        <w:rPr>
          <w:rFonts w:ascii="Cascadia Mono" w:hAnsi="Cascadia Mono"/>
          <w:color w:val="37463E"/>
          <w:sz w:val="14"/>
        </w:rPr>
        <w:t>|      | | Scenario [ Aug 2019  v ] | | [======-----------]  (if data)|  |</w:t>
      </w:r>
      <w:r>
        <w:br/>
      </w:r>
      <w:r>
        <w:rPr>
          <w:rFonts w:ascii="Cascadia Mono" w:hAnsi="Cascadia Mono"/>
          <w:color w:val="37463E"/>
          <w:sz w:val="14"/>
        </w:rPr>
        <w:t>|      | | Speed      [ 60x ]       | +-------------------------------+  |</w:t>
      </w:r>
      <w:r>
        <w:br/>
      </w:r>
      <w:r>
        <w:rPr>
          <w:rFonts w:ascii="Cascadia Mono" w:hAnsi="Cascadia Mono"/>
          <w:color w:val="37463E"/>
          <w:sz w:val="14"/>
        </w:rPr>
        <w:t>|      | | [ Pause ] [ Reset ]      | +----------------+ +------------+  |</w:t>
      </w:r>
      <w:r>
        <w:br/>
      </w:r>
      <w:r>
        <w:rPr>
          <w:rFonts w:ascii="Cascadia Mono" w:hAnsi="Cascadia Mono"/>
          <w:color w:val="37463E"/>
          <w:sz w:val="14"/>
        </w:rPr>
        <w:t>|      | |                          | | Village map    | | Event feed |  |</w:t>
      </w:r>
      <w:r>
        <w:br/>
      </w:r>
      <w:r>
        <w:rPr>
          <w:rFonts w:ascii="Cascadia Mono" w:hAnsi="Cascadia Mono"/>
          <w:color w:val="37463E"/>
          <w:sz w:val="14"/>
        </w:rPr>
        <w:t>|      | | Open Command Center -&gt;   | | (tier colours) | | 10:02 Shah.|  |</w:t>
      </w:r>
      <w:r>
        <w:br/>
      </w:r>
      <w:r>
        <w:rPr>
          <w:rFonts w:ascii="Cascadia Mono" w:hAnsi="Cascadia Mono"/>
          <w:color w:val="37463E"/>
          <w:sz w:val="14"/>
        </w:rPr>
        <w:t>|      | +--------------------------+ |  . . .  [Sim]  | |  Watch-&gt;Wrn|  |</w:t>
      </w:r>
      <w:r>
        <w:br/>
      </w:r>
      <w:r>
        <w:rPr>
          <w:rFonts w:ascii="Cascadia Mono" w:hAnsi="Cascadia Mono"/>
          <w:color w:val="37463E"/>
          <w:sz w:val="14"/>
        </w:rPr>
        <w:t>|      |                              | | Ack rate 68%   | | 10:04 ack  |  |</w:t>
      </w:r>
      <w:r>
        <w:br/>
      </w:r>
      <w:r>
        <w:rPr>
          <w:rFonts w:ascii="Cascadia Mono" w:hAnsi="Cascadia Mono"/>
          <w:color w:val="37463E"/>
          <w:sz w:val="14"/>
        </w:rPr>
        <w:t>|      |                              +----------------+ +------------+  |</w:t>
      </w:r>
      <w:r>
        <w:br/>
      </w:r>
      <w:r>
        <w:rPr>
          <w:rFonts w:ascii="Cascadia Mono" w:hAnsi="Cascadia Mono"/>
          <w:color w:val="37463E"/>
          <w:sz w:val="14"/>
        </w:rPr>
        <w:t>+------+----------------------------------------------------------------+</w:t>
      </w:r>
      <w:r>
        <w:br/>
      </w:r>
      <w:r>
        <w:rPr>
          <w:rFonts w:ascii="Cascadia Mono" w:hAnsi="Cascadia Mono"/>
          <w:color w:val="37463E"/>
          <w:sz w:val="14"/>
        </w:rPr>
        <w:t xml:space="preserve"> </w:t>
      </w:r>
    </w:p>
    <w:p>
      <w:pPr>
        <w:pStyle w:val="Heading1"/>
      </w:pPr>
      <w:r>
        <w:t>O8 Knowledge Base</w:t>
      </w:r>
    </w:p>
    <w:p>
      <w:pPr>
        <w:spacing w:after="80"/>
      </w:pPr>
      <w:r>
        <w:rPr>
          <w:b/>
        </w:rPr>
        <w:t>PURPOSE</w:t>
      </w:r>
    </w:p>
    <w:p>
      <w:pPr>
        <w:spacing w:after="80"/>
      </w:pPr>
      <w:r>
        <w:t>Let the officer add the documents the resident assistant can cite (SOPs, evacuation plans, shelter lists, relief schemes) and see what is indexed (F16). The feature table and team guide mark this page as simple and lower priority.</w:t>
      </w:r>
    </w:p>
    <w:p>
      <w:pPr>
        <w:spacing w:after="80"/>
      </w:pPr>
      <w:r>
        <w:rPr>
          <w:b/>
        </w:rPr>
        <w:t>USER</w:t>
      </w:r>
    </w:p>
    <w:p>
      <w:pPr>
        <w:spacing w:after="80"/>
      </w:pPr>
      <w:r>
        <w:t>District officer, with write access to upload. Access is governed by Supabase Row Level Security (F1).</w:t>
      </w:r>
    </w:p>
    <w:p>
      <w:pPr>
        <w:spacing w:after="80"/>
      </w:pPr>
      <w:r>
        <w:rPr>
          <w:b/>
        </w:rPr>
        <w:t>LAYOUT</w:t>
      </w:r>
    </w:p>
    <w:p>
      <w:pPr>
        <w:spacing w:after="80"/>
      </w:pPr>
      <w:r>
        <w:t>Header with the primary Upload button at top-right (the same position as the primary action in the reference). Below: a three-card KPI row, a filter bar, then a full-width documents table. Upload is a Sheet from the right. Document details open in a second Sheet.</w:t>
      </w:r>
    </w:p>
    <w:p>
      <w:pPr>
        <w:spacing w:after="80"/>
      </w:pPr>
      <w:r>
        <w:rPr>
          <w:b/>
        </w:rPr>
        <w:t>NAVIGATION</w:t>
      </w:r>
    </w:p>
    <w:p>
      <w:pPr>
        <w:spacing w:after="80"/>
      </w:pPr>
      <w:r>
        <w:t>Sidebar item "Knowledge Base" is active. Breadcrumb: Dashboard / Knowledge Base.</w:t>
      </w:r>
    </w:p>
    <w:p>
      <w:pPr>
        <w:spacing w:after="80"/>
      </w:pPr>
      <w:r>
        <w:rPr>
          <w:b/>
        </w:rPr>
        <w:t>TOP SECTION</w:t>
      </w:r>
    </w:p>
    <w:p>
      <w:pPr>
        <w:spacing w:after="80"/>
      </w:pPr>
      <w:r>
        <w:t>PageHeader: "Knowledge Base", description "Documents the assistant can cite. Live tiers and shelter status come from live data, not from these files." (This reflects the plan's split between documents for policy and tools for current facts.) Primary button "Upload document".</w:t>
      </w:r>
    </w:p>
    <w:p>
      <w:pPr>
        <w:spacing w:after="80"/>
      </w:pPr>
      <w:r>
        <w:t>KPI row (derived):</w:t>
      </w:r>
    </w:p>
    <w:p>
      <w:pPr>
        <w:pStyle w:val="ListNumber"/>
        <w:spacing w:after="40"/>
      </w:pPr>
      <w:r>
        <w:t>Documents</w:t>
      </w:r>
    </w:p>
    <w:p>
      <w:pPr>
        <w:pStyle w:val="ListNumber"/>
        <w:spacing w:after="40"/>
      </w:pPr>
      <w:r>
        <w:t>Indexed chunks</w:t>
      </w:r>
    </w:p>
    <w:p>
      <w:pPr>
        <w:pStyle w:val="ListNumber"/>
        <w:spacing w:after="40"/>
      </w:pPr>
      <w:r>
        <w:t>Languages covered</w:t>
      </w:r>
    </w:p>
    <w:p>
      <w:pPr>
        <w:spacing w:after="80"/>
      </w:pPr>
      <w:r>
        <w:rPr>
          <w:b/>
        </w:rPr>
        <w:t>MAIN CONTENT</w:t>
      </w:r>
    </w:p>
    <w:p>
      <w:pPr>
        <w:spacing w:after="80"/>
      </w:pPr>
      <w:r>
        <w:t>Filter bar and the Documents table. The empty state doubles as onboarding.</w:t>
      </w:r>
    </w:p>
    <w:p>
      <w:pPr>
        <w:spacing w:after="80"/>
      </w:pPr>
      <w:r>
        <w:rPr>
          <w:b/>
        </w:rPr>
        <w:t>CARDS</w:t>
      </w:r>
    </w:p>
    <w:p>
      <w:pPr>
        <w:spacing w:after="80"/>
      </w:pPr>
      <w:r>
        <w:t>Three KpiCards. No other cards.</w:t>
      </w:r>
    </w:p>
    <w:p>
      <w:pPr>
        <w:spacing w:after="80"/>
      </w:pPr>
      <w:r>
        <w:rPr>
          <w:b/>
        </w:rPr>
        <w:t>TABLES</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Column</w:t>
            </w:r>
          </w:p>
        </w:tc>
        <w:tc>
          <w:tcPr>
            <w:tcW w:type="dxa" w:w="4968"/>
            <w:shd w:fill="14543A"/>
          </w:tcPr>
          <w:p>
            <w:pPr>
              <w:spacing w:after="20"/>
            </w:pPr>
            <w:r/>
            <w:r>
              <w:rPr>
                <w:rFonts w:ascii="Aptos" w:hAnsi="Aptos"/>
                <w:b/>
                <w:color w:val="FFFFFF"/>
                <w:sz w:val="16"/>
              </w:rPr>
              <w:t>Content</w:t>
            </w:r>
          </w:p>
        </w:tc>
      </w:tr>
      <w:tr>
        <w:trPr>
          <w:cantSplit/>
        </w:trPr>
        <w:tc>
          <w:tcPr>
            <w:tcW w:type="dxa" w:w="4968"/>
          </w:tcPr>
          <w:p>
            <w:pPr>
              <w:spacing w:after="20"/>
            </w:pPr>
            <w:r/>
            <w:r>
              <w:rPr>
                <w:rFonts w:ascii="Aptos" w:hAnsi="Aptos"/>
                <w:b w:val="0"/>
                <w:color w:val="28342E"/>
                <w:sz w:val="16"/>
              </w:rPr>
              <w:t>Document</w:t>
            </w:r>
          </w:p>
        </w:tc>
        <w:tc>
          <w:tcPr>
            <w:tcW w:type="dxa" w:w="4968"/>
          </w:tcPr>
          <w:p>
            <w:pPr>
              <w:spacing w:after="20"/>
            </w:pPr>
            <w:r/>
            <w:r>
              <w:rPr>
                <w:rFonts w:ascii="Aptos" w:hAnsi="Aptos"/>
                <w:b w:val="0"/>
                <w:color w:val="28342E"/>
                <w:sz w:val="16"/>
              </w:rPr>
              <w:t>File-type icon and file name</w:t>
            </w:r>
          </w:p>
        </w:tc>
      </w:tr>
      <w:tr>
        <w:trPr>
          <w:cantSplit/>
        </w:trPr>
        <w:tc>
          <w:tcPr>
            <w:tcW w:type="dxa" w:w="4968"/>
            <w:shd w:fill="F1F7F3"/>
          </w:tcPr>
          <w:p>
            <w:pPr>
              <w:spacing w:after="20"/>
            </w:pPr>
            <w:r/>
            <w:r>
              <w:rPr>
                <w:rFonts w:ascii="Aptos" w:hAnsi="Aptos"/>
                <w:b w:val="0"/>
                <w:color w:val="28342E"/>
                <w:sz w:val="16"/>
              </w:rPr>
              <w:t>Type</w:t>
            </w:r>
          </w:p>
        </w:tc>
        <w:tc>
          <w:tcPr>
            <w:tcW w:type="dxa" w:w="4968"/>
            <w:shd w:fill="F1F7F3"/>
          </w:tcPr>
          <w:p>
            <w:pPr>
              <w:spacing w:after="20"/>
            </w:pPr>
            <w:r/>
            <w:r>
              <w:rPr>
                <w:rFonts w:ascii="Aptos" w:hAnsi="Aptos"/>
                <w:b w:val="0"/>
                <w:color w:val="28342E"/>
                <w:sz w:val="16"/>
              </w:rPr>
              <w:t>Neutral chip (see document types below)</w:t>
            </w:r>
          </w:p>
        </w:tc>
      </w:tr>
      <w:tr>
        <w:trPr>
          <w:cantSplit/>
        </w:trPr>
        <w:tc>
          <w:tcPr>
            <w:tcW w:type="dxa" w:w="4968"/>
          </w:tcPr>
          <w:p>
            <w:pPr>
              <w:spacing w:after="20"/>
            </w:pPr>
            <w:r/>
            <w:r>
              <w:rPr>
                <w:rFonts w:ascii="Aptos" w:hAnsi="Aptos"/>
                <w:b w:val="0"/>
                <w:color w:val="28342E"/>
                <w:sz w:val="16"/>
              </w:rPr>
              <w:t>District</w:t>
            </w:r>
          </w:p>
        </w:tc>
        <w:tc>
          <w:tcPr>
            <w:tcW w:type="dxa" w:w="4968"/>
          </w:tcPr>
          <w:p>
            <w:pPr>
              <w:spacing w:after="20"/>
            </w:pPr>
            <w:r/>
            <w:r>
              <w:rPr>
                <w:rFonts w:ascii="Aptos" w:hAnsi="Aptos"/>
                <w:b w:val="0"/>
                <w:color w:val="28342E"/>
                <w:sz w:val="16"/>
              </w:rPr>
              <w:t>Text</w:t>
            </w:r>
          </w:p>
        </w:tc>
      </w:tr>
      <w:tr>
        <w:trPr>
          <w:cantSplit/>
        </w:trPr>
        <w:tc>
          <w:tcPr>
            <w:tcW w:type="dxa" w:w="4968"/>
            <w:shd w:fill="F1F7F3"/>
          </w:tcPr>
          <w:p>
            <w:pPr>
              <w:spacing w:after="20"/>
            </w:pPr>
            <w:r/>
            <w:r>
              <w:rPr>
                <w:rFonts w:ascii="Aptos" w:hAnsi="Aptos"/>
                <w:b w:val="0"/>
                <w:color w:val="28342E"/>
                <w:sz w:val="16"/>
              </w:rPr>
              <w:t>Language</w:t>
            </w:r>
          </w:p>
        </w:tc>
        <w:tc>
          <w:tcPr>
            <w:tcW w:type="dxa" w:w="4968"/>
            <w:shd w:fill="F1F7F3"/>
          </w:tcPr>
          <w:p>
            <w:pPr>
              <w:spacing w:after="20"/>
            </w:pPr>
            <w:r/>
            <w:r>
              <w:rPr>
                <w:rFonts w:ascii="Aptos" w:hAnsi="Aptos"/>
                <w:b w:val="0"/>
                <w:color w:val="28342E"/>
                <w:sz w:val="16"/>
              </w:rPr>
              <w:t>Text</w:t>
            </w:r>
          </w:p>
        </w:tc>
      </w:tr>
      <w:tr>
        <w:trPr>
          <w:cantSplit/>
        </w:trPr>
        <w:tc>
          <w:tcPr>
            <w:tcW w:type="dxa" w:w="4968"/>
          </w:tcPr>
          <w:p>
            <w:pPr>
              <w:spacing w:after="20"/>
            </w:pPr>
            <w:r/>
            <w:r>
              <w:rPr>
                <w:rFonts w:ascii="Aptos" w:hAnsi="Aptos"/>
                <w:b w:val="0"/>
                <w:color w:val="28342E"/>
                <w:sz w:val="16"/>
              </w:rPr>
              <w:t>Effective date</w:t>
            </w:r>
          </w:p>
        </w:tc>
        <w:tc>
          <w:tcPr>
            <w:tcW w:type="dxa" w:w="4968"/>
          </w:tcPr>
          <w:p>
            <w:pPr>
              <w:spacing w:after="20"/>
            </w:pPr>
            <w:r/>
            <w:r>
              <w:rPr>
                <w:rFonts w:ascii="Aptos" w:hAnsi="Aptos"/>
                <w:b w:val="0"/>
                <w:color w:val="28342E"/>
                <w:sz w:val="16"/>
              </w:rPr>
              <w:t>Date</w:t>
            </w:r>
          </w:p>
        </w:tc>
      </w:tr>
      <w:tr>
        <w:trPr>
          <w:cantSplit/>
        </w:trPr>
        <w:tc>
          <w:tcPr>
            <w:tcW w:type="dxa" w:w="4968"/>
            <w:shd w:fill="F1F7F3"/>
          </w:tcPr>
          <w:p>
            <w:pPr>
              <w:spacing w:after="20"/>
            </w:pPr>
            <w:r/>
            <w:r>
              <w:rPr>
                <w:rFonts w:ascii="Aptos" w:hAnsi="Aptos"/>
                <w:b w:val="0"/>
                <w:color w:val="28342E"/>
                <w:sz w:val="16"/>
              </w:rPr>
              <w:t>Chunks</w:t>
            </w:r>
          </w:p>
        </w:tc>
        <w:tc>
          <w:tcPr>
            <w:tcW w:type="dxa" w:w="4968"/>
            <w:shd w:fill="F1F7F3"/>
          </w:tcPr>
          <w:p>
            <w:pPr>
              <w:spacing w:after="20"/>
            </w:pPr>
            <w:r/>
            <w:r>
              <w:rPr>
                <w:rFonts w:ascii="Aptos" w:hAnsi="Aptos"/>
                <w:b w:val="0"/>
                <w:color w:val="28342E"/>
                <w:sz w:val="16"/>
              </w:rPr>
              <w:t>Number, shown once indexing completes</w:t>
            </w:r>
          </w:p>
        </w:tc>
      </w:tr>
      <w:tr>
        <w:trPr>
          <w:cantSplit/>
        </w:trPr>
        <w:tc>
          <w:tcPr>
            <w:tcW w:type="dxa" w:w="4968"/>
          </w:tcPr>
          <w:p>
            <w:pPr>
              <w:spacing w:after="20"/>
            </w:pPr>
            <w:r/>
            <w:r>
              <w:rPr>
                <w:rFonts w:ascii="Aptos" w:hAnsi="Aptos"/>
                <w:b w:val="0"/>
                <w:color w:val="28342E"/>
                <w:sz w:val="16"/>
              </w:rPr>
              <w:t>Status</w:t>
            </w:r>
          </w:p>
        </w:tc>
        <w:tc>
          <w:tcPr>
            <w:tcW w:type="dxa" w:w="4968"/>
          </w:tcPr>
          <w:p>
            <w:pPr>
              <w:spacing w:after="20"/>
            </w:pPr>
            <w:r/>
            <w:r>
              <w:rPr>
                <w:rFonts w:ascii="Aptos" w:hAnsi="Aptos"/>
                <w:b w:val="0"/>
                <w:color w:val="28342E"/>
                <w:sz w:val="16"/>
              </w:rPr>
              <w:t>StatusBadge</w:t>
            </w:r>
          </w:p>
        </w:tc>
      </w:tr>
      <w:tr>
        <w:trPr>
          <w:cantSplit/>
        </w:trPr>
        <w:tc>
          <w:tcPr>
            <w:tcW w:type="dxa" w:w="4968"/>
            <w:shd w:fill="F1F7F3"/>
          </w:tcPr>
          <w:p>
            <w:pPr>
              <w:spacing w:after="20"/>
            </w:pPr>
            <w:r/>
            <w:r>
              <w:rPr>
                <w:rFonts w:ascii="Aptos" w:hAnsi="Aptos"/>
                <w:b w:val="0"/>
                <w:color w:val="28342E"/>
                <w:sz w:val="16"/>
              </w:rPr>
              <w:t>Uploaded</w:t>
            </w:r>
          </w:p>
        </w:tc>
        <w:tc>
          <w:tcPr>
            <w:tcW w:type="dxa" w:w="4968"/>
            <w:shd w:fill="F1F7F3"/>
          </w:tcPr>
          <w:p>
            <w:pPr>
              <w:spacing w:after="20"/>
            </w:pPr>
            <w:r/>
            <w:r>
              <w:rPr>
                <w:rFonts w:ascii="Aptos" w:hAnsi="Aptos"/>
                <w:b w:val="0"/>
                <w:color w:val="28342E"/>
                <w:sz w:val="16"/>
              </w:rPr>
              <w:t>Date</w:t>
            </w:r>
          </w:p>
        </w:tc>
      </w:tr>
    </w:tbl>
    <w:p/>
    <w:p>
      <w:pPr>
        <w:spacing w:after="80"/>
      </w:pPr>
      <w:r>
        <w:t>Document types for the Type chip and upload form come from the source list in the plan: NDMA flood guidelines, state SDMA SOPs, district flood plans, village evacuation routes and shelter lists, relief and compensation schemes, health and water-safety advisories, past flood event reports.</w:t>
      </w:r>
    </w:p>
    <w:p>
      <w:pPr>
        <w:spacing w:after="80"/>
      </w:pPr>
      <w:r>
        <w:t xml:space="preserve">Status values are </w:t>
      </w:r>
      <w:r>
        <w:rPr>
          <w:b/>
        </w:rPr>
        <w:t>FLAG O8-1</w:t>
      </w:r>
      <w:r>
        <w:t>: the source only implies in-progress and finished (the ingest workflow reports a chunk count when done). Recommended minimum UI states: Indexing, Indexed, Failed. Confirm the exact set.</w:t>
      </w:r>
    </w:p>
    <w:p>
      <w:pPr>
        <w:spacing w:after="80"/>
      </w:pPr>
      <w:r>
        <w:rPr>
          <w:b/>
        </w:rPr>
        <w:t>CHARTS / MAPS</w:t>
      </w:r>
    </w:p>
    <w:p>
      <w:pPr>
        <w:spacing w:after="80"/>
      </w:pPr>
      <w:r>
        <w:t>None.</w:t>
      </w:r>
    </w:p>
    <w:p>
      <w:pPr>
        <w:spacing w:after="80"/>
      </w:pPr>
      <w:r>
        <w:rPr>
          <w:b/>
        </w:rPr>
        <w:t>FILTERS</w:t>
      </w:r>
    </w:p>
    <w:p>
      <w:pPr>
        <w:spacing w:after="80"/>
      </w:pPr>
      <w:r>
        <w:t>District, Document type, Language (the metadata fields every chunk carries, per F16), plus Status.</w:t>
      </w:r>
    </w:p>
    <w:p>
      <w:pPr>
        <w:spacing w:after="80"/>
      </w:pPr>
      <w:r>
        <w:rPr>
          <w:b/>
        </w:rPr>
        <w:t>BUTTONS</w:t>
      </w:r>
    </w:p>
    <w:p>
      <w:pPr>
        <w:spacing w:after="80"/>
      </w:pPr>
      <w:r>
        <w:t>"Upload document" (primary), per-row "View details" (ghost), "Open file" inside the details sheet (outline).</w:t>
      </w:r>
    </w:p>
    <w:p>
      <w:pPr>
        <w:spacing w:after="80"/>
      </w:pPr>
      <w:r>
        <w:rPr>
          <w:b/>
        </w:rPr>
        <w:t>ACTIONS</w:t>
      </w:r>
    </w:p>
    <w:p>
      <w:pPr>
        <w:spacing w:after="80"/>
      </w:pPr>
      <w:r>
        <w:t>Upload flow:</w:t>
      </w:r>
    </w:p>
    <w:p>
      <w:pPr>
        <w:pStyle w:val="ListNumber"/>
        <w:spacing w:after="40"/>
      </w:pPr>
      <w:r>
        <w:t>The officer chooses a file (PDF, document or spreadsheet) in a dropzone.</w:t>
      </w:r>
    </w:p>
    <w:p>
      <w:pPr>
        <w:pStyle w:val="ListNumber"/>
        <w:spacing w:after="40"/>
      </w:pPr>
      <w:r>
        <w:t xml:space="preserve">The form asks for State, District, Document type, Language and Effective date (the metadata F16 filters on). </w:t>
      </w:r>
      <w:r>
        <w:rPr>
          <w:b/>
        </w:rPr>
        <w:t>FLAG O8-2:</w:t>
      </w:r>
      <w:r>
        <w:t xml:space="preserve"> it is not confirmed whether these are typed by the officer or extracted automatically.</w:t>
      </w:r>
    </w:p>
    <w:p>
      <w:pPr>
        <w:pStyle w:val="ListNumber"/>
        <w:spacing w:after="40"/>
      </w:pPr>
      <w:r>
        <w:t>Submit uploads the file to Supabase Storage. Indexing then runs in the background (parse, chunk, embed, store in kb_chunks, then a notification with the chunk count).</w:t>
      </w:r>
    </w:p>
    <w:p>
      <w:pPr>
        <w:pStyle w:val="ListNumber"/>
        <w:spacing w:after="40"/>
      </w:pPr>
      <w:r>
        <w:t>The new row appears immediately as Indexing, then updates to Indexed with a chunk count.</w:t>
      </w:r>
    </w:p>
    <w:p>
      <w:pPr>
        <w:spacing w:after="80"/>
      </w:pPr>
      <w:r>
        <w:t>Not included, because the sources do not describe them: delete, replace, re-index and browsing chunk text (</w:t>
      </w:r>
      <w:r>
        <w:rPr>
          <w:b/>
        </w:rPr>
        <w:t>FLAG O8-3</w:t>
      </w:r>
      <w:r>
        <w:t>).</w:t>
      </w:r>
    </w:p>
    <w:p>
      <w:pPr>
        <w:spacing w:after="80"/>
      </w:pPr>
      <w:r>
        <w:rPr>
          <w:b/>
        </w:rPr>
        <w:t>STATES</w:t>
      </w:r>
    </w:p>
    <w:p>
      <w:pPr>
        <w:pStyle w:val="ListBullet"/>
        <w:spacing w:after="40"/>
      </w:pPr>
      <w:r>
        <w:t>Loading, error and connection follow section 0.3.</w:t>
      </w:r>
    </w:p>
    <w:p>
      <w:pPr>
        <w:pStyle w:val="ListBullet"/>
        <w:spacing w:after="40"/>
      </w:pPr>
      <w:r>
        <w:t>Empty: "No documents yet. Upload an SOP or shelter list so the assistant can cite it." with an Upload button.</w:t>
      </w:r>
    </w:p>
    <w:p>
      <w:pPr>
        <w:pStyle w:val="ListBullet"/>
        <w:spacing w:after="40"/>
      </w:pPr>
      <w:r>
        <w:t>Upload validation: required fields flagged inline. File type or size rejection is shown under the dropzone.</w:t>
      </w:r>
    </w:p>
    <w:p>
      <w:pPr>
        <w:pStyle w:val="ListBullet"/>
        <w:spacing w:after="40"/>
      </w:pPr>
      <w:r>
        <w:t>Upload failed: toast plus inline error, and the form stays filled.</w:t>
      </w:r>
    </w:p>
    <w:p>
      <w:pPr>
        <w:pStyle w:val="ListBullet"/>
        <w:spacing w:after="40"/>
      </w:pPr>
      <w:r>
        <w:t>Indexing: Badge with a spinner icon. Failed: destructive badge with the reason if one is available.</w:t>
      </w:r>
    </w:p>
    <w:p>
      <w:pPr>
        <w:pStyle w:val="ListBullet"/>
        <w:spacing w:after="40"/>
      </w:pPr>
      <w:r>
        <w:t>A filter combination with no matches shows "No documents match these filters" and a "Clear filters" link.</w:t>
      </w:r>
    </w:p>
    <w:p>
      <w:pPr>
        <w:spacing w:after="80"/>
      </w:pPr>
      <w:r>
        <w:rPr>
          <w:b/>
        </w:rPr>
        <w:t>DATA</w:t>
      </w:r>
    </w:p>
    <w:p>
      <w:pPr>
        <w:pStyle w:val="ListBullet"/>
        <w:spacing w:after="40"/>
      </w:pPr>
      <w:r>
        <w:t>Document list with metadata, status, chunk count and uploader.</w:t>
      </w:r>
    </w:p>
    <w:p>
      <w:pPr>
        <w:pStyle w:val="ListBullet"/>
        <w:spacing w:after="40"/>
      </w:pPr>
      <w:r>
        <w:rPr>
          <w:b/>
        </w:rPr>
        <w:t>FLAG O8-1:</w:t>
      </w:r>
      <w:r>
        <w:t xml:space="preserve"> the data model lists only kb_chunks (chunks with metadata). A document-level record, with file, status and chunk count, is needed for this table. Confirm whether one exists or whether documents are derived by grouping chunks.</w:t>
      </w:r>
    </w:p>
    <w:p>
      <w:pPr>
        <w:pStyle w:val="ListBullet"/>
        <w:spacing w:after="40"/>
      </w:pPr>
      <w:r>
        <w:t>Supabase Storage for the original files (signed URL for "Open file").</w:t>
      </w:r>
    </w:p>
    <w:p>
      <w:pPr>
        <w:spacing w:after="80"/>
      </w:pPr>
      <w:r>
        <w:rPr>
          <w:b/>
        </w:rPr>
        <w:t>FEATURES USED</w:t>
      </w:r>
    </w:p>
    <w:p>
      <w:pPr>
        <w:spacing w:after="80"/>
      </w:pPr>
      <w:r>
        <w:t>F16 Knowledge assistant (RAG) (primary), F25 Dashboard shell. Indexing is performed by the ingest automation, not by this page.</w:t>
      </w:r>
    </w:p>
    <w:p>
      <w:pPr>
        <w:spacing w:after="80"/>
      </w:pPr>
      <w:r>
        <w:rPr>
          <w:b/>
        </w:rPr>
        <w:t>CONNECTION TO OTHER PAGES</w:t>
      </w:r>
    </w:p>
    <w:p>
      <w:pPr>
        <w:pStyle w:val="ListBullet"/>
        <w:spacing w:after="40"/>
      </w:pPr>
      <w:r>
        <w:t>R2 Ask: answers cite documents uploaded here (source shown).</w:t>
      </w:r>
    </w:p>
    <w:p>
      <w:pPr>
        <w:pStyle w:val="ListBullet"/>
        <w:spacing w:after="40"/>
      </w:pPr>
      <w:r>
        <w:t>O6: rumor checks use official-document search (F24), so the documents here directly affect rumor verdicts.</w:t>
      </w:r>
    </w:p>
    <w:p>
      <w:pPr>
        <w:pStyle w:val="ListBullet"/>
        <w:spacing w:after="40"/>
      </w:pPr>
      <w:r>
        <w:t>Telegram voice is another place answers appear (F15).</w:t>
      </w:r>
    </w:p>
    <w:p>
      <w:pPr>
        <w:pStyle w:val="ListBullet"/>
        <w:spacing w:after="40"/>
      </w:pPr>
      <w:r>
        <w:t>Live shelter status is separate: it comes from the shelters table and Field-Shelter, so the helper text on this page points to that distinction.</w:t>
      </w:r>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SIDE | Knowledge Base                              [ + Upload document ]|</w:t>
      </w:r>
      <w:r>
        <w:br/>
      </w:r>
      <w:r>
        <w:rPr>
          <w:rFonts w:ascii="Cascadia Mono" w:hAnsi="Cascadia Mono"/>
          <w:color w:val="37463E"/>
          <w:sz w:val="14"/>
        </w:rPr>
        <w:t>| BAR  | Documents the assistant can cite. Live tiers and shelter status |</w:t>
      </w:r>
      <w:r>
        <w:br/>
      </w:r>
      <w:r>
        <w:rPr>
          <w:rFonts w:ascii="Cascadia Mono" w:hAnsi="Cascadia Mono"/>
          <w:color w:val="37463E"/>
          <w:sz w:val="14"/>
        </w:rPr>
        <w:t>|      | come from live data, not from these files.                      |</w:t>
      </w:r>
      <w:r>
        <w:br/>
      </w:r>
      <w:r>
        <w:rPr>
          <w:rFonts w:ascii="Cascadia Mono" w:hAnsi="Cascadia Mono"/>
          <w:color w:val="37463E"/>
          <w:sz w:val="14"/>
        </w:rPr>
        <w:t>| ...  | +-----------+ +-----------+ +-----------+                       |</w:t>
      </w:r>
      <w:r>
        <w:br/>
      </w:r>
      <w:r>
        <w:rPr>
          <w:rFonts w:ascii="Cascadia Mono" w:hAnsi="Cascadia Mono"/>
          <w:color w:val="37463E"/>
          <w:sz w:val="14"/>
        </w:rPr>
        <w:t>| &gt;KB  | | Documents | | Chunks    | | Languages |      (mint cards)     |</w:t>
      </w:r>
      <w:r>
        <w:br/>
      </w:r>
      <w:r>
        <w:rPr>
          <w:rFonts w:ascii="Cascadia Mono" w:hAnsi="Cascadia Mono"/>
          <w:color w:val="37463E"/>
          <w:sz w:val="14"/>
        </w:rPr>
        <w:t>|      | |    24     | |   1,310   | |     3     |                       |</w:t>
      </w:r>
      <w:r>
        <w:br/>
      </w:r>
      <w:r>
        <w:rPr>
          <w:rFonts w:ascii="Cascadia Mono" w:hAnsi="Cascadia Mono"/>
          <w:color w:val="37463E"/>
          <w:sz w:val="14"/>
        </w:rPr>
        <w:t>|      | +-----------+ +-----------+ +-----------+                       |</w:t>
      </w:r>
      <w:r>
        <w:br/>
      </w:r>
      <w:r>
        <w:rPr>
          <w:rFonts w:ascii="Cascadia Mono" w:hAnsi="Cascadia Mono"/>
          <w:color w:val="37463E"/>
          <w:sz w:val="14"/>
        </w:rPr>
        <w:t>|      | [District v] [Type v] [Language v] [Status v]                   |</w:t>
      </w:r>
      <w:r>
        <w:br/>
      </w:r>
      <w:r>
        <w:rPr>
          <w:rFonts w:ascii="Cascadia Mono" w:hAnsi="Cascadia Mono"/>
          <w:color w:val="37463E"/>
          <w:sz w:val="14"/>
        </w:rPr>
        <w:t>|      | +-------------------------------------------------------------+ |</w:t>
      </w:r>
      <w:r>
        <w:br/>
      </w:r>
      <w:r>
        <w:rPr>
          <w:rFonts w:ascii="Cascadia Mono" w:hAnsi="Cascadia Mono"/>
          <w:color w:val="37463E"/>
          <w:sz w:val="14"/>
        </w:rPr>
        <w:t>|      | | Document            |Type    |Dist.|Lang|Eff.date|Chunks|St | |</w:t>
      </w:r>
      <w:r>
        <w:br/>
      </w:r>
      <w:r>
        <w:rPr>
          <w:rFonts w:ascii="Cascadia Mono" w:hAnsi="Cascadia Mono"/>
          <w:color w:val="37463E"/>
          <w:sz w:val="14"/>
        </w:rPr>
        <w:t>|      | | [pdf] Thane plan    |Dist.plan|Thane|EN |2025-06 | 142 |Idx | |</w:t>
      </w:r>
      <w:r>
        <w:br/>
      </w:r>
      <w:r>
        <w:rPr>
          <w:rFonts w:ascii="Cascadia Mono" w:hAnsi="Cascadia Mono"/>
          <w:color w:val="37463E"/>
          <w:sz w:val="14"/>
        </w:rPr>
        <w:t>|      | | [xls] Shelter list  |Shelters |Thane|MR |2025-07 |  38 |Idx | |</w:t>
      </w:r>
      <w:r>
        <w:br/>
      </w:r>
      <w:r>
        <w:rPr>
          <w:rFonts w:ascii="Cascadia Mono" w:hAnsi="Cascadia Mono"/>
          <w:color w:val="37463E"/>
          <w:sz w:val="14"/>
        </w:rPr>
        <w:t>|      | | [pdf] SDMA SOP      |SOP     |MH   |HI |2024-11 |  -- |Idxg| |</w:t>
      </w:r>
      <w:r>
        <w:br/>
      </w:r>
      <w:r>
        <w:rPr>
          <w:rFonts w:ascii="Cascadia Mono" w:hAnsi="Cascadia Mono"/>
          <w:color w:val="37463E"/>
          <w:sz w:val="14"/>
        </w:rPr>
        <w:t>|      | +-------------------------------------------------------------+ |</w:t>
      </w:r>
      <w:r>
        <w:br/>
      </w:r>
      <w:r>
        <w:rPr>
          <w:rFonts w:ascii="Cascadia Mono" w:hAnsi="Cascadia Mono"/>
          <w:color w:val="37463E"/>
          <w:sz w:val="14"/>
        </w:rPr>
        <w:t>+------+----------------------------------------------------------------+</w:t>
      </w:r>
      <w:r>
        <w:br/>
      </w:r>
      <w:r>
        <w:rPr>
          <w:rFonts w:ascii="Cascadia Mono" w:hAnsi="Cascadia Mono"/>
          <w:color w:val="37463E"/>
          <w:sz w:val="14"/>
        </w:rPr>
        <w:t>Upload Sheet: [ drop file ]  State [ ] District [ ] Type [ ] Language [ ]</w:t>
      </w:r>
      <w:r>
        <w:br/>
      </w:r>
      <w:r>
        <w:rPr>
          <w:rFonts w:ascii="Cascadia Mono" w:hAnsi="Cascadia Mono"/>
          <w:color w:val="37463E"/>
          <w:sz w:val="14"/>
        </w:rPr>
        <w:t xml:space="preserve">              Effective date [ ]                      [Cancel] [Upload]</w:t>
      </w:r>
      <w:r>
        <w:br/>
      </w:r>
      <w:r>
        <w:rPr>
          <w:rFonts w:ascii="Cascadia Mono" w:hAnsi="Cascadia Mono"/>
          <w:color w:val="37463E"/>
          <w:sz w:val="14"/>
        </w:rPr>
        <w:t xml:space="preserve"> </w:t>
      </w:r>
    </w:p>
    <w:p>
      <w:pPr>
        <w:pStyle w:val="Heading1"/>
      </w:pPr>
      <w:r>
        <w:t>O9 Officer Copilot + Situation Reports</w:t>
      </w:r>
    </w:p>
    <w:p>
      <w:pPr>
        <w:spacing w:after="80"/>
      </w:pPr>
      <w:r>
        <w:rPr>
          <w:b/>
        </w:rPr>
        <w:t>PURPOSE</w:t>
      </w:r>
    </w:p>
    <w:p>
      <w:pPr>
        <w:spacing w:after="80"/>
      </w:pPr>
      <w:r>
        <w:t>Give the officer two language-model tools on one page, each with its own job:</w:t>
      </w:r>
    </w:p>
    <w:p>
      <w:pPr>
        <w:pStyle w:val="ListBullet"/>
        <w:spacing w:after="40"/>
      </w:pPr>
      <w:r>
        <w:rPr>
          <w:b/>
        </w:rPr>
        <w:t>Officer Copilot (F22)</w:t>
      </w:r>
      <w:r>
        <w:t xml:space="preserve"> answers an officer's question about current conditions, for example "Which villages need boats in the next 6 hours?", using safe read-only tools over Supabase views, and shows the rows it used.</w:t>
      </w:r>
    </w:p>
    <w:p>
      <w:pPr>
        <w:pStyle w:val="ListBullet"/>
        <w:spacing w:after="40"/>
      </w:pPr>
      <w:r>
        <w:rPr>
          <w:b/>
        </w:rPr>
        <w:t>Situation Reports (F23)</w:t>
      </w:r>
      <w:r>
        <w:t xml:space="preserve"> are summaries generated automatically every 3 hours, in plain-language English plus a local-language version, ready to hand to the collector.</w:t>
      </w:r>
    </w:p>
    <w:p>
      <w:pPr>
        <w:spacing w:after="80"/>
      </w:pPr>
      <w:r>
        <w:rPr>
          <w:b/>
        </w:rPr>
        <w:t>USER</w:t>
      </w:r>
    </w:p>
    <w:p>
      <w:pPr>
        <w:spacing w:after="80"/>
      </w:pPr>
      <w:r>
        <w:t>District officer, and the collector as a reader of reports.</w:t>
      </w:r>
    </w:p>
    <w:p>
      <w:pPr>
        <w:spacing w:after="80"/>
      </w:pPr>
      <w:r>
        <w:rPr>
          <w:b/>
        </w:rPr>
        <w:t>HOW THE TWO COEXIST WITHOUT CONFUSION</w:t>
      </w:r>
    </w:p>
    <w:p>
      <w:pPr>
        <w:spacing w:after="80"/>
      </w:pPr>
      <w:r>
        <w:t xml:space="preserve">The page uses </w:t>
      </w:r>
      <w:r>
        <w:rPr>
          <w:b/>
        </w:rPr>
        <w:t>two tabs under one header</w:t>
      </w:r>
      <w:r>
        <w:t xml:space="preserve">: </w:t>
      </w:r>
      <w:r>
        <w:rPr>
          <w:b/>
        </w:rPr>
        <w:t>Situation Reports</w:t>
      </w:r>
      <w:r>
        <w:t xml:space="preserve"> and </w:t>
      </w:r>
      <w:r>
        <w:rPr>
          <w:b/>
        </w:rPr>
        <w:t>Copilot</w:t>
      </w:r>
      <w:r>
        <w:t>. Each tab is a full-width, single-purpose view.</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r>
          </w:p>
        </w:tc>
        <w:tc>
          <w:tcPr>
            <w:tcW w:type="dxa" w:w="3312"/>
            <w:shd w:fill="14543A"/>
          </w:tcPr>
          <w:p>
            <w:pPr>
              <w:spacing w:after="20"/>
            </w:pPr>
            <w:r/>
            <w:r>
              <w:rPr>
                <w:rFonts w:ascii="Aptos" w:hAnsi="Aptos"/>
                <w:b/>
                <w:color w:val="FFFFFF"/>
                <w:sz w:val="16"/>
              </w:rPr>
              <w:t>Situation Reports</w:t>
            </w:r>
          </w:p>
        </w:tc>
        <w:tc>
          <w:tcPr>
            <w:tcW w:type="dxa" w:w="3312"/>
            <w:shd w:fill="14543A"/>
          </w:tcPr>
          <w:p>
            <w:pPr>
              <w:spacing w:after="20"/>
            </w:pPr>
            <w:r/>
            <w:r>
              <w:rPr>
                <w:rFonts w:ascii="Aptos" w:hAnsi="Aptos"/>
                <w:b/>
                <w:color w:val="FFFFFF"/>
                <w:sz w:val="16"/>
              </w:rPr>
              <w:t>Copilot</w:t>
            </w:r>
          </w:p>
        </w:tc>
      </w:tr>
      <w:tr>
        <w:trPr>
          <w:cantSplit/>
        </w:trPr>
        <w:tc>
          <w:tcPr>
            <w:tcW w:type="dxa" w:w="3312"/>
          </w:tcPr>
          <w:p>
            <w:pPr>
              <w:spacing w:after="20"/>
            </w:pPr>
            <w:r/>
            <w:r>
              <w:rPr>
                <w:rFonts w:ascii="Aptos" w:hAnsi="Aptos"/>
                <w:b w:val="0"/>
                <w:color w:val="28342E"/>
                <w:sz w:val="16"/>
              </w:rPr>
              <w:t>Question it answers</w:t>
            </w:r>
          </w:p>
        </w:tc>
        <w:tc>
          <w:tcPr>
            <w:tcW w:type="dxa" w:w="3312"/>
          </w:tcPr>
          <w:p>
            <w:pPr>
              <w:spacing w:after="20"/>
            </w:pPr>
            <w:r/>
            <w:r>
              <w:rPr>
                <w:rFonts w:ascii="Aptos" w:hAnsi="Aptos"/>
                <w:b w:val="0"/>
                <w:color w:val="28342E"/>
                <w:sz w:val="16"/>
              </w:rPr>
              <w:t>"What is the overall picture right now?"</w:t>
            </w:r>
          </w:p>
        </w:tc>
        <w:tc>
          <w:tcPr>
            <w:tcW w:type="dxa" w:w="3312"/>
          </w:tcPr>
          <w:p>
            <w:pPr>
              <w:spacing w:after="20"/>
            </w:pPr>
            <w:r/>
            <w:r>
              <w:rPr>
                <w:rFonts w:ascii="Aptos" w:hAnsi="Aptos"/>
                <w:b w:val="0"/>
                <w:color w:val="28342E"/>
                <w:sz w:val="16"/>
              </w:rPr>
              <w:t>"What about this specific thing?"</w:t>
            </w:r>
          </w:p>
        </w:tc>
      </w:tr>
      <w:tr>
        <w:trPr>
          <w:cantSplit/>
        </w:trPr>
        <w:tc>
          <w:tcPr>
            <w:tcW w:type="dxa" w:w="3312"/>
            <w:shd w:fill="F1F7F3"/>
          </w:tcPr>
          <w:p>
            <w:pPr>
              <w:spacing w:after="20"/>
            </w:pPr>
            <w:r/>
            <w:r>
              <w:rPr>
                <w:rFonts w:ascii="Aptos" w:hAnsi="Aptos"/>
                <w:b w:val="0"/>
                <w:color w:val="28342E"/>
                <w:sz w:val="16"/>
              </w:rPr>
              <w:t>Who starts it</w:t>
            </w:r>
          </w:p>
        </w:tc>
        <w:tc>
          <w:tcPr>
            <w:tcW w:type="dxa" w:w="3312"/>
            <w:shd w:fill="F1F7F3"/>
          </w:tcPr>
          <w:p>
            <w:pPr>
              <w:spacing w:after="20"/>
            </w:pPr>
            <w:r/>
            <w:r>
              <w:rPr>
                <w:rFonts w:ascii="Aptos" w:hAnsi="Aptos"/>
                <w:b w:val="0"/>
                <w:color w:val="28342E"/>
                <w:sz w:val="16"/>
              </w:rPr>
              <w:t>The system, on a 3-hour schedule (n8n)</w:t>
            </w:r>
          </w:p>
        </w:tc>
        <w:tc>
          <w:tcPr>
            <w:tcW w:type="dxa" w:w="3312"/>
            <w:shd w:fill="F1F7F3"/>
          </w:tcPr>
          <w:p>
            <w:pPr>
              <w:spacing w:after="20"/>
            </w:pPr>
            <w:r/>
            <w:r>
              <w:rPr>
                <w:rFonts w:ascii="Aptos" w:hAnsi="Aptos"/>
                <w:b w:val="0"/>
                <w:color w:val="28342E"/>
                <w:sz w:val="16"/>
              </w:rPr>
              <w:t>The officer, by typing</w:t>
            </w:r>
          </w:p>
        </w:tc>
      </w:tr>
      <w:tr>
        <w:trPr>
          <w:cantSplit/>
        </w:trPr>
        <w:tc>
          <w:tcPr>
            <w:tcW w:type="dxa" w:w="3312"/>
          </w:tcPr>
          <w:p>
            <w:pPr>
              <w:spacing w:after="20"/>
            </w:pPr>
            <w:r/>
            <w:r>
              <w:rPr>
                <w:rFonts w:ascii="Aptos" w:hAnsi="Aptos"/>
                <w:b w:val="0"/>
                <w:color w:val="28342E"/>
                <w:sz w:val="16"/>
              </w:rPr>
              <w:t>Interaction</w:t>
            </w:r>
          </w:p>
        </w:tc>
        <w:tc>
          <w:tcPr>
            <w:tcW w:type="dxa" w:w="3312"/>
          </w:tcPr>
          <w:p>
            <w:pPr>
              <w:spacing w:after="20"/>
            </w:pPr>
            <w:r/>
            <w:r>
              <w:rPr>
                <w:rFonts w:ascii="Aptos" w:hAnsi="Aptos"/>
                <w:b w:val="0"/>
                <w:color w:val="28342E"/>
                <w:sz w:val="16"/>
              </w:rPr>
              <w:t>Read only</w:t>
            </w:r>
          </w:p>
        </w:tc>
        <w:tc>
          <w:tcPr>
            <w:tcW w:type="dxa" w:w="3312"/>
          </w:tcPr>
          <w:p>
            <w:pPr>
              <w:spacing w:after="20"/>
            </w:pPr>
            <w:r/>
            <w:r>
              <w:rPr>
                <w:rFonts w:ascii="Aptos" w:hAnsi="Aptos"/>
                <w:b w:val="0"/>
                <w:color w:val="28342E"/>
                <w:sz w:val="16"/>
              </w:rPr>
              <w:t>Ask and read the answer</w:t>
            </w:r>
          </w:p>
        </w:tc>
      </w:tr>
      <w:tr>
        <w:trPr>
          <w:cantSplit/>
        </w:trPr>
        <w:tc>
          <w:tcPr>
            <w:tcW w:type="dxa" w:w="3312"/>
            <w:shd w:fill="F1F7F3"/>
          </w:tcPr>
          <w:p>
            <w:pPr>
              <w:spacing w:after="20"/>
            </w:pPr>
            <w:r/>
            <w:r>
              <w:rPr>
                <w:rFonts w:ascii="Aptos" w:hAnsi="Aptos"/>
                <w:b w:val="0"/>
                <w:color w:val="28342E"/>
                <w:sz w:val="16"/>
              </w:rPr>
              <w:t>Output</w:t>
            </w:r>
          </w:p>
        </w:tc>
        <w:tc>
          <w:tcPr>
            <w:tcW w:type="dxa" w:w="3312"/>
            <w:shd w:fill="F1F7F3"/>
          </w:tcPr>
          <w:p>
            <w:pPr>
              <w:spacing w:after="20"/>
            </w:pPr>
            <w:r/>
            <w:r>
              <w:rPr>
                <w:rFonts w:ascii="Aptos" w:hAnsi="Aptos"/>
                <w:b w:val="0"/>
                <w:color w:val="28342E"/>
                <w:sz w:val="16"/>
              </w:rPr>
              <w:t>A saved, timestamped summary in English plus a local language</w:t>
            </w:r>
          </w:p>
        </w:tc>
        <w:tc>
          <w:tcPr>
            <w:tcW w:type="dxa" w:w="3312"/>
            <w:shd w:fill="F1F7F3"/>
          </w:tcPr>
          <w:p>
            <w:pPr>
              <w:spacing w:after="20"/>
            </w:pPr>
            <w:r/>
            <w:r>
              <w:rPr>
                <w:rFonts w:ascii="Aptos" w:hAnsi="Aptos"/>
                <w:b w:val="0"/>
                <w:color w:val="28342E"/>
                <w:sz w:val="16"/>
              </w:rPr>
              <w:t>An answer plus the **rows used**</w:t>
            </w:r>
          </w:p>
        </w:tc>
      </w:tr>
      <w:tr>
        <w:trPr>
          <w:cantSplit/>
        </w:trPr>
        <w:tc>
          <w:tcPr>
            <w:tcW w:type="dxa" w:w="3312"/>
          </w:tcPr>
          <w:p>
            <w:pPr>
              <w:spacing w:after="20"/>
            </w:pPr>
            <w:r/>
            <w:r>
              <w:rPr>
                <w:rFonts w:ascii="Aptos" w:hAnsi="Aptos"/>
                <w:b w:val="0"/>
                <w:color w:val="28342E"/>
                <w:sz w:val="16"/>
              </w:rPr>
              <w:t>Stored in</w:t>
            </w:r>
          </w:p>
        </w:tc>
        <w:tc>
          <w:tcPr>
            <w:tcW w:type="dxa" w:w="3312"/>
          </w:tcPr>
          <w:p>
            <w:pPr>
              <w:spacing w:after="20"/>
            </w:pPr>
            <w:r/>
            <w:r>
              <w:rPr>
                <w:rFonts w:ascii="Aptos" w:hAnsi="Aptos"/>
                <w:b w:val="0"/>
                <w:color w:val="28342E"/>
                <w:sz w:val="16"/>
              </w:rPr>
              <w:t>sitreps</w:t>
            </w:r>
          </w:p>
        </w:tc>
        <w:tc>
          <w:tcPr>
            <w:tcW w:type="dxa" w:w="3312"/>
          </w:tcPr>
          <w:p>
            <w:pPr>
              <w:spacing w:after="20"/>
            </w:pPr>
            <w:r/>
            <w:r>
              <w:rPr>
                <w:rFonts w:ascii="Aptos" w:hAnsi="Aptos"/>
                <w:b w:val="0"/>
                <w:color w:val="28342E"/>
                <w:sz w:val="16"/>
              </w:rPr>
              <w:t>Not specified (see **FLAG O9-4**)</w:t>
            </w:r>
          </w:p>
        </w:tc>
      </w:tr>
      <w:tr>
        <w:trPr>
          <w:cantSplit/>
        </w:trPr>
        <w:tc>
          <w:tcPr>
            <w:tcW w:type="dxa" w:w="3312"/>
            <w:shd w:fill="F1F7F3"/>
          </w:tcPr>
          <w:p>
            <w:pPr>
              <w:spacing w:after="20"/>
            </w:pPr>
            <w:r/>
            <w:r>
              <w:rPr>
                <w:rFonts w:ascii="Aptos" w:hAnsi="Aptos"/>
                <w:b w:val="0"/>
                <w:color w:val="28342E"/>
                <w:sz w:val="16"/>
              </w:rPr>
              <w:t>Visual treatment</w:t>
            </w:r>
          </w:p>
        </w:tc>
        <w:tc>
          <w:tcPr>
            <w:tcW w:type="dxa" w:w="3312"/>
            <w:shd w:fill="F1F7F3"/>
          </w:tcPr>
          <w:p>
            <w:pPr>
              <w:spacing w:after="20"/>
            </w:pPr>
            <w:r/>
            <w:r>
              <w:rPr>
                <w:rFonts w:ascii="Aptos" w:hAnsi="Aptos"/>
                <w:b w:val="0"/>
                <w:color w:val="28342E"/>
                <w:sz w:val="16"/>
              </w:rPr>
              <w:t>A document-style reading pane on a white card</w:t>
            </w:r>
          </w:p>
        </w:tc>
        <w:tc>
          <w:tcPr>
            <w:tcW w:type="dxa" w:w="3312"/>
            <w:shd w:fill="F1F7F3"/>
          </w:tcPr>
          <w:p>
            <w:pPr>
              <w:spacing w:after="20"/>
            </w:pPr>
            <w:r/>
            <w:r>
              <w:rPr>
                <w:rFonts w:ascii="Aptos" w:hAnsi="Aptos"/>
                <w:b w:val="0"/>
                <w:color w:val="28342E"/>
                <w:sz w:val="16"/>
              </w:rPr>
              <w:t>A conversation layout on a tint surface</w:t>
            </w:r>
          </w:p>
        </w:tc>
      </w:tr>
    </w:tbl>
    <w:p/>
    <w:p>
      <w:pPr>
        <w:spacing w:after="80"/>
      </w:pPr>
      <w:r>
        <w:t>Design rules that keep it clear:</w:t>
      </w:r>
    </w:p>
    <w:p>
      <w:pPr>
        <w:pStyle w:val="ListNumber"/>
        <w:spacing w:after="40"/>
      </w:pPr>
      <w:r>
        <w:t>Only one tab is visible at a time. Reports are never mixed into the chat, and chat answers are never mixed into reports.</w:t>
      </w:r>
    </w:p>
    <w:p>
      <w:pPr>
        <w:pStyle w:val="ListNumber"/>
        <w:spacing w:after="40"/>
      </w:pPr>
      <w:r>
        <w:t xml:space="preserve">Default tab is </w:t>
      </w:r>
      <w:r>
        <w:rPr>
          <w:b/>
        </w:rPr>
        <w:t>Situation Reports</w:t>
      </w:r>
      <w:r>
        <w:t>, because it needs no input. The tab is deep-linkable with ?tab=reports or ?tab=copilot.</w:t>
      </w:r>
    </w:p>
    <w:p>
      <w:pPr>
        <w:pStyle w:val="ListNumber"/>
        <w:spacing w:after="40"/>
      </w:pPr>
      <w:r>
        <w:t>A shared strip under the header shows "Data as of \&lt;time&gt;" and the AiGeneratedNote ("AI-generated summary. Not an official government advisory." This follows the plan's responsible-AI rule.). It appears once, not in each tab.</w:t>
      </w:r>
    </w:p>
    <w:p>
      <w:pPr>
        <w:pStyle w:val="ListNumber"/>
        <w:spacing w:after="40"/>
      </w:pPr>
      <w:r>
        <w:t xml:space="preserve">The page has </w:t>
      </w:r>
      <w:r>
        <w:rPr>
          <w:b/>
        </w:rPr>
        <w:t>no KPI row</w:t>
      </w:r>
      <w:r>
        <w:t>, because numbers already exist on O2. This keeps the page text-focused.</w:t>
      </w:r>
    </w:p>
    <w:p>
      <w:pPr>
        <w:pStyle w:val="ListNumber"/>
        <w:spacing w:after="40"/>
      </w:pPr>
      <w:r>
        <w:t>The Copilot is strictly read-only. No Approve, Send or Assign buttons appear anywhere on this page. Actions stay on O4 and O5.</w:t>
      </w:r>
    </w:p>
    <w:p>
      <w:pPr>
        <w:spacing w:after="80"/>
      </w:pPr>
      <w:r>
        <w:rPr>
          <w:b/>
        </w:rPr>
        <w:t>LAYOUT</w:t>
      </w:r>
    </w:p>
    <w:p>
      <w:pPr>
        <w:spacing w:after="80"/>
      </w:pPr>
      <w:r>
        <w:t>Header, shared strip, Tabs (segmented control). Content width is capped around 1100 px for readability.</w:t>
      </w:r>
    </w:p>
    <w:p>
      <w:pPr>
        <w:spacing w:after="80"/>
      </w:pPr>
      <w:r>
        <w:rPr>
          <w:b/>
        </w:rPr>
        <w:t>NAVIGATION</w:t>
      </w:r>
    </w:p>
    <w:p>
      <w:pPr>
        <w:spacing w:after="80"/>
      </w:pPr>
      <w:r>
        <w:t>Sidebar item "Copilot &amp; Reports". Breadcrumb: Dashboard / Copilot &amp; Reports. Village names inside answers and rows link to O3. Resource rows link to O5.</w:t>
      </w:r>
    </w:p>
    <w:p>
      <w:pPr>
        <w:spacing w:after="80"/>
      </w:pPr>
      <w:r>
        <w:rPr>
          <w:b/>
        </w:rPr>
        <w:t>TOP SECTION</w:t>
      </w:r>
    </w:p>
    <w:p>
      <w:pPr>
        <w:spacing w:after="80"/>
      </w:pPr>
      <w:r>
        <w:t>PageHeader: "Officer Copilot + Situation Reports", description "Ask about current conditions, or read the latest summary". Shared strip, then the tab control.</w:t>
      </w:r>
    </w:p>
    <w:p>
      <w:pPr>
        <w:pStyle w:val="Heading2"/>
      </w:pPr>
      <w:r>
        <w:t>Tab A: Situation Reports</w:t>
      </w:r>
    </w:p>
    <w:p>
      <w:pPr>
        <w:spacing w:after="80"/>
      </w:pPr>
      <w:r>
        <w:rPr>
          <w:b/>
        </w:rPr>
        <w:t>MAIN CONTENT</w:t>
      </w:r>
    </w:p>
    <w:p>
      <w:pPr>
        <w:spacing w:after="80"/>
      </w:pPr>
      <w:r>
        <w:t xml:space="preserve">Two columns: a narrow </w:t>
      </w:r>
      <w:r>
        <w:rPr>
          <w:b/>
        </w:rPr>
        <w:t>report history list</w:t>
      </w:r>
      <w:r>
        <w:t xml:space="preserve"> (left, about 1/4) and the </w:t>
      </w:r>
      <w:r>
        <w:rPr>
          <w:b/>
        </w:rPr>
        <w:t>reading pane</w:t>
      </w:r>
      <w:r>
        <w:t xml:space="preserve"> (right, about 3/4). The newest report is selected by default.</w:t>
      </w:r>
    </w:p>
    <w:p>
      <w:pPr>
        <w:spacing w:after="80"/>
      </w:pPr>
      <w:r>
        <w:rPr>
          <w:b/>
        </w:rPr>
        <w:t>CARDS</w:t>
      </w:r>
    </w:p>
    <w:p>
      <w:pPr>
        <w:spacing w:after="80"/>
      </w:pPr>
      <w:r>
        <w:t>Reading pane Card: title "Situation Report", generated time, a language toggle (ToggleGroup: English | local language), the summary text, and a footer line "Built from: risk, ack rate, SOS, resources" (the views named in F23). If the stored report includes structured figures, show them as small chips above the text (</w:t>
      </w:r>
      <w:r>
        <w:rPr>
          <w:b/>
        </w:rPr>
        <w:t>FLAG O9-2</w:t>
      </w:r>
      <w:r>
        <w:t>).</w:t>
      </w:r>
    </w:p>
    <w:p>
      <w:pPr>
        <w:spacing w:after="80"/>
      </w:pPr>
      <w:r>
        <w:rPr>
          <w:b/>
        </w:rPr>
        <w:t>TABLES</w:t>
      </w:r>
    </w:p>
    <w:p>
      <w:pPr>
        <w:spacing w:after="80"/>
      </w:pPr>
      <w:r>
        <w:t>None. The history is a ScrollArea list of items (time, one-line preview), grouped by day.</w:t>
      </w:r>
    </w:p>
    <w:p>
      <w:pPr>
        <w:spacing w:after="80"/>
      </w:pPr>
      <w:r>
        <w:rPr>
          <w:b/>
        </w:rPr>
        <w:t>CHARTS / MAPS</w:t>
      </w:r>
    </w:p>
    <w:p>
      <w:pPr>
        <w:spacing w:after="80"/>
      </w:pPr>
      <w:r>
        <w:t>None. This is a text document, and charts exist on O2 and O3.</w:t>
      </w:r>
    </w:p>
    <w:p>
      <w:pPr>
        <w:spacing w:after="80"/>
      </w:pPr>
      <w:r>
        <w:rPr>
          <w:b/>
        </w:rPr>
        <w:t>FILTERS</w:t>
      </w:r>
    </w:p>
    <w:p>
      <w:pPr>
        <w:spacing w:after="80"/>
      </w:pPr>
      <w:r>
        <w:t>None initially. The list is chronological.</w:t>
      </w:r>
    </w:p>
    <w:p>
      <w:pPr>
        <w:spacing w:after="80"/>
      </w:pPr>
      <w:r>
        <w:rPr>
          <w:b/>
        </w:rPr>
        <w:t>BUTTONS</w:t>
      </w:r>
    </w:p>
    <w:p>
      <w:pPr>
        <w:spacing w:after="80"/>
      </w:pPr>
      <w:r>
        <w:t>Language toggle only. Copy or export is not in the source (</w:t>
      </w:r>
      <w:r>
        <w:rPr>
          <w:b/>
        </w:rPr>
        <w:t>FLAG O9-3</w:t>
      </w:r>
      <w:r>
        <w:t>).</w:t>
      </w:r>
    </w:p>
    <w:p>
      <w:pPr>
        <w:spacing w:after="80"/>
      </w:pPr>
      <w:r>
        <w:rPr>
          <w:b/>
        </w:rPr>
        <w:t>ACTIONS</w:t>
      </w:r>
    </w:p>
    <w:p>
      <w:pPr>
        <w:spacing w:after="80"/>
      </w:pPr>
      <w:r>
        <w:t>Selecting a report loads it. There are no write actions. Generation is automatic.</w:t>
      </w:r>
    </w:p>
    <w:p>
      <w:pPr>
        <w:spacing w:after="80"/>
      </w:pPr>
      <w:r>
        <w:rPr>
          <w:b/>
        </w:rPr>
        <w:t>STATES</w:t>
      </w:r>
    </w:p>
    <w:p>
      <w:pPr>
        <w:pStyle w:val="ListBullet"/>
        <w:spacing w:after="40"/>
      </w:pPr>
      <w:r>
        <w:t>Loading: skeleton of the list and a text-block skeleton.</w:t>
      </w:r>
    </w:p>
    <w:p>
      <w:pPr>
        <w:pStyle w:val="ListBullet"/>
        <w:spacing w:after="40"/>
      </w:pPr>
      <w:r>
        <w:t>Empty: "No situation reports yet. Reports are generated automatically every 3 hours."</w:t>
      </w:r>
    </w:p>
    <w:p>
      <w:pPr>
        <w:pStyle w:val="ListBullet"/>
        <w:spacing w:after="40"/>
      </w:pPr>
      <w:r>
        <w:t>Error: ErrorAlert with Retry.</w:t>
      </w:r>
    </w:p>
    <w:p>
      <w:pPr>
        <w:pStyle w:val="ListBullet"/>
        <w:spacing w:after="40"/>
      </w:pPr>
      <w:r>
        <w:t>Selected language version missing: show the available language with a note "Local-language version not available for this report".</w:t>
      </w:r>
    </w:p>
    <w:p>
      <w:pPr>
        <w:spacing w:after="80"/>
      </w:pPr>
      <w:r>
        <w:rPr>
          <w:b/>
        </w:rPr>
        <w:t>DATA</w:t>
      </w:r>
    </w:p>
    <w:p>
      <w:pPr>
        <w:spacing w:after="80"/>
      </w:pPr>
      <w:r>
        <w:t xml:space="preserve">sitreps: generated time, English text, local-language text (and which language, </w:t>
      </w:r>
      <w:r>
        <w:rPr>
          <w:b/>
        </w:rPr>
        <w:t>FLAG O9-1</w:t>
      </w:r>
      <w:r>
        <w:t>), optional structured figures.</w:t>
      </w:r>
    </w:p>
    <w:p>
      <w:pPr>
        <w:pStyle w:val="Heading2"/>
      </w:pPr>
      <w:r>
        <w:t>Tab B: Copilot</w:t>
      </w:r>
    </w:p>
    <w:p>
      <w:pPr>
        <w:spacing w:after="80"/>
      </w:pPr>
      <w:r>
        <w:rPr>
          <w:b/>
        </w:rPr>
        <w:t>MAIN CONTENT</w:t>
      </w:r>
    </w:p>
    <w:p>
      <w:pPr>
        <w:spacing w:after="80"/>
      </w:pPr>
      <w:r>
        <w:t>A centred conversation column (max width about 760 px). The newest answer is at the bottom, and the input is pinned at the bottom of the viewport.</w:t>
      </w:r>
    </w:p>
    <w:p>
      <w:pPr>
        <w:spacing w:after="80"/>
      </w:pPr>
      <w:r>
        <w:rPr>
          <w:b/>
        </w:rPr>
        <w:t>CARDS</w:t>
      </w:r>
    </w:p>
    <w:p>
      <w:pPr>
        <w:pStyle w:val="ListBullet"/>
        <w:spacing w:after="40"/>
      </w:pPr>
      <w:r>
        <w:t>Question bubble (right aligned, primary-tinted).</w:t>
      </w:r>
    </w:p>
    <w:p>
      <w:pPr>
        <w:pStyle w:val="ListBullet"/>
        <w:spacing w:after="40"/>
      </w:pPr>
      <w:r>
        <w:t xml:space="preserve">Answer card (left aligned, card surface) containing: the answer text, a "Read-only" Badge, and a collapsible </w:t>
      </w:r>
      <w:r>
        <w:rPr>
          <w:b/>
        </w:rPr>
        <w:t>Rows used</w:t>
      </w:r>
      <w:r>
        <w:t xml:space="preserve"> section (Collapsible) that is </w:t>
      </w:r>
      <w:r>
        <w:rPr>
          <w:b/>
        </w:rPr>
        <w:t>expanded by default</w:t>
      </w:r>
      <w:r>
        <w:t>, because F22 requires the answer to show the rows it used.</w:t>
      </w:r>
    </w:p>
    <w:p>
      <w:pPr>
        <w:spacing w:after="80"/>
      </w:pPr>
      <w:r>
        <w:rPr>
          <w:b/>
        </w:rPr>
        <w:t>TABLES</w:t>
      </w:r>
    </w:p>
    <w:p>
      <w:pPr>
        <w:spacing w:after="80"/>
      </w:pPr>
      <w:r>
        <w:rPr>
          <w:b/>
        </w:rPr>
        <w:t>Rows used</w:t>
      </w:r>
      <w:r>
        <w:t xml:space="preserve"> Table inside each answer card. Columns are generic, rendered from whatever columns the returned rows contain, because the view schemas are not defined. A cell containing a village name links to O3, and a resource name links to O5.</w:t>
      </w:r>
    </w:p>
    <w:p>
      <w:pPr>
        <w:spacing w:after="80"/>
      </w:pPr>
      <w:r>
        <w:rPr>
          <w:b/>
        </w:rPr>
        <w:t>CHARTS / MAPS</w:t>
      </w:r>
    </w:p>
    <w:p>
      <w:pPr>
        <w:spacing w:after="80"/>
      </w:pPr>
      <w:r>
        <w:t>None.</w:t>
      </w:r>
    </w:p>
    <w:p>
      <w:pPr>
        <w:spacing w:after="80"/>
      </w:pPr>
      <w:r>
        <w:rPr>
          <w:b/>
        </w:rPr>
        <w:t>FILTERS</w:t>
      </w:r>
    </w:p>
    <w:p>
      <w:pPr>
        <w:spacing w:after="80"/>
      </w:pPr>
      <w:r>
        <w:t>None.</w:t>
      </w:r>
    </w:p>
    <w:p>
      <w:pPr>
        <w:spacing w:after="80"/>
      </w:pPr>
      <w:r>
        <w:rPr>
          <w:b/>
        </w:rPr>
        <w:t>BUTTONS</w:t>
      </w:r>
    </w:p>
    <w:p>
      <w:pPr>
        <w:spacing w:after="80"/>
      </w:pPr>
      <w:r>
        <w:t>"Send" (primary icon button), "New conversation" (ghost, clears the on-screen thread), and a suggested-question chip. The source gives one example question ("Which villages need boats in the next 6 hours?"), so use it as the single suggestion. Further suggestions need to be supplied by the AI owner.</w:t>
      </w:r>
    </w:p>
    <w:p>
      <w:pPr>
        <w:spacing w:after="80"/>
      </w:pPr>
      <w:r>
        <w:rPr>
          <w:b/>
        </w:rPr>
        <w:t>ACTIONS</w:t>
      </w:r>
    </w:p>
    <w:p>
      <w:pPr>
        <w:spacing w:after="80"/>
      </w:pPr>
      <w:r>
        <w:t>Send a question text; receive an answer plus the rows used. Free-form SQL is not supported (F22), so the input is natural language only, with no SQL or query field.</w:t>
      </w:r>
    </w:p>
    <w:p>
      <w:pPr>
        <w:spacing w:after="80"/>
      </w:pPr>
      <w:r>
        <w:rPr>
          <w:b/>
        </w:rPr>
        <w:t>STATES</w:t>
      </w:r>
    </w:p>
    <w:p>
      <w:pPr>
        <w:pStyle w:val="ListBullet"/>
        <w:spacing w:after="40"/>
      </w:pPr>
      <w:r>
        <w:t>Empty: a short intro "Ask about current conditions across the district" and the suggested chip.</w:t>
      </w:r>
    </w:p>
    <w:p>
      <w:pPr>
        <w:pStyle w:val="ListBullet"/>
        <w:spacing w:after="40"/>
      </w:pPr>
      <w:r>
        <w:t>Thinking: skeleton answer card with "Reading live data…", and the input is disabled.</w:t>
      </w:r>
    </w:p>
    <w:p>
      <w:pPr>
        <w:pStyle w:val="ListBullet"/>
        <w:spacing w:after="40"/>
      </w:pPr>
      <w:r>
        <w:t>Error: inline ErrorAlert inside the thread, with "Try again".</w:t>
      </w:r>
    </w:p>
    <w:p>
      <w:pPr>
        <w:pStyle w:val="ListBullet"/>
        <w:spacing w:after="40"/>
      </w:pPr>
      <w:r>
        <w:t>Answer with no rows: show the answer and "No rows were used".</w:t>
      </w:r>
    </w:p>
    <w:p>
      <w:pPr>
        <w:pStyle w:val="ListBullet"/>
        <w:spacing w:after="40"/>
      </w:pPr>
      <w:r>
        <w:t>Connection lost: the input stays enabled, but a failed send shows the error state.</w:t>
      </w:r>
    </w:p>
    <w:p>
      <w:pPr>
        <w:spacing w:after="80"/>
      </w:pPr>
      <w:r>
        <w:rPr>
          <w:b/>
        </w:rPr>
        <w:t>DATA</w:t>
      </w:r>
    </w:p>
    <w:p>
      <w:pPr>
        <w:spacing w:after="80"/>
      </w:pPr>
      <w:r>
        <w:t xml:space="preserve">Question in; answer text and rows used out. </w:t>
      </w:r>
      <w:r>
        <w:rPr>
          <w:b/>
        </w:rPr>
        <w:t>FLAG O9-4:</w:t>
      </w:r>
      <w:r>
        <w:t xml:space="preserve"> no endpoint is defined for this (the documented /ask endpoint is the resident voice and text assistant, F15, not the officer Copilot), and it is not stated whether chat history is saved. The UI should assume history is not persisted across page reloads until confirmed.</w:t>
      </w:r>
    </w:p>
    <w:p>
      <w:pPr>
        <w:spacing w:after="80"/>
      </w:pPr>
      <w:r>
        <w:rPr>
          <w:b/>
        </w:rPr>
        <w:t>FEATURES USED</w:t>
      </w:r>
    </w:p>
    <w:p>
      <w:pPr>
        <w:spacing w:after="80"/>
      </w:pPr>
      <w:r>
        <w:t>F22 Officer Copilot, F23 Auto situation report, F25 Dashboard shell. Underlying views summarise risk (F3), ack rate (F10), SOS (F11) and resources (F20).</w:t>
      </w:r>
    </w:p>
    <w:p>
      <w:pPr>
        <w:spacing w:after="80"/>
      </w:pPr>
      <w:r>
        <w:rPr>
          <w:b/>
        </w:rPr>
        <w:t>CONNECTION TO OTHER PAGES</w:t>
      </w:r>
    </w:p>
    <w:p>
      <w:pPr>
        <w:pStyle w:val="ListBullet"/>
        <w:spacing w:after="40"/>
      </w:pPr>
      <w:r>
        <w:t>O3 and O5 via links in answers and rows.</w:t>
      </w:r>
    </w:p>
    <w:p>
      <w:pPr>
        <w:pStyle w:val="ListBullet"/>
        <w:spacing w:after="40"/>
      </w:pPr>
      <w:r>
        <w:t>O2 shows the same underlying risk and SOS data, so the Copilot and reports agree with the Command Center.</w:t>
      </w:r>
    </w:p>
    <w:p>
      <w:pPr>
        <w:pStyle w:val="ListBullet"/>
        <w:spacing w:after="40"/>
      </w:pPr>
      <w:r>
        <w:t>O4 holds the ack rate and the approvals. The Copilot may report on them but cannot act on them.</w:t>
      </w:r>
    </w:p>
    <w:p>
      <w:pPr>
        <w:pStyle w:val="ListBullet"/>
        <w:spacing w:after="40"/>
      </w:pPr>
      <w:r>
        <w:t>O7: during a replay, both tabs read simulated rows. Show the SimulationChip beside any answer or report built from flagged data if the flag is exposed in the views (</w:t>
      </w:r>
      <w:r>
        <w:rPr>
          <w:b/>
        </w:rPr>
        <w:t>FLAG O7-4</w:t>
      </w:r>
      <w:r>
        <w:t>).</w:t>
      </w:r>
    </w:p>
    <w:p>
      <w:pPr>
        <w:pStyle w:val="ListBullet"/>
        <w:spacing w:after="40"/>
      </w:pPr>
      <w:r>
        <w:t>The 7 am daily digest and after-action log (F14) are separate and appear on O4 history, not here.</w:t>
      </w:r>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SIDE | Officer Copilot + Situation Reports                             |</w:t>
      </w:r>
      <w:r>
        <w:br/>
      </w:r>
      <w:r>
        <w:rPr>
          <w:rFonts w:ascii="Cascadia Mono" w:hAnsi="Cascadia Mono"/>
          <w:color w:val="37463E"/>
          <w:sz w:val="14"/>
        </w:rPr>
        <w:t>| BAR  | Ask about current conditions, or read the latest summary        |</w:t>
      </w:r>
      <w:r>
        <w:br/>
      </w:r>
      <w:r>
        <w:rPr>
          <w:rFonts w:ascii="Cascadia Mono" w:hAnsi="Cascadia Mono"/>
          <w:color w:val="37463E"/>
          <w:sz w:val="14"/>
        </w:rPr>
        <w:t>|      | Data as of 10:15  |  AI-generated. Not an official advisory.    |</w:t>
      </w:r>
      <w:r>
        <w:br/>
      </w:r>
      <w:r>
        <w:rPr>
          <w:rFonts w:ascii="Cascadia Mono" w:hAnsi="Cascadia Mono"/>
          <w:color w:val="37463E"/>
          <w:sz w:val="14"/>
        </w:rPr>
        <w:t>| ...  | [ Situation Reports ] [ Copilot ]                               |</w:t>
      </w:r>
      <w:r>
        <w:br/>
      </w:r>
      <w:r>
        <w:rPr>
          <w:rFonts w:ascii="Cascadia Mono" w:hAnsi="Cascadia Mono"/>
          <w:color w:val="37463E"/>
          <w:sz w:val="14"/>
        </w:rPr>
        <w:t>| &gt;Cpl |                                                                 |</w:t>
      </w:r>
      <w:r>
        <w:br/>
      </w:r>
      <w:r>
        <w:rPr>
          <w:rFonts w:ascii="Cascadia Mono" w:hAnsi="Cascadia Mono"/>
          <w:color w:val="37463E"/>
          <w:sz w:val="14"/>
        </w:rPr>
        <w:t>|      | --- Tab: Situation Reports ---                                  |</w:t>
      </w:r>
      <w:r>
        <w:br/>
      </w:r>
      <w:r>
        <w:rPr>
          <w:rFonts w:ascii="Cascadia Mono" w:hAnsi="Cascadia Mono"/>
          <w:color w:val="37463E"/>
          <w:sz w:val="14"/>
        </w:rPr>
        <w:t>|      | +------------+ +-----------------------------------------------+|</w:t>
      </w:r>
      <w:r>
        <w:br/>
      </w:r>
      <w:r>
        <w:rPr>
          <w:rFonts w:ascii="Cascadia Mono" w:hAnsi="Cascadia Mono"/>
          <w:color w:val="37463E"/>
          <w:sz w:val="14"/>
        </w:rPr>
        <w:t>|      | | Today      | | Situation Report   10:00     (EN)(MR)         ||</w:t>
      </w:r>
      <w:r>
        <w:br/>
      </w:r>
      <w:r>
        <w:rPr>
          <w:rFonts w:ascii="Cascadia Mono" w:hAnsi="Cascadia Mono"/>
          <w:color w:val="37463E"/>
          <w:sz w:val="14"/>
        </w:rPr>
        <w:t>|      | | 10:00  ... | | [chips: if figures provided]                  ||</w:t>
      </w:r>
      <w:r>
        <w:br/>
      </w:r>
      <w:r>
        <w:rPr>
          <w:rFonts w:ascii="Cascadia Mono" w:hAnsi="Cascadia Mono"/>
          <w:color w:val="37463E"/>
          <w:sz w:val="14"/>
        </w:rPr>
        <w:t>|      | | 07:00  ... | | Plain-language summary text of the district    ||</w:t>
      </w:r>
      <w:r>
        <w:br/>
      </w:r>
      <w:r>
        <w:rPr>
          <w:rFonts w:ascii="Cascadia Mono" w:hAnsi="Cascadia Mono"/>
          <w:color w:val="37463E"/>
          <w:sz w:val="14"/>
        </w:rPr>
        <w:t>|      | | Yesterday  | | situation, risks, acknowledgements, SOS,      ||</w:t>
      </w:r>
      <w:r>
        <w:br/>
      </w:r>
      <w:r>
        <w:rPr>
          <w:rFonts w:ascii="Cascadia Mono" w:hAnsi="Cascadia Mono"/>
          <w:color w:val="37463E"/>
          <w:sz w:val="14"/>
        </w:rPr>
        <w:t>|      | | 22:00  ... | | resources...                                  ||</w:t>
      </w:r>
      <w:r>
        <w:br/>
      </w:r>
      <w:r>
        <w:rPr>
          <w:rFonts w:ascii="Cascadia Mono" w:hAnsi="Cascadia Mono"/>
          <w:color w:val="37463E"/>
          <w:sz w:val="14"/>
        </w:rPr>
        <w:t>|      | |            | | Built from: risk, ack rate, SOS, resources    ||</w:t>
      </w:r>
      <w:r>
        <w:br/>
      </w:r>
      <w:r>
        <w:rPr>
          <w:rFonts w:ascii="Cascadia Mono" w:hAnsi="Cascadia Mono"/>
          <w:color w:val="37463E"/>
          <w:sz w:val="14"/>
        </w:rPr>
        <w:t>|      | +------------+ +-----------------------------------------------+|</w:t>
      </w:r>
      <w:r>
        <w:br/>
      </w:r>
      <w:r>
        <w:rPr>
          <w:rFonts w:ascii="Cascadia Mono" w:hAnsi="Cascadia Mono"/>
          <w:color w:val="37463E"/>
          <w:sz w:val="14"/>
        </w:rPr>
        <w:t>|      |                                                                 |</w:t>
      </w:r>
      <w:r>
        <w:br/>
      </w:r>
      <w:r>
        <w:rPr>
          <w:rFonts w:ascii="Cascadia Mono" w:hAnsi="Cascadia Mono"/>
          <w:color w:val="37463E"/>
          <w:sz w:val="14"/>
        </w:rPr>
        <w:t>|      | --- Tab: Copilot ---                                            |</w:t>
      </w:r>
      <w:r>
        <w:br/>
      </w:r>
      <w:r>
        <w:rPr>
          <w:rFonts w:ascii="Cascadia Mono" w:hAnsi="Cascadia Mono"/>
          <w:color w:val="37463E"/>
          <w:sz w:val="14"/>
        </w:rPr>
        <w:t>|      |            (Which villages need boats in next 6 h?)  &lt;- question |</w:t>
      </w:r>
      <w:r>
        <w:br/>
      </w:r>
      <w:r>
        <w:rPr>
          <w:rFonts w:ascii="Cascadia Mono" w:hAnsi="Cascadia Mono"/>
          <w:color w:val="37463E"/>
          <w:sz w:val="14"/>
        </w:rPr>
        <w:t>|      |  +-------------------------------------------------+            |</w:t>
      </w:r>
      <w:r>
        <w:br/>
      </w:r>
      <w:r>
        <w:rPr>
          <w:rFonts w:ascii="Cascadia Mono" w:hAnsi="Cascadia Mono"/>
          <w:color w:val="37463E"/>
          <w:sz w:val="14"/>
        </w:rPr>
        <w:t>|      |  | Shahpur and Kasara. [Read-only]                 |            |</w:t>
      </w:r>
      <w:r>
        <w:br/>
      </w:r>
      <w:r>
        <w:rPr>
          <w:rFonts w:ascii="Cascadia Mono" w:hAnsi="Cascadia Mono"/>
          <w:color w:val="37463E"/>
          <w:sz w:val="14"/>
        </w:rPr>
        <w:t>|      |  | v Rows used                                     |            |</w:t>
      </w:r>
      <w:r>
        <w:br/>
      </w:r>
      <w:r>
        <w:rPr>
          <w:rFonts w:ascii="Cascadia Mono" w:hAnsi="Cascadia Mono"/>
          <w:color w:val="37463E"/>
          <w:sz w:val="14"/>
        </w:rPr>
        <w:t>|      |  |  village | tier | eta_h | boats_assigned        |            |</w:t>
      </w:r>
      <w:r>
        <w:br/>
      </w:r>
      <w:r>
        <w:rPr>
          <w:rFonts w:ascii="Cascadia Mono" w:hAnsi="Cascadia Mono"/>
          <w:color w:val="37463E"/>
          <w:sz w:val="14"/>
        </w:rPr>
        <w:t>|      |  |  Shahpur | Warn |  6.0  | 0                     |            |</w:t>
      </w:r>
      <w:r>
        <w:br/>
      </w:r>
      <w:r>
        <w:rPr>
          <w:rFonts w:ascii="Cascadia Mono" w:hAnsi="Cascadia Mono"/>
          <w:color w:val="37463E"/>
          <w:sz w:val="14"/>
        </w:rPr>
        <w:t>|      |  +-------------------------------------------------+            |</w:t>
      </w:r>
      <w:r>
        <w:br/>
      </w:r>
      <w:r>
        <w:rPr>
          <w:rFonts w:ascii="Cascadia Mono" w:hAnsi="Cascadia Mono"/>
          <w:color w:val="37463E"/>
          <w:sz w:val="14"/>
        </w:rPr>
        <w:t>|      |  [ Ask about current conditions...            ] [Send]          |</w:t>
      </w:r>
      <w:r>
        <w:br/>
      </w:r>
      <w:r>
        <w:rPr>
          <w:rFonts w:ascii="Cascadia Mono" w:hAnsi="Cascadia Mono"/>
          <w:color w:val="37463E"/>
          <w:sz w:val="14"/>
        </w:rPr>
        <w:t>+------+----------------------------------------------------------------+</w:t>
      </w:r>
      <w:r>
        <w:br/>
      </w:r>
      <w:r>
        <w:rPr>
          <w:rFonts w:ascii="Cascadia Mono" w:hAnsi="Cascadia Mono"/>
          <w:color w:val="37463E"/>
          <w:sz w:val="14"/>
        </w:rPr>
        <w:t xml:space="preserve"> </w:t>
      </w:r>
    </w:p>
    <w:p>
      <w:pPr>
        <w:pStyle w:val="Heading1"/>
      </w:pPr>
      <w:r>
        <w:t>O10 Model Report + Data Health</w:t>
      </w:r>
    </w:p>
    <w:p>
      <w:pPr>
        <w:spacing w:after="80"/>
      </w:pPr>
      <w:r>
        <w:rPr>
          <w:b/>
        </w:rPr>
        <w:t>PURPOSE</w:t>
      </w:r>
    </w:p>
    <w:p>
      <w:pPr>
        <w:spacing w:after="80"/>
      </w:pPr>
      <w:r>
        <w:t>Show the officer two different kinds of evidence about the risk engine:</w:t>
      </w:r>
    </w:p>
    <w:p>
      <w:pPr>
        <w:pStyle w:val="ListBullet"/>
        <w:spacing w:after="40"/>
      </w:pPr>
      <w:r>
        <w:rPr>
          <w:b/>
        </w:rPr>
        <w:t>Model Report (F7):</w:t>
      </w:r>
      <w:r>
        <w:t xml:space="preserve"> how well the model has performed on past floods (lead time, hit rate, false-alarm rate).</w:t>
      </w:r>
    </w:p>
    <w:p>
      <w:pPr>
        <w:pStyle w:val="ListBullet"/>
        <w:spacing w:after="40"/>
      </w:pPr>
      <w:r>
        <w:rPr>
          <w:b/>
        </w:rPr>
        <w:t>Data Health (F8):</w:t>
      </w:r>
      <w:r>
        <w:t xml:space="preserve"> whether the data sources feeding the model are healthy right now, and which source is currently in use.</w:t>
      </w:r>
    </w:p>
    <w:p>
      <w:pPr>
        <w:spacing w:after="80"/>
      </w:pPr>
      <w:r>
        <w:rPr>
          <w:b/>
        </w:rPr>
        <w:t>USER</w:t>
      </w:r>
    </w:p>
    <w:p>
      <w:pPr>
        <w:spacing w:after="80"/>
      </w:pPr>
      <w:r>
        <w:t>District officer.</w:t>
      </w:r>
    </w:p>
    <w:p>
      <w:pPr>
        <w:spacing w:after="80"/>
      </w:pPr>
      <w:r>
        <w:rPr>
          <w:b/>
        </w:rPr>
        <w:t>RELATIONSHIP BETWEEN MODEL REPORT AND DATA HEALTH</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r>
          </w:p>
        </w:tc>
        <w:tc>
          <w:tcPr>
            <w:tcW w:type="dxa" w:w="3312"/>
            <w:shd w:fill="14543A"/>
          </w:tcPr>
          <w:p>
            <w:pPr>
              <w:spacing w:after="20"/>
            </w:pPr>
            <w:r/>
            <w:r>
              <w:rPr>
                <w:rFonts w:ascii="Aptos" w:hAnsi="Aptos"/>
                <w:b/>
                <w:color w:val="FFFFFF"/>
                <w:sz w:val="16"/>
              </w:rPr>
              <w:t>Model Report</w:t>
            </w:r>
          </w:p>
        </w:tc>
        <w:tc>
          <w:tcPr>
            <w:tcW w:type="dxa" w:w="3312"/>
            <w:shd w:fill="14543A"/>
          </w:tcPr>
          <w:p>
            <w:pPr>
              <w:spacing w:after="20"/>
            </w:pPr>
            <w:r/>
            <w:r>
              <w:rPr>
                <w:rFonts w:ascii="Aptos" w:hAnsi="Aptos"/>
                <w:b/>
                <w:color w:val="FFFFFF"/>
                <w:sz w:val="16"/>
              </w:rPr>
              <w:t>Data Health</w:t>
            </w:r>
          </w:p>
        </w:tc>
      </w:tr>
      <w:tr>
        <w:trPr>
          <w:cantSplit/>
        </w:trPr>
        <w:tc>
          <w:tcPr>
            <w:tcW w:type="dxa" w:w="3312"/>
          </w:tcPr>
          <w:p>
            <w:pPr>
              <w:spacing w:after="20"/>
            </w:pPr>
            <w:r/>
            <w:r>
              <w:rPr>
                <w:rFonts w:ascii="Aptos" w:hAnsi="Aptos"/>
                <w:b w:val="0"/>
                <w:color w:val="28342E"/>
                <w:sz w:val="16"/>
              </w:rPr>
              <w:t>Question</w:t>
            </w:r>
          </w:p>
        </w:tc>
        <w:tc>
          <w:tcPr>
            <w:tcW w:type="dxa" w:w="3312"/>
          </w:tcPr>
          <w:p>
            <w:pPr>
              <w:spacing w:after="20"/>
            </w:pPr>
            <w:r/>
            <w:r>
              <w:rPr>
                <w:rFonts w:ascii="Aptos" w:hAnsi="Aptos"/>
                <w:b w:val="0"/>
                <w:color w:val="28342E"/>
                <w:sz w:val="16"/>
              </w:rPr>
              <w:t>"Can we trust the model's track record?"</w:t>
            </w:r>
          </w:p>
        </w:tc>
        <w:tc>
          <w:tcPr>
            <w:tcW w:type="dxa" w:w="3312"/>
          </w:tcPr>
          <w:p>
            <w:pPr>
              <w:spacing w:after="20"/>
            </w:pPr>
            <w:r/>
            <w:r>
              <w:rPr>
                <w:rFonts w:ascii="Aptos" w:hAnsi="Aptos"/>
                <w:b w:val="0"/>
                <w:color w:val="28342E"/>
                <w:sz w:val="16"/>
              </w:rPr>
              <w:t>"Are the inputs working right now?"</w:t>
            </w:r>
          </w:p>
        </w:tc>
      </w:tr>
      <w:tr>
        <w:trPr>
          <w:cantSplit/>
        </w:trPr>
        <w:tc>
          <w:tcPr>
            <w:tcW w:type="dxa" w:w="3312"/>
            <w:shd w:fill="F1F7F3"/>
          </w:tcPr>
          <w:p>
            <w:pPr>
              <w:spacing w:after="20"/>
            </w:pPr>
            <w:r/>
            <w:r>
              <w:rPr>
                <w:rFonts w:ascii="Aptos" w:hAnsi="Aptos"/>
                <w:b w:val="0"/>
                <w:color w:val="28342E"/>
                <w:sz w:val="16"/>
              </w:rPr>
              <w:t>Time frame</w:t>
            </w:r>
          </w:p>
        </w:tc>
        <w:tc>
          <w:tcPr>
            <w:tcW w:type="dxa" w:w="3312"/>
            <w:shd w:fill="F1F7F3"/>
          </w:tcPr>
          <w:p>
            <w:pPr>
              <w:spacing w:after="20"/>
            </w:pPr>
            <w:r/>
            <w:r>
              <w:rPr>
                <w:rFonts w:ascii="Aptos" w:hAnsi="Aptos"/>
                <w:b w:val="0"/>
                <w:color w:val="28342E"/>
                <w:sz w:val="16"/>
              </w:rPr>
              <w:t>Historical, fixed results from past monsoon seasons</w:t>
            </w:r>
          </w:p>
        </w:tc>
        <w:tc>
          <w:tcPr>
            <w:tcW w:type="dxa" w:w="3312"/>
            <w:shd w:fill="F1F7F3"/>
          </w:tcPr>
          <w:p>
            <w:pPr>
              <w:spacing w:after="20"/>
            </w:pPr>
            <w:r/>
            <w:r>
              <w:rPr>
                <w:rFonts w:ascii="Aptos" w:hAnsi="Aptos"/>
                <w:b w:val="0"/>
                <w:color w:val="28342E"/>
                <w:sz w:val="16"/>
              </w:rPr>
              <w:t>Live, updating</w:t>
            </w:r>
          </w:p>
        </w:tc>
      </w:tr>
      <w:tr>
        <w:trPr>
          <w:cantSplit/>
        </w:trPr>
        <w:tc>
          <w:tcPr>
            <w:tcW w:type="dxa" w:w="3312"/>
          </w:tcPr>
          <w:p>
            <w:pPr>
              <w:spacing w:after="20"/>
            </w:pPr>
            <w:r/>
            <w:r>
              <w:rPr>
                <w:rFonts w:ascii="Aptos" w:hAnsi="Aptos"/>
                <w:b w:val="0"/>
                <w:color w:val="28342E"/>
                <w:sz w:val="16"/>
              </w:rPr>
              <w:t>Produced by</w:t>
            </w:r>
          </w:p>
        </w:tc>
        <w:tc>
          <w:tcPr>
            <w:tcW w:type="dxa" w:w="3312"/>
          </w:tcPr>
          <w:p>
            <w:pPr>
              <w:spacing w:after="20"/>
            </w:pPr>
            <w:r/>
            <w:r>
              <w:rPr>
                <w:rFonts w:ascii="Aptos" w:hAnsi="Aptos"/>
                <w:b w:val="0"/>
                <w:color w:val="28342E"/>
                <w:sz w:val="16"/>
              </w:rPr>
              <w:t>A notebook backtest, saved in backtest_results</w:t>
            </w:r>
          </w:p>
        </w:tc>
        <w:tc>
          <w:tcPr>
            <w:tcW w:type="dxa" w:w="3312"/>
          </w:tcPr>
          <w:p>
            <w:pPr>
              <w:spacing w:after="20"/>
            </w:pPr>
            <w:r/>
            <w:r>
              <w:rPr>
                <w:rFonts w:ascii="Aptos" w:hAnsi="Aptos"/>
                <w:b w:val="0"/>
                <w:color w:val="28342E"/>
                <w:sz w:val="16"/>
              </w:rPr>
              <w:t>An automated check per source, saved in source_health</w:t>
            </w:r>
          </w:p>
        </w:tc>
      </w:tr>
      <w:tr>
        <w:trPr>
          <w:cantSplit/>
        </w:trPr>
        <w:tc>
          <w:tcPr>
            <w:tcW w:type="dxa" w:w="3312"/>
            <w:shd w:fill="F1F7F3"/>
          </w:tcPr>
          <w:p>
            <w:pPr>
              <w:spacing w:after="20"/>
            </w:pPr>
            <w:r/>
            <w:r>
              <w:rPr>
                <w:rFonts w:ascii="Aptos" w:hAnsi="Aptos"/>
                <w:b w:val="0"/>
                <w:color w:val="28342E"/>
                <w:sz w:val="16"/>
              </w:rPr>
              <w:t>Changes when</w:t>
            </w:r>
          </w:p>
        </w:tc>
        <w:tc>
          <w:tcPr>
            <w:tcW w:type="dxa" w:w="3312"/>
            <w:shd w:fill="F1F7F3"/>
          </w:tcPr>
          <w:p>
            <w:pPr>
              <w:spacing w:after="20"/>
            </w:pPr>
            <w:r/>
            <w:r>
              <w:rPr>
                <w:rFonts w:ascii="Aptos" w:hAnsi="Aptos"/>
                <w:b w:val="0"/>
                <w:color w:val="28342E"/>
                <w:sz w:val="16"/>
              </w:rPr>
              <w:t>The backtest is re-run</w:t>
            </w:r>
          </w:p>
        </w:tc>
        <w:tc>
          <w:tcPr>
            <w:tcW w:type="dxa" w:w="3312"/>
            <w:shd w:fill="F1F7F3"/>
          </w:tcPr>
          <w:p>
            <w:pPr>
              <w:spacing w:after="20"/>
            </w:pPr>
            <w:r/>
            <w:r>
              <w:rPr>
                <w:rFonts w:ascii="Aptos" w:hAnsi="Aptos"/>
                <w:b w:val="0"/>
                <w:color w:val="28342E"/>
                <w:sz w:val="16"/>
              </w:rPr>
              <w:t>A source goes down or recovers</w:t>
            </w:r>
          </w:p>
        </w:tc>
      </w:tr>
      <w:tr>
        <w:trPr>
          <w:cantSplit/>
        </w:trPr>
        <w:tc>
          <w:tcPr>
            <w:tcW w:type="dxa" w:w="3312"/>
          </w:tcPr>
          <w:p>
            <w:pPr>
              <w:spacing w:after="20"/>
            </w:pPr>
            <w:r/>
            <w:r>
              <w:rPr>
                <w:rFonts w:ascii="Aptos" w:hAnsi="Aptos"/>
                <w:b w:val="0"/>
                <w:color w:val="28342E"/>
                <w:sz w:val="16"/>
              </w:rPr>
              <w:t>Action on the system</w:t>
            </w:r>
          </w:p>
        </w:tc>
        <w:tc>
          <w:tcPr>
            <w:tcW w:type="dxa" w:w="3312"/>
          </w:tcPr>
          <w:p>
            <w:pPr>
              <w:spacing w:after="20"/>
            </w:pPr>
            <w:r/>
            <w:r>
              <w:rPr>
                <w:rFonts w:ascii="Aptos" w:hAnsi="Aptos"/>
                <w:b w:val="0"/>
                <w:color w:val="28342E"/>
                <w:sz w:val="16"/>
              </w:rPr>
              <w:t>None</w:t>
            </w:r>
          </w:p>
        </w:tc>
        <w:tc>
          <w:tcPr>
            <w:tcW w:type="dxa" w:w="3312"/>
          </w:tcPr>
          <w:p>
            <w:pPr>
              <w:spacing w:after="20"/>
            </w:pPr>
            <w:r/>
            <w:r>
              <w:rPr>
                <w:rFonts w:ascii="Aptos" w:hAnsi="Aptos"/>
                <w:b w:val="0"/>
                <w:color w:val="28342E"/>
                <w:sz w:val="16"/>
              </w:rPr>
              <w:t>Risk engine switches to a backup source automatically (F8)</w:t>
            </w:r>
          </w:p>
        </w:tc>
      </w:tr>
    </w:tbl>
    <w:p/>
    <w:p>
      <w:pPr>
        <w:spacing w:after="80"/>
      </w:pPr>
      <w:r>
        <w:t>How they connect:</w:t>
      </w:r>
    </w:p>
    <w:p>
      <w:pPr>
        <w:pStyle w:val="ListNumber"/>
        <w:spacing w:after="40"/>
      </w:pPr>
      <w:r>
        <w:t>They share one page because they both answer "can I trust the numbers on O2 and O3?" One is about accuracy over time, the other about input availability now.</w:t>
      </w:r>
    </w:p>
    <w:p>
      <w:pPr>
        <w:pStyle w:val="ListNumber"/>
        <w:spacing w:after="40"/>
      </w:pPr>
      <w:r>
        <w:t xml:space="preserve">A shared </w:t>
      </w:r>
      <w:r>
        <w:rPr>
          <w:b/>
        </w:rPr>
        <w:t>status strip</w:t>
      </w:r>
      <w:r>
        <w:t xml:space="preserve"> sits under the header on both tabs: overall data status plus the active source (for example "All sources healthy" or "Using backup: Open-Meteo Flood"). A degraded or down state is therefore visible even while the officer is on the Model Report tab. Clicking the strip switches to the Data Health tab.</w:t>
      </w:r>
    </w:p>
    <w:p>
      <w:pPr>
        <w:pStyle w:val="ListNumber"/>
        <w:spacing w:after="40"/>
      </w:pPr>
      <w:r>
        <w:t>The Model Report is a historical evaluation. It does not update live when a source fails, and the page says so in the Model Report footnote. Whether a backtest used the same primary and backup sources as live operation is not stated in the sources, so the UI does not claim it (</w:t>
      </w:r>
      <w:r>
        <w:rPr>
          <w:b/>
        </w:rPr>
        <w:t>FLAG O10-4</w:t>
      </w:r>
      <w:r>
        <w:t>).</w:t>
      </w:r>
    </w:p>
    <w:p>
      <w:pPr>
        <w:pStyle w:val="ListNumber"/>
        <w:spacing w:after="40"/>
      </w:pPr>
      <w:r>
        <w:t xml:space="preserve">The two are separate tabs (the same tab pattern as O9), so a live health problem is never mixed into the evidence tables. Default tab is </w:t>
      </w:r>
      <w:r>
        <w:rPr>
          <w:b/>
        </w:rPr>
        <w:t>Model Report</w:t>
      </w:r>
      <w:r>
        <w:t>, matching the page title.</w:t>
      </w:r>
    </w:p>
    <w:p>
      <w:pPr>
        <w:spacing w:after="80"/>
      </w:pPr>
      <w:r>
        <w:rPr>
          <w:b/>
        </w:rPr>
        <w:t>LAYOUT</w:t>
      </w:r>
    </w:p>
    <w:p>
      <w:pPr>
        <w:spacing w:after="80"/>
      </w:pPr>
      <w:r>
        <w:t>Header, status strip, Tabs (Model Report | Data Health).</w:t>
      </w:r>
    </w:p>
    <w:p>
      <w:pPr>
        <w:spacing w:after="80"/>
      </w:pPr>
      <w:r>
        <w:rPr>
          <w:b/>
        </w:rPr>
        <w:t>NAVIGATION</w:t>
      </w:r>
    </w:p>
    <w:p>
      <w:pPr>
        <w:spacing w:after="80"/>
      </w:pPr>
      <w:r>
        <w:t>Sidebar item "Model &amp; Data Health". Breadcrumb: Dashboard / Model &amp; Data Health. Deep links ?tab=model and ?tab=health.</w:t>
      </w:r>
    </w:p>
    <w:p>
      <w:pPr>
        <w:spacing w:after="80"/>
      </w:pPr>
      <w:r>
        <w:rPr>
          <w:b/>
        </w:rPr>
        <w:t>TOP SECTION</w:t>
      </w:r>
    </w:p>
    <w:p>
      <w:pPr>
        <w:spacing w:after="80"/>
      </w:pPr>
      <w:r>
        <w:t>PageHeader: "Model Report + Data Health", description "How the model has performed, and whether its data sources are healthy". Status strip: left side is overall data status with an icon, right side is the active source and a "View sources" link.</w:t>
      </w:r>
    </w:p>
    <w:p>
      <w:pPr>
        <w:spacing w:after="80"/>
      </w:pPr>
      <w:r>
        <w:t>Status colours: healthy uses primary or secondary, degraded uses tier-warning-soft and tier-warning-ink, and down uses tier-danger-soft and tier-danger-ink, always with an icon and text. Because tier tokens are defined for flood risk, this reuse needs a decision (</w:t>
      </w:r>
      <w:r>
        <w:rPr>
          <w:b/>
        </w:rPr>
        <w:t>FLAG O10-3</w:t>
      </w:r>
      <w:r>
        <w:t>).</w:t>
      </w:r>
    </w:p>
    <w:p>
      <w:pPr>
        <w:pStyle w:val="Heading2"/>
      </w:pPr>
      <w:r>
        <w:t>Tab A: Model Report</w:t>
      </w:r>
    </w:p>
    <w:p>
      <w:pPr>
        <w:spacing w:after="80"/>
      </w:pPr>
      <w:r>
        <w:rPr>
          <w:b/>
        </w:rPr>
        <w:t>MAIN CONTENT</w:t>
      </w:r>
    </w:p>
    <w:p>
      <w:pPr>
        <w:spacing w:after="80"/>
      </w:pPr>
      <w:r>
        <w:t>KPI row, a charts row, then a per-event results table, then a plain-language note.</w:t>
      </w:r>
    </w:p>
    <w:p>
      <w:pPr>
        <w:spacing w:after="80"/>
      </w:pPr>
      <w:r>
        <w:rPr>
          <w:b/>
        </w:rPr>
        <w:t>CARDS</w:t>
      </w:r>
    </w:p>
    <w:p>
      <w:pPr>
        <w:spacing w:after="80"/>
      </w:pPr>
      <w:r>
        <w:t>Dark KpiTiles (as in the reference's bottom row), same visual weight for all three so the false-alarm rate is never played down:</w:t>
      </w:r>
    </w:p>
    <w:p>
      <w:pPr>
        <w:pStyle w:val="ListNumber"/>
        <w:spacing w:after="40"/>
      </w:pPr>
      <w:r>
        <w:t>Lead time (hours)</w:t>
      </w:r>
    </w:p>
    <w:p>
      <w:pPr>
        <w:pStyle w:val="ListNumber"/>
        <w:spacing w:after="40"/>
      </w:pPr>
      <w:r>
        <w:t>Hit rate</w:t>
      </w:r>
    </w:p>
    <w:p>
      <w:pPr>
        <w:pStyle w:val="ListNumber"/>
        <w:spacing w:after="40"/>
      </w:pPr>
      <w:r>
        <w:t>False-alarm rate</w:t>
      </w:r>
    </w:p>
    <w:p>
      <w:pPr>
        <w:spacing w:after="80"/>
      </w:pPr>
      <w:r>
        <w:t>A fourth mint KpiCard shows the number of past events tested (counted from rows).</w:t>
      </w:r>
    </w:p>
    <w:p>
      <w:pPr>
        <w:spacing w:after="80"/>
      </w:pPr>
      <w:r>
        <w:rPr>
          <w:b/>
        </w:rPr>
        <w:t>CHARTS</w:t>
      </w:r>
      <w:r>
        <w:t xml:space="preserve"> (Recharts, chart-1 to chart-5 in order)</w:t>
      </w:r>
    </w:p>
    <w:p>
      <w:pPr>
        <w:pStyle w:val="ListNumber"/>
        <w:spacing w:after="40"/>
      </w:pPr>
      <w:r>
        <w:t>Lead time per past event: bar chart, chart-1.</w:t>
      </w:r>
    </w:p>
    <w:p>
      <w:pPr>
        <w:pStyle w:val="ListNumber"/>
        <w:spacing w:after="40"/>
      </w:pPr>
      <w:r>
        <w:t>Outcomes per event (hits, misses, false alarms): stacked bar, using chart-1, chart-5 and chart-3, with the false-alarm segment clearly labelled.</w:t>
      </w:r>
    </w:p>
    <w:p>
      <w:pPr>
        <w:spacing w:after="80"/>
      </w:pPr>
      <w:r>
        <w:t>Both charts are conditional on backtest_results having per-event rows (</w:t>
      </w:r>
      <w:r>
        <w:rPr>
          <w:b/>
        </w:rPr>
        <w:t>FLAG O10-1</w:t>
      </w:r>
      <w:r>
        <w:t>). If it only holds summary figures, show the KPI tiles only and omit the charts.</w:t>
      </w:r>
    </w:p>
    <w:p>
      <w:pPr>
        <w:spacing w:after="80"/>
      </w:pPr>
      <w:r>
        <w:rPr>
          <w:b/>
        </w:rPr>
        <w:t>TABLES</w:t>
      </w:r>
    </w:p>
    <w:p>
      <w:pPr>
        <w:spacing w:after="80"/>
      </w:pPr>
      <w:r>
        <w:t>Backtest results table: event or season, lead time, hit or miss, false alarms. Final columns depend on the table schema (</w:t>
      </w:r>
      <w:r>
        <w:rPr>
          <w:b/>
        </w:rPr>
        <w:t>FLAG O10-1</w:t>
      </w:r>
      <w:r>
        <w:t>). Sorted newest first. Pagination if more than 10 rows.</w:t>
      </w:r>
    </w:p>
    <w:p>
      <w:pPr>
        <w:spacing w:after="80"/>
      </w:pPr>
      <w:r>
        <w:rPr>
          <w:b/>
        </w:rPr>
        <w:t>MAPS</w:t>
      </w:r>
    </w:p>
    <w:p>
      <w:pPr>
        <w:spacing w:after="80"/>
      </w:pPr>
      <w:r>
        <w:t>None.</w:t>
      </w:r>
    </w:p>
    <w:p>
      <w:pPr>
        <w:spacing w:after="80"/>
      </w:pPr>
      <w:r>
        <w:rPr>
          <w:b/>
        </w:rPr>
        <w:t>FILTERS</w:t>
      </w:r>
    </w:p>
    <w:p>
      <w:pPr>
        <w:spacing w:after="80"/>
      </w:pPr>
      <w:r>
        <w:t>Season or event, only if that field exists in the data. Otherwise none.</w:t>
      </w:r>
    </w:p>
    <w:p>
      <w:pPr>
        <w:spacing w:after="80"/>
      </w:pPr>
      <w:r>
        <w:rPr>
          <w:b/>
        </w:rPr>
        <w:t>BUTTONS</w:t>
      </w:r>
    </w:p>
    <w:p>
      <w:pPr>
        <w:spacing w:after="80"/>
      </w:pPr>
      <w:r>
        <w:t>None required. The page is read-only.</w:t>
      </w:r>
    </w:p>
    <w:p>
      <w:pPr>
        <w:spacing w:after="80"/>
      </w:pPr>
      <w:r>
        <w:rPr>
          <w:b/>
        </w:rPr>
        <w:t>ACTIONS</w:t>
      </w:r>
    </w:p>
    <w:p>
      <w:pPr>
        <w:spacing w:after="80"/>
      </w:pPr>
      <w:r>
        <w:t>None. The backtest is run in a notebook outside the UI (F7), so no "Run backtest" button is shown.</w:t>
      </w:r>
    </w:p>
    <w:p>
      <w:pPr>
        <w:spacing w:after="80"/>
      </w:pPr>
      <w:r>
        <w:rPr>
          <w:b/>
        </w:rPr>
        <w:t>STATES</w:t>
      </w:r>
    </w:p>
    <w:p>
      <w:pPr>
        <w:spacing w:after="80"/>
      </w:pPr>
      <w:r>
        <w:t>Loading skeletons for tiles, charts and the table. Empty: "No backtest results yet. Results appear here after the model is evaluated on past floods." Error: ErrorAlert with Retry.</w:t>
      </w:r>
    </w:p>
    <w:p>
      <w:pPr>
        <w:spacing w:after="80"/>
      </w:pPr>
      <w:r>
        <w:rPr>
          <w:b/>
        </w:rPr>
        <w:t>DATA</w:t>
      </w:r>
    </w:p>
    <w:p>
      <w:pPr>
        <w:spacing w:after="80"/>
      </w:pPr>
      <w:r>
        <w:t>backtest_results. Also needed if available: model version or run date (</w:t>
      </w:r>
      <w:r>
        <w:rPr>
          <w:b/>
        </w:rPr>
        <w:t>FLAG O10-2</w:t>
      </w:r>
      <w:r>
        <w:t>).</w:t>
      </w:r>
    </w:p>
    <w:p>
      <w:pPr>
        <w:spacing w:after="80"/>
      </w:pPr>
      <w:r>
        <w:rPr>
          <w:b/>
        </w:rPr>
        <w:t>Static note (card at the bottom):</w:t>
      </w:r>
      <w:r>
        <w:t xml:space="preserve"> brief definitions of lead time, hit rate and false-alarm rate in plain language, plus "Prototype results from past events. Not an official warning system." (from the plan's risk guidance on honest reporting and labelling the prototype).</w:t>
      </w:r>
    </w:p>
    <w:p>
      <w:pPr>
        <w:pStyle w:val="Heading2"/>
      </w:pPr>
      <w:r>
        <w:t>Tab B: Data Health</w:t>
      </w:r>
    </w:p>
    <w:p>
      <w:pPr>
        <w:spacing w:after="80"/>
      </w:pPr>
      <w:r>
        <w:rPr>
          <w:b/>
        </w:rPr>
        <w:t>MAIN CONTENT</w:t>
      </w:r>
    </w:p>
    <w:p>
      <w:pPr>
        <w:spacing w:after="80"/>
      </w:pPr>
      <w:r>
        <w:t>If a backup source is in use, a banner appears at the top: "Using backup source: \&lt;name&gt;. Primary source: \&lt;status&gt;." (Alert, warning styling). Below it is a grid of source cards.</w:t>
      </w:r>
    </w:p>
    <w:p>
      <w:pPr>
        <w:spacing w:after="80"/>
      </w:pPr>
      <w:r>
        <w:rPr>
          <w:b/>
        </w:rPr>
        <w:t>CARDS</w:t>
      </w:r>
    </w:p>
    <w:p>
      <w:pPr>
        <w:spacing w:after="80"/>
      </w:pPr>
      <w:r>
        <w:t xml:space="preserve">One Card per source row in source_health, showing source name, role (Primary or Backup), status badge (Healthy, Degraded, Down), last successful update time, and an </w:t>
      </w:r>
      <w:r>
        <w:rPr>
          <w:b/>
        </w:rPr>
        <w:t>Active</w:t>
      </w:r>
      <w:r>
        <w:t xml:space="preserve"> tag on the source the risk engine is currently reading.</w:t>
      </w:r>
    </w:p>
    <w:p>
      <w:pPr>
        <w:spacing w:after="80"/>
      </w:pPr>
      <w:r>
        <w:t>Sources named in the project documents (illustrative, because the UI renders whatever rows exist): CWC gauge, Open-Meteo Flood, NASA GPM rainfall, weather forecast. Exact source names and the status vocabulary are not defined (</w:t>
      </w:r>
      <w:r>
        <w:rPr>
          <w:b/>
        </w:rPr>
        <w:t>FLAG O10-2</w:t>
      </w:r>
      <w:r>
        <w:t>).</w:t>
      </w:r>
    </w:p>
    <w:p>
      <w:pPr>
        <w:spacing w:after="80"/>
      </w:pPr>
      <w:r>
        <w:rPr>
          <w:b/>
        </w:rPr>
        <w:t>TABLES</w:t>
      </w:r>
    </w:p>
    <w:p>
      <w:pPr>
        <w:spacing w:after="80"/>
      </w:pPr>
      <w:r>
        <w:t>Optional compact table beneath the cards for quick scanning (source, status, last update). Skip if only a few sources exist, since it would duplicate the cards.</w:t>
      </w:r>
    </w:p>
    <w:p>
      <w:pPr>
        <w:spacing w:after="80"/>
      </w:pPr>
      <w:r>
        <w:rPr>
          <w:b/>
        </w:rPr>
        <w:t>CHARTS / MAPS</w:t>
      </w:r>
    </w:p>
    <w:p>
      <w:pPr>
        <w:spacing w:after="80"/>
      </w:pPr>
      <w:r>
        <w:t>None. Status history over time is not described in the sources, so no uptime chart is included.</w:t>
      </w:r>
    </w:p>
    <w:p>
      <w:pPr>
        <w:spacing w:after="80"/>
      </w:pPr>
      <w:r>
        <w:rPr>
          <w:b/>
        </w:rPr>
        <w:t>FILTERS / BUTTONS / ACTIONS</w:t>
      </w:r>
    </w:p>
    <w:p>
      <w:pPr>
        <w:spacing w:after="80"/>
      </w:pPr>
      <w:r>
        <w:t>None. The tab is read-only. The check and the switch to backup are automatic (F8), so there is no manual "Re-check" or "Switch source" control.</w:t>
      </w:r>
    </w:p>
    <w:p>
      <w:pPr>
        <w:spacing w:after="80"/>
      </w:pPr>
      <w:r>
        <w:rPr>
          <w:b/>
        </w:rPr>
        <w:t>STATES</w:t>
      </w:r>
    </w:p>
    <w:p>
      <w:pPr>
        <w:pStyle w:val="ListBullet"/>
        <w:spacing w:after="40"/>
      </w:pPr>
      <w:r>
        <w:t>All healthy: banner hidden, cards all show Healthy.</w:t>
      </w:r>
    </w:p>
    <w:p>
      <w:pPr>
        <w:pStyle w:val="ListBullet"/>
        <w:spacing w:after="40"/>
      </w:pPr>
      <w:r>
        <w:t>Degraded or down: card badge and status strip update live via Realtime.</w:t>
      </w:r>
    </w:p>
    <w:p>
      <w:pPr>
        <w:pStyle w:val="ListBullet"/>
        <w:spacing w:after="40"/>
      </w:pPr>
      <w:r>
        <w:t>Source never reported: card shows "No data yet".</w:t>
      </w:r>
    </w:p>
    <w:p>
      <w:pPr>
        <w:pStyle w:val="ListBullet"/>
        <w:spacing w:after="40"/>
      </w:pPr>
      <w:r>
        <w:t xml:space="preserve">Stale status: if a source's last check is older than expected, show the last update time and "Status may be out of date" (the expected interval is not stated, </w:t>
      </w:r>
      <w:r>
        <w:rPr>
          <w:b/>
        </w:rPr>
        <w:t>FLAG O10-2</w:t>
      </w:r>
      <w:r>
        <w:t>).</w:t>
      </w:r>
    </w:p>
    <w:p>
      <w:pPr>
        <w:pStyle w:val="ListBullet"/>
        <w:spacing w:after="40"/>
      </w:pPr>
      <w:r>
        <w:t>Loading, error and connection follow section 0.3.</w:t>
      </w:r>
    </w:p>
    <w:p>
      <w:pPr>
        <w:pStyle w:val="ListBullet"/>
        <w:spacing w:after="40"/>
      </w:pPr>
      <w:r>
        <w:t>During a replay, if the simulated feed appears as a source, tag it with the SimulationChip (</w:t>
      </w:r>
      <w:r>
        <w:rPr>
          <w:b/>
        </w:rPr>
        <w:t>FLAG O7-4</w:t>
      </w:r>
      <w:r>
        <w:t>).</w:t>
      </w:r>
    </w:p>
    <w:p>
      <w:pPr>
        <w:spacing w:after="80"/>
      </w:pPr>
      <w:r>
        <w:rPr>
          <w:b/>
        </w:rPr>
        <w:t>DATA</w:t>
      </w:r>
    </w:p>
    <w:p>
      <w:pPr>
        <w:spacing w:after="80"/>
      </w:pPr>
      <w:r>
        <w:t>source_health with Realtime subscription: source, role, status, last checked or last success, and whether currently active.</w:t>
      </w:r>
    </w:p>
    <w:p>
      <w:pPr>
        <w:spacing w:after="80"/>
      </w:pPr>
      <w:r>
        <w:rPr>
          <w:b/>
        </w:rPr>
        <w:t>FEATURES USED</w:t>
      </w:r>
    </w:p>
    <w:p>
      <w:pPr>
        <w:spacing w:after="80"/>
      </w:pPr>
      <w:r>
        <w:t>F7 Backtest + model report, F8 Data health + auto-fallback, F2 Data ingest (what the sources feed), F3 Risk engine (reads source health), F25 Dashboard shell.</w:t>
      </w:r>
    </w:p>
    <w:p>
      <w:pPr>
        <w:spacing w:after="80"/>
      </w:pPr>
      <w:r>
        <w:rPr>
          <w:b/>
        </w:rPr>
        <w:t>CONNECTION TO OTHER PAGES</w:t>
      </w:r>
    </w:p>
    <w:p>
      <w:pPr>
        <w:pStyle w:val="ListBullet"/>
        <w:spacing w:after="40"/>
      </w:pPr>
      <w:r>
        <w:t>O2 and O3 show risk, charts and "why this alert" that depend on the sources monitored here.</w:t>
      </w:r>
    </w:p>
    <w:p>
      <w:pPr>
        <w:pStyle w:val="ListBullet"/>
        <w:spacing w:after="40"/>
      </w:pPr>
      <w:r>
        <w:t>O7: replay writes simulated readings into the same tables, so Data Health can reflect simulated data while a replay runs.</w:t>
      </w:r>
    </w:p>
    <w:p>
      <w:pPr>
        <w:pStyle w:val="ListBullet"/>
        <w:spacing w:after="40"/>
      </w:pPr>
      <w:r>
        <w:t>O9: situation reports and Copilot answers are built from the same data.</w:t>
      </w:r>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SIDE | Model Report + Data Health                                      |</w:t>
      </w:r>
      <w:r>
        <w:br/>
      </w:r>
      <w:r>
        <w:rPr>
          <w:rFonts w:ascii="Cascadia Mono" w:hAnsi="Cascadia Mono"/>
          <w:color w:val="37463E"/>
          <w:sz w:val="14"/>
        </w:rPr>
        <w:t>| BAR  | How the model performed, and whether its sources are healthy    |</w:t>
      </w:r>
      <w:r>
        <w:br/>
      </w:r>
      <w:r>
        <w:rPr>
          <w:rFonts w:ascii="Cascadia Mono" w:hAnsi="Cascadia Mono"/>
          <w:color w:val="37463E"/>
          <w:sz w:val="14"/>
        </w:rPr>
        <w:t>|      | [ok] All sources healthy  |  Active: CWC gauge   View sources &gt; |</w:t>
      </w:r>
      <w:r>
        <w:br/>
      </w:r>
      <w:r>
        <w:rPr>
          <w:rFonts w:ascii="Cascadia Mono" w:hAnsi="Cascadia Mono"/>
          <w:color w:val="37463E"/>
          <w:sz w:val="14"/>
        </w:rPr>
        <w:t>| ...  | [ Model Report ] [ Data Health ]                                |</w:t>
      </w:r>
      <w:r>
        <w:br/>
      </w:r>
      <w:r>
        <w:rPr>
          <w:rFonts w:ascii="Cascadia Mono" w:hAnsi="Cascadia Mono"/>
          <w:color w:val="37463E"/>
          <w:sz w:val="14"/>
        </w:rPr>
        <w:t>| &gt;M&amp;D |                                                                 |</w:t>
      </w:r>
      <w:r>
        <w:br/>
      </w:r>
      <w:r>
        <w:rPr>
          <w:rFonts w:ascii="Cascadia Mono" w:hAnsi="Cascadia Mono"/>
          <w:color w:val="37463E"/>
          <w:sz w:val="14"/>
        </w:rPr>
        <w:t>|      | --- Tab: Model Report ---                                       |</w:t>
      </w:r>
      <w:r>
        <w:br/>
      </w:r>
      <w:r>
        <w:rPr>
          <w:rFonts w:ascii="Cascadia Mono" w:hAnsi="Cascadia Mono"/>
          <w:color w:val="37463E"/>
          <w:sz w:val="14"/>
        </w:rPr>
        <w:t>|      | +-------+ +-------+ +-------+ +-------+                         |</w:t>
      </w:r>
      <w:r>
        <w:br/>
      </w:r>
      <w:r>
        <w:rPr>
          <w:rFonts w:ascii="Cascadia Mono" w:hAnsi="Cascadia Mono"/>
          <w:color w:val="37463E"/>
          <w:sz w:val="14"/>
        </w:rPr>
        <w:t>|      | | Lead  | | Hit   | | False | | Events|  (3 dark tiles +        |</w:t>
      </w:r>
      <w:r>
        <w:br/>
      </w:r>
      <w:r>
        <w:rPr>
          <w:rFonts w:ascii="Cascadia Mono" w:hAnsi="Cascadia Mono"/>
          <w:color w:val="37463E"/>
          <w:sz w:val="14"/>
        </w:rPr>
        <w:t>|      | | 9.2 h | | 84%   | | alarm | |   6   |   1 mint card)          |</w:t>
      </w:r>
      <w:r>
        <w:br/>
      </w:r>
      <w:r>
        <w:rPr>
          <w:rFonts w:ascii="Cascadia Mono" w:hAnsi="Cascadia Mono"/>
          <w:color w:val="37463E"/>
          <w:sz w:val="14"/>
        </w:rPr>
        <w:t>|      | |       | |       | | 12%   | |       |                         |</w:t>
      </w:r>
      <w:r>
        <w:br/>
      </w:r>
      <w:r>
        <w:rPr>
          <w:rFonts w:ascii="Cascadia Mono" w:hAnsi="Cascadia Mono"/>
          <w:color w:val="37463E"/>
          <w:sz w:val="14"/>
        </w:rPr>
        <w:t>|      | +-------+ +-------+ +-------+ +-------+                         |</w:t>
      </w:r>
      <w:r>
        <w:br/>
      </w:r>
      <w:r>
        <w:rPr>
          <w:rFonts w:ascii="Cascadia Mono" w:hAnsi="Cascadia Mono"/>
          <w:color w:val="37463E"/>
          <w:sz w:val="14"/>
        </w:rPr>
        <w:t>|      | +-----------------------+ +-----------------------+             |</w:t>
      </w:r>
      <w:r>
        <w:br/>
      </w:r>
      <w:r>
        <w:rPr>
          <w:rFonts w:ascii="Cascadia Mono" w:hAnsi="Cascadia Mono"/>
          <w:color w:val="37463E"/>
          <w:sz w:val="14"/>
        </w:rPr>
        <w:t>|      | | Lead time per event   | | Outcomes per event    |             |</w:t>
      </w:r>
      <w:r>
        <w:br/>
      </w:r>
      <w:r>
        <w:rPr>
          <w:rFonts w:ascii="Cascadia Mono" w:hAnsi="Cascadia Mono"/>
          <w:color w:val="37463E"/>
          <w:sz w:val="14"/>
        </w:rPr>
        <w:t>|      | |  ||  |||  ||  |       | |  stacked bars         |             |</w:t>
      </w:r>
      <w:r>
        <w:br/>
      </w:r>
      <w:r>
        <w:rPr>
          <w:rFonts w:ascii="Cascadia Mono" w:hAnsi="Cascadia Mono"/>
          <w:color w:val="37463E"/>
          <w:sz w:val="14"/>
        </w:rPr>
        <w:t>|      | +-----------------------+ +-----------------------+             |</w:t>
      </w:r>
      <w:r>
        <w:br/>
      </w:r>
      <w:r>
        <w:rPr>
          <w:rFonts w:ascii="Cascadia Mono" w:hAnsi="Cascadia Mono"/>
          <w:color w:val="37463E"/>
          <w:sz w:val="14"/>
        </w:rPr>
        <w:t>|      | | Event      | Lead | Hit/Miss | False alarms |                  |</w:t>
      </w:r>
      <w:r>
        <w:br/>
      </w:r>
      <w:r>
        <w:rPr>
          <w:rFonts w:ascii="Cascadia Mono" w:hAnsi="Cascadia Mono"/>
          <w:color w:val="37463E"/>
          <w:sz w:val="14"/>
        </w:rPr>
        <w:t>|      | | Aug 2019   | 9 h  | Hit      | 0            |                  |</w:t>
      </w:r>
      <w:r>
        <w:br/>
      </w:r>
      <w:r>
        <w:rPr>
          <w:rFonts w:ascii="Cascadia Mono" w:hAnsi="Cascadia Mono"/>
          <w:color w:val="37463E"/>
          <w:sz w:val="14"/>
        </w:rPr>
        <w:t>|      | | Jul 2021   | 6 h  | Hit      | 1            |                  |</w:t>
      </w:r>
      <w:r>
        <w:br/>
      </w:r>
      <w:r>
        <w:rPr>
          <w:rFonts w:ascii="Cascadia Mono" w:hAnsi="Cascadia Mono"/>
          <w:color w:val="37463E"/>
          <w:sz w:val="14"/>
        </w:rPr>
        <w:t>|      | Prototype results from past events. Not an official warning.    |</w:t>
      </w:r>
      <w:r>
        <w:br/>
      </w:r>
      <w:r>
        <w:rPr>
          <w:rFonts w:ascii="Cascadia Mono" w:hAnsi="Cascadia Mono"/>
          <w:color w:val="37463E"/>
          <w:sz w:val="14"/>
        </w:rPr>
        <w:t>|      |                                                                 |</w:t>
      </w:r>
      <w:r>
        <w:br/>
      </w:r>
      <w:r>
        <w:rPr>
          <w:rFonts w:ascii="Cascadia Mono" w:hAnsi="Cascadia Mono"/>
          <w:color w:val="37463E"/>
          <w:sz w:val="14"/>
        </w:rPr>
        <w:t>|      | --- Tab: Data Health ---                                        |</w:t>
      </w:r>
      <w:r>
        <w:br/>
      </w:r>
      <w:r>
        <w:rPr>
          <w:rFonts w:ascii="Cascadia Mono" w:hAnsi="Cascadia Mono"/>
          <w:color w:val="37463E"/>
          <w:sz w:val="14"/>
        </w:rPr>
        <w:t>|      | [!] Using backup source: Open-Meteo Flood (primary: Down)       |</w:t>
      </w:r>
      <w:r>
        <w:br/>
      </w:r>
      <w:r>
        <w:rPr>
          <w:rFonts w:ascii="Cascadia Mono" w:hAnsi="Cascadia Mono"/>
          <w:color w:val="37463E"/>
          <w:sz w:val="14"/>
        </w:rPr>
        <w:t>|      | +-----------------+ +-----------------+ +-----------------+     |</w:t>
      </w:r>
      <w:r>
        <w:br/>
      </w:r>
      <w:r>
        <w:rPr>
          <w:rFonts w:ascii="Cascadia Mono" w:hAnsi="Cascadia Mono"/>
          <w:color w:val="37463E"/>
          <w:sz w:val="14"/>
        </w:rPr>
        <w:t>|      | | CWC gauge       | | Open-Meteo Flood| | NASA GPM rain   |     |</w:t>
      </w:r>
      <w:r>
        <w:br/>
      </w:r>
      <w:r>
        <w:rPr>
          <w:rFonts w:ascii="Cascadia Mono" w:hAnsi="Cascadia Mono"/>
          <w:color w:val="37463E"/>
          <w:sz w:val="14"/>
        </w:rPr>
        <w:t>|      | | Primary  Down   | | Backup  Healthy | | Primary Healthy |     |</w:t>
      </w:r>
      <w:r>
        <w:br/>
      </w:r>
      <w:r>
        <w:rPr>
          <w:rFonts w:ascii="Cascadia Mono" w:hAnsi="Cascadia Mono"/>
          <w:color w:val="37463E"/>
          <w:sz w:val="14"/>
        </w:rPr>
        <w:t>|      | | Last ok 10:02   | | [ACTIVE] 10:14  | | Last ok 10:14   |     |</w:t>
      </w:r>
      <w:r>
        <w:br/>
      </w:r>
      <w:r>
        <w:rPr>
          <w:rFonts w:ascii="Cascadia Mono" w:hAnsi="Cascadia Mono"/>
          <w:color w:val="37463E"/>
          <w:sz w:val="14"/>
        </w:rPr>
        <w:t>|      | +-----------------+ +-----------------+ +-----------------+     |</w:t>
      </w:r>
      <w:r>
        <w:br/>
      </w:r>
      <w:r>
        <w:rPr>
          <w:rFonts w:ascii="Cascadia Mono" w:hAnsi="Cascadia Mono"/>
          <w:color w:val="37463E"/>
          <w:sz w:val="14"/>
        </w:rPr>
        <w:t>+------+----------------------------------------------------------------+</w:t>
      </w:r>
      <w:r>
        <w:br/>
      </w:r>
      <w:r>
        <w:rPr>
          <w:rFonts w:ascii="Cascadia Mono" w:hAnsi="Cascadia Mono"/>
          <w:color w:val="37463E"/>
          <w:sz w:val="14"/>
        </w:rPr>
        <w:t xml:space="preserve"> </w:t>
      </w:r>
    </w:p>
    <w:p>
      <w:pPr>
        <w:pStyle w:val="Heading1"/>
      </w:pPr>
      <w:r>
        <w:t>Items for review</w:t>
      </w:r>
    </w:p>
    <w:p>
      <w:pPr>
        <w:spacing w:after="80"/>
      </w:pPr>
      <w:r>
        <w:t>The sources do not answer the following, and no behaviour has been invented for them.</w:t>
      </w:r>
    </w:p>
    <w:p>
      <w:pPr>
        <w:spacing w:after="80"/>
      </w:pPr>
      <w:r>
        <w:rPr>
          <w:b/>
        </w:rPr>
        <w:t>O6 Ground Reports</w:t>
      </w:r>
    </w:p>
    <w:p>
      <w:pPr>
        <w:pStyle w:val="ListNumber"/>
        <w:spacing w:after="40"/>
      </w:pPr>
      <w:r>
        <w:rPr>
          <w:b/>
        </w:rPr>
        <w:t>O6-1:</w:t>
      </w:r>
      <w:r>
        <w:t xml:space="preserve"> No verify or reject endpoint exists in the documented API contract. Does the write go through a service or a direct update to reports.verified_by?</w:t>
      </w:r>
    </w:p>
    <w:p>
      <w:pPr>
        <w:pStyle w:val="ListNumber"/>
        <w:spacing w:after="40"/>
      </w:pPr>
      <w:r>
        <w:rPr>
          <w:b/>
        </w:rPr>
        <w:t>O6-2:</w:t>
      </w:r>
      <w:r>
        <w:t xml:space="preserve"> The Team Guide places an SOS list on O6, but the latest feature table lists SOS only on R5, O2 and Field-Tasks. Should O6 show it? If yes, add a compact red-styled card above Trending Rumors.</w:t>
      </w:r>
    </w:p>
    <w:p>
      <w:pPr>
        <w:pStyle w:val="ListNumber"/>
        <w:spacing w:after="40"/>
      </w:pPr>
      <w:r>
        <w:rPr>
          <w:b/>
        </w:rPr>
        <w:t>O6-3:</w:t>
      </w:r>
      <w:r>
        <w:t xml:space="preserve"> Does reports expose a created timestamp for the "Reported" column and a time filter?</w:t>
      </w:r>
    </w:p>
    <w:p>
      <w:pPr>
        <w:pStyle w:val="ListNumber"/>
        <w:spacing w:after="40"/>
      </w:pPr>
      <w:r>
        <w:t>Guardrail badge vocabulary and the ordering rule for "trending" rumors are undefined.</w:t>
      </w:r>
    </w:p>
    <w:p>
      <w:pPr>
        <w:spacing w:after="80"/>
      </w:pPr>
      <w:r>
        <w:rPr>
          <w:b/>
        </w:rPr>
        <w:t>O7 Replay Control</w:t>
      </w:r>
    </w:p>
    <w:p>
      <w:pPr>
        <w:pStyle w:val="ListNumber"/>
        <w:spacing w:after="40"/>
      </w:pPr>
      <w:r>
        <w:rPr>
          <w:b/>
        </w:rPr>
        <w:t>O7-1:</w:t>
      </w:r>
      <w:r>
        <w:t xml:space="preserve"> Pause and Reset endpoints, and what Reset does to already-written simulated data.</w:t>
      </w:r>
    </w:p>
    <w:p>
      <w:pPr>
        <w:pStyle w:val="ListNumber"/>
        <w:spacing w:after="40"/>
      </w:pPr>
      <w:r>
        <w:rPr>
          <w:b/>
        </w:rPr>
        <w:t>O7-2:</w:t>
      </w:r>
      <w:r>
        <w:t xml:space="preserve"> Where the past-flood scenario list comes from, and what parameters a synthetic scenario takes.</w:t>
      </w:r>
    </w:p>
    <w:p>
      <w:pPr>
        <w:pStyle w:val="ListNumber"/>
        <w:spacing w:after="40"/>
      </w:pPr>
      <w:r>
        <w:rPr>
          <w:b/>
        </w:rPr>
        <w:t>O7-3:</w:t>
      </w:r>
      <w:r>
        <w:t xml:space="preserve"> Whether the backend reports a simulated clock, progress and a Completed state.</w:t>
      </w:r>
    </w:p>
    <w:p>
      <w:pPr>
        <w:pStyle w:val="ListNumber"/>
        <w:spacing w:after="40"/>
      </w:pPr>
      <w:r>
        <w:rPr>
          <w:b/>
        </w:rPr>
        <w:t>O7-4:</w:t>
      </w:r>
      <w:r>
        <w:t xml:space="preserve"> Whether the is_simulated flag is exposed in the views read by O2, O9 and O10, so a SimulationChip can be shown.</w:t>
      </w:r>
    </w:p>
    <w:p>
      <w:pPr>
        <w:pStyle w:val="ListNumber"/>
        <w:spacing w:after="40"/>
      </w:pPr>
      <w:r>
        <w:rPr>
          <w:b/>
        </w:rPr>
        <w:t>O7-5:</w:t>
      </w:r>
      <w:r>
        <w:t xml:space="preserve"> Whether simulated tier changes can trigger real outbound messages. This should be confirmed with the owners of the replay simulator and of alert dispatch.</w:t>
      </w:r>
    </w:p>
    <w:p>
      <w:pPr>
        <w:spacing w:after="80"/>
      </w:pPr>
      <w:r>
        <w:rPr>
          <w:b/>
        </w:rPr>
        <w:t>O8 Knowledge Base</w:t>
      </w:r>
    </w:p>
    <w:p>
      <w:pPr>
        <w:pStyle w:val="ListNumber"/>
        <w:spacing w:after="40"/>
      </w:pPr>
      <w:r>
        <w:rPr>
          <w:b/>
        </w:rPr>
        <w:t>O8-1:</w:t>
      </w:r>
      <w:r>
        <w:t xml:space="preserve"> A document-level record (status, chunk count) is needed. Confirm its existence and the status vocabulary.</w:t>
      </w:r>
    </w:p>
    <w:p>
      <w:pPr>
        <w:pStyle w:val="ListNumber"/>
        <w:spacing w:after="40"/>
      </w:pPr>
      <w:r>
        <w:rPr>
          <w:b/>
        </w:rPr>
        <w:t>O8-2:</w:t>
      </w:r>
      <w:r>
        <w:t xml:space="preserve"> Whether upload metadata is entered manually or extracted.</w:t>
      </w:r>
    </w:p>
    <w:p>
      <w:pPr>
        <w:pStyle w:val="ListNumber"/>
        <w:spacing w:after="40"/>
      </w:pPr>
      <w:r>
        <w:rPr>
          <w:b/>
        </w:rPr>
        <w:t>O8-3:</w:t>
      </w:r>
      <w:r>
        <w:t xml:space="preserve"> Delete, replace and re-index are not in the sources and are not specified.</w:t>
      </w:r>
    </w:p>
    <w:p>
      <w:pPr>
        <w:spacing w:after="80"/>
      </w:pPr>
      <w:r>
        <w:rPr>
          <w:b/>
        </w:rPr>
        <w:t>O9 Copilot + Situation Reports</w:t>
      </w:r>
    </w:p>
    <w:p>
      <w:pPr>
        <w:pStyle w:val="ListNumber"/>
        <w:spacing w:after="40"/>
      </w:pPr>
      <w:r>
        <w:rPr>
          <w:b/>
        </w:rPr>
        <w:t>O9-1:</w:t>
      </w:r>
      <w:r>
        <w:t xml:space="preserve"> Which local language or languages the situation report uses.</w:t>
      </w:r>
    </w:p>
    <w:p>
      <w:pPr>
        <w:pStyle w:val="ListNumber"/>
        <w:spacing w:after="40"/>
      </w:pPr>
      <w:r>
        <w:rPr>
          <w:b/>
        </w:rPr>
        <w:t>O9-2:</w:t>
      </w:r>
      <w:r>
        <w:t xml:space="preserve"> Whether sitreps holds structured figures in addition to text.</w:t>
      </w:r>
    </w:p>
    <w:p>
      <w:pPr>
        <w:pStyle w:val="ListNumber"/>
        <w:spacing w:after="40"/>
      </w:pPr>
      <w:r>
        <w:rPr>
          <w:b/>
        </w:rPr>
        <w:t>O9-3:</w:t>
      </w:r>
      <w:r>
        <w:t xml:space="preserve"> Whether copy or export is wanted for handing a report to the collector.</w:t>
      </w:r>
    </w:p>
    <w:p>
      <w:pPr>
        <w:pStyle w:val="ListNumber"/>
        <w:spacing w:after="40"/>
      </w:pPr>
      <w:r>
        <w:rPr>
          <w:b/>
        </w:rPr>
        <w:t>O9-4:</w:t>
      </w:r>
      <w:r>
        <w:t xml:space="preserve"> Copilot endpoint, view names, and whether chat history is stored.</w:t>
      </w:r>
    </w:p>
    <w:p>
      <w:pPr>
        <w:spacing w:after="80"/>
      </w:pPr>
      <w:r>
        <w:rPr>
          <w:b/>
        </w:rPr>
        <w:t>O10 Model Report + Data Health</w:t>
      </w:r>
    </w:p>
    <w:p>
      <w:pPr>
        <w:pStyle w:val="ListNumber"/>
        <w:spacing w:after="40"/>
      </w:pPr>
      <w:r>
        <w:rPr>
          <w:b/>
        </w:rPr>
        <w:t>O10-1:</w:t>
      </w:r>
      <w:r>
        <w:t xml:space="preserve"> Schema of backtest_results (per-event rows or summary only).</w:t>
      </w:r>
    </w:p>
    <w:p>
      <w:pPr>
        <w:pStyle w:val="ListNumber"/>
        <w:spacing w:after="40"/>
      </w:pPr>
      <w:r>
        <w:rPr>
          <w:b/>
        </w:rPr>
        <w:t>O10-2:</w:t>
      </w:r>
      <w:r>
        <w:t xml:space="preserve"> Schema and status vocabulary of source_health, the exact sources, and the expected check interval.</w:t>
      </w:r>
    </w:p>
    <w:p>
      <w:pPr>
        <w:pStyle w:val="ListNumber"/>
        <w:spacing w:after="40"/>
      </w:pPr>
      <w:r>
        <w:rPr>
          <w:b/>
        </w:rPr>
        <w:t>O10-3:</w:t>
      </w:r>
      <w:r>
        <w:t xml:space="preserve"> Health states reuse tier-* colours, which are defined for flood risk. Approve reuse, or request dedicated health tokens (the theme file asks that new colours be requested rather than invented).</w:t>
      </w:r>
    </w:p>
    <w:p>
      <w:pPr>
        <w:pStyle w:val="ListNumber"/>
        <w:spacing w:after="40"/>
      </w:pPr>
      <w:r>
        <w:rPr>
          <w:b/>
        </w:rPr>
        <w:t>O10-4:</w:t>
      </w:r>
      <w:r>
        <w:t xml:space="preserve"> Whether the backtest reflects live source behaviour, including backup sources.</w:t>
      </w:r>
    </w:p>
    <w:p>
      <w:r>
        <w:br w:type="page"/>
      </w:r>
    </w:p>
    <w:p>
      <w:pPr>
        <w:pStyle w:val="Title"/>
        <w:spacing w:before="240" w:after="160"/>
      </w:pPr>
      <w:r>
        <w:t>HydroVision: Resident (R0–R5) and Field Mode UI Specification</w:t>
      </w:r>
    </w:p>
    <w:p>
      <w:pPr>
        <w:spacing w:after="80"/>
      </w:pPr>
      <w:r>
        <w:t xml:space="preserve">Scope: R0, R1, R2, R3, R4, R5, Field-Ack, Field-Tasks, Field-Verify and Field-Shelter. Feature numbers (#) refer to the latest HydroVision feature table. Items marked </w:t>
      </w:r>
      <w:r>
        <w:rPr>
          <w:b/>
        </w:rPr>
        <w:t>[Flag n]</w:t>
      </w:r>
      <w:r>
        <w:t xml:space="preserve"> are ambiguities listed in Section 4.</w:t>
      </w:r>
    </w:p>
    <w:p>
      <w:pPr>
        <w:pStyle w:val="Heading2"/>
      </w:pPr>
      <w:r>
        <w:t>1. Shared foundations (apply to every screen below)</w:t>
      </w:r>
    </w:p>
    <w:p>
      <w:pPr>
        <w:pStyle w:val="Heading3"/>
      </w:pPr>
      <w:r>
        <w:t>1.1 App shells</w:t>
      </w:r>
    </w:p>
    <w:p>
      <w:pPr>
        <w:spacing w:after="80"/>
      </w:pPr>
      <w:r>
        <w:t>One Next.js PWA, two shells chosen by the user's role (set at login, feature #1).</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Shell</w:t>
            </w:r>
          </w:p>
        </w:tc>
        <w:tc>
          <w:tcPr>
            <w:tcW w:type="dxa" w:w="3312"/>
            <w:shd w:fill="14543A"/>
          </w:tcPr>
          <w:p>
            <w:pPr>
              <w:spacing w:after="20"/>
            </w:pPr>
            <w:r/>
            <w:r>
              <w:rPr>
                <w:rFonts w:ascii="Aptos" w:hAnsi="Aptos"/>
                <w:b/>
                <w:color w:val="FFFFFF"/>
                <w:sz w:val="16"/>
              </w:rPr>
              <w:t>Roles</w:t>
            </w:r>
          </w:p>
        </w:tc>
        <w:tc>
          <w:tcPr>
            <w:tcW w:type="dxa" w:w="3312"/>
            <w:shd w:fill="14543A"/>
          </w:tcPr>
          <w:p>
            <w:pPr>
              <w:spacing w:after="20"/>
            </w:pPr>
            <w:r/>
            <w:r>
              <w:rPr>
                <w:rFonts w:ascii="Aptos" w:hAnsi="Aptos"/>
                <w:b/>
                <w:color w:val="FFFFFF"/>
                <w:sz w:val="16"/>
              </w:rPr>
              <w:t>Navigation</w:t>
            </w:r>
          </w:p>
        </w:tc>
      </w:tr>
      <w:tr>
        <w:trPr>
          <w:cantSplit/>
        </w:trPr>
        <w:tc>
          <w:tcPr>
            <w:tcW w:type="dxa" w:w="3312"/>
          </w:tcPr>
          <w:p>
            <w:pPr>
              <w:spacing w:after="20"/>
            </w:pPr>
            <w:r/>
            <w:r>
              <w:rPr>
                <w:rFonts w:ascii="Aptos" w:hAnsi="Aptos"/>
                <w:b w:val="0"/>
                <w:color w:val="28342E"/>
                <w:sz w:val="16"/>
              </w:rPr>
              <w:t>**ResidentShell**</w:t>
            </w:r>
          </w:p>
        </w:tc>
        <w:tc>
          <w:tcPr>
            <w:tcW w:type="dxa" w:w="3312"/>
          </w:tcPr>
          <w:p>
            <w:pPr>
              <w:spacing w:after="20"/>
            </w:pPr>
            <w:r/>
            <w:r>
              <w:rPr>
                <w:rFonts w:ascii="Aptos" w:hAnsi="Aptos"/>
                <w:b w:val="0"/>
                <w:color w:val="28342E"/>
                <w:sz w:val="16"/>
              </w:rPr>
              <w:t>Resident</w:t>
            </w:r>
          </w:p>
        </w:tc>
        <w:tc>
          <w:tcPr>
            <w:tcW w:type="dxa" w:w="3312"/>
          </w:tcPr>
          <w:p>
            <w:pPr>
              <w:spacing w:after="20"/>
            </w:pPr>
            <w:r/>
            <w:r>
              <w:rPr>
                <w:rFonts w:ascii="Aptos" w:hAnsi="Aptos"/>
                <w:b w:val="0"/>
                <w:color w:val="28342E"/>
                <w:sz w:val="16"/>
              </w:rPr>
              <w:t>Bottom tab bar, 5 slots: Home (R1), Ask (R2), **SOS (R5, centre, red)**, Shelter (R3), Report (R4)</w:t>
            </w:r>
          </w:p>
        </w:tc>
      </w:tr>
      <w:tr>
        <w:trPr>
          <w:cantSplit/>
        </w:trPr>
        <w:tc>
          <w:tcPr>
            <w:tcW w:type="dxa" w:w="3312"/>
            <w:shd w:fill="F1F7F3"/>
          </w:tcPr>
          <w:p>
            <w:pPr>
              <w:spacing w:after="20"/>
            </w:pPr>
            <w:r/>
            <w:r>
              <w:rPr>
                <w:rFonts w:ascii="Aptos" w:hAnsi="Aptos"/>
                <w:b w:val="0"/>
                <w:color w:val="28342E"/>
                <w:sz w:val="16"/>
              </w:rPr>
              <w:t>**FieldShell**</w:t>
            </w:r>
          </w:p>
        </w:tc>
        <w:tc>
          <w:tcPr>
            <w:tcW w:type="dxa" w:w="3312"/>
            <w:shd w:fill="F1F7F3"/>
          </w:tcPr>
          <w:p>
            <w:pPr>
              <w:spacing w:after="20"/>
            </w:pPr>
            <w:r/>
            <w:r>
              <w:rPr>
                <w:rFonts w:ascii="Aptos" w:hAnsi="Aptos"/>
                <w:b w:val="0"/>
                <w:color w:val="28342E"/>
                <w:sz w:val="16"/>
              </w:rPr>
              <w:t>Panchayat, Volunteer</w:t>
            </w:r>
          </w:p>
        </w:tc>
        <w:tc>
          <w:tcPr>
            <w:tcW w:type="dxa" w:w="3312"/>
            <w:shd w:fill="F1F7F3"/>
          </w:tcPr>
          <w:p>
            <w:pPr>
              <w:spacing w:after="20"/>
            </w:pPr>
            <w:r/>
            <w:r>
              <w:rPr>
                <w:rFonts w:ascii="Aptos" w:hAnsi="Aptos"/>
                <w:b w:val="0"/>
                <w:color w:val="28342E"/>
                <w:sz w:val="16"/>
              </w:rPr>
              <w:t>Bottom tab bar, items depend on role (see 1.5)</w:t>
            </w:r>
          </w:p>
        </w:tc>
      </w:tr>
    </w:tbl>
    <w:p/>
    <w:p>
      <w:pPr>
        <w:pStyle w:val="ListBullet"/>
        <w:spacing w:after="40"/>
      </w:pPr>
      <w:r>
        <w:t>Design width: 360 × 800, fluid up to 430. On larger screens, centre the app at max-width 480.</w:t>
      </w:r>
    </w:p>
    <w:p>
      <w:pPr>
        <w:pStyle w:val="ListBullet"/>
        <w:spacing w:after="40"/>
      </w:pPr>
      <w:r>
        <w:t>Respect safe-area insets (top notch, bottom gesture bar).</w:t>
      </w:r>
    </w:p>
    <w:p>
      <w:pPr>
        <w:pStyle w:val="ListBullet"/>
        <w:spacing w:after="40"/>
      </w:pPr>
      <w:r>
        <w:t>Tab bar height is about 64 px. Every tap target is at least 48 × 48 px.</w:t>
      </w:r>
    </w:p>
    <w:p>
      <w:pPr>
        <w:pStyle w:val="ListBullet"/>
        <w:spacing w:after="40"/>
      </w:pPr>
      <w:r>
        <w:t>R0 has no tab bar. It is a full-screen stepper.</w:t>
      </w:r>
    </w:p>
    <w:p>
      <w:pPr>
        <w:pStyle w:val="Heading3"/>
      </w:pPr>
      <w:r>
        <w:t>1.2 Data and action pattern</w:t>
      </w:r>
    </w:p>
    <w:p>
      <w:pPr>
        <w:pStyle w:val="ListBullet"/>
        <w:spacing w:after="40"/>
      </w:pPr>
      <w:r>
        <w:rPr>
          <w:b/>
        </w:rPr>
        <w:t>Reads:</w:t>
      </w:r>
      <w:r>
        <w:t xml:space="preserve"> straight from Supabase with Realtime subscriptions. The API is used only for actions (feature #25/#26 description).</w:t>
      </w:r>
    </w:p>
    <w:p>
      <w:pPr>
        <w:pStyle w:val="ListBullet"/>
        <w:spacing w:after="40"/>
      </w:pPr>
      <w:r>
        <w:rPr>
          <w:b/>
        </w:rPr>
        <w:t>Actions:</w:t>
      </w:r>
      <w:r>
        <w:t xml:space="preserve"> the endpoints from the team guide's API contract: /ask, /report/photo, /ack, /sos, /tasks. Final names are to be confirmed </w:t>
      </w:r>
      <w:r>
        <w:rPr>
          <w:b/>
        </w:rPr>
        <w:t>[Flag 6]</w:t>
      </w:r>
      <w:r>
        <w:t>.</w:t>
      </w:r>
    </w:p>
    <w:p>
      <w:pPr>
        <w:pStyle w:val="ListBullet"/>
        <w:spacing w:after="40"/>
      </w:pPr>
      <w:r>
        <w:t>Row Level Security limits each user to their own village and role (#1). The UI never filters security-sensitive data client-side only.</w:t>
      </w:r>
    </w:p>
    <w:p>
      <w:pPr>
        <w:pStyle w:val="Heading3"/>
      </w:pPr>
      <w:r>
        <w:t>1.3 Shared components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Component</w:t>
            </w:r>
          </w:p>
        </w:tc>
        <w:tc>
          <w:tcPr>
            <w:tcW w:type="dxa" w:w="3312"/>
            <w:shd w:fill="14543A"/>
          </w:tcPr>
          <w:p>
            <w:pPr>
              <w:spacing w:after="20"/>
            </w:pPr>
            <w:r/>
            <w:r>
              <w:rPr>
                <w:rFonts w:ascii="Aptos" w:hAnsi="Aptos"/>
                <w:b/>
                <w:color w:val="FFFFFF"/>
                <w:sz w:val="16"/>
              </w:rPr>
              <w:t>Built from (shadcn/ui)</w:t>
            </w:r>
          </w:p>
        </w:tc>
        <w:tc>
          <w:tcPr>
            <w:tcW w:type="dxa" w:w="3312"/>
            <w:shd w:fill="14543A"/>
          </w:tcPr>
          <w:p>
            <w:pPr>
              <w:spacing w:after="20"/>
            </w:pPr>
            <w:r/>
            <w:r>
              <w:rPr>
                <w:rFonts w:ascii="Aptos" w:hAnsi="Aptos"/>
                <w:b/>
                <w:color w:val="FFFFFF"/>
                <w:sz w:val="16"/>
              </w:rPr>
              <w:t>Used on</w:t>
            </w:r>
          </w:p>
        </w:tc>
      </w:tr>
      <w:tr>
        <w:trPr>
          <w:cantSplit/>
        </w:trPr>
        <w:tc>
          <w:tcPr>
            <w:tcW w:type="dxa" w:w="3312"/>
          </w:tcPr>
          <w:p>
            <w:pPr>
              <w:spacing w:after="20"/>
            </w:pPr>
            <w:r/>
            <w:r>
              <w:rPr>
                <w:rFonts w:ascii="Aptos" w:hAnsi="Aptos"/>
                <w:b w:val="0"/>
                <w:color w:val="28342E"/>
                <w:sz w:val="16"/>
              </w:rPr>
              <w:t>TierBadge (label + icon + colour)</w:t>
            </w:r>
          </w:p>
        </w:tc>
        <w:tc>
          <w:tcPr>
            <w:tcW w:type="dxa" w:w="3312"/>
          </w:tcPr>
          <w:p>
            <w:pPr>
              <w:spacing w:after="20"/>
            </w:pPr>
            <w:r/>
            <w:r>
              <w:rPr>
                <w:rFonts w:ascii="Aptos" w:hAnsi="Aptos"/>
                <w:b w:val="0"/>
                <w:color w:val="28342E"/>
                <w:sz w:val="16"/>
              </w:rPr>
              <w:t>Badge</w:t>
            </w:r>
          </w:p>
        </w:tc>
        <w:tc>
          <w:tcPr>
            <w:tcW w:type="dxa" w:w="3312"/>
          </w:tcPr>
          <w:p>
            <w:pPr>
              <w:spacing w:after="20"/>
            </w:pPr>
            <w:r/>
            <w:r>
              <w:rPr>
                <w:rFonts w:ascii="Aptos" w:hAnsi="Aptos"/>
                <w:b w:val="0"/>
                <w:color w:val="28342E"/>
                <w:sz w:val="16"/>
              </w:rPr>
              <w:t>R1, Field-Ack, R3</w:t>
            </w:r>
          </w:p>
        </w:tc>
      </w:tr>
      <w:tr>
        <w:trPr>
          <w:cantSplit/>
        </w:trPr>
        <w:tc>
          <w:tcPr>
            <w:tcW w:type="dxa" w:w="3312"/>
            <w:shd w:fill="F1F7F3"/>
          </w:tcPr>
          <w:p>
            <w:pPr>
              <w:spacing w:after="20"/>
            </w:pPr>
            <w:r/>
            <w:r>
              <w:rPr>
                <w:rFonts w:ascii="Aptos" w:hAnsi="Aptos"/>
                <w:b w:val="0"/>
                <w:color w:val="28342E"/>
                <w:sz w:val="16"/>
              </w:rPr>
              <w:t>CountdownRing</w:t>
            </w:r>
          </w:p>
        </w:tc>
        <w:tc>
          <w:tcPr>
            <w:tcW w:type="dxa" w:w="3312"/>
            <w:shd w:fill="F1F7F3"/>
          </w:tcPr>
          <w:p>
            <w:pPr>
              <w:spacing w:after="20"/>
            </w:pPr>
            <w:r/>
            <w:r>
              <w:rPr>
                <w:rFonts w:ascii="Aptos" w:hAnsi="Aptos"/>
                <w:b w:val="0"/>
                <w:color w:val="28342E"/>
                <w:sz w:val="16"/>
              </w:rPr>
              <w:t>Custom SVG</w:t>
            </w:r>
          </w:p>
        </w:tc>
        <w:tc>
          <w:tcPr>
            <w:tcW w:type="dxa" w:w="3312"/>
            <w:shd w:fill="F1F7F3"/>
          </w:tcPr>
          <w:p>
            <w:pPr>
              <w:spacing w:after="20"/>
            </w:pPr>
            <w:r/>
            <w:r>
              <w:rPr>
                <w:rFonts w:ascii="Aptos" w:hAnsi="Aptos"/>
                <w:b w:val="0"/>
                <w:color w:val="28342E"/>
                <w:sz w:val="16"/>
              </w:rPr>
              <w:t>R1, Field-Ack</w:t>
            </w:r>
          </w:p>
        </w:tc>
      </w:tr>
      <w:tr>
        <w:trPr>
          <w:cantSplit/>
        </w:trPr>
        <w:tc>
          <w:tcPr>
            <w:tcW w:type="dxa" w:w="3312"/>
          </w:tcPr>
          <w:p>
            <w:pPr>
              <w:spacing w:after="20"/>
            </w:pPr>
            <w:r/>
            <w:r>
              <w:rPr>
                <w:rFonts w:ascii="Aptos" w:hAnsi="Aptos"/>
                <w:b w:val="0"/>
                <w:color w:val="28342E"/>
                <w:sz w:val="16"/>
              </w:rPr>
              <w:t>BigActionButton (full width, 56 px)</w:t>
            </w:r>
          </w:p>
        </w:tc>
        <w:tc>
          <w:tcPr>
            <w:tcW w:type="dxa" w:w="3312"/>
          </w:tcPr>
          <w:p>
            <w:pPr>
              <w:spacing w:after="20"/>
            </w:pPr>
            <w:r/>
            <w:r>
              <w:rPr>
                <w:rFonts w:ascii="Aptos" w:hAnsi="Aptos"/>
                <w:b w:val="0"/>
                <w:color w:val="28342E"/>
                <w:sz w:val="16"/>
              </w:rPr>
              <w:t>Button</w:t>
            </w:r>
          </w:p>
        </w:tc>
        <w:tc>
          <w:tcPr>
            <w:tcW w:type="dxa" w:w="3312"/>
          </w:tcPr>
          <w:p>
            <w:pPr>
              <w:spacing w:after="20"/>
            </w:pPr>
            <w:r/>
            <w:r>
              <w:rPr>
                <w:rFonts w:ascii="Aptos" w:hAnsi="Aptos"/>
                <w:b w:val="0"/>
                <w:color w:val="28342E"/>
                <w:sz w:val="16"/>
              </w:rPr>
              <w:t>All</w:t>
            </w:r>
          </w:p>
        </w:tc>
      </w:tr>
      <w:tr>
        <w:trPr>
          <w:cantSplit/>
        </w:trPr>
        <w:tc>
          <w:tcPr>
            <w:tcW w:type="dxa" w:w="3312"/>
            <w:shd w:fill="F1F7F3"/>
          </w:tcPr>
          <w:p>
            <w:pPr>
              <w:spacing w:after="20"/>
            </w:pPr>
            <w:r/>
            <w:r>
              <w:rPr>
                <w:rFonts w:ascii="Aptos" w:hAnsi="Aptos"/>
                <w:b w:val="0"/>
                <w:color w:val="28342E"/>
                <w:sz w:val="16"/>
              </w:rPr>
              <w:t>ConnectionBanner</w:t>
            </w:r>
          </w:p>
        </w:tc>
        <w:tc>
          <w:tcPr>
            <w:tcW w:type="dxa" w:w="3312"/>
            <w:shd w:fill="F1F7F3"/>
          </w:tcPr>
          <w:p>
            <w:pPr>
              <w:spacing w:after="20"/>
            </w:pPr>
            <w:r/>
            <w:r>
              <w:rPr>
                <w:rFonts w:ascii="Aptos" w:hAnsi="Aptos"/>
                <w:b w:val="0"/>
                <w:color w:val="28342E"/>
                <w:sz w:val="16"/>
              </w:rPr>
              <w:t>Alert</w:t>
            </w:r>
          </w:p>
        </w:tc>
        <w:tc>
          <w:tcPr>
            <w:tcW w:type="dxa" w:w="3312"/>
            <w:shd w:fill="F1F7F3"/>
          </w:tcPr>
          <w:p>
            <w:pPr>
              <w:spacing w:after="20"/>
            </w:pPr>
            <w:r/>
            <w:r>
              <w:rPr>
                <w:rFonts w:ascii="Aptos" w:hAnsi="Aptos"/>
                <w:b w:val="0"/>
                <w:color w:val="28342E"/>
                <w:sz w:val="16"/>
              </w:rPr>
              <w:t>All</w:t>
            </w:r>
          </w:p>
        </w:tc>
      </w:tr>
      <w:tr>
        <w:trPr>
          <w:cantSplit/>
        </w:trPr>
        <w:tc>
          <w:tcPr>
            <w:tcW w:type="dxa" w:w="3312"/>
          </w:tcPr>
          <w:p>
            <w:pPr>
              <w:spacing w:after="20"/>
            </w:pPr>
            <w:r/>
            <w:r>
              <w:rPr>
                <w:rFonts w:ascii="Aptos" w:hAnsi="Aptos"/>
                <w:b w:val="0"/>
                <w:color w:val="28342E"/>
                <w:sz w:val="16"/>
              </w:rPr>
              <w:t>SyncChip ("Waiting to send")</w:t>
            </w:r>
          </w:p>
        </w:tc>
        <w:tc>
          <w:tcPr>
            <w:tcW w:type="dxa" w:w="3312"/>
          </w:tcPr>
          <w:p>
            <w:pPr>
              <w:spacing w:after="20"/>
            </w:pPr>
            <w:r/>
            <w:r>
              <w:rPr>
                <w:rFonts w:ascii="Aptos" w:hAnsi="Aptos"/>
                <w:b w:val="0"/>
                <w:color w:val="28342E"/>
                <w:sz w:val="16"/>
              </w:rPr>
              <w:t>Badge</w:t>
            </w:r>
          </w:p>
        </w:tc>
        <w:tc>
          <w:tcPr>
            <w:tcW w:type="dxa" w:w="3312"/>
          </w:tcPr>
          <w:p>
            <w:pPr>
              <w:spacing w:after="20"/>
            </w:pPr>
            <w:r/>
            <w:r>
              <w:rPr>
                <w:rFonts w:ascii="Aptos" w:hAnsi="Aptos"/>
                <w:b w:val="0"/>
                <w:color w:val="28342E"/>
                <w:sz w:val="16"/>
              </w:rPr>
              <w:t>R4, R5, all Field</w:t>
            </w:r>
          </w:p>
        </w:tc>
      </w:tr>
      <w:tr>
        <w:trPr>
          <w:cantSplit/>
        </w:trPr>
        <w:tc>
          <w:tcPr>
            <w:tcW w:type="dxa" w:w="3312"/>
            <w:shd w:fill="F1F7F3"/>
          </w:tcPr>
          <w:p>
            <w:pPr>
              <w:spacing w:after="20"/>
            </w:pPr>
            <w:r/>
            <w:r>
              <w:rPr>
                <w:rFonts w:ascii="Aptos" w:hAnsi="Aptos"/>
                <w:b w:val="0"/>
                <w:color w:val="28342E"/>
                <w:sz w:val="16"/>
              </w:rPr>
              <w:t>StatusTimeline</w:t>
            </w:r>
          </w:p>
        </w:tc>
        <w:tc>
          <w:tcPr>
            <w:tcW w:type="dxa" w:w="3312"/>
            <w:shd w:fill="F1F7F3"/>
          </w:tcPr>
          <w:p>
            <w:pPr>
              <w:spacing w:after="20"/>
            </w:pPr>
            <w:r/>
            <w:r>
              <w:rPr>
                <w:rFonts w:ascii="Aptos" w:hAnsi="Aptos"/>
                <w:b w:val="0"/>
                <w:color w:val="28342E"/>
                <w:sz w:val="16"/>
              </w:rPr>
              <w:t>Custom list</w:t>
            </w:r>
          </w:p>
        </w:tc>
        <w:tc>
          <w:tcPr>
            <w:tcW w:type="dxa" w:w="3312"/>
            <w:shd w:fill="F1F7F3"/>
          </w:tcPr>
          <w:p>
            <w:pPr>
              <w:spacing w:after="20"/>
            </w:pPr>
            <w:r/>
            <w:r>
              <w:rPr>
                <w:rFonts w:ascii="Aptos" w:hAnsi="Aptos"/>
                <w:b w:val="0"/>
                <w:color w:val="28342E"/>
                <w:sz w:val="16"/>
              </w:rPr>
              <w:t>R5, Field-Tasks</w:t>
            </w:r>
          </w:p>
        </w:tc>
      </w:tr>
      <w:tr>
        <w:trPr>
          <w:cantSplit/>
        </w:trPr>
        <w:tc>
          <w:tcPr>
            <w:tcW w:type="dxa" w:w="3312"/>
          </w:tcPr>
          <w:p>
            <w:pPr>
              <w:spacing w:after="20"/>
            </w:pPr>
            <w:r/>
            <w:r>
              <w:rPr>
                <w:rFonts w:ascii="Aptos" w:hAnsi="Aptos"/>
                <w:b w:val="0"/>
                <w:color w:val="28342E"/>
                <w:sz w:val="16"/>
              </w:rPr>
              <w:t>SourceChip (cited document)</w:t>
            </w:r>
          </w:p>
        </w:tc>
        <w:tc>
          <w:tcPr>
            <w:tcW w:type="dxa" w:w="3312"/>
          </w:tcPr>
          <w:p>
            <w:pPr>
              <w:spacing w:after="20"/>
            </w:pPr>
            <w:r/>
            <w:r>
              <w:rPr>
                <w:rFonts w:ascii="Aptos" w:hAnsi="Aptos"/>
                <w:b w:val="0"/>
                <w:color w:val="28342E"/>
                <w:sz w:val="16"/>
              </w:rPr>
              <w:t>Badge + Drawer</w:t>
            </w:r>
          </w:p>
        </w:tc>
        <w:tc>
          <w:tcPr>
            <w:tcW w:type="dxa" w:w="3312"/>
          </w:tcPr>
          <w:p>
            <w:pPr>
              <w:spacing w:after="20"/>
            </w:pPr>
            <w:r/>
            <w:r>
              <w:rPr>
                <w:rFonts w:ascii="Aptos" w:hAnsi="Aptos"/>
                <w:b w:val="0"/>
                <w:color w:val="28342E"/>
                <w:sz w:val="16"/>
              </w:rPr>
              <w:t>R2</w:t>
            </w:r>
          </w:p>
        </w:tc>
      </w:tr>
      <w:tr>
        <w:trPr>
          <w:cantSplit/>
        </w:trPr>
        <w:tc>
          <w:tcPr>
            <w:tcW w:type="dxa" w:w="3312"/>
            <w:shd w:fill="F1F7F3"/>
          </w:tcPr>
          <w:p>
            <w:pPr>
              <w:spacing w:after="20"/>
            </w:pPr>
            <w:r/>
            <w:r>
              <w:rPr>
                <w:rFonts w:ascii="Aptos" w:hAnsi="Aptos"/>
                <w:b w:val="0"/>
                <w:color w:val="28342E"/>
                <w:sz w:val="16"/>
              </w:rPr>
              <w:t>ShelterCard</w:t>
            </w:r>
          </w:p>
        </w:tc>
        <w:tc>
          <w:tcPr>
            <w:tcW w:type="dxa" w:w="3312"/>
            <w:shd w:fill="F1F7F3"/>
          </w:tcPr>
          <w:p>
            <w:pPr>
              <w:spacing w:after="20"/>
            </w:pPr>
            <w:r/>
            <w:r>
              <w:rPr>
                <w:rFonts w:ascii="Aptos" w:hAnsi="Aptos"/>
                <w:b w:val="0"/>
                <w:color w:val="28342E"/>
                <w:sz w:val="16"/>
              </w:rPr>
              <w:t>Card</w:t>
            </w:r>
          </w:p>
        </w:tc>
        <w:tc>
          <w:tcPr>
            <w:tcW w:type="dxa" w:w="3312"/>
            <w:shd w:fill="F1F7F3"/>
          </w:tcPr>
          <w:p>
            <w:pPr>
              <w:spacing w:after="20"/>
            </w:pPr>
            <w:r/>
            <w:r>
              <w:rPr>
                <w:rFonts w:ascii="Aptos" w:hAnsi="Aptos"/>
                <w:b w:val="0"/>
                <w:color w:val="28342E"/>
                <w:sz w:val="16"/>
              </w:rPr>
              <w:t>R3, Field-Shelter</w:t>
            </w:r>
          </w:p>
        </w:tc>
      </w:tr>
      <w:tr>
        <w:trPr>
          <w:cantSplit/>
        </w:trPr>
        <w:tc>
          <w:tcPr>
            <w:tcW w:type="dxa" w:w="3312"/>
          </w:tcPr>
          <w:p>
            <w:pPr>
              <w:spacing w:after="20"/>
            </w:pPr>
            <w:r/>
            <w:r>
              <w:rPr>
                <w:rFonts w:ascii="Aptos" w:hAnsi="Aptos"/>
                <w:b w:val="0"/>
                <w:color w:val="28342E"/>
                <w:sz w:val="16"/>
              </w:rPr>
              <w:t>MapView</w:t>
            </w:r>
          </w:p>
        </w:tc>
        <w:tc>
          <w:tcPr>
            <w:tcW w:type="dxa" w:w="3312"/>
          </w:tcPr>
          <w:p>
            <w:pPr>
              <w:spacing w:after="20"/>
            </w:pPr>
            <w:r/>
            <w:r>
              <w:rPr>
                <w:rFonts w:ascii="Aptos" w:hAnsi="Aptos"/>
                <w:b w:val="0"/>
                <w:color w:val="28342E"/>
                <w:sz w:val="16"/>
              </w:rPr>
              <w:t>MapLibre wrapper</w:t>
            </w:r>
          </w:p>
        </w:tc>
        <w:tc>
          <w:tcPr>
            <w:tcW w:type="dxa" w:w="3312"/>
          </w:tcPr>
          <w:p>
            <w:pPr>
              <w:spacing w:after="20"/>
            </w:pPr>
            <w:r/>
            <w:r>
              <w:rPr>
                <w:rFonts w:ascii="Aptos" w:hAnsi="Aptos"/>
                <w:b w:val="0"/>
                <w:color w:val="28342E"/>
                <w:sz w:val="16"/>
              </w:rPr>
              <w:t>R3, R4 mini-map, Field-Tasks, Field-Verify</w:t>
            </w:r>
          </w:p>
        </w:tc>
      </w:tr>
      <w:tr>
        <w:trPr>
          <w:cantSplit/>
        </w:trPr>
        <w:tc>
          <w:tcPr>
            <w:tcW w:type="dxa" w:w="3312"/>
            <w:shd w:fill="F1F7F3"/>
          </w:tcPr>
          <w:p>
            <w:pPr>
              <w:spacing w:after="20"/>
            </w:pPr>
            <w:r/>
            <w:r>
              <w:rPr>
                <w:rFonts w:ascii="Aptos" w:hAnsi="Aptos"/>
                <w:b w:val="0"/>
                <w:color w:val="28342E"/>
                <w:sz w:val="16"/>
              </w:rPr>
              <w:t>MicRecorder</w:t>
            </w:r>
          </w:p>
        </w:tc>
        <w:tc>
          <w:tcPr>
            <w:tcW w:type="dxa" w:w="3312"/>
            <w:shd w:fill="F1F7F3"/>
          </w:tcPr>
          <w:p>
            <w:pPr>
              <w:spacing w:after="20"/>
            </w:pPr>
            <w:r/>
            <w:r>
              <w:rPr>
                <w:rFonts w:ascii="Aptos" w:hAnsi="Aptos"/>
                <w:b w:val="0"/>
                <w:color w:val="28342E"/>
                <w:sz w:val="16"/>
              </w:rPr>
              <w:t>Button + custom waveform</w:t>
            </w:r>
          </w:p>
        </w:tc>
        <w:tc>
          <w:tcPr>
            <w:tcW w:type="dxa" w:w="3312"/>
            <w:shd w:fill="F1F7F3"/>
          </w:tcPr>
          <w:p>
            <w:pPr>
              <w:spacing w:after="20"/>
            </w:pPr>
            <w:r/>
            <w:r>
              <w:rPr>
                <w:rFonts w:ascii="Aptos" w:hAnsi="Aptos"/>
                <w:b w:val="0"/>
                <w:color w:val="28342E"/>
                <w:sz w:val="16"/>
              </w:rPr>
              <w:t>R2</w:t>
            </w:r>
          </w:p>
        </w:tc>
      </w:tr>
      <w:tr>
        <w:trPr>
          <w:cantSplit/>
        </w:trPr>
        <w:tc>
          <w:tcPr>
            <w:tcW w:type="dxa" w:w="3312"/>
          </w:tcPr>
          <w:p>
            <w:pPr>
              <w:spacing w:after="20"/>
            </w:pPr>
            <w:r/>
            <w:r>
              <w:rPr>
                <w:rFonts w:ascii="Aptos" w:hAnsi="Aptos"/>
                <w:b w:val="0"/>
                <w:color w:val="28342E"/>
                <w:sz w:val="16"/>
              </w:rPr>
              <w:t>PhotoCapture</w:t>
            </w:r>
          </w:p>
        </w:tc>
        <w:tc>
          <w:tcPr>
            <w:tcW w:type="dxa" w:w="3312"/>
          </w:tcPr>
          <w:p>
            <w:pPr>
              <w:spacing w:after="20"/>
            </w:pPr>
            <w:r/>
            <w:r>
              <w:rPr>
                <w:rFonts w:ascii="Aptos" w:hAnsi="Aptos"/>
                <w:b w:val="0"/>
                <w:color w:val="28342E"/>
                <w:sz w:val="16"/>
              </w:rPr>
              <w:t>Native file input (camera)</w:t>
            </w:r>
          </w:p>
        </w:tc>
        <w:tc>
          <w:tcPr>
            <w:tcW w:type="dxa" w:w="3312"/>
          </w:tcPr>
          <w:p>
            <w:pPr>
              <w:spacing w:after="20"/>
            </w:pPr>
            <w:r/>
            <w:r>
              <w:rPr>
                <w:rFonts w:ascii="Aptos" w:hAnsi="Aptos"/>
                <w:b w:val="0"/>
                <w:color w:val="28342E"/>
                <w:sz w:val="16"/>
              </w:rPr>
              <w:t>R4</w:t>
            </w:r>
          </w:p>
        </w:tc>
      </w:tr>
      <w:tr>
        <w:trPr>
          <w:cantSplit/>
        </w:trPr>
        <w:tc>
          <w:tcPr>
            <w:tcW w:type="dxa" w:w="3312"/>
            <w:shd w:fill="F1F7F3"/>
          </w:tcPr>
          <w:p>
            <w:pPr>
              <w:spacing w:after="20"/>
            </w:pPr>
            <w:r/>
            <w:r>
              <w:rPr>
                <w:rFonts w:ascii="Aptos" w:hAnsi="Aptos"/>
                <w:b w:val="0"/>
                <w:color w:val="28342E"/>
                <w:sz w:val="16"/>
              </w:rPr>
              <w:t>ConfirmSheet</w:t>
            </w:r>
          </w:p>
        </w:tc>
        <w:tc>
          <w:tcPr>
            <w:tcW w:type="dxa" w:w="3312"/>
            <w:shd w:fill="F1F7F3"/>
          </w:tcPr>
          <w:p>
            <w:pPr>
              <w:spacing w:after="20"/>
            </w:pPr>
            <w:r/>
            <w:r>
              <w:rPr>
                <w:rFonts w:ascii="Aptos" w:hAnsi="Aptos"/>
                <w:b w:val="0"/>
                <w:color w:val="28342E"/>
                <w:sz w:val="16"/>
              </w:rPr>
              <w:t>Drawer</w:t>
            </w:r>
          </w:p>
        </w:tc>
        <w:tc>
          <w:tcPr>
            <w:tcW w:type="dxa" w:w="3312"/>
            <w:shd w:fill="F1F7F3"/>
          </w:tcPr>
          <w:p>
            <w:pPr>
              <w:spacing w:after="20"/>
            </w:pPr>
            <w:r/>
            <w:r>
              <w:rPr>
                <w:rFonts w:ascii="Aptos" w:hAnsi="Aptos"/>
                <w:b w:val="0"/>
                <w:color w:val="28342E"/>
                <w:sz w:val="16"/>
              </w:rPr>
              <w:t>Destructive or high-impact actions</w:t>
            </w:r>
          </w:p>
        </w:tc>
      </w:tr>
      <w:tr>
        <w:trPr>
          <w:cantSplit/>
        </w:trPr>
        <w:tc>
          <w:tcPr>
            <w:tcW w:type="dxa" w:w="3312"/>
          </w:tcPr>
          <w:p>
            <w:pPr>
              <w:spacing w:after="20"/>
            </w:pPr>
            <w:r/>
            <w:r>
              <w:rPr>
                <w:rFonts w:ascii="Aptos" w:hAnsi="Aptos"/>
                <w:b w:val="0"/>
                <w:color w:val="28342E"/>
                <w:sz w:val="16"/>
              </w:rPr>
              <w:t>EmptyState, ErrorState</w:t>
            </w:r>
          </w:p>
        </w:tc>
        <w:tc>
          <w:tcPr>
            <w:tcW w:type="dxa" w:w="3312"/>
          </w:tcPr>
          <w:p>
            <w:pPr>
              <w:spacing w:after="20"/>
            </w:pPr>
            <w:r/>
            <w:r>
              <w:rPr>
                <w:rFonts w:ascii="Aptos" w:hAnsi="Aptos"/>
                <w:b w:val="0"/>
                <w:color w:val="28342E"/>
                <w:sz w:val="16"/>
              </w:rPr>
              <w:t>Card</w:t>
            </w:r>
          </w:p>
        </w:tc>
        <w:tc>
          <w:tcPr>
            <w:tcW w:type="dxa" w:w="3312"/>
          </w:tcPr>
          <w:p>
            <w:pPr>
              <w:spacing w:after="20"/>
            </w:pPr>
            <w:r/>
            <w:r>
              <w:rPr>
                <w:rFonts w:ascii="Aptos" w:hAnsi="Aptos"/>
                <w:b w:val="0"/>
                <w:color w:val="28342E"/>
                <w:sz w:val="16"/>
              </w:rPr>
              <w:t>All</w:t>
            </w:r>
          </w:p>
        </w:tc>
      </w:tr>
      <w:tr>
        <w:trPr>
          <w:cantSplit/>
        </w:trPr>
        <w:tc>
          <w:tcPr>
            <w:tcW w:type="dxa" w:w="3312"/>
            <w:shd w:fill="F1F7F3"/>
          </w:tcPr>
          <w:p>
            <w:pPr>
              <w:spacing w:after="20"/>
            </w:pPr>
            <w:r/>
            <w:r>
              <w:rPr>
                <w:rFonts w:ascii="Aptos" w:hAnsi="Aptos"/>
                <w:b w:val="0"/>
                <w:color w:val="28342E"/>
                <w:sz w:val="16"/>
              </w:rPr>
              <w:t>Skeletons</w:t>
            </w:r>
          </w:p>
        </w:tc>
        <w:tc>
          <w:tcPr>
            <w:tcW w:type="dxa" w:w="3312"/>
            <w:shd w:fill="F1F7F3"/>
          </w:tcPr>
          <w:p>
            <w:pPr>
              <w:spacing w:after="20"/>
            </w:pPr>
            <w:r/>
            <w:r>
              <w:rPr>
                <w:rFonts w:ascii="Aptos" w:hAnsi="Aptos"/>
                <w:b w:val="0"/>
                <w:color w:val="28342E"/>
                <w:sz w:val="16"/>
              </w:rPr>
              <w:t>Skeleton</w:t>
            </w:r>
          </w:p>
        </w:tc>
        <w:tc>
          <w:tcPr>
            <w:tcW w:type="dxa" w:w="3312"/>
            <w:shd w:fill="F1F7F3"/>
          </w:tcPr>
          <w:p>
            <w:pPr>
              <w:spacing w:after="20"/>
            </w:pPr>
            <w:r/>
            <w:r>
              <w:rPr>
                <w:rFonts w:ascii="Aptos" w:hAnsi="Aptos"/>
                <w:b w:val="0"/>
                <w:color w:val="28342E"/>
                <w:sz w:val="16"/>
              </w:rPr>
              <w:t>All</w:t>
            </w:r>
          </w:p>
        </w:tc>
      </w:tr>
      <w:tr>
        <w:trPr>
          <w:cantSplit/>
        </w:trPr>
        <w:tc>
          <w:tcPr>
            <w:tcW w:type="dxa" w:w="3312"/>
          </w:tcPr>
          <w:p>
            <w:pPr>
              <w:spacing w:after="20"/>
            </w:pPr>
            <w:r/>
            <w:r>
              <w:rPr>
                <w:rFonts w:ascii="Aptos" w:hAnsi="Aptos"/>
                <w:b w:val="0"/>
                <w:color w:val="28342E"/>
                <w:sz w:val="16"/>
              </w:rPr>
              <w:t>Toasts</w:t>
            </w:r>
          </w:p>
        </w:tc>
        <w:tc>
          <w:tcPr>
            <w:tcW w:type="dxa" w:w="3312"/>
          </w:tcPr>
          <w:p>
            <w:pPr>
              <w:spacing w:after="20"/>
            </w:pPr>
            <w:r/>
            <w:r>
              <w:rPr>
                <w:rFonts w:ascii="Aptos" w:hAnsi="Aptos"/>
                <w:b w:val="0"/>
                <w:color w:val="28342E"/>
                <w:sz w:val="16"/>
              </w:rPr>
              <w:t>Sonner</w:t>
            </w:r>
          </w:p>
        </w:tc>
        <w:tc>
          <w:tcPr>
            <w:tcW w:type="dxa" w:w="3312"/>
          </w:tcPr>
          <w:p>
            <w:pPr>
              <w:spacing w:after="20"/>
            </w:pPr>
            <w:r/>
            <w:r>
              <w:rPr>
                <w:rFonts w:ascii="Aptos" w:hAnsi="Aptos"/>
                <w:b w:val="0"/>
                <w:color w:val="28342E"/>
                <w:sz w:val="16"/>
              </w:rPr>
              <w:t>All</w:t>
            </w:r>
          </w:p>
        </w:tc>
      </w:tr>
    </w:tbl>
    <w:p/>
    <w:p>
      <w:pPr>
        <w:pStyle w:val="Heading3"/>
      </w:pPr>
      <w:r>
        <w:t>1.4 Visual rules</w:t>
      </w:r>
    </w:p>
    <w:p>
      <w:pPr>
        <w:pStyle w:val="ListBullet"/>
        <w:spacing w:after="40"/>
      </w:pPr>
      <w:r>
        <w:t>Use token classes only (bg-primary, bg-tier-warning-soft, text-tier-warning-ink and so on), never raw hex values.</w:t>
      </w:r>
    </w:p>
    <w:p>
      <w:pPr>
        <w:pStyle w:val="ListBullet"/>
        <w:spacing w:after="40"/>
      </w:pPr>
      <w:r>
        <w:t xml:space="preserve">Risk colours are used </w:t>
      </w:r>
      <w:r>
        <w:rPr>
          <w:b/>
        </w:rPr>
        <w:t>only</w:t>
      </w:r>
      <w:r>
        <w:t xml:space="preserve"> for risk tiers. SOS and Need help use destructive.</w:t>
      </w:r>
    </w:p>
    <w:p>
      <w:pPr>
        <w:pStyle w:val="ListBullet"/>
        <w:spacing w:after="40"/>
      </w:pPr>
      <w:r>
        <w:t>A tier is never shown by colour alone. It always carries the label and an icon.</w:t>
      </w:r>
    </w:p>
    <w:p>
      <w:pPr>
        <w:pStyle w:val="ListBullet"/>
        <w:spacing w:after="40"/>
      </w:pPr>
      <w:r>
        <w:t xml:space="preserve">Purple (simulation) appears only as a </w:t>
      </w:r>
      <w:r>
        <w:rPr>
          <w:b/>
        </w:rPr>
        <w:t>Simulation</w:t>
      </w:r>
      <w:r>
        <w:t xml:space="preserve"> chip when displayed data has is_simulated = true (#19).</w:t>
      </w:r>
    </w:p>
    <w:p>
      <w:pPr>
        <w:pStyle w:val="ListBullet"/>
        <w:spacing w:after="40"/>
      </w:pPr>
      <w:r>
        <w:t>Fonts: Inter plus Noto Sans Devanagari. Body text is at least 16 px. Countdown and tier labels are 32 px or larger.</w:t>
      </w:r>
    </w:p>
    <w:p>
      <w:pPr>
        <w:pStyle w:val="ListBullet"/>
        <w:spacing w:after="40"/>
      </w:pPr>
      <w:r>
        <w:t>Each resident screen follows the "one main thing, one secondary thing, one action" rule from the team guide.</w:t>
      </w:r>
    </w:p>
    <w:p>
      <w:pPr>
        <w:pStyle w:val="ListBullet"/>
        <w:spacing w:after="40"/>
      </w:pPr>
      <w:r>
        <w:t>Plain language, short sentences, icon plus label on every button. Never show raw error codes.</w:t>
      </w:r>
    </w:p>
    <w:p>
      <w:pPr>
        <w:pStyle w:val="ListBullet"/>
        <w:spacing w:after="40"/>
      </w:pPr>
      <w:r>
        <w:t>All strings come from a language dictionary keyed by the language chosen in R0.</w:t>
      </w:r>
    </w:p>
    <w:p>
      <w:pPr>
        <w:pStyle w:val="Heading3"/>
      </w:pPr>
      <w:r>
        <w:t>1.5 Field mode role visibility (carried from the team guide, to confirm **[Flag 2]**)</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Screen</w:t>
            </w:r>
          </w:p>
        </w:tc>
        <w:tc>
          <w:tcPr>
            <w:tcW w:type="dxa" w:w="3312"/>
            <w:shd w:fill="14543A"/>
          </w:tcPr>
          <w:p>
            <w:pPr>
              <w:spacing w:after="20"/>
            </w:pPr>
            <w:r/>
            <w:r>
              <w:rPr>
                <w:rFonts w:ascii="Aptos" w:hAnsi="Aptos"/>
                <w:b/>
                <w:color w:val="FFFFFF"/>
                <w:sz w:val="16"/>
              </w:rPr>
              <w:t>Panchayat</w:t>
            </w:r>
          </w:p>
        </w:tc>
        <w:tc>
          <w:tcPr>
            <w:tcW w:type="dxa" w:w="3312"/>
            <w:shd w:fill="14543A"/>
          </w:tcPr>
          <w:p>
            <w:pPr>
              <w:spacing w:after="20"/>
            </w:pPr>
            <w:r/>
            <w:r>
              <w:rPr>
                <w:rFonts w:ascii="Aptos" w:hAnsi="Aptos"/>
                <w:b/>
                <w:color w:val="FFFFFF"/>
                <w:sz w:val="16"/>
              </w:rPr>
              <w:t>Volunteer</w:t>
            </w:r>
          </w:p>
        </w:tc>
      </w:tr>
      <w:tr>
        <w:trPr>
          <w:cantSplit/>
        </w:trPr>
        <w:tc>
          <w:tcPr>
            <w:tcW w:type="dxa" w:w="3312"/>
          </w:tcPr>
          <w:p>
            <w:pPr>
              <w:spacing w:after="20"/>
            </w:pPr>
            <w:r/>
            <w:r>
              <w:rPr>
                <w:rFonts w:ascii="Aptos" w:hAnsi="Aptos"/>
                <w:b w:val="0"/>
                <w:color w:val="28342E"/>
                <w:sz w:val="16"/>
              </w:rPr>
              <w:t>Field-Ack</w:t>
            </w:r>
          </w:p>
        </w:tc>
        <w:tc>
          <w:tcPr>
            <w:tcW w:type="dxa" w:w="3312"/>
          </w:tcPr>
          <w:p>
            <w:pPr>
              <w:spacing w:after="20"/>
            </w:pPr>
            <w:r/>
            <w:r>
              <w:rPr>
                <w:rFonts w:ascii="Aptos" w:hAnsi="Aptos"/>
                <w:b w:val="0"/>
                <w:color w:val="28342E"/>
                <w:sz w:val="16"/>
              </w:rPr>
              <w:t>✔</w:t>
            </w:r>
          </w:p>
        </w:tc>
        <w:tc>
          <w:tcPr>
            <w:tcW w:type="dxa" w:w="3312"/>
          </w:tcPr>
          <w:p>
            <w:pPr>
              <w:spacing w:after="20"/>
            </w:pPr>
            <w:r/>
            <w:r>
              <w:rPr>
                <w:rFonts w:ascii="Aptos" w:hAnsi="Aptos"/>
                <w:b w:val="0"/>
                <w:color w:val="28342E"/>
                <w:sz w:val="16"/>
              </w:rPr>
            </w:r>
          </w:p>
        </w:tc>
      </w:tr>
      <w:tr>
        <w:trPr>
          <w:cantSplit/>
        </w:trPr>
        <w:tc>
          <w:tcPr>
            <w:tcW w:type="dxa" w:w="3312"/>
            <w:shd w:fill="F1F7F3"/>
          </w:tcPr>
          <w:p>
            <w:pPr>
              <w:spacing w:after="20"/>
            </w:pPr>
            <w:r/>
            <w:r>
              <w:rPr>
                <w:rFonts w:ascii="Aptos" w:hAnsi="Aptos"/>
                <w:b w:val="0"/>
                <w:color w:val="28342E"/>
                <w:sz w:val="16"/>
              </w:rPr>
              <w:t>Field-Shelter</w:t>
            </w:r>
          </w:p>
        </w:tc>
        <w:tc>
          <w:tcPr>
            <w:tcW w:type="dxa" w:w="3312"/>
            <w:shd w:fill="F1F7F3"/>
          </w:tcPr>
          <w:p>
            <w:pPr>
              <w:spacing w:after="20"/>
            </w:pPr>
            <w:r/>
            <w:r>
              <w:rPr>
                <w:rFonts w:ascii="Aptos" w:hAnsi="Aptos"/>
                <w:b w:val="0"/>
                <w:color w:val="28342E"/>
                <w:sz w:val="16"/>
              </w:rPr>
              <w:t>✔</w:t>
            </w:r>
          </w:p>
        </w:tc>
        <w:tc>
          <w:tcPr>
            <w:tcW w:type="dxa" w:w="3312"/>
            <w:shd w:fill="F1F7F3"/>
          </w:tcPr>
          <w:p>
            <w:pPr>
              <w:spacing w:after="20"/>
            </w:pPr>
            <w:r/>
            <w:r>
              <w:rPr>
                <w:rFonts w:ascii="Aptos" w:hAnsi="Aptos"/>
                <w:b w:val="0"/>
                <w:color w:val="28342E"/>
                <w:sz w:val="16"/>
              </w:rPr>
            </w:r>
          </w:p>
        </w:tc>
      </w:tr>
      <w:tr>
        <w:trPr>
          <w:cantSplit/>
        </w:trPr>
        <w:tc>
          <w:tcPr>
            <w:tcW w:type="dxa" w:w="3312"/>
          </w:tcPr>
          <w:p>
            <w:pPr>
              <w:spacing w:after="20"/>
            </w:pPr>
            <w:r/>
            <w:r>
              <w:rPr>
                <w:rFonts w:ascii="Aptos" w:hAnsi="Aptos"/>
                <w:b w:val="0"/>
                <w:color w:val="28342E"/>
                <w:sz w:val="16"/>
              </w:rPr>
              <w:t>Field-Tasks</w:t>
            </w:r>
          </w:p>
        </w:tc>
        <w:tc>
          <w:tcPr>
            <w:tcW w:type="dxa" w:w="3312"/>
          </w:tcPr>
          <w:p>
            <w:pPr>
              <w:spacing w:after="20"/>
            </w:pPr>
            <w:r/>
            <w:r>
              <w:rPr>
                <w:rFonts w:ascii="Aptos" w:hAnsi="Aptos"/>
                <w:b w:val="0"/>
                <w:color w:val="28342E"/>
                <w:sz w:val="16"/>
              </w:rPr>
              <w:t>✔ (when assigned)</w:t>
            </w:r>
          </w:p>
        </w:tc>
        <w:tc>
          <w:tcPr>
            <w:tcW w:type="dxa" w:w="3312"/>
          </w:tcPr>
          <w:p>
            <w:pPr>
              <w:spacing w:after="20"/>
            </w:pPr>
            <w:r/>
            <w:r>
              <w:rPr>
                <w:rFonts w:ascii="Aptos" w:hAnsi="Aptos"/>
                <w:b w:val="0"/>
                <w:color w:val="28342E"/>
                <w:sz w:val="16"/>
              </w:rPr>
              <w:t>✔</w:t>
            </w:r>
          </w:p>
        </w:tc>
      </w:tr>
      <w:tr>
        <w:trPr>
          <w:cantSplit/>
        </w:trPr>
        <w:tc>
          <w:tcPr>
            <w:tcW w:type="dxa" w:w="3312"/>
            <w:shd w:fill="F1F7F3"/>
          </w:tcPr>
          <w:p>
            <w:pPr>
              <w:spacing w:after="20"/>
            </w:pPr>
            <w:r/>
            <w:r>
              <w:rPr>
                <w:rFonts w:ascii="Aptos" w:hAnsi="Aptos"/>
                <w:b w:val="0"/>
                <w:color w:val="28342E"/>
                <w:sz w:val="16"/>
              </w:rPr>
              <w:t>Field-Verify</w:t>
            </w:r>
          </w:p>
        </w:tc>
        <w:tc>
          <w:tcPr>
            <w:tcW w:type="dxa" w:w="3312"/>
            <w:shd w:fill="F1F7F3"/>
          </w:tcPr>
          <w:p>
            <w:pPr>
              <w:spacing w:after="20"/>
            </w:pPr>
            <w:r/>
            <w:r>
              <w:rPr>
                <w:rFonts w:ascii="Aptos" w:hAnsi="Aptos"/>
                <w:b w:val="0"/>
                <w:color w:val="28342E"/>
                <w:sz w:val="16"/>
              </w:rPr>
            </w:r>
          </w:p>
        </w:tc>
        <w:tc>
          <w:tcPr>
            <w:tcW w:type="dxa" w:w="3312"/>
            <w:shd w:fill="F1F7F3"/>
          </w:tcPr>
          <w:p>
            <w:pPr>
              <w:spacing w:after="20"/>
            </w:pPr>
            <w:r/>
            <w:r>
              <w:rPr>
                <w:rFonts w:ascii="Aptos" w:hAnsi="Aptos"/>
                <w:b w:val="0"/>
                <w:color w:val="28342E"/>
                <w:sz w:val="16"/>
              </w:rPr>
              <w:t>✔</w:t>
            </w:r>
          </w:p>
        </w:tc>
      </w:tr>
    </w:tbl>
    <w:p/>
    <w:p>
      <w:pPr>
        <w:spacing w:after="80"/>
      </w:pPr>
      <w:r>
        <w:t>Tab bar: Panchayat shows Ack, Shelter, Tasks. Volunteer shows Tasks, Verify. A "Switch to Field mode / Resident mode" entry in the header menu appears only for users who hold a field role (feature #27 "role switch").</w:t>
      </w:r>
    </w:p>
    <w:p>
      <w:pPr>
        <w:pStyle w:val="Heading3"/>
      </w:pPr>
      <w:r>
        <w:t>1.6 Shared offline, loading and error rules</w:t>
      </w:r>
    </w:p>
    <w:p>
      <w:pPr>
        <w:spacing w:after="80"/>
      </w:pPr>
      <w:r>
        <w:rPr>
          <w:b/>
        </w:rPr>
        <w:t>Offline.</w:t>
      </w:r>
      <w:r>
        <w:t xml:space="preserve"> Offline support comes from the PWA service worker (#26).</w:t>
      </w:r>
    </w:p>
    <w:p>
      <w:pPr>
        <w:pStyle w:val="ListBullet"/>
        <w:spacing w:after="40"/>
      </w:pPr>
      <w:r>
        <w:t>A ConnectionBanner appears under the header: "You are offline. Showing information saved at 10:42."</w:t>
      </w:r>
    </w:p>
    <w:p>
      <w:pPr>
        <w:pStyle w:val="ListBullet"/>
        <w:spacing w:after="40"/>
      </w:pPr>
      <w:r>
        <w:t>Read screens show the last cached data with a "Last updated" time.</w:t>
      </w:r>
    </w:p>
    <w:p>
      <w:pPr>
        <w:pStyle w:val="ListBullet"/>
        <w:spacing w:after="40"/>
      </w:pPr>
      <w:r>
        <w:t>Write actions go into a local queue (IndexedDB). Each item has a client-generated id, which serves as an idempotency key. The queue flushes automatically on reconnect.</w:t>
      </w:r>
    </w:p>
    <w:p>
      <w:pPr>
        <w:pStyle w:val="ListBullet"/>
        <w:spacing w:after="40"/>
      </w:pPr>
      <w:r>
        <w:t>Each queued item shows a SyncChip.</w:t>
      </w:r>
    </w:p>
    <w:p>
      <w:pPr>
        <w:pStyle w:val="ListBullet"/>
        <w:spacing w:after="40"/>
      </w:pPr>
      <w:r>
        <w:t>Actions that cannot work offline are disabled with a short reason, never hidden.</w:t>
      </w:r>
    </w:p>
    <w:p>
      <w:pPr>
        <w:spacing w:after="80"/>
      </w:pPr>
      <w:r>
        <w:rPr>
          <w:b/>
        </w:rPr>
        <w:t>Loading.</w:t>
      </w:r>
      <w:r>
        <w:t xml:space="preserve"> Skeletons shaped like the final layout. Spinners are used only inside buttons. Anything taking more than 8 seconds shows "Taking longer than usual".</w:t>
      </w:r>
    </w:p>
    <w:p>
      <w:pPr>
        <w:spacing w:after="80"/>
      </w:pPr>
      <w:r>
        <w:rPr>
          <w:b/>
        </w:rPr>
        <w:t>Error.</w:t>
      </w:r>
      <w:r>
        <w:t xml:space="preserve"> An inline Alert with a plain sentence, a Retry button, and a human fallback where safety matters. Failed writes are never silently dropped.</w:t>
      </w:r>
    </w:p>
    <w:p>
      <w:pPr>
        <w:spacing w:after="80"/>
      </w:pPr>
      <w:r>
        <w:rPr>
          <w:b/>
        </w:rPr>
        <w:t>Stale data.</w:t>
      </w:r>
      <w:r>
        <w:t xml:space="preserve"> If the newest risk_snapshots row is older than a threshold, R1 shows "Information may be outdated" </w:t>
      </w:r>
      <w:r>
        <w:rPr>
          <w:b/>
        </w:rPr>
        <w:t>[Flag 8]</w:t>
      </w:r>
      <w:r>
        <w:t>. Never show "Safe" when no data exists.</w:t>
      </w:r>
    </w:p>
    <w:p>
      <w:pPr>
        <w:pStyle w:val="Heading2"/>
      </w:pPr>
      <w:r>
        <w:t>2. Resident screens</w:t>
      </w:r>
    </w:p>
    <w:p>
      <w:pPr>
        <w:pStyle w:val="Heading3"/>
      </w:pPr>
      <w:r>
        <w:t>R0 Onboarding</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r>
          </w:p>
        </w:tc>
        <w:tc>
          <w:tcPr>
            <w:tcW w:type="dxa" w:w="4968"/>
            <w:shd w:fill="14543A"/>
          </w:tcPr>
          <w:p>
            <w:pPr>
              <w:spacing w:after="20"/>
            </w:pPr>
            <w:r/>
            <w:r>
              <w:rPr>
                <w:rFonts w:ascii="Aptos" w:hAnsi="Aptos"/>
                <w:b/>
                <w:color w:val="FFFFFF"/>
                <w:sz w:val="16"/>
              </w:rPr>
            </w:r>
          </w:p>
        </w:tc>
      </w:tr>
      <w:tr>
        <w:trPr>
          <w:cantSplit/>
        </w:trPr>
        <w:tc>
          <w:tcPr>
            <w:tcW w:type="dxa" w:w="4968"/>
          </w:tcPr>
          <w:p>
            <w:pPr>
              <w:spacing w:after="20"/>
            </w:pPr>
            <w:r/>
            <w:r>
              <w:rPr>
                <w:rFonts w:ascii="Aptos" w:hAnsi="Aptos"/>
                <w:b w:val="0"/>
                <w:color w:val="28342E"/>
                <w:sz w:val="16"/>
              </w:rPr>
              <w:t>**Purpose**</w:t>
            </w:r>
          </w:p>
        </w:tc>
        <w:tc>
          <w:tcPr>
            <w:tcW w:type="dxa" w:w="4968"/>
          </w:tcPr>
          <w:p>
            <w:pPr>
              <w:spacing w:after="20"/>
            </w:pPr>
            <w:r/>
            <w:r>
              <w:rPr>
                <w:rFonts w:ascii="Aptos" w:hAnsi="Aptos"/>
                <w:b w:val="0"/>
                <w:color w:val="28342E"/>
                <w:sz w:val="16"/>
              </w:rPr>
              <w:t>Set language and village, verify the phone, and record consent.</w:t>
            </w:r>
          </w:p>
        </w:tc>
      </w:tr>
      <w:tr>
        <w:trPr>
          <w:cantSplit/>
        </w:trPr>
        <w:tc>
          <w:tcPr>
            <w:tcW w:type="dxa" w:w="4968"/>
            <w:shd w:fill="F1F7F3"/>
          </w:tcPr>
          <w:p>
            <w:pPr>
              <w:spacing w:after="20"/>
            </w:pPr>
            <w:r/>
            <w:r>
              <w:rPr>
                <w:rFonts w:ascii="Aptos" w:hAnsi="Aptos"/>
                <w:b w:val="0"/>
                <w:color w:val="28342E"/>
                <w:sz w:val="16"/>
              </w:rPr>
              <w:t>**User**</w:t>
            </w:r>
          </w:p>
        </w:tc>
        <w:tc>
          <w:tcPr>
            <w:tcW w:type="dxa" w:w="4968"/>
            <w:shd w:fill="F1F7F3"/>
          </w:tcPr>
          <w:p>
            <w:pPr>
              <w:spacing w:after="20"/>
            </w:pPr>
            <w:r/>
            <w:r>
              <w:rPr>
                <w:rFonts w:ascii="Aptos" w:hAnsi="Aptos"/>
                <w:b w:val="0"/>
                <w:color w:val="28342E"/>
                <w:sz w:val="16"/>
              </w:rPr>
              <w:t>New resident.</w:t>
            </w:r>
          </w:p>
        </w:tc>
      </w:tr>
      <w:tr>
        <w:trPr>
          <w:cantSplit/>
        </w:trPr>
        <w:tc>
          <w:tcPr>
            <w:tcW w:type="dxa" w:w="4968"/>
          </w:tcPr>
          <w:p>
            <w:pPr>
              <w:spacing w:after="20"/>
            </w:pPr>
            <w:r/>
            <w:r>
              <w:rPr>
                <w:rFonts w:ascii="Aptos" w:hAnsi="Aptos"/>
                <w:b w:val="0"/>
                <w:color w:val="28342E"/>
                <w:sz w:val="16"/>
              </w:rPr>
              <w:t>**Navigation**</w:t>
            </w:r>
          </w:p>
        </w:tc>
        <w:tc>
          <w:tcPr>
            <w:tcW w:type="dxa" w:w="4968"/>
          </w:tcPr>
          <w:p>
            <w:pPr>
              <w:spacing w:after="20"/>
            </w:pPr>
            <w:r/>
            <w:r>
              <w:rPr>
                <w:rFonts w:ascii="Aptos" w:hAnsi="Aptos"/>
                <w:b w:val="0"/>
                <w:color w:val="28342E"/>
                <w:sz w:val="16"/>
              </w:rPr>
              <w:t>Entry: first launch or no session. Exit: R1 on completion. Reopened in edit mode from the R1 header menu to change language or village.</w:t>
            </w:r>
          </w:p>
        </w:tc>
      </w:tr>
      <w:tr>
        <w:trPr>
          <w:cantSplit/>
        </w:trPr>
        <w:tc>
          <w:tcPr>
            <w:tcW w:type="dxa" w:w="4968"/>
            <w:shd w:fill="F1F7F3"/>
          </w:tcPr>
          <w:p>
            <w:pPr>
              <w:spacing w:after="20"/>
            </w:pPr>
            <w:r/>
            <w:r>
              <w:rPr>
                <w:rFonts w:ascii="Aptos" w:hAnsi="Aptos"/>
                <w:b w:val="0"/>
                <w:color w:val="28342E"/>
                <w:sz w:val="16"/>
              </w:rPr>
              <w:t>**Features**</w:t>
            </w:r>
          </w:p>
        </w:tc>
        <w:tc>
          <w:tcPr>
            <w:tcW w:type="dxa" w:w="4968"/>
            <w:shd w:fill="F1F7F3"/>
          </w:tcPr>
          <w:p>
            <w:pPr>
              <w:spacing w:after="20"/>
            </w:pPr>
            <w:r/>
            <w:r>
              <w:rPr>
                <w:rFonts w:ascii="Aptos" w:hAnsi="Aptos"/>
                <w:b w:val="0"/>
                <w:color w:val="28342E"/>
                <w:sz w:val="16"/>
              </w:rPr>
              <w:t>#1 Database + login (OTP, roles), #26 Resident PWA, #9 (language drives alert templates).</w:t>
            </w:r>
          </w:p>
        </w:tc>
      </w:tr>
    </w:tbl>
    <w:p/>
    <w:p>
      <w:pPr>
        <w:spacing w:after="80"/>
      </w:pPr>
      <w:r>
        <w:rPr>
          <w:b/>
        </w:rPr>
        <w:t>Wireframes (step 1 and step 4)</w:t>
      </w:r>
    </w:p>
    <w:p>
      <w:pPr>
        <w:spacing w:after="120"/>
        <w:ind w:left="259"/>
      </w:pPr>
      <w:r>
        <w:rPr>
          <w:rFonts w:ascii="Cascadia Mono" w:hAnsi="Cascadia Mono"/>
          <w:color w:val="37463E"/>
          <w:sz w:val="14"/>
        </w:rPr>
        <w:t>+------------------------------+     +------------------------------+</w:t>
      </w:r>
      <w:r>
        <w:br/>
      </w:r>
      <w:r>
        <w:rPr>
          <w:rFonts w:ascii="Cascadia Mono" w:hAnsi="Cascadia Mono"/>
          <w:color w:val="37463E"/>
          <w:sz w:val="14"/>
        </w:rPr>
        <w:t>| o o o o            HydroVision|     | o o o *                      |</w:t>
      </w:r>
      <w:r>
        <w:br/>
      </w:r>
      <w:r>
        <w:rPr>
          <w:rFonts w:ascii="Cascadia Mono" w:hAnsi="Cascadia Mono"/>
          <w:color w:val="37463E"/>
          <w:sz w:val="14"/>
        </w:rPr>
        <w:t>|  Step 1 of 4                 |     |  Step 4 of 4                 |</w:t>
      </w:r>
      <w:r>
        <w:br/>
      </w:r>
      <w:r>
        <w:rPr>
          <w:rFonts w:ascii="Cascadia Mono" w:hAnsi="Cascadia Mono"/>
          <w:color w:val="37463E"/>
          <w:sz w:val="14"/>
        </w:rPr>
        <w:t>|                              |     |                              |</w:t>
      </w:r>
      <w:r>
        <w:br/>
      </w:r>
      <w:r>
        <w:rPr>
          <w:rFonts w:ascii="Cascadia Mono" w:hAnsi="Cascadia Mono"/>
          <w:color w:val="37463E"/>
          <w:sz w:val="14"/>
        </w:rPr>
        <w:t>|  Choose your language        |     |  Your privacy                |</w:t>
      </w:r>
      <w:r>
        <w:br/>
      </w:r>
      <w:r>
        <w:rPr>
          <w:rFonts w:ascii="Cascadia Mono" w:hAnsi="Cascadia Mono"/>
          <w:color w:val="37463E"/>
          <w:sz w:val="14"/>
        </w:rPr>
        <w:t>|  +------------------------+  |     |  We use your phone number    |</w:t>
      </w:r>
      <w:r>
        <w:br/>
      </w:r>
      <w:r>
        <w:rPr>
          <w:rFonts w:ascii="Cascadia Mono" w:hAnsi="Cascadia Mono"/>
          <w:color w:val="37463E"/>
          <w:sz w:val="14"/>
        </w:rPr>
        <w:t>|  | Marathi                |  |     |  and location only to send   |</w:t>
      </w:r>
      <w:r>
        <w:br/>
      </w:r>
      <w:r>
        <w:rPr>
          <w:rFonts w:ascii="Cascadia Mono" w:hAnsi="Cascadia Mono"/>
          <w:color w:val="37463E"/>
          <w:sz w:val="14"/>
        </w:rPr>
        <w:t>|  +------------------------+  |     |  flood alerts and help.      |</w:t>
      </w:r>
      <w:r>
        <w:br/>
      </w:r>
      <w:r>
        <w:rPr>
          <w:rFonts w:ascii="Cascadia Mono" w:hAnsi="Cascadia Mono"/>
          <w:color w:val="37463E"/>
          <w:sz w:val="14"/>
        </w:rPr>
        <w:t>|  +------------------------+  |     |  Exact location is shared    |</w:t>
      </w:r>
      <w:r>
        <w:br/>
      </w:r>
      <w:r>
        <w:rPr>
          <w:rFonts w:ascii="Cascadia Mono" w:hAnsi="Cascadia Mono"/>
          <w:color w:val="37463E"/>
          <w:sz w:val="14"/>
        </w:rPr>
        <w:t>|  | Hindi                  |  |     |  only when you press SOS.    |</w:t>
      </w:r>
      <w:r>
        <w:br/>
      </w:r>
      <w:r>
        <w:rPr>
          <w:rFonts w:ascii="Cascadia Mono" w:hAnsi="Cascadia Mono"/>
          <w:color w:val="37463E"/>
          <w:sz w:val="14"/>
        </w:rPr>
        <w:t>|  +------------------------+  |     |  [Read full notice]          |</w:t>
      </w:r>
      <w:r>
        <w:br/>
      </w:r>
      <w:r>
        <w:rPr>
          <w:rFonts w:ascii="Cascadia Mono" w:hAnsi="Cascadia Mono"/>
          <w:color w:val="37463E"/>
          <w:sz w:val="14"/>
        </w:rPr>
        <w:t>|  +------------------------+  |     |                              |</w:t>
      </w:r>
      <w:r>
        <w:br/>
      </w:r>
      <w:r>
        <w:rPr>
          <w:rFonts w:ascii="Cascadia Mono" w:hAnsi="Cascadia Mono"/>
          <w:color w:val="37463E"/>
          <w:sz w:val="14"/>
        </w:rPr>
        <w:t>|  | English                |  |     |  [x] I agree                 |</w:t>
      </w:r>
      <w:r>
        <w:br/>
      </w:r>
      <w:r>
        <w:rPr>
          <w:rFonts w:ascii="Cascadia Mono" w:hAnsi="Cascadia Mono"/>
          <w:color w:val="37463E"/>
          <w:sz w:val="14"/>
        </w:rPr>
        <w:t>|  +------------------------+  |     |                              |</w:t>
      </w:r>
      <w:r>
        <w:br/>
      </w:r>
      <w:r>
        <w:rPr>
          <w:rFonts w:ascii="Cascadia Mono" w:hAnsi="Cascadia Mono"/>
          <w:color w:val="37463E"/>
          <w:sz w:val="14"/>
        </w:rPr>
        <w:t>|                              |     |                              |</w:t>
      </w:r>
      <w:r>
        <w:br/>
      </w:r>
      <w:r>
        <w:rPr>
          <w:rFonts w:ascii="Cascadia Mono" w:hAnsi="Cascadia Mono"/>
          <w:color w:val="37463E"/>
          <w:sz w:val="14"/>
        </w:rPr>
        <w:t>|  [        Continue         ] |     |  [     Finish setup        ] |</w:t>
      </w:r>
      <w:r>
        <w:br/>
      </w:r>
      <w:r>
        <w:rPr>
          <w:rFonts w:ascii="Cascadia Mono" w:hAnsi="Cascadia Mono"/>
          <w:color w:val="37463E"/>
          <w:sz w:val="14"/>
        </w:rPr>
        <w:t>+------------------------------+     +------------------------------+</w:t>
      </w:r>
      <w:r>
        <w:br/>
      </w:r>
      <w:r>
        <w:rPr>
          <w:rFonts w:ascii="Cascadia Mono" w:hAnsi="Cascadia Mono"/>
          <w:color w:val="37463E"/>
          <w:sz w:val="14"/>
        </w:rPr>
        <w:t xml:space="preserve"> </w:t>
      </w:r>
    </w:p>
    <w:p>
      <w:pPr>
        <w:spacing w:after="80"/>
      </w:pPr>
      <w:r>
        <w:t xml:space="preserve">The language list is placeholder content </w:t>
      </w:r>
      <w:r>
        <w:rPr>
          <w:b/>
        </w:rPr>
        <w:t>[Flag 3]</w:t>
      </w:r>
      <w:r>
        <w:t>.</w:t>
      </w:r>
    </w:p>
    <w:p>
      <w:pPr>
        <w:spacing w:after="80"/>
      </w:pPr>
      <w:r>
        <w:rPr>
          <w:b/>
        </w:rPr>
        <w:t>Steps</w:t>
      </w:r>
    </w:p>
    <w:p>
      <w:pPr>
        <w:pStyle w:val="ListNumber"/>
        <w:spacing w:after="40"/>
      </w:pPr>
      <w:r>
        <w:rPr>
          <w:b/>
        </w:rPr>
        <w:t>Language.</w:t>
      </w:r>
      <w:r>
        <w:t xml:space="preserve"> Large single-select buttons, each in its own script. Selecting one switches the UI language immediately. Works offline.</w:t>
      </w:r>
    </w:p>
    <w:p>
      <w:pPr>
        <w:pStyle w:val="ListNumber"/>
        <w:spacing w:after="40"/>
      </w:pPr>
      <w:r>
        <w:rPr>
          <w:b/>
        </w:rPr>
        <w:t>Phone + OTP.</w:t>
      </w:r>
      <w:r>
        <w:t xml:space="preserve"> Phone field, then a 6-digit InputOTP, with a 30-second resend timer </w:t>
      </w:r>
      <w:r>
        <w:rPr>
          <w:b/>
        </w:rPr>
        <w:t>[Flag 1]</w:t>
      </w:r>
      <w:r>
        <w:t>.</w:t>
      </w:r>
    </w:p>
    <w:p>
      <w:pPr>
        <w:pStyle w:val="ListNumber"/>
        <w:spacing w:after="40"/>
      </w:pPr>
      <w:r>
        <w:rPr>
          <w:b/>
        </w:rPr>
        <w:t>Village.</w:t>
      </w:r>
      <w:r>
        <w:t xml:space="preserve"> List of villages from villages. A "Use my location" shortcut suggests the nearest one, and the user confirms. Use a searchable list (shadcn Command) if there are many villages.</w:t>
      </w:r>
    </w:p>
    <w:p>
      <w:pPr>
        <w:pStyle w:val="ListNumber"/>
        <w:spacing w:after="40"/>
      </w:pPr>
      <w:r>
        <w:rPr>
          <w:b/>
        </w:rPr>
        <w:t>Consent.</w:t>
      </w:r>
      <w:r>
        <w:t xml:space="preserve"> Short plain text, "Read full notice" in a Drawer, a required checkbox, and Finish disabled until it is ticked.</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Item</w:t>
            </w:r>
          </w:p>
        </w:tc>
        <w:tc>
          <w:tcPr>
            <w:tcW w:type="dxa" w:w="4968"/>
            <w:shd w:fill="14543A"/>
          </w:tcPr>
          <w:p>
            <w:pPr>
              <w:spacing w:after="20"/>
            </w:pPr>
            <w:r/>
            <w:r>
              <w:rPr>
                <w:rFonts w:ascii="Aptos" w:hAnsi="Aptos"/>
                <w:b/>
                <w:color w:val="FFFFFF"/>
                <w:sz w:val="16"/>
              </w:rPr>
              <w:t>Detail</w:t>
            </w:r>
          </w:p>
        </w:tc>
      </w:tr>
      <w:tr>
        <w:trPr>
          <w:cantSplit/>
        </w:trPr>
        <w:tc>
          <w:tcPr>
            <w:tcW w:type="dxa" w:w="4968"/>
          </w:tcPr>
          <w:p>
            <w:pPr>
              <w:spacing w:after="20"/>
            </w:pPr>
            <w:r/>
            <w:r>
              <w:rPr>
                <w:rFonts w:ascii="Aptos" w:hAnsi="Aptos"/>
                <w:b w:val="0"/>
                <w:color w:val="28342E"/>
                <w:sz w:val="16"/>
              </w:rPr>
              <w:t>**Buttons / actions**</w:t>
            </w:r>
          </w:p>
        </w:tc>
        <w:tc>
          <w:tcPr>
            <w:tcW w:type="dxa" w:w="4968"/>
          </w:tcPr>
          <w:p>
            <w:pPr>
              <w:spacing w:after="20"/>
            </w:pPr>
            <w:r/>
            <w:r>
              <w:rPr>
                <w:rFonts w:ascii="Aptos" w:hAnsi="Aptos"/>
                <w:b w:val="0"/>
                <w:color w:val="28342E"/>
                <w:sz w:val="16"/>
              </w:rPr>
              <w:t>Continue (next step), Back, Resend OTP, Use my location, Read full notice, Finish setup</w:t>
            </w:r>
          </w:p>
        </w:tc>
      </w:tr>
      <w:tr>
        <w:trPr>
          <w:cantSplit/>
        </w:trPr>
        <w:tc>
          <w:tcPr>
            <w:tcW w:type="dxa" w:w="4968"/>
            <w:shd w:fill="F1F7F3"/>
          </w:tcPr>
          <w:p>
            <w:pPr>
              <w:spacing w:after="20"/>
            </w:pPr>
            <w:r/>
            <w:r>
              <w:rPr>
                <w:rFonts w:ascii="Aptos" w:hAnsi="Aptos"/>
                <w:b w:val="0"/>
                <w:color w:val="28342E"/>
                <w:sz w:val="16"/>
              </w:rPr>
              <w:t>**Information displayed**</w:t>
            </w:r>
          </w:p>
        </w:tc>
        <w:tc>
          <w:tcPr>
            <w:tcW w:type="dxa" w:w="4968"/>
            <w:shd w:fill="F1F7F3"/>
          </w:tcPr>
          <w:p>
            <w:pPr>
              <w:spacing w:after="20"/>
            </w:pPr>
            <w:r/>
            <w:r>
              <w:rPr>
                <w:rFonts w:ascii="Aptos" w:hAnsi="Aptos"/>
                <w:b w:val="0"/>
                <w:color w:val="28342E"/>
                <w:sz w:val="16"/>
              </w:rPr>
              <w:t>Language names, village list, consent text</w:t>
            </w:r>
          </w:p>
        </w:tc>
      </w:tr>
      <w:tr>
        <w:trPr>
          <w:cantSplit/>
        </w:trPr>
        <w:tc>
          <w:tcPr>
            <w:tcW w:type="dxa" w:w="4968"/>
          </w:tcPr>
          <w:p>
            <w:pPr>
              <w:spacing w:after="20"/>
            </w:pPr>
            <w:r/>
            <w:r>
              <w:rPr>
                <w:rFonts w:ascii="Aptos" w:hAnsi="Aptos"/>
                <w:b w:val="0"/>
                <w:color w:val="28342E"/>
                <w:sz w:val="16"/>
              </w:rPr>
              <w:t>**Information submitted**</w:t>
            </w:r>
          </w:p>
        </w:tc>
        <w:tc>
          <w:tcPr>
            <w:tcW w:type="dxa" w:w="4968"/>
          </w:tcPr>
          <w:p>
            <w:pPr>
              <w:spacing w:after="20"/>
            </w:pPr>
            <w:r/>
            <w:r>
              <w:rPr>
                <w:rFonts w:ascii="Aptos" w:hAnsi="Aptos"/>
                <w:b w:val="0"/>
                <w:color w:val="28342E"/>
                <w:sz w:val="16"/>
              </w:rPr>
              <w:t>Language, phone (OTP), village, consent timestamp → users (role defaults to resident)</w:t>
            </w:r>
          </w:p>
        </w:tc>
      </w:tr>
      <w:tr>
        <w:trPr>
          <w:cantSplit/>
        </w:trPr>
        <w:tc>
          <w:tcPr>
            <w:tcW w:type="dxa" w:w="4968"/>
            <w:shd w:fill="F1F7F3"/>
          </w:tcPr>
          <w:p>
            <w:pPr>
              <w:spacing w:after="20"/>
            </w:pPr>
            <w:r/>
            <w:r>
              <w:rPr>
                <w:rFonts w:ascii="Aptos" w:hAnsi="Aptos"/>
                <w:b w:val="0"/>
                <w:color w:val="28342E"/>
                <w:sz w:val="16"/>
              </w:rPr>
              <w:t>**Loading**</w:t>
            </w:r>
          </w:p>
        </w:tc>
        <w:tc>
          <w:tcPr>
            <w:tcW w:type="dxa" w:w="4968"/>
            <w:shd w:fill="F1F7F3"/>
          </w:tcPr>
          <w:p>
            <w:pPr>
              <w:spacing w:after="20"/>
            </w:pPr>
            <w:r/>
            <w:r>
              <w:rPr>
                <w:rFonts w:ascii="Aptos" w:hAnsi="Aptos"/>
                <w:b w:val="0"/>
                <w:color w:val="28342E"/>
                <w:sz w:val="16"/>
              </w:rPr>
              <w:t>Button spinner on Verify and Finish. Village list skeleton.</w:t>
            </w:r>
          </w:p>
        </w:tc>
      </w:tr>
      <w:tr>
        <w:trPr>
          <w:cantSplit/>
        </w:trPr>
        <w:tc>
          <w:tcPr>
            <w:tcW w:type="dxa" w:w="4968"/>
          </w:tcPr>
          <w:p>
            <w:pPr>
              <w:spacing w:after="20"/>
            </w:pPr>
            <w:r/>
            <w:r>
              <w:rPr>
                <w:rFonts w:ascii="Aptos" w:hAnsi="Aptos"/>
                <w:b w:val="0"/>
                <w:color w:val="28342E"/>
                <w:sz w:val="16"/>
              </w:rPr>
              <w:t>**Offline**</w:t>
            </w:r>
          </w:p>
        </w:tc>
        <w:tc>
          <w:tcPr>
            <w:tcW w:type="dxa" w:w="4968"/>
          </w:tcPr>
          <w:p>
            <w:pPr>
              <w:spacing w:after="20"/>
            </w:pPr>
            <w:r/>
            <w:r>
              <w:rPr>
                <w:rFonts w:ascii="Aptos" w:hAnsi="Aptos"/>
                <w:b w:val="0"/>
                <w:color w:val="28342E"/>
                <w:sz w:val="16"/>
              </w:rPr>
              <w:t>Step 1 works. From step 2, show "Internet is needed to verify your phone" and disable Continue.</w:t>
            </w:r>
          </w:p>
        </w:tc>
      </w:tr>
      <w:tr>
        <w:trPr>
          <w:cantSplit/>
        </w:trPr>
        <w:tc>
          <w:tcPr>
            <w:tcW w:type="dxa" w:w="4968"/>
            <w:shd w:fill="F1F7F3"/>
          </w:tcPr>
          <w:p>
            <w:pPr>
              <w:spacing w:after="20"/>
            </w:pPr>
            <w:r/>
            <w:r>
              <w:rPr>
                <w:rFonts w:ascii="Aptos" w:hAnsi="Aptos"/>
                <w:b w:val="0"/>
                <w:color w:val="28342E"/>
                <w:sz w:val="16"/>
              </w:rPr>
              <w:t>**Error**</w:t>
            </w:r>
          </w:p>
        </w:tc>
        <w:tc>
          <w:tcPr>
            <w:tcW w:type="dxa" w:w="4968"/>
            <w:shd w:fill="F1F7F3"/>
          </w:tcPr>
          <w:p>
            <w:pPr>
              <w:spacing w:after="20"/>
            </w:pPr>
            <w:r/>
            <w:r>
              <w:rPr>
                <w:rFonts w:ascii="Aptos" w:hAnsi="Aptos"/>
                <w:b w:val="0"/>
                <w:color w:val="28342E"/>
                <w:sz w:val="16"/>
              </w:rPr>
              <w:t>Wrong or expired OTP: inline message and Resend. Too many attempts: "Try again in a few minutes". Village list failed: Retry. Consent is mandatory: Finish stays disabled with a hint.</w:t>
            </w:r>
          </w:p>
        </w:tc>
      </w:tr>
      <w:tr>
        <w:trPr>
          <w:cantSplit/>
        </w:trPr>
        <w:tc>
          <w:tcPr>
            <w:tcW w:type="dxa" w:w="4968"/>
          </w:tcPr>
          <w:p>
            <w:pPr>
              <w:spacing w:after="20"/>
            </w:pPr>
            <w:r/>
            <w:r>
              <w:rPr>
                <w:rFonts w:ascii="Aptos" w:hAnsi="Aptos"/>
                <w:b w:val="0"/>
                <w:color w:val="28342E"/>
                <w:sz w:val="16"/>
              </w:rPr>
              <w:t>**Officer relationship**</w:t>
            </w:r>
          </w:p>
        </w:tc>
        <w:tc>
          <w:tcPr>
            <w:tcW w:type="dxa" w:w="4968"/>
          </w:tcPr>
          <w:p>
            <w:pPr>
              <w:spacing w:after="20"/>
            </w:pPr>
            <w:r/>
            <w:r>
              <w:rPr>
                <w:rFonts w:ascii="Aptos" w:hAnsi="Aptos"/>
                <w:b w:val="0"/>
                <w:color w:val="28342E"/>
                <w:sz w:val="16"/>
              </w:rPr>
              <w:t>users.village_id decides which village's alerts the person receives (O2, O4 recipient counts). Language decides the alert template (O4 message preview). The consent timestamp is stored for privacy audit.</w:t>
            </w:r>
          </w:p>
        </w:tc>
      </w:tr>
    </w:tbl>
    <w:p/>
    <w:p>
      <w:pPr>
        <w:pStyle w:val="Heading3"/>
      </w:pPr>
      <w:r>
        <w:t>R1 Home</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r>
          </w:p>
        </w:tc>
        <w:tc>
          <w:tcPr>
            <w:tcW w:type="dxa" w:w="4968"/>
            <w:shd w:fill="14543A"/>
          </w:tcPr>
          <w:p>
            <w:pPr>
              <w:spacing w:after="20"/>
            </w:pPr>
            <w:r/>
            <w:r>
              <w:rPr>
                <w:rFonts w:ascii="Aptos" w:hAnsi="Aptos"/>
                <w:b/>
                <w:color w:val="FFFFFF"/>
                <w:sz w:val="16"/>
              </w:rPr>
            </w:r>
          </w:p>
        </w:tc>
      </w:tr>
      <w:tr>
        <w:trPr>
          <w:cantSplit/>
        </w:trPr>
        <w:tc>
          <w:tcPr>
            <w:tcW w:type="dxa" w:w="4968"/>
          </w:tcPr>
          <w:p>
            <w:pPr>
              <w:spacing w:after="20"/>
            </w:pPr>
            <w:r/>
            <w:r>
              <w:rPr>
                <w:rFonts w:ascii="Aptos" w:hAnsi="Aptos"/>
                <w:b w:val="0"/>
                <w:color w:val="28342E"/>
                <w:sz w:val="16"/>
              </w:rPr>
              <w:t>**Purpose**</w:t>
            </w:r>
          </w:p>
        </w:tc>
        <w:tc>
          <w:tcPr>
            <w:tcW w:type="dxa" w:w="4968"/>
          </w:tcPr>
          <w:p>
            <w:pPr>
              <w:spacing w:after="20"/>
            </w:pPr>
            <w:r/>
            <w:r>
              <w:rPr>
                <w:rFonts w:ascii="Aptos" w:hAnsi="Aptos"/>
                <w:b w:val="0"/>
                <w:color w:val="28342E"/>
                <w:sz w:val="16"/>
              </w:rPr>
              <w:t>Answer "Is my village safe, how long do I have, and what should I do?" in one glance.</w:t>
            </w:r>
          </w:p>
        </w:tc>
      </w:tr>
      <w:tr>
        <w:trPr>
          <w:cantSplit/>
        </w:trPr>
        <w:tc>
          <w:tcPr>
            <w:tcW w:type="dxa" w:w="4968"/>
            <w:shd w:fill="F1F7F3"/>
          </w:tcPr>
          <w:p>
            <w:pPr>
              <w:spacing w:after="20"/>
            </w:pPr>
            <w:r/>
            <w:r>
              <w:rPr>
                <w:rFonts w:ascii="Aptos" w:hAnsi="Aptos"/>
                <w:b w:val="0"/>
                <w:color w:val="28342E"/>
                <w:sz w:val="16"/>
              </w:rPr>
              <w:t>**User**</w:t>
            </w:r>
          </w:p>
        </w:tc>
        <w:tc>
          <w:tcPr>
            <w:tcW w:type="dxa" w:w="4968"/>
            <w:shd w:fill="F1F7F3"/>
          </w:tcPr>
          <w:p>
            <w:pPr>
              <w:spacing w:after="20"/>
            </w:pPr>
            <w:r/>
            <w:r>
              <w:rPr>
                <w:rFonts w:ascii="Aptos" w:hAnsi="Aptos"/>
                <w:b w:val="0"/>
                <w:color w:val="28342E"/>
                <w:sz w:val="16"/>
              </w:rPr>
              <w:t>Resident.</w:t>
            </w:r>
          </w:p>
        </w:tc>
      </w:tr>
      <w:tr>
        <w:trPr>
          <w:cantSplit/>
        </w:trPr>
        <w:tc>
          <w:tcPr>
            <w:tcW w:type="dxa" w:w="4968"/>
          </w:tcPr>
          <w:p>
            <w:pPr>
              <w:spacing w:after="20"/>
            </w:pPr>
            <w:r/>
            <w:r>
              <w:rPr>
                <w:rFonts w:ascii="Aptos" w:hAnsi="Aptos"/>
                <w:b w:val="0"/>
                <w:color w:val="28342E"/>
                <w:sz w:val="16"/>
              </w:rPr>
              <w:t>**Navigation**</w:t>
            </w:r>
          </w:p>
        </w:tc>
        <w:tc>
          <w:tcPr>
            <w:tcW w:type="dxa" w:w="4968"/>
          </w:tcPr>
          <w:p>
            <w:pPr>
              <w:spacing w:after="20"/>
            </w:pPr>
            <w:r/>
            <w:r>
              <w:rPr>
                <w:rFonts w:ascii="Aptos" w:hAnsi="Aptos"/>
                <w:b w:val="0"/>
                <w:color w:val="28342E"/>
                <w:sz w:val="16"/>
              </w:rPr>
              <w:t>Landing screen after R0 and on every launch. Links out to R2, R3, R4 and R5 (home tiles plus tab bar). Header menu: change language/village (R0 edit mode), switch to Field mode (field roles only).</w:t>
            </w:r>
          </w:p>
        </w:tc>
      </w:tr>
      <w:tr>
        <w:trPr>
          <w:cantSplit/>
        </w:trPr>
        <w:tc>
          <w:tcPr>
            <w:tcW w:type="dxa" w:w="4968"/>
            <w:shd w:fill="F1F7F3"/>
          </w:tcPr>
          <w:p>
            <w:pPr>
              <w:spacing w:after="20"/>
            </w:pPr>
            <w:r/>
            <w:r>
              <w:rPr>
                <w:rFonts w:ascii="Aptos" w:hAnsi="Aptos"/>
                <w:b w:val="0"/>
                <w:color w:val="28342E"/>
                <w:sz w:val="16"/>
              </w:rPr>
              <w:t>**Features**</w:t>
            </w:r>
          </w:p>
        </w:tc>
        <w:tc>
          <w:tcPr>
            <w:tcW w:type="dxa" w:w="4968"/>
            <w:shd w:fill="F1F7F3"/>
          </w:tcPr>
          <w:p>
            <w:pPr>
              <w:spacing w:after="20"/>
            </w:pPr>
            <w:r/>
            <w:r>
              <w:rPr>
                <w:rFonts w:ascii="Aptos" w:hAnsi="Aptos"/>
                <w:b w:val="0"/>
                <w:color w:val="28342E"/>
                <w:sz w:val="16"/>
              </w:rPr>
              <w:t>#3 Risk engine, #9 Alert dispatch (last alert), #26 PWA, #19 (simulation chip).</w:t>
            </w:r>
          </w:p>
        </w:tc>
      </w:tr>
    </w:tbl>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Shahpur       [SIM]    (me)  |</w:t>
      </w:r>
      <w:r>
        <w:br/>
      </w:r>
      <w:r>
        <w:rPr>
          <w:rFonts w:ascii="Cascadia Mono" w:hAnsi="Cascadia Mono"/>
          <w:color w:val="37463E"/>
          <w:sz w:val="14"/>
        </w:rPr>
        <w:t>+------------------------------+</w:t>
      </w:r>
      <w:r>
        <w:br/>
      </w:r>
      <w:r>
        <w:rPr>
          <w:rFonts w:ascii="Cascadia Mono" w:hAnsi="Cascadia Mono"/>
          <w:color w:val="37463E"/>
          <w:sz w:val="14"/>
        </w:rPr>
        <w:t>| +--------------------------+ |</w:t>
      </w:r>
      <w:r>
        <w:br/>
      </w:r>
      <w:r>
        <w:rPr>
          <w:rFonts w:ascii="Cascadia Mono" w:hAnsi="Cascadia Mono"/>
          <w:color w:val="37463E"/>
          <w:sz w:val="14"/>
        </w:rPr>
        <w:t>| | ! WARNING                | |</w:t>
      </w:r>
      <w:r>
        <w:br/>
      </w:r>
      <w:r>
        <w:rPr>
          <w:rFonts w:ascii="Cascadia Mono" w:hAnsi="Cascadia Mono"/>
          <w:color w:val="37463E"/>
          <w:sz w:val="14"/>
        </w:rPr>
        <w:t>| |        .-------.         | |</w:t>
      </w:r>
      <w:r>
        <w:br/>
      </w:r>
      <w:r>
        <w:rPr>
          <w:rFonts w:ascii="Cascadia Mono" w:hAnsi="Cascadia Mono"/>
          <w:color w:val="37463E"/>
          <w:sz w:val="14"/>
        </w:rPr>
        <w:t>| |       /   9 h   \        | |</w:t>
      </w:r>
      <w:r>
        <w:br/>
      </w:r>
      <w:r>
        <w:rPr>
          <w:rFonts w:ascii="Cascadia Mono" w:hAnsi="Cascadia Mono"/>
          <w:color w:val="37463E"/>
          <w:sz w:val="14"/>
        </w:rPr>
        <w:t>| |       \ to impact/       | |</w:t>
      </w:r>
      <w:r>
        <w:br/>
      </w:r>
      <w:r>
        <w:rPr>
          <w:rFonts w:ascii="Cascadia Mono" w:hAnsi="Cascadia Mono"/>
          <w:color w:val="37463E"/>
          <w:sz w:val="14"/>
        </w:rPr>
        <w:t>| |        '-------'         | |</w:t>
      </w:r>
      <w:r>
        <w:br/>
      </w:r>
      <w:r>
        <w:rPr>
          <w:rFonts w:ascii="Cascadia Mono" w:hAnsi="Cascadia Mono"/>
          <w:color w:val="37463E"/>
          <w:sz w:val="14"/>
        </w:rPr>
        <w:t>| +--------------------------+ |</w:t>
      </w:r>
      <w:r>
        <w:br/>
      </w:r>
      <w:r>
        <w:rPr>
          <w:rFonts w:ascii="Cascadia Mono" w:hAnsi="Cascadia Mono"/>
          <w:color w:val="37463E"/>
          <w:sz w:val="14"/>
        </w:rPr>
        <w:t>|  What to do now              |</w:t>
      </w:r>
      <w:r>
        <w:br/>
      </w:r>
      <w:r>
        <w:rPr>
          <w:rFonts w:ascii="Cascadia Mono" w:hAnsi="Cascadia Mono"/>
          <w:color w:val="37463E"/>
          <w:sz w:val="14"/>
        </w:rPr>
        <w:t>|  1. [step text]              |</w:t>
      </w:r>
      <w:r>
        <w:br/>
      </w:r>
      <w:r>
        <w:rPr>
          <w:rFonts w:ascii="Cascadia Mono" w:hAnsi="Cascadia Mono"/>
          <w:color w:val="37463E"/>
          <w:sz w:val="14"/>
        </w:rPr>
        <w:t>|  2. [step text]              |</w:t>
      </w:r>
      <w:r>
        <w:br/>
      </w:r>
      <w:r>
        <w:rPr>
          <w:rFonts w:ascii="Cascadia Mono" w:hAnsi="Cascadia Mono"/>
          <w:color w:val="37463E"/>
          <w:sz w:val="14"/>
        </w:rPr>
        <w:t>|  3. Go to [shelter] (1.2 km) |</w:t>
      </w:r>
      <w:r>
        <w:br/>
      </w:r>
      <w:r>
        <w:rPr>
          <w:rFonts w:ascii="Cascadia Mono" w:hAnsi="Cascadia Mono"/>
          <w:color w:val="37463E"/>
          <w:sz w:val="14"/>
        </w:rPr>
        <w:t>| +--------------------------+ |</w:t>
      </w:r>
      <w:r>
        <w:br/>
      </w:r>
      <w:r>
        <w:rPr>
          <w:rFonts w:ascii="Cascadia Mono" w:hAnsi="Cascadia Mono"/>
          <w:color w:val="37463E"/>
          <w:sz w:val="14"/>
        </w:rPr>
        <w:t>| | Last alert 10:42         | |</w:t>
      </w:r>
      <w:r>
        <w:br/>
      </w:r>
      <w:r>
        <w:rPr>
          <w:rFonts w:ascii="Cascadia Mono" w:hAnsi="Cascadia Mono"/>
          <w:color w:val="37463E"/>
          <w:sz w:val="14"/>
        </w:rPr>
        <w:t>| | "Warning: river rising.."| |</w:t>
      </w:r>
      <w:r>
        <w:br/>
      </w:r>
      <w:r>
        <w:rPr>
          <w:rFonts w:ascii="Cascadia Mono" w:hAnsi="Cascadia Mono"/>
          <w:color w:val="37463E"/>
          <w:sz w:val="14"/>
        </w:rPr>
        <w:t>| +--------------------------+ |</w:t>
      </w:r>
      <w:r>
        <w:br/>
      </w:r>
      <w:r>
        <w:rPr>
          <w:rFonts w:ascii="Cascadia Mono" w:hAnsi="Cascadia Mono"/>
          <w:color w:val="37463E"/>
          <w:sz w:val="14"/>
        </w:rPr>
        <w:t>| [ Shelter ] [ Ask ] [Report] |</w:t>
      </w:r>
      <w:r>
        <w:br/>
      </w:r>
      <w:r>
        <w:rPr>
          <w:rFonts w:ascii="Cascadia Mono" w:hAnsi="Cascadia Mono"/>
          <w:color w:val="37463E"/>
          <w:sz w:val="14"/>
        </w:rPr>
        <w:t>| Prototype advisory. Not an   |</w:t>
      </w:r>
      <w:r>
        <w:br/>
      </w:r>
      <w:r>
        <w:rPr>
          <w:rFonts w:ascii="Cascadia Mono" w:hAnsi="Cascadia Mono"/>
          <w:color w:val="37463E"/>
          <w:sz w:val="14"/>
        </w:rPr>
        <w:t>| official government warning. |</w:t>
      </w:r>
      <w:r>
        <w:br/>
      </w:r>
      <w:r>
        <w:rPr>
          <w:rFonts w:ascii="Cascadia Mono" w:hAnsi="Cascadia Mono"/>
          <w:color w:val="37463E"/>
          <w:sz w:val="14"/>
        </w:rPr>
        <w:t>+------------------------------+</w:t>
      </w:r>
      <w:r>
        <w:br/>
      </w:r>
      <w:r>
        <w:rPr>
          <w:rFonts w:ascii="Cascadia Mono" w:hAnsi="Cascadia Mono"/>
          <w:color w:val="37463E"/>
          <w:sz w:val="14"/>
        </w:rPr>
        <w:t>| Home  Ask  (SOS) Shelter Rep |</w:t>
      </w:r>
      <w:r>
        <w:br/>
      </w:r>
      <w:r>
        <w:rPr>
          <w:rFonts w:ascii="Cascadia Mono" w:hAnsi="Cascadia Mono"/>
          <w:color w:val="37463E"/>
          <w:sz w:val="14"/>
        </w:rPr>
        <w:t>+------------------------------+</w:t>
      </w:r>
      <w:r>
        <w:br/>
      </w:r>
      <w:r>
        <w:rPr>
          <w:rFonts w:ascii="Cascadia Mono" w:hAnsi="Cascadia Mono"/>
          <w:color w:val="37463E"/>
          <w:sz w:val="14"/>
        </w:rPr>
        <w:t xml:space="preserve"> </w:t>
      </w:r>
    </w:p>
    <w:p>
      <w:pPr>
        <w:spacing w:after="80"/>
      </w:pPr>
      <w:r>
        <w:rPr>
          <w:b/>
        </w:rPr>
        <w:t>Major sections, top to bottom</w:t>
      </w:r>
    </w:p>
    <w:p>
      <w:pPr>
        <w:pStyle w:val="ListNumber"/>
        <w:spacing w:after="40"/>
      </w:pPr>
      <w:r>
        <w:rPr>
          <w:b/>
        </w:rPr>
        <w:t>Header:</w:t>
      </w:r>
      <w:r>
        <w:t xml:space="preserve"> village name, Simulation chip (only when simulated), avatar menu.</w:t>
      </w:r>
    </w:p>
    <w:p>
      <w:pPr>
        <w:pStyle w:val="ListNumber"/>
        <w:spacing w:after="40"/>
      </w:pPr>
      <w:r>
        <w:rPr>
          <w:b/>
        </w:rPr>
        <w:t>Status card (main):</w:t>
      </w:r>
      <w:r>
        <w:t xml:space="preserve"> TierBadge, tier-coloured band, CountdownRing showing eta_hours. If there is no ETA (for example Safe or Watch), show the tier only, with no ring.</w:t>
      </w:r>
    </w:p>
    <w:p>
      <w:pPr>
        <w:pStyle w:val="ListNumber"/>
        <w:spacing w:after="40"/>
      </w:pPr>
      <w:r>
        <w:rPr>
          <w:b/>
        </w:rPr>
        <w:t>What to do now (secondary):</w:t>
      </w:r>
      <w:r>
        <w:t xml:space="preserve"> a maximum of 3 numbered steps. Step 3 pulls the nearest open shelter from the shelters table.</w:t>
      </w:r>
    </w:p>
    <w:p>
      <w:pPr>
        <w:pStyle w:val="ListNumber"/>
        <w:spacing w:after="40"/>
      </w:pPr>
      <w:r>
        <w:rPr>
          <w:b/>
        </w:rPr>
        <w:t>Last alert card:</w:t>
      </w:r>
      <w:r>
        <w:t xml:space="preserve"> time, channel, 2-line preview in the user's language, tap to expand in a Drawer.</w:t>
      </w:r>
    </w:p>
    <w:p>
      <w:pPr>
        <w:pStyle w:val="ListNumber"/>
        <w:spacing w:after="40"/>
      </w:pPr>
      <w:r>
        <w:rPr>
          <w:b/>
        </w:rPr>
        <w:t>Action tiles (action):</w:t>
      </w:r>
      <w:r>
        <w:t xml:space="preserve"> Shelter → R3, Ask → R2, Report water → R4.</w:t>
      </w:r>
    </w:p>
    <w:p>
      <w:pPr>
        <w:pStyle w:val="ListNumber"/>
        <w:spacing w:after="40"/>
      </w:pPr>
      <w:r>
        <w:rPr>
          <w:b/>
        </w:rPr>
        <w:t>Disclaimer line:</w:t>
      </w:r>
      <w:r>
        <w:t xml:space="preserve"> the "not an official advisory" wording from the project plan's responsible-AI rule.</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Item</w:t>
            </w:r>
          </w:p>
        </w:tc>
        <w:tc>
          <w:tcPr>
            <w:tcW w:type="dxa" w:w="4968"/>
            <w:shd w:fill="14543A"/>
          </w:tcPr>
          <w:p>
            <w:pPr>
              <w:spacing w:after="20"/>
            </w:pPr>
            <w:r/>
            <w:r>
              <w:rPr>
                <w:rFonts w:ascii="Aptos" w:hAnsi="Aptos"/>
                <w:b/>
                <w:color w:val="FFFFFF"/>
                <w:sz w:val="16"/>
              </w:rPr>
              <w:t>Detail</w:t>
            </w:r>
          </w:p>
        </w:tc>
      </w:tr>
      <w:tr>
        <w:trPr>
          <w:cantSplit/>
        </w:trPr>
        <w:tc>
          <w:tcPr>
            <w:tcW w:type="dxa" w:w="4968"/>
          </w:tcPr>
          <w:p>
            <w:pPr>
              <w:spacing w:after="20"/>
            </w:pPr>
            <w:r/>
            <w:r>
              <w:rPr>
                <w:rFonts w:ascii="Aptos" w:hAnsi="Aptos"/>
                <w:b w:val="0"/>
                <w:color w:val="28342E"/>
                <w:sz w:val="16"/>
              </w:rPr>
              <w:t>**Buttons / actions**</w:t>
            </w:r>
          </w:p>
        </w:tc>
        <w:tc>
          <w:tcPr>
            <w:tcW w:type="dxa" w:w="4968"/>
          </w:tcPr>
          <w:p>
            <w:pPr>
              <w:spacing w:after="20"/>
            </w:pPr>
            <w:r/>
            <w:r>
              <w:rPr>
                <w:rFonts w:ascii="Aptos" w:hAnsi="Aptos"/>
                <w:b w:val="0"/>
                <w:color w:val="28342E"/>
                <w:sz w:val="16"/>
              </w:rPr>
              <w:t>Three action tiles, SOS tab, Last alert expand, header menu</w:t>
            </w:r>
          </w:p>
        </w:tc>
      </w:tr>
      <w:tr>
        <w:trPr>
          <w:cantSplit/>
        </w:trPr>
        <w:tc>
          <w:tcPr>
            <w:tcW w:type="dxa" w:w="4968"/>
            <w:shd w:fill="F1F7F3"/>
          </w:tcPr>
          <w:p>
            <w:pPr>
              <w:spacing w:after="20"/>
            </w:pPr>
            <w:r/>
            <w:r>
              <w:rPr>
                <w:rFonts w:ascii="Aptos" w:hAnsi="Aptos"/>
                <w:b w:val="0"/>
                <w:color w:val="28342E"/>
                <w:sz w:val="16"/>
              </w:rPr>
              <w:t>**Information displayed**</w:t>
            </w:r>
          </w:p>
        </w:tc>
        <w:tc>
          <w:tcPr>
            <w:tcW w:type="dxa" w:w="4968"/>
            <w:shd w:fill="F1F7F3"/>
          </w:tcPr>
          <w:p>
            <w:pPr>
              <w:spacing w:after="20"/>
            </w:pPr>
            <w:r/>
            <w:r>
              <w:rPr>
                <w:rFonts w:ascii="Aptos" w:hAnsi="Aptos"/>
                <w:b w:val="0"/>
                <w:color w:val="28342E"/>
                <w:sz w:val="16"/>
              </w:rPr>
              <w:t>Current tier, ETA, steps, nearest shelter, last alert</w:t>
            </w:r>
          </w:p>
        </w:tc>
      </w:tr>
      <w:tr>
        <w:trPr>
          <w:cantSplit/>
        </w:trPr>
        <w:tc>
          <w:tcPr>
            <w:tcW w:type="dxa" w:w="4968"/>
          </w:tcPr>
          <w:p>
            <w:pPr>
              <w:spacing w:after="20"/>
            </w:pPr>
            <w:r/>
            <w:r>
              <w:rPr>
                <w:rFonts w:ascii="Aptos" w:hAnsi="Aptos"/>
                <w:b w:val="0"/>
                <w:color w:val="28342E"/>
                <w:sz w:val="16"/>
              </w:rPr>
              <w:t>**Information submitted**</w:t>
            </w:r>
          </w:p>
        </w:tc>
        <w:tc>
          <w:tcPr>
            <w:tcW w:type="dxa" w:w="4968"/>
          </w:tcPr>
          <w:p>
            <w:pPr>
              <w:spacing w:after="20"/>
            </w:pPr>
            <w:r/>
            <w:r>
              <w:rPr>
                <w:rFonts w:ascii="Aptos" w:hAnsi="Aptos"/>
                <w:b w:val="0"/>
                <w:color w:val="28342E"/>
                <w:sz w:val="16"/>
              </w:rPr>
              <w:t>None</w:t>
            </w:r>
          </w:p>
        </w:tc>
      </w:tr>
      <w:tr>
        <w:trPr>
          <w:cantSplit/>
        </w:trPr>
        <w:tc>
          <w:tcPr>
            <w:tcW w:type="dxa" w:w="4968"/>
            <w:shd w:fill="F1F7F3"/>
          </w:tcPr>
          <w:p>
            <w:pPr>
              <w:spacing w:after="20"/>
            </w:pPr>
            <w:r/>
            <w:r>
              <w:rPr>
                <w:rFonts w:ascii="Aptos" w:hAnsi="Aptos"/>
                <w:b w:val="0"/>
                <w:color w:val="28342E"/>
                <w:sz w:val="16"/>
              </w:rPr>
              <w:t>**Realtime behaviour**</w:t>
            </w:r>
          </w:p>
        </w:tc>
        <w:tc>
          <w:tcPr>
            <w:tcW w:type="dxa" w:w="4968"/>
            <w:shd w:fill="F1F7F3"/>
          </w:tcPr>
          <w:p>
            <w:pPr>
              <w:spacing w:after="20"/>
            </w:pPr>
            <w:r/>
            <w:r>
              <w:rPr>
                <w:rFonts w:ascii="Aptos" w:hAnsi="Aptos"/>
                <w:b w:val="0"/>
                <w:color w:val="28342E"/>
                <w:sz w:val="16"/>
              </w:rPr>
              <w:t>Subscribes to this village's risk_snapshots and latest alert_deliveries. When the tier worsens: the card animates, a toast announces it, the device vibrates if supported, and an aria-live="assertive" region announces it for screen readers.</w:t>
            </w:r>
          </w:p>
        </w:tc>
      </w:tr>
      <w:tr>
        <w:trPr>
          <w:cantSplit/>
        </w:trPr>
        <w:tc>
          <w:tcPr>
            <w:tcW w:type="dxa" w:w="4968"/>
          </w:tcPr>
          <w:p>
            <w:pPr>
              <w:spacing w:after="20"/>
            </w:pPr>
            <w:r/>
            <w:r>
              <w:rPr>
                <w:rFonts w:ascii="Aptos" w:hAnsi="Aptos"/>
                <w:b w:val="0"/>
                <w:color w:val="28342E"/>
                <w:sz w:val="16"/>
              </w:rPr>
              <w:t>**Loading**</w:t>
            </w:r>
          </w:p>
        </w:tc>
        <w:tc>
          <w:tcPr>
            <w:tcW w:type="dxa" w:w="4968"/>
          </w:tcPr>
          <w:p>
            <w:pPr>
              <w:spacing w:after="20"/>
            </w:pPr>
            <w:r/>
            <w:r>
              <w:rPr>
                <w:rFonts w:ascii="Aptos" w:hAnsi="Aptos"/>
                <w:b w:val="0"/>
                <w:color w:val="28342E"/>
                <w:sz w:val="16"/>
              </w:rPr>
              <w:t>Skeleton shaped like the status card and 3 step lines.</w:t>
            </w:r>
          </w:p>
        </w:tc>
      </w:tr>
      <w:tr>
        <w:trPr>
          <w:cantSplit/>
        </w:trPr>
        <w:tc>
          <w:tcPr>
            <w:tcW w:type="dxa" w:w="4968"/>
            <w:shd w:fill="F1F7F3"/>
          </w:tcPr>
          <w:p>
            <w:pPr>
              <w:spacing w:after="20"/>
            </w:pPr>
            <w:r/>
            <w:r>
              <w:rPr>
                <w:rFonts w:ascii="Aptos" w:hAnsi="Aptos"/>
                <w:b w:val="0"/>
                <w:color w:val="28342E"/>
                <w:sz w:val="16"/>
              </w:rPr>
              <w:t>**Offline**</w:t>
            </w:r>
          </w:p>
        </w:tc>
        <w:tc>
          <w:tcPr>
            <w:tcW w:type="dxa" w:w="4968"/>
            <w:shd w:fill="F1F7F3"/>
          </w:tcPr>
          <w:p>
            <w:pPr>
              <w:spacing w:after="20"/>
            </w:pPr>
            <w:r/>
            <w:r>
              <w:rPr>
                <w:rFonts w:ascii="Aptos" w:hAnsi="Aptos"/>
                <w:b w:val="0"/>
                <w:color w:val="28342E"/>
                <w:sz w:val="16"/>
              </w:rPr>
              <w:t>Banner plus the last cached card with "Last updated 10:42". The countdown is shown as of that time with a "may have changed" note. It is never presented as live.</w:t>
            </w:r>
          </w:p>
        </w:tc>
      </w:tr>
      <w:tr>
        <w:trPr>
          <w:cantSplit/>
        </w:trPr>
        <w:tc>
          <w:tcPr>
            <w:tcW w:type="dxa" w:w="4968"/>
          </w:tcPr>
          <w:p>
            <w:pPr>
              <w:spacing w:after="20"/>
            </w:pPr>
            <w:r/>
            <w:r>
              <w:rPr>
                <w:rFonts w:ascii="Aptos" w:hAnsi="Aptos"/>
                <w:b w:val="0"/>
                <w:color w:val="28342E"/>
                <w:sz w:val="16"/>
              </w:rPr>
              <w:t>**Error**</w:t>
            </w:r>
          </w:p>
        </w:tc>
        <w:tc>
          <w:tcPr>
            <w:tcW w:type="dxa" w:w="4968"/>
          </w:tcPr>
          <w:p>
            <w:pPr>
              <w:spacing w:after="20"/>
            </w:pPr>
            <w:r/>
            <w:r>
              <w:rPr>
                <w:rFonts w:ascii="Aptos" w:hAnsi="Aptos"/>
                <w:b w:val="0"/>
                <w:color w:val="28342E"/>
                <w:sz w:val="16"/>
              </w:rPr>
              <w:t>"We could not refresh. Showing the last information." plus Retry. No cached data and no connection: an EmptyState with Retry and a pointer to R3/R5.</w:t>
            </w:r>
          </w:p>
        </w:tc>
      </w:tr>
      <w:tr>
        <w:trPr>
          <w:cantSplit/>
        </w:trPr>
        <w:tc>
          <w:tcPr>
            <w:tcW w:type="dxa" w:w="4968"/>
            <w:shd w:fill="F1F7F3"/>
          </w:tcPr>
          <w:p>
            <w:pPr>
              <w:spacing w:after="20"/>
            </w:pPr>
            <w:r/>
            <w:r>
              <w:rPr>
                <w:rFonts w:ascii="Aptos" w:hAnsi="Aptos"/>
                <w:b w:val="0"/>
                <w:color w:val="28342E"/>
                <w:sz w:val="16"/>
              </w:rPr>
              <w:t>**Empty**</w:t>
            </w:r>
          </w:p>
        </w:tc>
        <w:tc>
          <w:tcPr>
            <w:tcW w:type="dxa" w:w="4968"/>
            <w:shd w:fill="F1F7F3"/>
          </w:tcPr>
          <w:p>
            <w:pPr>
              <w:spacing w:after="20"/>
            </w:pPr>
            <w:r/>
            <w:r>
              <w:rPr>
                <w:rFonts w:ascii="Aptos" w:hAnsi="Aptos"/>
                <w:b w:val="0"/>
                <w:color w:val="28342E"/>
                <w:sz w:val="16"/>
              </w:rPr>
              <w:t>Distinguish "Safe, no alerts" (green tier, no ring) from "No data yet" (neutral, "Waiting for first update").</w:t>
            </w:r>
          </w:p>
        </w:tc>
      </w:tr>
      <w:tr>
        <w:trPr>
          <w:cantSplit/>
        </w:trPr>
        <w:tc>
          <w:tcPr>
            <w:tcW w:type="dxa" w:w="4968"/>
          </w:tcPr>
          <w:p>
            <w:pPr>
              <w:spacing w:after="20"/>
            </w:pPr>
            <w:r/>
            <w:r>
              <w:rPr>
                <w:rFonts w:ascii="Aptos" w:hAnsi="Aptos"/>
                <w:b w:val="0"/>
                <w:color w:val="28342E"/>
                <w:sz w:val="16"/>
              </w:rPr>
              <w:t>**Officer relationship**</w:t>
            </w:r>
          </w:p>
        </w:tc>
        <w:tc>
          <w:tcPr>
            <w:tcW w:type="dxa" w:w="4968"/>
          </w:tcPr>
          <w:p>
            <w:pPr>
              <w:spacing w:after="20"/>
            </w:pPr>
            <w:r/>
            <w:r>
              <w:rPr>
                <w:rFonts w:ascii="Aptos" w:hAnsi="Aptos"/>
                <w:b w:val="0"/>
                <w:color w:val="28342E"/>
                <w:sz w:val="16"/>
              </w:rPr>
              <w:t>Uses the same risk_snapshots that O2 and O3 display. A tier change reaches R1 and O2 together. The last alert is the message in O4.</w:t>
            </w:r>
          </w:p>
        </w:tc>
      </w:tr>
    </w:tbl>
    <w:p/>
    <w:p>
      <w:pPr>
        <w:pStyle w:val="Heading3"/>
      </w:pPr>
      <w:r>
        <w:t>R2 Ask</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r>
          </w:p>
        </w:tc>
        <w:tc>
          <w:tcPr>
            <w:tcW w:type="dxa" w:w="4968"/>
            <w:shd w:fill="14543A"/>
          </w:tcPr>
          <w:p>
            <w:pPr>
              <w:spacing w:after="20"/>
            </w:pPr>
            <w:r/>
            <w:r>
              <w:rPr>
                <w:rFonts w:ascii="Aptos" w:hAnsi="Aptos"/>
                <w:b/>
                <w:color w:val="FFFFFF"/>
                <w:sz w:val="16"/>
              </w:rPr>
            </w:r>
          </w:p>
        </w:tc>
      </w:tr>
      <w:tr>
        <w:trPr>
          <w:cantSplit/>
        </w:trPr>
        <w:tc>
          <w:tcPr>
            <w:tcW w:type="dxa" w:w="4968"/>
          </w:tcPr>
          <w:p>
            <w:pPr>
              <w:spacing w:after="20"/>
            </w:pPr>
            <w:r/>
            <w:r>
              <w:rPr>
                <w:rFonts w:ascii="Aptos" w:hAnsi="Aptos"/>
                <w:b w:val="0"/>
                <w:color w:val="28342E"/>
                <w:sz w:val="16"/>
              </w:rPr>
              <w:t>**Purpose**</w:t>
            </w:r>
          </w:p>
        </w:tc>
        <w:tc>
          <w:tcPr>
            <w:tcW w:type="dxa" w:w="4968"/>
          </w:tcPr>
          <w:p>
            <w:pPr>
              <w:spacing w:after="20"/>
            </w:pPr>
            <w:r/>
            <w:r>
              <w:rPr>
                <w:rFonts w:ascii="Aptos" w:hAnsi="Aptos"/>
                <w:b w:val="0"/>
                <w:color w:val="28342E"/>
                <w:sz w:val="16"/>
              </w:rPr>
              <w:t>Ask by voice (or text) what to do and get a short spoken, sourced answer. Check forwarded rumours.</w:t>
            </w:r>
          </w:p>
        </w:tc>
      </w:tr>
      <w:tr>
        <w:trPr>
          <w:cantSplit/>
        </w:trPr>
        <w:tc>
          <w:tcPr>
            <w:tcW w:type="dxa" w:w="4968"/>
            <w:shd w:fill="F1F7F3"/>
          </w:tcPr>
          <w:p>
            <w:pPr>
              <w:spacing w:after="20"/>
            </w:pPr>
            <w:r/>
            <w:r>
              <w:rPr>
                <w:rFonts w:ascii="Aptos" w:hAnsi="Aptos"/>
                <w:b w:val="0"/>
                <w:color w:val="28342E"/>
                <w:sz w:val="16"/>
              </w:rPr>
              <w:t>**User**</w:t>
            </w:r>
          </w:p>
        </w:tc>
        <w:tc>
          <w:tcPr>
            <w:tcW w:type="dxa" w:w="4968"/>
            <w:shd w:fill="F1F7F3"/>
          </w:tcPr>
          <w:p>
            <w:pPr>
              <w:spacing w:after="20"/>
            </w:pPr>
            <w:r/>
            <w:r>
              <w:rPr>
                <w:rFonts w:ascii="Aptos" w:hAnsi="Aptos"/>
                <w:b w:val="0"/>
                <w:color w:val="28342E"/>
                <w:sz w:val="16"/>
              </w:rPr>
              <w:t>Resident.</w:t>
            </w:r>
          </w:p>
        </w:tc>
      </w:tr>
      <w:tr>
        <w:trPr>
          <w:cantSplit/>
        </w:trPr>
        <w:tc>
          <w:tcPr>
            <w:tcW w:type="dxa" w:w="4968"/>
          </w:tcPr>
          <w:p>
            <w:pPr>
              <w:spacing w:after="20"/>
            </w:pPr>
            <w:r/>
            <w:r>
              <w:rPr>
                <w:rFonts w:ascii="Aptos" w:hAnsi="Aptos"/>
                <w:b w:val="0"/>
                <w:color w:val="28342E"/>
                <w:sz w:val="16"/>
              </w:rPr>
              <w:t>**Navigation**</w:t>
            </w:r>
          </w:p>
        </w:tc>
        <w:tc>
          <w:tcPr>
            <w:tcW w:type="dxa" w:w="4968"/>
          </w:tcPr>
          <w:p>
            <w:pPr>
              <w:spacing w:after="20"/>
            </w:pPr>
            <w:r/>
            <w:r>
              <w:rPr>
                <w:rFonts w:ascii="Aptos" w:hAnsi="Aptos"/>
                <w:b w:val="0"/>
                <w:color w:val="28342E"/>
                <w:sz w:val="16"/>
              </w:rPr>
              <w:t>Tab bar → Ask. An emergency answer routes to R5. A source chip opens a Drawer.</w:t>
            </w:r>
          </w:p>
        </w:tc>
      </w:tr>
      <w:tr>
        <w:trPr>
          <w:cantSplit/>
        </w:trPr>
        <w:tc>
          <w:tcPr>
            <w:tcW w:type="dxa" w:w="4968"/>
            <w:shd w:fill="F1F7F3"/>
          </w:tcPr>
          <w:p>
            <w:pPr>
              <w:spacing w:after="20"/>
            </w:pPr>
            <w:r/>
            <w:r>
              <w:rPr>
                <w:rFonts w:ascii="Aptos" w:hAnsi="Aptos"/>
                <w:b w:val="0"/>
                <w:color w:val="28342E"/>
                <w:sz w:val="16"/>
              </w:rPr>
              <w:t>**Features**</w:t>
            </w:r>
          </w:p>
        </w:tc>
        <w:tc>
          <w:tcPr>
            <w:tcW w:type="dxa" w:w="4968"/>
            <w:shd w:fill="F1F7F3"/>
          </w:tcPr>
          <w:p>
            <w:pPr>
              <w:spacing w:after="20"/>
            </w:pPr>
            <w:r/>
            <w:r>
              <w:rPr>
                <w:rFonts w:ascii="Aptos" w:hAnsi="Aptos"/>
                <w:b w:val="0"/>
                <w:color w:val="28342E"/>
                <w:sz w:val="16"/>
              </w:rPr>
              <w:t>#15 Voice assistant, #16 RAG knowledge assistant, #24 Rumor Check, #18 Guardrails.</w:t>
            </w:r>
          </w:p>
        </w:tc>
      </w:tr>
    </w:tbl>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Ask                  [SIM]   |</w:t>
      </w:r>
      <w:r>
        <w:br/>
      </w:r>
      <w:r>
        <w:rPr>
          <w:rFonts w:ascii="Cascadia Mono" w:hAnsi="Cascadia Mono"/>
          <w:color w:val="37463E"/>
          <w:sz w:val="14"/>
        </w:rPr>
        <w:t>+------------------------------+</w:t>
      </w:r>
      <w:r>
        <w:br/>
      </w:r>
      <w:r>
        <w:rPr>
          <w:rFonts w:ascii="Cascadia Mono" w:hAnsi="Cascadia Mono"/>
          <w:color w:val="37463E"/>
          <w:sz w:val="14"/>
        </w:rPr>
        <w:t>|  ( Ask )  ( Check a message )|</w:t>
      </w:r>
      <w:r>
        <w:br/>
      </w:r>
      <w:r>
        <w:rPr>
          <w:rFonts w:ascii="Cascadia Mono" w:hAnsi="Cascadia Mono"/>
          <w:color w:val="37463E"/>
          <w:sz w:val="14"/>
        </w:rPr>
        <w:t>|                              |</w:t>
      </w:r>
      <w:r>
        <w:br/>
      </w:r>
      <w:r>
        <w:rPr>
          <w:rFonts w:ascii="Cascadia Mono" w:hAnsi="Cascadia Mono"/>
          <w:color w:val="37463E"/>
          <w:sz w:val="14"/>
        </w:rPr>
        <w:t>|  +------------------------+  |</w:t>
      </w:r>
      <w:r>
        <w:br/>
      </w:r>
      <w:r>
        <w:rPr>
          <w:rFonts w:ascii="Cascadia Mono" w:hAnsi="Cascadia Mono"/>
          <w:color w:val="37463E"/>
          <w:sz w:val="14"/>
        </w:rPr>
        <w:t>|  | I heard:               |  |</w:t>
      </w:r>
      <w:r>
        <w:br/>
      </w:r>
      <w:r>
        <w:rPr>
          <w:rFonts w:ascii="Cascadia Mono" w:hAnsi="Cascadia Mono"/>
          <w:color w:val="37463E"/>
          <w:sz w:val="14"/>
        </w:rPr>
        <w:t>|  | "mala kay karaycha?"   |  |</w:t>
      </w:r>
      <w:r>
        <w:br/>
      </w:r>
      <w:r>
        <w:rPr>
          <w:rFonts w:ascii="Cascadia Mono" w:hAnsi="Cascadia Mono"/>
          <w:color w:val="37463E"/>
          <w:sz w:val="14"/>
        </w:rPr>
        <w:t>|  +------------------------+  |</w:t>
      </w:r>
      <w:r>
        <w:br/>
      </w:r>
      <w:r>
        <w:rPr>
          <w:rFonts w:ascii="Cascadia Mono" w:hAnsi="Cascadia Mono"/>
          <w:color w:val="37463E"/>
          <w:sz w:val="14"/>
        </w:rPr>
        <w:t>|  +------------------------+  |</w:t>
      </w:r>
      <w:r>
        <w:br/>
      </w:r>
      <w:r>
        <w:rPr>
          <w:rFonts w:ascii="Cascadia Mono" w:hAnsi="Cascadia Mono"/>
          <w:color w:val="37463E"/>
          <w:sz w:val="14"/>
        </w:rPr>
        <w:t>|  | &gt; Play answer   0:12   |  |</w:t>
      </w:r>
      <w:r>
        <w:br/>
      </w:r>
      <w:r>
        <w:rPr>
          <w:rFonts w:ascii="Cascadia Mono" w:hAnsi="Cascadia Mono"/>
          <w:color w:val="37463E"/>
          <w:sz w:val="14"/>
        </w:rPr>
        <w:t>|  | Go to ZP school,       |  |</w:t>
      </w:r>
      <w:r>
        <w:br/>
      </w:r>
      <w:r>
        <w:rPr>
          <w:rFonts w:ascii="Cascadia Mono" w:hAnsi="Cascadia Mono"/>
          <w:color w:val="37463E"/>
          <w:sz w:val="14"/>
        </w:rPr>
        <w:t>|  | 1.2 km. Take the       |  |</w:t>
      </w:r>
      <w:r>
        <w:br/>
      </w:r>
      <w:r>
        <w:rPr>
          <w:rFonts w:ascii="Cascadia Mono" w:hAnsi="Cascadia Mono"/>
          <w:color w:val="37463E"/>
          <w:sz w:val="14"/>
        </w:rPr>
        <w:t>|  | school road.           |  |</w:t>
      </w:r>
      <w:r>
        <w:br/>
      </w:r>
      <w:r>
        <w:rPr>
          <w:rFonts w:ascii="Cascadia Mono" w:hAnsi="Cascadia Mono"/>
          <w:color w:val="37463E"/>
          <w:sz w:val="14"/>
        </w:rPr>
        <w:t>|  | [Source: District Plan]|  |</w:t>
      </w:r>
      <w:r>
        <w:br/>
      </w:r>
      <w:r>
        <w:rPr>
          <w:rFonts w:ascii="Cascadia Mono" w:hAnsi="Cascadia Mono"/>
          <w:color w:val="37463E"/>
          <w:sz w:val="14"/>
        </w:rPr>
        <w:t>|  +------------------------+  |</w:t>
      </w:r>
      <w:r>
        <w:br/>
      </w:r>
      <w:r>
        <w:rPr>
          <w:rFonts w:ascii="Cascadia Mono" w:hAnsi="Cascadia Mono"/>
          <w:color w:val="37463E"/>
          <w:sz w:val="14"/>
        </w:rPr>
        <w:t>|                              |</w:t>
      </w:r>
      <w:r>
        <w:br/>
      </w:r>
      <w:r>
        <w:rPr>
          <w:rFonts w:ascii="Cascadia Mono" w:hAnsi="Cascadia Mono"/>
          <w:color w:val="37463E"/>
          <w:sz w:val="14"/>
        </w:rPr>
        <w:t>|            ( MIC )           |</w:t>
      </w:r>
      <w:r>
        <w:br/>
      </w:r>
      <w:r>
        <w:rPr>
          <w:rFonts w:ascii="Cascadia Mono" w:hAnsi="Cascadia Mono"/>
          <w:color w:val="37463E"/>
          <w:sz w:val="14"/>
        </w:rPr>
        <w:t>|       Tap to speak           |</w:t>
      </w:r>
      <w:r>
        <w:br/>
      </w:r>
      <w:r>
        <w:rPr>
          <w:rFonts w:ascii="Cascadia Mono" w:hAnsi="Cascadia Mono"/>
          <w:color w:val="37463E"/>
          <w:sz w:val="14"/>
        </w:rPr>
        <w:t>|  [ Type instead ]            |</w:t>
      </w:r>
      <w:r>
        <w:br/>
      </w:r>
      <w:r>
        <w:rPr>
          <w:rFonts w:ascii="Cascadia Mono" w:hAnsi="Cascadia Mono"/>
          <w:color w:val="37463E"/>
          <w:sz w:val="14"/>
        </w:rPr>
        <w:t>+------------------------------+</w:t>
      </w:r>
      <w:r>
        <w:br/>
      </w:r>
      <w:r>
        <w:rPr>
          <w:rFonts w:ascii="Cascadia Mono" w:hAnsi="Cascadia Mono"/>
          <w:color w:val="37463E"/>
          <w:sz w:val="14"/>
        </w:rPr>
        <w:t>| Home  Ask  (SOS) Shelter Rep |</w:t>
      </w:r>
      <w:r>
        <w:br/>
      </w:r>
      <w:r>
        <w:rPr>
          <w:rFonts w:ascii="Cascadia Mono" w:hAnsi="Cascadia Mono"/>
          <w:color w:val="37463E"/>
          <w:sz w:val="14"/>
        </w:rPr>
        <w:t>+------------------------------+</w:t>
      </w:r>
      <w:r>
        <w:br/>
      </w:r>
      <w:r>
        <w:rPr>
          <w:rFonts w:ascii="Cascadia Mono" w:hAnsi="Cascadia Mono"/>
          <w:color w:val="37463E"/>
          <w:sz w:val="14"/>
        </w:rPr>
        <w:t xml:space="preserve"> </w:t>
      </w:r>
    </w:p>
    <w:p>
      <w:pPr>
        <w:spacing w:after="80"/>
      </w:pPr>
      <w:r>
        <w:rPr>
          <w:b/>
        </w:rPr>
        <w:t>Major sections</w:t>
      </w:r>
    </w:p>
    <w:p>
      <w:pPr>
        <w:pStyle w:val="ListBullet"/>
        <w:spacing w:after="40"/>
      </w:pPr>
      <w:r>
        <w:rPr>
          <w:b/>
        </w:rPr>
        <w:t>Mode switch:</w:t>
      </w:r>
      <w:r>
        <w:t xml:space="preserve"> shadcn Tabs, "Ask" and "Check a message".</w:t>
      </w:r>
    </w:p>
    <w:p>
      <w:pPr>
        <w:pStyle w:val="ListBullet"/>
        <w:spacing w:after="40"/>
      </w:pPr>
      <w:r>
        <w:rPr>
          <w:b/>
        </w:rPr>
        <w:t>Conversation area:</w:t>
      </w:r>
      <w:r>
        <w:t xml:space="preserve"> the last few exchanges (from conversations). Each has the transcript, an answer card, an audio player and a SourceChip.</w:t>
      </w:r>
    </w:p>
    <w:p>
      <w:pPr>
        <w:pStyle w:val="ListBullet"/>
        <w:spacing w:after="40"/>
      </w:pPr>
      <w:r>
        <w:rPr>
          <w:b/>
        </w:rPr>
        <w:t>Mic zone (action):</w:t>
      </w:r>
      <w:r>
        <w:t xml:space="preserve"> a large MicRecorder pinned above the tab bar. Tap to start, tap to stop, with a timer and waveform. "Type instead" expands a text field.</w:t>
      </w:r>
    </w:p>
    <w:p>
      <w:pPr>
        <w:spacing w:after="80"/>
      </w:pPr>
      <w:r>
        <w:rPr>
          <w:b/>
        </w:rPr>
        <w:t>Ask mode behaviour</w:t>
      </w:r>
    </w:p>
    <w:p>
      <w:pPr>
        <w:pStyle w:val="ListNumber"/>
        <w:spacing w:after="40"/>
      </w:pPr>
      <w:r>
        <w:t>Record, then upload. The progress label cycles through "Listening, Understanding, Preparing answer".</w:t>
      </w:r>
    </w:p>
    <w:p>
      <w:pPr>
        <w:pStyle w:val="ListNumber"/>
        <w:spacing w:after="40"/>
      </w:pPr>
      <w:r>
        <w:t xml:space="preserve">Show the transcript. If the backend flags low STT confidence, show "Did we hear you correctly?" with </w:t>
      </w:r>
      <w:r>
        <w:rPr>
          <w:b/>
        </w:rPr>
        <w:t>Yes</w:t>
      </w:r>
      <w:r>
        <w:t xml:space="preserve"> and </w:t>
      </w:r>
      <w:r>
        <w:rPr>
          <w:b/>
        </w:rPr>
        <w:t>Try again</w:t>
      </w:r>
      <w:r>
        <w:t>, and do not proceed until the user confirms.</w:t>
      </w:r>
    </w:p>
    <w:p>
      <w:pPr>
        <w:pStyle w:val="ListNumber"/>
        <w:spacing w:after="40"/>
      </w:pPr>
      <w:r>
        <w:t>Show the answer (under 40 words) and auto-play the audio, with a visible Play/Pause. Always show the SourceChip. Tapping it opens a Drawer with the document name and section.</w:t>
      </w:r>
    </w:p>
    <w:p>
      <w:pPr>
        <w:pStyle w:val="ListNumber"/>
        <w:spacing w:after="40"/>
      </w:pPr>
      <w:r>
        <w:rPr>
          <w:b/>
        </w:rPr>
        <w:t>Weak-source reply</w:t>
      </w:r>
      <w:r>
        <w:t xml:space="preserve"> ("not sure, contacting your panchayat") uses a neutral card with no source chip. Show "Your panchayat has been told" only if the backend confirms it </w:t>
      </w:r>
      <w:r>
        <w:rPr>
          <w:b/>
        </w:rPr>
        <w:t>[Flag 9]</w:t>
      </w:r>
      <w:r>
        <w:t>.</w:t>
      </w:r>
    </w:p>
    <w:p>
      <w:pPr>
        <w:pStyle w:val="ListNumber"/>
        <w:spacing w:after="40"/>
      </w:pPr>
      <w:r>
        <w:rPr>
          <w:b/>
        </w:rPr>
        <w:t>Emergency short-circuit:</w:t>
      </w:r>
      <w:r>
        <w:t xml:space="preserve"> if the response signals an emergency, show a full-width red banner "We are opening SOS" and navigate to R5.</w:t>
      </w:r>
    </w:p>
    <w:p>
      <w:pPr>
        <w:spacing w:after="80"/>
      </w:pPr>
      <w:r>
        <w:rPr>
          <w:b/>
        </w:rPr>
        <w:t>Check a message mode</w:t>
      </w:r>
    </w:p>
    <w:p>
      <w:pPr>
        <w:pStyle w:val="ListBullet"/>
        <w:spacing w:after="40"/>
      </w:pPr>
      <w:r>
        <w:t>Text area ("Paste or type the message you received") and a Check button.</w:t>
      </w:r>
    </w:p>
    <w:p>
      <w:pPr>
        <w:pStyle w:val="ListBullet"/>
        <w:spacing w:after="40"/>
      </w:pPr>
      <w:r>
        <w:t xml:space="preserve">Result card: verdict </w:t>
      </w:r>
      <w:r>
        <w:rPr>
          <w:b/>
        </w:rPr>
        <w:t>True / False / Unverified</w:t>
      </w:r>
      <w:r>
        <w:t xml:space="preserve"> as an icon plus label, a one-line reason comparing against live data, and a source if one exists.</w:t>
      </w:r>
    </w:p>
    <w:p>
      <w:pPr>
        <w:pStyle w:val="ListBullet"/>
        <w:spacing w:after="40"/>
      </w:pPr>
      <w:r>
        <w:t xml:space="preserve">Use neutral styling (muted/secondary tokens with icons), not tier colours, so a verdict is never confused with a risk level </w:t>
      </w:r>
      <w:r>
        <w:rPr>
          <w:b/>
        </w:rPr>
        <w:t>[Flag 10]</w:t>
      </w:r>
      <w:r>
        <w:t>.</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Item</w:t>
            </w:r>
          </w:p>
        </w:tc>
        <w:tc>
          <w:tcPr>
            <w:tcW w:type="dxa" w:w="4968"/>
            <w:shd w:fill="14543A"/>
          </w:tcPr>
          <w:p>
            <w:pPr>
              <w:spacing w:after="20"/>
            </w:pPr>
            <w:r/>
            <w:r>
              <w:rPr>
                <w:rFonts w:ascii="Aptos" w:hAnsi="Aptos"/>
                <w:b/>
                <w:color w:val="FFFFFF"/>
                <w:sz w:val="16"/>
              </w:rPr>
              <w:t>Detail</w:t>
            </w:r>
          </w:p>
        </w:tc>
      </w:tr>
      <w:tr>
        <w:trPr>
          <w:cantSplit/>
        </w:trPr>
        <w:tc>
          <w:tcPr>
            <w:tcW w:type="dxa" w:w="4968"/>
          </w:tcPr>
          <w:p>
            <w:pPr>
              <w:spacing w:after="20"/>
            </w:pPr>
            <w:r/>
            <w:r>
              <w:rPr>
                <w:rFonts w:ascii="Aptos" w:hAnsi="Aptos"/>
                <w:b w:val="0"/>
                <w:color w:val="28342E"/>
                <w:sz w:val="16"/>
              </w:rPr>
              <w:t>**Buttons / actions**</w:t>
            </w:r>
          </w:p>
        </w:tc>
        <w:tc>
          <w:tcPr>
            <w:tcW w:type="dxa" w:w="4968"/>
          </w:tcPr>
          <w:p>
            <w:pPr>
              <w:spacing w:after="20"/>
            </w:pPr>
            <w:r/>
            <w:r>
              <w:rPr>
                <w:rFonts w:ascii="Aptos" w:hAnsi="Aptos"/>
                <w:b w:val="0"/>
                <w:color w:val="28342E"/>
                <w:sz w:val="16"/>
              </w:rPr>
              <w:t>Mic, Type instead, Send, Play/Pause, Yes/Try again, source chip, Check</w:t>
            </w:r>
          </w:p>
        </w:tc>
      </w:tr>
      <w:tr>
        <w:trPr>
          <w:cantSplit/>
        </w:trPr>
        <w:tc>
          <w:tcPr>
            <w:tcW w:type="dxa" w:w="4968"/>
            <w:shd w:fill="F1F7F3"/>
          </w:tcPr>
          <w:p>
            <w:pPr>
              <w:spacing w:after="20"/>
            </w:pPr>
            <w:r/>
            <w:r>
              <w:rPr>
                <w:rFonts w:ascii="Aptos" w:hAnsi="Aptos"/>
                <w:b w:val="0"/>
                <w:color w:val="28342E"/>
                <w:sz w:val="16"/>
              </w:rPr>
              <w:t>**Information displayed**</w:t>
            </w:r>
          </w:p>
        </w:tc>
        <w:tc>
          <w:tcPr>
            <w:tcW w:type="dxa" w:w="4968"/>
            <w:shd w:fill="F1F7F3"/>
          </w:tcPr>
          <w:p>
            <w:pPr>
              <w:spacing w:after="20"/>
            </w:pPr>
            <w:r/>
            <w:r>
              <w:rPr>
                <w:rFonts w:ascii="Aptos" w:hAnsi="Aptos"/>
                <w:b w:val="0"/>
                <w:color w:val="28342E"/>
                <w:sz w:val="16"/>
              </w:rPr>
              <w:t>Transcript, answer text and audio, source, rumour verdict and reason</w:t>
            </w:r>
          </w:p>
        </w:tc>
      </w:tr>
      <w:tr>
        <w:trPr>
          <w:cantSplit/>
        </w:trPr>
        <w:tc>
          <w:tcPr>
            <w:tcW w:type="dxa" w:w="4968"/>
          </w:tcPr>
          <w:p>
            <w:pPr>
              <w:spacing w:after="20"/>
            </w:pPr>
            <w:r/>
            <w:r>
              <w:rPr>
                <w:rFonts w:ascii="Aptos" w:hAnsi="Aptos"/>
                <w:b w:val="0"/>
                <w:color w:val="28342E"/>
                <w:sz w:val="16"/>
              </w:rPr>
              <w:t>**Information submitted**</w:t>
            </w:r>
          </w:p>
        </w:tc>
        <w:tc>
          <w:tcPr>
            <w:tcW w:type="dxa" w:w="4968"/>
          </w:tcPr>
          <w:p>
            <w:pPr>
              <w:spacing w:after="20"/>
            </w:pPr>
            <w:r/>
            <w:r>
              <w:rPr>
                <w:rFonts w:ascii="Aptos" w:hAnsi="Aptos"/>
                <w:b w:val="0"/>
                <w:color w:val="28342E"/>
                <w:sz w:val="16"/>
              </w:rPr>
              <w:t>Voice file or text (→ /ask, audio in Supabase Storage, stored in conversations). Rumour text (→ rumor check, stored in rumor_checks).</w:t>
            </w:r>
          </w:p>
        </w:tc>
      </w:tr>
      <w:tr>
        <w:trPr>
          <w:cantSplit/>
        </w:trPr>
        <w:tc>
          <w:tcPr>
            <w:tcW w:type="dxa" w:w="4968"/>
            <w:shd w:fill="F1F7F3"/>
          </w:tcPr>
          <w:p>
            <w:pPr>
              <w:spacing w:after="20"/>
            </w:pPr>
            <w:r/>
            <w:r>
              <w:rPr>
                <w:rFonts w:ascii="Aptos" w:hAnsi="Aptos"/>
                <w:b w:val="0"/>
                <w:color w:val="28342E"/>
                <w:sz w:val="16"/>
              </w:rPr>
              <w:t>**Loading**</w:t>
            </w:r>
          </w:p>
        </w:tc>
        <w:tc>
          <w:tcPr>
            <w:tcW w:type="dxa" w:w="4968"/>
            <w:shd w:fill="F1F7F3"/>
          </w:tcPr>
          <w:p>
            <w:pPr>
              <w:spacing w:after="20"/>
            </w:pPr>
            <w:r/>
            <w:r>
              <w:rPr>
                <w:rFonts w:ascii="Aptos" w:hAnsi="Aptos"/>
                <w:b w:val="0"/>
                <w:color w:val="28342E"/>
                <w:sz w:val="16"/>
              </w:rPr>
              <w:t>Step label with a progress animation. After 8 s: "Taking longer than usual". Cancel is always available.</w:t>
            </w:r>
          </w:p>
        </w:tc>
      </w:tr>
      <w:tr>
        <w:trPr>
          <w:cantSplit/>
        </w:trPr>
        <w:tc>
          <w:tcPr>
            <w:tcW w:type="dxa" w:w="4968"/>
          </w:tcPr>
          <w:p>
            <w:pPr>
              <w:spacing w:after="20"/>
            </w:pPr>
            <w:r/>
            <w:r>
              <w:rPr>
                <w:rFonts w:ascii="Aptos" w:hAnsi="Aptos"/>
                <w:b w:val="0"/>
                <w:color w:val="28342E"/>
                <w:sz w:val="16"/>
              </w:rPr>
              <w:t>**Offline**</w:t>
            </w:r>
          </w:p>
        </w:tc>
        <w:tc>
          <w:tcPr>
            <w:tcW w:type="dxa" w:w="4968"/>
          </w:tcPr>
          <w:p>
            <w:pPr>
              <w:spacing w:after="20"/>
            </w:pPr>
            <w:r/>
            <w:r>
              <w:rPr>
                <w:rFonts w:ascii="Aptos" w:hAnsi="Aptos"/>
                <w:b w:val="0"/>
                <w:color w:val="28342E"/>
                <w:sz w:val="16"/>
              </w:rPr>
              <w:t>Mic and Check disabled: "Asking needs internet." Previous exchanges stay readable. Show the panchayat contact route if available **[Flag 9]**. Recording is not queued, because an old answer could be wrong by the time it arrives.</w:t>
            </w:r>
          </w:p>
        </w:tc>
      </w:tr>
      <w:tr>
        <w:trPr>
          <w:cantSplit/>
        </w:trPr>
        <w:tc>
          <w:tcPr>
            <w:tcW w:type="dxa" w:w="4968"/>
            <w:shd w:fill="F1F7F3"/>
          </w:tcPr>
          <w:p>
            <w:pPr>
              <w:spacing w:after="20"/>
            </w:pPr>
            <w:r/>
            <w:r>
              <w:rPr>
                <w:rFonts w:ascii="Aptos" w:hAnsi="Aptos"/>
                <w:b w:val="0"/>
                <w:color w:val="28342E"/>
                <w:sz w:val="16"/>
              </w:rPr>
              <w:t>**Error**</w:t>
            </w:r>
          </w:p>
        </w:tc>
        <w:tc>
          <w:tcPr>
            <w:tcW w:type="dxa" w:w="4968"/>
            <w:shd w:fill="F1F7F3"/>
          </w:tcPr>
          <w:p>
            <w:pPr>
              <w:spacing w:after="20"/>
            </w:pPr>
            <w:r/>
            <w:r>
              <w:rPr>
                <w:rFonts w:ascii="Aptos" w:hAnsi="Aptos"/>
                <w:b w:val="0"/>
                <w:color w:val="28342E"/>
                <w:sz w:val="16"/>
              </w:rPr>
              <w:t>Mic permission denied: a Drawer with steps to enable it. Recording too short or silent: "We could not hear you. Please try again." Server error: Retry plus the panchayat fallback.</w:t>
            </w:r>
          </w:p>
        </w:tc>
      </w:tr>
      <w:tr>
        <w:trPr>
          <w:cantSplit/>
        </w:trPr>
        <w:tc>
          <w:tcPr>
            <w:tcW w:type="dxa" w:w="4968"/>
          </w:tcPr>
          <w:p>
            <w:pPr>
              <w:spacing w:after="20"/>
            </w:pPr>
            <w:r/>
            <w:r>
              <w:rPr>
                <w:rFonts w:ascii="Aptos" w:hAnsi="Aptos"/>
                <w:b w:val="0"/>
                <w:color w:val="28342E"/>
                <w:sz w:val="16"/>
              </w:rPr>
              <w:t>**Officer relationship**</w:t>
            </w:r>
          </w:p>
        </w:tc>
        <w:tc>
          <w:tcPr>
            <w:tcW w:type="dxa" w:w="4968"/>
          </w:tcPr>
          <w:p>
            <w:pPr>
              <w:spacing w:after="20"/>
            </w:pPr>
            <w:r/>
            <w:r>
              <w:rPr>
                <w:rFonts w:ascii="Aptos" w:hAnsi="Aptos"/>
                <w:b w:val="0"/>
                <w:color w:val="28342E"/>
                <w:sz w:val="16"/>
              </w:rPr>
              <w:t>Conversations and guardrail decisions are saved in audit_log. Rumours appear under "trending rumors" on O6. Answers cite documents uploaded on O8. Emergency utterances create an SOS that appears on O2 and Field-Tasks.</w:t>
            </w:r>
          </w:p>
        </w:tc>
      </w:tr>
    </w:tbl>
    <w:p/>
    <w:p>
      <w:pPr>
        <w:pStyle w:val="Heading3"/>
      </w:pPr>
      <w:r>
        <w:t>R3 Shelter + Route</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r>
          </w:p>
        </w:tc>
        <w:tc>
          <w:tcPr>
            <w:tcW w:type="dxa" w:w="4968"/>
            <w:shd w:fill="14543A"/>
          </w:tcPr>
          <w:p>
            <w:pPr>
              <w:spacing w:after="20"/>
            </w:pPr>
            <w:r/>
            <w:r>
              <w:rPr>
                <w:rFonts w:ascii="Aptos" w:hAnsi="Aptos"/>
                <w:b/>
                <w:color w:val="FFFFFF"/>
                <w:sz w:val="16"/>
              </w:rPr>
            </w:r>
          </w:p>
        </w:tc>
      </w:tr>
      <w:tr>
        <w:trPr>
          <w:cantSplit/>
        </w:trPr>
        <w:tc>
          <w:tcPr>
            <w:tcW w:type="dxa" w:w="4968"/>
          </w:tcPr>
          <w:p>
            <w:pPr>
              <w:spacing w:after="20"/>
            </w:pPr>
            <w:r/>
            <w:r>
              <w:rPr>
                <w:rFonts w:ascii="Aptos" w:hAnsi="Aptos"/>
                <w:b w:val="0"/>
                <w:color w:val="28342E"/>
                <w:sz w:val="16"/>
              </w:rPr>
              <w:t>**Purpose**</w:t>
            </w:r>
          </w:p>
        </w:tc>
        <w:tc>
          <w:tcPr>
            <w:tcW w:type="dxa" w:w="4968"/>
          </w:tcPr>
          <w:p>
            <w:pPr>
              <w:spacing w:after="20"/>
            </w:pPr>
            <w:r/>
            <w:r>
              <w:rPr>
                <w:rFonts w:ascii="Aptos" w:hAnsi="Aptos"/>
                <w:b w:val="0"/>
                <w:color w:val="28342E"/>
                <w:sz w:val="16"/>
              </w:rPr>
              <w:t>Show the nearest open shelter and a route that avoids reported flooded points.</w:t>
            </w:r>
          </w:p>
        </w:tc>
      </w:tr>
      <w:tr>
        <w:trPr>
          <w:cantSplit/>
        </w:trPr>
        <w:tc>
          <w:tcPr>
            <w:tcW w:type="dxa" w:w="4968"/>
            <w:shd w:fill="F1F7F3"/>
          </w:tcPr>
          <w:p>
            <w:pPr>
              <w:spacing w:after="20"/>
            </w:pPr>
            <w:r/>
            <w:r>
              <w:rPr>
                <w:rFonts w:ascii="Aptos" w:hAnsi="Aptos"/>
                <w:b w:val="0"/>
                <w:color w:val="28342E"/>
                <w:sz w:val="16"/>
              </w:rPr>
              <w:t>**User**</w:t>
            </w:r>
          </w:p>
        </w:tc>
        <w:tc>
          <w:tcPr>
            <w:tcW w:type="dxa" w:w="4968"/>
            <w:shd w:fill="F1F7F3"/>
          </w:tcPr>
          <w:p>
            <w:pPr>
              <w:spacing w:after="20"/>
            </w:pPr>
            <w:r/>
            <w:r>
              <w:rPr>
                <w:rFonts w:ascii="Aptos" w:hAnsi="Aptos"/>
                <w:b w:val="0"/>
                <w:color w:val="28342E"/>
                <w:sz w:val="16"/>
              </w:rPr>
              <w:t>Resident.</w:t>
            </w:r>
          </w:p>
        </w:tc>
      </w:tr>
      <w:tr>
        <w:trPr>
          <w:cantSplit/>
        </w:trPr>
        <w:tc>
          <w:tcPr>
            <w:tcW w:type="dxa" w:w="4968"/>
          </w:tcPr>
          <w:p>
            <w:pPr>
              <w:spacing w:after="20"/>
            </w:pPr>
            <w:r/>
            <w:r>
              <w:rPr>
                <w:rFonts w:ascii="Aptos" w:hAnsi="Aptos"/>
                <w:b w:val="0"/>
                <w:color w:val="28342E"/>
                <w:sz w:val="16"/>
              </w:rPr>
              <w:t>**Navigation**</w:t>
            </w:r>
          </w:p>
        </w:tc>
        <w:tc>
          <w:tcPr>
            <w:tcW w:type="dxa" w:w="4968"/>
          </w:tcPr>
          <w:p>
            <w:pPr>
              <w:spacing w:after="20"/>
            </w:pPr>
            <w:r/>
            <w:r>
              <w:rPr>
                <w:rFonts w:ascii="Aptos" w:hAnsi="Aptos"/>
                <w:b w:val="0"/>
                <w:color w:val="28342E"/>
                <w:sz w:val="16"/>
              </w:rPr>
              <w:t>Tab bar → Shelter. Entered from R1 (Shelter tile, step 3) and R5 (help info).</w:t>
            </w:r>
          </w:p>
        </w:tc>
      </w:tr>
      <w:tr>
        <w:trPr>
          <w:cantSplit/>
        </w:trPr>
        <w:tc>
          <w:tcPr>
            <w:tcW w:type="dxa" w:w="4968"/>
            <w:shd w:fill="F1F7F3"/>
          </w:tcPr>
          <w:p>
            <w:pPr>
              <w:spacing w:after="20"/>
            </w:pPr>
            <w:r/>
            <w:r>
              <w:rPr>
                <w:rFonts w:ascii="Aptos" w:hAnsi="Aptos"/>
                <w:b w:val="0"/>
                <w:color w:val="28342E"/>
                <w:sz w:val="16"/>
              </w:rPr>
              <w:t>**Features**</w:t>
            </w:r>
          </w:p>
        </w:tc>
        <w:tc>
          <w:tcPr>
            <w:tcW w:type="dxa" w:w="4968"/>
            <w:shd w:fill="F1F7F3"/>
          </w:tcPr>
          <w:p>
            <w:pPr>
              <w:spacing w:after="20"/>
            </w:pPr>
            <w:r/>
            <w:r>
              <w:rPr>
                <w:rFonts w:ascii="Aptos" w:hAnsi="Aptos"/>
                <w:b w:val="0"/>
                <w:color w:val="28342E"/>
                <w:sz w:val="16"/>
              </w:rPr>
              <w:t>#12 Shelter + route finder, #5 Ward-level flood map, #17 (flooded points come from reports), #3.</w:t>
            </w:r>
          </w:p>
        </w:tc>
      </w:tr>
    </w:tbl>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Shelter                      |</w:t>
      </w:r>
      <w:r>
        <w:br/>
      </w:r>
      <w:r>
        <w:rPr>
          <w:rFonts w:ascii="Cascadia Mono" w:hAnsi="Cascadia Mono"/>
          <w:color w:val="37463E"/>
          <w:sz w:val="14"/>
        </w:rPr>
        <w:t>+------------------------------+</w:t>
      </w:r>
      <w:r>
        <w:br/>
      </w:r>
      <w:r>
        <w:rPr>
          <w:rFonts w:ascii="Cascadia Mono" w:hAnsi="Cascadia Mono"/>
          <w:color w:val="37463E"/>
          <w:sz w:val="14"/>
        </w:rPr>
        <w:t>| +--------------------------+ |</w:t>
      </w:r>
      <w:r>
        <w:br/>
      </w:r>
      <w:r>
        <w:rPr>
          <w:rFonts w:ascii="Cascadia Mono" w:hAnsi="Cascadia Mono"/>
          <w:color w:val="37463E"/>
          <w:sz w:val="14"/>
        </w:rPr>
        <w:t>| |   . map .  ~~ flood ~~   | |</w:t>
      </w:r>
      <w:r>
        <w:br/>
      </w:r>
      <w:r>
        <w:rPr>
          <w:rFonts w:ascii="Cascadia Mono" w:hAnsi="Cascadia Mono"/>
          <w:color w:val="37463E"/>
          <w:sz w:val="14"/>
        </w:rPr>
        <w:t>| |      (you)               | |</w:t>
      </w:r>
      <w:r>
        <w:br/>
      </w:r>
      <w:r>
        <w:rPr>
          <w:rFonts w:ascii="Cascadia Mono" w:hAnsi="Cascadia Mono"/>
          <w:color w:val="37463E"/>
          <w:sz w:val="14"/>
        </w:rPr>
        <w:t>| |        \  route          | |</w:t>
      </w:r>
      <w:r>
        <w:br/>
      </w:r>
      <w:r>
        <w:rPr>
          <w:rFonts w:ascii="Cascadia Mono" w:hAnsi="Cascadia Mono"/>
          <w:color w:val="37463E"/>
          <w:sz w:val="14"/>
        </w:rPr>
        <w:t>| |         \________[S]     | |</w:t>
      </w:r>
      <w:r>
        <w:br/>
      </w:r>
      <w:r>
        <w:rPr>
          <w:rFonts w:ascii="Cascadia Mono" w:hAnsi="Cascadia Mono"/>
          <w:color w:val="37463E"/>
          <w:sz w:val="14"/>
        </w:rPr>
        <w:t>| |  [x] Flood areas   ( + ) | |</w:t>
      </w:r>
      <w:r>
        <w:br/>
      </w:r>
      <w:r>
        <w:rPr>
          <w:rFonts w:ascii="Cascadia Mono" w:hAnsi="Cascadia Mono"/>
          <w:color w:val="37463E"/>
          <w:sz w:val="14"/>
        </w:rPr>
        <w:t>| +--------------------------+ |</w:t>
      </w:r>
      <w:r>
        <w:br/>
      </w:r>
      <w:r>
        <w:rPr>
          <w:rFonts w:ascii="Cascadia Mono" w:hAnsi="Cascadia Mono"/>
          <w:color w:val="37463E"/>
          <w:sz w:val="14"/>
        </w:rPr>
        <w:t>| +--------------------------+ |</w:t>
      </w:r>
      <w:r>
        <w:br/>
      </w:r>
      <w:r>
        <w:rPr>
          <w:rFonts w:ascii="Cascadia Mono" w:hAnsi="Cascadia Mono"/>
          <w:color w:val="37463E"/>
          <w:sz w:val="14"/>
        </w:rPr>
        <w:t>| | ZP School       OPEN     | |</w:t>
      </w:r>
      <w:r>
        <w:br/>
      </w:r>
      <w:r>
        <w:rPr>
          <w:rFonts w:ascii="Cascadia Mono" w:hAnsi="Cascadia Mono"/>
          <w:color w:val="37463E"/>
          <w:sz w:val="14"/>
        </w:rPr>
        <w:t>| | 1.2 km  ~15 min walk     | |</w:t>
      </w:r>
      <w:r>
        <w:br/>
      </w:r>
      <w:r>
        <w:rPr>
          <w:rFonts w:ascii="Cascadia Mono" w:hAnsi="Cascadia Mono"/>
          <w:color w:val="37463E"/>
          <w:sz w:val="14"/>
        </w:rPr>
        <w:t>| | Capacity 200             | |</w:t>
      </w:r>
      <w:r>
        <w:br/>
      </w:r>
      <w:r>
        <w:rPr>
          <w:rFonts w:ascii="Cascadia Mono" w:hAnsi="Cascadia Mono"/>
          <w:color w:val="37463E"/>
          <w:sz w:val="14"/>
        </w:rPr>
        <w:t>| | [      Start route     ] | |</w:t>
      </w:r>
      <w:r>
        <w:br/>
      </w:r>
      <w:r>
        <w:rPr>
          <w:rFonts w:ascii="Cascadia Mono" w:hAnsi="Cascadia Mono"/>
          <w:color w:val="37463E"/>
          <w:sz w:val="14"/>
        </w:rPr>
        <w:t>| +--------------------------+ |</w:t>
      </w:r>
      <w:r>
        <w:br/>
      </w:r>
      <w:r>
        <w:rPr>
          <w:rFonts w:ascii="Cascadia Mono" w:hAnsi="Cascadia Mono"/>
          <w:color w:val="37463E"/>
          <w:sz w:val="14"/>
        </w:rPr>
        <w:t>|  Other shelters              |</w:t>
      </w:r>
      <w:r>
        <w:br/>
      </w:r>
      <w:r>
        <w:rPr>
          <w:rFonts w:ascii="Cascadia Mono" w:hAnsi="Cascadia Mono"/>
          <w:color w:val="37463E"/>
          <w:sz w:val="14"/>
        </w:rPr>
        <w:t>|  Community Hall   FULL  2 km |</w:t>
      </w:r>
      <w:r>
        <w:br/>
      </w:r>
      <w:r>
        <w:rPr>
          <w:rFonts w:ascii="Cascadia Mono" w:hAnsi="Cascadia Mono"/>
          <w:color w:val="37463E"/>
          <w:sz w:val="14"/>
        </w:rPr>
        <w:t>|  Temple Hall      OPEN  2.4  |</w:t>
      </w:r>
      <w:r>
        <w:br/>
      </w:r>
      <w:r>
        <w:rPr>
          <w:rFonts w:ascii="Cascadia Mono" w:hAnsi="Cascadia Mono"/>
          <w:color w:val="37463E"/>
          <w:sz w:val="14"/>
        </w:rPr>
        <w:t>+------------------------------+</w:t>
      </w:r>
      <w:r>
        <w:br/>
      </w:r>
      <w:r>
        <w:rPr>
          <w:rFonts w:ascii="Cascadia Mono" w:hAnsi="Cascadia Mono"/>
          <w:color w:val="37463E"/>
          <w:sz w:val="14"/>
        </w:rPr>
        <w:t>| Home  Ask  (SOS) Shelter Rep |</w:t>
      </w:r>
      <w:r>
        <w:br/>
      </w:r>
      <w:r>
        <w:rPr>
          <w:rFonts w:ascii="Cascadia Mono" w:hAnsi="Cascadia Mono"/>
          <w:color w:val="37463E"/>
          <w:sz w:val="14"/>
        </w:rPr>
        <w:t>+------------------------------+</w:t>
      </w:r>
      <w:r>
        <w:br/>
      </w:r>
      <w:r>
        <w:rPr>
          <w:rFonts w:ascii="Cascadia Mono" w:hAnsi="Cascadia Mono"/>
          <w:color w:val="37463E"/>
          <w:sz w:val="14"/>
        </w:rPr>
        <w:t xml:space="preserve"> </w:t>
      </w:r>
    </w:p>
    <w:p>
      <w:pPr>
        <w:spacing w:after="80"/>
      </w:pPr>
      <w:r>
        <w:rPr>
          <w:b/>
        </w:rPr>
        <w:t>Major sections</w:t>
      </w:r>
    </w:p>
    <w:p>
      <w:pPr>
        <w:pStyle w:val="ListBullet"/>
        <w:spacing w:after="40"/>
      </w:pPr>
      <w:r>
        <w:rPr>
          <w:b/>
        </w:rPr>
        <w:t>Map (top, about 45% of height):</w:t>
      </w:r>
      <w:r>
        <w:t xml:space="preserve"> the user's location, shelter pins (Open = green, Full = amber, Closed = grey, each with an icon and label), flooded points as red markers, the route as a line, and an optional "Flood areas" ward layer toggle (#5). The map is not full-screen, so the list stays reachable.</w:t>
      </w:r>
    </w:p>
    <w:p>
      <w:pPr>
        <w:pStyle w:val="ListBullet"/>
        <w:spacing w:after="40"/>
      </w:pPr>
      <w:r>
        <w:rPr>
          <w:b/>
        </w:rPr>
        <w:t>Nearest shelter card (bottom sheet):</w:t>
      </w:r>
      <w:r>
        <w:t xml:space="preserve"> name, distance, an estimate of time on foot, status, capacity, and a primary Start route button.</w:t>
      </w:r>
    </w:p>
    <w:p>
      <w:pPr>
        <w:pStyle w:val="ListBullet"/>
        <w:spacing w:after="40"/>
      </w:pPr>
      <w:r>
        <w:rPr>
          <w:b/>
        </w:rPr>
        <w:t>Other shelters list:</w:t>
      </w:r>
      <w:r>
        <w:t xml:space="preserve"> sorted by distance. Closed shelters are dimmed and listed last. Tapping a shelter selects it and redraws the route.</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Item</w:t>
            </w:r>
          </w:p>
        </w:tc>
        <w:tc>
          <w:tcPr>
            <w:tcW w:type="dxa" w:w="4968"/>
            <w:shd w:fill="14543A"/>
          </w:tcPr>
          <w:p>
            <w:pPr>
              <w:spacing w:after="20"/>
            </w:pPr>
            <w:r/>
            <w:r>
              <w:rPr>
                <w:rFonts w:ascii="Aptos" w:hAnsi="Aptos"/>
                <w:b/>
                <w:color w:val="FFFFFF"/>
                <w:sz w:val="16"/>
              </w:rPr>
              <w:t>Detail</w:t>
            </w:r>
          </w:p>
        </w:tc>
      </w:tr>
      <w:tr>
        <w:trPr>
          <w:cantSplit/>
        </w:trPr>
        <w:tc>
          <w:tcPr>
            <w:tcW w:type="dxa" w:w="4968"/>
          </w:tcPr>
          <w:p>
            <w:pPr>
              <w:spacing w:after="20"/>
            </w:pPr>
            <w:r/>
            <w:r>
              <w:rPr>
                <w:rFonts w:ascii="Aptos" w:hAnsi="Aptos"/>
                <w:b w:val="0"/>
                <w:color w:val="28342E"/>
                <w:sz w:val="16"/>
              </w:rPr>
              <w:t>**Buttons / actions**</w:t>
            </w:r>
          </w:p>
        </w:tc>
        <w:tc>
          <w:tcPr>
            <w:tcW w:type="dxa" w:w="4968"/>
          </w:tcPr>
          <w:p>
            <w:pPr>
              <w:spacing w:after="20"/>
            </w:pPr>
            <w:r/>
            <w:r>
              <w:rPr>
                <w:rFonts w:ascii="Aptos" w:hAnsi="Aptos"/>
                <w:b w:val="0"/>
                <w:color w:val="28342E"/>
                <w:sz w:val="16"/>
              </w:rPr>
              <w:t>Start route, select shelter, Flood areas toggle, recentre on me, zoom</w:t>
            </w:r>
          </w:p>
        </w:tc>
      </w:tr>
      <w:tr>
        <w:trPr>
          <w:cantSplit/>
        </w:trPr>
        <w:tc>
          <w:tcPr>
            <w:tcW w:type="dxa" w:w="4968"/>
            <w:shd w:fill="F1F7F3"/>
          </w:tcPr>
          <w:p>
            <w:pPr>
              <w:spacing w:after="20"/>
            </w:pPr>
            <w:r/>
            <w:r>
              <w:rPr>
                <w:rFonts w:ascii="Aptos" w:hAnsi="Aptos"/>
                <w:b w:val="0"/>
                <w:color w:val="28342E"/>
                <w:sz w:val="16"/>
              </w:rPr>
              <w:t>**Information displayed**</w:t>
            </w:r>
          </w:p>
        </w:tc>
        <w:tc>
          <w:tcPr>
            <w:tcW w:type="dxa" w:w="4968"/>
            <w:shd w:fill="F1F7F3"/>
          </w:tcPr>
          <w:p>
            <w:pPr>
              <w:spacing w:after="20"/>
            </w:pPr>
            <w:r/>
            <w:r>
              <w:rPr>
                <w:rFonts w:ascii="Aptos" w:hAnsi="Aptos"/>
                <w:b w:val="0"/>
                <w:color w:val="28342E"/>
                <w:sz w:val="16"/>
              </w:rPr>
              <w:t>Open shelters with capacity and status, route, flooded points, ward flood layer</w:t>
            </w:r>
          </w:p>
        </w:tc>
      </w:tr>
      <w:tr>
        <w:trPr>
          <w:cantSplit/>
        </w:trPr>
        <w:tc>
          <w:tcPr>
            <w:tcW w:type="dxa" w:w="4968"/>
          </w:tcPr>
          <w:p>
            <w:pPr>
              <w:spacing w:after="20"/>
            </w:pPr>
            <w:r/>
            <w:r>
              <w:rPr>
                <w:rFonts w:ascii="Aptos" w:hAnsi="Aptos"/>
                <w:b w:val="0"/>
                <w:color w:val="28342E"/>
                <w:sz w:val="16"/>
              </w:rPr>
              <w:t>**Information submitted**</w:t>
            </w:r>
          </w:p>
        </w:tc>
        <w:tc>
          <w:tcPr>
            <w:tcW w:type="dxa" w:w="4968"/>
          </w:tcPr>
          <w:p>
            <w:pPr>
              <w:spacing w:after="20"/>
            </w:pPr>
            <w:r/>
            <w:r>
              <w:rPr>
                <w:rFonts w:ascii="Aptos" w:hAnsi="Aptos"/>
                <w:b w:val="0"/>
                <w:color w:val="28342E"/>
                <w:sz w:val="16"/>
              </w:rPr>
              <w:t>None. Location is read locally for routing.</w:t>
            </w:r>
          </w:p>
        </w:tc>
      </w:tr>
      <w:tr>
        <w:trPr>
          <w:cantSplit/>
        </w:trPr>
        <w:tc>
          <w:tcPr>
            <w:tcW w:type="dxa" w:w="4968"/>
            <w:shd w:fill="F1F7F3"/>
          </w:tcPr>
          <w:p>
            <w:pPr>
              <w:spacing w:after="20"/>
            </w:pPr>
            <w:r/>
            <w:r>
              <w:rPr>
                <w:rFonts w:ascii="Aptos" w:hAnsi="Aptos"/>
                <w:b w:val="0"/>
                <w:color w:val="28342E"/>
                <w:sz w:val="16"/>
              </w:rPr>
              <w:t>**Realtime behaviour**</w:t>
            </w:r>
          </w:p>
        </w:tc>
        <w:tc>
          <w:tcPr>
            <w:tcW w:type="dxa" w:w="4968"/>
            <w:shd w:fill="F1F7F3"/>
          </w:tcPr>
          <w:p>
            <w:pPr>
              <w:spacing w:after="20"/>
            </w:pPr>
            <w:r/>
            <w:r>
              <w:rPr>
                <w:rFonts w:ascii="Aptos" w:hAnsi="Aptos"/>
                <w:b w:val="0"/>
                <w:color w:val="28342E"/>
                <w:sz w:val="16"/>
              </w:rPr>
              <w:t>Shelter status changes made on Field-Shelter appear here. New flooded points trigger a route recalculation and a toast "Route updated".</w:t>
            </w:r>
          </w:p>
        </w:tc>
      </w:tr>
      <w:tr>
        <w:trPr>
          <w:cantSplit/>
        </w:trPr>
        <w:tc>
          <w:tcPr>
            <w:tcW w:type="dxa" w:w="4968"/>
          </w:tcPr>
          <w:p>
            <w:pPr>
              <w:spacing w:after="20"/>
            </w:pPr>
            <w:r/>
            <w:r>
              <w:rPr>
                <w:rFonts w:ascii="Aptos" w:hAnsi="Aptos"/>
                <w:b w:val="0"/>
                <w:color w:val="28342E"/>
                <w:sz w:val="16"/>
              </w:rPr>
              <w:t>**Location fallback**</w:t>
            </w:r>
          </w:p>
        </w:tc>
        <w:tc>
          <w:tcPr>
            <w:tcW w:type="dxa" w:w="4968"/>
          </w:tcPr>
          <w:p>
            <w:pPr>
              <w:spacing w:after="20"/>
            </w:pPr>
            <w:r/>
            <w:r>
              <w:rPr>
                <w:rFonts w:ascii="Aptos" w:hAnsi="Aptos"/>
                <w:b w:val="0"/>
                <w:color w:val="28342E"/>
                <w:sz w:val="16"/>
              </w:rPr>
              <w:t>If location permission is denied or unavailable, centre on the village and show "Allow location to get your route". The shelter list still works.</w:t>
            </w:r>
          </w:p>
        </w:tc>
      </w:tr>
      <w:tr>
        <w:trPr>
          <w:cantSplit/>
        </w:trPr>
        <w:tc>
          <w:tcPr>
            <w:tcW w:type="dxa" w:w="4968"/>
            <w:shd w:fill="F1F7F3"/>
          </w:tcPr>
          <w:p>
            <w:pPr>
              <w:spacing w:after="20"/>
            </w:pPr>
            <w:r/>
            <w:r>
              <w:rPr>
                <w:rFonts w:ascii="Aptos" w:hAnsi="Aptos"/>
                <w:b w:val="0"/>
                <w:color w:val="28342E"/>
                <w:sz w:val="16"/>
              </w:rPr>
              <w:t>**Loading**</w:t>
            </w:r>
          </w:p>
        </w:tc>
        <w:tc>
          <w:tcPr>
            <w:tcW w:type="dxa" w:w="4968"/>
            <w:shd w:fill="F1F7F3"/>
          </w:tcPr>
          <w:p>
            <w:pPr>
              <w:spacing w:after="20"/>
            </w:pPr>
            <w:r/>
            <w:r>
              <w:rPr>
                <w:rFonts w:ascii="Aptos" w:hAnsi="Aptos"/>
                <w:b w:val="0"/>
                <w:color w:val="28342E"/>
                <w:sz w:val="16"/>
              </w:rPr>
              <w:t>Map skeleton and 3 card skeletons.</w:t>
            </w:r>
          </w:p>
        </w:tc>
      </w:tr>
      <w:tr>
        <w:trPr>
          <w:cantSplit/>
        </w:trPr>
        <w:tc>
          <w:tcPr>
            <w:tcW w:type="dxa" w:w="4968"/>
          </w:tcPr>
          <w:p>
            <w:pPr>
              <w:spacing w:after="20"/>
            </w:pPr>
            <w:r/>
            <w:r>
              <w:rPr>
                <w:rFonts w:ascii="Aptos" w:hAnsi="Aptos"/>
                <w:b w:val="0"/>
                <w:color w:val="28342E"/>
                <w:sz w:val="16"/>
              </w:rPr>
              <w:t>**Offline**</w:t>
            </w:r>
          </w:p>
        </w:tc>
        <w:tc>
          <w:tcPr>
            <w:tcW w:type="dxa" w:w="4968"/>
          </w:tcPr>
          <w:p>
            <w:pPr>
              <w:spacing w:after="20"/>
            </w:pPr>
            <w:r/>
            <w:r>
              <w:rPr>
                <w:rFonts w:ascii="Aptos" w:hAnsi="Aptos"/>
                <w:b w:val="0"/>
                <w:color w:val="28342E"/>
                <w:sz w:val="16"/>
              </w:rPr>
              <w:t>Last shelter list, last route, and cached tiles for the village area. Banner: "Route may be out of date." Routes cannot be recalculated offline. Tile caching size is to be confirmed **[Flag 7]**.</w:t>
            </w:r>
          </w:p>
        </w:tc>
      </w:tr>
      <w:tr>
        <w:trPr>
          <w:cantSplit/>
        </w:trPr>
        <w:tc>
          <w:tcPr>
            <w:tcW w:type="dxa" w:w="4968"/>
            <w:shd w:fill="F1F7F3"/>
          </w:tcPr>
          <w:p>
            <w:pPr>
              <w:spacing w:after="20"/>
            </w:pPr>
            <w:r/>
            <w:r>
              <w:rPr>
                <w:rFonts w:ascii="Aptos" w:hAnsi="Aptos"/>
                <w:b w:val="0"/>
                <w:color w:val="28342E"/>
                <w:sz w:val="16"/>
              </w:rPr>
              <w:t>**Error**</w:t>
            </w:r>
          </w:p>
        </w:tc>
        <w:tc>
          <w:tcPr>
            <w:tcW w:type="dxa" w:w="4968"/>
            <w:shd w:fill="F1F7F3"/>
          </w:tcPr>
          <w:p>
            <w:pPr>
              <w:spacing w:after="20"/>
            </w:pPr>
            <w:r/>
            <w:r>
              <w:rPr>
                <w:rFonts w:ascii="Aptos" w:hAnsi="Aptos"/>
                <w:b w:val="0"/>
                <w:color w:val="28342E"/>
                <w:sz w:val="16"/>
              </w:rPr>
              <w:t>Route service failed: show distance and direction to the shelter, and "Route unavailable. Ask your panchayat." No open shelter: EmptyState "No shelter is open right now. Contact your panchayat."</w:t>
            </w:r>
          </w:p>
        </w:tc>
      </w:tr>
      <w:tr>
        <w:trPr>
          <w:cantSplit/>
        </w:trPr>
        <w:tc>
          <w:tcPr>
            <w:tcW w:type="dxa" w:w="4968"/>
          </w:tcPr>
          <w:p>
            <w:pPr>
              <w:spacing w:after="20"/>
            </w:pPr>
            <w:r/>
            <w:r>
              <w:rPr>
                <w:rFonts w:ascii="Aptos" w:hAnsi="Aptos"/>
                <w:b w:val="0"/>
                <w:color w:val="28342E"/>
                <w:sz w:val="16"/>
              </w:rPr>
              <w:t>**Officer relationship**</w:t>
            </w:r>
          </w:p>
        </w:tc>
        <w:tc>
          <w:tcPr>
            <w:tcW w:type="dxa" w:w="4968"/>
          </w:tcPr>
          <w:p>
            <w:pPr>
              <w:spacing w:after="20"/>
            </w:pPr>
            <w:r/>
            <w:r>
              <w:rPr>
                <w:rFonts w:ascii="Aptos" w:hAnsi="Aptos"/>
                <w:b w:val="0"/>
                <w:color w:val="28342E"/>
                <w:sz w:val="16"/>
              </w:rPr>
              <w:t>Shelter statuses come from Field-Shelter and are shown to officers on O5 and O2. Flooded points come from reports verified on O6 and Field-Verify. The ward layer is the same data as O2/O3.</w:t>
            </w:r>
          </w:p>
        </w:tc>
      </w:tr>
    </w:tbl>
    <w:p/>
    <w:p>
      <w:pPr>
        <w:pStyle w:val="Heading3"/>
      </w:pPr>
      <w:r>
        <w:t>R4 Report Water</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r>
          </w:p>
        </w:tc>
        <w:tc>
          <w:tcPr>
            <w:tcW w:type="dxa" w:w="4968"/>
            <w:shd w:fill="14543A"/>
          </w:tcPr>
          <w:p>
            <w:pPr>
              <w:spacing w:after="20"/>
            </w:pPr>
            <w:r/>
            <w:r>
              <w:rPr>
                <w:rFonts w:ascii="Aptos" w:hAnsi="Aptos"/>
                <w:b/>
                <w:color w:val="FFFFFF"/>
                <w:sz w:val="16"/>
              </w:rPr>
            </w:r>
          </w:p>
        </w:tc>
      </w:tr>
      <w:tr>
        <w:trPr>
          <w:cantSplit/>
        </w:trPr>
        <w:tc>
          <w:tcPr>
            <w:tcW w:type="dxa" w:w="4968"/>
          </w:tcPr>
          <w:p>
            <w:pPr>
              <w:spacing w:after="20"/>
            </w:pPr>
            <w:r/>
            <w:r>
              <w:rPr>
                <w:rFonts w:ascii="Aptos" w:hAnsi="Aptos"/>
                <w:b w:val="0"/>
                <w:color w:val="28342E"/>
                <w:sz w:val="16"/>
              </w:rPr>
              <w:t>**Purpose**</w:t>
            </w:r>
          </w:p>
        </w:tc>
        <w:tc>
          <w:tcPr>
            <w:tcW w:type="dxa" w:w="4968"/>
          </w:tcPr>
          <w:p>
            <w:pPr>
              <w:spacing w:after="20"/>
            </w:pPr>
            <w:r/>
            <w:r>
              <w:rPr>
                <w:rFonts w:ascii="Aptos" w:hAnsi="Aptos"/>
                <w:b w:val="0"/>
                <w:color w:val="28342E"/>
                <w:sz w:val="16"/>
              </w:rPr>
              <w:t>Send a photo of water at the user's location so the system can confirm or reject a flood signal.</w:t>
            </w:r>
          </w:p>
        </w:tc>
      </w:tr>
      <w:tr>
        <w:trPr>
          <w:cantSplit/>
        </w:trPr>
        <w:tc>
          <w:tcPr>
            <w:tcW w:type="dxa" w:w="4968"/>
            <w:shd w:fill="F1F7F3"/>
          </w:tcPr>
          <w:p>
            <w:pPr>
              <w:spacing w:after="20"/>
            </w:pPr>
            <w:r/>
            <w:r>
              <w:rPr>
                <w:rFonts w:ascii="Aptos" w:hAnsi="Aptos"/>
                <w:b w:val="0"/>
                <w:color w:val="28342E"/>
                <w:sz w:val="16"/>
              </w:rPr>
              <w:t>**User**</w:t>
            </w:r>
          </w:p>
        </w:tc>
        <w:tc>
          <w:tcPr>
            <w:tcW w:type="dxa" w:w="4968"/>
            <w:shd w:fill="F1F7F3"/>
          </w:tcPr>
          <w:p>
            <w:pPr>
              <w:spacing w:after="20"/>
            </w:pPr>
            <w:r/>
            <w:r>
              <w:rPr>
                <w:rFonts w:ascii="Aptos" w:hAnsi="Aptos"/>
                <w:b w:val="0"/>
                <w:color w:val="28342E"/>
                <w:sz w:val="16"/>
              </w:rPr>
              <w:t>Resident.</w:t>
            </w:r>
          </w:p>
        </w:tc>
      </w:tr>
      <w:tr>
        <w:trPr>
          <w:cantSplit/>
        </w:trPr>
        <w:tc>
          <w:tcPr>
            <w:tcW w:type="dxa" w:w="4968"/>
          </w:tcPr>
          <w:p>
            <w:pPr>
              <w:spacing w:after="20"/>
            </w:pPr>
            <w:r/>
            <w:r>
              <w:rPr>
                <w:rFonts w:ascii="Aptos" w:hAnsi="Aptos"/>
                <w:b w:val="0"/>
                <w:color w:val="28342E"/>
                <w:sz w:val="16"/>
              </w:rPr>
              <w:t>**Navigation**</w:t>
            </w:r>
          </w:p>
        </w:tc>
        <w:tc>
          <w:tcPr>
            <w:tcW w:type="dxa" w:w="4968"/>
          </w:tcPr>
          <w:p>
            <w:pPr>
              <w:spacing w:after="20"/>
            </w:pPr>
            <w:r/>
            <w:r>
              <w:rPr>
                <w:rFonts w:ascii="Aptos" w:hAnsi="Aptos"/>
                <w:b w:val="0"/>
                <w:color w:val="28342E"/>
                <w:sz w:val="16"/>
              </w:rPr>
              <w:t>Tab bar → Report. After sending, return to R1 or take another photo.</w:t>
            </w:r>
          </w:p>
        </w:tc>
      </w:tr>
      <w:tr>
        <w:trPr>
          <w:cantSplit/>
        </w:trPr>
        <w:tc>
          <w:tcPr>
            <w:tcW w:type="dxa" w:w="4968"/>
            <w:shd w:fill="F1F7F3"/>
          </w:tcPr>
          <w:p>
            <w:pPr>
              <w:spacing w:after="20"/>
            </w:pPr>
            <w:r/>
            <w:r>
              <w:rPr>
                <w:rFonts w:ascii="Aptos" w:hAnsi="Aptos"/>
                <w:b w:val="0"/>
                <w:color w:val="28342E"/>
                <w:sz w:val="16"/>
              </w:rPr>
              <w:t>**Features**</w:t>
            </w:r>
          </w:p>
        </w:tc>
        <w:tc>
          <w:tcPr>
            <w:tcW w:type="dxa" w:w="4968"/>
            <w:shd w:fill="F1F7F3"/>
          </w:tcPr>
          <w:p>
            <w:pPr>
              <w:spacing w:after="20"/>
            </w:pPr>
            <w:r/>
            <w:r>
              <w:rPr>
                <w:rFonts w:ascii="Aptos" w:hAnsi="Aptos"/>
                <w:b w:val="0"/>
                <w:color w:val="28342E"/>
                <w:sz w:val="16"/>
              </w:rPr>
              <w:t>#17 Photo water-level (vision), #4 Signal fusion (downstream), #18 Guardrails, #26 PWA.</w:t>
            </w:r>
          </w:p>
        </w:tc>
      </w:tr>
    </w:tbl>
    <w:p/>
    <w:p>
      <w:pPr>
        <w:spacing w:after="80"/>
      </w:pPr>
      <w:r>
        <w:rPr>
          <w:b/>
        </w:rPr>
        <w:t>Wireframe (3-step flow)</w:t>
      </w:r>
    </w:p>
    <w:p>
      <w:pPr>
        <w:spacing w:after="120"/>
        <w:ind w:left="259"/>
      </w:pPr>
      <w:r>
        <w:rPr>
          <w:rFonts w:ascii="Cascadia Mono" w:hAnsi="Cascadia Mono"/>
          <w:color w:val="37463E"/>
          <w:sz w:val="14"/>
        </w:rPr>
        <w:t>Step 1 Capture        Step 2 Place         Step 3 Result</w:t>
      </w:r>
      <w:r>
        <w:br/>
      </w:r>
      <w:r>
        <w:rPr>
          <w:rFonts w:ascii="Cascadia Mono" w:hAnsi="Cascadia Mono"/>
          <w:color w:val="37463E"/>
          <w:sz w:val="14"/>
        </w:rPr>
        <w:t>+----------------+    +----------------+   +----------------+</w:t>
      </w:r>
      <w:r>
        <w:br/>
      </w:r>
      <w:r>
        <w:rPr>
          <w:rFonts w:ascii="Cascadia Mono" w:hAnsi="Cascadia Mono"/>
          <w:color w:val="37463E"/>
          <w:sz w:val="14"/>
        </w:rPr>
        <w:t>| Report water   |    | Is this the    |   |                |</w:t>
      </w:r>
      <w:r>
        <w:br/>
      </w:r>
      <w:r>
        <w:rPr>
          <w:rFonts w:ascii="Cascadia Mono" w:hAnsi="Cascadia Mono"/>
          <w:color w:val="37463E"/>
          <w:sz w:val="14"/>
        </w:rPr>
        <w:t>|                |    | right place?   |   |      (ok)      |</w:t>
      </w:r>
      <w:r>
        <w:br/>
      </w:r>
      <w:r>
        <w:rPr>
          <w:rFonts w:ascii="Cascadia Mono" w:hAnsi="Cascadia Mono"/>
          <w:color w:val="37463E"/>
          <w:sz w:val="14"/>
        </w:rPr>
        <w:t>|  +----------+  |    | +------------+ |   |  Thank you.    |</w:t>
      </w:r>
      <w:r>
        <w:br/>
      </w:r>
      <w:r>
        <w:rPr>
          <w:rFonts w:ascii="Cascadia Mono" w:hAnsi="Cascadia Mono"/>
          <w:color w:val="37463E"/>
          <w:sz w:val="14"/>
        </w:rPr>
        <w:t>|  |  camera  |  |    | |  map  (o)  | |   |  Your report   |</w:t>
      </w:r>
      <w:r>
        <w:br/>
      </w:r>
      <w:r>
        <w:rPr>
          <w:rFonts w:ascii="Cascadia Mono" w:hAnsi="Cascadia Mono"/>
          <w:color w:val="37463E"/>
          <w:sz w:val="14"/>
        </w:rPr>
        <w:t>|  |  view    |  |    | +------------+ |   |  is being      |</w:t>
      </w:r>
      <w:r>
        <w:br/>
      </w:r>
      <w:r>
        <w:rPr>
          <w:rFonts w:ascii="Cascadia Mono" w:hAnsi="Cascadia Mono"/>
          <w:color w:val="37463E"/>
          <w:sz w:val="14"/>
        </w:rPr>
        <w:t>|  +----------+  |    | Drag pin to    |   |  checked.      |</w:t>
      </w:r>
      <w:r>
        <w:br/>
      </w:r>
      <w:r>
        <w:rPr>
          <w:rFonts w:ascii="Cascadia Mono" w:hAnsi="Cascadia Mono"/>
          <w:color w:val="37463E"/>
          <w:sz w:val="14"/>
        </w:rPr>
        <w:t>|                |    | adjust.        |   |                |</w:t>
      </w:r>
      <w:r>
        <w:br/>
      </w:r>
      <w:r>
        <w:rPr>
          <w:rFonts w:ascii="Cascadia Mono" w:hAnsi="Cascadia Mono"/>
          <w:color w:val="37463E"/>
          <w:sz w:val="14"/>
        </w:rPr>
        <w:t>|   ( Take photo)|    | [Back] [Send ] |   | [ Back to home]|</w:t>
      </w:r>
      <w:r>
        <w:br/>
      </w:r>
      <w:r>
        <w:rPr>
          <w:rFonts w:ascii="Cascadia Mono" w:hAnsi="Cascadia Mono"/>
          <w:color w:val="37463E"/>
          <w:sz w:val="14"/>
        </w:rPr>
        <w:t>+----------------+    +----------------+   +----------------+</w:t>
      </w:r>
      <w:r>
        <w:br/>
      </w:r>
      <w:r>
        <w:rPr>
          <w:rFonts w:ascii="Cascadia Mono" w:hAnsi="Cascadia Mono"/>
          <w:color w:val="37463E"/>
          <w:sz w:val="14"/>
        </w:rPr>
        <w:t xml:space="preserve"> </w:t>
      </w:r>
    </w:p>
    <w:p>
      <w:pPr>
        <w:spacing w:after="80"/>
      </w:pPr>
      <w:r>
        <w:rPr>
          <w:b/>
        </w:rPr>
        <w:t>Flow</w:t>
      </w:r>
    </w:p>
    <w:p>
      <w:pPr>
        <w:pStyle w:val="ListNumber"/>
        <w:spacing w:after="40"/>
      </w:pPr>
      <w:r>
        <w:rPr>
          <w:b/>
        </w:rPr>
        <w:t>Capture.</w:t>
      </w:r>
      <w:r>
        <w:t xml:space="preserve"> Use the native camera via a file input with capture="environment". This keeps the photo's time and GPS metadata, which the backend validates (#17), and the browser camera stream would lose that. Show a one-line guide: "Stand safely. Show the water and a nearby landmark."</w:t>
      </w:r>
    </w:p>
    <w:p>
      <w:pPr>
        <w:pStyle w:val="ListNumber"/>
        <w:spacing w:after="40"/>
      </w:pPr>
      <w:r>
        <w:rPr>
          <w:b/>
        </w:rPr>
        <w:t>Place.</w:t>
      </w:r>
      <w:r>
        <w:t xml:space="preserve"> A mini MapView with a pin at the detected location. The user may drag it ("tap the spot", from the team guide). Primary action Send.</w:t>
      </w:r>
    </w:p>
    <w:p>
      <w:pPr>
        <w:pStyle w:val="ListNumber"/>
        <w:spacing w:after="40"/>
      </w:pPr>
      <w:r>
        <w:rPr>
          <w:b/>
        </w:rPr>
        <w:t>Result.</w:t>
      </w:r>
      <w:r>
        <w:t xml:space="preserve"> Status moves from "Sending" to "Being checked" to "Thank you". The resident does </w:t>
      </w:r>
      <w:r>
        <w:rPr>
          <w:b/>
        </w:rPr>
        <w:t>not</w:t>
      </w:r>
      <w:r>
        <w:t xml:space="preserve"> see the AI water level or trust score.</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Item</w:t>
            </w:r>
          </w:p>
        </w:tc>
        <w:tc>
          <w:tcPr>
            <w:tcW w:type="dxa" w:w="4968"/>
            <w:shd w:fill="14543A"/>
          </w:tcPr>
          <w:p>
            <w:pPr>
              <w:spacing w:after="20"/>
            </w:pPr>
            <w:r/>
            <w:r>
              <w:rPr>
                <w:rFonts w:ascii="Aptos" w:hAnsi="Aptos"/>
                <w:b/>
                <w:color w:val="FFFFFF"/>
                <w:sz w:val="16"/>
              </w:rPr>
              <w:t>Detail</w:t>
            </w:r>
          </w:p>
        </w:tc>
      </w:tr>
      <w:tr>
        <w:trPr>
          <w:cantSplit/>
        </w:trPr>
        <w:tc>
          <w:tcPr>
            <w:tcW w:type="dxa" w:w="4968"/>
          </w:tcPr>
          <w:p>
            <w:pPr>
              <w:spacing w:after="20"/>
            </w:pPr>
            <w:r/>
            <w:r>
              <w:rPr>
                <w:rFonts w:ascii="Aptos" w:hAnsi="Aptos"/>
                <w:b w:val="0"/>
                <w:color w:val="28342E"/>
                <w:sz w:val="16"/>
              </w:rPr>
              <w:t>**Buttons / actions**</w:t>
            </w:r>
          </w:p>
        </w:tc>
        <w:tc>
          <w:tcPr>
            <w:tcW w:type="dxa" w:w="4968"/>
          </w:tcPr>
          <w:p>
            <w:pPr>
              <w:spacing w:after="20"/>
            </w:pPr>
            <w:r/>
            <w:r>
              <w:rPr>
                <w:rFonts w:ascii="Aptos" w:hAnsi="Aptos"/>
                <w:b w:val="0"/>
                <w:color w:val="28342E"/>
                <w:sz w:val="16"/>
              </w:rPr>
              <w:t>Take photo, Retake, Back, Send, Back to home, Report another</w:t>
            </w:r>
          </w:p>
        </w:tc>
      </w:tr>
      <w:tr>
        <w:trPr>
          <w:cantSplit/>
        </w:trPr>
        <w:tc>
          <w:tcPr>
            <w:tcW w:type="dxa" w:w="4968"/>
            <w:shd w:fill="F1F7F3"/>
          </w:tcPr>
          <w:p>
            <w:pPr>
              <w:spacing w:after="20"/>
            </w:pPr>
            <w:r/>
            <w:r>
              <w:rPr>
                <w:rFonts w:ascii="Aptos" w:hAnsi="Aptos"/>
                <w:b w:val="0"/>
                <w:color w:val="28342E"/>
                <w:sz w:val="16"/>
              </w:rPr>
              <w:t>**Information displayed**</w:t>
            </w:r>
          </w:p>
        </w:tc>
        <w:tc>
          <w:tcPr>
            <w:tcW w:type="dxa" w:w="4968"/>
            <w:shd w:fill="F1F7F3"/>
          </w:tcPr>
          <w:p>
            <w:pPr>
              <w:spacing w:after="20"/>
            </w:pPr>
            <w:r/>
            <w:r>
              <w:rPr>
                <w:rFonts w:ascii="Aptos" w:hAnsi="Aptos"/>
                <w:b w:val="0"/>
                <w:color w:val="28342E"/>
                <w:sz w:val="16"/>
              </w:rPr>
              <w:t>Photo preview, mini-map, status</w:t>
            </w:r>
          </w:p>
        </w:tc>
      </w:tr>
      <w:tr>
        <w:trPr>
          <w:cantSplit/>
        </w:trPr>
        <w:tc>
          <w:tcPr>
            <w:tcW w:type="dxa" w:w="4968"/>
          </w:tcPr>
          <w:p>
            <w:pPr>
              <w:spacing w:after="20"/>
            </w:pPr>
            <w:r/>
            <w:r>
              <w:rPr>
                <w:rFonts w:ascii="Aptos" w:hAnsi="Aptos"/>
                <w:b w:val="0"/>
                <w:color w:val="28342E"/>
                <w:sz w:val="16"/>
              </w:rPr>
              <w:t>**Information submitted**</w:t>
            </w:r>
          </w:p>
        </w:tc>
        <w:tc>
          <w:tcPr>
            <w:tcW w:type="dxa" w:w="4968"/>
          </w:tcPr>
          <w:p>
            <w:pPr>
              <w:spacing w:after="20"/>
            </w:pPr>
            <w:r/>
            <w:r>
              <w:rPr>
                <w:rFonts w:ascii="Aptos" w:hAnsi="Aptos"/>
                <w:b w:val="0"/>
                <w:color w:val="28342E"/>
                <w:sz w:val="16"/>
              </w:rPr>
              <w:t>Photo (uploaded directly to Supabase Storage), location, timestamp, user and village → reports **[Flag 5]**</w:t>
            </w:r>
          </w:p>
        </w:tc>
      </w:tr>
      <w:tr>
        <w:trPr>
          <w:cantSplit/>
        </w:trPr>
        <w:tc>
          <w:tcPr>
            <w:tcW w:type="dxa" w:w="4968"/>
            <w:shd w:fill="F1F7F3"/>
          </w:tcPr>
          <w:p>
            <w:pPr>
              <w:spacing w:after="20"/>
            </w:pPr>
            <w:r/>
            <w:r>
              <w:rPr>
                <w:rFonts w:ascii="Aptos" w:hAnsi="Aptos"/>
                <w:b w:val="0"/>
                <w:color w:val="28342E"/>
                <w:sz w:val="16"/>
              </w:rPr>
              <w:t>**Loading**</w:t>
            </w:r>
          </w:p>
        </w:tc>
        <w:tc>
          <w:tcPr>
            <w:tcW w:type="dxa" w:w="4968"/>
            <w:shd w:fill="F1F7F3"/>
          </w:tcPr>
          <w:p>
            <w:pPr>
              <w:spacing w:after="20"/>
            </w:pPr>
            <w:r/>
            <w:r>
              <w:rPr>
                <w:rFonts w:ascii="Aptos" w:hAnsi="Aptos"/>
                <w:b w:val="0"/>
                <w:color w:val="28342E"/>
                <w:sz w:val="16"/>
              </w:rPr>
              <w:t>Upload progress bar. Then "Being checked".</w:t>
            </w:r>
          </w:p>
        </w:tc>
      </w:tr>
      <w:tr>
        <w:trPr>
          <w:cantSplit/>
        </w:trPr>
        <w:tc>
          <w:tcPr>
            <w:tcW w:type="dxa" w:w="4968"/>
          </w:tcPr>
          <w:p>
            <w:pPr>
              <w:spacing w:after="20"/>
            </w:pPr>
            <w:r/>
            <w:r>
              <w:rPr>
                <w:rFonts w:ascii="Aptos" w:hAnsi="Aptos"/>
                <w:b w:val="0"/>
                <w:color w:val="28342E"/>
                <w:sz w:val="16"/>
              </w:rPr>
              <w:t>**Offline**</w:t>
            </w:r>
          </w:p>
        </w:tc>
        <w:tc>
          <w:tcPr>
            <w:tcW w:type="dxa" w:w="4968"/>
          </w:tcPr>
          <w:p>
            <w:pPr>
              <w:spacing w:after="20"/>
            </w:pPr>
            <w:r/>
            <w:r>
              <w:rPr>
                <w:rFonts w:ascii="Aptos" w:hAnsi="Aptos"/>
                <w:b w:val="0"/>
                <w:color w:val="28342E"/>
                <w:sz w:val="16"/>
              </w:rPr>
              <w:t>The photo and location are saved in the local queue. The result screen reads "Saved. It will be sent when you are online" with a SyncChip. Photos can be large, so show the queue count.</w:t>
            </w:r>
          </w:p>
        </w:tc>
      </w:tr>
      <w:tr>
        <w:trPr>
          <w:cantSplit/>
        </w:trPr>
        <w:tc>
          <w:tcPr>
            <w:tcW w:type="dxa" w:w="4968"/>
            <w:shd w:fill="F1F7F3"/>
          </w:tcPr>
          <w:p>
            <w:pPr>
              <w:spacing w:after="20"/>
            </w:pPr>
            <w:r/>
            <w:r>
              <w:rPr>
                <w:rFonts w:ascii="Aptos" w:hAnsi="Aptos"/>
                <w:b w:val="0"/>
                <w:color w:val="28342E"/>
                <w:sz w:val="16"/>
              </w:rPr>
              <w:t>**Error**</w:t>
            </w:r>
          </w:p>
        </w:tc>
        <w:tc>
          <w:tcPr>
            <w:tcW w:type="dxa" w:w="4968"/>
            <w:shd w:fill="F1F7F3"/>
          </w:tcPr>
          <w:p>
            <w:pPr>
              <w:spacing w:after="20"/>
            </w:pPr>
            <w:r/>
            <w:r>
              <w:rPr>
                <w:rFonts w:ascii="Aptos" w:hAnsi="Aptos"/>
                <w:b w:val="0"/>
                <w:color w:val="28342E"/>
                <w:sz w:val="16"/>
              </w:rPr>
              <w:t>Location denied: explain why it is needed and offer a retry **[Flag 11]**. Upload failed: keep the photo and offer Retry. Photo rejected as old or already sent: "Please take a new photo now." The wording is neutral and does not accuse.</w:t>
            </w:r>
          </w:p>
        </w:tc>
      </w:tr>
      <w:tr>
        <w:trPr>
          <w:cantSplit/>
        </w:trPr>
        <w:tc>
          <w:tcPr>
            <w:tcW w:type="dxa" w:w="4968"/>
          </w:tcPr>
          <w:p>
            <w:pPr>
              <w:spacing w:after="20"/>
            </w:pPr>
            <w:r/>
            <w:r>
              <w:rPr>
                <w:rFonts w:ascii="Aptos" w:hAnsi="Aptos"/>
                <w:b w:val="0"/>
                <w:color w:val="28342E"/>
                <w:sz w:val="16"/>
              </w:rPr>
              <w:t>**Officer relationship**</w:t>
            </w:r>
          </w:p>
        </w:tc>
        <w:tc>
          <w:tcPr>
            <w:tcW w:type="dxa" w:w="4968"/>
          </w:tcPr>
          <w:p>
            <w:pPr>
              <w:spacing w:after="20"/>
            </w:pPr>
            <w:r/>
            <w:r>
              <w:rPr>
                <w:rFonts w:ascii="Aptos" w:hAnsi="Aptos"/>
                <w:b w:val="0"/>
                <w:color w:val="28342E"/>
                <w:sz w:val="16"/>
              </w:rPr>
              <w:t>The report appears on O6 with AI level, landmark and trust score. A lone report goes to the Field-Verify queue. Three or more reports in the same area within 30 minutes raise trust. Trusted reports appear on the O3 chart, feed signal fusion, and can change the tier on R1 and O2.</w:t>
            </w:r>
          </w:p>
        </w:tc>
      </w:tr>
    </w:tbl>
    <w:p/>
    <w:p>
      <w:pPr>
        <w:pStyle w:val="Heading3"/>
      </w:pPr>
      <w:r>
        <w:t>R5 SOS + Safe</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r>
          </w:p>
        </w:tc>
        <w:tc>
          <w:tcPr>
            <w:tcW w:type="dxa" w:w="4968"/>
            <w:shd w:fill="14543A"/>
          </w:tcPr>
          <w:p>
            <w:pPr>
              <w:spacing w:after="20"/>
            </w:pPr>
            <w:r/>
            <w:r>
              <w:rPr>
                <w:rFonts w:ascii="Aptos" w:hAnsi="Aptos"/>
                <w:b/>
                <w:color w:val="FFFFFF"/>
                <w:sz w:val="16"/>
              </w:rPr>
            </w:r>
          </w:p>
        </w:tc>
      </w:tr>
      <w:tr>
        <w:trPr>
          <w:cantSplit/>
        </w:trPr>
        <w:tc>
          <w:tcPr>
            <w:tcW w:type="dxa" w:w="4968"/>
          </w:tcPr>
          <w:p>
            <w:pPr>
              <w:spacing w:after="20"/>
            </w:pPr>
            <w:r/>
            <w:r>
              <w:rPr>
                <w:rFonts w:ascii="Aptos" w:hAnsi="Aptos"/>
                <w:b w:val="0"/>
                <w:color w:val="28342E"/>
                <w:sz w:val="16"/>
              </w:rPr>
              <w:t>**Purpose**</w:t>
            </w:r>
          </w:p>
        </w:tc>
        <w:tc>
          <w:tcPr>
            <w:tcW w:type="dxa" w:w="4968"/>
          </w:tcPr>
          <w:p>
            <w:pPr>
              <w:spacing w:after="20"/>
            </w:pPr>
            <w:r/>
            <w:r>
              <w:rPr>
                <w:rFonts w:ascii="Aptos" w:hAnsi="Aptos"/>
                <w:b w:val="0"/>
                <w:color w:val="28342E"/>
                <w:sz w:val="16"/>
              </w:rPr>
              <w:t>Call for help in one tap and tell others "I'm safe".</w:t>
            </w:r>
          </w:p>
        </w:tc>
      </w:tr>
      <w:tr>
        <w:trPr>
          <w:cantSplit/>
        </w:trPr>
        <w:tc>
          <w:tcPr>
            <w:tcW w:type="dxa" w:w="4968"/>
            <w:shd w:fill="F1F7F3"/>
          </w:tcPr>
          <w:p>
            <w:pPr>
              <w:spacing w:after="20"/>
            </w:pPr>
            <w:r/>
            <w:r>
              <w:rPr>
                <w:rFonts w:ascii="Aptos" w:hAnsi="Aptos"/>
                <w:b w:val="0"/>
                <w:color w:val="28342E"/>
                <w:sz w:val="16"/>
              </w:rPr>
              <w:t>**User**</w:t>
            </w:r>
          </w:p>
        </w:tc>
        <w:tc>
          <w:tcPr>
            <w:tcW w:type="dxa" w:w="4968"/>
            <w:shd w:fill="F1F7F3"/>
          </w:tcPr>
          <w:p>
            <w:pPr>
              <w:spacing w:after="20"/>
            </w:pPr>
            <w:r/>
            <w:r>
              <w:rPr>
                <w:rFonts w:ascii="Aptos" w:hAnsi="Aptos"/>
                <w:b w:val="0"/>
                <w:color w:val="28342E"/>
                <w:sz w:val="16"/>
              </w:rPr>
              <w:t>Resident.</w:t>
            </w:r>
          </w:p>
        </w:tc>
      </w:tr>
      <w:tr>
        <w:trPr>
          <w:cantSplit/>
        </w:trPr>
        <w:tc>
          <w:tcPr>
            <w:tcW w:type="dxa" w:w="4968"/>
          </w:tcPr>
          <w:p>
            <w:pPr>
              <w:spacing w:after="20"/>
            </w:pPr>
            <w:r/>
            <w:r>
              <w:rPr>
                <w:rFonts w:ascii="Aptos" w:hAnsi="Aptos"/>
                <w:b w:val="0"/>
                <w:color w:val="28342E"/>
                <w:sz w:val="16"/>
              </w:rPr>
              <w:t>**Navigation**</w:t>
            </w:r>
          </w:p>
        </w:tc>
        <w:tc>
          <w:tcPr>
            <w:tcW w:type="dxa" w:w="4968"/>
          </w:tcPr>
          <w:p>
            <w:pPr>
              <w:spacing w:after="20"/>
            </w:pPr>
            <w:r/>
            <w:r>
              <w:rPr>
                <w:rFonts w:ascii="Aptos" w:hAnsi="Aptos"/>
                <w:b w:val="0"/>
                <w:color w:val="28342E"/>
                <w:sz w:val="16"/>
              </w:rPr>
              <w:t>Centre SOS tab, always visible. Opened automatically from R2 on an emergency phrase.</w:t>
            </w:r>
          </w:p>
        </w:tc>
      </w:tr>
      <w:tr>
        <w:trPr>
          <w:cantSplit/>
        </w:trPr>
        <w:tc>
          <w:tcPr>
            <w:tcW w:type="dxa" w:w="4968"/>
            <w:shd w:fill="F1F7F3"/>
          </w:tcPr>
          <w:p>
            <w:pPr>
              <w:spacing w:after="20"/>
            </w:pPr>
            <w:r/>
            <w:r>
              <w:rPr>
                <w:rFonts w:ascii="Aptos" w:hAnsi="Aptos"/>
                <w:b w:val="0"/>
                <w:color w:val="28342E"/>
                <w:sz w:val="16"/>
              </w:rPr>
              <w:t>**Features**</w:t>
            </w:r>
          </w:p>
        </w:tc>
        <w:tc>
          <w:tcPr>
            <w:tcW w:type="dxa" w:w="4968"/>
            <w:shd w:fill="F1F7F3"/>
          </w:tcPr>
          <w:p>
            <w:pPr>
              <w:spacing w:after="20"/>
            </w:pPr>
            <w:r/>
            <w:r>
              <w:rPr>
                <w:rFonts w:ascii="Aptos" w:hAnsi="Aptos"/>
                <w:b w:val="0"/>
                <w:color w:val="28342E"/>
                <w:sz w:val="16"/>
              </w:rPr>
              <w:t>#11 SOS + "I'm safe", #12 (help info), #13 (volunteer task), #18 (emergency phrases).</w:t>
            </w:r>
          </w:p>
        </w:tc>
      </w:tr>
    </w:tbl>
    <w:p/>
    <w:p>
      <w:pPr>
        <w:spacing w:after="80"/>
      </w:pPr>
      <w:r>
        <w:rPr>
          <w:b/>
        </w:rPr>
        <w:t>Wireframes</w:t>
      </w:r>
    </w:p>
    <w:p>
      <w:pPr>
        <w:spacing w:after="120"/>
        <w:ind w:left="259"/>
      </w:pPr>
      <w:r>
        <w:rPr>
          <w:rFonts w:ascii="Cascadia Mono" w:hAnsi="Cascadia Mono"/>
          <w:color w:val="37463E"/>
          <w:sz w:val="14"/>
        </w:rPr>
        <w:t>Idle                          After SOS sent</w:t>
      </w:r>
      <w:r>
        <w:br/>
      </w:r>
      <w:r>
        <w:rPr>
          <w:rFonts w:ascii="Cascadia Mono" w:hAnsi="Cascadia Mono"/>
          <w:color w:val="37463E"/>
          <w:sz w:val="14"/>
        </w:rPr>
        <w:t>+------------------------+    +------------------------+</w:t>
      </w:r>
      <w:r>
        <w:br/>
      </w:r>
      <w:r>
        <w:rPr>
          <w:rFonts w:ascii="Cascadia Mono" w:hAnsi="Cascadia Mono"/>
          <w:color w:val="37463E"/>
          <w:sz w:val="14"/>
        </w:rPr>
        <w:t>| SOS                    |    | SOS sent               |</w:t>
      </w:r>
      <w:r>
        <w:br/>
      </w:r>
      <w:r>
        <w:rPr>
          <w:rFonts w:ascii="Cascadia Mono" w:hAnsi="Cascadia Mono"/>
          <w:color w:val="37463E"/>
          <w:sz w:val="14"/>
        </w:rPr>
        <w:t>|                        |    |                        |</w:t>
      </w:r>
      <w:r>
        <w:br/>
      </w:r>
      <w:r>
        <w:rPr>
          <w:rFonts w:ascii="Cascadia Mono" w:hAnsi="Cascadia Mono"/>
          <w:color w:val="37463E"/>
          <w:sz w:val="14"/>
        </w:rPr>
        <w:t>|     +----------+       |    | * Sent to officer,     |</w:t>
      </w:r>
      <w:r>
        <w:br/>
      </w:r>
      <w:r>
        <w:rPr>
          <w:rFonts w:ascii="Cascadia Mono" w:hAnsi="Cascadia Mono"/>
          <w:color w:val="37463E"/>
          <w:sz w:val="14"/>
        </w:rPr>
        <w:t>|     |          |       |    |   panchayat, volunteer |</w:t>
      </w:r>
      <w:r>
        <w:br/>
      </w:r>
      <w:r>
        <w:rPr>
          <w:rFonts w:ascii="Cascadia Mono" w:hAnsi="Cascadia Mono"/>
          <w:color w:val="37463E"/>
          <w:sz w:val="14"/>
        </w:rPr>
        <w:t>|     |   SOS    |       |    | * Help info received   |</w:t>
      </w:r>
      <w:r>
        <w:br/>
      </w:r>
      <w:r>
        <w:rPr>
          <w:rFonts w:ascii="Cascadia Mono" w:hAnsi="Cascadia Mono"/>
          <w:color w:val="37463E"/>
          <w:sz w:val="14"/>
        </w:rPr>
        <w:t>|     |          |       |    | o Volunteer on the way |</w:t>
      </w:r>
      <w:r>
        <w:br/>
      </w:r>
      <w:r>
        <w:rPr>
          <w:rFonts w:ascii="Cascadia Mono" w:hAnsi="Cascadia Mono"/>
          <w:color w:val="37463E"/>
          <w:sz w:val="14"/>
        </w:rPr>
        <w:t>|     +----------+       |    |                        |</w:t>
      </w:r>
      <w:r>
        <w:br/>
      </w:r>
      <w:r>
        <w:rPr>
          <w:rFonts w:ascii="Cascadia Mono" w:hAnsi="Cascadia Mono"/>
          <w:color w:val="37463E"/>
          <w:sz w:val="14"/>
        </w:rPr>
        <w:t>|  Press for emergency   |    | Nearest shelter:       |</w:t>
      </w:r>
      <w:r>
        <w:br/>
      </w:r>
      <w:r>
        <w:rPr>
          <w:rFonts w:ascii="Cascadia Mono" w:hAnsi="Cascadia Mono"/>
          <w:color w:val="37463E"/>
          <w:sz w:val="14"/>
        </w:rPr>
        <w:t>|  help. Your location   |    | ZP School 1.2 km [Open]|</w:t>
      </w:r>
      <w:r>
        <w:br/>
      </w:r>
      <w:r>
        <w:rPr>
          <w:rFonts w:ascii="Cascadia Mono" w:hAnsi="Cascadia Mono"/>
          <w:color w:val="37463E"/>
          <w:sz w:val="14"/>
        </w:rPr>
        <w:t>|  is shared only now.   |    |                        |</w:t>
      </w:r>
      <w:r>
        <w:br/>
      </w:r>
      <w:r>
        <w:rPr>
          <w:rFonts w:ascii="Cascadia Mono" w:hAnsi="Cascadia Mono"/>
          <w:color w:val="37463E"/>
          <w:sz w:val="14"/>
        </w:rPr>
        <w:t>|                        |    | [      I'm safe      ] |</w:t>
      </w:r>
      <w:r>
        <w:br/>
      </w:r>
      <w:r>
        <w:rPr>
          <w:rFonts w:ascii="Cascadia Mono" w:hAnsi="Cascadia Mono"/>
          <w:color w:val="37463E"/>
          <w:sz w:val="14"/>
        </w:rPr>
        <w:t>|  [      I'm safe     ] |    | [ Sent by mistake ]    |</w:t>
      </w:r>
      <w:r>
        <w:br/>
      </w:r>
      <w:r>
        <w:rPr>
          <w:rFonts w:ascii="Cascadia Mono" w:hAnsi="Cascadia Mono"/>
          <w:color w:val="37463E"/>
          <w:sz w:val="14"/>
        </w:rPr>
        <w:t>+------------------------+    +------------------------+</w:t>
      </w:r>
      <w:r>
        <w:br/>
      </w:r>
      <w:r>
        <w:rPr>
          <w:rFonts w:ascii="Cascadia Mono" w:hAnsi="Cascadia Mono"/>
          <w:color w:val="37463E"/>
          <w:sz w:val="14"/>
        </w:rPr>
        <w:t xml:space="preserve"> </w:t>
      </w:r>
    </w:p>
    <w:p>
      <w:pPr>
        <w:spacing w:after="80"/>
      </w:pPr>
      <w:r>
        <w:rPr>
          <w:b/>
        </w:rPr>
        <w:t>Behaviour</w:t>
      </w:r>
    </w:p>
    <w:p>
      <w:pPr>
        <w:pStyle w:val="ListBullet"/>
        <w:spacing w:after="40"/>
      </w:pPr>
      <w:r>
        <w:rPr>
          <w:b/>
        </w:rPr>
        <w:t>Idle:</w:t>
      </w:r>
      <w:r>
        <w:t xml:space="preserve"> a very large red SOS button (at least 200 px) in the destructive token, with one line under it saying location is shared only when pressed. An "I'm safe" button sits below, in a secondary style.</w:t>
      </w:r>
    </w:p>
    <w:p>
      <w:pPr>
        <w:pStyle w:val="ListBullet"/>
        <w:spacing w:after="40"/>
      </w:pPr>
      <w:r>
        <w:rPr>
          <w:b/>
        </w:rPr>
        <w:t>One tap sends immediately.</w:t>
      </w:r>
      <w:r>
        <w:t xml:space="preserve"> Show a vibration, a state change and a clear confirmation. There is no confirm dialog that could delay help.</w:t>
      </w:r>
    </w:p>
    <w:p>
      <w:pPr>
        <w:pStyle w:val="ListBullet"/>
        <w:spacing w:after="40"/>
      </w:pPr>
      <w:r>
        <w:rPr>
          <w:b/>
        </w:rPr>
        <w:t>After sending</w:t>
      </w:r>
      <w:r>
        <w:t>, a StatusTimeline with four steps: Sent → Help info received → Volunteer accepted → Closed. Under it is the nearest-shelter card, linking to R3.</w:t>
      </w:r>
    </w:p>
    <w:p>
      <w:pPr>
        <w:pStyle w:val="ListBullet"/>
        <w:spacing w:after="40"/>
      </w:pPr>
      <w:r>
        <w:rPr>
          <w:b/>
        </w:rPr>
        <w:t>I'm safe</w:t>
      </w:r>
      <w:r>
        <w:t xml:space="preserve"> closes the active SOS and ends location sharing. If there is no active SOS, it simply records safe status.</w:t>
      </w:r>
    </w:p>
    <w:p>
      <w:pPr>
        <w:pStyle w:val="ListBullet"/>
        <w:spacing w:after="40"/>
      </w:pPr>
      <w:r>
        <w:t>If the user reopens the app, an active SOS is restored on this screen. Only one active SOS per user.</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Item</w:t>
            </w:r>
          </w:p>
        </w:tc>
        <w:tc>
          <w:tcPr>
            <w:tcW w:type="dxa" w:w="4968"/>
            <w:shd w:fill="14543A"/>
          </w:tcPr>
          <w:p>
            <w:pPr>
              <w:spacing w:after="20"/>
            </w:pPr>
            <w:r/>
            <w:r>
              <w:rPr>
                <w:rFonts w:ascii="Aptos" w:hAnsi="Aptos"/>
                <w:b/>
                <w:color w:val="FFFFFF"/>
                <w:sz w:val="16"/>
              </w:rPr>
              <w:t>Detail</w:t>
            </w:r>
          </w:p>
        </w:tc>
      </w:tr>
      <w:tr>
        <w:trPr>
          <w:cantSplit/>
        </w:trPr>
        <w:tc>
          <w:tcPr>
            <w:tcW w:type="dxa" w:w="4968"/>
          </w:tcPr>
          <w:p>
            <w:pPr>
              <w:spacing w:after="20"/>
            </w:pPr>
            <w:r/>
            <w:r>
              <w:rPr>
                <w:rFonts w:ascii="Aptos" w:hAnsi="Aptos"/>
                <w:b w:val="0"/>
                <w:color w:val="28342E"/>
                <w:sz w:val="16"/>
              </w:rPr>
              <w:t>**Buttons / actions**</w:t>
            </w:r>
          </w:p>
        </w:tc>
        <w:tc>
          <w:tcPr>
            <w:tcW w:type="dxa" w:w="4968"/>
          </w:tcPr>
          <w:p>
            <w:pPr>
              <w:spacing w:after="20"/>
            </w:pPr>
            <w:r/>
            <w:r>
              <w:rPr>
                <w:rFonts w:ascii="Aptos" w:hAnsi="Aptos"/>
                <w:b w:val="0"/>
                <w:color w:val="28342E"/>
                <w:sz w:val="16"/>
              </w:rPr>
              <w:t>SOS, I'm safe, Sent by mistake (needs backend support, **[Flag 12]**), shelter card link</w:t>
            </w:r>
          </w:p>
        </w:tc>
      </w:tr>
      <w:tr>
        <w:trPr>
          <w:cantSplit/>
        </w:trPr>
        <w:tc>
          <w:tcPr>
            <w:tcW w:type="dxa" w:w="4968"/>
            <w:shd w:fill="F1F7F3"/>
          </w:tcPr>
          <w:p>
            <w:pPr>
              <w:spacing w:after="20"/>
            </w:pPr>
            <w:r/>
            <w:r>
              <w:rPr>
                <w:rFonts w:ascii="Aptos" w:hAnsi="Aptos"/>
                <w:b w:val="0"/>
                <w:color w:val="28342E"/>
                <w:sz w:val="16"/>
              </w:rPr>
              <w:t>**Information displayed**</w:t>
            </w:r>
          </w:p>
        </w:tc>
        <w:tc>
          <w:tcPr>
            <w:tcW w:type="dxa" w:w="4968"/>
            <w:shd w:fill="F1F7F3"/>
          </w:tcPr>
          <w:p>
            <w:pPr>
              <w:spacing w:after="20"/>
            </w:pPr>
            <w:r/>
            <w:r>
              <w:rPr>
                <w:rFonts w:ascii="Aptos" w:hAnsi="Aptos"/>
                <w:b w:val="0"/>
                <w:color w:val="28342E"/>
                <w:sz w:val="16"/>
              </w:rPr>
              <w:t>SOS state timeline, assigned volunteer status, nearest shelter</w:t>
            </w:r>
          </w:p>
        </w:tc>
      </w:tr>
      <w:tr>
        <w:trPr>
          <w:cantSplit/>
        </w:trPr>
        <w:tc>
          <w:tcPr>
            <w:tcW w:type="dxa" w:w="4968"/>
          </w:tcPr>
          <w:p>
            <w:pPr>
              <w:spacing w:after="20"/>
            </w:pPr>
            <w:r/>
            <w:r>
              <w:rPr>
                <w:rFonts w:ascii="Aptos" w:hAnsi="Aptos"/>
                <w:b w:val="0"/>
                <w:color w:val="28342E"/>
                <w:sz w:val="16"/>
              </w:rPr>
              <w:t>**Information submitted**</w:t>
            </w:r>
          </w:p>
        </w:tc>
        <w:tc>
          <w:tcPr>
            <w:tcW w:type="dxa" w:w="4968"/>
          </w:tcPr>
          <w:p>
            <w:pPr>
              <w:spacing w:after="20"/>
            </w:pPr>
            <w:r/>
            <w:r>
              <w:rPr>
                <w:rFonts w:ascii="Aptos" w:hAnsi="Aptos"/>
                <w:b w:val="0"/>
                <w:color w:val="28342E"/>
                <w:sz w:val="16"/>
              </w:rPr>
              <w:t>SOS with GPS point and village → sos_events. Safe status.</w:t>
            </w:r>
          </w:p>
        </w:tc>
      </w:tr>
      <w:tr>
        <w:trPr>
          <w:cantSplit/>
        </w:trPr>
        <w:tc>
          <w:tcPr>
            <w:tcW w:type="dxa" w:w="4968"/>
            <w:shd w:fill="F1F7F3"/>
          </w:tcPr>
          <w:p>
            <w:pPr>
              <w:spacing w:after="20"/>
            </w:pPr>
            <w:r/>
            <w:r>
              <w:rPr>
                <w:rFonts w:ascii="Aptos" w:hAnsi="Aptos"/>
                <w:b w:val="0"/>
                <w:color w:val="28342E"/>
                <w:sz w:val="16"/>
              </w:rPr>
              <w:t>**Realtime behaviour**</w:t>
            </w:r>
          </w:p>
        </w:tc>
        <w:tc>
          <w:tcPr>
            <w:tcW w:type="dxa" w:w="4968"/>
            <w:shd w:fill="F1F7F3"/>
          </w:tcPr>
          <w:p>
            <w:pPr>
              <w:spacing w:after="20"/>
            </w:pPr>
            <w:r/>
            <w:r>
              <w:rPr>
                <w:rFonts w:ascii="Aptos" w:hAnsi="Aptos"/>
                <w:b w:val="0"/>
                <w:color w:val="28342E"/>
                <w:sz w:val="16"/>
              </w:rPr>
              <w:t>Subscribes to this user's sos_events and linked tasks, so "Help is on the way" appears when a volunteer accepts.</w:t>
            </w:r>
          </w:p>
        </w:tc>
      </w:tr>
      <w:tr>
        <w:trPr>
          <w:cantSplit/>
        </w:trPr>
        <w:tc>
          <w:tcPr>
            <w:tcW w:type="dxa" w:w="4968"/>
          </w:tcPr>
          <w:p>
            <w:pPr>
              <w:spacing w:after="20"/>
            </w:pPr>
            <w:r/>
            <w:r>
              <w:rPr>
                <w:rFonts w:ascii="Aptos" w:hAnsi="Aptos"/>
                <w:b w:val="0"/>
                <w:color w:val="28342E"/>
                <w:sz w:val="16"/>
              </w:rPr>
              <w:t>**Loading**</w:t>
            </w:r>
          </w:p>
        </w:tc>
        <w:tc>
          <w:tcPr>
            <w:tcW w:type="dxa" w:w="4968"/>
          </w:tcPr>
          <w:p>
            <w:pPr>
              <w:spacing w:after="20"/>
            </w:pPr>
            <w:r/>
            <w:r>
              <w:rPr>
                <w:rFonts w:ascii="Aptos" w:hAnsi="Aptos"/>
                <w:b w:val="0"/>
                <w:color w:val="28342E"/>
                <w:sz w:val="16"/>
              </w:rPr>
              <w:t>The SOS button shows "Sending…". Never block, never show a full-page spinner.</w:t>
            </w:r>
          </w:p>
        </w:tc>
      </w:tr>
      <w:tr>
        <w:trPr>
          <w:cantSplit/>
        </w:trPr>
        <w:tc>
          <w:tcPr>
            <w:tcW w:type="dxa" w:w="4968"/>
            <w:shd w:fill="F1F7F3"/>
          </w:tcPr>
          <w:p>
            <w:pPr>
              <w:spacing w:after="20"/>
            </w:pPr>
            <w:r/>
            <w:r>
              <w:rPr>
                <w:rFonts w:ascii="Aptos" w:hAnsi="Aptos"/>
                <w:b w:val="0"/>
                <w:color w:val="28342E"/>
                <w:sz w:val="16"/>
              </w:rPr>
              <w:t>**Offline**</w:t>
            </w:r>
          </w:p>
        </w:tc>
        <w:tc>
          <w:tcPr>
            <w:tcW w:type="dxa" w:w="4968"/>
            <w:shd w:fill="F1F7F3"/>
          </w:tcPr>
          <w:p>
            <w:pPr>
              <w:spacing w:after="20"/>
            </w:pPr>
            <w:r/>
            <w:r>
              <w:rPr>
                <w:rFonts w:ascii="Aptos" w:hAnsi="Aptos"/>
                <w:b w:val="0"/>
                <w:color w:val="28342E"/>
                <w:sz w:val="16"/>
              </w:rPr>
              <w:t>The most prominent banner in the app: "No internet. Your SOS will send as soon as you are online." The SOS is queued and retried automatically. A text-message fallback may be offered, but only if the team confirms it **[Flag 4]**.</w:t>
            </w:r>
          </w:p>
        </w:tc>
      </w:tr>
      <w:tr>
        <w:trPr>
          <w:cantSplit/>
        </w:trPr>
        <w:tc>
          <w:tcPr>
            <w:tcW w:type="dxa" w:w="4968"/>
          </w:tcPr>
          <w:p>
            <w:pPr>
              <w:spacing w:after="20"/>
            </w:pPr>
            <w:r/>
            <w:r>
              <w:rPr>
                <w:rFonts w:ascii="Aptos" w:hAnsi="Aptos"/>
                <w:b w:val="0"/>
                <w:color w:val="28342E"/>
                <w:sz w:val="16"/>
              </w:rPr>
              <w:t>**Error**</w:t>
            </w:r>
          </w:p>
        </w:tc>
        <w:tc>
          <w:tcPr>
            <w:tcW w:type="dxa" w:w="4968"/>
          </w:tcPr>
          <w:p>
            <w:pPr>
              <w:spacing w:after="20"/>
            </w:pPr>
            <w:r/>
            <w:r>
              <w:rPr>
                <w:rFonts w:ascii="Aptos" w:hAnsi="Aptos"/>
                <w:b w:val="0"/>
                <w:color w:val="28342E"/>
                <w:sz w:val="16"/>
              </w:rPr>
              <w:t>Send failed: keep retrying automatically, show a visible "Try again now" button, and never discard the request. GPS unavailable: send with the village location and mark it approximate.</w:t>
            </w:r>
          </w:p>
        </w:tc>
      </w:tr>
      <w:tr>
        <w:trPr>
          <w:cantSplit/>
        </w:trPr>
        <w:tc>
          <w:tcPr>
            <w:tcW w:type="dxa" w:w="4968"/>
            <w:shd w:fill="F1F7F3"/>
          </w:tcPr>
          <w:p>
            <w:pPr>
              <w:spacing w:after="20"/>
            </w:pPr>
            <w:r/>
            <w:r>
              <w:rPr>
                <w:rFonts w:ascii="Aptos" w:hAnsi="Aptos"/>
                <w:b w:val="0"/>
                <w:color w:val="28342E"/>
                <w:sz w:val="16"/>
              </w:rPr>
              <w:t>**Officer relationship**</w:t>
            </w:r>
          </w:p>
        </w:tc>
        <w:tc>
          <w:tcPr>
            <w:tcW w:type="dxa" w:w="4968"/>
            <w:shd w:fill="F1F7F3"/>
          </w:tcPr>
          <w:p>
            <w:pPr>
              <w:spacing w:after="20"/>
            </w:pPr>
            <w:r/>
            <w:r>
              <w:rPr>
                <w:rFonts w:ascii="Aptos" w:hAnsi="Aptos"/>
                <w:b w:val="0"/>
                <w:color w:val="28342E"/>
                <w:sz w:val="16"/>
              </w:rPr>
              <w:t>A red marker on O2, an entry in the O6 SOS list, and a task on Field-Tasks. Officer, panchayat and volunteer are notified at once (#11). Closing the case updates all of them.</w:t>
            </w:r>
          </w:p>
        </w:tc>
      </w:tr>
    </w:tbl>
    <w:p/>
    <w:p>
      <w:pPr>
        <w:pStyle w:val="Heading2"/>
      </w:pPr>
      <w:r>
        <w:t>3. Field mode screens</w:t>
      </w:r>
    </w:p>
    <w:p>
      <w:pPr>
        <w:spacing w:after="80"/>
      </w:pPr>
      <w:r>
        <w:t>Common traits: same PWA, FieldShell, a role badge in the header ("Panchayat" or "Volunteer"), denser lists than the resident app, and the same offline and error rules. Every write shows a SyncChip until it is confirmed.</w:t>
      </w:r>
    </w:p>
    <w:p>
      <w:pPr>
        <w:pStyle w:val="Heading3"/>
      </w:pPr>
      <w:r>
        <w:t>Field-Ack</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r>
          </w:p>
        </w:tc>
        <w:tc>
          <w:tcPr>
            <w:tcW w:type="dxa" w:w="4968"/>
            <w:shd w:fill="14543A"/>
          </w:tcPr>
          <w:p>
            <w:pPr>
              <w:spacing w:after="20"/>
            </w:pPr>
            <w:r/>
            <w:r>
              <w:rPr>
                <w:rFonts w:ascii="Aptos" w:hAnsi="Aptos"/>
                <w:b/>
                <w:color w:val="FFFFFF"/>
                <w:sz w:val="16"/>
              </w:rPr>
            </w:r>
          </w:p>
        </w:tc>
      </w:tr>
      <w:tr>
        <w:trPr>
          <w:cantSplit/>
        </w:trPr>
        <w:tc>
          <w:tcPr>
            <w:tcW w:type="dxa" w:w="4968"/>
          </w:tcPr>
          <w:p>
            <w:pPr>
              <w:spacing w:after="20"/>
            </w:pPr>
            <w:r/>
            <w:r>
              <w:rPr>
                <w:rFonts w:ascii="Aptos" w:hAnsi="Aptos"/>
                <w:b w:val="0"/>
                <w:color w:val="28342E"/>
                <w:sz w:val="16"/>
              </w:rPr>
              <w:t>**Purpose**</w:t>
            </w:r>
          </w:p>
        </w:tc>
        <w:tc>
          <w:tcPr>
            <w:tcW w:type="dxa" w:w="4968"/>
          </w:tcPr>
          <w:p>
            <w:pPr>
              <w:spacing w:after="20"/>
            </w:pPr>
            <w:r/>
            <w:r>
              <w:rPr>
                <w:rFonts w:ascii="Aptos" w:hAnsi="Aptos"/>
                <w:b w:val="0"/>
                <w:color w:val="28342E"/>
                <w:sz w:val="16"/>
              </w:rPr>
              <w:t>Acknowledge a received alert and report ground status.</w:t>
            </w:r>
          </w:p>
        </w:tc>
      </w:tr>
      <w:tr>
        <w:trPr>
          <w:cantSplit/>
        </w:trPr>
        <w:tc>
          <w:tcPr>
            <w:tcW w:type="dxa" w:w="4968"/>
            <w:shd w:fill="F1F7F3"/>
          </w:tcPr>
          <w:p>
            <w:pPr>
              <w:spacing w:after="20"/>
            </w:pPr>
            <w:r/>
            <w:r>
              <w:rPr>
                <w:rFonts w:ascii="Aptos" w:hAnsi="Aptos"/>
                <w:b w:val="0"/>
                <w:color w:val="28342E"/>
                <w:sz w:val="16"/>
              </w:rPr>
              <w:t>**User**</w:t>
            </w:r>
          </w:p>
        </w:tc>
        <w:tc>
          <w:tcPr>
            <w:tcW w:type="dxa" w:w="4968"/>
            <w:shd w:fill="F1F7F3"/>
          </w:tcPr>
          <w:p>
            <w:pPr>
              <w:spacing w:after="20"/>
            </w:pPr>
            <w:r/>
            <w:r>
              <w:rPr>
                <w:rFonts w:ascii="Aptos" w:hAnsi="Aptos"/>
                <w:b w:val="0"/>
                <w:color w:val="28342E"/>
                <w:sz w:val="16"/>
              </w:rPr>
              <w:t>Panchayat head or ward member.</w:t>
            </w:r>
          </w:p>
        </w:tc>
      </w:tr>
      <w:tr>
        <w:trPr>
          <w:cantSplit/>
        </w:trPr>
        <w:tc>
          <w:tcPr>
            <w:tcW w:type="dxa" w:w="4968"/>
          </w:tcPr>
          <w:p>
            <w:pPr>
              <w:spacing w:after="20"/>
            </w:pPr>
            <w:r/>
            <w:r>
              <w:rPr>
                <w:rFonts w:ascii="Aptos" w:hAnsi="Aptos"/>
                <w:b w:val="0"/>
                <w:color w:val="28342E"/>
                <w:sz w:val="16"/>
              </w:rPr>
              <w:t>**Navigation**</w:t>
            </w:r>
          </w:p>
        </w:tc>
        <w:tc>
          <w:tcPr>
            <w:tcW w:type="dxa" w:w="4968"/>
          </w:tcPr>
          <w:p>
            <w:pPr>
              <w:spacing w:after="20"/>
            </w:pPr>
            <w:r/>
            <w:r>
              <w:rPr>
                <w:rFonts w:ascii="Aptos" w:hAnsi="Aptos"/>
                <w:b w:val="0"/>
                <w:color w:val="28342E"/>
                <w:sz w:val="16"/>
              </w:rPr>
              <w:t>Opens from a Telegram/WhatsApp alert link or the tab bar. Sibling tabs: Field-Shelter, Field-Tasks.</w:t>
            </w:r>
          </w:p>
        </w:tc>
      </w:tr>
      <w:tr>
        <w:trPr>
          <w:cantSplit/>
        </w:trPr>
        <w:tc>
          <w:tcPr>
            <w:tcW w:type="dxa" w:w="4968"/>
            <w:shd w:fill="F1F7F3"/>
          </w:tcPr>
          <w:p>
            <w:pPr>
              <w:spacing w:after="20"/>
            </w:pPr>
            <w:r/>
            <w:r>
              <w:rPr>
                <w:rFonts w:ascii="Aptos" w:hAnsi="Aptos"/>
                <w:b w:val="0"/>
                <w:color w:val="28342E"/>
                <w:sz w:val="16"/>
              </w:rPr>
              <w:t>**Features**</w:t>
            </w:r>
          </w:p>
        </w:tc>
        <w:tc>
          <w:tcPr>
            <w:tcW w:type="dxa" w:w="4968"/>
            <w:shd w:fill="F1F7F3"/>
          </w:tcPr>
          <w:p>
            <w:pPr>
              <w:spacing w:after="20"/>
            </w:pPr>
            <w:r/>
            <w:r>
              <w:rPr>
                <w:rFonts w:ascii="Aptos" w:hAnsi="Aptos"/>
                <w:b w:val="0"/>
                <w:color w:val="28342E"/>
                <w:sz w:val="16"/>
              </w:rPr>
              <w:t>#10 Two-way ack + escalation, #9 Alert dispatch.</w:t>
            </w:r>
          </w:p>
        </w:tc>
      </w:tr>
    </w:tbl>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Alerts        [Panchayat]    |</w:t>
      </w:r>
      <w:r>
        <w:br/>
      </w:r>
      <w:r>
        <w:rPr>
          <w:rFonts w:ascii="Cascadia Mono" w:hAnsi="Cascadia Mono"/>
          <w:color w:val="37463E"/>
          <w:sz w:val="14"/>
        </w:rPr>
        <w:t>+------------------------------+</w:t>
      </w:r>
      <w:r>
        <w:br/>
      </w:r>
      <w:r>
        <w:rPr>
          <w:rFonts w:ascii="Cascadia Mono" w:hAnsi="Cascadia Mono"/>
          <w:color w:val="37463E"/>
          <w:sz w:val="14"/>
        </w:rPr>
        <w:t>| +--------------------------+ |</w:t>
      </w:r>
      <w:r>
        <w:br/>
      </w:r>
      <w:r>
        <w:rPr>
          <w:rFonts w:ascii="Cascadia Mono" w:hAnsi="Cascadia Mono"/>
          <w:color w:val="37463E"/>
          <w:sz w:val="14"/>
        </w:rPr>
        <w:t>| | WARNING  Shahpur         | |</w:t>
      </w:r>
      <w:r>
        <w:br/>
      </w:r>
      <w:r>
        <w:rPr>
          <w:rFonts w:ascii="Cascadia Mono" w:hAnsi="Cascadia Mono"/>
          <w:color w:val="37463E"/>
          <w:sz w:val="14"/>
        </w:rPr>
        <w:t>| | Sent 10:42   9 h to impact |</w:t>
      </w:r>
      <w:r>
        <w:br/>
      </w:r>
      <w:r>
        <w:rPr>
          <w:rFonts w:ascii="Cascadia Mono" w:hAnsi="Cascadia Mono"/>
          <w:color w:val="37463E"/>
          <w:sz w:val="14"/>
        </w:rPr>
        <w:t>| | "River rising. Move to.."| |</w:t>
      </w:r>
      <w:r>
        <w:br/>
      </w:r>
      <w:r>
        <w:rPr>
          <w:rFonts w:ascii="Cascadia Mono" w:hAnsi="Cascadia Mono"/>
          <w:color w:val="37463E"/>
          <w:sz w:val="14"/>
        </w:rPr>
        <w:t>| | Waiting for reply: 04:12 | |</w:t>
      </w:r>
      <w:r>
        <w:br/>
      </w:r>
      <w:r>
        <w:rPr>
          <w:rFonts w:ascii="Cascadia Mono" w:hAnsi="Cascadia Mono"/>
          <w:color w:val="37463E"/>
          <w:sz w:val="14"/>
        </w:rPr>
        <w:t>| +--------------------------+ |</w:t>
      </w:r>
      <w:r>
        <w:br/>
      </w:r>
      <w:r>
        <w:rPr>
          <w:rFonts w:ascii="Cascadia Mono" w:hAnsi="Cascadia Mono"/>
          <w:color w:val="37463E"/>
          <w:sz w:val="14"/>
        </w:rPr>
        <w:t>| [      1  Received       ]   |</w:t>
      </w:r>
      <w:r>
        <w:br/>
      </w:r>
      <w:r>
        <w:rPr>
          <w:rFonts w:ascii="Cascadia Mono" w:hAnsi="Cascadia Mono"/>
          <w:color w:val="37463E"/>
          <w:sz w:val="14"/>
        </w:rPr>
        <w:t>| [      2  Need help      ]   |</w:t>
      </w:r>
      <w:r>
        <w:br/>
      </w:r>
      <w:r>
        <w:rPr>
          <w:rFonts w:ascii="Cascadia Mono" w:hAnsi="Cascadia Mono"/>
          <w:color w:val="37463E"/>
          <w:sz w:val="14"/>
        </w:rPr>
        <w:t>| [      3  Safe           ]   |</w:t>
      </w:r>
      <w:r>
        <w:br/>
      </w:r>
      <w:r>
        <w:rPr>
          <w:rFonts w:ascii="Cascadia Mono" w:hAnsi="Cascadia Mono"/>
          <w:color w:val="37463E"/>
          <w:sz w:val="14"/>
        </w:rPr>
        <w:t>|                              |</w:t>
      </w:r>
      <w:r>
        <w:br/>
      </w:r>
      <w:r>
        <w:rPr>
          <w:rFonts w:ascii="Cascadia Mono" w:hAnsi="Cascadia Mono"/>
          <w:color w:val="37463E"/>
          <w:sz w:val="14"/>
        </w:rPr>
        <w:t>|  Earlier alerts              |</w:t>
      </w:r>
      <w:r>
        <w:br/>
      </w:r>
      <w:r>
        <w:rPr>
          <w:rFonts w:ascii="Cascadia Mono" w:hAnsi="Cascadia Mono"/>
          <w:color w:val="37463E"/>
          <w:sz w:val="14"/>
        </w:rPr>
        <w:t>|  Watch   09:10  Received  ok |</w:t>
      </w:r>
      <w:r>
        <w:br/>
      </w:r>
      <w:r>
        <w:rPr>
          <w:rFonts w:ascii="Cascadia Mono" w:hAnsi="Cascadia Mono"/>
          <w:color w:val="37463E"/>
          <w:sz w:val="14"/>
        </w:rPr>
        <w:t>|  Watch   08:00  No reply     |</w:t>
      </w:r>
      <w:r>
        <w:br/>
      </w:r>
      <w:r>
        <w:rPr>
          <w:rFonts w:ascii="Cascadia Mono" w:hAnsi="Cascadia Mono"/>
          <w:color w:val="37463E"/>
          <w:sz w:val="14"/>
        </w:rPr>
        <w:t>+------------------------------+</w:t>
      </w:r>
      <w:r>
        <w:br/>
      </w:r>
      <w:r>
        <w:rPr>
          <w:rFonts w:ascii="Cascadia Mono" w:hAnsi="Cascadia Mono"/>
          <w:color w:val="37463E"/>
          <w:sz w:val="14"/>
        </w:rPr>
        <w:t>| Ack   Shelter   Tasks        |</w:t>
      </w:r>
      <w:r>
        <w:br/>
      </w:r>
      <w:r>
        <w:rPr>
          <w:rFonts w:ascii="Cascadia Mono" w:hAnsi="Cascadia Mono"/>
          <w:color w:val="37463E"/>
          <w:sz w:val="14"/>
        </w:rPr>
        <w:t>+------------------------------+</w:t>
      </w:r>
      <w:r>
        <w:br/>
      </w:r>
      <w:r>
        <w:rPr>
          <w:rFonts w:ascii="Cascadia Mono" w:hAnsi="Cascadia Mono"/>
          <w:color w:val="37463E"/>
          <w:sz w:val="14"/>
        </w:rPr>
        <w:t xml:space="preserve"> </w:t>
      </w:r>
    </w:p>
    <w:p>
      <w:pPr>
        <w:spacing w:after="80"/>
      </w:pPr>
      <w:r>
        <w:rPr>
          <w:b/>
        </w:rPr>
        <w:t>Major sections:</w:t>
      </w:r>
      <w:r>
        <w:t xml:space="preserve"> the active alert card (tier, village, time, countdown, message in the local language), a "waiting for your reply" timer that conveys urgency, three large ack buttons, and a history list with each alert's status (sent, delivered, read, ack).</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Item</w:t>
            </w:r>
          </w:p>
        </w:tc>
        <w:tc>
          <w:tcPr>
            <w:tcW w:type="dxa" w:w="4968"/>
            <w:shd w:fill="14543A"/>
          </w:tcPr>
          <w:p>
            <w:pPr>
              <w:spacing w:after="20"/>
            </w:pPr>
            <w:r/>
            <w:r>
              <w:rPr>
                <w:rFonts w:ascii="Aptos" w:hAnsi="Aptos"/>
                <w:b/>
                <w:color w:val="FFFFFF"/>
                <w:sz w:val="16"/>
              </w:rPr>
              <w:t>Detail</w:t>
            </w:r>
          </w:p>
        </w:tc>
      </w:tr>
      <w:tr>
        <w:trPr>
          <w:cantSplit/>
        </w:trPr>
        <w:tc>
          <w:tcPr>
            <w:tcW w:type="dxa" w:w="4968"/>
          </w:tcPr>
          <w:p>
            <w:pPr>
              <w:spacing w:after="20"/>
            </w:pPr>
            <w:r/>
            <w:r>
              <w:rPr>
                <w:rFonts w:ascii="Aptos" w:hAnsi="Aptos"/>
                <w:b w:val="0"/>
                <w:color w:val="28342E"/>
                <w:sz w:val="16"/>
              </w:rPr>
              <w:t>**Buttons / actions**</w:t>
            </w:r>
          </w:p>
        </w:tc>
        <w:tc>
          <w:tcPr>
            <w:tcW w:type="dxa" w:w="4968"/>
          </w:tcPr>
          <w:p>
            <w:pPr>
              <w:spacing w:after="20"/>
            </w:pPr>
            <w:r/>
            <w:r>
              <w:rPr>
                <w:rFonts w:ascii="Aptos" w:hAnsi="Aptos"/>
                <w:b w:val="0"/>
                <w:color w:val="28342E"/>
                <w:sz w:val="16"/>
              </w:rPr>
              <w:t>Received (primary), Need help (destructive), Safe (tier-safe style), expand message, history item tap</w:t>
            </w:r>
          </w:p>
        </w:tc>
      </w:tr>
      <w:tr>
        <w:trPr>
          <w:cantSplit/>
        </w:trPr>
        <w:tc>
          <w:tcPr>
            <w:tcW w:type="dxa" w:w="4968"/>
            <w:shd w:fill="F1F7F3"/>
          </w:tcPr>
          <w:p>
            <w:pPr>
              <w:spacing w:after="20"/>
            </w:pPr>
            <w:r/>
            <w:r>
              <w:rPr>
                <w:rFonts w:ascii="Aptos" w:hAnsi="Aptos"/>
                <w:b w:val="0"/>
                <w:color w:val="28342E"/>
                <w:sz w:val="16"/>
              </w:rPr>
              <w:t>**Information displayed**</w:t>
            </w:r>
          </w:p>
        </w:tc>
        <w:tc>
          <w:tcPr>
            <w:tcW w:type="dxa" w:w="4968"/>
            <w:shd w:fill="F1F7F3"/>
          </w:tcPr>
          <w:p>
            <w:pPr>
              <w:spacing w:after="20"/>
            </w:pPr>
            <w:r/>
            <w:r>
              <w:rPr>
                <w:rFonts w:ascii="Aptos" w:hAnsi="Aptos"/>
                <w:b w:val="0"/>
                <w:color w:val="28342E"/>
                <w:sz w:val="16"/>
              </w:rPr>
              <w:t>Alert, tier, message, delivery status, time since alert</w:t>
            </w:r>
          </w:p>
        </w:tc>
      </w:tr>
      <w:tr>
        <w:trPr>
          <w:cantSplit/>
        </w:trPr>
        <w:tc>
          <w:tcPr>
            <w:tcW w:type="dxa" w:w="4968"/>
          </w:tcPr>
          <w:p>
            <w:pPr>
              <w:spacing w:after="20"/>
            </w:pPr>
            <w:r/>
            <w:r>
              <w:rPr>
                <w:rFonts w:ascii="Aptos" w:hAnsi="Aptos"/>
                <w:b w:val="0"/>
                <w:color w:val="28342E"/>
                <w:sz w:val="16"/>
              </w:rPr>
              <w:t>**Information submitted**</w:t>
            </w:r>
          </w:p>
        </w:tc>
        <w:tc>
          <w:tcPr>
            <w:tcW w:type="dxa" w:w="4968"/>
          </w:tcPr>
          <w:p>
            <w:pPr>
              <w:spacing w:after="20"/>
            </w:pPr>
            <w:r/>
            <w:r>
              <w:rPr>
                <w:rFonts w:ascii="Aptos" w:hAnsi="Aptos"/>
                <w:b w:val="0"/>
                <w:color w:val="28342E"/>
                <w:sz w:val="16"/>
              </w:rPr>
              <w:t>Ack value 1/2/3 with timestamp → alert_deliveries.status (/ack)</w:t>
            </w:r>
          </w:p>
        </w:tc>
      </w:tr>
      <w:tr>
        <w:trPr>
          <w:cantSplit/>
        </w:trPr>
        <w:tc>
          <w:tcPr>
            <w:tcW w:type="dxa" w:w="4968"/>
            <w:shd w:fill="F1F7F3"/>
          </w:tcPr>
          <w:p>
            <w:pPr>
              <w:spacing w:after="20"/>
            </w:pPr>
            <w:r/>
            <w:r>
              <w:rPr>
                <w:rFonts w:ascii="Aptos" w:hAnsi="Aptos"/>
                <w:b w:val="0"/>
                <w:color w:val="28342E"/>
                <w:sz w:val="16"/>
              </w:rPr>
              <w:t>**After acknowledging**</w:t>
            </w:r>
          </w:p>
        </w:tc>
        <w:tc>
          <w:tcPr>
            <w:tcW w:type="dxa" w:w="4968"/>
            <w:shd w:fill="F1F7F3"/>
          </w:tcPr>
          <w:p>
            <w:pPr>
              <w:spacing w:after="20"/>
            </w:pPr>
            <w:r/>
            <w:r>
              <w:rPr>
                <w:rFonts w:ascii="Aptos" w:hAnsi="Aptos"/>
                <w:b w:val="0"/>
                <w:color w:val="28342E"/>
                <w:sz w:val="16"/>
              </w:rPr>
              <w:t>The buttons collapse to "You replied: Received at 10:46", with a way to update to Need help or Safe **[Flag 13]**.</w:t>
            </w:r>
          </w:p>
        </w:tc>
      </w:tr>
      <w:tr>
        <w:trPr>
          <w:cantSplit/>
        </w:trPr>
        <w:tc>
          <w:tcPr>
            <w:tcW w:type="dxa" w:w="4968"/>
          </w:tcPr>
          <w:p>
            <w:pPr>
              <w:spacing w:after="20"/>
            </w:pPr>
            <w:r/>
            <w:r>
              <w:rPr>
                <w:rFonts w:ascii="Aptos" w:hAnsi="Aptos"/>
                <w:b w:val="0"/>
                <w:color w:val="28342E"/>
                <w:sz w:val="16"/>
              </w:rPr>
              <w:t>**Loading**</w:t>
            </w:r>
          </w:p>
        </w:tc>
        <w:tc>
          <w:tcPr>
            <w:tcW w:type="dxa" w:w="4968"/>
          </w:tcPr>
          <w:p>
            <w:pPr>
              <w:spacing w:after="20"/>
            </w:pPr>
            <w:r/>
            <w:r>
              <w:rPr>
                <w:rFonts w:ascii="Aptos" w:hAnsi="Aptos"/>
                <w:b w:val="0"/>
                <w:color w:val="28342E"/>
                <w:sz w:val="16"/>
              </w:rPr>
              <w:t>Card skeleton. A tapped button shows an inline spinner.</w:t>
            </w:r>
          </w:p>
        </w:tc>
      </w:tr>
      <w:tr>
        <w:trPr>
          <w:cantSplit/>
        </w:trPr>
        <w:tc>
          <w:tcPr>
            <w:tcW w:type="dxa" w:w="4968"/>
            <w:shd w:fill="F1F7F3"/>
          </w:tcPr>
          <w:p>
            <w:pPr>
              <w:spacing w:after="20"/>
            </w:pPr>
            <w:r/>
            <w:r>
              <w:rPr>
                <w:rFonts w:ascii="Aptos" w:hAnsi="Aptos"/>
                <w:b w:val="0"/>
                <w:color w:val="28342E"/>
                <w:sz w:val="16"/>
              </w:rPr>
              <w:t>**Offline**</w:t>
            </w:r>
          </w:p>
        </w:tc>
        <w:tc>
          <w:tcPr>
            <w:tcW w:type="dxa" w:w="4968"/>
            <w:shd w:fill="F1F7F3"/>
          </w:tcPr>
          <w:p>
            <w:pPr>
              <w:spacing w:after="20"/>
            </w:pPr>
            <w:r/>
            <w:r>
              <w:rPr>
                <w:rFonts w:ascii="Aptos" w:hAnsi="Aptos"/>
                <w:b w:val="0"/>
                <w:color w:val="28342E"/>
                <w:sz w:val="16"/>
              </w:rPr>
              <w:t>The ack is queued with its original timestamp. A warning shows: "Not sent yet. Escalation may continue." This matters because the escalation chain keeps running while the ack is unsent.</w:t>
            </w:r>
          </w:p>
        </w:tc>
      </w:tr>
      <w:tr>
        <w:trPr>
          <w:cantSplit/>
        </w:trPr>
        <w:tc>
          <w:tcPr>
            <w:tcW w:type="dxa" w:w="4968"/>
          </w:tcPr>
          <w:p>
            <w:pPr>
              <w:spacing w:after="20"/>
            </w:pPr>
            <w:r/>
            <w:r>
              <w:rPr>
                <w:rFonts w:ascii="Aptos" w:hAnsi="Aptos"/>
                <w:b w:val="0"/>
                <w:color w:val="28342E"/>
                <w:sz w:val="16"/>
              </w:rPr>
              <w:t>**Error**</w:t>
            </w:r>
          </w:p>
        </w:tc>
        <w:tc>
          <w:tcPr>
            <w:tcW w:type="dxa" w:w="4968"/>
          </w:tcPr>
          <w:p>
            <w:pPr>
              <w:spacing w:after="20"/>
            </w:pPr>
            <w:r/>
            <w:r>
              <w:rPr>
                <w:rFonts w:ascii="Aptos" w:hAnsi="Aptos"/>
                <w:b w:val="0"/>
                <w:color w:val="28342E"/>
                <w:sz w:val="16"/>
              </w:rPr>
              <w:t>Send failed: Retry. Alert no longer active: "This alert has ended."</w:t>
            </w:r>
          </w:p>
        </w:tc>
      </w:tr>
      <w:tr>
        <w:trPr>
          <w:cantSplit/>
        </w:trPr>
        <w:tc>
          <w:tcPr>
            <w:tcW w:type="dxa" w:w="4968"/>
            <w:shd w:fill="F1F7F3"/>
          </w:tcPr>
          <w:p>
            <w:pPr>
              <w:spacing w:after="20"/>
            </w:pPr>
            <w:r/>
            <w:r>
              <w:rPr>
                <w:rFonts w:ascii="Aptos" w:hAnsi="Aptos"/>
                <w:b w:val="0"/>
                <w:color w:val="28342E"/>
                <w:sz w:val="16"/>
              </w:rPr>
              <w:t>**Officer relationship**</w:t>
            </w:r>
          </w:p>
        </w:tc>
        <w:tc>
          <w:tcPr>
            <w:tcW w:type="dxa" w:w="4968"/>
            <w:shd w:fill="F1F7F3"/>
          </w:tcPr>
          <w:p>
            <w:pPr>
              <w:spacing w:after="20"/>
            </w:pPr>
            <w:r/>
            <w:r>
              <w:rPr>
                <w:rFonts w:ascii="Aptos" w:hAnsi="Aptos"/>
                <w:b w:val="0"/>
                <w:color w:val="28342E"/>
                <w:sz w:val="16"/>
              </w:rPr>
              <w:t>Drives the delivery funnel and ack rate on O4, and stops the escalation timeline. "Need help" is surfaced to the officer on O4/O2.</w:t>
            </w:r>
          </w:p>
        </w:tc>
      </w:tr>
    </w:tbl>
    <w:p/>
    <w:p>
      <w:pPr>
        <w:pStyle w:val="Heading3"/>
      </w:pPr>
      <w:r>
        <w:t>Field-Tasks</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r>
          </w:p>
        </w:tc>
        <w:tc>
          <w:tcPr>
            <w:tcW w:type="dxa" w:w="4968"/>
            <w:shd w:fill="14543A"/>
          </w:tcPr>
          <w:p>
            <w:pPr>
              <w:spacing w:after="20"/>
            </w:pPr>
            <w:r/>
            <w:r>
              <w:rPr>
                <w:rFonts w:ascii="Aptos" w:hAnsi="Aptos"/>
                <w:b/>
                <w:color w:val="FFFFFF"/>
                <w:sz w:val="16"/>
              </w:rPr>
            </w:r>
          </w:p>
        </w:tc>
      </w:tr>
      <w:tr>
        <w:trPr>
          <w:cantSplit/>
        </w:trPr>
        <w:tc>
          <w:tcPr>
            <w:tcW w:type="dxa" w:w="4968"/>
          </w:tcPr>
          <w:p>
            <w:pPr>
              <w:spacing w:after="20"/>
            </w:pPr>
            <w:r/>
            <w:r>
              <w:rPr>
                <w:rFonts w:ascii="Aptos" w:hAnsi="Aptos"/>
                <w:b w:val="0"/>
                <w:color w:val="28342E"/>
                <w:sz w:val="16"/>
              </w:rPr>
              <w:t>**Purpose**</w:t>
            </w:r>
          </w:p>
        </w:tc>
        <w:tc>
          <w:tcPr>
            <w:tcW w:type="dxa" w:w="4968"/>
          </w:tcPr>
          <w:p>
            <w:pPr>
              <w:spacing w:after="20"/>
            </w:pPr>
            <w:r/>
            <w:r>
              <w:rPr>
                <w:rFonts w:ascii="Aptos" w:hAnsi="Aptos"/>
                <w:b w:val="0"/>
                <w:color w:val="28342E"/>
                <w:sz w:val="16"/>
              </w:rPr>
              <w:t>See, accept and complete assigned work (door-to-door, boat, supplies, SOS response).</w:t>
            </w:r>
          </w:p>
        </w:tc>
      </w:tr>
      <w:tr>
        <w:trPr>
          <w:cantSplit/>
        </w:trPr>
        <w:tc>
          <w:tcPr>
            <w:tcW w:type="dxa" w:w="4968"/>
            <w:shd w:fill="F1F7F3"/>
          </w:tcPr>
          <w:p>
            <w:pPr>
              <w:spacing w:after="20"/>
            </w:pPr>
            <w:r/>
            <w:r>
              <w:rPr>
                <w:rFonts w:ascii="Aptos" w:hAnsi="Aptos"/>
                <w:b w:val="0"/>
                <w:color w:val="28342E"/>
                <w:sz w:val="16"/>
              </w:rPr>
              <w:t>**User**</w:t>
            </w:r>
          </w:p>
        </w:tc>
        <w:tc>
          <w:tcPr>
            <w:tcW w:type="dxa" w:w="4968"/>
            <w:shd w:fill="F1F7F3"/>
          </w:tcPr>
          <w:p>
            <w:pPr>
              <w:spacing w:after="20"/>
            </w:pPr>
            <w:r/>
            <w:r>
              <w:rPr>
                <w:rFonts w:ascii="Aptos" w:hAnsi="Aptos"/>
                <w:b w:val="0"/>
                <w:color w:val="28342E"/>
                <w:sz w:val="16"/>
              </w:rPr>
              <w:t>Volunteer. Panchayat as well, when tasks are assigned to them **[Flag 2]**.</w:t>
            </w:r>
          </w:p>
        </w:tc>
      </w:tr>
      <w:tr>
        <w:trPr>
          <w:cantSplit/>
        </w:trPr>
        <w:tc>
          <w:tcPr>
            <w:tcW w:type="dxa" w:w="4968"/>
          </w:tcPr>
          <w:p>
            <w:pPr>
              <w:spacing w:after="20"/>
            </w:pPr>
            <w:r/>
            <w:r>
              <w:rPr>
                <w:rFonts w:ascii="Aptos" w:hAnsi="Aptos"/>
                <w:b w:val="0"/>
                <w:color w:val="28342E"/>
                <w:sz w:val="16"/>
              </w:rPr>
              <w:t>**Navigation**</w:t>
            </w:r>
          </w:p>
        </w:tc>
        <w:tc>
          <w:tcPr>
            <w:tcW w:type="dxa" w:w="4968"/>
          </w:tcPr>
          <w:p>
            <w:pPr>
              <w:spacing w:after="20"/>
            </w:pPr>
            <w:r/>
            <w:r>
              <w:rPr>
                <w:rFonts w:ascii="Aptos" w:hAnsi="Aptos"/>
                <w:b w:val="0"/>
                <w:color w:val="28342E"/>
                <w:sz w:val="16"/>
              </w:rPr>
              <w:t>Tab bar. Task detail opens as a Drawer. SOS tasks may deep-link from a Telegram notification.</w:t>
            </w:r>
          </w:p>
        </w:tc>
      </w:tr>
      <w:tr>
        <w:trPr>
          <w:cantSplit/>
        </w:trPr>
        <w:tc>
          <w:tcPr>
            <w:tcW w:type="dxa" w:w="4968"/>
            <w:shd w:fill="F1F7F3"/>
          </w:tcPr>
          <w:p>
            <w:pPr>
              <w:spacing w:after="20"/>
            </w:pPr>
            <w:r/>
            <w:r>
              <w:rPr>
                <w:rFonts w:ascii="Aptos" w:hAnsi="Aptos"/>
                <w:b w:val="0"/>
                <w:color w:val="28342E"/>
                <w:sz w:val="16"/>
              </w:rPr>
              <w:t>**Features**</w:t>
            </w:r>
          </w:p>
        </w:tc>
        <w:tc>
          <w:tcPr>
            <w:tcW w:type="dxa" w:w="4968"/>
            <w:shd w:fill="F1F7F3"/>
          </w:tcPr>
          <w:p>
            <w:pPr>
              <w:spacing w:after="20"/>
            </w:pPr>
            <w:r/>
            <w:r>
              <w:rPr>
                <w:rFonts w:ascii="Aptos" w:hAnsi="Aptos"/>
                <w:b w:val="0"/>
                <w:color w:val="28342E"/>
                <w:sz w:val="16"/>
              </w:rPr>
              <w:t>#13 Volunteer tasks, #11 SOS, #20 Resource coordinator (approved assignments become tasks), #12 (route to location).</w:t>
            </w:r>
          </w:p>
        </w:tc>
      </w:tr>
    </w:tbl>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Tasks        [Volunteer]     |</w:t>
      </w:r>
      <w:r>
        <w:br/>
      </w:r>
      <w:r>
        <w:rPr>
          <w:rFonts w:ascii="Cascadia Mono" w:hAnsi="Cascadia Mono"/>
          <w:color w:val="37463E"/>
          <w:sz w:val="14"/>
        </w:rPr>
        <w:t>+------------------------------+</w:t>
      </w:r>
      <w:r>
        <w:br/>
      </w:r>
      <w:r>
        <w:rPr>
          <w:rFonts w:ascii="Cascadia Mono" w:hAnsi="Cascadia Mono"/>
          <w:color w:val="37463E"/>
          <w:sz w:val="14"/>
        </w:rPr>
        <w:t>|  ( New 2 )( Active )( Done ) |</w:t>
      </w:r>
      <w:r>
        <w:br/>
      </w:r>
      <w:r>
        <w:rPr>
          <w:rFonts w:ascii="Cascadia Mono" w:hAnsi="Cascadia Mono"/>
          <w:color w:val="37463E"/>
          <w:sz w:val="14"/>
        </w:rPr>
        <w:t>| +--------------------------+ |</w:t>
      </w:r>
      <w:r>
        <w:br/>
      </w:r>
      <w:r>
        <w:rPr>
          <w:rFonts w:ascii="Cascadia Mono" w:hAnsi="Cascadia Mono"/>
          <w:color w:val="37463E"/>
          <w:sz w:val="14"/>
        </w:rPr>
        <w:t>| | [SOS]  Help needed       | |</w:t>
      </w:r>
      <w:r>
        <w:br/>
      </w:r>
      <w:r>
        <w:rPr>
          <w:rFonts w:ascii="Cascadia Mono" w:hAnsi="Cascadia Mono"/>
          <w:color w:val="37463E"/>
          <w:sz w:val="14"/>
        </w:rPr>
        <w:t>| | Shahpur, Ward 3   0.8 km | |</w:t>
      </w:r>
      <w:r>
        <w:br/>
      </w:r>
      <w:r>
        <w:rPr>
          <w:rFonts w:ascii="Cascadia Mono" w:hAnsi="Cascadia Mono"/>
          <w:color w:val="37463E"/>
          <w:sz w:val="14"/>
        </w:rPr>
        <w:t>| | 10:44                    | |</w:t>
      </w:r>
      <w:r>
        <w:br/>
      </w:r>
      <w:r>
        <w:rPr>
          <w:rFonts w:ascii="Cascadia Mono" w:hAnsi="Cascadia Mono"/>
          <w:color w:val="37463E"/>
          <w:sz w:val="14"/>
        </w:rPr>
        <w:t>| | [  Accept task  ]        | |</w:t>
      </w:r>
      <w:r>
        <w:br/>
      </w:r>
      <w:r>
        <w:rPr>
          <w:rFonts w:ascii="Cascadia Mono" w:hAnsi="Cascadia Mono"/>
          <w:color w:val="37463E"/>
          <w:sz w:val="14"/>
        </w:rPr>
        <w:t>| +--------------------------+ |</w:t>
      </w:r>
      <w:r>
        <w:br/>
      </w:r>
      <w:r>
        <w:rPr>
          <w:rFonts w:ascii="Cascadia Mono" w:hAnsi="Cascadia Mono"/>
          <w:color w:val="37463E"/>
          <w:sz w:val="14"/>
        </w:rPr>
        <w:t>| +--------------------------+ |</w:t>
      </w:r>
      <w:r>
        <w:br/>
      </w:r>
      <w:r>
        <w:rPr>
          <w:rFonts w:ascii="Cascadia Mono" w:hAnsi="Cascadia Mono"/>
          <w:color w:val="37463E"/>
          <w:sz w:val="14"/>
        </w:rPr>
        <w:t>| | Boat   Hub A -&gt; Titwala  | |</w:t>
      </w:r>
      <w:r>
        <w:br/>
      </w:r>
      <w:r>
        <w:rPr>
          <w:rFonts w:ascii="Cascadia Mono" w:hAnsi="Cascadia Mono"/>
          <w:color w:val="37463E"/>
          <w:sz w:val="14"/>
        </w:rPr>
        <w:t>| | Active - since 10:20     | |</w:t>
      </w:r>
      <w:r>
        <w:br/>
      </w:r>
      <w:r>
        <w:rPr>
          <w:rFonts w:ascii="Cascadia Mono" w:hAnsi="Cascadia Mono"/>
          <w:color w:val="37463E"/>
          <w:sz w:val="14"/>
        </w:rPr>
        <w:t>| | [  Mark done  ]          | |</w:t>
      </w:r>
      <w:r>
        <w:br/>
      </w:r>
      <w:r>
        <w:rPr>
          <w:rFonts w:ascii="Cascadia Mono" w:hAnsi="Cascadia Mono"/>
          <w:color w:val="37463E"/>
          <w:sz w:val="14"/>
        </w:rPr>
        <w:t>| +--------------------------+ |</w:t>
      </w:r>
      <w:r>
        <w:br/>
      </w:r>
      <w:r>
        <w:rPr>
          <w:rFonts w:ascii="Cascadia Mono" w:hAnsi="Cascadia Mono"/>
          <w:color w:val="37463E"/>
          <w:sz w:val="14"/>
        </w:rPr>
        <w:t>+------------------------------+</w:t>
      </w:r>
      <w:r>
        <w:br/>
      </w:r>
      <w:r>
        <w:rPr>
          <w:rFonts w:ascii="Cascadia Mono" w:hAnsi="Cascadia Mono"/>
          <w:color w:val="37463E"/>
          <w:sz w:val="14"/>
        </w:rPr>
        <w:t>| Tasks    Verify              |</w:t>
      </w:r>
      <w:r>
        <w:br/>
      </w:r>
      <w:r>
        <w:rPr>
          <w:rFonts w:ascii="Cascadia Mono" w:hAnsi="Cascadia Mono"/>
          <w:color w:val="37463E"/>
          <w:sz w:val="14"/>
        </w:rPr>
        <w:t>+------------------------------+</w:t>
      </w:r>
      <w:r>
        <w:br/>
      </w:r>
      <w:r>
        <w:rPr>
          <w:rFonts w:ascii="Cascadia Mono" w:hAnsi="Cascadia Mono"/>
          <w:color w:val="37463E"/>
          <w:sz w:val="14"/>
        </w:rPr>
        <w:t xml:space="preserve"> </w:t>
      </w:r>
    </w:p>
    <w:p>
      <w:pPr>
        <w:spacing w:after="80"/>
      </w:pPr>
      <w:r>
        <w:rPr>
          <w:b/>
        </w:rPr>
        <w:t>Major sections:</w:t>
      </w:r>
      <w:r>
        <w:t xml:space="preserve"> status tabs (New, Active, Done) as shadcn Tabs, task cards with a type icon, location, distance and time. SOS tasks carry a red SOS tag and are sorted first. Tapping a card opens a Drawer with details, a mini-map and the actions.</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Item</w:t>
            </w:r>
          </w:p>
        </w:tc>
        <w:tc>
          <w:tcPr>
            <w:tcW w:type="dxa" w:w="4968"/>
            <w:shd w:fill="14543A"/>
          </w:tcPr>
          <w:p>
            <w:pPr>
              <w:spacing w:after="20"/>
            </w:pPr>
            <w:r/>
            <w:r>
              <w:rPr>
                <w:rFonts w:ascii="Aptos" w:hAnsi="Aptos"/>
                <w:b/>
                <w:color w:val="FFFFFF"/>
                <w:sz w:val="16"/>
              </w:rPr>
              <w:t>Detail</w:t>
            </w:r>
          </w:p>
        </w:tc>
      </w:tr>
      <w:tr>
        <w:trPr>
          <w:cantSplit/>
        </w:trPr>
        <w:tc>
          <w:tcPr>
            <w:tcW w:type="dxa" w:w="4968"/>
          </w:tcPr>
          <w:p>
            <w:pPr>
              <w:spacing w:after="20"/>
            </w:pPr>
            <w:r/>
            <w:r>
              <w:rPr>
                <w:rFonts w:ascii="Aptos" w:hAnsi="Aptos"/>
                <w:b w:val="0"/>
                <w:color w:val="28342E"/>
                <w:sz w:val="16"/>
              </w:rPr>
              <w:t>**Buttons / actions**</w:t>
            </w:r>
          </w:p>
        </w:tc>
        <w:tc>
          <w:tcPr>
            <w:tcW w:type="dxa" w:w="4968"/>
          </w:tcPr>
          <w:p>
            <w:pPr>
              <w:spacing w:after="20"/>
            </w:pPr>
            <w:r/>
            <w:r>
              <w:rPr>
                <w:rFonts w:ascii="Aptos" w:hAnsi="Aptos"/>
                <w:b w:val="0"/>
                <w:color w:val="28342E"/>
                <w:sz w:val="16"/>
              </w:rPr>
              <w:t>Accept task, Mark done, Open map/route (links to the same route logic as R3), view details</w:t>
            </w:r>
          </w:p>
        </w:tc>
      </w:tr>
      <w:tr>
        <w:trPr>
          <w:cantSplit/>
        </w:trPr>
        <w:tc>
          <w:tcPr>
            <w:tcW w:type="dxa" w:w="4968"/>
            <w:shd w:fill="F1F7F3"/>
          </w:tcPr>
          <w:p>
            <w:pPr>
              <w:spacing w:after="20"/>
            </w:pPr>
            <w:r/>
            <w:r>
              <w:rPr>
                <w:rFonts w:ascii="Aptos" w:hAnsi="Aptos"/>
                <w:b w:val="0"/>
                <w:color w:val="28342E"/>
                <w:sz w:val="16"/>
              </w:rPr>
              <w:t>**Information displayed**</w:t>
            </w:r>
          </w:p>
        </w:tc>
        <w:tc>
          <w:tcPr>
            <w:tcW w:type="dxa" w:w="4968"/>
            <w:shd w:fill="F1F7F3"/>
          </w:tcPr>
          <w:p>
            <w:pPr>
              <w:spacing w:after="20"/>
            </w:pPr>
            <w:r/>
            <w:r>
              <w:rPr>
                <w:rFonts w:ascii="Aptos" w:hAnsi="Aptos"/>
                <w:b w:val="0"/>
                <w:color w:val="28342E"/>
                <w:sz w:val="16"/>
              </w:rPr>
              <w:t>Task type, description, location, distance, status, time</w:t>
            </w:r>
          </w:p>
        </w:tc>
      </w:tr>
      <w:tr>
        <w:trPr>
          <w:cantSplit/>
        </w:trPr>
        <w:tc>
          <w:tcPr>
            <w:tcW w:type="dxa" w:w="4968"/>
          </w:tcPr>
          <w:p>
            <w:pPr>
              <w:spacing w:after="20"/>
            </w:pPr>
            <w:r/>
            <w:r>
              <w:rPr>
                <w:rFonts w:ascii="Aptos" w:hAnsi="Aptos"/>
                <w:b w:val="0"/>
                <w:color w:val="28342E"/>
                <w:sz w:val="16"/>
              </w:rPr>
              <w:t>**Information submitted**</w:t>
            </w:r>
          </w:p>
        </w:tc>
        <w:tc>
          <w:tcPr>
            <w:tcW w:type="dxa" w:w="4968"/>
          </w:tcPr>
          <w:p>
            <w:pPr>
              <w:spacing w:after="20"/>
            </w:pPr>
            <w:r/>
            <w:r>
              <w:rPr>
                <w:rFonts w:ascii="Aptos" w:hAnsi="Aptos"/>
                <w:b w:val="0"/>
                <w:color w:val="28342E"/>
                <w:sz w:val="16"/>
              </w:rPr>
              <w:t>Status changes: accepted, then done → tasks</w:t>
            </w:r>
          </w:p>
        </w:tc>
      </w:tr>
      <w:tr>
        <w:trPr>
          <w:cantSplit/>
        </w:trPr>
        <w:tc>
          <w:tcPr>
            <w:tcW w:type="dxa" w:w="4968"/>
            <w:shd w:fill="F1F7F3"/>
          </w:tcPr>
          <w:p>
            <w:pPr>
              <w:spacing w:after="20"/>
            </w:pPr>
            <w:r/>
            <w:r>
              <w:rPr>
                <w:rFonts w:ascii="Aptos" w:hAnsi="Aptos"/>
                <w:b w:val="0"/>
                <w:color w:val="28342E"/>
                <w:sz w:val="16"/>
              </w:rPr>
              <w:t>**Realtime behaviour**</w:t>
            </w:r>
          </w:p>
        </w:tc>
        <w:tc>
          <w:tcPr>
            <w:tcW w:type="dxa" w:w="4968"/>
            <w:shd w:fill="F1F7F3"/>
          </w:tcPr>
          <w:p>
            <w:pPr>
              <w:spacing w:after="20"/>
            </w:pPr>
            <w:r/>
            <w:r>
              <w:rPr>
                <w:rFonts w:ascii="Aptos" w:hAnsi="Aptos"/>
                <w:b w:val="0"/>
                <w:color w:val="28342E"/>
                <w:sz w:val="16"/>
              </w:rPr>
              <w:t>New tasks appear with a toast and a vibration. Status changes propagate to the officer view and, for SOS tasks, to R5 ("Help is on the way").</w:t>
            </w:r>
          </w:p>
        </w:tc>
      </w:tr>
      <w:tr>
        <w:trPr>
          <w:cantSplit/>
        </w:trPr>
        <w:tc>
          <w:tcPr>
            <w:tcW w:type="dxa" w:w="4968"/>
          </w:tcPr>
          <w:p>
            <w:pPr>
              <w:spacing w:after="20"/>
            </w:pPr>
            <w:r/>
            <w:r>
              <w:rPr>
                <w:rFonts w:ascii="Aptos" w:hAnsi="Aptos"/>
                <w:b w:val="0"/>
                <w:color w:val="28342E"/>
                <w:sz w:val="16"/>
              </w:rPr>
              <w:t>**Loading**</w:t>
            </w:r>
          </w:p>
        </w:tc>
        <w:tc>
          <w:tcPr>
            <w:tcW w:type="dxa" w:w="4968"/>
          </w:tcPr>
          <w:p>
            <w:pPr>
              <w:spacing w:after="20"/>
            </w:pPr>
            <w:r/>
            <w:r>
              <w:rPr>
                <w:rFonts w:ascii="Aptos" w:hAnsi="Aptos"/>
                <w:b w:val="0"/>
                <w:color w:val="28342E"/>
                <w:sz w:val="16"/>
              </w:rPr>
              <w:t>3 card skeletons.</w:t>
            </w:r>
          </w:p>
        </w:tc>
      </w:tr>
      <w:tr>
        <w:trPr>
          <w:cantSplit/>
        </w:trPr>
        <w:tc>
          <w:tcPr>
            <w:tcW w:type="dxa" w:w="4968"/>
            <w:shd w:fill="F1F7F3"/>
          </w:tcPr>
          <w:p>
            <w:pPr>
              <w:spacing w:after="20"/>
            </w:pPr>
            <w:r/>
            <w:r>
              <w:rPr>
                <w:rFonts w:ascii="Aptos" w:hAnsi="Aptos"/>
                <w:b w:val="0"/>
                <w:color w:val="28342E"/>
                <w:sz w:val="16"/>
              </w:rPr>
              <w:t>**Offline**</w:t>
            </w:r>
          </w:p>
        </w:tc>
        <w:tc>
          <w:tcPr>
            <w:tcW w:type="dxa" w:w="4968"/>
            <w:shd w:fill="F1F7F3"/>
          </w:tcPr>
          <w:p>
            <w:pPr>
              <w:spacing w:after="20"/>
            </w:pPr>
            <w:r/>
            <w:r>
              <w:rPr>
                <w:rFonts w:ascii="Aptos" w:hAnsi="Aptos"/>
                <w:b w:val="0"/>
                <w:color w:val="28342E"/>
                <w:sz w:val="16"/>
              </w:rPr>
              <w:t>Cached task list. Accept and Done are queued, and each card shows a SyncChip.</w:t>
            </w:r>
          </w:p>
        </w:tc>
      </w:tr>
      <w:tr>
        <w:trPr>
          <w:cantSplit/>
        </w:trPr>
        <w:tc>
          <w:tcPr>
            <w:tcW w:type="dxa" w:w="4968"/>
          </w:tcPr>
          <w:p>
            <w:pPr>
              <w:spacing w:after="20"/>
            </w:pPr>
            <w:r/>
            <w:r>
              <w:rPr>
                <w:rFonts w:ascii="Aptos" w:hAnsi="Aptos"/>
                <w:b w:val="0"/>
                <w:color w:val="28342E"/>
                <w:sz w:val="16"/>
              </w:rPr>
              <w:t>**Error**</w:t>
            </w:r>
          </w:p>
        </w:tc>
        <w:tc>
          <w:tcPr>
            <w:tcW w:type="dxa" w:w="4968"/>
          </w:tcPr>
          <w:p>
            <w:pPr>
              <w:spacing w:after="20"/>
            </w:pPr>
            <w:r/>
            <w:r>
              <w:rPr>
                <w:rFonts w:ascii="Aptos" w:hAnsi="Aptos"/>
                <w:b w:val="0"/>
                <w:color w:val="28342E"/>
                <w:sz w:val="16"/>
              </w:rPr>
              <w:t>Task already taken by someone else: "This task has been accepted by another volunteer" and the card moves out of New **[Flag 14]**. Update failed: Retry.</w:t>
            </w:r>
          </w:p>
        </w:tc>
      </w:tr>
      <w:tr>
        <w:trPr>
          <w:cantSplit/>
        </w:trPr>
        <w:tc>
          <w:tcPr>
            <w:tcW w:type="dxa" w:w="4968"/>
            <w:shd w:fill="F1F7F3"/>
          </w:tcPr>
          <w:p>
            <w:pPr>
              <w:spacing w:after="20"/>
            </w:pPr>
            <w:r/>
            <w:r>
              <w:rPr>
                <w:rFonts w:ascii="Aptos" w:hAnsi="Aptos"/>
                <w:b w:val="0"/>
                <w:color w:val="28342E"/>
                <w:sz w:val="16"/>
              </w:rPr>
              <w:t>**Empty**</w:t>
            </w:r>
          </w:p>
        </w:tc>
        <w:tc>
          <w:tcPr>
            <w:tcW w:type="dxa" w:w="4968"/>
            <w:shd w:fill="F1F7F3"/>
          </w:tcPr>
          <w:p>
            <w:pPr>
              <w:spacing w:after="20"/>
            </w:pPr>
            <w:r/>
            <w:r>
              <w:rPr>
                <w:rFonts w:ascii="Aptos" w:hAnsi="Aptos"/>
                <w:b w:val="0"/>
                <w:color w:val="28342E"/>
                <w:sz w:val="16"/>
              </w:rPr>
              <w:t>"No tasks right now."</w:t>
            </w:r>
          </w:p>
        </w:tc>
      </w:tr>
      <w:tr>
        <w:trPr>
          <w:cantSplit/>
        </w:trPr>
        <w:tc>
          <w:tcPr>
            <w:tcW w:type="dxa" w:w="4968"/>
          </w:tcPr>
          <w:p>
            <w:pPr>
              <w:spacing w:after="20"/>
            </w:pPr>
            <w:r/>
            <w:r>
              <w:rPr>
                <w:rFonts w:ascii="Aptos" w:hAnsi="Aptos"/>
                <w:b w:val="0"/>
                <w:color w:val="28342E"/>
                <w:sz w:val="16"/>
              </w:rPr>
              <w:t>**Officer relationship**</w:t>
            </w:r>
          </w:p>
        </w:tc>
        <w:tc>
          <w:tcPr>
            <w:tcW w:type="dxa" w:w="4968"/>
          </w:tcPr>
          <w:p>
            <w:pPr>
              <w:spacing w:after="20"/>
            </w:pPr>
            <w:r/>
            <w:r>
              <w:rPr>
                <w:rFonts w:ascii="Aptos" w:hAnsi="Aptos"/>
                <w:b w:val="0"/>
                <w:color w:val="28342E"/>
                <w:sz w:val="16"/>
              </w:rPr>
              <w:t>Task status is visible to officers in the realtime views (O2, O5). SOS tasks tie to the red SOS marker on O2/O6. Approved resource assignments on O5 arrive here.</w:t>
            </w:r>
          </w:p>
        </w:tc>
      </w:tr>
    </w:tbl>
    <w:p/>
    <w:p>
      <w:pPr>
        <w:pStyle w:val="Heading3"/>
      </w:pPr>
      <w:r>
        <w:t>Field-Verify</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r>
          </w:p>
        </w:tc>
        <w:tc>
          <w:tcPr>
            <w:tcW w:type="dxa" w:w="4968"/>
            <w:shd w:fill="14543A"/>
          </w:tcPr>
          <w:p>
            <w:pPr>
              <w:spacing w:after="20"/>
            </w:pPr>
            <w:r/>
            <w:r>
              <w:rPr>
                <w:rFonts w:ascii="Aptos" w:hAnsi="Aptos"/>
                <w:b/>
                <w:color w:val="FFFFFF"/>
                <w:sz w:val="16"/>
              </w:rPr>
            </w:r>
          </w:p>
        </w:tc>
      </w:tr>
      <w:tr>
        <w:trPr>
          <w:cantSplit/>
        </w:trPr>
        <w:tc>
          <w:tcPr>
            <w:tcW w:type="dxa" w:w="4968"/>
          </w:tcPr>
          <w:p>
            <w:pPr>
              <w:spacing w:after="20"/>
            </w:pPr>
            <w:r/>
            <w:r>
              <w:rPr>
                <w:rFonts w:ascii="Aptos" w:hAnsi="Aptos"/>
                <w:b w:val="0"/>
                <w:color w:val="28342E"/>
                <w:sz w:val="16"/>
              </w:rPr>
              <w:t>**Purpose**</w:t>
            </w:r>
          </w:p>
        </w:tc>
        <w:tc>
          <w:tcPr>
            <w:tcW w:type="dxa" w:w="4968"/>
          </w:tcPr>
          <w:p>
            <w:pPr>
              <w:spacing w:after="20"/>
            </w:pPr>
            <w:r/>
            <w:r>
              <w:rPr>
                <w:rFonts w:ascii="Aptos" w:hAnsi="Aptos"/>
                <w:b w:val="0"/>
                <w:color w:val="28342E"/>
                <w:sz w:val="16"/>
              </w:rPr>
              <w:t>Let a human confirm or reject water reports that the system could not trust automatically.</w:t>
            </w:r>
          </w:p>
        </w:tc>
      </w:tr>
      <w:tr>
        <w:trPr>
          <w:cantSplit/>
        </w:trPr>
        <w:tc>
          <w:tcPr>
            <w:tcW w:type="dxa" w:w="4968"/>
            <w:shd w:fill="F1F7F3"/>
          </w:tcPr>
          <w:p>
            <w:pPr>
              <w:spacing w:after="20"/>
            </w:pPr>
            <w:r/>
            <w:r>
              <w:rPr>
                <w:rFonts w:ascii="Aptos" w:hAnsi="Aptos"/>
                <w:b w:val="0"/>
                <w:color w:val="28342E"/>
                <w:sz w:val="16"/>
              </w:rPr>
              <w:t>**User**</w:t>
            </w:r>
          </w:p>
        </w:tc>
        <w:tc>
          <w:tcPr>
            <w:tcW w:type="dxa" w:w="4968"/>
            <w:shd w:fill="F1F7F3"/>
          </w:tcPr>
          <w:p>
            <w:pPr>
              <w:spacing w:after="20"/>
            </w:pPr>
            <w:r/>
            <w:r>
              <w:rPr>
                <w:rFonts w:ascii="Aptos" w:hAnsi="Aptos"/>
                <w:b w:val="0"/>
                <w:color w:val="28342E"/>
                <w:sz w:val="16"/>
              </w:rPr>
              <w:t>Volunteer.</w:t>
            </w:r>
          </w:p>
        </w:tc>
      </w:tr>
      <w:tr>
        <w:trPr>
          <w:cantSplit/>
        </w:trPr>
        <w:tc>
          <w:tcPr>
            <w:tcW w:type="dxa" w:w="4968"/>
          </w:tcPr>
          <w:p>
            <w:pPr>
              <w:spacing w:after="20"/>
            </w:pPr>
            <w:r/>
            <w:r>
              <w:rPr>
                <w:rFonts w:ascii="Aptos" w:hAnsi="Aptos"/>
                <w:b w:val="0"/>
                <w:color w:val="28342E"/>
                <w:sz w:val="16"/>
              </w:rPr>
              <w:t>**Navigation**</w:t>
            </w:r>
          </w:p>
        </w:tc>
        <w:tc>
          <w:tcPr>
            <w:tcW w:type="dxa" w:w="4968"/>
          </w:tcPr>
          <w:p>
            <w:pPr>
              <w:spacing w:after="20"/>
            </w:pPr>
            <w:r/>
            <w:r>
              <w:rPr>
                <w:rFonts w:ascii="Aptos" w:hAnsi="Aptos"/>
                <w:b w:val="0"/>
                <w:color w:val="28342E"/>
                <w:sz w:val="16"/>
              </w:rPr>
              <w:t>Tab bar. Reached from a Telegram notification about a pending report.</w:t>
            </w:r>
          </w:p>
        </w:tc>
      </w:tr>
      <w:tr>
        <w:trPr>
          <w:cantSplit/>
        </w:trPr>
        <w:tc>
          <w:tcPr>
            <w:tcW w:type="dxa" w:w="4968"/>
            <w:shd w:fill="F1F7F3"/>
          </w:tcPr>
          <w:p>
            <w:pPr>
              <w:spacing w:after="20"/>
            </w:pPr>
            <w:r/>
            <w:r>
              <w:rPr>
                <w:rFonts w:ascii="Aptos" w:hAnsi="Aptos"/>
                <w:b w:val="0"/>
                <w:color w:val="28342E"/>
                <w:sz w:val="16"/>
              </w:rPr>
              <w:t>**Features**</w:t>
            </w:r>
          </w:p>
        </w:tc>
        <w:tc>
          <w:tcPr>
            <w:tcW w:type="dxa" w:w="4968"/>
            <w:shd w:fill="F1F7F3"/>
          </w:tcPr>
          <w:p>
            <w:pPr>
              <w:spacing w:after="20"/>
            </w:pPr>
            <w:r/>
            <w:r>
              <w:rPr>
                <w:rFonts w:ascii="Aptos" w:hAnsi="Aptos"/>
                <w:b w:val="0"/>
                <w:color w:val="28342E"/>
                <w:sz w:val="16"/>
              </w:rPr>
              <w:t>#17 Photo water-level and trust score, #4 Signal fusion, #18 Guardrails.</w:t>
            </w:r>
          </w:p>
        </w:tc>
      </w:tr>
    </w:tbl>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Verify reports   3 waiting   |</w:t>
      </w:r>
      <w:r>
        <w:br/>
      </w:r>
      <w:r>
        <w:rPr>
          <w:rFonts w:ascii="Cascadia Mono" w:hAnsi="Cascadia Mono"/>
          <w:color w:val="37463E"/>
          <w:sz w:val="14"/>
        </w:rPr>
        <w:t>+------------------------------+</w:t>
      </w:r>
      <w:r>
        <w:br/>
      </w:r>
      <w:r>
        <w:rPr>
          <w:rFonts w:ascii="Cascadia Mono" w:hAnsi="Cascadia Mono"/>
          <w:color w:val="37463E"/>
          <w:sz w:val="14"/>
        </w:rPr>
        <w:t>| +--------------------------+ |</w:t>
      </w:r>
      <w:r>
        <w:br/>
      </w:r>
      <w:r>
        <w:rPr>
          <w:rFonts w:ascii="Cascadia Mono" w:hAnsi="Cascadia Mono"/>
          <w:color w:val="37463E"/>
          <w:sz w:val="14"/>
        </w:rPr>
        <w:t>| |                          | |</w:t>
      </w:r>
      <w:r>
        <w:br/>
      </w:r>
      <w:r>
        <w:rPr>
          <w:rFonts w:ascii="Cascadia Mono" w:hAnsi="Cascadia Mono"/>
          <w:color w:val="37463E"/>
          <w:sz w:val="14"/>
        </w:rPr>
        <w:t>| |        [ PHOTO ]         | |</w:t>
      </w:r>
      <w:r>
        <w:br/>
      </w:r>
      <w:r>
        <w:rPr>
          <w:rFonts w:ascii="Cascadia Mono" w:hAnsi="Cascadia Mono"/>
          <w:color w:val="37463E"/>
          <w:sz w:val="14"/>
        </w:rPr>
        <w:t>| |   (tap to zoom)          | |</w:t>
      </w:r>
      <w:r>
        <w:br/>
      </w:r>
      <w:r>
        <w:rPr>
          <w:rFonts w:ascii="Cascadia Mono" w:hAnsi="Cascadia Mono"/>
          <w:color w:val="37463E"/>
          <w:sz w:val="14"/>
        </w:rPr>
        <w:t>| +--------------------------+ |</w:t>
      </w:r>
      <w:r>
        <w:br/>
      </w:r>
      <w:r>
        <w:rPr>
          <w:rFonts w:ascii="Cascadia Mono" w:hAnsi="Cascadia Mono"/>
          <w:color w:val="37463E"/>
          <w:sz w:val="14"/>
        </w:rPr>
        <w:t>|  AI reading: KNEE-DEEP       |</w:t>
      </w:r>
      <w:r>
        <w:br/>
      </w:r>
      <w:r>
        <w:rPr>
          <w:rFonts w:ascii="Cascadia Mono" w:hAnsi="Cascadia Mono"/>
          <w:color w:val="37463E"/>
          <w:sz w:val="14"/>
        </w:rPr>
        <w:t>|  Confidence: Medium          |</w:t>
      </w:r>
      <w:r>
        <w:br/>
      </w:r>
      <w:r>
        <w:rPr>
          <w:rFonts w:ascii="Cascadia Mono" w:hAnsi="Cascadia Mono"/>
          <w:color w:val="37463E"/>
          <w:sz w:val="14"/>
        </w:rPr>
        <w:t>|  Landmark: School wall       |</w:t>
      </w:r>
      <w:r>
        <w:br/>
      </w:r>
      <w:r>
        <w:rPr>
          <w:rFonts w:ascii="Cascadia Mono" w:hAnsi="Cascadia Mono"/>
          <w:color w:val="37463E"/>
          <w:sz w:val="14"/>
        </w:rPr>
        <w:t>|  Taken 10:38 - Ward 3 - map  |</w:t>
      </w:r>
      <w:r>
        <w:br/>
      </w:r>
      <w:r>
        <w:rPr>
          <w:rFonts w:ascii="Cascadia Mono" w:hAnsi="Cascadia Mono"/>
          <w:color w:val="37463E"/>
          <w:sz w:val="14"/>
        </w:rPr>
        <w:t>|  Other reports nearby: 0     |</w:t>
      </w:r>
      <w:r>
        <w:br/>
      </w:r>
      <w:r>
        <w:rPr>
          <w:rFonts w:ascii="Cascadia Mono" w:hAnsi="Cascadia Mono"/>
          <w:color w:val="37463E"/>
          <w:sz w:val="14"/>
        </w:rPr>
        <w:t>|                              |</w:t>
      </w:r>
      <w:r>
        <w:br/>
      </w:r>
      <w:r>
        <w:rPr>
          <w:rFonts w:ascii="Cascadia Mono" w:hAnsi="Cascadia Mono"/>
          <w:color w:val="37463E"/>
          <w:sz w:val="14"/>
        </w:rPr>
        <w:t>| [  Confirm  ]  [  Reject  ]  |</w:t>
      </w:r>
      <w:r>
        <w:br/>
      </w:r>
      <w:r>
        <w:rPr>
          <w:rFonts w:ascii="Cascadia Mono" w:hAnsi="Cascadia Mono"/>
          <w:color w:val="37463E"/>
          <w:sz w:val="14"/>
        </w:rPr>
        <w:t>+------------------------------+</w:t>
      </w:r>
      <w:r>
        <w:br/>
      </w:r>
      <w:r>
        <w:rPr>
          <w:rFonts w:ascii="Cascadia Mono" w:hAnsi="Cascadia Mono"/>
          <w:color w:val="37463E"/>
          <w:sz w:val="14"/>
        </w:rPr>
        <w:t>| Tasks    Verify              |</w:t>
      </w:r>
      <w:r>
        <w:br/>
      </w:r>
      <w:r>
        <w:rPr>
          <w:rFonts w:ascii="Cascadia Mono" w:hAnsi="Cascadia Mono"/>
          <w:color w:val="37463E"/>
          <w:sz w:val="14"/>
        </w:rPr>
        <w:t>+------------------------------+</w:t>
      </w:r>
      <w:r>
        <w:br/>
      </w:r>
      <w:r>
        <w:rPr>
          <w:rFonts w:ascii="Cascadia Mono" w:hAnsi="Cascadia Mono"/>
          <w:color w:val="37463E"/>
          <w:sz w:val="14"/>
        </w:rPr>
        <w:t xml:space="preserve"> </w:t>
      </w:r>
    </w:p>
    <w:p>
      <w:pPr>
        <w:spacing w:after="80"/>
      </w:pPr>
      <w:r>
        <w:rPr>
          <w:b/>
        </w:rPr>
        <w:t>Major sections:</w:t>
      </w:r>
      <w:r>
        <w:t xml:space="preserve"> a queue counter in the header, a large zoomable photo, the AI reading (level, confidence, landmark), place and time with a mini-map link, and the count of nearby reports. A decision row sits at the bottom. After each decision, the next report loads automatically.</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Item</w:t>
            </w:r>
          </w:p>
        </w:tc>
        <w:tc>
          <w:tcPr>
            <w:tcW w:type="dxa" w:w="4968"/>
            <w:shd w:fill="14543A"/>
          </w:tcPr>
          <w:p>
            <w:pPr>
              <w:spacing w:after="20"/>
            </w:pPr>
            <w:r/>
            <w:r>
              <w:rPr>
                <w:rFonts w:ascii="Aptos" w:hAnsi="Aptos"/>
                <w:b/>
                <w:color w:val="FFFFFF"/>
                <w:sz w:val="16"/>
              </w:rPr>
              <w:t>Detail</w:t>
            </w:r>
          </w:p>
        </w:tc>
      </w:tr>
      <w:tr>
        <w:trPr>
          <w:cantSplit/>
        </w:trPr>
        <w:tc>
          <w:tcPr>
            <w:tcW w:type="dxa" w:w="4968"/>
          </w:tcPr>
          <w:p>
            <w:pPr>
              <w:spacing w:after="20"/>
            </w:pPr>
            <w:r/>
            <w:r>
              <w:rPr>
                <w:rFonts w:ascii="Aptos" w:hAnsi="Aptos"/>
                <w:b w:val="0"/>
                <w:color w:val="28342E"/>
                <w:sz w:val="16"/>
              </w:rPr>
              <w:t>**Buttons / actions**</w:t>
            </w:r>
          </w:p>
        </w:tc>
        <w:tc>
          <w:tcPr>
            <w:tcW w:type="dxa" w:w="4968"/>
          </w:tcPr>
          <w:p>
            <w:pPr>
              <w:spacing w:after="20"/>
            </w:pPr>
            <w:r/>
            <w:r>
              <w:rPr>
                <w:rFonts w:ascii="Aptos" w:hAnsi="Aptos"/>
                <w:b w:val="0"/>
                <w:color w:val="28342E"/>
                <w:sz w:val="16"/>
              </w:rPr>
              <w:t>Confirm, Reject, zoom, map, Skip (move to the next report)</w:t>
            </w:r>
          </w:p>
        </w:tc>
      </w:tr>
      <w:tr>
        <w:trPr>
          <w:cantSplit/>
        </w:trPr>
        <w:tc>
          <w:tcPr>
            <w:tcW w:type="dxa" w:w="4968"/>
            <w:shd w:fill="F1F7F3"/>
          </w:tcPr>
          <w:p>
            <w:pPr>
              <w:spacing w:after="20"/>
            </w:pPr>
            <w:r/>
            <w:r>
              <w:rPr>
                <w:rFonts w:ascii="Aptos" w:hAnsi="Aptos"/>
                <w:b w:val="0"/>
                <w:color w:val="28342E"/>
                <w:sz w:val="16"/>
              </w:rPr>
              <w:t>**Information displayed**</w:t>
            </w:r>
          </w:p>
        </w:tc>
        <w:tc>
          <w:tcPr>
            <w:tcW w:type="dxa" w:w="4968"/>
            <w:shd w:fill="F1F7F3"/>
          </w:tcPr>
          <w:p>
            <w:pPr>
              <w:spacing w:after="20"/>
            </w:pPr>
            <w:r/>
            <w:r>
              <w:rPr>
                <w:rFonts w:ascii="Aptos" w:hAnsi="Aptos"/>
                <w:b w:val="0"/>
                <w:color w:val="28342E"/>
                <w:sz w:val="16"/>
              </w:rPr>
              <w:t>Photo, AI level, confidence, landmark, time, location, nearby report count</w:t>
            </w:r>
          </w:p>
        </w:tc>
      </w:tr>
      <w:tr>
        <w:trPr>
          <w:cantSplit/>
        </w:trPr>
        <w:tc>
          <w:tcPr>
            <w:tcW w:type="dxa" w:w="4968"/>
          </w:tcPr>
          <w:p>
            <w:pPr>
              <w:spacing w:after="20"/>
            </w:pPr>
            <w:r/>
            <w:r>
              <w:rPr>
                <w:rFonts w:ascii="Aptos" w:hAnsi="Aptos"/>
                <w:b w:val="0"/>
                <w:color w:val="28342E"/>
                <w:sz w:val="16"/>
              </w:rPr>
              <w:t>**Information submitted**</w:t>
            </w:r>
          </w:p>
        </w:tc>
        <w:tc>
          <w:tcPr>
            <w:tcW w:type="dxa" w:w="4968"/>
          </w:tcPr>
          <w:p>
            <w:pPr>
              <w:spacing w:after="20"/>
            </w:pPr>
            <w:r/>
            <w:r>
              <w:rPr>
                <w:rFonts w:ascii="Aptos" w:hAnsi="Aptos"/>
                <w:b w:val="0"/>
                <w:color w:val="28342E"/>
                <w:sz w:val="16"/>
              </w:rPr>
              <w:t>Decision (confirmed / rejected) and verifier id → reports</w:t>
            </w:r>
          </w:p>
        </w:tc>
      </w:tr>
      <w:tr>
        <w:trPr>
          <w:cantSplit/>
        </w:trPr>
        <w:tc>
          <w:tcPr>
            <w:tcW w:type="dxa" w:w="4968"/>
            <w:shd w:fill="F1F7F3"/>
          </w:tcPr>
          <w:p>
            <w:pPr>
              <w:spacing w:after="20"/>
            </w:pPr>
            <w:r/>
            <w:r>
              <w:rPr>
                <w:rFonts w:ascii="Aptos" w:hAnsi="Aptos"/>
                <w:b w:val="0"/>
                <w:color w:val="28342E"/>
                <w:sz w:val="16"/>
              </w:rPr>
              <w:t>**Loading**</w:t>
            </w:r>
          </w:p>
        </w:tc>
        <w:tc>
          <w:tcPr>
            <w:tcW w:type="dxa" w:w="4968"/>
            <w:shd w:fill="F1F7F3"/>
          </w:tcPr>
          <w:p>
            <w:pPr>
              <w:spacing w:after="20"/>
            </w:pPr>
            <w:r/>
            <w:r>
              <w:rPr>
                <w:rFonts w:ascii="Aptos" w:hAnsi="Aptos"/>
                <w:b w:val="0"/>
                <w:color w:val="28342E"/>
                <w:sz w:val="16"/>
              </w:rPr>
              <w:t>Photo skeleton. Preload the next photo.</w:t>
            </w:r>
          </w:p>
        </w:tc>
      </w:tr>
      <w:tr>
        <w:trPr>
          <w:cantSplit/>
        </w:trPr>
        <w:tc>
          <w:tcPr>
            <w:tcW w:type="dxa" w:w="4968"/>
          </w:tcPr>
          <w:p>
            <w:pPr>
              <w:spacing w:after="20"/>
            </w:pPr>
            <w:r/>
            <w:r>
              <w:rPr>
                <w:rFonts w:ascii="Aptos" w:hAnsi="Aptos"/>
                <w:b w:val="0"/>
                <w:color w:val="28342E"/>
                <w:sz w:val="16"/>
              </w:rPr>
              <w:t>**Offline**</w:t>
            </w:r>
          </w:p>
        </w:tc>
        <w:tc>
          <w:tcPr>
            <w:tcW w:type="dxa" w:w="4968"/>
          </w:tcPr>
          <w:p>
            <w:pPr>
              <w:spacing w:after="20"/>
            </w:pPr>
            <w:r/>
            <w:r>
              <w:rPr>
                <w:rFonts w:ascii="Aptos" w:hAnsi="Aptos"/>
                <w:b w:val="0"/>
                <w:color w:val="28342E"/>
                <w:sz w:val="16"/>
              </w:rPr>
              <w:t>The cached queue and photos already loaded stay viewable. Decisions are queued with a SyncChip.</w:t>
            </w:r>
          </w:p>
        </w:tc>
      </w:tr>
      <w:tr>
        <w:trPr>
          <w:cantSplit/>
        </w:trPr>
        <w:tc>
          <w:tcPr>
            <w:tcW w:type="dxa" w:w="4968"/>
            <w:shd w:fill="F1F7F3"/>
          </w:tcPr>
          <w:p>
            <w:pPr>
              <w:spacing w:after="20"/>
            </w:pPr>
            <w:r/>
            <w:r>
              <w:rPr>
                <w:rFonts w:ascii="Aptos" w:hAnsi="Aptos"/>
                <w:b w:val="0"/>
                <w:color w:val="28342E"/>
                <w:sz w:val="16"/>
              </w:rPr>
              <w:t>**Error**</w:t>
            </w:r>
          </w:p>
        </w:tc>
        <w:tc>
          <w:tcPr>
            <w:tcW w:type="dxa" w:w="4968"/>
            <w:shd w:fill="F1F7F3"/>
          </w:tcPr>
          <w:p>
            <w:pPr>
              <w:spacing w:after="20"/>
            </w:pPr>
            <w:r/>
            <w:r>
              <w:rPr>
                <w:rFonts w:ascii="Aptos" w:hAnsi="Aptos"/>
                <w:b w:val="0"/>
                <w:color w:val="28342E"/>
                <w:sz w:val="16"/>
              </w:rPr>
              <w:t>Photo fails to load: placeholder plus Retry. Already verified by someone else: toast and auto-advance.</w:t>
            </w:r>
          </w:p>
        </w:tc>
      </w:tr>
      <w:tr>
        <w:trPr>
          <w:cantSplit/>
        </w:trPr>
        <w:tc>
          <w:tcPr>
            <w:tcW w:type="dxa" w:w="4968"/>
          </w:tcPr>
          <w:p>
            <w:pPr>
              <w:spacing w:after="20"/>
            </w:pPr>
            <w:r/>
            <w:r>
              <w:rPr>
                <w:rFonts w:ascii="Aptos" w:hAnsi="Aptos"/>
                <w:b w:val="0"/>
                <w:color w:val="28342E"/>
                <w:sz w:val="16"/>
              </w:rPr>
              <w:t>**Empty**</w:t>
            </w:r>
          </w:p>
        </w:tc>
        <w:tc>
          <w:tcPr>
            <w:tcW w:type="dxa" w:w="4968"/>
          </w:tcPr>
          <w:p>
            <w:pPr>
              <w:spacing w:after="20"/>
            </w:pPr>
            <w:r/>
            <w:r>
              <w:rPr>
                <w:rFonts w:ascii="Aptos" w:hAnsi="Aptos"/>
                <w:b w:val="0"/>
                <w:color w:val="28342E"/>
                <w:sz w:val="16"/>
              </w:rPr>
              <w:t>"No reports waiting."</w:t>
            </w:r>
          </w:p>
        </w:tc>
      </w:tr>
      <w:tr>
        <w:trPr>
          <w:cantSplit/>
        </w:trPr>
        <w:tc>
          <w:tcPr>
            <w:tcW w:type="dxa" w:w="4968"/>
            <w:shd w:fill="F1F7F3"/>
          </w:tcPr>
          <w:p>
            <w:pPr>
              <w:spacing w:after="20"/>
            </w:pPr>
            <w:r/>
            <w:r>
              <w:rPr>
                <w:rFonts w:ascii="Aptos" w:hAnsi="Aptos"/>
                <w:b w:val="0"/>
                <w:color w:val="28342E"/>
                <w:sz w:val="16"/>
              </w:rPr>
              <w:t>**Officer relationship**</w:t>
            </w:r>
          </w:p>
        </w:tc>
        <w:tc>
          <w:tcPr>
            <w:tcW w:type="dxa" w:w="4968"/>
            <w:shd w:fill="F1F7F3"/>
          </w:tcPr>
          <w:p>
            <w:pPr>
              <w:spacing w:after="20"/>
            </w:pPr>
            <w:r/>
            <w:r>
              <w:rPr>
                <w:rFonts w:ascii="Aptos" w:hAnsi="Aptos"/>
                <w:b w:val="0"/>
                <w:color w:val="28342E"/>
                <w:sz w:val="16"/>
              </w:rPr>
              <w:t>Results appear on O6. Confirmed reports raise trust, feed signal fusion (#4), appear on the O3 chart, and add flooded points to R3 and the O2 map. Rejected reports are excluded.</w:t>
            </w:r>
          </w:p>
        </w:tc>
      </w:tr>
    </w:tbl>
    <w:p/>
    <w:p>
      <w:pPr>
        <w:pStyle w:val="Heading3"/>
      </w:pPr>
      <w:r>
        <w:t>Field-Shelter</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r>
          </w:p>
        </w:tc>
        <w:tc>
          <w:tcPr>
            <w:tcW w:type="dxa" w:w="4968"/>
            <w:shd w:fill="14543A"/>
          </w:tcPr>
          <w:p>
            <w:pPr>
              <w:spacing w:after="20"/>
            </w:pPr>
            <w:r/>
            <w:r>
              <w:rPr>
                <w:rFonts w:ascii="Aptos" w:hAnsi="Aptos"/>
                <w:b/>
                <w:color w:val="FFFFFF"/>
                <w:sz w:val="16"/>
              </w:rPr>
            </w:r>
          </w:p>
        </w:tc>
      </w:tr>
      <w:tr>
        <w:trPr>
          <w:cantSplit/>
        </w:trPr>
        <w:tc>
          <w:tcPr>
            <w:tcW w:type="dxa" w:w="4968"/>
          </w:tcPr>
          <w:p>
            <w:pPr>
              <w:spacing w:after="20"/>
            </w:pPr>
            <w:r/>
            <w:r>
              <w:rPr>
                <w:rFonts w:ascii="Aptos" w:hAnsi="Aptos"/>
                <w:b w:val="0"/>
                <w:color w:val="28342E"/>
                <w:sz w:val="16"/>
              </w:rPr>
              <w:t>**Purpose**</w:t>
            </w:r>
          </w:p>
        </w:tc>
        <w:tc>
          <w:tcPr>
            <w:tcW w:type="dxa" w:w="4968"/>
          </w:tcPr>
          <w:p>
            <w:pPr>
              <w:spacing w:after="20"/>
            </w:pPr>
            <w:r/>
            <w:r>
              <w:rPr>
                <w:rFonts w:ascii="Aptos" w:hAnsi="Aptos"/>
                <w:b w:val="0"/>
                <w:color w:val="28342E"/>
                <w:sz w:val="16"/>
              </w:rPr>
              <w:t>Keep shelter status accurate: Open, Full or Closed.</w:t>
            </w:r>
          </w:p>
        </w:tc>
      </w:tr>
      <w:tr>
        <w:trPr>
          <w:cantSplit/>
        </w:trPr>
        <w:tc>
          <w:tcPr>
            <w:tcW w:type="dxa" w:w="4968"/>
            <w:shd w:fill="F1F7F3"/>
          </w:tcPr>
          <w:p>
            <w:pPr>
              <w:spacing w:after="20"/>
            </w:pPr>
            <w:r/>
            <w:r>
              <w:rPr>
                <w:rFonts w:ascii="Aptos" w:hAnsi="Aptos"/>
                <w:b w:val="0"/>
                <w:color w:val="28342E"/>
                <w:sz w:val="16"/>
              </w:rPr>
              <w:t>**User**</w:t>
            </w:r>
          </w:p>
        </w:tc>
        <w:tc>
          <w:tcPr>
            <w:tcW w:type="dxa" w:w="4968"/>
            <w:shd w:fill="F1F7F3"/>
          </w:tcPr>
          <w:p>
            <w:pPr>
              <w:spacing w:after="20"/>
            </w:pPr>
            <w:r/>
            <w:r>
              <w:rPr>
                <w:rFonts w:ascii="Aptos" w:hAnsi="Aptos"/>
                <w:b w:val="0"/>
                <w:color w:val="28342E"/>
                <w:sz w:val="16"/>
              </w:rPr>
              <w:t>Panchayat head.</w:t>
            </w:r>
          </w:p>
        </w:tc>
      </w:tr>
      <w:tr>
        <w:trPr>
          <w:cantSplit/>
        </w:trPr>
        <w:tc>
          <w:tcPr>
            <w:tcW w:type="dxa" w:w="4968"/>
          </w:tcPr>
          <w:p>
            <w:pPr>
              <w:spacing w:after="20"/>
            </w:pPr>
            <w:r/>
            <w:r>
              <w:rPr>
                <w:rFonts w:ascii="Aptos" w:hAnsi="Aptos"/>
                <w:b w:val="0"/>
                <w:color w:val="28342E"/>
                <w:sz w:val="16"/>
              </w:rPr>
              <w:t>**Navigation**</w:t>
            </w:r>
          </w:p>
        </w:tc>
        <w:tc>
          <w:tcPr>
            <w:tcW w:type="dxa" w:w="4968"/>
          </w:tcPr>
          <w:p>
            <w:pPr>
              <w:spacing w:after="20"/>
            </w:pPr>
            <w:r/>
            <w:r>
              <w:rPr>
                <w:rFonts w:ascii="Aptos" w:hAnsi="Aptos"/>
                <w:b w:val="0"/>
                <w:color w:val="28342E"/>
                <w:sz w:val="16"/>
              </w:rPr>
              <w:t>Tab bar.</w:t>
            </w:r>
          </w:p>
        </w:tc>
      </w:tr>
      <w:tr>
        <w:trPr>
          <w:cantSplit/>
        </w:trPr>
        <w:tc>
          <w:tcPr>
            <w:tcW w:type="dxa" w:w="4968"/>
            <w:shd w:fill="F1F7F3"/>
          </w:tcPr>
          <w:p>
            <w:pPr>
              <w:spacing w:after="20"/>
            </w:pPr>
            <w:r/>
            <w:r>
              <w:rPr>
                <w:rFonts w:ascii="Aptos" w:hAnsi="Aptos"/>
                <w:b w:val="0"/>
                <w:color w:val="28342E"/>
                <w:sz w:val="16"/>
              </w:rPr>
              <w:t>**Features**</w:t>
            </w:r>
          </w:p>
        </w:tc>
        <w:tc>
          <w:tcPr>
            <w:tcW w:type="dxa" w:w="4968"/>
            <w:shd w:fill="F1F7F3"/>
          </w:tcPr>
          <w:p>
            <w:pPr>
              <w:spacing w:after="20"/>
            </w:pPr>
            <w:r/>
            <w:r>
              <w:rPr>
                <w:rFonts w:ascii="Aptos" w:hAnsi="Aptos"/>
                <w:b w:val="0"/>
                <w:color w:val="28342E"/>
                <w:sz w:val="16"/>
              </w:rPr>
              <w:t>#12 Shelter + route finder (shelters table).</w:t>
            </w:r>
          </w:p>
        </w:tc>
      </w:tr>
    </w:tbl>
    <w:p/>
    <w:p>
      <w:pPr>
        <w:spacing w:after="80"/>
      </w:pPr>
      <w:r>
        <w:rPr>
          <w:b/>
        </w:rPr>
        <w:t>Wireframe</w:t>
      </w:r>
    </w:p>
    <w:p>
      <w:pPr>
        <w:spacing w:after="120"/>
        <w:ind w:left="259"/>
      </w:pPr>
      <w:r>
        <w:rPr>
          <w:rFonts w:ascii="Cascadia Mono" w:hAnsi="Cascadia Mono"/>
          <w:color w:val="37463E"/>
          <w:sz w:val="14"/>
        </w:rPr>
        <w:t>+------------------------------+</w:t>
      </w:r>
      <w:r>
        <w:br/>
      </w:r>
      <w:r>
        <w:rPr>
          <w:rFonts w:ascii="Cascadia Mono" w:hAnsi="Cascadia Mono"/>
          <w:color w:val="37463E"/>
          <w:sz w:val="14"/>
        </w:rPr>
        <w:t>| Shelters      [Panchayat]    |</w:t>
      </w:r>
      <w:r>
        <w:br/>
      </w:r>
      <w:r>
        <w:rPr>
          <w:rFonts w:ascii="Cascadia Mono" w:hAnsi="Cascadia Mono"/>
          <w:color w:val="37463E"/>
          <w:sz w:val="14"/>
        </w:rPr>
        <w:t>+------------------------------+</w:t>
      </w:r>
      <w:r>
        <w:br/>
      </w:r>
      <w:r>
        <w:rPr>
          <w:rFonts w:ascii="Cascadia Mono" w:hAnsi="Cascadia Mono"/>
          <w:color w:val="37463E"/>
          <w:sz w:val="14"/>
        </w:rPr>
        <w:t>| +--------------------------+ |</w:t>
      </w:r>
      <w:r>
        <w:br/>
      </w:r>
      <w:r>
        <w:rPr>
          <w:rFonts w:ascii="Cascadia Mono" w:hAnsi="Cascadia Mono"/>
          <w:color w:val="37463E"/>
          <w:sz w:val="14"/>
        </w:rPr>
        <w:t>| | ZP School      Cap. 200  | |</w:t>
      </w:r>
      <w:r>
        <w:br/>
      </w:r>
      <w:r>
        <w:rPr>
          <w:rFonts w:ascii="Cascadia Mono" w:hAnsi="Cascadia Mono"/>
          <w:color w:val="37463E"/>
          <w:sz w:val="14"/>
        </w:rPr>
        <w:t>| | [ Open ][ Full ][ Closed]| |</w:t>
      </w:r>
      <w:r>
        <w:br/>
      </w:r>
      <w:r>
        <w:rPr>
          <w:rFonts w:ascii="Cascadia Mono" w:hAnsi="Cascadia Mono"/>
          <w:color w:val="37463E"/>
          <w:sz w:val="14"/>
        </w:rPr>
        <w:t>| | Updated 10:30 by you     | |</w:t>
      </w:r>
      <w:r>
        <w:br/>
      </w:r>
      <w:r>
        <w:rPr>
          <w:rFonts w:ascii="Cascadia Mono" w:hAnsi="Cascadia Mono"/>
          <w:color w:val="37463E"/>
          <w:sz w:val="14"/>
        </w:rPr>
        <w:t>| +--------------------------+ |</w:t>
      </w:r>
      <w:r>
        <w:br/>
      </w:r>
      <w:r>
        <w:rPr>
          <w:rFonts w:ascii="Cascadia Mono" w:hAnsi="Cascadia Mono"/>
          <w:color w:val="37463E"/>
          <w:sz w:val="14"/>
        </w:rPr>
        <w:t>| +--------------------------+ |</w:t>
      </w:r>
      <w:r>
        <w:br/>
      </w:r>
      <w:r>
        <w:rPr>
          <w:rFonts w:ascii="Cascadia Mono" w:hAnsi="Cascadia Mono"/>
          <w:color w:val="37463E"/>
          <w:sz w:val="14"/>
        </w:rPr>
        <w:t>| | Community Hall Cap. 120  | |</w:t>
      </w:r>
      <w:r>
        <w:br/>
      </w:r>
      <w:r>
        <w:rPr>
          <w:rFonts w:ascii="Cascadia Mono" w:hAnsi="Cascadia Mono"/>
          <w:color w:val="37463E"/>
          <w:sz w:val="14"/>
        </w:rPr>
        <w:t>| | [ Open ][ Full ][ Closed]| |</w:t>
      </w:r>
      <w:r>
        <w:br/>
      </w:r>
      <w:r>
        <w:rPr>
          <w:rFonts w:ascii="Cascadia Mono" w:hAnsi="Cascadia Mono"/>
          <w:color w:val="37463E"/>
          <w:sz w:val="14"/>
        </w:rPr>
        <w:t>| | Updated 09:15            | |</w:t>
      </w:r>
      <w:r>
        <w:br/>
      </w:r>
      <w:r>
        <w:rPr>
          <w:rFonts w:ascii="Cascadia Mono" w:hAnsi="Cascadia Mono"/>
          <w:color w:val="37463E"/>
          <w:sz w:val="14"/>
        </w:rPr>
        <w:t>| +--------------------------+ |</w:t>
      </w:r>
      <w:r>
        <w:br/>
      </w:r>
      <w:r>
        <w:rPr>
          <w:rFonts w:ascii="Cascadia Mono" w:hAnsi="Cascadia Mono"/>
          <w:color w:val="37463E"/>
          <w:sz w:val="14"/>
        </w:rPr>
        <w:t>+------------------------------+</w:t>
      </w:r>
      <w:r>
        <w:br/>
      </w:r>
      <w:r>
        <w:rPr>
          <w:rFonts w:ascii="Cascadia Mono" w:hAnsi="Cascadia Mono"/>
          <w:color w:val="37463E"/>
          <w:sz w:val="14"/>
        </w:rPr>
        <w:t>| Ack   Shelter   Tasks        |</w:t>
      </w:r>
      <w:r>
        <w:br/>
      </w:r>
      <w:r>
        <w:rPr>
          <w:rFonts w:ascii="Cascadia Mono" w:hAnsi="Cascadia Mono"/>
          <w:color w:val="37463E"/>
          <w:sz w:val="14"/>
        </w:rPr>
        <w:t>+------------------------------+</w:t>
      </w:r>
      <w:r>
        <w:br/>
      </w:r>
      <w:r>
        <w:rPr>
          <w:rFonts w:ascii="Cascadia Mono" w:hAnsi="Cascadia Mono"/>
          <w:color w:val="37463E"/>
          <w:sz w:val="14"/>
        </w:rPr>
        <w:t xml:space="preserve"> </w:t>
      </w:r>
    </w:p>
    <w:p>
      <w:pPr>
        <w:spacing w:after="80"/>
      </w:pPr>
      <w:r>
        <w:rPr>
          <w:b/>
        </w:rPr>
        <w:t>Major sections:</w:t>
      </w:r>
      <w:r>
        <w:t xml:space="preserve"> one card per shelter in the user's village, with a 3-way ToggleGroup for status (the current one highlighted, with label and icon, not colour alone) and a "last updated by" line. Changing a status opens a ConfirmSheet ("Mark ZP School as Full? Residents and the officer will see this.").</w:t>
      </w:r>
    </w:p>
    <w:tbl>
      <w:tblPr>
        <w:tblStyle w:val="TableGrid"/>
        <w:tblW w:type="auto" w:w="0"/>
        <w:tblLook w:firstColumn="1" w:firstRow="1" w:lastColumn="0" w:lastRow="0" w:noHBand="0" w:noVBand="1" w:val="04A0"/>
      </w:tblPr>
      <w:tblGrid>
        <w:gridCol w:w="4968"/>
        <w:gridCol w:w="4968"/>
      </w:tblGrid>
      <w:tr>
        <w:trPr>
          <w:cantSplit/>
        </w:trPr>
        <w:tc>
          <w:tcPr>
            <w:tcW w:type="dxa" w:w="4968"/>
            <w:shd w:fill="14543A"/>
          </w:tcPr>
          <w:p>
            <w:pPr>
              <w:spacing w:after="20"/>
            </w:pPr>
            <w:r/>
            <w:r>
              <w:rPr>
                <w:rFonts w:ascii="Aptos" w:hAnsi="Aptos"/>
                <w:b/>
                <w:color w:val="FFFFFF"/>
                <w:sz w:val="16"/>
              </w:rPr>
              <w:t>Item</w:t>
            </w:r>
          </w:p>
        </w:tc>
        <w:tc>
          <w:tcPr>
            <w:tcW w:type="dxa" w:w="4968"/>
            <w:shd w:fill="14543A"/>
          </w:tcPr>
          <w:p>
            <w:pPr>
              <w:spacing w:after="20"/>
            </w:pPr>
            <w:r/>
            <w:r>
              <w:rPr>
                <w:rFonts w:ascii="Aptos" w:hAnsi="Aptos"/>
                <w:b/>
                <w:color w:val="FFFFFF"/>
                <w:sz w:val="16"/>
              </w:rPr>
              <w:t>Detail</w:t>
            </w:r>
          </w:p>
        </w:tc>
      </w:tr>
      <w:tr>
        <w:trPr>
          <w:cantSplit/>
        </w:trPr>
        <w:tc>
          <w:tcPr>
            <w:tcW w:type="dxa" w:w="4968"/>
          </w:tcPr>
          <w:p>
            <w:pPr>
              <w:spacing w:after="20"/>
            </w:pPr>
            <w:r/>
            <w:r>
              <w:rPr>
                <w:rFonts w:ascii="Aptos" w:hAnsi="Aptos"/>
                <w:b w:val="0"/>
                <w:color w:val="28342E"/>
                <w:sz w:val="16"/>
              </w:rPr>
              <w:t>**Buttons / actions**</w:t>
            </w:r>
          </w:p>
        </w:tc>
        <w:tc>
          <w:tcPr>
            <w:tcW w:type="dxa" w:w="4968"/>
          </w:tcPr>
          <w:p>
            <w:pPr>
              <w:spacing w:after="20"/>
            </w:pPr>
            <w:r/>
            <w:r>
              <w:rPr>
                <w:rFonts w:ascii="Aptos" w:hAnsi="Aptos"/>
                <w:b w:val="0"/>
                <w:color w:val="28342E"/>
                <w:sz w:val="16"/>
              </w:rPr>
              <w:t>Open / Full / Closed toggles, Confirm, Cancel</w:t>
            </w:r>
          </w:p>
        </w:tc>
      </w:tr>
      <w:tr>
        <w:trPr>
          <w:cantSplit/>
        </w:trPr>
        <w:tc>
          <w:tcPr>
            <w:tcW w:type="dxa" w:w="4968"/>
            <w:shd w:fill="F1F7F3"/>
          </w:tcPr>
          <w:p>
            <w:pPr>
              <w:spacing w:after="20"/>
            </w:pPr>
            <w:r/>
            <w:r>
              <w:rPr>
                <w:rFonts w:ascii="Aptos" w:hAnsi="Aptos"/>
                <w:b w:val="0"/>
                <w:color w:val="28342E"/>
                <w:sz w:val="16"/>
              </w:rPr>
              <w:t>**Information displayed**</w:t>
            </w:r>
          </w:p>
        </w:tc>
        <w:tc>
          <w:tcPr>
            <w:tcW w:type="dxa" w:w="4968"/>
            <w:shd w:fill="F1F7F3"/>
          </w:tcPr>
          <w:p>
            <w:pPr>
              <w:spacing w:after="20"/>
            </w:pPr>
            <w:r/>
            <w:r>
              <w:rPr>
                <w:rFonts w:ascii="Aptos" w:hAnsi="Aptos"/>
                <w:b w:val="0"/>
                <w:color w:val="28342E"/>
                <w:sz w:val="16"/>
              </w:rPr>
              <w:t>Shelter name, capacity, current status, last update</w:t>
            </w:r>
          </w:p>
        </w:tc>
      </w:tr>
      <w:tr>
        <w:trPr>
          <w:cantSplit/>
        </w:trPr>
        <w:tc>
          <w:tcPr>
            <w:tcW w:type="dxa" w:w="4968"/>
          </w:tcPr>
          <w:p>
            <w:pPr>
              <w:spacing w:after="20"/>
            </w:pPr>
            <w:r/>
            <w:r>
              <w:rPr>
                <w:rFonts w:ascii="Aptos" w:hAnsi="Aptos"/>
                <w:b w:val="0"/>
                <w:color w:val="28342E"/>
                <w:sz w:val="16"/>
              </w:rPr>
              <w:t>**Information submitted**</w:t>
            </w:r>
          </w:p>
        </w:tc>
        <w:tc>
          <w:tcPr>
            <w:tcW w:type="dxa" w:w="4968"/>
          </w:tcPr>
          <w:p>
            <w:pPr>
              <w:spacing w:after="20"/>
            </w:pPr>
            <w:r/>
            <w:r>
              <w:rPr>
                <w:rFonts w:ascii="Aptos" w:hAnsi="Aptos"/>
                <w:b w:val="0"/>
                <w:color w:val="28342E"/>
                <w:sz w:val="16"/>
              </w:rPr>
              <w:t>Shelter id and new status → shelters</w:t>
            </w:r>
          </w:p>
        </w:tc>
      </w:tr>
      <w:tr>
        <w:trPr>
          <w:cantSplit/>
        </w:trPr>
        <w:tc>
          <w:tcPr>
            <w:tcW w:type="dxa" w:w="4968"/>
            <w:shd w:fill="F1F7F3"/>
          </w:tcPr>
          <w:p>
            <w:pPr>
              <w:spacing w:after="20"/>
            </w:pPr>
            <w:r/>
            <w:r>
              <w:rPr>
                <w:rFonts w:ascii="Aptos" w:hAnsi="Aptos"/>
                <w:b w:val="0"/>
                <w:color w:val="28342E"/>
                <w:sz w:val="16"/>
              </w:rPr>
              <w:t>**Realtime behaviour**</w:t>
            </w:r>
          </w:p>
        </w:tc>
        <w:tc>
          <w:tcPr>
            <w:tcW w:type="dxa" w:w="4968"/>
            <w:shd w:fill="F1F7F3"/>
          </w:tcPr>
          <w:p>
            <w:pPr>
              <w:spacing w:after="20"/>
            </w:pPr>
            <w:r/>
            <w:r>
              <w:rPr>
                <w:rFonts w:ascii="Aptos" w:hAnsi="Aptos"/>
                <w:b w:val="0"/>
                <w:color w:val="28342E"/>
                <w:sz w:val="16"/>
              </w:rPr>
              <w:t>Changes appear immediately on R3 and the officer map.</w:t>
            </w:r>
          </w:p>
        </w:tc>
      </w:tr>
      <w:tr>
        <w:trPr>
          <w:cantSplit/>
        </w:trPr>
        <w:tc>
          <w:tcPr>
            <w:tcW w:type="dxa" w:w="4968"/>
          </w:tcPr>
          <w:p>
            <w:pPr>
              <w:spacing w:after="20"/>
            </w:pPr>
            <w:r/>
            <w:r>
              <w:rPr>
                <w:rFonts w:ascii="Aptos" w:hAnsi="Aptos"/>
                <w:b w:val="0"/>
                <w:color w:val="28342E"/>
                <w:sz w:val="16"/>
              </w:rPr>
              <w:t>**Loading**</w:t>
            </w:r>
          </w:p>
        </w:tc>
        <w:tc>
          <w:tcPr>
            <w:tcW w:type="dxa" w:w="4968"/>
          </w:tcPr>
          <w:p>
            <w:pPr>
              <w:spacing w:after="20"/>
            </w:pPr>
            <w:r/>
            <w:r>
              <w:rPr>
                <w:rFonts w:ascii="Aptos" w:hAnsi="Aptos"/>
                <w:b w:val="0"/>
                <w:color w:val="28342E"/>
                <w:sz w:val="16"/>
              </w:rPr>
              <w:t>Card skeletons.</w:t>
            </w:r>
          </w:p>
        </w:tc>
      </w:tr>
      <w:tr>
        <w:trPr>
          <w:cantSplit/>
        </w:trPr>
        <w:tc>
          <w:tcPr>
            <w:tcW w:type="dxa" w:w="4968"/>
            <w:shd w:fill="F1F7F3"/>
          </w:tcPr>
          <w:p>
            <w:pPr>
              <w:spacing w:after="20"/>
            </w:pPr>
            <w:r/>
            <w:r>
              <w:rPr>
                <w:rFonts w:ascii="Aptos" w:hAnsi="Aptos"/>
                <w:b w:val="0"/>
                <w:color w:val="28342E"/>
                <w:sz w:val="16"/>
              </w:rPr>
              <w:t>**Offline**</w:t>
            </w:r>
          </w:p>
        </w:tc>
        <w:tc>
          <w:tcPr>
            <w:tcW w:type="dxa" w:w="4968"/>
            <w:shd w:fill="F1F7F3"/>
          </w:tcPr>
          <w:p>
            <w:pPr>
              <w:spacing w:after="20"/>
            </w:pPr>
            <w:r/>
            <w:r>
              <w:rPr>
                <w:rFonts w:ascii="Aptos" w:hAnsi="Aptos"/>
                <w:b w:val="0"/>
                <w:color w:val="28342E"/>
                <w:sz w:val="16"/>
              </w:rPr>
              <w:t>The change is queued. The card shows "Not synced. Residents and officers still see the old status." in a warning style, because stale shelter status is a safety risk.</w:t>
            </w:r>
          </w:p>
        </w:tc>
      </w:tr>
      <w:tr>
        <w:trPr>
          <w:cantSplit/>
        </w:trPr>
        <w:tc>
          <w:tcPr>
            <w:tcW w:type="dxa" w:w="4968"/>
          </w:tcPr>
          <w:p>
            <w:pPr>
              <w:spacing w:after="20"/>
            </w:pPr>
            <w:r/>
            <w:r>
              <w:rPr>
                <w:rFonts w:ascii="Aptos" w:hAnsi="Aptos"/>
                <w:b w:val="0"/>
                <w:color w:val="28342E"/>
                <w:sz w:val="16"/>
              </w:rPr>
              <w:t>**Error**</w:t>
            </w:r>
          </w:p>
        </w:tc>
        <w:tc>
          <w:tcPr>
            <w:tcW w:type="dxa" w:w="4968"/>
          </w:tcPr>
          <w:p>
            <w:pPr>
              <w:spacing w:after="20"/>
            </w:pPr>
            <w:r/>
            <w:r>
              <w:rPr>
                <w:rFonts w:ascii="Aptos" w:hAnsi="Aptos"/>
                <w:b w:val="0"/>
                <w:color w:val="28342E"/>
                <w:sz w:val="16"/>
              </w:rPr>
              <w:t>Update failed: roll the toggle back and show Retry.</w:t>
            </w:r>
          </w:p>
        </w:tc>
      </w:tr>
      <w:tr>
        <w:trPr>
          <w:cantSplit/>
        </w:trPr>
        <w:tc>
          <w:tcPr>
            <w:tcW w:type="dxa" w:w="4968"/>
            <w:shd w:fill="F1F7F3"/>
          </w:tcPr>
          <w:p>
            <w:pPr>
              <w:spacing w:after="20"/>
            </w:pPr>
            <w:r/>
            <w:r>
              <w:rPr>
                <w:rFonts w:ascii="Aptos" w:hAnsi="Aptos"/>
                <w:b w:val="0"/>
                <w:color w:val="28342E"/>
                <w:sz w:val="16"/>
              </w:rPr>
              <w:t>**Empty**</w:t>
            </w:r>
          </w:p>
        </w:tc>
        <w:tc>
          <w:tcPr>
            <w:tcW w:type="dxa" w:w="4968"/>
            <w:shd w:fill="F1F7F3"/>
          </w:tcPr>
          <w:p>
            <w:pPr>
              <w:spacing w:after="20"/>
            </w:pPr>
            <w:r/>
            <w:r>
              <w:rPr>
                <w:rFonts w:ascii="Aptos" w:hAnsi="Aptos"/>
                <w:b w:val="0"/>
                <w:color w:val="28342E"/>
                <w:sz w:val="16"/>
              </w:rPr>
              <w:t>"No shelters are set up for your village." Adding shelters is not a Field-mode function.</w:t>
            </w:r>
          </w:p>
        </w:tc>
      </w:tr>
      <w:tr>
        <w:trPr>
          <w:cantSplit/>
        </w:trPr>
        <w:tc>
          <w:tcPr>
            <w:tcW w:type="dxa" w:w="4968"/>
          </w:tcPr>
          <w:p>
            <w:pPr>
              <w:spacing w:after="20"/>
            </w:pPr>
            <w:r/>
            <w:r>
              <w:rPr>
                <w:rFonts w:ascii="Aptos" w:hAnsi="Aptos"/>
                <w:b w:val="0"/>
                <w:color w:val="28342E"/>
                <w:sz w:val="16"/>
              </w:rPr>
              <w:t>**Officer relationship**</w:t>
            </w:r>
          </w:p>
        </w:tc>
        <w:tc>
          <w:tcPr>
            <w:tcW w:type="dxa" w:w="4968"/>
          </w:tcPr>
          <w:p>
            <w:pPr>
              <w:spacing w:after="20"/>
            </w:pPr>
            <w:r/>
            <w:r>
              <w:rPr>
                <w:rFonts w:ascii="Aptos" w:hAnsi="Aptos"/>
                <w:b w:val="0"/>
                <w:color w:val="28342E"/>
                <w:sz w:val="16"/>
              </w:rPr>
              <w:t>Status feeds the shelter layer on O5 and O2, and the resident view on R3.</w:t>
            </w:r>
          </w:p>
        </w:tc>
      </w:tr>
    </w:tbl>
    <w:p/>
    <w:p>
      <w:pPr>
        <w:pStyle w:val="Heading2"/>
      </w:pPr>
      <w:r>
        <w:t>4. Cross-screen relationship matrix</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14543A"/>
          </w:tcPr>
          <w:p>
            <w:pPr>
              <w:spacing w:after="20"/>
            </w:pPr>
            <w:r/>
            <w:r>
              <w:rPr>
                <w:rFonts w:ascii="Aptos" w:hAnsi="Aptos"/>
                <w:b/>
                <w:color w:val="FFFFFF"/>
                <w:sz w:val="16"/>
              </w:rPr>
              <w:t>User action</w:t>
            </w:r>
          </w:p>
        </w:tc>
        <w:tc>
          <w:tcPr>
            <w:tcW w:type="dxa" w:w="3312"/>
            <w:shd w:fill="14543A"/>
          </w:tcPr>
          <w:p>
            <w:pPr>
              <w:spacing w:after="20"/>
            </w:pPr>
            <w:r/>
            <w:r>
              <w:rPr>
                <w:rFonts w:ascii="Aptos" w:hAnsi="Aptos"/>
                <w:b/>
                <w:color w:val="FFFFFF"/>
                <w:sz w:val="16"/>
              </w:rPr>
              <w:t>Appears on</w:t>
            </w:r>
          </w:p>
        </w:tc>
        <w:tc>
          <w:tcPr>
            <w:tcW w:type="dxa" w:w="3312"/>
            <w:shd w:fill="14543A"/>
          </w:tcPr>
          <w:p>
            <w:pPr>
              <w:spacing w:after="20"/>
            </w:pPr>
            <w:r/>
            <w:r>
              <w:rPr>
                <w:rFonts w:ascii="Aptos" w:hAnsi="Aptos"/>
                <w:b/>
                <w:color w:val="FFFFFF"/>
                <w:sz w:val="16"/>
              </w:rPr>
              <w:t>Source feature</w:t>
            </w:r>
          </w:p>
        </w:tc>
      </w:tr>
      <w:tr>
        <w:trPr>
          <w:cantSplit/>
        </w:trPr>
        <w:tc>
          <w:tcPr>
            <w:tcW w:type="dxa" w:w="3312"/>
          </w:tcPr>
          <w:p>
            <w:pPr>
              <w:spacing w:after="20"/>
            </w:pPr>
            <w:r/>
            <w:r>
              <w:rPr>
                <w:rFonts w:ascii="Aptos" w:hAnsi="Aptos"/>
                <w:b w:val="0"/>
                <w:color w:val="28342E"/>
                <w:sz w:val="16"/>
              </w:rPr>
              <w:t>Tier changes</w:t>
            </w:r>
          </w:p>
        </w:tc>
        <w:tc>
          <w:tcPr>
            <w:tcW w:type="dxa" w:w="3312"/>
          </w:tcPr>
          <w:p>
            <w:pPr>
              <w:spacing w:after="20"/>
            </w:pPr>
            <w:r/>
            <w:r>
              <w:rPr>
                <w:rFonts w:ascii="Aptos" w:hAnsi="Aptos"/>
                <w:b w:val="0"/>
                <w:color w:val="28342E"/>
                <w:sz w:val="16"/>
              </w:rPr>
              <w:t>R1, O2, O3, Field-Ack alert</w:t>
            </w:r>
          </w:p>
        </w:tc>
        <w:tc>
          <w:tcPr>
            <w:tcW w:type="dxa" w:w="3312"/>
          </w:tcPr>
          <w:p>
            <w:pPr>
              <w:spacing w:after="20"/>
            </w:pPr>
            <w:r/>
            <w:r>
              <w:rPr>
                <w:rFonts w:ascii="Aptos" w:hAnsi="Aptos"/>
                <w:b w:val="0"/>
                <w:color w:val="28342E"/>
                <w:sz w:val="16"/>
              </w:rPr>
              <w:t>#3, #9</w:t>
            </w:r>
          </w:p>
        </w:tc>
      </w:tr>
      <w:tr>
        <w:trPr>
          <w:cantSplit/>
        </w:trPr>
        <w:tc>
          <w:tcPr>
            <w:tcW w:type="dxa" w:w="3312"/>
            <w:shd w:fill="F1F7F3"/>
          </w:tcPr>
          <w:p>
            <w:pPr>
              <w:spacing w:after="20"/>
            </w:pPr>
            <w:r/>
            <w:r>
              <w:rPr>
                <w:rFonts w:ascii="Aptos" w:hAnsi="Aptos"/>
                <w:b w:val="0"/>
                <w:color w:val="28342E"/>
                <w:sz w:val="16"/>
              </w:rPr>
              <w:t>Ack on Field-Ack</w:t>
            </w:r>
          </w:p>
        </w:tc>
        <w:tc>
          <w:tcPr>
            <w:tcW w:type="dxa" w:w="3312"/>
            <w:shd w:fill="F1F7F3"/>
          </w:tcPr>
          <w:p>
            <w:pPr>
              <w:spacing w:after="20"/>
            </w:pPr>
            <w:r/>
            <w:r>
              <w:rPr>
                <w:rFonts w:ascii="Aptos" w:hAnsi="Aptos"/>
                <w:b w:val="0"/>
                <w:color w:val="28342E"/>
                <w:sz w:val="16"/>
              </w:rPr>
              <w:t>O4 funnel and ack rate, stops escalation</w:t>
            </w:r>
          </w:p>
        </w:tc>
        <w:tc>
          <w:tcPr>
            <w:tcW w:type="dxa" w:w="3312"/>
            <w:shd w:fill="F1F7F3"/>
          </w:tcPr>
          <w:p>
            <w:pPr>
              <w:spacing w:after="20"/>
            </w:pPr>
            <w:r/>
            <w:r>
              <w:rPr>
                <w:rFonts w:ascii="Aptos" w:hAnsi="Aptos"/>
                <w:b w:val="0"/>
                <w:color w:val="28342E"/>
                <w:sz w:val="16"/>
              </w:rPr>
              <w:t>#10</w:t>
            </w:r>
          </w:p>
        </w:tc>
      </w:tr>
      <w:tr>
        <w:trPr>
          <w:cantSplit/>
        </w:trPr>
        <w:tc>
          <w:tcPr>
            <w:tcW w:type="dxa" w:w="3312"/>
          </w:tcPr>
          <w:p>
            <w:pPr>
              <w:spacing w:after="20"/>
            </w:pPr>
            <w:r/>
            <w:r>
              <w:rPr>
                <w:rFonts w:ascii="Aptos" w:hAnsi="Aptos"/>
                <w:b w:val="0"/>
                <w:color w:val="28342E"/>
                <w:sz w:val="16"/>
              </w:rPr>
              <w:t>SOS on R5 (or emergency phrase on R2)</w:t>
            </w:r>
          </w:p>
        </w:tc>
        <w:tc>
          <w:tcPr>
            <w:tcW w:type="dxa" w:w="3312"/>
          </w:tcPr>
          <w:p>
            <w:pPr>
              <w:spacing w:after="20"/>
            </w:pPr>
            <w:r/>
            <w:r>
              <w:rPr>
                <w:rFonts w:ascii="Aptos" w:hAnsi="Aptos"/>
                <w:b w:val="0"/>
                <w:color w:val="28342E"/>
                <w:sz w:val="16"/>
              </w:rPr>
              <w:t>O2 marker, O6 SOS list, Field-Tasks, R5 timeline</w:t>
            </w:r>
          </w:p>
        </w:tc>
        <w:tc>
          <w:tcPr>
            <w:tcW w:type="dxa" w:w="3312"/>
          </w:tcPr>
          <w:p>
            <w:pPr>
              <w:spacing w:after="20"/>
            </w:pPr>
            <w:r/>
            <w:r>
              <w:rPr>
                <w:rFonts w:ascii="Aptos" w:hAnsi="Aptos"/>
                <w:b w:val="0"/>
                <w:color w:val="28342E"/>
                <w:sz w:val="16"/>
              </w:rPr>
              <w:t>#11, #18</w:t>
            </w:r>
          </w:p>
        </w:tc>
      </w:tr>
      <w:tr>
        <w:trPr>
          <w:cantSplit/>
        </w:trPr>
        <w:tc>
          <w:tcPr>
            <w:tcW w:type="dxa" w:w="3312"/>
            <w:shd w:fill="F1F7F3"/>
          </w:tcPr>
          <w:p>
            <w:pPr>
              <w:spacing w:after="20"/>
            </w:pPr>
            <w:r/>
            <w:r>
              <w:rPr>
                <w:rFonts w:ascii="Aptos" w:hAnsi="Aptos"/>
                <w:b w:val="0"/>
                <w:color w:val="28342E"/>
                <w:sz w:val="16"/>
              </w:rPr>
              <w:t>Volunteer accepts SOS task</w:t>
            </w:r>
          </w:p>
        </w:tc>
        <w:tc>
          <w:tcPr>
            <w:tcW w:type="dxa" w:w="3312"/>
            <w:shd w:fill="F1F7F3"/>
          </w:tcPr>
          <w:p>
            <w:pPr>
              <w:spacing w:after="20"/>
            </w:pPr>
            <w:r/>
            <w:r>
              <w:rPr>
                <w:rFonts w:ascii="Aptos" w:hAnsi="Aptos"/>
                <w:b w:val="0"/>
                <w:color w:val="28342E"/>
                <w:sz w:val="16"/>
              </w:rPr>
              <w:t>R5 "Help is on the way", O2</w:t>
            </w:r>
          </w:p>
        </w:tc>
        <w:tc>
          <w:tcPr>
            <w:tcW w:type="dxa" w:w="3312"/>
            <w:shd w:fill="F1F7F3"/>
          </w:tcPr>
          <w:p>
            <w:pPr>
              <w:spacing w:after="20"/>
            </w:pPr>
            <w:r/>
            <w:r>
              <w:rPr>
                <w:rFonts w:ascii="Aptos" w:hAnsi="Aptos"/>
                <w:b w:val="0"/>
                <w:color w:val="28342E"/>
                <w:sz w:val="16"/>
              </w:rPr>
              <w:t>#13, #11</w:t>
            </w:r>
          </w:p>
        </w:tc>
      </w:tr>
      <w:tr>
        <w:trPr>
          <w:cantSplit/>
        </w:trPr>
        <w:tc>
          <w:tcPr>
            <w:tcW w:type="dxa" w:w="3312"/>
          </w:tcPr>
          <w:p>
            <w:pPr>
              <w:spacing w:after="20"/>
            </w:pPr>
            <w:r/>
            <w:r>
              <w:rPr>
                <w:rFonts w:ascii="Aptos" w:hAnsi="Aptos"/>
                <w:b w:val="0"/>
                <w:color w:val="28342E"/>
                <w:sz w:val="16"/>
              </w:rPr>
              <w:t>Photo on R4</w:t>
            </w:r>
          </w:p>
        </w:tc>
        <w:tc>
          <w:tcPr>
            <w:tcW w:type="dxa" w:w="3312"/>
          </w:tcPr>
          <w:p>
            <w:pPr>
              <w:spacing w:after="20"/>
            </w:pPr>
            <w:r/>
            <w:r>
              <w:rPr>
                <w:rFonts w:ascii="Aptos" w:hAnsi="Aptos"/>
                <w:b w:val="0"/>
                <w:color w:val="28342E"/>
                <w:sz w:val="16"/>
              </w:rPr>
              <w:t>O6, Field-Verify (if lone), O3 chart (if trusted), R3 flooded points, fusion on O3</w:t>
            </w:r>
          </w:p>
        </w:tc>
        <w:tc>
          <w:tcPr>
            <w:tcW w:type="dxa" w:w="3312"/>
          </w:tcPr>
          <w:p>
            <w:pPr>
              <w:spacing w:after="20"/>
            </w:pPr>
            <w:r/>
            <w:r>
              <w:rPr>
                <w:rFonts w:ascii="Aptos" w:hAnsi="Aptos"/>
                <w:b w:val="0"/>
                <w:color w:val="28342E"/>
                <w:sz w:val="16"/>
              </w:rPr>
              <w:t>#17, #4</w:t>
            </w:r>
          </w:p>
        </w:tc>
      </w:tr>
      <w:tr>
        <w:trPr>
          <w:cantSplit/>
        </w:trPr>
        <w:tc>
          <w:tcPr>
            <w:tcW w:type="dxa" w:w="3312"/>
            <w:shd w:fill="F1F7F3"/>
          </w:tcPr>
          <w:p>
            <w:pPr>
              <w:spacing w:after="20"/>
            </w:pPr>
            <w:r/>
            <w:r>
              <w:rPr>
                <w:rFonts w:ascii="Aptos" w:hAnsi="Aptos"/>
                <w:b w:val="0"/>
                <w:color w:val="28342E"/>
                <w:sz w:val="16"/>
              </w:rPr>
              <w:t>Verify on Field-Verify</w:t>
            </w:r>
          </w:p>
        </w:tc>
        <w:tc>
          <w:tcPr>
            <w:tcW w:type="dxa" w:w="3312"/>
            <w:shd w:fill="F1F7F3"/>
          </w:tcPr>
          <w:p>
            <w:pPr>
              <w:spacing w:after="20"/>
            </w:pPr>
            <w:r/>
            <w:r>
              <w:rPr>
                <w:rFonts w:ascii="Aptos" w:hAnsi="Aptos"/>
                <w:b w:val="0"/>
                <w:color w:val="28342E"/>
                <w:sz w:val="16"/>
              </w:rPr>
              <w:t>O6, trust score, R3, O2</w:t>
            </w:r>
          </w:p>
        </w:tc>
        <w:tc>
          <w:tcPr>
            <w:tcW w:type="dxa" w:w="3312"/>
            <w:shd w:fill="F1F7F3"/>
          </w:tcPr>
          <w:p>
            <w:pPr>
              <w:spacing w:after="20"/>
            </w:pPr>
            <w:r/>
            <w:r>
              <w:rPr>
                <w:rFonts w:ascii="Aptos" w:hAnsi="Aptos"/>
                <w:b w:val="0"/>
                <w:color w:val="28342E"/>
                <w:sz w:val="16"/>
              </w:rPr>
              <w:t>#17</w:t>
            </w:r>
          </w:p>
        </w:tc>
      </w:tr>
      <w:tr>
        <w:trPr>
          <w:cantSplit/>
        </w:trPr>
        <w:tc>
          <w:tcPr>
            <w:tcW w:type="dxa" w:w="3312"/>
          </w:tcPr>
          <w:p>
            <w:pPr>
              <w:spacing w:after="20"/>
            </w:pPr>
            <w:r/>
            <w:r>
              <w:rPr>
                <w:rFonts w:ascii="Aptos" w:hAnsi="Aptos"/>
                <w:b w:val="0"/>
                <w:color w:val="28342E"/>
                <w:sz w:val="16"/>
              </w:rPr>
              <w:t>Shelter status on Field-Shelter</w:t>
            </w:r>
          </w:p>
        </w:tc>
        <w:tc>
          <w:tcPr>
            <w:tcW w:type="dxa" w:w="3312"/>
          </w:tcPr>
          <w:p>
            <w:pPr>
              <w:spacing w:after="20"/>
            </w:pPr>
            <w:r/>
            <w:r>
              <w:rPr>
                <w:rFonts w:ascii="Aptos" w:hAnsi="Aptos"/>
                <w:b w:val="0"/>
                <w:color w:val="28342E"/>
                <w:sz w:val="16"/>
              </w:rPr>
              <w:t>R3, R1 step 3, O5, O2</w:t>
            </w:r>
          </w:p>
        </w:tc>
        <w:tc>
          <w:tcPr>
            <w:tcW w:type="dxa" w:w="3312"/>
          </w:tcPr>
          <w:p>
            <w:pPr>
              <w:spacing w:after="20"/>
            </w:pPr>
            <w:r/>
            <w:r>
              <w:rPr>
                <w:rFonts w:ascii="Aptos" w:hAnsi="Aptos"/>
                <w:b w:val="0"/>
                <w:color w:val="28342E"/>
                <w:sz w:val="16"/>
              </w:rPr>
              <w:t>#12</w:t>
            </w:r>
          </w:p>
        </w:tc>
      </w:tr>
      <w:tr>
        <w:trPr>
          <w:cantSplit/>
        </w:trPr>
        <w:tc>
          <w:tcPr>
            <w:tcW w:type="dxa" w:w="3312"/>
            <w:shd w:fill="F1F7F3"/>
          </w:tcPr>
          <w:p>
            <w:pPr>
              <w:spacing w:after="20"/>
            </w:pPr>
            <w:r/>
            <w:r>
              <w:rPr>
                <w:rFonts w:ascii="Aptos" w:hAnsi="Aptos"/>
                <w:b w:val="0"/>
                <w:color w:val="28342E"/>
                <w:sz w:val="16"/>
              </w:rPr>
              <w:t>Question on R2</w:t>
            </w:r>
          </w:p>
        </w:tc>
        <w:tc>
          <w:tcPr>
            <w:tcW w:type="dxa" w:w="3312"/>
            <w:shd w:fill="F1F7F3"/>
          </w:tcPr>
          <w:p>
            <w:pPr>
              <w:spacing w:after="20"/>
            </w:pPr>
            <w:r/>
            <w:r>
              <w:rPr>
                <w:rFonts w:ascii="Aptos" w:hAnsi="Aptos"/>
                <w:b w:val="0"/>
                <w:color w:val="28342E"/>
                <w:sz w:val="16"/>
              </w:rPr>
              <w:t>conversations / audit_log, O6 trending rumours, O8 documents cited</w:t>
            </w:r>
          </w:p>
        </w:tc>
        <w:tc>
          <w:tcPr>
            <w:tcW w:type="dxa" w:w="3312"/>
            <w:shd w:fill="F1F7F3"/>
          </w:tcPr>
          <w:p>
            <w:pPr>
              <w:spacing w:after="20"/>
            </w:pPr>
            <w:r/>
            <w:r>
              <w:rPr>
                <w:rFonts w:ascii="Aptos" w:hAnsi="Aptos"/>
                <w:b w:val="0"/>
                <w:color w:val="28342E"/>
                <w:sz w:val="16"/>
              </w:rPr>
              <w:t>#15, #16, #24</w:t>
            </w:r>
          </w:p>
        </w:tc>
      </w:tr>
    </w:tbl>
    <w:p/>
    <w:p>
      <w:pPr>
        <w:pStyle w:val="Heading2"/>
      </w:pPr>
      <w:r>
        <w:t>5. Ambiguities flagged for review</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14543A"/>
          </w:tcPr>
          <w:p>
            <w:pPr>
              <w:spacing w:after="20"/>
            </w:pPr>
            <w:r/>
            <w:r>
              <w:rPr>
                <w:rFonts w:ascii="Aptos" w:hAnsi="Aptos"/>
                <w:b/>
                <w:color w:val="FFFFFF"/>
                <w:sz w:val="16"/>
              </w:rPr>
              <w:t>#</w:t>
            </w:r>
          </w:p>
        </w:tc>
        <w:tc>
          <w:tcPr>
            <w:tcW w:type="dxa" w:w="2484"/>
            <w:shd w:fill="14543A"/>
          </w:tcPr>
          <w:p>
            <w:pPr>
              <w:spacing w:after="20"/>
            </w:pPr>
            <w:r/>
            <w:r>
              <w:rPr>
                <w:rFonts w:ascii="Aptos" w:hAnsi="Aptos"/>
                <w:b/>
                <w:color w:val="FFFFFF"/>
                <w:sz w:val="16"/>
              </w:rPr>
              <w:t>Item</w:t>
            </w:r>
          </w:p>
        </w:tc>
        <w:tc>
          <w:tcPr>
            <w:tcW w:type="dxa" w:w="2484"/>
            <w:shd w:fill="14543A"/>
          </w:tcPr>
          <w:p>
            <w:pPr>
              <w:spacing w:after="20"/>
            </w:pPr>
            <w:r/>
            <w:r>
              <w:rPr>
                <w:rFonts w:ascii="Aptos" w:hAnsi="Aptos"/>
                <w:b/>
                <w:color w:val="FFFFFF"/>
                <w:sz w:val="16"/>
              </w:rPr>
              <w:t>Why it is unclear</w:t>
            </w:r>
          </w:p>
        </w:tc>
        <w:tc>
          <w:tcPr>
            <w:tcW w:type="dxa" w:w="2484"/>
            <w:shd w:fill="14543A"/>
          </w:tcPr>
          <w:p>
            <w:pPr>
              <w:spacing w:after="20"/>
            </w:pPr>
            <w:r/>
            <w:r>
              <w:rPr>
                <w:rFonts w:ascii="Aptos" w:hAnsi="Aptos"/>
                <w:b/>
                <w:color w:val="FFFFFF"/>
                <w:sz w:val="16"/>
              </w:rPr>
              <w:t>Working assumption in this spec</w:t>
            </w:r>
          </w:p>
        </w:tc>
      </w:tr>
      <w:tr>
        <w:trPr>
          <w:cantSplit/>
        </w:trPr>
        <w:tc>
          <w:tcPr>
            <w:tcW w:type="dxa" w:w="2484"/>
          </w:tcPr>
          <w:p>
            <w:pPr>
              <w:spacing w:after="20"/>
            </w:pPr>
            <w:r/>
            <w:r>
              <w:rPr>
                <w:rFonts w:ascii="Aptos" w:hAnsi="Aptos"/>
                <w:b w:val="0"/>
                <w:color w:val="28342E"/>
                <w:sz w:val="16"/>
              </w:rPr>
              <w:t>1</w:t>
            </w:r>
          </w:p>
        </w:tc>
        <w:tc>
          <w:tcPr>
            <w:tcW w:type="dxa" w:w="2484"/>
          </w:tcPr>
          <w:p>
            <w:pPr>
              <w:spacing w:after="20"/>
            </w:pPr>
            <w:r/>
            <w:r>
              <w:rPr>
                <w:rFonts w:ascii="Aptos" w:hAnsi="Aptos"/>
                <w:b w:val="0"/>
                <w:color w:val="28342E"/>
                <w:sz w:val="16"/>
              </w:rPr>
              <w:t>Does R0 include phone + OTP?</w:t>
            </w:r>
          </w:p>
        </w:tc>
        <w:tc>
          <w:tcPr>
            <w:tcW w:type="dxa" w:w="2484"/>
          </w:tcPr>
          <w:p>
            <w:pPr>
              <w:spacing w:after="20"/>
            </w:pPr>
            <w:r/>
            <w:r>
              <w:rPr>
                <w:rFonts w:ascii="Aptos" w:hAnsi="Aptos"/>
                <w:b w:val="0"/>
                <w:color w:val="28342E"/>
                <w:sz w:val="16"/>
              </w:rPr>
              <w:t>Feature #1 lists OTP login, but R0 is described only as language, village and consent.</w:t>
            </w:r>
          </w:p>
        </w:tc>
        <w:tc>
          <w:tcPr>
            <w:tcW w:type="dxa" w:w="2484"/>
          </w:tcPr>
          <w:p>
            <w:pPr>
              <w:spacing w:after="20"/>
            </w:pPr>
            <w:r/>
            <w:r>
              <w:rPr>
                <w:rFonts w:ascii="Aptos" w:hAnsi="Aptos"/>
                <w:b w:val="0"/>
                <w:color w:val="28342E"/>
                <w:sz w:val="16"/>
              </w:rPr>
              <w:t>Included as step 2, since users stores a phone and roles.</w:t>
            </w:r>
          </w:p>
        </w:tc>
      </w:tr>
      <w:tr>
        <w:trPr>
          <w:cantSplit/>
        </w:trPr>
        <w:tc>
          <w:tcPr>
            <w:tcW w:type="dxa" w:w="2484"/>
            <w:shd w:fill="F1F7F3"/>
          </w:tcPr>
          <w:p>
            <w:pPr>
              <w:spacing w:after="20"/>
            </w:pPr>
            <w:r/>
            <w:r>
              <w:rPr>
                <w:rFonts w:ascii="Aptos" w:hAnsi="Aptos"/>
                <w:b w:val="0"/>
                <w:color w:val="28342E"/>
                <w:sz w:val="16"/>
              </w:rPr>
              <w:t>2</w:t>
            </w:r>
          </w:p>
        </w:tc>
        <w:tc>
          <w:tcPr>
            <w:tcW w:type="dxa" w:w="2484"/>
            <w:shd w:fill="F1F7F3"/>
          </w:tcPr>
          <w:p>
            <w:pPr>
              <w:spacing w:after="20"/>
            </w:pPr>
            <w:r/>
            <w:r>
              <w:rPr>
                <w:rFonts w:ascii="Aptos" w:hAnsi="Aptos"/>
                <w:b w:val="0"/>
                <w:color w:val="28342E"/>
                <w:sz w:val="16"/>
              </w:rPr>
              <w:t>Role visibility on Field screens</w:t>
            </w:r>
          </w:p>
        </w:tc>
        <w:tc>
          <w:tcPr>
            <w:tcW w:type="dxa" w:w="2484"/>
            <w:shd w:fill="F1F7F3"/>
          </w:tcPr>
          <w:p>
            <w:pPr>
              <w:spacing w:after="20"/>
            </w:pPr>
            <w:r/>
            <w:r>
              <w:rPr>
                <w:rFonts w:ascii="Aptos" w:hAnsi="Aptos"/>
                <w:b w:val="0"/>
                <w:color w:val="28342E"/>
                <w:sz w:val="16"/>
              </w:rPr>
              <w:t>The latest table says "role switch" only. The team guide assigns roles, but Flow 5 says tasks go to "volunteer / panchayat".</w:t>
            </w:r>
          </w:p>
        </w:tc>
        <w:tc>
          <w:tcPr>
            <w:tcW w:type="dxa" w:w="2484"/>
            <w:shd w:fill="F1F7F3"/>
          </w:tcPr>
          <w:p>
            <w:pPr>
              <w:spacing w:after="20"/>
            </w:pPr>
            <w:r/>
            <w:r>
              <w:rPr>
                <w:rFonts w:ascii="Aptos" w:hAnsi="Aptos"/>
                <w:b w:val="0"/>
                <w:color w:val="28342E"/>
                <w:sz w:val="16"/>
              </w:rPr>
              <w:t>Table in 1.5. Confirm whether panchayat also sees Field-Tasks, and whether one user can hold both roles.</w:t>
            </w:r>
          </w:p>
        </w:tc>
      </w:tr>
      <w:tr>
        <w:trPr>
          <w:cantSplit/>
        </w:trPr>
        <w:tc>
          <w:tcPr>
            <w:tcW w:type="dxa" w:w="2484"/>
          </w:tcPr>
          <w:p>
            <w:pPr>
              <w:spacing w:after="20"/>
            </w:pPr>
            <w:r/>
            <w:r>
              <w:rPr>
                <w:rFonts w:ascii="Aptos" w:hAnsi="Aptos"/>
                <w:b w:val="0"/>
                <w:color w:val="28342E"/>
                <w:sz w:val="16"/>
              </w:rPr>
              <w:t>3</w:t>
            </w:r>
          </w:p>
        </w:tc>
        <w:tc>
          <w:tcPr>
            <w:tcW w:type="dxa" w:w="2484"/>
          </w:tcPr>
          <w:p>
            <w:pPr>
              <w:spacing w:after="20"/>
            </w:pPr>
            <w:r/>
            <w:r>
              <w:rPr>
                <w:rFonts w:ascii="Aptos" w:hAnsi="Aptos"/>
                <w:b w:val="0"/>
                <w:color w:val="28342E"/>
                <w:sz w:val="16"/>
              </w:rPr>
              <w:t>Language list for R0</w:t>
            </w:r>
          </w:p>
        </w:tc>
        <w:tc>
          <w:tcPr>
            <w:tcW w:type="dxa" w:w="2484"/>
          </w:tcPr>
          <w:p>
            <w:pPr>
              <w:spacing w:after="20"/>
            </w:pPr>
            <w:r/>
            <w:r>
              <w:rPr>
                <w:rFonts w:ascii="Aptos" w:hAnsi="Aptos"/>
                <w:b w:val="0"/>
                <w:color w:val="28342E"/>
                <w:sz w:val="16"/>
              </w:rPr>
              <w:t>The plan mentions Marathi, Hindi, Bengali and Tamil, with the demo limited to three.</w:t>
            </w:r>
          </w:p>
        </w:tc>
        <w:tc>
          <w:tcPr>
            <w:tcW w:type="dxa" w:w="2484"/>
          </w:tcPr>
          <w:p>
            <w:pPr>
              <w:spacing w:after="20"/>
            </w:pPr>
            <w:r/>
            <w:r>
              <w:rPr>
                <w:rFonts w:ascii="Aptos" w:hAnsi="Aptos"/>
                <w:b w:val="0"/>
                <w:color w:val="28342E"/>
                <w:sz w:val="16"/>
              </w:rPr>
              <w:t>Three placeholder options. Also confirm fonts for any non-Devanagari script.</w:t>
            </w:r>
          </w:p>
        </w:tc>
      </w:tr>
      <w:tr>
        <w:trPr>
          <w:cantSplit/>
        </w:trPr>
        <w:tc>
          <w:tcPr>
            <w:tcW w:type="dxa" w:w="2484"/>
            <w:shd w:fill="F1F7F3"/>
          </w:tcPr>
          <w:p>
            <w:pPr>
              <w:spacing w:after="20"/>
            </w:pPr>
            <w:r/>
            <w:r>
              <w:rPr>
                <w:rFonts w:ascii="Aptos" w:hAnsi="Aptos"/>
                <w:b w:val="0"/>
                <w:color w:val="28342E"/>
                <w:sz w:val="16"/>
              </w:rPr>
              <w:t>4</w:t>
            </w:r>
          </w:p>
        </w:tc>
        <w:tc>
          <w:tcPr>
            <w:tcW w:type="dxa" w:w="2484"/>
            <w:shd w:fill="F1F7F3"/>
          </w:tcPr>
          <w:p>
            <w:pPr>
              <w:spacing w:after="20"/>
            </w:pPr>
            <w:r/>
            <w:r>
              <w:rPr>
                <w:rFonts w:ascii="Aptos" w:hAnsi="Aptos"/>
                <w:b w:val="0"/>
                <w:color w:val="28342E"/>
                <w:sz w:val="16"/>
              </w:rPr>
              <w:t>SMS fallback for SOS</w:t>
            </w:r>
          </w:p>
        </w:tc>
        <w:tc>
          <w:tcPr>
            <w:tcW w:type="dxa" w:w="2484"/>
            <w:shd w:fill="F1F7F3"/>
          </w:tcPr>
          <w:p>
            <w:pPr>
              <w:spacing w:after="20"/>
            </w:pPr>
            <w:r/>
            <w:r>
              <w:rPr>
                <w:rFonts w:ascii="Aptos" w:hAnsi="Aptos"/>
                <w:b w:val="0"/>
                <w:color w:val="28342E"/>
                <w:sz w:val="16"/>
              </w:rPr>
              <w:t>The plan's F9 mentions SMS fallback. The latest #11 does not.</w:t>
            </w:r>
          </w:p>
        </w:tc>
        <w:tc>
          <w:tcPr>
            <w:tcW w:type="dxa" w:w="2484"/>
            <w:shd w:fill="F1F7F3"/>
          </w:tcPr>
          <w:p>
            <w:pPr>
              <w:spacing w:after="20"/>
            </w:pPr>
            <w:r/>
            <w:r>
              <w:rPr>
                <w:rFonts w:ascii="Aptos" w:hAnsi="Aptos"/>
                <w:b w:val="0"/>
                <w:color w:val="28342E"/>
                <w:sz w:val="16"/>
              </w:rPr>
              <w:t>Not shown. Offline SOS is queued only.</w:t>
            </w:r>
          </w:p>
        </w:tc>
      </w:tr>
      <w:tr>
        <w:trPr>
          <w:cantSplit/>
        </w:trPr>
        <w:tc>
          <w:tcPr>
            <w:tcW w:type="dxa" w:w="2484"/>
          </w:tcPr>
          <w:p>
            <w:pPr>
              <w:spacing w:after="20"/>
            </w:pPr>
            <w:r/>
            <w:r>
              <w:rPr>
                <w:rFonts w:ascii="Aptos" w:hAnsi="Aptos"/>
                <w:b w:val="0"/>
                <w:color w:val="28342E"/>
                <w:sz w:val="16"/>
              </w:rPr>
              <w:t>5</w:t>
            </w:r>
          </w:p>
        </w:tc>
        <w:tc>
          <w:tcPr>
            <w:tcW w:type="dxa" w:w="2484"/>
          </w:tcPr>
          <w:p>
            <w:pPr>
              <w:spacing w:after="20"/>
            </w:pPr>
            <w:r/>
            <w:r>
              <w:rPr>
                <w:rFonts w:ascii="Aptos" w:hAnsi="Aptos"/>
                <w:b w:val="0"/>
                <w:color w:val="28342E"/>
                <w:sz w:val="16"/>
              </w:rPr>
              <w:t>R4 submission path</w:t>
            </w:r>
          </w:p>
        </w:tc>
        <w:tc>
          <w:tcPr>
            <w:tcW w:type="dxa" w:w="2484"/>
          </w:tcPr>
          <w:p>
            <w:pPr>
              <w:spacing w:after="20"/>
            </w:pPr>
            <w:r/>
            <w:r>
              <w:rPr>
                <w:rFonts w:ascii="Aptos" w:hAnsi="Aptos"/>
                <w:b w:val="0"/>
                <w:color w:val="28342E"/>
                <w:sz w:val="16"/>
              </w:rPr>
              <w:t>The table says photos go directly to Storage. It is unclear who creates the reports row: the client, /report/photo, or a trigger.</w:t>
            </w:r>
          </w:p>
        </w:tc>
        <w:tc>
          <w:tcPr>
            <w:tcW w:type="dxa" w:w="2484"/>
          </w:tcPr>
          <w:p>
            <w:pPr>
              <w:spacing w:after="20"/>
            </w:pPr>
            <w:r/>
            <w:r>
              <w:rPr>
                <w:rFonts w:ascii="Aptos" w:hAnsi="Aptos"/>
                <w:b w:val="0"/>
                <w:color w:val="28342E"/>
                <w:sz w:val="16"/>
              </w:rPr>
              <w:t>Client uploads, then calls /report/photo.</w:t>
            </w:r>
          </w:p>
        </w:tc>
      </w:tr>
      <w:tr>
        <w:trPr>
          <w:cantSplit/>
        </w:trPr>
        <w:tc>
          <w:tcPr>
            <w:tcW w:type="dxa" w:w="2484"/>
            <w:shd w:fill="F1F7F3"/>
          </w:tcPr>
          <w:p>
            <w:pPr>
              <w:spacing w:after="20"/>
            </w:pPr>
            <w:r/>
            <w:r>
              <w:rPr>
                <w:rFonts w:ascii="Aptos" w:hAnsi="Aptos"/>
                <w:b w:val="0"/>
                <w:color w:val="28342E"/>
                <w:sz w:val="16"/>
              </w:rPr>
              <w:t>6</w:t>
            </w:r>
          </w:p>
        </w:tc>
        <w:tc>
          <w:tcPr>
            <w:tcW w:type="dxa" w:w="2484"/>
            <w:shd w:fill="F1F7F3"/>
          </w:tcPr>
          <w:p>
            <w:pPr>
              <w:spacing w:after="20"/>
            </w:pPr>
            <w:r/>
            <w:r>
              <w:rPr>
                <w:rFonts w:ascii="Aptos" w:hAnsi="Aptos"/>
                <w:b w:val="0"/>
                <w:color w:val="28342E"/>
                <w:sz w:val="16"/>
              </w:rPr>
              <w:t>Final action endpoint names and read views</w:t>
            </w:r>
          </w:p>
        </w:tc>
        <w:tc>
          <w:tcPr>
            <w:tcW w:type="dxa" w:w="2484"/>
            <w:shd w:fill="F1F7F3"/>
          </w:tcPr>
          <w:p>
            <w:pPr>
              <w:spacing w:after="20"/>
            </w:pPr>
            <w:r/>
            <w:r>
              <w:rPr>
                <w:rFonts w:ascii="Aptos" w:hAnsi="Aptos"/>
                <w:b w:val="0"/>
                <w:color w:val="28342E"/>
                <w:sz w:val="16"/>
              </w:rPr>
              <w:t>The older API contract predates the "Supabase direct reads" decision.</w:t>
            </w:r>
          </w:p>
        </w:tc>
        <w:tc>
          <w:tcPr>
            <w:tcW w:type="dxa" w:w="2484"/>
            <w:shd w:fill="F1F7F3"/>
          </w:tcPr>
          <w:p>
            <w:pPr>
              <w:spacing w:after="20"/>
            </w:pPr>
            <w:r/>
            <w:r>
              <w:rPr>
                <w:rFonts w:ascii="Aptos" w:hAnsi="Aptos"/>
                <w:b w:val="0"/>
                <w:color w:val="28342E"/>
                <w:sz w:val="16"/>
              </w:rPr>
              <w:t>Reads from named tables, actions through the old endpoint names.</w:t>
            </w:r>
          </w:p>
        </w:tc>
      </w:tr>
      <w:tr>
        <w:trPr>
          <w:cantSplit/>
        </w:trPr>
        <w:tc>
          <w:tcPr>
            <w:tcW w:type="dxa" w:w="2484"/>
          </w:tcPr>
          <w:p>
            <w:pPr>
              <w:spacing w:after="20"/>
            </w:pPr>
            <w:r/>
            <w:r>
              <w:rPr>
                <w:rFonts w:ascii="Aptos" w:hAnsi="Aptos"/>
                <w:b w:val="0"/>
                <w:color w:val="28342E"/>
                <w:sz w:val="16"/>
              </w:rPr>
              <w:t>7</w:t>
            </w:r>
          </w:p>
        </w:tc>
        <w:tc>
          <w:tcPr>
            <w:tcW w:type="dxa" w:w="2484"/>
          </w:tcPr>
          <w:p>
            <w:pPr>
              <w:spacing w:after="20"/>
            </w:pPr>
            <w:r/>
            <w:r>
              <w:rPr>
                <w:rFonts w:ascii="Aptos" w:hAnsi="Aptos"/>
                <w:b w:val="0"/>
                <w:color w:val="28342E"/>
                <w:sz w:val="16"/>
              </w:rPr>
              <w:t>Offline map tiles</w:t>
            </w:r>
          </w:p>
        </w:tc>
        <w:tc>
          <w:tcPr>
            <w:tcW w:type="dxa" w:w="2484"/>
          </w:tcPr>
          <w:p>
            <w:pPr>
              <w:spacing w:after="20"/>
            </w:pPr>
            <w:r/>
            <w:r>
              <w:rPr>
                <w:rFonts w:ascii="Aptos" w:hAnsi="Aptos"/>
                <w:b w:val="0"/>
                <w:color w:val="28342E"/>
                <w:sz w:val="16"/>
              </w:rPr>
              <w:t>The plan mentions offline tiles. Size limits and the covered area are not defined.</w:t>
            </w:r>
          </w:p>
        </w:tc>
        <w:tc>
          <w:tcPr>
            <w:tcW w:type="dxa" w:w="2484"/>
          </w:tcPr>
          <w:p>
            <w:pPr>
              <w:spacing w:after="20"/>
            </w:pPr>
            <w:r/>
            <w:r>
              <w:rPr>
                <w:rFonts w:ascii="Aptos" w:hAnsi="Aptos"/>
                <w:b w:val="0"/>
                <w:color w:val="28342E"/>
                <w:sz w:val="16"/>
              </w:rPr>
              <w:t>Cache tiles for the user's village area only.</w:t>
            </w:r>
          </w:p>
        </w:tc>
      </w:tr>
      <w:tr>
        <w:trPr>
          <w:cantSplit/>
        </w:trPr>
        <w:tc>
          <w:tcPr>
            <w:tcW w:type="dxa" w:w="2484"/>
            <w:shd w:fill="F1F7F3"/>
          </w:tcPr>
          <w:p>
            <w:pPr>
              <w:spacing w:after="20"/>
            </w:pPr>
            <w:r/>
            <w:r>
              <w:rPr>
                <w:rFonts w:ascii="Aptos" w:hAnsi="Aptos"/>
                <w:b w:val="0"/>
                <w:color w:val="28342E"/>
                <w:sz w:val="16"/>
              </w:rPr>
              <w:t>8</w:t>
            </w:r>
          </w:p>
        </w:tc>
        <w:tc>
          <w:tcPr>
            <w:tcW w:type="dxa" w:w="2484"/>
            <w:shd w:fill="F1F7F3"/>
          </w:tcPr>
          <w:p>
            <w:pPr>
              <w:spacing w:after="20"/>
            </w:pPr>
            <w:r/>
            <w:r>
              <w:rPr>
                <w:rFonts w:ascii="Aptos" w:hAnsi="Aptos"/>
                <w:b w:val="0"/>
                <w:color w:val="28342E"/>
                <w:sz w:val="16"/>
              </w:rPr>
              <w:t>"Outdated information" threshold on R1</w:t>
            </w:r>
          </w:p>
        </w:tc>
        <w:tc>
          <w:tcPr>
            <w:tcW w:type="dxa" w:w="2484"/>
            <w:shd w:fill="F1F7F3"/>
          </w:tcPr>
          <w:p>
            <w:pPr>
              <w:spacing w:after="20"/>
            </w:pPr>
            <w:r/>
            <w:r>
              <w:rPr>
                <w:rFonts w:ascii="Aptos" w:hAnsi="Aptos"/>
                <w:b w:val="0"/>
                <w:color w:val="28342E"/>
                <w:sz w:val="16"/>
              </w:rPr>
              <w:t>Ingest runs every 15 minutes, but no staleness limit is defined.</w:t>
            </w:r>
          </w:p>
        </w:tc>
        <w:tc>
          <w:tcPr>
            <w:tcW w:type="dxa" w:w="2484"/>
            <w:shd w:fill="F1F7F3"/>
          </w:tcPr>
          <w:p>
            <w:pPr>
              <w:spacing w:after="20"/>
            </w:pPr>
            <w:r/>
            <w:r>
              <w:rPr>
                <w:rFonts w:ascii="Aptos" w:hAnsi="Aptos"/>
                <w:b w:val="0"/>
                <w:color w:val="28342E"/>
                <w:sz w:val="16"/>
              </w:rPr>
              <w:t>Threshold value to be given by the risk-engine owner.</w:t>
            </w:r>
          </w:p>
        </w:tc>
      </w:tr>
      <w:tr>
        <w:trPr>
          <w:cantSplit/>
        </w:trPr>
        <w:tc>
          <w:tcPr>
            <w:tcW w:type="dxa" w:w="2484"/>
          </w:tcPr>
          <w:p>
            <w:pPr>
              <w:spacing w:after="20"/>
            </w:pPr>
            <w:r/>
            <w:r>
              <w:rPr>
                <w:rFonts w:ascii="Aptos" w:hAnsi="Aptos"/>
                <w:b w:val="0"/>
                <w:color w:val="28342E"/>
                <w:sz w:val="16"/>
              </w:rPr>
              <w:t>9</w:t>
            </w:r>
          </w:p>
        </w:tc>
        <w:tc>
          <w:tcPr>
            <w:tcW w:type="dxa" w:w="2484"/>
          </w:tcPr>
          <w:p>
            <w:pPr>
              <w:spacing w:after="20"/>
            </w:pPr>
            <w:r/>
            <w:r>
              <w:rPr>
                <w:rFonts w:ascii="Aptos" w:hAnsi="Aptos"/>
                <w:b w:val="0"/>
                <w:color w:val="28342E"/>
                <w:sz w:val="16"/>
              </w:rPr>
              <w:t>Panchayat contact and fallback confirmation</w:t>
            </w:r>
          </w:p>
        </w:tc>
        <w:tc>
          <w:tcPr>
            <w:tcW w:type="dxa" w:w="2484"/>
          </w:tcPr>
          <w:p>
            <w:pPr>
              <w:spacing w:after="20"/>
            </w:pPr>
            <w:r/>
            <w:r>
              <w:rPr>
                <w:rFonts w:ascii="Aptos" w:hAnsi="Aptos"/>
                <w:b w:val="0"/>
                <w:color w:val="28342E"/>
                <w:sz w:val="16"/>
              </w:rPr>
              <w:t>escalation_contacts exists, but exposing a contact to residents is not specified. The weak-source reply promises to contact the panchayat.</w:t>
            </w:r>
          </w:p>
        </w:tc>
        <w:tc>
          <w:tcPr>
            <w:tcW w:type="dxa" w:w="2484"/>
          </w:tcPr>
          <w:p>
            <w:pPr>
              <w:spacing w:after="20"/>
            </w:pPr>
            <w:r/>
            <w:r>
              <w:rPr>
                <w:rFonts w:ascii="Aptos" w:hAnsi="Aptos"/>
                <w:b w:val="0"/>
                <w:color w:val="28342E"/>
                <w:sz w:val="16"/>
              </w:rPr>
              <w:t>Show the contact or "panchayat told" message only if the backend provides or confirms it.</w:t>
            </w:r>
          </w:p>
        </w:tc>
      </w:tr>
      <w:tr>
        <w:trPr>
          <w:cantSplit/>
        </w:trPr>
        <w:tc>
          <w:tcPr>
            <w:tcW w:type="dxa" w:w="2484"/>
            <w:shd w:fill="F1F7F3"/>
          </w:tcPr>
          <w:p>
            <w:pPr>
              <w:spacing w:after="20"/>
            </w:pPr>
            <w:r/>
            <w:r>
              <w:rPr>
                <w:rFonts w:ascii="Aptos" w:hAnsi="Aptos"/>
                <w:b w:val="0"/>
                <w:color w:val="28342E"/>
                <w:sz w:val="16"/>
              </w:rPr>
              <w:t>10</w:t>
            </w:r>
          </w:p>
        </w:tc>
        <w:tc>
          <w:tcPr>
            <w:tcW w:type="dxa" w:w="2484"/>
            <w:shd w:fill="F1F7F3"/>
          </w:tcPr>
          <w:p>
            <w:pPr>
              <w:spacing w:after="20"/>
            </w:pPr>
            <w:r/>
            <w:r>
              <w:rPr>
                <w:rFonts w:ascii="Aptos" w:hAnsi="Aptos"/>
                <w:b w:val="0"/>
                <w:color w:val="28342E"/>
                <w:sz w:val="16"/>
              </w:rPr>
              <w:t>Rumour check styling and endpoint</w:t>
            </w:r>
          </w:p>
        </w:tc>
        <w:tc>
          <w:tcPr>
            <w:tcW w:type="dxa" w:w="2484"/>
            <w:shd w:fill="F1F7F3"/>
          </w:tcPr>
          <w:p>
            <w:pPr>
              <w:spacing w:after="20"/>
            </w:pPr>
            <w:r/>
            <w:r>
              <w:rPr>
                <w:rFonts w:ascii="Aptos" w:hAnsi="Aptos"/>
                <w:b w:val="0"/>
                <w:color w:val="28342E"/>
                <w:sz w:val="16"/>
              </w:rPr>
              <w:t>#24 specifies the verdicts, not their visual treatment or the API.</w:t>
            </w:r>
          </w:p>
        </w:tc>
        <w:tc>
          <w:tcPr>
            <w:tcW w:type="dxa" w:w="2484"/>
            <w:shd w:fill="F1F7F3"/>
          </w:tcPr>
          <w:p>
            <w:pPr>
              <w:spacing w:after="20"/>
            </w:pPr>
            <w:r/>
            <w:r>
              <w:rPr>
                <w:rFonts w:ascii="Aptos" w:hAnsi="Aptos"/>
                <w:b w:val="0"/>
                <w:color w:val="28342E"/>
                <w:sz w:val="16"/>
              </w:rPr>
              <w:t>Neutral badges with icons. Endpoint unspecified.</w:t>
            </w:r>
          </w:p>
        </w:tc>
      </w:tr>
      <w:tr>
        <w:trPr>
          <w:cantSplit/>
        </w:trPr>
        <w:tc>
          <w:tcPr>
            <w:tcW w:type="dxa" w:w="2484"/>
          </w:tcPr>
          <w:p>
            <w:pPr>
              <w:spacing w:after="20"/>
            </w:pPr>
            <w:r/>
            <w:r>
              <w:rPr>
                <w:rFonts w:ascii="Aptos" w:hAnsi="Aptos"/>
                <w:b w:val="0"/>
                <w:color w:val="28342E"/>
                <w:sz w:val="16"/>
              </w:rPr>
              <w:t>11</w:t>
            </w:r>
          </w:p>
        </w:tc>
        <w:tc>
          <w:tcPr>
            <w:tcW w:type="dxa" w:w="2484"/>
          </w:tcPr>
          <w:p>
            <w:pPr>
              <w:spacing w:after="20"/>
            </w:pPr>
            <w:r/>
            <w:r>
              <w:rPr>
                <w:rFonts w:ascii="Aptos" w:hAnsi="Aptos"/>
                <w:b w:val="0"/>
                <w:color w:val="28342E"/>
                <w:sz w:val="16"/>
              </w:rPr>
              <w:t>Reports without GPS</w:t>
            </w:r>
          </w:p>
        </w:tc>
        <w:tc>
          <w:tcPr>
            <w:tcW w:type="dxa" w:w="2484"/>
          </w:tcPr>
          <w:p>
            <w:pPr>
              <w:spacing w:after="20"/>
            </w:pPr>
            <w:r/>
            <w:r>
              <w:rPr>
                <w:rFonts w:ascii="Aptos" w:hAnsi="Aptos"/>
                <w:b w:val="0"/>
                <w:color w:val="28342E"/>
                <w:sz w:val="16"/>
              </w:rPr>
              <w:t>Validation relies on photo time and GPS. It is not stated whether location-less reports are accepted.</w:t>
            </w:r>
          </w:p>
        </w:tc>
        <w:tc>
          <w:tcPr>
            <w:tcW w:type="dxa" w:w="2484"/>
          </w:tcPr>
          <w:p>
            <w:pPr>
              <w:spacing w:after="20"/>
            </w:pPr>
            <w:r/>
            <w:r>
              <w:rPr>
                <w:rFonts w:ascii="Aptos" w:hAnsi="Aptos"/>
                <w:b w:val="0"/>
                <w:color w:val="28342E"/>
                <w:sz w:val="16"/>
              </w:rPr>
              <w:t>Location required, with a retry prompt.</w:t>
            </w:r>
          </w:p>
        </w:tc>
      </w:tr>
      <w:tr>
        <w:trPr>
          <w:cantSplit/>
        </w:trPr>
        <w:tc>
          <w:tcPr>
            <w:tcW w:type="dxa" w:w="2484"/>
            <w:shd w:fill="F1F7F3"/>
          </w:tcPr>
          <w:p>
            <w:pPr>
              <w:spacing w:after="20"/>
            </w:pPr>
            <w:r/>
            <w:r>
              <w:rPr>
                <w:rFonts w:ascii="Aptos" w:hAnsi="Aptos"/>
                <w:b w:val="0"/>
                <w:color w:val="28342E"/>
                <w:sz w:val="16"/>
              </w:rPr>
              <w:t>12</w:t>
            </w:r>
          </w:p>
        </w:tc>
        <w:tc>
          <w:tcPr>
            <w:tcW w:type="dxa" w:w="2484"/>
            <w:shd w:fill="F1F7F3"/>
          </w:tcPr>
          <w:p>
            <w:pPr>
              <w:spacing w:after="20"/>
            </w:pPr>
            <w:r/>
            <w:r>
              <w:rPr>
                <w:rFonts w:ascii="Aptos" w:hAnsi="Aptos"/>
                <w:b w:val="0"/>
                <w:color w:val="28342E"/>
                <w:sz w:val="16"/>
              </w:rPr>
              <w:t>SOS cancellation and who sees "I'm safe"</w:t>
            </w:r>
          </w:p>
        </w:tc>
        <w:tc>
          <w:tcPr>
            <w:tcW w:type="dxa" w:w="2484"/>
            <w:shd w:fill="F1F7F3"/>
          </w:tcPr>
          <w:p>
            <w:pPr>
              <w:spacing w:after="20"/>
            </w:pPr>
            <w:r/>
            <w:r>
              <w:rPr>
                <w:rFonts w:ascii="Aptos" w:hAnsi="Aptos"/>
                <w:b w:val="0"/>
                <w:color w:val="28342E"/>
                <w:sz w:val="16"/>
              </w:rPr>
              <w:t>"Sent by mistake" needs a backend close action. The plan says family and neighbours see "safe"; the latest table does not.</w:t>
            </w:r>
          </w:p>
        </w:tc>
        <w:tc>
          <w:tcPr>
            <w:tcW w:type="dxa" w:w="2484"/>
            <w:shd w:fill="F1F7F3"/>
          </w:tcPr>
          <w:p>
            <w:pPr>
              <w:spacing w:after="20"/>
            </w:pPr>
            <w:r/>
            <w:r>
              <w:rPr>
                <w:rFonts w:ascii="Aptos" w:hAnsi="Aptos"/>
                <w:b w:val="0"/>
                <w:color w:val="28342E"/>
                <w:sz w:val="16"/>
              </w:rPr>
              <w:t>Cancel shown only if supported. "Safe" goes to officers and the field team.</w:t>
            </w:r>
          </w:p>
        </w:tc>
      </w:tr>
      <w:tr>
        <w:trPr>
          <w:cantSplit/>
        </w:trPr>
        <w:tc>
          <w:tcPr>
            <w:tcW w:type="dxa" w:w="2484"/>
          </w:tcPr>
          <w:p>
            <w:pPr>
              <w:spacing w:after="20"/>
            </w:pPr>
            <w:r/>
            <w:r>
              <w:rPr>
                <w:rFonts w:ascii="Aptos" w:hAnsi="Aptos"/>
                <w:b w:val="0"/>
                <w:color w:val="28342E"/>
                <w:sz w:val="16"/>
              </w:rPr>
              <w:t>13</w:t>
            </w:r>
          </w:p>
        </w:tc>
        <w:tc>
          <w:tcPr>
            <w:tcW w:type="dxa" w:w="2484"/>
          </w:tcPr>
          <w:p>
            <w:pPr>
              <w:spacing w:after="20"/>
            </w:pPr>
            <w:r/>
            <w:r>
              <w:rPr>
                <w:rFonts w:ascii="Aptos" w:hAnsi="Aptos"/>
                <w:b w:val="0"/>
                <w:color w:val="28342E"/>
                <w:sz w:val="16"/>
              </w:rPr>
              <w:t>Changing an ack after sending</w:t>
            </w:r>
          </w:p>
        </w:tc>
        <w:tc>
          <w:tcPr>
            <w:tcW w:type="dxa" w:w="2484"/>
          </w:tcPr>
          <w:p>
            <w:pPr>
              <w:spacing w:after="20"/>
            </w:pPr>
            <w:r/>
            <w:r>
              <w:rPr>
                <w:rFonts w:ascii="Aptos" w:hAnsi="Aptos"/>
                <w:b w:val="0"/>
                <w:color w:val="28342E"/>
                <w:sz w:val="16"/>
              </w:rPr>
              <w:t>Not specified.</w:t>
            </w:r>
          </w:p>
        </w:tc>
        <w:tc>
          <w:tcPr>
            <w:tcW w:type="dxa" w:w="2484"/>
          </w:tcPr>
          <w:p>
            <w:pPr>
              <w:spacing w:after="20"/>
            </w:pPr>
            <w:r/>
            <w:r>
              <w:rPr>
                <w:rFonts w:ascii="Aptos" w:hAnsi="Aptos"/>
                <w:b w:val="0"/>
                <w:color w:val="28342E"/>
                <w:sz w:val="16"/>
              </w:rPr>
              <w:t>Allow updating Received to Need help or Safe.</w:t>
            </w:r>
          </w:p>
        </w:tc>
      </w:tr>
      <w:tr>
        <w:trPr>
          <w:cantSplit/>
        </w:trPr>
        <w:tc>
          <w:tcPr>
            <w:tcW w:type="dxa" w:w="2484"/>
            <w:shd w:fill="F1F7F3"/>
          </w:tcPr>
          <w:p>
            <w:pPr>
              <w:spacing w:after="20"/>
            </w:pPr>
            <w:r/>
            <w:r>
              <w:rPr>
                <w:rFonts w:ascii="Aptos" w:hAnsi="Aptos"/>
                <w:b w:val="0"/>
                <w:color w:val="28342E"/>
                <w:sz w:val="16"/>
              </w:rPr>
              <w:t>14</w:t>
            </w:r>
          </w:p>
        </w:tc>
        <w:tc>
          <w:tcPr>
            <w:tcW w:type="dxa" w:w="2484"/>
            <w:shd w:fill="F1F7F3"/>
          </w:tcPr>
          <w:p>
            <w:pPr>
              <w:spacing w:after="20"/>
            </w:pPr>
            <w:r/>
            <w:r>
              <w:rPr>
                <w:rFonts w:ascii="Aptos" w:hAnsi="Aptos"/>
                <w:b w:val="0"/>
                <w:color w:val="28342E"/>
                <w:sz w:val="16"/>
              </w:rPr>
              <w:t>Who creates tasks, and multiple accepts</w:t>
            </w:r>
          </w:p>
        </w:tc>
        <w:tc>
          <w:tcPr>
            <w:tcW w:type="dxa" w:w="2484"/>
            <w:shd w:fill="F1F7F3"/>
          </w:tcPr>
          <w:p>
            <w:pPr>
              <w:spacing w:after="20"/>
            </w:pPr>
            <w:r/>
            <w:r>
              <w:rPr>
                <w:rFonts w:ascii="Aptos" w:hAnsi="Aptos"/>
                <w:b w:val="0"/>
                <w:color w:val="28342E"/>
                <w:sz w:val="16"/>
              </w:rPr>
              <w:t>Task creation sources are only partly specified (SOS and approved assignments). Conflict rules are undefined.</w:t>
            </w:r>
          </w:p>
        </w:tc>
        <w:tc>
          <w:tcPr>
            <w:tcW w:type="dxa" w:w="2484"/>
            <w:shd w:fill="F1F7F3"/>
          </w:tcPr>
          <w:p>
            <w:pPr>
              <w:spacing w:after="20"/>
            </w:pPr>
            <w:r/>
            <w:r>
              <w:rPr>
                <w:rFonts w:ascii="Aptos" w:hAnsi="Aptos"/>
                <w:b w:val="0"/>
                <w:color w:val="28342E"/>
                <w:sz w:val="16"/>
              </w:rPr>
              <w:t>First accept wins.</w:t>
            </w:r>
          </w:p>
        </w:tc>
      </w:tr>
      <w:tr>
        <w:trPr>
          <w:cantSplit/>
        </w:trPr>
        <w:tc>
          <w:tcPr>
            <w:tcW w:type="dxa" w:w="2484"/>
          </w:tcPr>
          <w:p>
            <w:pPr>
              <w:spacing w:after="20"/>
            </w:pPr>
            <w:r/>
            <w:r>
              <w:rPr>
                <w:rFonts w:ascii="Aptos" w:hAnsi="Aptos"/>
                <w:b w:val="0"/>
                <w:color w:val="28342E"/>
                <w:sz w:val="16"/>
              </w:rPr>
              <w:t>Other</w:t>
            </w:r>
          </w:p>
        </w:tc>
        <w:tc>
          <w:tcPr>
            <w:tcW w:type="dxa" w:w="2484"/>
          </w:tcPr>
          <w:p>
            <w:pPr>
              <w:spacing w:after="20"/>
            </w:pPr>
            <w:r/>
            <w:r>
              <w:rPr>
                <w:rFonts w:ascii="Aptos" w:hAnsi="Aptos"/>
                <w:b w:val="0"/>
                <w:color w:val="28342E"/>
                <w:sz w:val="16"/>
              </w:rPr>
              <w:t>"What to do now" steps on R1</w:t>
            </w:r>
          </w:p>
        </w:tc>
        <w:tc>
          <w:tcPr>
            <w:tcW w:type="dxa" w:w="2484"/>
          </w:tcPr>
          <w:p>
            <w:pPr>
              <w:spacing w:after="20"/>
            </w:pPr>
            <w:r/>
            <w:r>
              <w:rPr>
                <w:rFonts w:ascii="Aptos" w:hAnsi="Aptos"/>
                <w:b w:val="0"/>
                <w:color w:val="28342E"/>
                <w:sz w:val="16"/>
              </w:rPr>
              <w:t>No content source is defined in the latest table (possibly alert_templates, tier-based copy, or RAG).</w:t>
            </w:r>
          </w:p>
        </w:tc>
        <w:tc>
          <w:tcPr>
            <w:tcW w:type="dxa" w:w="2484"/>
          </w:tcPr>
          <w:p>
            <w:pPr>
              <w:spacing w:after="20"/>
            </w:pPr>
            <w:r/>
            <w:r>
              <w:rPr>
                <w:rFonts w:ascii="Aptos" w:hAnsi="Aptos"/>
                <w:b w:val="0"/>
                <w:color w:val="28342E"/>
                <w:sz w:val="16"/>
              </w:rPr>
              <w:t>Placeholder. Needs a source decision before build.</w:t>
            </w:r>
          </w:p>
        </w:tc>
      </w:tr>
      <w:tr>
        <w:trPr>
          <w:cantSplit/>
        </w:trPr>
        <w:tc>
          <w:tcPr>
            <w:tcW w:type="dxa" w:w="2484"/>
            <w:shd w:fill="F1F7F3"/>
          </w:tcPr>
          <w:p>
            <w:pPr>
              <w:spacing w:after="20"/>
            </w:pPr>
            <w:r/>
            <w:r>
              <w:rPr>
                <w:rFonts w:ascii="Aptos" w:hAnsi="Aptos"/>
                <w:b w:val="0"/>
                <w:color w:val="28342E"/>
                <w:sz w:val="16"/>
              </w:rPr>
              <w:t>Other</w:t>
            </w:r>
          </w:p>
        </w:tc>
        <w:tc>
          <w:tcPr>
            <w:tcW w:type="dxa" w:w="2484"/>
            <w:shd w:fill="F1F7F3"/>
          </w:tcPr>
          <w:p>
            <w:pPr>
              <w:spacing w:after="20"/>
            </w:pPr>
            <w:r/>
            <w:r>
              <w:rPr>
                <w:rFonts w:ascii="Aptos" w:hAnsi="Aptos"/>
                <w:b w:val="0"/>
                <w:color w:val="28342E"/>
                <w:sz w:val="16"/>
              </w:rPr>
              <w:t>Does R1 need an ack control?</w:t>
            </w:r>
          </w:p>
        </w:tc>
        <w:tc>
          <w:tcPr>
            <w:tcW w:type="dxa" w:w="2484"/>
            <w:shd w:fill="F1F7F3"/>
          </w:tcPr>
          <w:p>
            <w:pPr>
              <w:spacing w:after="20"/>
            </w:pPr>
            <w:r/>
            <w:r>
              <w:rPr>
                <w:rFonts w:ascii="Aptos" w:hAnsi="Aptos"/>
                <w:b w:val="0"/>
                <w:color w:val="28342E"/>
                <w:sz w:val="16"/>
              </w:rPr>
              <w:t>Ack screens are only O4 and Field-Ack.</w:t>
            </w:r>
          </w:p>
        </w:tc>
        <w:tc>
          <w:tcPr>
            <w:tcW w:type="dxa" w:w="2484"/>
            <w:shd w:fill="F1F7F3"/>
          </w:tcPr>
          <w:p>
            <w:pPr>
              <w:spacing w:after="20"/>
            </w:pPr>
            <w:r/>
            <w:r>
              <w:rPr>
                <w:rFonts w:ascii="Aptos" w:hAnsi="Aptos"/>
                <w:b w:val="0"/>
                <w:color w:val="28342E"/>
                <w:sz w:val="16"/>
              </w:rPr>
              <w:t>None on R1.</w:t>
            </w:r>
          </w:p>
        </w:tc>
      </w:tr>
      <w:tr>
        <w:trPr>
          <w:cantSplit/>
        </w:trPr>
        <w:tc>
          <w:tcPr>
            <w:tcW w:type="dxa" w:w="2484"/>
          </w:tcPr>
          <w:p>
            <w:pPr>
              <w:spacing w:after="20"/>
            </w:pPr>
            <w:r/>
            <w:r>
              <w:rPr>
                <w:rFonts w:ascii="Aptos" w:hAnsi="Aptos"/>
                <w:b w:val="0"/>
                <w:color w:val="28342E"/>
                <w:sz w:val="16"/>
              </w:rPr>
              <w:t>Other</w:t>
            </w:r>
          </w:p>
        </w:tc>
        <w:tc>
          <w:tcPr>
            <w:tcW w:type="dxa" w:w="2484"/>
          </w:tcPr>
          <w:p>
            <w:pPr>
              <w:spacing w:after="20"/>
            </w:pPr>
            <w:r/>
            <w:r>
              <w:rPr>
                <w:rFonts w:ascii="Aptos" w:hAnsi="Aptos"/>
                <w:b w:val="0"/>
                <w:color w:val="28342E"/>
                <w:sz w:val="16"/>
              </w:rPr>
              <w:t>Does opening the PWA mark an alert as read?</w:t>
            </w:r>
          </w:p>
        </w:tc>
        <w:tc>
          <w:tcPr>
            <w:tcW w:type="dxa" w:w="2484"/>
          </w:tcPr>
          <w:p>
            <w:pPr>
              <w:spacing w:after="20"/>
            </w:pPr>
            <w:r/>
            <w:r>
              <w:rPr>
                <w:rFonts w:ascii="Aptos" w:hAnsi="Aptos"/>
                <w:b w:val="0"/>
                <w:color w:val="28342E"/>
                <w:sz w:val="16"/>
              </w:rPr>
              <w:t>alert_deliveries has a "read" status, but how it is set is not defined.</w:t>
            </w:r>
          </w:p>
        </w:tc>
        <w:tc>
          <w:tcPr>
            <w:tcW w:type="dxa" w:w="2484"/>
          </w:tcPr>
          <w:p>
            <w:pPr>
              <w:spacing w:after="20"/>
            </w:pPr>
            <w:r/>
            <w:r>
              <w:rPr>
                <w:rFonts w:ascii="Aptos" w:hAnsi="Aptos"/>
                <w:b w:val="0"/>
                <w:color w:val="28342E"/>
                <w:sz w:val="16"/>
              </w:rPr>
              <w:t>Not set by the UI unless confirmed.</w:t>
            </w:r>
          </w:p>
        </w:tc>
      </w:tr>
      <w:tr>
        <w:trPr>
          <w:cantSplit/>
        </w:trPr>
        <w:tc>
          <w:tcPr>
            <w:tcW w:type="dxa" w:w="2484"/>
            <w:shd w:fill="F1F7F3"/>
          </w:tcPr>
          <w:p>
            <w:pPr>
              <w:spacing w:after="20"/>
            </w:pPr>
            <w:r/>
            <w:r>
              <w:rPr>
                <w:rFonts w:ascii="Aptos" w:hAnsi="Aptos"/>
                <w:b w:val="0"/>
                <w:color w:val="28342E"/>
                <w:sz w:val="16"/>
              </w:rPr>
              <w:t>Other</w:t>
            </w:r>
          </w:p>
        </w:tc>
        <w:tc>
          <w:tcPr>
            <w:tcW w:type="dxa" w:w="2484"/>
            <w:shd w:fill="F1F7F3"/>
          </w:tcPr>
          <w:p>
            <w:pPr>
              <w:spacing w:after="20"/>
            </w:pPr>
            <w:r/>
            <w:r>
              <w:rPr>
                <w:rFonts w:ascii="Aptos" w:hAnsi="Aptos"/>
                <w:b w:val="0"/>
                <w:color w:val="28342E"/>
                <w:sz w:val="16"/>
              </w:rPr>
              <w:t>Occupancy count on shelters</w:t>
            </w:r>
          </w:p>
        </w:tc>
        <w:tc>
          <w:tcPr>
            <w:tcW w:type="dxa" w:w="2484"/>
            <w:shd w:fill="F1F7F3"/>
          </w:tcPr>
          <w:p>
            <w:pPr>
              <w:spacing w:after="20"/>
            </w:pPr>
            <w:r/>
            <w:r>
              <w:rPr>
                <w:rFonts w:ascii="Aptos" w:hAnsi="Aptos"/>
                <w:b w:val="0"/>
                <w:color w:val="28342E"/>
                <w:sz w:val="16"/>
              </w:rPr>
              <w:t>Only capacity and status are in the table.</w:t>
            </w:r>
          </w:p>
        </w:tc>
        <w:tc>
          <w:tcPr>
            <w:tcW w:type="dxa" w:w="2484"/>
            <w:shd w:fill="F1F7F3"/>
          </w:tcPr>
          <w:p>
            <w:pPr>
              <w:spacing w:after="20"/>
            </w:pPr>
            <w:r/>
            <w:r>
              <w:rPr>
                <w:rFonts w:ascii="Aptos" w:hAnsi="Aptos"/>
                <w:b w:val="0"/>
                <w:color w:val="28342E"/>
                <w:sz w:val="16"/>
              </w:rPr>
              <w:t>Not shown.</w:t>
            </w:r>
          </w:p>
        </w:tc>
      </w:tr>
    </w:tbl>
    <w:p/>
    <w:p>
      <w:pPr>
        <w:spacing w:after="80"/>
      </w:pPr>
      <w:r>
        <w:t>If useful, the next step could be a shared component inventory with props, or the Supabase Realtime subscription map for these screens.</w:t>
      </w:r>
    </w:p>
    <w:p>
      <w:r>
        <w:br w:type="page"/>
      </w:r>
    </w:p>
    <w:p>
      <w:pPr>
        <w:pStyle w:val="Heading1"/>
      </w:pPr>
      <w:r>
        <w:rPr>
          <w:color w:val="008060"/>
        </w:rPr>
        <w:t>HydroVision shadcn/ui Implementation Guide — Publication Update</w:t>
      </w:r>
    </w:p>
    <w:p>
      <w:r>
        <w:rPr>
          <w:b w:val="0"/>
        </w:rPr>
        <w:t xml:space="preserve">HydroVision ka shadcn/ui implementation guide ab publish ho gaya hai. </w:t>
      </w:r>
      <w:r>
        <w:t>Isme aapke saare 25 points ke sections hain, plus ek page-building workflow. App code ya final PDF nahi banaya.</w:t>
      </w:r>
    </w:p>
    <w:p>
      <w:r>
        <w:t>Kuch cheezein jo guide mein alag se kahi gayi hain:</w:t>
      </w:r>
    </w:p>
    <w:p>
      <w:pPr>
        <w:pStyle w:val="ListBullet"/>
      </w:pPr>
      <w:r>
        <w:rPr>
          <w:b/>
        </w:rPr>
        <w:t>Do layers:</w:t>
      </w:r>
      <w:r>
        <w:t xml:space="preserve"> components/ui/ mein raw shadcn rehta hai, aur components/hv/ mein HydroVision ke wrappers (TierBadge, KpiCard, StateBoundary, DataTable, ResponsiveDialog, MapPanel etc.). Pages pehle hv/ se import karte hain, taaki duplicate ya inconsistent components na bane.</w:t>
      </w:r>
    </w:p>
    <w:p>
      <w:pPr>
        <w:pStyle w:val="ListBullet"/>
      </w:pPr>
      <w:r>
        <w:rPr>
          <w:b/>
        </w:rPr>
        <w:t>Map:</w:t>
      </w:r>
      <w:r>
        <w:t xml:space="preserve"> MapLibre ke popups mein detail UI nahi hoti. Marker click se shadcn Sheet (desktop) ya Drawer (mobile) khulta hai.</w:t>
      </w:r>
    </w:p>
    <w:p>
      <w:pPr>
        <w:pStyle w:val="ListBullet"/>
      </w:pPr>
      <w:r>
        <w:rPr>
          <w:b/>
        </w:rPr>
        <w:t>Charts:</w:t>
      </w:r>
      <w:r>
        <w:t xml:space="preserve"> Recharts ko shadcn ke chart component se wrap kiya hai, jo theme ke --chart-1…5 tokens padhta hai.</w:t>
      </w:r>
    </w:p>
    <w:p>
      <w:pPr>
        <w:pStyle w:val="ListBullet"/>
      </w:pPr>
      <w:r>
        <w:rPr>
          <w:b/>
        </w:rPr>
        <w:t>Toasts:</w:t>
      </w:r>
      <w:r>
        <w:t xml:space="preserve"> sonner use hota hai, kyunki purana shadcn toast deprecated hai.</w:t>
      </w:r>
    </w:p>
    <w:p>
      <w:r>
        <w:t>Guide ke end mein 7 cheezein review ke liye flag ki hain. Sabse zaroori ye hain:</w:t>
      </w:r>
    </w:p>
    <w:p>
      <w:pPr>
        <w:pStyle w:val="ListNumber"/>
      </w:pPr>
      <w:r>
        <w:rPr>
          <w:b/>
        </w:rPr>
        <w:t>Safe tier:</w:t>
      </w:r>
      <w:r>
        <w:t xml:space="preserve"> theme mein tier-safe hai, lekin latest feature table mein sirf 4 tiers hain. Bagul se confirm karna hoga ki API "no active tier" kaise return karti hai.</w:t>
      </w:r>
    </w:p>
    <w:p>
      <w:pPr>
        <w:pStyle w:val="ListNumber"/>
      </w:pPr>
      <w:r>
        <w:rPr>
          <w:b/>
        </w:rPr>
        <w:t>Sidebar mein "Villages" entry:</w:t>
      </w:r>
      <w:r>
        <w:t xml:space="preserve"> purane guide mein thi, latest table O3 ko drill-down maanta hai. Dashboard screenshot se confirm karna hoga.</w:t>
      </w:r>
    </w:p>
    <w:p>
      <w:pPr>
        <w:pStyle w:val="ListNumber"/>
      </w:pPr>
      <w:r>
        <w:rPr>
          <w:b/>
        </w:rPr>
        <w:t>Realtime transport:</w:t>
      </w:r>
      <w:r>
        <w:t xml:space="preserve"> purane docs mein WebSocket /live hai, latest table mein Supabase Realtime. Guide latest table follow karta hai.</w:t>
      </w:r>
    </w:p>
    <w:p>
      <w:pPr>
        <w:pStyle w:val="ListNumber"/>
      </w:pPr>
      <w:r>
        <w:rPr>
          <w:b/>
        </w:rPr>
        <w:t>Header ka data-health indicator aur resident bottom nav:</w:t>
      </w:r>
      <w:r>
        <w:t xml:space="preserve"> ye UI proposals hain, feature table mein defined nahi hain.</w:t>
      </w:r>
    </w:p>
    <w:p>
      <w:r>
        <w:rPr>
          <w:b w:val="0"/>
        </w:rPr>
        <w:t xml:space="preserve">Maine dashboard screenshot PDF khola nahi hai. </w:t>
      </w:r>
      <w:r>
        <w:t>Sidebar aur header ki layout guide mein theme tokens aur team guide ke hisaab se hai. Review ke time screenshot se match kar lena.</w:t>
      </w:r>
    </w:p>
    <w:p>
      <w:r>
        <w:t xml:space="preserve">Published guide: </w:t>
      </w:r>
      <w:hyperlink r:id="rId11">
        <w:r>
          <w:rPr>
            <w:color w:val="0563C1"/>
            <w:u w:val="single"/>
          </w:rPr>
          <w:t>https://claude.ai/artifact/Aux4Tc4ETZJ8VKarj7u6TZ</w:t>
        </w:r>
      </w:hyperlink>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6A"/>
        <w:sz w:val="16"/>
      </w:rPr>
      <w:t>HydroVision UI Architecture &amp; Design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7A4D"/>
        <w:sz w:val="16"/>
      </w:rPr>
      <w:t>HYDROVISION  |  UI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834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543A"/>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7A4D"/>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F7A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54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laude.ai/artifact/Aux4Tc4ETZJ8VKarj7u6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