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FACULTAD DE INGENIERÍA DE SISTEMAS E INFORMÁTICA</w:t>
      </w:r>
    </w:p>
    <w:p w:rsidR="00000000" w:rsidDel="00000000" w:rsidP="00000000" w:rsidRDefault="00000000" w:rsidRPr="00000000" w14:paraId="00000002">
      <w:pPr>
        <w:jc w:val="both"/>
        <w:rPr>
          <w:rFonts w:ascii="Cambria" w:cs="Cambria" w:eastAsia="Cambria" w:hAnsi="Cambria"/>
          <w:b w:val="1"/>
          <w:color w:val="595959"/>
        </w:rPr>
      </w:pPr>
      <w:r w:rsidDel="00000000" w:rsidR="00000000" w:rsidRPr="00000000">
        <w:rPr>
          <w:rFonts w:ascii="Cambria" w:cs="Cambria" w:eastAsia="Cambria" w:hAnsi="Cambria"/>
          <w:b w:val="1"/>
          <w:color w:val="595959"/>
          <w:rtl w:val="0"/>
        </w:rPr>
        <w:t xml:space="preserve">UNIVERSIDAD NACIONAL MAYOR DE SAN MARCOS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3146676" cy="49731"/>
                <wp:effectExtent b="0" l="0" r="0" t="0"/>
                <wp:wrapNone/>
                <wp:docPr id="597457516" name=""/>
                <a:graphic>
                  <a:graphicData uri="http://schemas.microsoft.com/office/word/2010/wordprocessingShape">
                    <wps:wsp>
                      <wps:cNvCnPr/>
                      <wps:spPr>
                        <a:xfrm>
                          <a:off x="3782187" y="3764660"/>
                          <a:ext cx="3127626" cy="3068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3146676" cy="49731"/>
                <wp:effectExtent b="0" l="0" r="0" t="0"/>
                <wp:wrapNone/>
                <wp:docPr id="597457516"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3146676" cy="49731"/>
                        </a:xfrm>
                        <a:prstGeom prst="rect"/>
                        <a:ln/>
                      </pic:spPr>
                    </pic:pic>
                  </a:graphicData>
                </a:graphic>
              </wp:anchor>
            </w:drawing>
          </mc:Fallback>
        </mc:AlternateConten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GESTIÓN DE REQUERIMIENTOS</w:t>
      </w:r>
    </w:p>
    <w:p w:rsidR="00000000" w:rsidDel="00000000" w:rsidP="00000000" w:rsidRDefault="00000000" w:rsidRPr="00000000" w14:paraId="00000008">
      <w:pPr>
        <w:jc w:val="both"/>
        <w:rPr>
          <w:b w:val="1"/>
          <w:sz w:val="32"/>
          <w:szCs w:val="32"/>
        </w:rPr>
      </w:pPr>
      <w:r w:rsidDel="00000000" w:rsidR="00000000" w:rsidRPr="00000000">
        <w:rPr>
          <w:b w:val="1"/>
          <w:sz w:val="32"/>
          <w:szCs w:val="32"/>
          <w:rtl w:val="0"/>
        </w:rPr>
        <w:t xml:space="preserve">Tool de Identificación de requerimientos de Software (TIRS)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color w:val="000099"/>
          <w:sz w:val="28"/>
          <w:szCs w:val="28"/>
        </w:rPr>
      </w:pPr>
      <w:r w:rsidDel="00000000" w:rsidR="00000000" w:rsidRPr="00000000">
        <w:rPr>
          <w:b w:val="1"/>
          <w:color w:val="000099"/>
          <w:sz w:val="28"/>
          <w:szCs w:val="28"/>
          <w:rtl w:val="0"/>
        </w:rPr>
        <w:t xml:space="preserve">DOCUMENTO</w:t>
      </w:r>
    </w:p>
    <w:p w:rsidR="00000000" w:rsidDel="00000000" w:rsidP="00000000" w:rsidRDefault="00000000" w:rsidRPr="00000000" w14:paraId="0000000D">
      <w:pPr>
        <w:jc w:val="both"/>
        <w:rPr>
          <w:rFonts w:ascii="Arial" w:cs="Arial" w:eastAsia="Arial" w:hAnsi="Arial"/>
          <w:b w:val="1"/>
          <w:color w:val="000099"/>
          <w:sz w:val="36"/>
          <w:szCs w:val="36"/>
        </w:rPr>
      </w:pPr>
      <w:r w:rsidDel="00000000" w:rsidR="00000000" w:rsidRPr="00000000">
        <w:rPr>
          <w:rFonts w:ascii="Arial" w:cs="Arial" w:eastAsia="Arial" w:hAnsi="Arial"/>
          <w:b w:val="1"/>
          <w:color w:val="000099"/>
          <w:sz w:val="36"/>
          <w:szCs w:val="36"/>
          <w:rtl w:val="0"/>
        </w:rPr>
        <w:t xml:space="preserve">DEFINICIÓN DE REQUERIMIENTOS FUNCIONALES Y NO FUNCIONALES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b w:val="1"/>
          <w:sz w:val="26"/>
          <w:szCs w:val="26"/>
        </w:rPr>
      </w:pPr>
      <w:r w:rsidDel="00000000" w:rsidR="00000000" w:rsidRPr="00000000">
        <w:rPr>
          <w:b w:val="1"/>
          <w:sz w:val="26"/>
          <w:szCs w:val="26"/>
          <w:rtl w:val="0"/>
        </w:rPr>
        <w:t xml:space="preserve">VERSIÓN 2.0</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tabs>
          <w:tab w:val="left" w:pos="5245"/>
        </w:tabs>
        <w:ind w:left="5245" w:hanging="5245"/>
        <w:jc w:val="both"/>
        <w:rPr/>
      </w:pPr>
      <w:r w:rsidDel="00000000" w:rsidR="00000000" w:rsidRPr="00000000">
        <w:rPr>
          <w:b w:val="1"/>
          <w:rtl w:val="0"/>
        </w:rPr>
        <w:t xml:space="preserve">Dominio del Negocio:</w:t>
        <w:tab/>
        <w:t xml:space="preserve">             Número de Documento:</w:t>
      </w:r>
      <w:r w:rsidDel="00000000" w:rsidR="00000000" w:rsidRPr="00000000">
        <w:rPr>
          <w:rtl w:val="0"/>
        </w:rPr>
        <w:t xml:space="preserve"> 01</w:t>
      </w:r>
    </w:p>
    <w:p w:rsidR="00000000" w:rsidDel="00000000" w:rsidP="00000000" w:rsidRDefault="00000000" w:rsidRPr="00000000" w14:paraId="00000015">
      <w:pPr>
        <w:ind w:left="708" w:hanging="708"/>
        <w:jc w:val="both"/>
        <w:rPr/>
      </w:pPr>
      <w:r w:rsidDel="00000000" w:rsidR="00000000" w:rsidRPr="00000000">
        <w:rPr>
          <w:b w:val="1"/>
          <w:rtl w:val="0"/>
        </w:rPr>
        <w:t xml:space="preserve">Proceso del Negocio: </w:t>
      </w:r>
      <w:r w:rsidDel="00000000" w:rsidR="00000000" w:rsidRPr="00000000">
        <w:rPr>
          <w:rtl w:val="0"/>
        </w:rPr>
        <w:t xml:space="preserve">Gestión de requerimientos </w:t>
        <w:tab/>
      </w:r>
      <w:r w:rsidDel="00000000" w:rsidR="00000000" w:rsidRPr="00000000">
        <w:rPr>
          <w:b w:val="1"/>
          <w:rtl w:val="0"/>
        </w:rPr>
        <w:t xml:space="preserve">Fecha:</w:t>
      </w:r>
      <w:r w:rsidDel="00000000" w:rsidR="00000000" w:rsidRPr="00000000">
        <w:rPr>
          <w:rtl w:val="0"/>
        </w:rPr>
        <w:t xml:space="preserve"> </w:t>
      </w:r>
      <w:r w:rsidDel="00000000" w:rsidR="00000000" w:rsidRPr="00000000">
        <w:rPr>
          <w:sz w:val="18"/>
          <w:szCs w:val="18"/>
          <w:rtl w:val="0"/>
        </w:rPr>
        <w:t xml:space="preserve">10/09/2019</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b w:val="1"/>
          <w:sz w:val="32"/>
          <w:szCs w:val="32"/>
          <w:u w:val="single"/>
        </w:rPr>
      </w:pPr>
      <w:r w:rsidDel="00000000" w:rsidR="00000000" w:rsidRPr="00000000">
        <w:rPr>
          <w:b w:val="1"/>
          <w:sz w:val="32"/>
          <w:szCs w:val="32"/>
          <w:u w:val="single"/>
          <w:rtl w:val="0"/>
        </w:rPr>
        <w:t xml:space="preserve">ADMINISTRACIÓN DEL DOCUMENTO</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sz w:val="24"/>
          <w:szCs w:val="24"/>
        </w:rPr>
      </w:pPr>
      <w:r w:rsidDel="00000000" w:rsidR="00000000" w:rsidRPr="00000000">
        <w:rPr>
          <w:b w:val="1"/>
          <w:sz w:val="24"/>
          <w:szCs w:val="24"/>
          <w:rtl w:val="0"/>
        </w:rPr>
        <w:t xml:space="preserve">APROBACIÓN</w:t>
      </w:r>
    </w:p>
    <w:p w:rsidR="00000000" w:rsidDel="00000000" w:rsidP="00000000" w:rsidRDefault="00000000" w:rsidRPr="00000000" w14:paraId="0000001A">
      <w:pPr>
        <w:jc w:val="both"/>
        <w:rPr>
          <w:b w:val="1"/>
          <w:sz w:val="24"/>
          <w:szCs w:val="24"/>
        </w:rPr>
      </w:pPr>
      <w:r w:rsidDel="00000000" w:rsidR="00000000" w:rsidRPr="00000000">
        <w:rPr>
          <w:rtl w:val="0"/>
        </w:rPr>
      </w:r>
    </w:p>
    <w:p w:rsidR="00000000" w:rsidDel="00000000" w:rsidP="00000000" w:rsidRDefault="00000000" w:rsidRPr="00000000" w14:paraId="0000001B">
      <w:pPr>
        <w:jc w:val="both"/>
        <w:rPr>
          <w:i w:val="1"/>
          <w:sz w:val="20"/>
          <w:szCs w:val="20"/>
        </w:rPr>
      </w:pPr>
      <w:r w:rsidDel="00000000" w:rsidR="00000000" w:rsidRPr="00000000">
        <w:rPr>
          <w:rtl w:val="0"/>
        </w:rPr>
      </w:r>
    </w:p>
    <w:tbl>
      <w:tblPr>
        <w:tblStyle w:val="Table1"/>
        <w:tblW w:w="8634.0" w:type="dxa"/>
        <w:jc w:val="center"/>
        <w:tblBorders>
          <w:top w:color="000000" w:space="0" w:sz="4" w:val="dashed"/>
          <w:left w:color="000000" w:space="0" w:sz="4" w:val="single"/>
          <w:bottom w:color="000000" w:space="0" w:sz="4" w:val="single"/>
          <w:right w:color="000000" w:space="0" w:sz="4" w:val="single"/>
          <w:insideH w:color="000000" w:space="0" w:sz="4" w:val="dashed"/>
          <w:insideV w:color="000000" w:space="0" w:sz="4" w:val="single"/>
        </w:tblBorders>
        <w:tblLayout w:type="fixed"/>
        <w:tblLook w:val="0000"/>
      </w:tblPr>
      <w:tblGrid>
        <w:gridCol w:w="3565"/>
        <w:gridCol w:w="2191"/>
        <w:gridCol w:w="2878"/>
        <w:tblGridChange w:id="0">
          <w:tblGrid>
            <w:gridCol w:w="3565"/>
            <w:gridCol w:w="2191"/>
            <w:gridCol w:w="2878"/>
          </w:tblGrid>
        </w:tblGridChange>
      </w:tblGrid>
      <w:tr>
        <w:trPr>
          <w:trHeight w:val="800" w:hRule="atLeast"/>
        </w:trPr>
        <w:tc>
          <w:tcPr>
            <w:tcBorders>
              <w:bottom w:color="000000" w:space="0" w:sz="0" w:val="nil"/>
            </w:tcBorders>
          </w:tcPr>
          <w:p w:rsidR="00000000" w:rsidDel="00000000" w:rsidP="00000000" w:rsidRDefault="00000000" w:rsidRPr="00000000" w14:paraId="0000001C">
            <w:pPr>
              <w:jc w:val="both"/>
              <w:rPr>
                <w:i w:val="1"/>
                <w:sz w:val="20"/>
                <w:szCs w:val="20"/>
              </w:rPr>
            </w:pPr>
            <w:r w:rsidDel="00000000" w:rsidR="00000000" w:rsidRPr="00000000">
              <w:rPr>
                <w:i w:val="1"/>
                <w:sz w:val="20"/>
                <w:szCs w:val="20"/>
                <w:rtl w:val="0"/>
              </w:rPr>
              <w:t xml:space="preserve">Director de SCGE</w:t>
            </w:r>
          </w:p>
        </w:tc>
        <w:tc>
          <w:tcPr>
            <w:tcBorders>
              <w:bottom w:color="000000" w:space="0" w:sz="0" w:val="nil"/>
            </w:tcBorders>
          </w:tcPr>
          <w:p w:rsidR="00000000" w:rsidDel="00000000" w:rsidP="00000000" w:rsidRDefault="00000000" w:rsidRPr="00000000" w14:paraId="0000001D">
            <w:pPr>
              <w:jc w:val="both"/>
              <w:rPr>
                <w:i w:val="1"/>
                <w:sz w:val="20"/>
                <w:szCs w:val="20"/>
              </w:rPr>
            </w:pPr>
            <w:r w:rsidDel="00000000" w:rsidR="00000000" w:rsidRPr="00000000">
              <w:rPr>
                <w:i w:val="1"/>
                <w:sz w:val="20"/>
                <w:szCs w:val="20"/>
                <w:rtl w:val="0"/>
              </w:rPr>
              <w:t xml:space="preserve">Firma</w:t>
            </w:r>
          </w:p>
        </w:tc>
        <w:tc>
          <w:tcPr>
            <w:tcBorders>
              <w:bottom w:color="000000" w:space="0" w:sz="0" w:val="nil"/>
            </w:tcBorders>
          </w:tcPr>
          <w:p w:rsidR="00000000" w:rsidDel="00000000" w:rsidP="00000000" w:rsidRDefault="00000000" w:rsidRPr="00000000" w14:paraId="0000001E">
            <w:pPr>
              <w:jc w:val="both"/>
              <w:rPr>
                <w:i w:val="1"/>
                <w:sz w:val="20"/>
                <w:szCs w:val="20"/>
              </w:rPr>
            </w:pPr>
            <w:r w:rsidDel="00000000" w:rsidR="00000000" w:rsidRPr="00000000">
              <w:rPr>
                <w:i w:val="1"/>
                <w:sz w:val="20"/>
                <w:szCs w:val="20"/>
                <w:rtl w:val="0"/>
              </w:rPr>
              <w:t xml:space="preserve">Fecha</w:t>
            </w:r>
          </w:p>
        </w:tc>
      </w:tr>
      <w:tr>
        <w:trPr>
          <w:trHeight w:val="800" w:hRule="atLeast"/>
        </w:trPr>
        <w:tc>
          <w:tcPr>
            <w:tcBorders>
              <w:top w:color="000000" w:space="0" w:sz="0" w:val="nil"/>
              <w:bottom w:color="000000" w:space="0" w:sz="4" w:val="dashed"/>
            </w:tcBorders>
          </w:tcPr>
          <w:p w:rsidR="00000000" w:rsidDel="00000000" w:rsidP="00000000" w:rsidRDefault="00000000" w:rsidRPr="00000000" w14:paraId="0000001F">
            <w:pPr>
              <w:jc w:val="both"/>
              <w:rPr>
                <w:i w:val="1"/>
                <w:sz w:val="20"/>
                <w:szCs w:val="20"/>
              </w:rPr>
            </w:pPr>
            <w:r w:rsidDel="00000000" w:rsidR="00000000" w:rsidRPr="00000000">
              <w:rPr>
                <w:i w:val="1"/>
                <w:sz w:val="20"/>
                <w:szCs w:val="20"/>
              </w:rPr>
              <mc:AlternateContent>
                <mc:Choice Requires="wpg">
                  <w:drawing>
                    <wp:inline distB="114300" distT="114300" distL="114300" distR="114300">
                      <wp:extent cx="1428750" cy="1247775"/>
                      <wp:effectExtent b="0" l="0" r="0" t="0"/>
                      <wp:docPr id="597457515" name=""/>
                      <a:graphic>
                        <a:graphicData uri="http://schemas.microsoft.com/office/word/2010/wordprocessingShape">
                          <wps:wsp>
                            <wps:cNvSpPr/>
                            <wps:cNvPr id="2" name="Shape 2"/>
                            <wps:spPr>
                              <a:xfrm>
                                <a:off x="4644238" y="3169838"/>
                                <a:ext cx="1403525" cy="1220325"/>
                              </a:xfrm>
                              <a:custGeom>
                                <a:rect b="b" l="l" r="r" t="t"/>
                                <a:pathLst>
                                  <a:path extrusionOk="0" h="48813" w="56141">
                                    <a:moveTo>
                                      <a:pt x="15097" y="38385"/>
                                    </a:moveTo>
                                    <a:cubicBezTo>
                                      <a:pt x="15097" y="41592"/>
                                      <a:pt x="15396" y="47346"/>
                                      <a:pt x="18603" y="47346"/>
                                    </a:cubicBezTo>
                                    <a:cubicBezTo>
                                      <a:pt x="21889" y="47346"/>
                                      <a:pt x="24658" y="39466"/>
                                      <a:pt x="21720" y="37995"/>
                                    </a:cubicBezTo>
                                    <a:cubicBezTo>
                                      <a:pt x="18911" y="36589"/>
                                      <a:pt x="20275" y="49088"/>
                                      <a:pt x="22889" y="47346"/>
                                    </a:cubicBezTo>
                                    <a:cubicBezTo>
                                      <a:pt x="25327" y="45721"/>
                                      <a:pt x="22764" y="40845"/>
                                      <a:pt x="24837" y="38775"/>
                                    </a:cubicBezTo>
                                    <a:cubicBezTo>
                                      <a:pt x="26867" y="36748"/>
                                      <a:pt x="30596" y="38991"/>
                                      <a:pt x="33409" y="39554"/>
                                    </a:cubicBezTo>
                                    <a:cubicBezTo>
                                      <a:pt x="35959" y="40065"/>
                                      <a:pt x="38876" y="38001"/>
                                      <a:pt x="41202" y="39164"/>
                                    </a:cubicBezTo>
                                    <a:cubicBezTo>
                                      <a:pt x="43296" y="40211"/>
                                      <a:pt x="41023" y="43906"/>
                                      <a:pt x="41591" y="46177"/>
                                    </a:cubicBezTo>
                                    <a:cubicBezTo>
                                      <a:pt x="41950" y="47614"/>
                                      <a:pt x="44645" y="48167"/>
                                      <a:pt x="45877" y="47346"/>
                                    </a:cubicBezTo>
                                    <a:cubicBezTo>
                                      <a:pt x="48038" y="45906"/>
                                      <a:pt x="47714" y="37717"/>
                                      <a:pt x="45877" y="39554"/>
                                    </a:cubicBezTo>
                                    <a:cubicBezTo>
                                      <a:pt x="43536" y="41895"/>
                                      <a:pt x="47408" y="50351"/>
                                      <a:pt x="50163" y="48515"/>
                                    </a:cubicBezTo>
                                    <a:cubicBezTo>
                                      <a:pt x="50888" y="48032"/>
                                      <a:pt x="51161" y="47031"/>
                                      <a:pt x="51332" y="46177"/>
                                    </a:cubicBezTo>
                                    <a:cubicBezTo>
                                      <a:pt x="52124" y="42221"/>
                                      <a:pt x="48316" y="37456"/>
                                      <a:pt x="50553" y="34099"/>
                                    </a:cubicBezTo>
                                    <a:cubicBezTo>
                                      <a:pt x="51745" y="32310"/>
                                      <a:pt x="51760" y="29775"/>
                                      <a:pt x="53280" y="28255"/>
                                    </a:cubicBezTo>
                                    <a:cubicBezTo>
                                      <a:pt x="54127" y="27408"/>
                                      <a:pt x="56542" y="26988"/>
                                      <a:pt x="56007" y="25917"/>
                                    </a:cubicBezTo>
                                    <a:cubicBezTo>
                                      <a:pt x="55161" y="24226"/>
                                      <a:pt x="51890" y="25695"/>
                                      <a:pt x="50553" y="24358"/>
                                    </a:cubicBezTo>
                                    <a:cubicBezTo>
                                      <a:pt x="47500" y="21305"/>
                                      <a:pt x="41928" y="21952"/>
                                      <a:pt x="37695" y="22800"/>
                                    </a:cubicBezTo>
                                    <a:cubicBezTo>
                                      <a:pt x="33111" y="23718"/>
                                      <a:pt x="28205" y="21665"/>
                                      <a:pt x="23669" y="22800"/>
                                    </a:cubicBezTo>
                                    <a:cubicBezTo>
                                      <a:pt x="20622" y="23562"/>
                                      <a:pt x="16832" y="25852"/>
                                      <a:pt x="14318" y="23969"/>
                                    </a:cubicBezTo>
                                    <a:cubicBezTo>
                                      <a:pt x="9215" y="20146"/>
                                      <a:pt x="13149" y="11253"/>
                                      <a:pt x="13149" y="4877"/>
                                    </a:cubicBezTo>
                                    <a:cubicBezTo>
                                      <a:pt x="13149" y="3073"/>
                                      <a:pt x="12035" y="-604"/>
                                      <a:pt x="10421" y="202"/>
                                    </a:cubicBezTo>
                                    <a:cubicBezTo>
                                      <a:pt x="8530" y="1147"/>
                                      <a:pt x="10424" y="4677"/>
                                      <a:pt x="9252" y="6436"/>
                                    </a:cubicBezTo>
                                    <a:cubicBezTo>
                                      <a:pt x="8019" y="8286"/>
                                      <a:pt x="4785" y="5116"/>
                                      <a:pt x="2629" y="5656"/>
                                    </a:cubicBezTo>
                                    <a:cubicBezTo>
                                      <a:pt x="1050" y="6051"/>
                                      <a:pt x="-611" y="8588"/>
                                      <a:pt x="291" y="9942"/>
                                    </a:cubicBezTo>
                                    <a:cubicBezTo>
                                      <a:pt x="1748" y="12128"/>
                                      <a:pt x="6225" y="9255"/>
                                      <a:pt x="8084" y="11111"/>
                                    </a:cubicBezTo>
                                    <a:cubicBezTo>
                                      <a:pt x="9778" y="12803"/>
                                      <a:pt x="9061" y="15801"/>
                                      <a:pt x="9642" y="18124"/>
                                    </a:cubicBezTo>
                                    <a:cubicBezTo>
                                      <a:pt x="11376" y="25057"/>
                                      <a:pt x="9508" y="38385"/>
                                      <a:pt x="16655" y="38385"/>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1247775"/>
                      <wp:effectExtent b="0" l="0" r="0" t="0"/>
                      <wp:docPr id="597457515"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428750" cy="1247775"/>
                              </a:xfrm>
                              <a:prstGeom prst="rect"/>
                              <a:ln/>
                            </pic:spPr>
                          </pic:pic>
                        </a:graphicData>
                      </a:graphic>
                    </wp:inline>
                  </w:drawing>
                </mc:Fallback>
              </mc:AlternateContent>
            </w:r>
            <w:r w:rsidDel="00000000" w:rsidR="00000000" w:rsidRPr="00000000">
              <w:rPr>
                <w:rtl w:val="0"/>
              </w:rPr>
            </w:r>
          </w:p>
        </w:tc>
        <w:tc>
          <w:tcPr>
            <w:tcBorders>
              <w:top w:color="000000" w:space="0" w:sz="0" w:val="nil"/>
              <w:bottom w:color="000000" w:space="0" w:sz="4" w:val="dashed"/>
            </w:tcBorders>
          </w:tcPr>
          <w:p w:rsidR="00000000" w:rsidDel="00000000" w:rsidP="00000000" w:rsidRDefault="00000000" w:rsidRPr="00000000" w14:paraId="00000020">
            <w:pPr>
              <w:jc w:val="both"/>
              <w:rPr>
                <w:i w:val="1"/>
                <w:sz w:val="20"/>
                <w:szCs w:val="20"/>
              </w:rPr>
            </w:pPr>
            <w:r w:rsidDel="00000000" w:rsidR="00000000" w:rsidRPr="00000000">
              <w:rPr>
                <w:rtl w:val="0"/>
              </w:rPr>
            </w:r>
          </w:p>
        </w:tc>
        <w:tc>
          <w:tcPr>
            <w:tcBorders>
              <w:top w:color="000000" w:space="0" w:sz="0" w:val="nil"/>
              <w:bottom w:color="000000" w:space="0" w:sz="4" w:val="dashed"/>
            </w:tcBorders>
          </w:tcPr>
          <w:p w:rsidR="00000000" w:rsidDel="00000000" w:rsidP="00000000" w:rsidRDefault="00000000" w:rsidRPr="00000000" w14:paraId="00000021">
            <w:pPr>
              <w:jc w:val="both"/>
              <w:rPr>
                <w:i w:val="1"/>
                <w:sz w:val="20"/>
                <w:szCs w:val="20"/>
              </w:rPr>
            </w:pPr>
            <w:r w:rsidDel="00000000" w:rsidR="00000000" w:rsidRPr="00000000">
              <w:rPr>
                <w:rtl w:val="0"/>
              </w:rPr>
            </w:r>
          </w:p>
        </w:tc>
      </w:tr>
      <w:tr>
        <w:trPr>
          <w:trHeight w:val="780" w:hRule="atLeast"/>
        </w:trPr>
        <w:tc>
          <w:tcPr>
            <w:tcBorders>
              <w:top w:color="000000" w:space="0" w:sz="4" w:val="dashed"/>
            </w:tcBorders>
          </w:tcPr>
          <w:p w:rsidR="00000000" w:rsidDel="00000000" w:rsidP="00000000" w:rsidRDefault="00000000" w:rsidRPr="00000000" w14:paraId="00000022">
            <w:pPr>
              <w:jc w:val="both"/>
              <w:rPr>
                <w:i w:val="1"/>
                <w:sz w:val="20"/>
                <w:szCs w:val="20"/>
              </w:rPr>
            </w:pPr>
            <w:r w:rsidDel="00000000" w:rsidR="00000000" w:rsidRPr="00000000">
              <w:rPr>
                <w:i w:val="1"/>
                <w:sz w:val="20"/>
                <w:szCs w:val="20"/>
                <w:rtl w:val="0"/>
              </w:rPr>
              <w:t xml:space="preserve">Jefe de Proyecto</w:t>
            </w:r>
          </w:p>
        </w:tc>
        <w:tc>
          <w:tcPr>
            <w:tcBorders>
              <w:top w:color="000000" w:space="0" w:sz="4" w:val="dashed"/>
            </w:tcBorders>
          </w:tcPr>
          <w:p w:rsidR="00000000" w:rsidDel="00000000" w:rsidP="00000000" w:rsidRDefault="00000000" w:rsidRPr="00000000" w14:paraId="00000023">
            <w:pPr>
              <w:jc w:val="both"/>
              <w:rPr>
                <w:i w:val="1"/>
                <w:sz w:val="20"/>
                <w:szCs w:val="20"/>
              </w:rPr>
            </w:pPr>
            <w:r w:rsidDel="00000000" w:rsidR="00000000" w:rsidRPr="00000000">
              <w:rPr>
                <w:i w:val="1"/>
                <w:sz w:val="20"/>
                <w:szCs w:val="20"/>
                <w:rtl w:val="0"/>
              </w:rPr>
              <w:t xml:space="preserve">Firma</w:t>
            </w:r>
          </w:p>
        </w:tc>
        <w:tc>
          <w:tcPr>
            <w:tcBorders>
              <w:top w:color="000000" w:space="0" w:sz="4" w:val="dashed"/>
            </w:tcBorders>
          </w:tcPr>
          <w:p w:rsidR="00000000" w:rsidDel="00000000" w:rsidP="00000000" w:rsidRDefault="00000000" w:rsidRPr="00000000" w14:paraId="00000024">
            <w:pPr>
              <w:jc w:val="both"/>
              <w:rPr>
                <w:i w:val="1"/>
                <w:sz w:val="20"/>
                <w:szCs w:val="20"/>
              </w:rPr>
            </w:pPr>
            <w:r w:rsidDel="00000000" w:rsidR="00000000" w:rsidRPr="00000000">
              <w:rPr>
                <w:i w:val="1"/>
                <w:sz w:val="20"/>
                <w:szCs w:val="20"/>
                <w:rtl w:val="0"/>
              </w:rPr>
              <w:t xml:space="preserve">Fecha</w:t>
            </w:r>
          </w:p>
        </w:tc>
      </w:tr>
    </w:tbl>
    <w:p w:rsidR="00000000" w:rsidDel="00000000" w:rsidP="00000000" w:rsidRDefault="00000000" w:rsidRPr="00000000" w14:paraId="00000025">
      <w:pPr>
        <w:jc w:val="both"/>
        <w:rPr>
          <w:b w:val="1"/>
          <w:sz w:val="24"/>
          <w:szCs w:val="24"/>
        </w:rPr>
      </w:pPr>
      <w:r w:rsidDel="00000000" w:rsidR="00000000" w:rsidRPr="00000000">
        <w:rPr>
          <w:rtl w:val="0"/>
        </w:rPr>
      </w:r>
    </w:p>
    <w:p w:rsidR="00000000" w:rsidDel="00000000" w:rsidP="00000000" w:rsidRDefault="00000000" w:rsidRPr="00000000" w14:paraId="00000026">
      <w:pPr>
        <w:jc w:val="both"/>
        <w:rPr>
          <w:b w:val="1"/>
          <w:sz w:val="24"/>
          <w:szCs w:val="24"/>
        </w:rPr>
      </w:pPr>
      <w:r w:rsidDel="00000000" w:rsidR="00000000" w:rsidRPr="00000000">
        <w:rPr>
          <w:b w:val="1"/>
          <w:sz w:val="24"/>
          <w:szCs w:val="24"/>
          <w:rtl w:val="0"/>
        </w:rPr>
        <w:t xml:space="preserve">DISTRIBUCIÓN:</w:t>
      </w:r>
    </w:p>
    <w:tbl>
      <w:tblPr>
        <w:tblStyle w:val="Table2"/>
        <w:tblW w:w="5536.0" w:type="dxa"/>
        <w:jc w:val="left"/>
        <w:tblInd w:w="0.0" w:type="dxa"/>
        <w:tblBorders>
          <w:top w:color="262626" w:space="0" w:sz="4" w:val="single"/>
          <w:left w:color="262626" w:space="0" w:sz="4" w:val="single"/>
          <w:bottom w:color="262626" w:space="0" w:sz="4" w:val="single"/>
          <w:right w:color="262626" w:space="0" w:sz="4" w:val="single"/>
          <w:insideH w:color="262626" w:space="0" w:sz="4" w:val="single"/>
          <w:insideV w:color="262626" w:space="0" w:sz="4" w:val="single"/>
        </w:tblBorders>
        <w:tblLayout w:type="fixed"/>
        <w:tblLook w:val="0000"/>
      </w:tblPr>
      <w:tblGrid>
        <w:gridCol w:w="5536"/>
        <w:tblGridChange w:id="0">
          <w:tblGrid>
            <w:gridCol w:w="5536"/>
          </w:tblGrid>
        </w:tblGridChange>
      </w:tblGrid>
      <w:tr>
        <w:trPr>
          <w:trHeight w:val="380" w:hRule="atLeast"/>
        </w:trPr>
        <w:tc>
          <w:tcPr>
            <w:shd w:fill="bfbfbf" w:val="clear"/>
            <w:tcMar>
              <w:top w:w="29.0" w:type="dxa"/>
              <w:bottom w:w="29.0" w:type="dxa"/>
            </w:tcM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both"/>
              <w:rPr>
                <w:b w:val="1"/>
                <w:color w:val="000000"/>
                <w:sz w:val="20"/>
                <w:szCs w:val="20"/>
              </w:rPr>
            </w:pPr>
            <w:r w:rsidDel="00000000" w:rsidR="00000000" w:rsidRPr="00000000">
              <w:rPr>
                <w:b w:val="1"/>
                <w:color w:val="000000"/>
                <w:sz w:val="20"/>
                <w:szCs w:val="20"/>
                <w:rtl w:val="0"/>
              </w:rPr>
              <w:t xml:space="preserve">LIDER DE PROYECTO</w:t>
            </w:r>
          </w:p>
        </w:tc>
      </w:tr>
      <w:tr>
        <w:trPr>
          <w:trHeight w:val="460" w:hRule="atLeast"/>
        </w:trPr>
        <w:tc>
          <w:tcP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Fernando Terán</w:t>
            </w:r>
          </w:p>
        </w:tc>
      </w:tr>
      <w:tr>
        <w:trPr>
          <w:trHeight w:val="420" w:hRule="atLeast"/>
        </w:trPr>
        <w:tc>
          <w:tcPr>
            <w:shd w:fill="bfbfbf" w:val="cle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both"/>
              <w:rPr>
                <w:b w:val="1"/>
                <w:color w:val="000000"/>
                <w:sz w:val="20"/>
                <w:szCs w:val="20"/>
              </w:rPr>
            </w:pPr>
            <w:r w:rsidDel="00000000" w:rsidR="00000000" w:rsidRPr="00000000">
              <w:rPr>
                <w:b w:val="1"/>
                <w:sz w:val="20"/>
                <w:szCs w:val="20"/>
                <w:rtl w:val="0"/>
              </w:rPr>
              <w:t xml:space="preserve">COMITÉ</w:t>
            </w:r>
            <w:r w:rsidDel="00000000" w:rsidR="00000000" w:rsidRPr="00000000">
              <w:rPr>
                <w:rtl w:val="0"/>
              </w:rPr>
            </w:r>
          </w:p>
        </w:tc>
      </w:tr>
      <w:tr>
        <w:trPr>
          <w:trHeight w:val="400" w:hRule="atLeast"/>
        </w:trPr>
        <w:tc>
          <w:tcPr>
            <w:tcBorders>
              <w:bottom w:color="262626" w:space="0" w:sz="4" w:val="single"/>
            </w:tcBorders>
            <w:vAlign w:val="center"/>
          </w:tcPr>
          <w:p w:rsidR="00000000" w:rsidDel="00000000" w:rsidP="00000000" w:rsidRDefault="00000000" w:rsidRPr="00000000" w14:paraId="0000002A">
            <w:pPr>
              <w:spacing w:after="0" w:line="240" w:lineRule="auto"/>
              <w:jc w:val="both"/>
              <w:rPr>
                <w:color w:val="000000"/>
                <w:sz w:val="20"/>
                <w:szCs w:val="20"/>
              </w:rPr>
            </w:pPr>
            <w:r w:rsidDel="00000000" w:rsidR="00000000" w:rsidRPr="00000000">
              <w:rPr>
                <w:color w:val="000000"/>
                <w:sz w:val="20"/>
                <w:szCs w:val="20"/>
                <w:rtl w:val="0"/>
              </w:rPr>
              <w:t xml:space="preserve">Daniel Angeles</w:t>
            </w:r>
          </w:p>
        </w:tc>
      </w:tr>
      <w:tr>
        <w:trPr>
          <w:trHeight w:val="400" w:hRule="atLeast"/>
        </w:trPr>
        <w:tc>
          <w:tcPr>
            <w:tcBorders>
              <w:bottom w:color="262626" w:space="0" w:sz="4" w:val="single"/>
            </w:tcBorders>
            <w:vAlign w:val="center"/>
          </w:tcPr>
          <w:p w:rsidR="00000000" w:rsidDel="00000000" w:rsidP="00000000" w:rsidRDefault="00000000" w:rsidRPr="00000000" w14:paraId="0000002B">
            <w:pPr>
              <w:spacing w:after="0" w:line="240" w:lineRule="auto"/>
              <w:jc w:val="both"/>
              <w:rPr>
                <w:color w:val="000000"/>
                <w:sz w:val="20"/>
                <w:szCs w:val="20"/>
              </w:rPr>
            </w:pPr>
            <w:r w:rsidDel="00000000" w:rsidR="00000000" w:rsidRPr="00000000">
              <w:rPr>
                <w:color w:val="000000"/>
                <w:sz w:val="20"/>
                <w:szCs w:val="20"/>
                <w:rtl w:val="0"/>
              </w:rPr>
              <w:t xml:space="preserve">Jhonatan Carranza</w:t>
            </w:r>
          </w:p>
        </w:tc>
      </w:tr>
      <w:tr>
        <w:trPr>
          <w:trHeight w:val="400" w:hRule="atLeast"/>
        </w:trPr>
        <w:tc>
          <w:tcPr>
            <w:tcBorders>
              <w:bottom w:color="262626" w:space="0" w:sz="4" w:val="single"/>
            </w:tcBorders>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Mary Quispe</w:t>
            </w:r>
          </w:p>
        </w:tc>
      </w:tr>
      <w:tr>
        <w:trPr>
          <w:trHeight w:val="400" w:hRule="atLeast"/>
        </w:trPr>
        <w:tc>
          <w:tcP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Renzo Chafloque</w:t>
            </w:r>
          </w:p>
        </w:tc>
      </w:tr>
      <w:tr>
        <w:trPr>
          <w:trHeight w:val="400" w:hRule="atLeast"/>
        </w:trPr>
        <w:tc>
          <w:tcP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Ximena Politi</w:t>
            </w:r>
          </w:p>
        </w:tc>
      </w:tr>
      <w:tr>
        <w:trPr>
          <w:trHeight w:val="400" w:hRule="atLeast"/>
        </w:trPr>
        <w:tc>
          <w:tcPr>
            <w:shd w:fill="bfbfbf"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both"/>
              <w:rPr>
                <w:b w:val="1"/>
                <w:color w:val="000000"/>
                <w:sz w:val="20"/>
                <w:szCs w:val="20"/>
              </w:rPr>
            </w:pPr>
            <w:r w:rsidDel="00000000" w:rsidR="00000000" w:rsidRPr="00000000">
              <w:rPr>
                <w:b w:val="1"/>
                <w:color w:val="000000"/>
                <w:sz w:val="20"/>
                <w:szCs w:val="20"/>
                <w:rtl w:val="0"/>
              </w:rPr>
              <w:t xml:space="preserve">JEFE DE PROYECTO</w:t>
            </w:r>
          </w:p>
        </w:tc>
      </w:tr>
      <w:tr>
        <w:trPr>
          <w:trHeight w:val="400" w:hRule="atLeast"/>
        </w:trPr>
        <w:tc>
          <w:tcPr>
            <w:vAlign w:val="center"/>
          </w:tcPr>
          <w:p w:rsidR="00000000" w:rsidDel="00000000" w:rsidP="00000000" w:rsidRDefault="00000000" w:rsidRPr="00000000" w14:paraId="00000030">
            <w:pPr>
              <w:spacing w:after="0" w:line="240" w:lineRule="auto"/>
              <w:jc w:val="both"/>
              <w:rPr>
                <w:color w:val="000000"/>
                <w:sz w:val="20"/>
                <w:szCs w:val="20"/>
              </w:rPr>
            </w:pPr>
            <w:r w:rsidDel="00000000" w:rsidR="00000000" w:rsidRPr="00000000">
              <w:rPr>
                <w:color w:val="000000"/>
                <w:sz w:val="20"/>
                <w:szCs w:val="20"/>
                <w:rtl w:val="0"/>
              </w:rPr>
              <w:t xml:space="preserve">Lenis Wong</w:t>
            </w:r>
          </w:p>
        </w:tc>
      </w:tr>
    </w:tbl>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sz w:val="32"/>
          <w:szCs w:val="32"/>
          <w:u w:val="single"/>
        </w:rPr>
      </w:pPr>
      <w:r w:rsidDel="00000000" w:rsidR="00000000" w:rsidRPr="00000000">
        <w:rPr>
          <w:b w:val="1"/>
          <w:sz w:val="32"/>
          <w:szCs w:val="32"/>
          <w:u w:val="single"/>
          <w:rtl w:val="0"/>
        </w:rPr>
        <w:t xml:space="preserve">HISTORIAL DE REVISIONES</w:t>
      </w:r>
    </w:p>
    <w:p w:rsidR="00000000" w:rsidDel="00000000" w:rsidP="00000000" w:rsidRDefault="00000000" w:rsidRPr="00000000" w14:paraId="00000042">
      <w:pPr>
        <w:jc w:val="both"/>
        <w:rPr/>
      </w:pPr>
      <w:r w:rsidDel="00000000" w:rsidR="00000000" w:rsidRPr="00000000">
        <w:rPr>
          <w:rtl w:val="0"/>
        </w:rPr>
        <w:tab/>
        <w:tab/>
        <w:tab/>
        <w:tab/>
        <w:tab/>
        <w:tab/>
      </w:r>
    </w:p>
    <w:tbl>
      <w:tblPr>
        <w:tblStyle w:val="Table3"/>
        <w:tblW w:w="10048.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
        <w:gridCol w:w="1418"/>
        <w:gridCol w:w="992"/>
        <w:gridCol w:w="2055"/>
        <w:gridCol w:w="3210"/>
        <w:gridCol w:w="1522"/>
        <w:tblGridChange w:id="0">
          <w:tblGrid>
            <w:gridCol w:w="851"/>
            <w:gridCol w:w="1418"/>
            <w:gridCol w:w="992"/>
            <w:gridCol w:w="2055"/>
            <w:gridCol w:w="3210"/>
            <w:gridCol w:w="1522"/>
          </w:tblGrid>
        </w:tblGridChange>
      </w:tblGrid>
      <w:tr>
        <w:trPr>
          <w:trHeight w:val="1080" w:hRule="atLeast"/>
        </w:trPr>
        <w:tc>
          <w:tcPr>
            <w:shd w:fill="d9d9d9" w:val="clear"/>
            <w:vAlign w:val="center"/>
          </w:tcPr>
          <w:p w:rsidR="00000000" w:rsidDel="00000000" w:rsidP="00000000" w:rsidRDefault="00000000" w:rsidRPr="00000000" w14:paraId="00000043">
            <w:pPr>
              <w:jc w:val="both"/>
              <w:rPr>
                <w:b w:val="1"/>
                <w:sz w:val="20"/>
                <w:szCs w:val="20"/>
              </w:rPr>
            </w:pPr>
            <w:r w:rsidDel="00000000" w:rsidR="00000000" w:rsidRPr="00000000">
              <w:rPr>
                <w:b w:val="1"/>
                <w:sz w:val="20"/>
                <w:szCs w:val="20"/>
                <w:rtl w:val="0"/>
              </w:rPr>
              <w:t xml:space="preserve">ÍTEM</w:t>
            </w:r>
          </w:p>
        </w:tc>
        <w:tc>
          <w:tcPr>
            <w:shd w:fill="d9d9d9" w:val="clear"/>
            <w:vAlign w:val="center"/>
          </w:tcPr>
          <w:p w:rsidR="00000000" w:rsidDel="00000000" w:rsidP="00000000" w:rsidRDefault="00000000" w:rsidRPr="00000000" w14:paraId="00000044">
            <w:pPr>
              <w:jc w:val="both"/>
              <w:rPr>
                <w:b w:val="1"/>
                <w:sz w:val="20"/>
                <w:szCs w:val="20"/>
              </w:rPr>
            </w:pPr>
            <w:r w:rsidDel="00000000" w:rsidR="00000000" w:rsidRPr="00000000">
              <w:rPr>
                <w:b w:val="1"/>
                <w:sz w:val="20"/>
                <w:szCs w:val="20"/>
                <w:rtl w:val="0"/>
              </w:rPr>
              <w:t xml:space="preserve">FECHA</w:t>
            </w:r>
          </w:p>
        </w:tc>
        <w:tc>
          <w:tcPr>
            <w:shd w:fill="d9d9d9" w:val="clear"/>
            <w:vAlign w:val="center"/>
          </w:tcPr>
          <w:p w:rsidR="00000000" w:rsidDel="00000000" w:rsidP="00000000" w:rsidRDefault="00000000" w:rsidRPr="00000000" w14:paraId="00000045">
            <w:pPr>
              <w:jc w:val="both"/>
              <w:rPr>
                <w:b w:val="1"/>
                <w:sz w:val="20"/>
                <w:szCs w:val="20"/>
              </w:rPr>
            </w:pPr>
            <w:r w:rsidDel="00000000" w:rsidR="00000000" w:rsidRPr="00000000">
              <w:rPr>
                <w:b w:val="1"/>
                <w:sz w:val="20"/>
                <w:szCs w:val="20"/>
                <w:rtl w:val="0"/>
              </w:rPr>
              <w:t xml:space="preserve">VERSIÓN</w:t>
            </w:r>
          </w:p>
        </w:tc>
        <w:tc>
          <w:tcPr>
            <w:shd w:fill="d9d9d9" w:val="clear"/>
            <w:vAlign w:val="center"/>
          </w:tcPr>
          <w:p w:rsidR="00000000" w:rsidDel="00000000" w:rsidP="00000000" w:rsidRDefault="00000000" w:rsidRPr="00000000" w14:paraId="00000046">
            <w:pPr>
              <w:jc w:val="both"/>
              <w:rPr>
                <w:b w:val="1"/>
                <w:sz w:val="20"/>
                <w:szCs w:val="20"/>
              </w:rPr>
            </w:pPr>
            <w:r w:rsidDel="00000000" w:rsidR="00000000" w:rsidRPr="00000000">
              <w:rPr>
                <w:b w:val="1"/>
                <w:sz w:val="20"/>
                <w:szCs w:val="20"/>
                <w:rtl w:val="0"/>
              </w:rPr>
              <w:t xml:space="preserve">NOMBRE AUTOR</w:t>
            </w:r>
          </w:p>
        </w:tc>
        <w:tc>
          <w:tcPr>
            <w:shd w:fill="d9d9d9" w:val="clear"/>
            <w:vAlign w:val="center"/>
          </w:tcPr>
          <w:p w:rsidR="00000000" w:rsidDel="00000000" w:rsidP="00000000" w:rsidRDefault="00000000" w:rsidRPr="00000000" w14:paraId="00000047">
            <w:pPr>
              <w:jc w:val="both"/>
              <w:rPr>
                <w:b w:val="1"/>
                <w:sz w:val="20"/>
                <w:szCs w:val="20"/>
              </w:rPr>
            </w:pPr>
            <w:r w:rsidDel="00000000" w:rsidR="00000000" w:rsidRPr="00000000">
              <w:rPr>
                <w:b w:val="1"/>
                <w:sz w:val="20"/>
                <w:szCs w:val="20"/>
                <w:rtl w:val="0"/>
              </w:rPr>
              <w:t xml:space="preserve">RAZÓN DEL CAMBIO</w:t>
            </w:r>
          </w:p>
        </w:tc>
        <w:tc>
          <w:tcPr>
            <w:shd w:fill="d9d9d9" w:val="clear"/>
            <w:vAlign w:val="center"/>
          </w:tcPr>
          <w:p w:rsidR="00000000" w:rsidDel="00000000" w:rsidP="00000000" w:rsidRDefault="00000000" w:rsidRPr="00000000" w14:paraId="00000048">
            <w:pPr>
              <w:jc w:val="both"/>
              <w:rPr>
                <w:b w:val="1"/>
                <w:sz w:val="20"/>
                <w:szCs w:val="20"/>
              </w:rPr>
            </w:pPr>
            <w:r w:rsidDel="00000000" w:rsidR="00000000" w:rsidRPr="00000000">
              <w:rPr>
                <w:b w:val="1"/>
                <w:sz w:val="20"/>
                <w:szCs w:val="20"/>
                <w:rtl w:val="0"/>
              </w:rPr>
              <w:t xml:space="preserve">RESPONSABLE DE REVISIÓN O APROBACIÓN</w:t>
            </w:r>
          </w:p>
        </w:tc>
      </w:tr>
      <w:tr>
        <w:trPr>
          <w:trHeight w:val="240" w:hRule="atLeast"/>
        </w:trPr>
        <w:tc>
          <w:tcPr/>
          <w:p w:rsidR="00000000" w:rsidDel="00000000" w:rsidP="00000000" w:rsidRDefault="00000000" w:rsidRPr="00000000" w14:paraId="00000049">
            <w:pPr>
              <w:jc w:val="both"/>
              <w:rPr>
                <w:sz w:val="18"/>
                <w:szCs w:val="18"/>
              </w:rPr>
            </w:pPr>
            <w:r w:rsidDel="00000000" w:rsidR="00000000" w:rsidRPr="00000000">
              <w:rPr>
                <w:sz w:val="18"/>
                <w:szCs w:val="18"/>
                <w:rtl w:val="0"/>
              </w:rPr>
              <w:t xml:space="preserve">01</w:t>
            </w:r>
          </w:p>
        </w:tc>
        <w:tc>
          <w:tcPr/>
          <w:p w:rsidR="00000000" w:rsidDel="00000000" w:rsidP="00000000" w:rsidRDefault="00000000" w:rsidRPr="00000000" w14:paraId="0000004A">
            <w:pPr>
              <w:jc w:val="both"/>
              <w:rPr>
                <w:sz w:val="18"/>
                <w:szCs w:val="18"/>
              </w:rPr>
            </w:pPr>
            <w:r w:rsidDel="00000000" w:rsidR="00000000" w:rsidRPr="00000000">
              <w:rPr>
                <w:sz w:val="18"/>
                <w:szCs w:val="18"/>
                <w:rtl w:val="0"/>
              </w:rPr>
              <w:t xml:space="preserve">28/06/2020</w:t>
            </w:r>
          </w:p>
        </w:tc>
        <w:tc>
          <w:tcPr/>
          <w:p w:rsidR="00000000" w:rsidDel="00000000" w:rsidP="00000000" w:rsidRDefault="00000000" w:rsidRPr="00000000" w14:paraId="0000004B">
            <w:pPr>
              <w:jc w:val="both"/>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04C">
            <w:pPr>
              <w:jc w:val="both"/>
              <w:rPr>
                <w:sz w:val="18"/>
                <w:szCs w:val="18"/>
              </w:rPr>
            </w:pPr>
            <w:r w:rsidDel="00000000" w:rsidR="00000000" w:rsidRPr="00000000">
              <w:rPr>
                <w:rtl w:val="0"/>
              </w:rPr>
            </w:r>
          </w:p>
        </w:tc>
        <w:tc>
          <w:tcPr/>
          <w:p w:rsidR="00000000" w:rsidDel="00000000" w:rsidP="00000000" w:rsidRDefault="00000000" w:rsidRPr="00000000" w14:paraId="0000004D">
            <w:pPr>
              <w:jc w:val="both"/>
              <w:rPr>
                <w:sz w:val="18"/>
                <w:szCs w:val="18"/>
              </w:rPr>
            </w:pPr>
            <w:r w:rsidDel="00000000" w:rsidR="00000000" w:rsidRPr="00000000">
              <w:rPr>
                <w:rtl w:val="0"/>
              </w:rPr>
            </w:r>
          </w:p>
        </w:tc>
        <w:tc>
          <w:tcPr/>
          <w:p w:rsidR="00000000" w:rsidDel="00000000" w:rsidP="00000000" w:rsidRDefault="00000000" w:rsidRPr="00000000" w14:paraId="0000004E">
            <w:pPr>
              <w:jc w:val="both"/>
              <w:rPr>
                <w:sz w:val="18"/>
                <w:szCs w:val="18"/>
              </w:rPr>
            </w:pPr>
            <w:r w:rsidDel="00000000" w:rsidR="00000000" w:rsidRPr="00000000">
              <w:rPr>
                <w:rtl w:val="0"/>
              </w:rPr>
            </w:r>
          </w:p>
        </w:tc>
      </w:tr>
      <w:tr>
        <w:trPr>
          <w:trHeight w:val="260" w:hRule="atLeast"/>
        </w:trPr>
        <w:tc>
          <w:tcPr/>
          <w:p w:rsidR="00000000" w:rsidDel="00000000" w:rsidP="00000000" w:rsidRDefault="00000000" w:rsidRPr="00000000" w14:paraId="0000004F">
            <w:pPr>
              <w:jc w:val="both"/>
              <w:rPr>
                <w:sz w:val="18"/>
                <w:szCs w:val="18"/>
              </w:rPr>
            </w:pPr>
            <w:r w:rsidDel="00000000" w:rsidR="00000000" w:rsidRPr="00000000">
              <w:rPr>
                <w:sz w:val="18"/>
                <w:szCs w:val="18"/>
                <w:rtl w:val="0"/>
              </w:rPr>
              <w:t xml:space="preserve">02</w:t>
            </w:r>
          </w:p>
        </w:tc>
        <w:tc>
          <w:tcPr/>
          <w:p w:rsidR="00000000" w:rsidDel="00000000" w:rsidP="00000000" w:rsidRDefault="00000000" w:rsidRPr="00000000" w14:paraId="00000050">
            <w:pPr>
              <w:jc w:val="both"/>
              <w:rPr>
                <w:sz w:val="18"/>
                <w:szCs w:val="18"/>
              </w:rPr>
            </w:pPr>
            <w:r w:rsidDel="00000000" w:rsidR="00000000" w:rsidRPr="00000000">
              <w:rPr>
                <w:sz w:val="18"/>
                <w:szCs w:val="18"/>
                <w:rtl w:val="0"/>
              </w:rPr>
              <w:t xml:space="preserve">11/07/2020</w:t>
            </w:r>
          </w:p>
        </w:tc>
        <w:tc>
          <w:tcPr/>
          <w:p w:rsidR="00000000" w:rsidDel="00000000" w:rsidP="00000000" w:rsidRDefault="00000000" w:rsidRPr="00000000" w14:paraId="00000051">
            <w:pPr>
              <w:jc w:val="both"/>
              <w:rPr>
                <w:sz w:val="18"/>
                <w:szCs w:val="18"/>
              </w:rPr>
            </w:pPr>
            <w:r w:rsidDel="00000000" w:rsidR="00000000" w:rsidRPr="00000000">
              <w:rPr>
                <w:sz w:val="18"/>
                <w:szCs w:val="18"/>
                <w:rtl w:val="0"/>
              </w:rPr>
              <w:t xml:space="preserve">2.0</w:t>
            </w:r>
          </w:p>
        </w:tc>
        <w:tc>
          <w:tcPr/>
          <w:p w:rsidR="00000000" w:rsidDel="00000000" w:rsidP="00000000" w:rsidRDefault="00000000" w:rsidRPr="00000000" w14:paraId="00000052">
            <w:pPr>
              <w:jc w:val="both"/>
              <w:rPr>
                <w:sz w:val="18"/>
                <w:szCs w:val="18"/>
              </w:rPr>
            </w:pPr>
            <w:r w:rsidDel="00000000" w:rsidR="00000000" w:rsidRPr="00000000">
              <w:rPr>
                <w:rtl w:val="0"/>
              </w:rPr>
            </w:r>
          </w:p>
        </w:tc>
        <w:tc>
          <w:tcPr/>
          <w:p w:rsidR="00000000" w:rsidDel="00000000" w:rsidP="00000000" w:rsidRDefault="00000000" w:rsidRPr="00000000" w14:paraId="00000053">
            <w:pPr>
              <w:jc w:val="both"/>
              <w:rPr>
                <w:sz w:val="18"/>
                <w:szCs w:val="18"/>
              </w:rPr>
            </w:pPr>
            <w:r w:rsidDel="00000000" w:rsidR="00000000" w:rsidRPr="00000000">
              <w:rPr>
                <w:sz w:val="18"/>
                <w:szCs w:val="18"/>
                <w:rtl w:val="0"/>
              </w:rPr>
              <w:t xml:space="preserve">Variación de dos requerimientos</w:t>
            </w:r>
          </w:p>
        </w:tc>
        <w:tc>
          <w:tcPr/>
          <w:p w:rsidR="00000000" w:rsidDel="00000000" w:rsidP="00000000" w:rsidRDefault="00000000" w:rsidRPr="00000000" w14:paraId="00000054">
            <w:pPr>
              <w:jc w:val="both"/>
              <w:rPr>
                <w:sz w:val="18"/>
                <w:szCs w:val="18"/>
              </w:rPr>
            </w:pPr>
            <w:r w:rsidDel="00000000" w:rsidR="00000000" w:rsidRPr="00000000">
              <w:rPr>
                <w:rtl w:val="0"/>
              </w:rPr>
            </w:r>
          </w:p>
        </w:tc>
      </w:tr>
      <w:tr>
        <w:trPr>
          <w:trHeight w:val="280" w:hRule="atLeast"/>
        </w:trPr>
        <w:tc>
          <w:tcPr/>
          <w:p w:rsidR="00000000" w:rsidDel="00000000" w:rsidP="00000000" w:rsidRDefault="00000000" w:rsidRPr="00000000" w14:paraId="00000055">
            <w:pPr>
              <w:jc w:val="both"/>
              <w:rPr>
                <w:sz w:val="18"/>
                <w:szCs w:val="18"/>
              </w:rPr>
            </w:pPr>
            <w:r w:rsidDel="00000000" w:rsidR="00000000" w:rsidRPr="00000000">
              <w:rPr>
                <w:sz w:val="18"/>
                <w:szCs w:val="18"/>
                <w:rtl w:val="0"/>
              </w:rPr>
              <w:t xml:space="preserve">03</w:t>
            </w:r>
          </w:p>
        </w:tc>
        <w:tc>
          <w:tcPr/>
          <w:p w:rsidR="00000000" w:rsidDel="00000000" w:rsidP="00000000" w:rsidRDefault="00000000" w:rsidRPr="00000000" w14:paraId="00000056">
            <w:pPr>
              <w:jc w:val="both"/>
              <w:rPr>
                <w:sz w:val="18"/>
                <w:szCs w:val="18"/>
              </w:rPr>
            </w:pPr>
            <w:r w:rsidDel="00000000" w:rsidR="00000000" w:rsidRPr="00000000">
              <w:rPr>
                <w:rtl w:val="0"/>
              </w:rPr>
            </w:r>
          </w:p>
        </w:tc>
        <w:tc>
          <w:tcPr/>
          <w:p w:rsidR="00000000" w:rsidDel="00000000" w:rsidP="00000000" w:rsidRDefault="00000000" w:rsidRPr="00000000" w14:paraId="00000057">
            <w:pPr>
              <w:jc w:val="both"/>
              <w:rPr>
                <w:sz w:val="18"/>
                <w:szCs w:val="18"/>
              </w:rPr>
            </w:pPr>
            <w:r w:rsidDel="00000000" w:rsidR="00000000" w:rsidRPr="00000000">
              <w:rPr>
                <w:rtl w:val="0"/>
              </w:rPr>
            </w:r>
          </w:p>
        </w:tc>
        <w:tc>
          <w:tcPr/>
          <w:p w:rsidR="00000000" w:rsidDel="00000000" w:rsidP="00000000" w:rsidRDefault="00000000" w:rsidRPr="00000000" w14:paraId="00000058">
            <w:pPr>
              <w:jc w:val="both"/>
              <w:rPr>
                <w:sz w:val="18"/>
                <w:szCs w:val="18"/>
              </w:rPr>
            </w:pPr>
            <w:r w:rsidDel="00000000" w:rsidR="00000000" w:rsidRPr="00000000">
              <w:rPr>
                <w:rtl w:val="0"/>
              </w:rPr>
            </w:r>
          </w:p>
        </w:tc>
        <w:tc>
          <w:tcPr/>
          <w:p w:rsidR="00000000" w:rsidDel="00000000" w:rsidP="00000000" w:rsidRDefault="00000000" w:rsidRPr="00000000" w14:paraId="00000059">
            <w:pPr>
              <w:jc w:val="both"/>
              <w:rPr>
                <w:sz w:val="18"/>
                <w:szCs w:val="18"/>
              </w:rPr>
            </w:pPr>
            <w:r w:rsidDel="00000000" w:rsidR="00000000" w:rsidRPr="00000000">
              <w:rPr>
                <w:rtl w:val="0"/>
              </w:rPr>
            </w:r>
          </w:p>
        </w:tc>
        <w:tc>
          <w:tcPr/>
          <w:p w:rsidR="00000000" w:rsidDel="00000000" w:rsidP="00000000" w:rsidRDefault="00000000" w:rsidRPr="00000000" w14:paraId="0000005A">
            <w:pPr>
              <w:jc w:val="both"/>
              <w:rPr>
                <w:sz w:val="18"/>
                <w:szCs w:val="18"/>
              </w:rPr>
            </w:pPr>
            <w:r w:rsidDel="00000000" w:rsidR="00000000" w:rsidRPr="00000000">
              <w:rPr>
                <w:rtl w:val="0"/>
              </w:rPr>
            </w:r>
          </w:p>
        </w:tc>
      </w:tr>
    </w:tbl>
    <w:bookmarkStart w:colFirst="0" w:colLast="0" w:name="bookmark=id.gjdgxs" w:id="0"/>
    <w:bookmarkEnd w:id="0"/>
    <w:p w:rsidR="00000000" w:rsidDel="00000000" w:rsidP="00000000" w:rsidRDefault="00000000" w:rsidRPr="00000000" w14:paraId="0000005B">
      <w:pPr>
        <w:keepNext w:val="1"/>
        <w:keepLines w:val="1"/>
        <w:pBdr>
          <w:top w:space="0" w:sz="0" w:val="nil"/>
          <w:left w:space="0" w:sz="0" w:val="nil"/>
          <w:bottom w:space="0" w:sz="0" w:val="nil"/>
          <w:right w:space="0" w:sz="0" w:val="nil"/>
          <w:between w:space="0" w:sz="0" w:val="nil"/>
        </w:pBdr>
        <w:spacing w:after="0" w:before="480" w:lineRule="auto"/>
        <w:jc w:val="both"/>
        <w:rPr>
          <w:b w:val="1"/>
          <w:color w:val="000000"/>
          <w:sz w:val="28"/>
          <w:szCs w:val="28"/>
          <w:u w:val="single"/>
        </w:rPr>
      </w:pPr>
      <w:r w:rsidDel="00000000" w:rsidR="00000000" w:rsidRPr="00000000">
        <w:rPr>
          <w:b w:val="1"/>
          <w:color w:val="000000"/>
          <w:sz w:val="28"/>
          <w:szCs w:val="28"/>
          <w:u w:val="single"/>
          <w:rtl w:val="0"/>
        </w:rPr>
        <w:t xml:space="preserve">TABLA DE CONTENIDOS</w:t>
      </w:r>
    </w:p>
    <w:p w:rsidR="00000000" w:rsidDel="00000000" w:rsidP="00000000" w:rsidRDefault="00000000" w:rsidRPr="00000000" w14:paraId="0000005C">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INTRODUCCION</w:t>
              <w:tab/>
              <w:t xml:space="preserve">5</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Objetivo</w:t>
              <w:tab/>
              <w:t xml:space="preserve">5</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Alcance</w:t>
              <w:tab/>
              <w:t xml:space="preserve">5</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Fuera del Alcance</w:t>
              <w:tab/>
              <w:t xml:space="preserve">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Definiciones, acrónimos y abreviaturas</w:t>
              <w:tab/>
              <w:t xml:space="preserve">6</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Referencias</w:t>
              <w:tab/>
              <w:t xml:space="preserve">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tab/>
              <w:t xml:space="preserve">Visión general del documento</w:t>
              <w:tab/>
              <w:t xml:space="preserve">7</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DESCRIPCION GENERAL</w:t>
              <w:tab/>
              <w:t xml:space="preserve">7</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Perspectiva del producto</w:t>
              <w:tab/>
              <w:t xml:space="preserve">7</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Objetivos del sistema</w:t>
              <w:tab/>
              <w:t xml:space="preserve">7</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Funciones del sistema</w:t>
              <w:tab/>
              <w:t xml:space="preserve">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Características del Usuario</w:t>
              <w:tab/>
              <w:t xml:space="preserve">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Restricciones</w:t>
              <w:tab/>
              <w:t xml:space="preserve">8</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Suposiciones y dependencias</w:t>
              <w:tab/>
              <w:t xml:space="preserve">9</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DEFINICION DE REQUISITOS DEL SISTEMA</w:t>
              <w:tab/>
              <w:t xml:space="preserve">9</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Definición de requisitos funcionales</w:t>
              <w:tab/>
              <w:t xml:space="preserve">9</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El administrador debe poder crear eventos y asignarle la información necesaria.</w:t>
              <w:tab/>
              <w:t xml:space="preserve">9</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El usuario que esté interesado en asistir a algún evento en específico debe poder ubicar dicho evento mediante una búsqueda que pueda o no ser especializada según el mismo usuario lo desee.</w:t>
              <w:tab/>
              <w:t xml:space="preserve">9</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tab/>
              <w:t xml:space="preserve">El administrador debe poder ingresar datos de nuevos expositores para futuros eventos</w:t>
              <w:tab/>
              <w:t xml:space="preserve">10</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tab/>
              <w:t xml:space="preserve">Cada usuario tendrá permitido registrarse en un evento que se encuentre interesado.</w:t>
              <w:tab/>
              <w:t xml:space="preserve">10</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w:t>
              <w:tab/>
              <w:t xml:space="preserve">El administrador debe ser el único que podrá decidir qué expositores se </w:t>
            </w:r>
          </w:hyperlink>
          <w:r w:rsidDel="00000000" w:rsidR="00000000" w:rsidRPr="00000000">
            <w:fldChar w:fldCharType="begin"/>
            <w:instrText xml:space="preserve"> PAGEREF _heading=h.vx1227 \h </w:instrText>
            <w:fldChar w:fldCharType="separate"/>
          </w:r>
          <w:r w:rsidDel="00000000" w:rsidR="00000000" w:rsidRPr="00000000">
            <w:rPr>
              <w:rtl w:val="0"/>
            </w:rPr>
            <w:t xml:space="preserve">presentarán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cada evento.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w:t>
              <w:tab/>
              <w:t xml:space="preserve">El administrador puede revisar todos los datos relacionados a los eventos que un expositor tenga asignado.</w:t>
              <w:tab/>
              <w:t xml:space="preserve">11</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Definición de Requisitos No-Funcionales</w:t>
              <w:tab/>
              <w:t xml:space="preserve">12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tab/>
              <w:t xml:space="preserve">Vistas amigables para el usuario</w:t>
              <w:tab/>
              <w:t xml:space="preserve">12</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tab/>
              <w:t xml:space="preserve">Seguridad durante el acceso</w:t>
              <w:tab/>
              <w:t xml:space="preserve">13</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APENDICE</w:t>
              <w:tab/>
              <w:t xml:space="preserve">13</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Anexo 1</w:t>
              <w:tab/>
              <w:t xml:space="preserve">13</w:t>
            </w:r>
          </w:hyperlink>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2"/>
        <w:spacing w:after="200" w:before="0" w:lineRule="auto"/>
        <w:ind w:left="284" w:firstLine="0"/>
        <w:jc w:val="both"/>
        <w:rPr>
          <w:sz w:val="28"/>
          <w:szCs w:val="28"/>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2"/>
        <w:numPr>
          <w:ilvl w:val="0"/>
          <w:numId w:val="1"/>
        </w:numPr>
        <w:spacing w:after="200" w:before="0" w:lineRule="auto"/>
        <w:ind w:left="284" w:hanging="426"/>
        <w:jc w:val="both"/>
        <w:rPr>
          <w:sz w:val="28"/>
          <w:szCs w:val="28"/>
        </w:rPr>
      </w:pPr>
      <w:bookmarkStart w:colFirst="0" w:colLast="0" w:name="_heading=h.gjdgxs" w:id="1"/>
      <w:bookmarkEnd w:id="1"/>
      <w:r w:rsidDel="00000000" w:rsidR="00000000" w:rsidRPr="00000000">
        <w:rPr>
          <w:sz w:val="28"/>
          <w:szCs w:val="28"/>
          <w:rtl w:val="0"/>
        </w:rPr>
        <w:t xml:space="preserve">INTRODUCCIÓN</w:t>
      </w:r>
    </w:p>
    <w:bookmarkStart w:colFirst="0" w:colLast="0" w:name="bookmark=id.3znysh7" w:id="2"/>
    <w:bookmarkEnd w:id="2"/>
    <w:p w:rsidR="00000000" w:rsidDel="00000000" w:rsidP="00000000" w:rsidRDefault="00000000" w:rsidRPr="00000000" w14:paraId="0000008E">
      <w:pPr>
        <w:pStyle w:val="Heading3"/>
        <w:numPr>
          <w:ilvl w:val="1"/>
          <w:numId w:val="3"/>
        </w:numPr>
        <w:spacing w:after="200" w:before="0" w:lineRule="auto"/>
        <w:ind w:left="709" w:hanging="425"/>
        <w:jc w:val="both"/>
        <w:rPr>
          <w:sz w:val="26"/>
          <w:szCs w:val="26"/>
        </w:rPr>
      </w:pPr>
      <w:bookmarkStart w:colFirst="0" w:colLast="0" w:name="_heading=h.3znysh7" w:id="3"/>
      <w:bookmarkEnd w:id="3"/>
      <w:r w:rsidDel="00000000" w:rsidR="00000000" w:rsidRPr="00000000">
        <w:rPr>
          <w:sz w:val="26"/>
          <w:szCs w:val="26"/>
          <w:rtl w:val="0"/>
        </w:rPr>
        <w:t xml:space="preserve">Objetivo</w:t>
      </w:r>
    </w:p>
    <w:p w:rsidR="00000000" w:rsidDel="00000000" w:rsidP="00000000" w:rsidRDefault="00000000" w:rsidRPr="00000000" w14:paraId="0000008F">
      <w:pPr>
        <w:jc w:val="both"/>
        <w:rPr/>
      </w:pPr>
      <w:r w:rsidDel="00000000" w:rsidR="00000000" w:rsidRPr="00000000">
        <w:rPr>
          <w:rtl w:val="0"/>
        </w:rPr>
        <w:t xml:space="preserve">Este proyecto tiene como objetivo principal crear un sistema que sea capaz de incrementar la participación del usuario a la hora de captar los requerimientos. Además, se busca reducir el nivel de estrés tanto del desarrollador del proyecto como del usuario en mención.</w:t>
      </w:r>
    </w:p>
    <w:p w:rsidR="00000000" w:rsidDel="00000000" w:rsidP="00000000" w:rsidRDefault="00000000" w:rsidRPr="00000000" w14:paraId="00000090">
      <w:pPr>
        <w:pStyle w:val="Heading3"/>
        <w:numPr>
          <w:ilvl w:val="1"/>
          <w:numId w:val="3"/>
        </w:numPr>
        <w:spacing w:after="200" w:before="0" w:lineRule="auto"/>
        <w:ind w:left="709" w:hanging="425"/>
        <w:jc w:val="both"/>
        <w:rPr>
          <w:sz w:val="26"/>
          <w:szCs w:val="26"/>
        </w:rPr>
      </w:pPr>
      <w:bookmarkStart w:colFirst="0" w:colLast="0" w:name="_heading=h.2et92p0" w:id="4"/>
      <w:bookmarkEnd w:id="4"/>
      <w:r w:rsidDel="00000000" w:rsidR="00000000" w:rsidRPr="00000000">
        <w:rPr>
          <w:rtl w:val="0"/>
        </w:rPr>
        <w:t xml:space="preserve"> </w:t>
      </w:r>
      <w:r w:rsidDel="00000000" w:rsidR="00000000" w:rsidRPr="00000000">
        <w:rPr>
          <w:sz w:val="26"/>
          <w:szCs w:val="26"/>
          <w:rtl w:val="0"/>
        </w:rPr>
        <w:t xml:space="preserve">Alcance</w:t>
      </w:r>
    </w:p>
    <w:p w:rsidR="00000000" w:rsidDel="00000000" w:rsidP="00000000" w:rsidRDefault="00000000" w:rsidRPr="00000000" w14:paraId="00000091">
      <w:pPr>
        <w:jc w:val="both"/>
        <w:rPr/>
      </w:pPr>
      <w:r w:rsidDel="00000000" w:rsidR="00000000" w:rsidRPr="00000000">
        <w:rPr>
          <w:rtl w:val="0"/>
        </w:rPr>
        <w:t xml:space="preserve">El sistema a desarrollar permitirá la colaboración conjunta del usuario y el desarrollador  en el proceso de captación de requerimientos, donde el usuario podrá participar en el prototipado del sistema que requiere, para que así,  el desarrollador del proyecto pueda construir según a la necesidad de usuario.</w:t>
      </w:r>
    </w:p>
    <w:p w:rsidR="00000000" w:rsidDel="00000000" w:rsidP="00000000" w:rsidRDefault="00000000" w:rsidRPr="00000000" w14:paraId="00000092">
      <w:pPr>
        <w:pStyle w:val="Heading3"/>
        <w:numPr>
          <w:ilvl w:val="1"/>
          <w:numId w:val="3"/>
        </w:numPr>
        <w:spacing w:after="200" w:before="0" w:lineRule="auto"/>
        <w:ind w:left="709" w:hanging="425"/>
        <w:jc w:val="both"/>
        <w:rPr>
          <w:sz w:val="26"/>
          <w:szCs w:val="26"/>
        </w:rPr>
      </w:pPr>
      <w:bookmarkStart w:colFirst="0" w:colLast="0" w:name="_heading=h.3dy6vkm" w:id="5"/>
      <w:bookmarkEnd w:id="5"/>
      <w:r w:rsidDel="00000000" w:rsidR="00000000" w:rsidRPr="00000000">
        <w:rPr>
          <w:sz w:val="26"/>
          <w:szCs w:val="26"/>
          <w:rtl w:val="0"/>
        </w:rPr>
        <w:t xml:space="preserve">Fuera del Alcance</w:t>
      </w:r>
    </w:p>
    <w:p w:rsidR="00000000" w:rsidDel="00000000" w:rsidP="00000000" w:rsidRDefault="00000000" w:rsidRPr="00000000" w14:paraId="00000093">
      <w:pPr>
        <w:numPr>
          <w:ilvl w:val="0"/>
          <w:numId w:val="4"/>
        </w:numPr>
        <w:spacing w:after="0" w:afterAutospacing="0"/>
        <w:ind w:left="720" w:hanging="360"/>
        <w:rPr>
          <w:u w:val="none"/>
        </w:rPr>
      </w:pPr>
      <w:r w:rsidDel="00000000" w:rsidR="00000000" w:rsidRPr="00000000">
        <w:rPr>
          <w:rtl w:val="0"/>
        </w:rPr>
        <w:t xml:space="preserve">El presente sistema, no permite editar una vez que el proyecto se valida y se cierra.</w:t>
      </w:r>
    </w:p>
    <w:p w:rsidR="00000000" w:rsidDel="00000000" w:rsidP="00000000" w:rsidRDefault="00000000" w:rsidRPr="00000000" w14:paraId="00000094">
      <w:pPr>
        <w:numPr>
          <w:ilvl w:val="0"/>
          <w:numId w:val="4"/>
        </w:numPr>
        <w:spacing w:after="0" w:afterAutospacing="0"/>
        <w:ind w:left="720" w:hanging="360"/>
        <w:rPr>
          <w:u w:val="none"/>
        </w:rPr>
      </w:pPr>
      <w:r w:rsidDel="00000000" w:rsidR="00000000" w:rsidRPr="00000000">
        <w:rPr>
          <w:rtl w:val="0"/>
        </w:rPr>
        <w:t xml:space="preserve">Este sistema solo abarca la primera fase de recopilación de requerimientos.</w:t>
      </w:r>
    </w:p>
    <w:p w:rsidR="00000000" w:rsidDel="00000000" w:rsidP="00000000" w:rsidRDefault="00000000" w:rsidRPr="00000000" w14:paraId="00000095">
      <w:pPr>
        <w:numPr>
          <w:ilvl w:val="0"/>
          <w:numId w:val="4"/>
        </w:numPr>
        <w:spacing w:after="0" w:afterAutospacing="0"/>
        <w:ind w:left="720" w:hanging="360"/>
        <w:rPr>
          <w:u w:val="none"/>
        </w:rPr>
      </w:pPr>
      <w:r w:rsidDel="00000000" w:rsidR="00000000" w:rsidRPr="00000000">
        <w:rPr>
          <w:rtl w:val="0"/>
        </w:rPr>
        <w:t xml:space="preserve">No se pueden recuperar los cambios confirmados. </w:t>
      </w:r>
    </w:p>
    <w:p w:rsidR="00000000" w:rsidDel="00000000" w:rsidP="00000000" w:rsidRDefault="00000000" w:rsidRPr="00000000" w14:paraId="00000096">
      <w:pPr>
        <w:numPr>
          <w:ilvl w:val="0"/>
          <w:numId w:val="4"/>
        </w:numPr>
        <w:spacing w:after="0" w:afterAutospacing="0"/>
        <w:ind w:left="720" w:hanging="360"/>
        <w:rPr>
          <w:u w:val="none"/>
        </w:rPr>
      </w:pPr>
      <w:r w:rsidDel="00000000" w:rsidR="00000000" w:rsidRPr="00000000">
        <w:rPr>
          <w:rtl w:val="0"/>
        </w:rPr>
        <w:t xml:space="preserve">No incluye un módulo de prototipado nativo.</w:t>
      </w:r>
    </w:p>
    <w:p w:rsidR="00000000" w:rsidDel="00000000" w:rsidP="00000000" w:rsidRDefault="00000000" w:rsidRPr="00000000" w14:paraId="00000097">
      <w:pPr>
        <w:pStyle w:val="Heading3"/>
        <w:numPr>
          <w:ilvl w:val="1"/>
          <w:numId w:val="3"/>
        </w:numPr>
        <w:spacing w:after="200" w:before="0" w:lineRule="auto"/>
        <w:ind w:left="709" w:hanging="425"/>
        <w:jc w:val="both"/>
        <w:rPr>
          <w:sz w:val="26"/>
          <w:szCs w:val="26"/>
        </w:rPr>
      </w:pPr>
      <w:bookmarkStart w:colFirst="0" w:colLast="0" w:name="_heading=h.2s8eyo1" w:id="7"/>
      <w:bookmarkEnd w:id="7"/>
      <w:r w:rsidDel="00000000" w:rsidR="00000000" w:rsidRPr="00000000">
        <w:rPr>
          <w:sz w:val="26"/>
          <w:szCs w:val="26"/>
          <w:rtl w:val="0"/>
        </w:rPr>
        <w:t xml:space="preserve">  Definiciones, acrónimos y abreviaturas</w:t>
      </w:r>
      <w:bookmarkStart w:colFirst="0" w:colLast="0" w:name="bookmark=id.2s8eyo1" w:id="6"/>
      <w:bookmarkEnd w:id="6"/>
      <w:r w:rsidDel="00000000" w:rsidR="00000000" w:rsidRPr="00000000">
        <w:rPr>
          <w:rtl w:val="0"/>
        </w:rPr>
      </w:r>
    </w:p>
    <w:p w:rsidR="00000000" w:rsidDel="00000000" w:rsidP="00000000" w:rsidRDefault="00000000" w:rsidRPr="00000000" w14:paraId="00000098">
      <w:pPr>
        <w:numPr>
          <w:ilvl w:val="1"/>
          <w:numId w:val="5"/>
        </w:numPr>
        <w:ind w:left="1724" w:hanging="360"/>
        <w:jc w:val="both"/>
        <w:rPr>
          <w:b w:val="1"/>
          <w:color w:val="000000"/>
          <w:sz w:val="26"/>
          <w:szCs w:val="26"/>
        </w:rPr>
      </w:pPr>
      <w:bookmarkStart w:colFirst="0" w:colLast="0" w:name="_heading=h.3rdcrjn" w:id="8"/>
      <w:bookmarkEnd w:id="8"/>
      <w:r w:rsidDel="00000000" w:rsidR="00000000" w:rsidRPr="00000000">
        <w:rPr>
          <w:color w:val="000000"/>
          <w:rtl w:val="0"/>
        </w:rPr>
        <w:t xml:space="preserve">TIRS – Tool de Identificación de Requerimientos de Software  </w:t>
      </w:r>
      <w:r w:rsidDel="00000000" w:rsidR="00000000" w:rsidRPr="00000000">
        <w:rPr>
          <w:rtl w:val="0"/>
        </w:rPr>
      </w:r>
    </w:p>
    <w:p w:rsidR="00000000" w:rsidDel="00000000" w:rsidP="00000000" w:rsidRDefault="00000000" w:rsidRPr="00000000" w14:paraId="00000099">
      <w:pPr>
        <w:jc w:val="both"/>
        <w:rPr>
          <w:sz w:val="26"/>
          <w:szCs w:val="26"/>
        </w:rPr>
      </w:pPr>
      <w:r w:rsidDel="00000000" w:rsidR="00000000" w:rsidRPr="00000000">
        <w:rPr>
          <w:sz w:val="26"/>
          <w:szCs w:val="26"/>
          <w:rtl w:val="0"/>
        </w:rPr>
        <w:t xml:space="preserve">Referencias</w:t>
      </w:r>
    </w:p>
    <w:tbl>
      <w:tblPr>
        <w:tblStyle w:val="Table4"/>
        <w:tblW w:w="9372.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48"/>
        <w:gridCol w:w="3827"/>
        <w:gridCol w:w="1418"/>
        <w:gridCol w:w="3479"/>
        <w:tblGridChange w:id="0">
          <w:tblGrid>
            <w:gridCol w:w="648"/>
            <w:gridCol w:w="3827"/>
            <w:gridCol w:w="1418"/>
            <w:gridCol w:w="3479"/>
          </w:tblGrid>
        </w:tblGridChange>
      </w:tblGrid>
      <w:tr>
        <w:tc>
          <w:tcPr>
            <w:shd w:fill="bfbfbf" w:val="cle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Nº </w:t>
            </w:r>
          </w:p>
        </w:tc>
        <w:tc>
          <w:tcPr>
            <w:shd w:fill="bfbfbf" w:val="cle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TÍTULO DEL DOCUMENTO</w:t>
            </w:r>
          </w:p>
        </w:tc>
        <w:tc>
          <w:tcPr>
            <w:shd w:fill="bfbfbf" w:val="cle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FECHA</w:t>
            </w:r>
          </w:p>
        </w:tc>
        <w:tc>
          <w:tcPr>
            <w:shd w:fill="bfbfbf" w:val="cle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AUTOR</w:t>
            </w:r>
          </w:p>
        </w:tc>
      </w:tr>
      <w:tr>
        <w:tc>
          <w:tcPr>
            <w:shd w:fill="ffffff" w:val="clea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01</w:t>
            </w:r>
          </w:p>
        </w:tc>
        <w:tc>
          <w:tcPr>
            <w:shd w:fill="ffffff" w:val="cle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Rational Unified Process – Best Practices for Software Development Teams</w:t>
            </w:r>
          </w:p>
        </w:tc>
        <w:tc>
          <w:tcPr>
            <w:shd w:fill="ffffff" w:val="clea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01-Nov-1998</w:t>
            </w:r>
          </w:p>
        </w:tc>
        <w:tc>
          <w:tcPr>
            <w:shd w:fill="ffffff" w:val="cle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Rational Software</w:t>
            </w:r>
          </w:p>
        </w:tc>
      </w:tr>
      <w:tr>
        <w:tc>
          <w:tcPr>
            <w:shd w:fill="ffffff" w:val="cle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02</w:t>
            </w:r>
          </w:p>
        </w:tc>
        <w:tc>
          <w:tcPr>
            <w:shd w:fill="ffffff" w:val="cle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Scrum Guide ™</w:t>
            </w:r>
          </w:p>
        </w:tc>
        <w:tc>
          <w:tcPr>
            <w:shd w:fill="ffffff" w:val="cle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Nov-2017</w:t>
            </w:r>
          </w:p>
        </w:tc>
        <w:tc>
          <w:tcPr>
            <w:shd w:fill="ffffff" w:val="clea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Ken Schwaber and Jeff Sutherland</w:t>
            </w:r>
          </w:p>
        </w:tc>
      </w:tr>
      <w:tr>
        <w:tc>
          <w:tcPr>
            <w:shd w:fill="ffffff" w:val="clea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03</w:t>
            </w:r>
          </w:p>
        </w:tc>
        <w:tc>
          <w:tcPr>
            <w:shd w:fill="ffffff" w:val="clea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Requerimientos No Funcionales</w:t>
            </w:r>
          </w:p>
        </w:tc>
        <w:tc>
          <w:tcPr>
            <w:shd w:fill="ffffff" w:val="clea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21-Ago-2008</w:t>
            </w:r>
          </w:p>
        </w:tc>
        <w:tc>
          <w:tcPr>
            <w:shd w:fill="ffffff" w:val="clea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Definiciones de Lan Sommerville, Lan Gorton e ISO 9126</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bookmarkStart w:colFirst="0" w:colLast="0" w:name="bookmark=id.3rdcrjn" w:id="9"/>
    <w:bookmarkEnd w:id="9"/>
    <w:p w:rsidR="00000000" w:rsidDel="00000000" w:rsidP="00000000" w:rsidRDefault="00000000" w:rsidRPr="00000000" w14:paraId="000000AB">
      <w:pPr>
        <w:pStyle w:val="Heading3"/>
        <w:numPr>
          <w:ilvl w:val="1"/>
          <w:numId w:val="3"/>
        </w:numPr>
        <w:spacing w:after="200" w:before="0" w:lineRule="auto"/>
        <w:ind w:left="709" w:hanging="425"/>
        <w:jc w:val="both"/>
        <w:rPr>
          <w:sz w:val="26"/>
          <w:szCs w:val="26"/>
        </w:rPr>
      </w:pPr>
      <w:bookmarkStart w:colFirst="0" w:colLast="0" w:name="_heading=h.1ksv4uv" w:id="10"/>
      <w:bookmarkEnd w:id="10"/>
      <w:r w:rsidDel="00000000" w:rsidR="00000000" w:rsidRPr="00000000">
        <w:rPr>
          <w:sz w:val="26"/>
          <w:szCs w:val="26"/>
          <w:rtl w:val="0"/>
        </w:rPr>
        <w:t xml:space="preserve">Visión general del documento</w:t>
      </w:r>
    </w:p>
    <w:p w:rsidR="00000000" w:rsidDel="00000000" w:rsidP="00000000" w:rsidRDefault="00000000" w:rsidRPr="00000000" w14:paraId="000000AC">
      <w:pPr>
        <w:rPr>
          <w:i w:val="1"/>
          <w:color w:val="002060"/>
        </w:rPr>
      </w:pPr>
      <w:r w:rsidDel="00000000" w:rsidR="00000000" w:rsidRPr="00000000">
        <w:rPr>
          <w:color w:val="000000"/>
          <w:rtl w:val="0"/>
        </w:rPr>
        <w:t xml:space="preserve">Este documento consta de cuatro secciones. En la primera sección se realiza una introducción al mismo y se proporciona una visión general de la especificación de recursos del sistema.</w:t>
      </w:r>
      <w:r w:rsidDel="00000000" w:rsidR="00000000" w:rsidRPr="00000000">
        <w:rPr>
          <w:rtl w:val="0"/>
        </w:rPr>
      </w:r>
    </w:p>
    <w:p w:rsidR="00000000" w:rsidDel="00000000" w:rsidP="00000000" w:rsidRDefault="00000000" w:rsidRPr="00000000" w14:paraId="000000AD">
      <w:pPr>
        <w:rPr>
          <w:color w:val="000000"/>
        </w:rPr>
      </w:pPr>
      <w:r w:rsidDel="00000000" w:rsidR="00000000" w:rsidRPr="00000000">
        <w:rPr>
          <w:color w:val="000000"/>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0AE">
      <w:pPr>
        <w:rPr>
          <w:color w:val="000000"/>
        </w:rPr>
      </w:pPr>
      <w:bookmarkStart w:colFirst="0" w:colLast="0" w:name="_heading=h.lnxbz9" w:id="11"/>
      <w:bookmarkEnd w:id="11"/>
      <w:r w:rsidDel="00000000" w:rsidR="00000000" w:rsidRPr="00000000">
        <w:rPr>
          <w:color w:val="000000"/>
          <w:rtl w:val="0"/>
        </w:rPr>
        <w:t xml:space="preserve">En la tercera sección del documento se realiza la definición detallada de los requerimientos que cumplirán con el sistema.</w:t>
      </w:r>
    </w:p>
    <w:p w:rsidR="00000000" w:rsidDel="00000000" w:rsidP="00000000" w:rsidRDefault="00000000" w:rsidRPr="00000000" w14:paraId="000000AF">
      <w:pPr>
        <w:rPr>
          <w:color w:val="000000"/>
        </w:rPr>
      </w:pPr>
      <w:r w:rsidDel="00000000" w:rsidR="00000000" w:rsidRPr="00000000">
        <w:rPr>
          <w:color w:val="000000"/>
          <w:rtl w:val="0"/>
        </w:rPr>
        <w:t xml:space="preserve">Por último, </w:t>
      </w:r>
      <w:r w:rsidDel="00000000" w:rsidR="00000000" w:rsidRPr="00000000">
        <w:rPr>
          <w:rtl w:val="0"/>
        </w:rPr>
        <w:t xml:space="preserve">en la</w:t>
      </w:r>
      <w:r w:rsidDel="00000000" w:rsidR="00000000" w:rsidRPr="00000000">
        <w:rPr>
          <w:color w:val="000000"/>
          <w:rtl w:val="0"/>
        </w:rPr>
        <w:t xml:space="preserve"> cuarta sección del documento se anexará toda la documentación útil para comprender los requerimientos.</w:t>
      </w:r>
    </w:p>
    <w:p w:rsidR="00000000" w:rsidDel="00000000" w:rsidP="00000000" w:rsidRDefault="00000000" w:rsidRPr="00000000" w14:paraId="000000B0">
      <w:pPr>
        <w:pStyle w:val="Heading2"/>
        <w:numPr>
          <w:ilvl w:val="0"/>
          <w:numId w:val="1"/>
        </w:numPr>
        <w:spacing w:after="200" w:before="0" w:lineRule="auto"/>
        <w:ind w:left="284" w:hanging="426"/>
        <w:jc w:val="both"/>
        <w:rPr>
          <w:sz w:val="28"/>
          <w:szCs w:val="28"/>
        </w:rPr>
      </w:pPr>
      <w:bookmarkStart w:colFirst="0" w:colLast="0" w:name="_heading=h.2jxsxqh" w:id="12"/>
      <w:bookmarkEnd w:id="12"/>
      <w:r w:rsidDel="00000000" w:rsidR="00000000" w:rsidRPr="00000000">
        <w:rPr>
          <w:sz w:val="28"/>
          <w:szCs w:val="28"/>
          <w:rtl w:val="0"/>
        </w:rPr>
        <w:t xml:space="preserve">DESCRIPCIÓN GENERAL</w:t>
      </w:r>
    </w:p>
    <w:p w:rsidR="00000000" w:rsidDel="00000000" w:rsidP="00000000" w:rsidRDefault="00000000" w:rsidRPr="00000000" w14:paraId="000000B1">
      <w:pPr>
        <w:pStyle w:val="Heading2"/>
        <w:numPr>
          <w:ilvl w:val="1"/>
          <w:numId w:val="1"/>
        </w:numPr>
        <w:spacing w:after="200" w:before="0" w:lineRule="auto"/>
        <w:ind w:left="720" w:hanging="360"/>
        <w:jc w:val="both"/>
        <w:rPr>
          <w:sz w:val="28"/>
          <w:szCs w:val="28"/>
        </w:rPr>
      </w:pPr>
      <w:r w:rsidDel="00000000" w:rsidR="00000000" w:rsidRPr="00000000">
        <w:rPr>
          <w:sz w:val="26"/>
          <w:szCs w:val="26"/>
          <w:rtl w:val="0"/>
        </w:rPr>
        <w:t xml:space="preserve"> Perspectiva del producto</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Nuestro producto </w:t>
      </w:r>
      <w:r w:rsidDel="00000000" w:rsidR="00000000" w:rsidRPr="00000000">
        <w:rPr>
          <w:b w:val="1"/>
          <w:rtl w:val="0"/>
        </w:rPr>
        <w:t xml:space="preserve">(</w:t>
      </w:r>
      <w:r w:rsidDel="00000000" w:rsidR="00000000" w:rsidRPr="00000000">
        <w:rPr>
          <w:b w:val="1"/>
          <w:color w:val="000000"/>
          <w:rtl w:val="0"/>
        </w:rPr>
        <w:t xml:space="preserve">Tool de Identificación de Requerimientos de Software</w:t>
      </w:r>
      <w:r w:rsidDel="00000000" w:rsidR="00000000" w:rsidRPr="00000000">
        <w:rPr>
          <w:b w:val="1"/>
          <w:rtl w:val="0"/>
        </w:rPr>
        <w:t xml:space="preserve">)</w:t>
      </w:r>
      <w:r w:rsidDel="00000000" w:rsidR="00000000" w:rsidRPr="00000000">
        <w:rPr>
          <w:rtl w:val="0"/>
        </w:rPr>
        <w:t xml:space="preserve"> deberá funcionar en cualquier computadora de escritorio o laptop independientemente de su sistema operativo, así también requerirá una conexión a internet y cualquier navegador web que pueda soportar la aplicación. </w:t>
      </w:r>
    </w:p>
    <w:p w:rsidR="00000000" w:rsidDel="00000000" w:rsidP="00000000" w:rsidRDefault="00000000" w:rsidRPr="00000000" w14:paraId="000000B3">
      <w:pPr>
        <w:rPr/>
      </w:pPr>
      <w:r w:rsidDel="00000000" w:rsidR="00000000" w:rsidRPr="00000000">
        <w:rPr>
          <w:rtl w:val="0"/>
        </w:rPr>
        <w:t xml:space="preserve">Al ser un sistema web, la aplicación no tiene ningún requisito extra para funcionar más que los ya mencionados.</w:t>
      </w:r>
    </w:p>
    <w:p w:rsidR="00000000" w:rsidDel="00000000" w:rsidP="00000000" w:rsidRDefault="00000000" w:rsidRPr="00000000" w14:paraId="000000B4">
      <w:pPr>
        <w:pStyle w:val="Heading3"/>
        <w:numPr>
          <w:ilvl w:val="1"/>
          <w:numId w:val="1"/>
        </w:numPr>
        <w:spacing w:after="200" w:before="0" w:lineRule="auto"/>
        <w:ind w:left="720" w:hanging="360"/>
        <w:jc w:val="both"/>
        <w:rPr>
          <w:sz w:val="26"/>
          <w:szCs w:val="26"/>
        </w:rPr>
      </w:pPr>
      <w:bookmarkStart w:colFirst="0" w:colLast="0" w:name="_heading=h.1pxezwc" w:id="13"/>
      <w:bookmarkEnd w:id="13"/>
      <w:r w:rsidDel="00000000" w:rsidR="00000000" w:rsidRPr="00000000">
        <w:rPr>
          <w:sz w:val="26"/>
          <w:szCs w:val="26"/>
          <w:rtl w:val="0"/>
        </w:rPr>
        <w:t xml:space="preserve"> Objetivos del sistema</w:t>
      </w:r>
    </w:p>
    <w:p w:rsidR="00000000" w:rsidDel="00000000" w:rsidP="00000000" w:rsidRDefault="00000000" w:rsidRPr="00000000" w14:paraId="000000B5">
      <w:pPr>
        <w:numPr>
          <w:ilvl w:val="0"/>
          <w:numId w:val="6"/>
        </w:numPr>
        <w:spacing w:after="0" w:afterAutospacing="0"/>
        <w:ind w:left="720" w:hanging="360"/>
        <w:rPr>
          <w:u w:val="none"/>
        </w:rPr>
      </w:pPr>
      <w:r w:rsidDel="00000000" w:rsidR="00000000" w:rsidRPr="00000000">
        <w:rPr>
          <w:color w:val="000000"/>
          <w:rtl w:val="0"/>
        </w:rPr>
        <w:t xml:space="preserve">El sistema permitirá que el cliente plasme sus requerimientos a través formularios y </w:t>
      </w:r>
      <w:r w:rsidDel="00000000" w:rsidR="00000000" w:rsidRPr="00000000">
        <w:rPr>
          <w:rtl w:val="0"/>
        </w:rPr>
        <w:t xml:space="preserve">prototipos</w:t>
      </w:r>
      <w:r w:rsidDel="00000000" w:rsidR="00000000" w:rsidRPr="00000000">
        <w:rPr>
          <w:color w:val="000000"/>
          <w:rtl w:val="0"/>
        </w:rPr>
        <w:t xml:space="preserve">.</w:t>
      </w:r>
    </w:p>
    <w:p w:rsidR="00000000" w:rsidDel="00000000" w:rsidP="00000000" w:rsidRDefault="00000000" w:rsidRPr="00000000" w14:paraId="000000B6">
      <w:pPr>
        <w:numPr>
          <w:ilvl w:val="0"/>
          <w:numId w:val="6"/>
        </w:numPr>
        <w:spacing w:after="0" w:afterAutospacing="0"/>
        <w:ind w:left="720" w:hanging="360"/>
        <w:rPr>
          <w:color w:val="000000"/>
          <w:u w:val="none"/>
        </w:rPr>
      </w:pPr>
      <w:r w:rsidDel="00000000" w:rsidR="00000000" w:rsidRPr="00000000">
        <w:rPr>
          <w:color w:val="000000"/>
          <w:rtl w:val="0"/>
        </w:rPr>
        <w:t xml:space="preserve">El sistema permitirá que un asesor realice observaciones a los prototipos creados por el cliente y se cree una </w:t>
      </w:r>
      <w:r w:rsidDel="00000000" w:rsidR="00000000" w:rsidRPr="00000000">
        <w:rPr>
          <w:rtl w:val="0"/>
        </w:rPr>
        <w:t xml:space="preserve">retroalimentación</w:t>
      </w:r>
      <w:r w:rsidDel="00000000" w:rsidR="00000000" w:rsidRPr="00000000">
        <w:rPr>
          <w:color w:val="000000"/>
          <w:rtl w:val="0"/>
        </w:rPr>
        <w:t xml:space="preserve"> entre ambos hasta llegar a una versión final consensuada por ambos.</w:t>
      </w:r>
    </w:p>
    <w:p w:rsidR="00000000" w:rsidDel="00000000" w:rsidP="00000000" w:rsidRDefault="00000000" w:rsidRPr="00000000" w14:paraId="000000B7">
      <w:pPr>
        <w:numPr>
          <w:ilvl w:val="0"/>
          <w:numId w:val="6"/>
        </w:numPr>
        <w:ind w:left="720" w:hanging="360"/>
        <w:rPr>
          <w:color w:val="000000"/>
          <w:u w:val="none"/>
        </w:rPr>
      </w:pPr>
      <w:r w:rsidDel="00000000" w:rsidR="00000000" w:rsidRPr="00000000">
        <w:rPr>
          <w:color w:val="000000"/>
          <w:rtl w:val="0"/>
        </w:rPr>
        <w:t xml:space="preserve">El sistema aliviará la carga de estrés de los involucrados en la recopilación de requerimientos ya que presentará una interfaz fácil de comprender y usar. </w:t>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pStyle w:val="Heading3"/>
        <w:numPr>
          <w:ilvl w:val="1"/>
          <w:numId w:val="1"/>
        </w:numPr>
        <w:spacing w:after="200" w:before="0" w:lineRule="auto"/>
        <w:ind w:left="720" w:hanging="360"/>
        <w:jc w:val="both"/>
        <w:rPr>
          <w:sz w:val="26"/>
          <w:szCs w:val="26"/>
        </w:rPr>
      </w:pPr>
      <w:bookmarkStart w:colFirst="0" w:colLast="0" w:name="_heading=h.49x2ik5" w:id="14"/>
      <w:bookmarkEnd w:id="14"/>
      <w:r w:rsidDel="00000000" w:rsidR="00000000" w:rsidRPr="00000000">
        <w:rPr>
          <w:sz w:val="26"/>
          <w:szCs w:val="26"/>
          <w:rtl w:val="0"/>
        </w:rPr>
        <w:t xml:space="preserve"> Funciones del sistema</w:t>
      </w:r>
    </w:p>
    <w:p w:rsidR="00000000" w:rsidDel="00000000" w:rsidP="00000000" w:rsidRDefault="00000000" w:rsidRPr="00000000" w14:paraId="000000BA">
      <w:pPr>
        <w:tabs>
          <w:tab w:val="left" w:pos="284"/>
        </w:tabs>
        <w:jc w:val="both"/>
        <w:rPr/>
      </w:pPr>
      <w:r w:rsidDel="00000000" w:rsidR="00000000" w:rsidRPr="00000000">
        <w:rPr>
          <w:i w:val="1"/>
          <w:color w:val="002060"/>
          <w:rtl w:val="0"/>
        </w:rPr>
        <w:tab/>
      </w:r>
      <w:r w:rsidDel="00000000" w:rsidR="00000000" w:rsidRPr="00000000">
        <w:rPr>
          <w:rtl w:val="0"/>
        </w:rPr>
        <w:t xml:space="preserve">Referente a los eventos:</w:t>
      </w:r>
    </w:p>
    <w:p w:rsidR="00000000" w:rsidDel="00000000" w:rsidP="00000000" w:rsidRDefault="00000000" w:rsidRPr="00000000" w14:paraId="000000B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usuarios: esta funcionalidad se encargará del registro, modificación y eliminación de usuarios del sistema “Tool de Identidad de Requisitos de Software”. </w:t>
      </w:r>
    </w:p>
    <w:p w:rsidR="00000000" w:rsidDel="00000000" w:rsidP="00000000" w:rsidRDefault="00000000" w:rsidRPr="00000000" w14:paraId="000000B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proyectos: esta funcionalidad se encargará del creación, modificación y eliminación de un proyecto de software.</w:t>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w:t>
      </w:r>
      <w:r w:rsidDel="00000000" w:rsidR="00000000" w:rsidRPr="00000000">
        <w:rPr>
          <w:rtl w:val="0"/>
        </w:rPr>
        <w:t xml:space="preserve">Colaborador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funcionalidad </w:t>
      </w:r>
      <w:r w:rsidDel="00000000" w:rsidR="00000000" w:rsidRPr="00000000">
        <w:rPr>
          <w:rtl w:val="0"/>
        </w:rPr>
        <w:t xml:space="preserve">de asignación y aceptación y eliminación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los </w:t>
      </w:r>
      <w:r w:rsidDel="00000000" w:rsidR="00000000" w:rsidRPr="00000000">
        <w:rPr>
          <w:rtl w:val="0"/>
        </w:rPr>
        <w:t xml:space="preserve">colaboradores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(involucrados del proyecto) asociados a un determinado proyecto de software.</w:t>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Requisitos: esta funcionalidad se encargará del registro, elección, modificación y eliminación de requisitos de software para un determinado proyecto de software.</w:t>
      </w:r>
    </w:p>
    <w:p w:rsidR="00000000" w:rsidDel="00000000" w:rsidP="00000000" w:rsidRDefault="00000000" w:rsidRPr="00000000" w14:paraId="000000BF">
      <w:pPr>
        <w:numPr>
          <w:ilvl w:val="0"/>
          <w:numId w:val="2"/>
        </w:numPr>
        <w:spacing w:after="0" w:lineRule="auto"/>
        <w:ind w:left="720" w:hanging="360"/>
        <w:jc w:val="both"/>
      </w:pPr>
      <w:r w:rsidDel="00000000" w:rsidR="00000000" w:rsidRPr="00000000">
        <w:rPr>
          <w:highlight w:val="white"/>
          <w:rtl w:val="0"/>
        </w:rPr>
        <w:t xml:space="preserve">REQ-FUN 005 – Prototipado de requisitos: esta funcionalidad se encargará de la maquetación de un requerimiento utilizando drag and drop de elementos gráficos para un determinado proyecto de software.</w:t>
      </w:r>
      <w:r w:rsidDel="00000000" w:rsidR="00000000" w:rsidRPr="00000000">
        <w:rPr>
          <w:rtl w:val="0"/>
        </w:rPr>
      </w:r>
    </w:p>
    <w:p w:rsidR="00000000" w:rsidDel="00000000" w:rsidP="00000000" w:rsidRDefault="00000000" w:rsidRPr="00000000" w14:paraId="000000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Elección de plantillas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funcionalidad se encargará del prototipado tomando los elementos gráficos de formatos preestablecidos o </w:t>
      </w:r>
      <w:r w:rsidDel="00000000" w:rsidR="00000000" w:rsidRPr="00000000">
        <w:rPr>
          <w:rtl w:val="0"/>
        </w:rPr>
        <w:t xml:space="preserve">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requisitos pertenecientes de otro proyecto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un determinado proyecto de software.</w:t>
      </w:r>
      <w:r w:rsidDel="00000000" w:rsidR="00000000" w:rsidRPr="00000000">
        <w:rPr>
          <w:rtl w:val="0"/>
        </w:rPr>
      </w:r>
    </w:p>
    <w:p w:rsidR="00000000" w:rsidDel="00000000" w:rsidP="00000000" w:rsidRDefault="00000000" w:rsidRPr="00000000" w14:paraId="000000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Validación de requisitos: esta funcionalidad se encargará </w:t>
      </w:r>
      <w:r w:rsidDel="00000000" w:rsidR="00000000" w:rsidRPr="00000000">
        <w:rPr>
          <w:rtl w:val="0"/>
        </w:rPr>
        <w:t xml:space="preserve">de que cada colaborador valide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tl w:val="0"/>
        </w:rPr>
        <w:t xml:space="preserve">prototipo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generado por el sistema para un determinado proyecto de software.</w:t>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284"/>
        </w:tabs>
        <w:spacing w:after="0" w:lineRule="auto"/>
        <w:ind w:left="0" w:firstLine="0"/>
        <w:jc w:val="both"/>
        <w:rPr/>
      </w:pPr>
      <w:r w:rsidDel="00000000" w:rsidR="00000000" w:rsidRPr="00000000">
        <w:rPr>
          <w:rtl w:val="0"/>
        </w:rPr>
      </w:r>
    </w:p>
    <w:p w:rsidR="00000000" w:rsidDel="00000000" w:rsidP="00000000" w:rsidRDefault="00000000" w:rsidRPr="00000000" w14:paraId="000000C3">
      <w:pPr>
        <w:pStyle w:val="Heading3"/>
        <w:numPr>
          <w:ilvl w:val="1"/>
          <w:numId w:val="1"/>
        </w:numPr>
        <w:spacing w:after="200" w:before="0" w:lineRule="auto"/>
        <w:ind w:left="720" w:hanging="360"/>
        <w:jc w:val="both"/>
        <w:rPr>
          <w:sz w:val="26"/>
          <w:szCs w:val="26"/>
        </w:rPr>
      </w:pPr>
      <w:bookmarkStart w:colFirst="0" w:colLast="0" w:name="_heading=h.2p2csry" w:id="15"/>
      <w:bookmarkEnd w:id="15"/>
      <w:r w:rsidDel="00000000" w:rsidR="00000000" w:rsidRPr="00000000">
        <w:rPr>
          <w:sz w:val="26"/>
          <w:szCs w:val="26"/>
          <w:rtl w:val="0"/>
        </w:rPr>
        <w:t xml:space="preserve">Características de Actores</w:t>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281"/>
        <w:tblGridChange w:id="0">
          <w:tblGrid>
            <w:gridCol w:w="2547"/>
            <w:gridCol w:w="6281"/>
          </w:tblGrid>
        </w:tblGridChange>
      </w:tblGrid>
      <w:tr>
        <w:trPr>
          <w:trHeight w:val="400" w:hRule="atLeast"/>
        </w:trPr>
        <w:tc>
          <w:tcPr>
            <w:shd w:fill="bfbfbf" w:val="clear"/>
            <w:vAlign w:val="center"/>
          </w:tcPr>
          <w:p w:rsidR="00000000" w:rsidDel="00000000" w:rsidP="00000000" w:rsidRDefault="00000000" w:rsidRPr="00000000" w14:paraId="000000C4">
            <w:pPr>
              <w:rPr/>
            </w:pPr>
            <w:r w:rsidDel="00000000" w:rsidR="00000000" w:rsidRPr="00000000">
              <w:rPr>
                <w:b w:val="1"/>
                <w:color w:val="000000"/>
                <w:rtl w:val="0"/>
              </w:rPr>
              <w:t xml:space="preserve">ACTOR</w:t>
            </w:r>
            <w:r w:rsidDel="00000000" w:rsidR="00000000" w:rsidRPr="00000000">
              <w:rPr>
                <w:rtl w:val="0"/>
              </w:rPr>
            </w:r>
          </w:p>
        </w:tc>
        <w:tc>
          <w:tcPr>
            <w:shd w:fill="bfbfbf" w:val="cle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rPr>
                <w:b w:val="1"/>
                <w:color w:val="000000"/>
              </w:rPr>
            </w:pPr>
            <w:r w:rsidDel="00000000" w:rsidR="00000000" w:rsidRPr="00000000">
              <w:rPr>
                <w:b w:val="1"/>
                <w:rtl w:val="0"/>
              </w:rPr>
              <w:t xml:space="preserve">DESCRIPCIÓN</w:t>
            </w:r>
            <w:r w:rsidDel="00000000" w:rsidR="00000000" w:rsidRPr="00000000">
              <w:rPr>
                <w:rtl w:val="0"/>
              </w:rPr>
            </w:r>
          </w:p>
        </w:tc>
      </w:tr>
      <w:tr>
        <w:trPr>
          <w:trHeight w:val="800" w:hRule="atLeast"/>
        </w:trPr>
        <w:tc>
          <w:tcPr>
            <w:vAlign w:val="center"/>
          </w:tcPr>
          <w:p w:rsidR="00000000" w:rsidDel="00000000" w:rsidP="00000000" w:rsidRDefault="00000000" w:rsidRPr="00000000" w14:paraId="000000C6">
            <w:pPr>
              <w:jc w:val="both"/>
              <w:rPr/>
            </w:pPr>
            <w:r w:rsidDel="00000000" w:rsidR="00000000" w:rsidRPr="00000000">
              <w:rPr>
                <w:rtl w:val="0"/>
              </w:rPr>
              <w:t xml:space="preserve">Master del proyecto</w:t>
            </w:r>
          </w:p>
        </w:tc>
        <w:tc>
          <w:tcPr>
            <w:vAlign w:val="center"/>
          </w:tcPr>
          <w:p w:rsidR="00000000" w:rsidDel="00000000" w:rsidP="00000000" w:rsidRDefault="00000000" w:rsidRPr="00000000" w14:paraId="000000C7">
            <w:pPr>
              <w:jc w:val="both"/>
              <w:rPr>
                <w:color w:val="000000"/>
              </w:rPr>
            </w:pPr>
            <w:r w:rsidDel="00000000" w:rsidR="00000000" w:rsidRPr="00000000">
              <w:rPr>
                <w:rtl w:val="0"/>
              </w:rPr>
              <w:t xml:space="preserve">Podrá crear proyectos, analizar los requerimientos enviados por el cliente y podrá modificar observaciones.</w:t>
            </w:r>
            <w:r w:rsidDel="00000000" w:rsidR="00000000" w:rsidRPr="00000000">
              <w:rPr>
                <w:rtl w:val="0"/>
              </w:rPr>
            </w:r>
          </w:p>
        </w:tc>
      </w:tr>
      <w:tr>
        <w:trPr>
          <w:trHeight w:val="780" w:hRule="atLeast"/>
        </w:trPr>
        <w:tc>
          <w:tcPr>
            <w:vAlign w:val="center"/>
          </w:tcPr>
          <w:p w:rsidR="00000000" w:rsidDel="00000000" w:rsidP="00000000" w:rsidRDefault="00000000" w:rsidRPr="00000000" w14:paraId="000000C8">
            <w:pPr>
              <w:rPr>
                <w:color w:val="000000"/>
              </w:rPr>
            </w:pPr>
            <w:r w:rsidDel="00000000" w:rsidR="00000000" w:rsidRPr="00000000">
              <w:rPr>
                <w:color w:val="000000"/>
                <w:rtl w:val="0"/>
              </w:rPr>
              <w:t xml:space="preserve">Colaborado</w:t>
            </w:r>
            <w:r w:rsidDel="00000000" w:rsidR="00000000" w:rsidRPr="00000000">
              <w:rPr>
                <w:rtl w:val="0"/>
              </w:rPr>
              <w:t xml:space="preserve">r</w:t>
            </w:r>
            <w:r w:rsidDel="00000000" w:rsidR="00000000" w:rsidRPr="00000000">
              <w:rPr>
                <w:rtl w:val="0"/>
              </w:rPr>
            </w:r>
          </w:p>
        </w:tc>
        <w:tc>
          <w:tcPr>
            <w:vAlign w:val="center"/>
          </w:tcPr>
          <w:p w:rsidR="00000000" w:rsidDel="00000000" w:rsidP="00000000" w:rsidRDefault="00000000" w:rsidRPr="00000000" w14:paraId="000000C9">
            <w:pPr>
              <w:jc w:val="both"/>
              <w:rPr/>
            </w:pPr>
            <w:r w:rsidDel="00000000" w:rsidR="00000000" w:rsidRPr="00000000">
              <w:rPr>
                <w:rtl w:val="0"/>
              </w:rPr>
              <w:t xml:space="preserve">Se encargará de hacer prototipos del sistema a desarrollar, podrá escoger las funcionalidades que requiere que tenga su sistema.</w:t>
            </w:r>
          </w:p>
        </w:tc>
      </w:tr>
    </w:tbl>
    <w:p w:rsidR="00000000" w:rsidDel="00000000" w:rsidP="00000000" w:rsidRDefault="00000000" w:rsidRPr="00000000" w14:paraId="000000CA">
      <w:pPr>
        <w:pStyle w:val="Heading3"/>
        <w:numPr>
          <w:ilvl w:val="1"/>
          <w:numId w:val="1"/>
        </w:numPr>
        <w:tabs>
          <w:tab w:val="left" w:pos="851"/>
        </w:tabs>
        <w:spacing w:after="200" w:before="0" w:lineRule="auto"/>
        <w:ind w:left="720" w:hanging="360"/>
        <w:jc w:val="both"/>
        <w:rPr>
          <w:sz w:val="26"/>
          <w:szCs w:val="26"/>
        </w:rPr>
      </w:pPr>
      <w:bookmarkStart w:colFirst="0" w:colLast="0" w:name="_heading=h.147n2zr" w:id="16"/>
      <w:bookmarkEnd w:id="16"/>
      <w:r w:rsidDel="00000000" w:rsidR="00000000" w:rsidRPr="00000000">
        <w:rPr>
          <w:sz w:val="26"/>
          <w:szCs w:val="26"/>
          <w:rtl w:val="0"/>
        </w:rPr>
        <w:t xml:space="preserve">Restricciones</w:t>
      </w:r>
    </w:p>
    <w:p w:rsidR="00000000" w:rsidDel="00000000" w:rsidP="00000000" w:rsidRDefault="00000000" w:rsidRPr="00000000" w14:paraId="000000CB">
      <w:pPr>
        <w:numPr>
          <w:ilvl w:val="0"/>
          <w:numId w:val="8"/>
        </w:numPr>
        <w:pBdr>
          <w:top w:space="0" w:sz="0" w:val="nil"/>
          <w:left w:space="0" w:sz="0" w:val="nil"/>
          <w:bottom w:space="0" w:sz="0" w:val="nil"/>
          <w:right w:space="0" w:sz="0" w:val="nil"/>
          <w:between w:space="0" w:sz="0" w:val="nil"/>
        </w:pBdr>
        <w:spacing w:after="0" w:lineRule="auto"/>
        <w:ind w:left="1004" w:hanging="360"/>
        <w:jc w:val="both"/>
        <w:rPr/>
      </w:pPr>
      <w:r w:rsidDel="00000000" w:rsidR="00000000" w:rsidRPr="00000000">
        <w:rPr>
          <w:color w:val="000000"/>
          <w:rtl w:val="0"/>
        </w:rPr>
        <w:t xml:space="preserve">El sistema deberá ser implementado como una aplicación WEB.</w:t>
      </w:r>
      <w:r w:rsidDel="00000000" w:rsidR="00000000" w:rsidRPr="00000000">
        <w:rPr>
          <w:rtl w:val="0"/>
        </w:rPr>
      </w:r>
    </w:p>
    <w:p w:rsidR="00000000" w:rsidDel="00000000" w:rsidP="00000000" w:rsidRDefault="00000000" w:rsidRPr="00000000" w14:paraId="000000CC">
      <w:pPr>
        <w:numPr>
          <w:ilvl w:val="0"/>
          <w:numId w:val="8"/>
        </w:numPr>
        <w:pBdr>
          <w:top w:space="0" w:sz="0" w:val="nil"/>
          <w:left w:space="0" w:sz="0" w:val="nil"/>
          <w:bottom w:space="0" w:sz="0" w:val="nil"/>
          <w:right w:space="0" w:sz="0" w:val="nil"/>
          <w:between w:space="0" w:sz="0" w:val="nil"/>
        </w:pBdr>
        <w:spacing w:after="0" w:lineRule="auto"/>
        <w:ind w:left="1004" w:hanging="360"/>
        <w:jc w:val="both"/>
        <w:rPr>
          <w:color w:val="000000"/>
        </w:rPr>
      </w:pPr>
      <w:r w:rsidDel="00000000" w:rsidR="00000000" w:rsidRPr="00000000">
        <w:rPr>
          <w:color w:val="000000"/>
          <w:rtl w:val="0"/>
        </w:rPr>
        <w:t xml:space="preserve">La organización, la manipulación, consulta y almacenamiento de datos estará bajo la responsabilidad del sistema manejador de datos relacional PostgreSQL 12.3. </w:t>
      </w:r>
    </w:p>
    <w:p w:rsidR="00000000" w:rsidDel="00000000" w:rsidP="00000000" w:rsidRDefault="00000000" w:rsidRPr="00000000" w14:paraId="000000CD">
      <w:pPr>
        <w:numPr>
          <w:ilvl w:val="0"/>
          <w:numId w:val="8"/>
        </w:numPr>
        <w:ind w:left="1004" w:hanging="360"/>
        <w:jc w:val="both"/>
        <w:rPr/>
      </w:pPr>
      <w:r w:rsidDel="00000000" w:rsidR="00000000" w:rsidRPr="00000000">
        <w:rPr>
          <w:color w:val="000000"/>
          <w:rtl w:val="0"/>
        </w:rPr>
        <w:t xml:space="preserve">El sistema estará desarrollado en el lenguaje JavaScript, HTML, CSS y utilizando React</w:t>
      </w:r>
      <w:r w:rsidDel="00000000" w:rsidR="00000000" w:rsidRPr="00000000">
        <w:rPr>
          <w:rtl w:val="0"/>
        </w:rPr>
        <w:t xml:space="preserve">-</w:t>
      </w:r>
      <w:r w:rsidDel="00000000" w:rsidR="00000000" w:rsidRPr="00000000">
        <w:rPr>
          <w:color w:val="000000"/>
          <w:rtl w:val="0"/>
        </w:rPr>
        <w:t xml:space="preserve">R</w:t>
      </w:r>
      <w:r w:rsidDel="00000000" w:rsidR="00000000" w:rsidRPr="00000000">
        <w:rPr>
          <w:rtl w:val="0"/>
        </w:rPr>
        <w:t xml:space="preserve">EDUX</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CE">
      <w:pPr>
        <w:pStyle w:val="Heading3"/>
        <w:numPr>
          <w:ilvl w:val="1"/>
          <w:numId w:val="1"/>
        </w:numPr>
        <w:tabs>
          <w:tab w:val="left" w:pos="851"/>
        </w:tabs>
        <w:spacing w:after="200" w:before="0" w:lineRule="auto"/>
        <w:ind w:left="720" w:hanging="360"/>
        <w:jc w:val="both"/>
        <w:rPr>
          <w:sz w:val="26"/>
          <w:szCs w:val="26"/>
        </w:rPr>
      </w:pPr>
      <w:bookmarkStart w:colFirst="0" w:colLast="0" w:name="_heading=h.3o7alnk" w:id="17"/>
      <w:bookmarkEnd w:id="17"/>
      <w:r w:rsidDel="00000000" w:rsidR="00000000" w:rsidRPr="00000000">
        <w:rPr>
          <w:sz w:val="26"/>
          <w:szCs w:val="26"/>
          <w:rtl w:val="0"/>
        </w:rPr>
        <w:t xml:space="preserve"> Suposiciones y dependencias</w:t>
      </w:r>
    </w:p>
    <w:p w:rsidR="00000000" w:rsidDel="00000000" w:rsidP="00000000" w:rsidRDefault="00000000" w:rsidRPr="00000000" w14:paraId="000000CF">
      <w:pPr>
        <w:ind w:left="284" w:firstLine="0"/>
        <w:jc w:val="both"/>
        <w:rPr/>
      </w:pPr>
      <w:r w:rsidDel="00000000" w:rsidR="00000000" w:rsidRPr="00000000">
        <w:rPr>
          <w:rtl w:val="0"/>
        </w:rPr>
        <w:t xml:space="preserve">Los requisitos descritos en el presente documento serán permanentes una vez que este sea aprobado por el director de TIRS. Si se desea realizar cambios estos deben ser aprobados por todas las partes.</w:t>
      </w:r>
    </w:p>
    <w:p w:rsidR="00000000" w:rsidDel="00000000" w:rsidP="00000000" w:rsidRDefault="00000000" w:rsidRPr="00000000" w14:paraId="000000D0">
      <w:pPr>
        <w:ind w:left="284" w:firstLine="0"/>
        <w:jc w:val="both"/>
        <w:rPr/>
      </w:pPr>
      <w:r w:rsidDel="00000000" w:rsidR="00000000" w:rsidRPr="00000000">
        <w:rPr>
          <w:rtl w:val="0"/>
        </w:rPr>
        <w:t xml:space="preserve">El sistema seguirá una arquitectura SOA (arquitectura orientada a servicios), ya que el backend de nuestro sistema se comunicará con el frontend mediante peticiones HTTPS.</w:t>
      </w:r>
    </w:p>
    <w:p w:rsidR="00000000" w:rsidDel="00000000" w:rsidP="00000000" w:rsidRDefault="00000000" w:rsidRPr="00000000" w14:paraId="000000D1">
      <w:pPr>
        <w:pStyle w:val="Heading2"/>
        <w:numPr>
          <w:ilvl w:val="0"/>
          <w:numId w:val="1"/>
        </w:numPr>
        <w:spacing w:before="0" w:lineRule="auto"/>
        <w:ind w:left="284" w:hanging="426"/>
        <w:jc w:val="both"/>
        <w:rPr>
          <w:sz w:val="28"/>
          <w:szCs w:val="28"/>
        </w:rPr>
      </w:pPr>
      <w:bookmarkStart w:colFirst="0" w:colLast="0" w:name="_heading=h.23ckvvd" w:id="18"/>
      <w:bookmarkEnd w:id="18"/>
      <w:r w:rsidDel="00000000" w:rsidR="00000000" w:rsidRPr="00000000">
        <w:rPr>
          <w:sz w:val="28"/>
          <w:szCs w:val="28"/>
          <w:rtl w:val="0"/>
        </w:rPr>
        <w:t xml:space="preserve">DEFINICIÓN DE REQUISITOS DEL SISTEMA</w:t>
      </w:r>
    </w:p>
    <w:p w:rsidR="00000000" w:rsidDel="00000000" w:rsidP="00000000" w:rsidRDefault="00000000" w:rsidRPr="00000000" w14:paraId="000000D2">
      <w:pPr>
        <w:pStyle w:val="Heading3"/>
        <w:numPr>
          <w:ilvl w:val="1"/>
          <w:numId w:val="7"/>
        </w:numPr>
        <w:ind w:left="709" w:hanging="425"/>
        <w:jc w:val="both"/>
        <w:rPr>
          <w:sz w:val="26"/>
          <w:szCs w:val="26"/>
        </w:rPr>
      </w:pPr>
      <w:bookmarkStart w:colFirst="0" w:colLast="0" w:name="_heading=h.ihv636" w:id="19"/>
      <w:bookmarkEnd w:id="19"/>
      <w:r w:rsidDel="00000000" w:rsidR="00000000" w:rsidRPr="00000000">
        <w:rPr>
          <w:sz w:val="26"/>
          <w:szCs w:val="26"/>
          <w:rtl w:val="0"/>
        </w:rPr>
        <w:t xml:space="preserve">Definición de requisitos funcionales</w:t>
      </w:r>
    </w:p>
    <w:p w:rsidR="00000000" w:rsidDel="00000000" w:rsidP="00000000" w:rsidRDefault="00000000" w:rsidRPr="00000000" w14:paraId="000000D3">
      <w:pPr>
        <w:pStyle w:val="Heading3"/>
        <w:numPr>
          <w:ilvl w:val="2"/>
          <w:numId w:val="7"/>
        </w:numPr>
        <w:ind w:left="284" w:firstLine="284"/>
        <w:jc w:val="both"/>
        <w:rPr/>
      </w:pPr>
      <w:bookmarkStart w:colFirst="0" w:colLast="0" w:name="_heading=h.32hioqz" w:id="20"/>
      <w:bookmarkEnd w:id="20"/>
      <w:r w:rsidDel="00000000" w:rsidR="00000000" w:rsidRPr="00000000">
        <w:rPr>
          <w:color w:val="000000"/>
          <w:sz w:val="27"/>
          <w:szCs w:val="27"/>
          <w:rtl w:val="0"/>
        </w:rPr>
        <w:t xml:space="preserve">El sistema debe poder </w:t>
      </w:r>
      <w:r w:rsidDel="00000000" w:rsidR="00000000" w:rsidRPr="00000000">
        <w:rPr>
          <w:sz w:val="27"/>
          <w:szCs w:val="27"/>
          <w:rtl w:val="0"/>
        </w:rPr>
        <w:t xml:space="preserve">darle al cliente la opción de crear y dar acceso a</w:t>
      </w:r>
      <w:r w:rsidDel="00000000" w:rsidR="00000000" w:rsidRPr="00000000">
        <w:rPr>
          <w:color w:val="000000"/>
          <w:sz w:val="27"/>
          <w:szCs w:val="27"/>
          <w:rtl w:val="0"/>
        </w:rPr>
        <w:t xml:space="preserve">  los usuarios</w:t>
      </w:r>
      <w:r w:rsidDel="00000000" w:rsidR="00000000" w:rsidRPr="00000000">
        <w:rPr>
          <w:sz w:val="27"/>
          <w:szCs w:val="27"/>
          <w:rtl w:val="0"/>
        </w:rPr>
        <w:t xml:space="preserve"> </w:t>
      </w:r>
      <w:r w:rsidDel="00000000" w:rsidR="00000000" w:rsidRPr="00000000">
        <w:rPr>
          <w:color w:val="000000"/>
          <w:sz w:val="27"/>
          <w:szCs w:val="27"/>
          <w:rtl w:val="0"/>
        </w:rPr>
        <w:t xml:space="preserve">. </w:t>
      </w:r>
      <w:r w:rsidDel="00000000" w:rsidR="00000000" w:rsidRPr="00000000">
        <w:rPr>
          <w:rtl w:val="0"/>
        </w:rPr>
      </w:r>
    </w:p>
    <w:tbl>
      <w:tblPr>
        <w:tblStyle w:val="Table6"/>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0D4">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0D5">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0D6">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0D7">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0D8">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0D9">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0DA">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0DB">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0DC">
            <w:pPr>
              <w:jc w:val="both"/>
              <w:rPr/>
            </w:pPr>
            <w:r w:rsidDel="00000000" w:rsidR="00000000" w:rsidRPr="00000000">
              <w:rPr>
                <w:rtl w:val="0"/>
              </w:rPr>
              <w:t xml:space="preserve">REQ-</w:t>
            </w:r>
            <w:r w:rsidDel="00000000" w:rsidR="00000000" w:rsidRPr="00000000">
              <w:rPr>
                <w:color w:val="000000"/>
                <w:rtl w:val="0"/>
              </w:rPr>
              <w:t xml:space="preserve">FUN001</w:t>
            </w:r>
            <w:r w:rsidDel="00000000" w:rsidR="00000000" w:rsidRPr="00000000">
              <w:rPr>
                <w:rtl w:val="0"/>
              </w:rPr>
            </w:r>
          </w:p>
        </w:tc>
        <w:tc>
          <w:tcPr>
            <w:vAlign w:val="center"/>
          </w:tcPr>
          <w:p w:rsidR="00000000" w:rsidDel="00000000" w:rsidP="00000000" w:rsidRDefault="00000000" w:rsidRPr="00000000" w14:paraId="000000DD">
            <w:pPr>
              <w:jc w:val="both"/>
              <w:rPr/>
            </w:pPr>
            <w:r w:rsidDel="00000000" w:rsidR="00000000" w:rsidRPr="00000000">
              <w:rPr>
                <w:rtl w:val="0"/>
              </w:rPr>
              <w:t xml:space="preserve">GESTIÓN DE USUARIOS</w:t>
            </w:r>
          </w:p>
        </w:tc>
        <w:tc>
          <w:tcPr>
            <w:vAlign w:val="center"/>
          </w:tcPr>
          <w:p w:rsidR="00000000" w:rsidDel="00000000" w:rsidP="00000000" w:rsidRDefault="00000000" w:rsidRPr="00000000" w14:paraId="000000DE">
            <w:pPr>
              <w:jc w:val="both"/>
              <w:rPr/>
            </w:pPr>
            <w:r w:rsidDel="00000000" w:rsidR="00000000" w:rsidRPr="00000000">
              <w:rPr>
                <w:rtl w:val="0"/>
              </w:rPr>
              <w:t xml:space="preserve">Administrador</w:t>
            </w:r>
          </w:p>
        </w:tc>
        <w:tc>
          <w:tcPr>
            <w:vAlign w:val="center"/>
          </w:tcPr>
          <w:p w:rsidR="00000000" w:rsidDel="00000000" w:rsidP="00000000" w:rsidRDefault="00000000" w:rsidRPr="00000000" w14:paraId="000000DF">
            <w:pPr>
              <w:jc w:val="both"/>
              <w:rPr/>
            </w:pPr>
            <w:r w:rsidDel="00000000" w:rsidR="00000000" w:rsidRPr="00000000">
              <w:rPr>
                <w:rtl w:val="0"/>
              </w:rPr>
              <w:t xml:space="preserve">Gestión de usuarios</w:t>
            </w:r>
          </w:p>
        </w:tc>
        <w:tc>
          <w:tcPr>
            <w:vAlign w:val="center"/>
          </w:tcPr>
          <w:p w:rsidR="00000000" w:rsidDel="00000000" w:rsidP="00000000" w:rsidRDefault="00000000" w:rsidRPr="00000000" w14:paraId="000000E0">
            <w:pPr>
              <w:jc w:val="both"/>
              <w:rPr/>
            </w:pPr>
            <w:r w:rsidDel="00000000" w:rsidR="00000000" w:rsidRPr="00000000">
              <w:rPr>
                <w:rtl w:val="0"/>
              </w:rPr>
              <w:t xml:space="preserve">Alta </w:t>
            </w:r>
          </w:p>
        </w:tc>
        <w:tc>
          <w:tcPr>
            <w:vAlign w:val="center"/>
          </w:tcPr>
          <w:p w:rsidR="00000000" w:rsidDel="00000000" w:rsidP="00000000" w:rsidRDefault="00000000" w:rsidRPr="00000000" w14:paraId="000000E1">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0E2">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0E8">
            <w:pPr>
              <w:jc w:val="both"/>
              <w:rPr/>
            </w:pPr>
            <w:r w:rsidDel="00000000" w:rsidR="00000000" w:rsidRPr="00000000">
              <w:rPr>
                <w:rtl w:val="0"/>
              </w:rPr>
              <w:t xml:space="preserve">El cliente haciendo uso del sistema podrá registrarse y crear un usuario dentro del sistema así mismo el administrador va a tener la opción de listar , visualizar y eliminar usuarios.  </w:t>
            </w:r>
          </w:p>
        </w:tc>
      </w:tr>
      <w:tr>
        <w:trPr>
          <w:trHeight w:val="240" w:hRule="atLeast"/>
        </w:trPr>
        <w:tc>
          <w:tcPr>
            <w:gridSpan w:val="6"/>
            <w:shd w:fill="bfbfbf" w:val="clear"/>
            <w:vAlign w:val="center"/>
          </w:tcPr>
          <w:p w:rsidR="00000000" w:rsidDel="00000000" w:rsidP="00000000" w:rsidRDefault="00000000" w:rsidRPr="00000000" w14:paraId="000000EE">
            <w:pPr>
              <w:jc w:val="both"/>
              <w:rPr>
                <w:b w:val="1"/>
              </w:rPr>
            </w:pPr>
            <w:r w:rsidDel="00000000" w:rsidR="00000000" w:rsidRPr="00000000">
              <w:rPr>
                <w:b w:val="1"/>
                <w:rtl w:val="0"/>
              </w:rPr>
              <w:t xml:space="preserve">CONTROL DE CAMBIOS </w:t>
            </w:r>
          </w:p>
        </w:tc>
      </w:tr>
      <w:tr>
        <w:trPr>
          <w:trHeight w:val="320" w:hRule="atLeast"/>
        </w:trPr>
        <w:tc>
          <w:tcPr>
            <w:vAlign w:val="center"/>
          </w:tcPr>
          <w:p w:rsidR="00000000" w:rsidDel="00000000" w:rsidP="00000000" w:rsidRDefault="00000000" w:rsidRPr="00000000" w14:paraId="000000F4">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0F5">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0F6">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0FA">
            <w:pPr>
              <w:jc w:val="both"/>
              <w:rPr>
                <w:b w:val="1"/>
              </w:rPr>
            </w:pPr>
            <w:r w:rsidDel="00000000" w:rsidR="00000000" w:rsidRPr="00000000">
              <w:rPr>
                <w:rtl w:val="0"/>
              </w:rPr>
            </w:r>
          </w:p>
        </w:tc>
        <w:tc>
          <w:tcPr>
            <w:vAlign w:val="center"/>
          </w:tcPr>
          <w:p w:rsidR="00000000" w:rsidDel="00000000" w:rsidP="00000000" w:rsidRDefault="00000000" w:rsidRPr="00000000" w14:paraId="000000FB">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0FC">
            <w:pPr>
              <w:jc w:val="both"/>
              <w:rPr>
                <w:b w:val="1"/>
              </w:rPr>
            </w:pPr>
            <w:r w:rsidDel="00000000" w:rsidR="00000000" w:rsidRPr="00000000">
              <w:rPr>
                <w:rtl w:val="0"/>
              </w:rPr>
            </w:r>
          </w:p>
        </w:tc>
      </w:tr>
    </w:tbl>
    <w:p w:rsidR="00000000" w:rsidDel="00000000" w:rsidP="00000000" w:rsidRDefault="00000000" w:rsidRPr="00000000" w14:paraId="00000100">
      <w:pPr>
        <w:pStyle w:val="Heading3"/>
        <w:ind w:left="2880" w:firstLine="0"/>
        <w:jc w:val="both"/>
        <w:rPr>
          <w:sz w:val="26"/>
          <w:szCs w:val="26"/>
        </w:rPr>
      </w:pPr>
      <w:bookmarkStart w:colFirst="0" w:colLast="0" w:name="_heading=h.1hmsyys" w:id="21"/>
      <w:bookmarkEnd w:id="21"/>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612130" cy="3441700"/>
            <wp:effectExtent b="0" l="0" r="0" t="0"/>
            <wp:docPr id="5974575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numPr>
          <w:ilvl w:val="2"/>
          <w:numId w:val="7"/>
        </w:numPr>
        <w:ind w:left="284" w:firstLine="284"/>
        <w:jc w:val="both"/>
        <w:rPr/>
      </w:pPr>
      <w:bookmarkStart w:colFirst="0" w:colLast="0" w:name="_heading=h.bz1rh7c8ukyc" w:id="22"/>
      <w:bookmarkEnd w:id="22"/>
      <w:r w:rsidDel="00000000" w:rsidR="00000000" w:rsidRPr="00000000">
        <w:rPr>
          <w:sz w:val="26"/>
          <w:szCs w:val="26"/>
          <w:rtl w:val="0"/>
        </w:rPr>
        <w:t xml:space="preserve">El </w:t>
      </w:r>
      <w:r w:rsidDel="00000000" w:rsidR="00000000" w:rsidRPr="00000000">
        <w:rPr>
          <w:sz w:val="27"/>
          <w:szCs w:val="27"/>
          <w:rtl w:val="0"/>
        </w:rPr>
        <w:t xml:space="preserve">cliente debe tener la facultad de gestionar un proyecto de software</w:t>
      </w:r>
      <w:r w:rsidDel="00000000" w:rsidR="00000000" w:rsidRPr="00000000">
        <w:rPr>
          <w:color w:val="000000"/>
          <w:sz w:val="27"/>
          <w:szCs w:val="27"/>
          <w:rtl w:val="0"/>
        </w:rPr>
        <w:t xml:space="preserve">.</w:t>
      </w:r>
      <w:r w:rsidDel="00000000" w:rsidR="00000000" w:rsidRPr="00000000">
        <w:rPr>
          <w:rtl w:val="0"/>
        </w:rPr>
      </w:r>
    </w:p>
    <w:tbl>
      <w:tblPr>
        <w:tblStyle w:val="Table7"/>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03">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04">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05">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06">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07">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08">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09">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0A">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0B">
            <w:pPr>
              <w:jc w:val="both"/>
              <w:rPr/>
            </w:pPr>
            <w:r w:rsidDel="00000000" w:rsidR="00000000" w:rsidRPr="00000000">
              <w:rPr>
                <w:rtl w:val="0"/>
              </w:rPr>
              <w:t xml:space="preserve">REQ-FUN002</w:t>
            </w:r>
          </w:p>
        </w:tc>
        <w:tc>
          <w:tcPr>
            <w:vAlign w:val="center"/>
          </w:tcPr>
          <w:p w:rsidR="00000000" w:rsidDel="00000000" w:rsidP="00000000" w:rsidRDefault="00000000" w:rsidRPr="00000000" w14:paraId="0000010C">
            <w:pPr>
              <w:jc w:val="both"/>
              <w:rPr/>
            </w:pPr>
            <w:r w:rsidDel="00000000" w:rsidR="00000000" w:rsidRPr="00000000">
              <w:rPr>
                <w:rtl w:val="0"/>
              </w:rPr>
              <w:t xml:space="preserve">Gestión de proyectos</w:t>
            </w:r>
          </w:p>
        </w:tc>
        <w:tc>
          <w:tcPr>
            <w:vAlign w:val="center"/>
          </w:tcPr>
          <w:p w:rsidR="00000000" w:rsidDel="00000000" w:rsidP="00000000" w:rsidRDefault="00000000" w:rsidRPr="00000000" w14:paraId="0000010D">
            <w:pPr>
              <w:jc w:val="both"/>
              <w:rPr/>
            </w:pPr>
            <w:r w:rsidDel="00000000" w:rsidR="00000000" w:rsidRPr="00000000">
              <w:rPr>
                <w:rtl w:val="0"/>
              </w:rPr>
              <w:t xml:space="preserve">Usuario</w:t>
            </w:r>
          </w:p>
        </w:tc>
        <w:tc>
          <w:tcPr>
            <w:vAlign w:val="center"/>
          </w:tcPr>
          <w:p w:rsidR="00000000" w:rsidDel="00000000" w:rsidP="00000000" w:rsidRDefault="00000000" w:rsidRPr="00000000" w14:paraId="0000010E">
            <w:pPr>
              <w:jc w:val="both"/>
              <w:rPr/>
            </w:pPr>
            <w:r w:rsidDel="00000000" w:rsidR="00000000" w:rsidRPr="00000000">
              <w:rPr>
                <w:rtl w:val="0"/>
              </w:rPr>
              <w:t xml:space="preserve">REQ-FUN001</w:t>
            </w:r>
          </w:p>
        </w:tc>
        <w:tc>
          <w:tcPr>
            <w:vAlign w:val="center"/>
          </w:tcPr>
          <w:p w:rsidR="00000000" w:rsidDel="00000000" w:rsidP="00000000" w:rsidRDefault="00000000" w:rsidRPr="00000000" w14:paraId="0000010F">
            <w:pPr>
              <w:jc w:val="both"/>
              <w:rPr/>
            </w:pPr>
            <w:r w:rsidDel="00000000" w:rsidR="00000000" w:rsidRPr="00000000">
              <w:rPr>
                <w:rtl w:val="0"/>
              </w:rPr>
              <w:t xml:space="preserve">Media</w:t>
            </w:r>
          </w:p>
        </w:tc>
        <w:tc>
          <w:tcPr>
            <w:vAlign w:val="center"/>
          </w:tcPr>
          <w:p w:rsidR="00000000" w:rsidDel="00000000" w:rsidP="00000000" w:rsidRDefault="00000000" w:rsidRPr="00000000" w14:paraId="00000110">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11">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17">
            <w:pPr>
              <w:spacing w:line="240" w:lineRule="auto"/>
              <w:jc w:val="both"/>
              <w:rPr/>
            </w:pPr>
            <w:r w:rsidDel="00000000" w:rsidR="00000000" w:rsidRPr="00000000">
              <w:rPr>
                <w:rtl w:val="0"/>
              </w:rPr>
              <w:t xml:space="preserve">El usuario haciéndose cargo del sistema podrá hacerse cargo de la creación, modificación y eliminación de un proyecto de software.</w:t>
            </w:r>
          </w:p>
          <w:p w:rsidR="00000000" w:rsidDel="00000000" w:rsidP="00000000" w:rsidRDefault="00000000" w:rsidRPr="00000000" w14:paraId="00000118">
            <w:pPr>
              <w:jc w:val="both"/>
              <w:rPr/>
            </w:pP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11E">
            <w:pPr>
              <w:jc w:val="both"/>
              <w:rPr>
                <w:b w:val="1"/>
              </w:rPr>
            </w:pPr>
            <w:r w:rsidDel="00000000" w:rsidR="00000000" w:rsidRPr="00000000">
              <w:rPr>
                <w:b w:val="1"/>
                <w:rtl w:val="0"/>
              </w:rPr>
              <w:t xml:space="preserve">CONTROL DE CAMBIOS </w:t>
            </w:r>
          </w:p>
        </w:tc>
      </w:tr>
      <w:tr>
        <w:trPr>
          <w:trHeight w:val="320" w:hRule="atLeast"/>
        </w:trPr>
        <w:tc>
          <w:tcPr>
            <w:vAlign w:val="center"/>
          </w:tcPr>
          <w:p w:rsidR="00000000" w:rsidDel="00000000" w:rsidP="00000000" w:rsidRDefault="00000000" w:rsidRPr="00000000" w14:paraId="00000124">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25">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26">
            <w:pPr>
              <w:jc w:val="both"/>
              <w:rPr>
                <w:b w:val="1"/>
              </w:rPr>
            </w:pPr>
            <w:r w:rsidDel="00000000" w:rsidR="00000000" w:rsidRPr="00000000">
              <w:rPr>
                <w:b w:val="1"/>
                <w:rtl w:val="0"/>
              </w:rPr>
              <w:t xml:space="preserve">DESCRIPCIÓN DEL CAMBIO Y APROBACION</w:t>
            </w:r>
          </w:p>
        </w:tc>
      </w:tr>
      <w:tr>
        <w:trPr>
          <w:trHeight w:val="420" w:hRule="atLeast"/>
        </w:trPr>
        <w:tc>
          <w:tcPr/>
          <w:p w:rsidR="00000000" w:rsidDel="00000000" w:rsidP="00000000" w:rsidRDefault="00000000" w:rsidRPr="00000000" w14:paraId="0000012A">
            <w:pPr>
              <w:jc w:val="both"/>
              <w:rPr>
                <w:b w:val="1"/>
              </w:rPr>
            </w:pPr>
            <w:r w:rsidDel="00000000" w:rsidR="00000000" w:rsidRPr="00000000">
              <w:rPr>
                <w:rtl w:val="0"/>
              </w:rPr>
            </w:r>
          </w:p>
        </w:tc>
        <w:tc>
          <w:tcPr/>
          <w:p w:rsidR="00000000" w:rsidDel="00000000" w:rsidP="00000000" w:rsidRDefault="00000000" w:rsidRPr="00000000" w14:paraId="0000012B">
            <w:pPr>
              <w:jc w:val="both"/>
              <w:rPr>
                <w:b w:val="1"/>
              </w:rPr>
            </w:pPr>
            <w:r w:rsidDel="00000000" w:rsidR="00000000" w:rsidRPr="00000000">
              <w:rPr>
                <w:rtl w:val="0"/>
              </w:rPr>
            </w:r>
          </w:p>
        </w:tc>
        <w:tc>
          <w:tcPr>
            <w:gridSpan w:val="4"/>
          </w:tcPr>
          <w:p w:rsidR="00000000" w:rsidDel="00000000" w:rsidP="00000000" w:rsidRDefault="00000000" w:rsidRPr="00000000" w14:paraId="0000012C">
            <w:pPr>
              <w:jc w:val="both"/>
              <w:rPr>
                <w:b w:val="1"/>
              </w:rPr>
            </w:pPr>
            <w:r w:rsidDel="00000000" w:rsidR="00000000" w:rsidRPr="00000000">
              <w:rPr>
                <w:rtl w:val="0"/>
              </w:rPr>
            </w:r>
          </w:p>
        </w:tc>
      </w:tr>
    </w:tbl>
    <w:p w:rsidR="00000000" w:rsidDel="00000000" w:rsidP="00000000" w:rsidRDefault="00000000" w:rsidRPr="00000000" w14:paraId="00000130">
      <w:pPr>
        <w:pStyle w:val="Heading3"/>
        <w:ind w:left="0" w:firstLine="0"/>
        <w:rPr>
          <w:sz w:val="26"/>
          <w:szCs w:val="26"/>
        </w:rPr>
      </w:pPr>
      <w:bookmarkStart w:colFirst="0" w:colLast="0" w:name="_heading=h.41mghml" w:id="23"/>
      <w:bookmarkEnd w:id="23"/>
      <w:r w:rsidDel="00000000" w:rsidR="00000000" w:rsidRPr="00000000">
        <w:rPr>
          <w:sz w:val="26"/>
          <w:szCs w:val="26"/>
        </w:rPr>
        <w:drawing>
          <wp:inline distB="114300" distT="114300" distL="114300" distR="114300">
            <wp:extent cx="5612130" cy="3098800"/>
            <wp:effectExtent b="0" l="0" r="0" t="0"/>
            <wp:docPr id="5974575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2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5612130" cy="3073400"/>
            <wp:effectExtent b="0" l="0" r="0" t="0"/>
            <wp:docPr id="5974575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21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numPr>
          <w:ilvl w:val="2"/>
          <w:numId w:val="7"/>
        </w:numPr>
        <w:ind w:left="284" w:firstLine="284"/>
        <w:jc w:val="both"/>
        <w:rPr>
          <w:sz w:val="26"/>
          <w:szCs w:val="26"/>
        </w:rPr>
      </w:pPr>
      <w:bookmarkStart w:colFirst="0" w:colLast="0" w:name="_heading=h.cgpllqpzblz5" w:id="24"/>
      <w:bookmarkEnd w:id="24"/>
      <w:r w:rsidDel="00000000" w:rsidR="00000000" w:rsidRPr="00000000">
        <w:rPr>
          <w:sz w:val="26"/>
          <w:szCs w:val="26"/>
          <w:rtl w:val="0"/>
        </w:rPr>
        <w:t xml:space="preserve">Usuarios podrán participar en los proyectos de otros mediante invitación</w:t>
      </w:r>
    </w:p>
    <w:tbl>
      <w:tblPr>
        <w:tblStyle w:val="Table8"/>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34">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35">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36">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37">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38">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39">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3A">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3B">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3C">
            <w:pPr>
              <w:jc w:val="both"/>
              <w:rPr/>
            </w:pPr>
            <w:r w:rsidDel="00000000" w:rsidR="00000000" w:rsidRPr="00000000">
              <w:rPr>
                <w:rtl w:val="0"/>
              </w:rPr>
              <w:t xml:space="preserve">REQ-FUN003</w:t>
            </w:r>
          </w:p>
        </w:tc>
        <w:tc>
          <w:tcPr>
            <w:vAlign w:val="center"/>
          </w:tcPr>
          <w:p w:rsidR="00000000" w:rsidDel="00000000" w:rsidP="00000000" w:rsidRDefault="00000000" w:rsidRPr="00000000" w14:paraId="0000013D">
            <w:pPr>
              <w:pStyle w:val="Heading3"/>
              <w:ind w:left="0" w:firstLine="0"/>
              <w:jc w:val="both"/>
              <w:rPr/>
            </w:pPr>
            <w:bookmarkStart w:colFirst="0" w:colLast="0" w:name="_heading=h.n5q46o5w495u" w:id="25"/>
            <w:bookmarkEnd w:id="25"/>
            <w:r w:rsidDel="00000000" w:rsidR="00000000" w:rsidRPr="00000000">
              <w:rPr>
                <w:b w:val="0"/>
                <w:sz w:val="22"/>
                <w:szCs w:val="22"/>
                <w:rtl w:val="0"/>
              </w:rPr>
              <w:t xml:space="preserve">Gestión de Colaborador</w:t>
            </w:r>
            <w:r w:rsidDel="00000000" w:rsidR="00000000" w:rsidRPr="00000000">
              <w:rPr>
                <w:rtl w:val="0"/>
              </w:rPr>
            </w:r>
          </w:p>
        </w:tc>
        <w:tc>
          <w:tcPr>
            <w:vAlign w:val="center"/>
          </w:tcPr>
          <w:p w:rsidR="00000000" w:rsidDel="00000000" w:rsidP="00000000" w:rsidRDefault="00000000" w:rsidRPr="00000000" w14:paraId="0000013E">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3F">
            <w:pPr>
              <w:jc w:val="both"/>
              <w:rPr/>
            </w:pPr>
            <w:r w:rsidDel="00000000" w:rsidR="00000000" w:rsidRPr="00000000">
              <w:rPr>
                <w:rtl w:val="0"/>
              </w:rPr>
              <w:t xml:space="preserve">REQ-FUN001</w:t>
            </w:r>
          </w:p>
          <w:p w:rsidR="00000000" w:rsidDel="00000000" w:rsidP="00000000" w:rsidRDefault="00000000" w:rsidRPr="00000000" w14:paraId="00000140">
            <w:pPr>
              <w:jc w:val="both"/>
              <w:rPr/>
            </w:pPr>
            <w:r w:rsidDel="00000000" w:rsidR="00000000" w:rsidRPr="00000000">
              <w:rPr>
                <w:rtl w:val="0"/>
              </w:rPr>
              <w:t xml:space="preserve">REQ-FUN002</w:t>
            </w:r>
          </w:p>
        </w:tc>
        <w:tc>
          <w:tcPr>
            <w:vAlign w:val="center"/>
          </w:tcPr>
          <w:p w:rsidR="00000000" w:rsidDel="00000000" w:rsidP="00000000" w:rsidRDefault="00000000" w:rsidRPr="00000000" w14:paraId="00000141">
            <w:pPr>
              <w:jc w:val="both"/>
              <w:rPr/>
            </w:pPr>
            <w:r w:rsidDel="00000000" w:rsidR="00000000" w:rsidRPr="00000000">
              <w:rPr>
                <w:rtl w:val="0"/>
              </w:rPr>
              <w:t xml:space="preserve">Media</w:t>
            </w:r>
          </w:p>
        </w:tc>
        <w:tc>
          <w:tcPr>
            <w:vAlign w:val="center"/>
          </w:tcPr>
          <w:p w:rsidR="00000000" w:rsidDel="00000000" w:rsidP="00000000" w:rsidRDefault="00000000" w:rsidRPr="00000000" w14:paraId="00000142">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43">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49">
            <w:pPr>
              <w:jc w:val="both"/>
              <w:rPr/>
            </w:pPr>
            <w:r w:rsidDel="00000000" w:rsidR="00000000" w:rsidRPr="00000000">
              <w:rPr>
                <w:color w:val="000000"/>
                <w:sz w:val="27"/>
                <w:szCs w:val="27"/>
                <w:rtl w:val="0"/>
              </w:rPr>
              <w:t xml:space="preserve">Solo </w:t>
            </w:r>
            <w:r w:rsidDel="00000000" w:rsidR="00000000" w:rsidRPr="00000000">
              <w:rPr>
                <w:sz w:val="27"/>
                <w:szCs w:val="27"/>
                <w:rtl w:val="0"/>
              </w:rPr>
              <w:t xml:space="preserve">el creador del proyecto podrá crear, enviar y eliminar alguna invitación a otros usuarios, para poder ser partícipe de la recolección, prototipado y evaluación del mismo. </w:t>
            </w: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14F">
            <w:pPr>
              <w:jc w:val="both"/>
              <w:rPr>
                <w:b w:val="1"/>
              </w:rPr>
            </w:pPr>
            <w:r w:rsidDel="00000000" w:rsidR="00000000" w:rsidRPr="00000000">
              <w:rPr>
                <w:b w:val="1"/>
                <w:rtl w:val="0"/>
              </w:rPr>
              <w:t xml:space="preserve">CONTROL DE CAMBIOS </w:t>
            </w:r>
          </w:p>
        </w:tc>
      </w:tr>
      <w:tr>
        <w:trPr>
          <w:trHeight w:val="320" w:hRule="atLeast"/>
        </w:trPr>
        <w:tc>
          <w:tcPr>
            <w:vAlign w:val="center"/>
          </w:tcPr>
          <w:p w:rsidR="00000000" w:rsidDel="00000000" w:rsidP="00000000" w:rsidRDefault="00000000" w:rsidRPr="00000000" w14:paraId="00000155">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56">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57">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15B">
            <w:pPr>
              <w:jc w:val="both"/>
              <w:rPr>
                <w:b w:val="1"/>
              </w:rPr>
            </w:pPr>
            <w:r w:rsidDel="00000000" w:rsidR="00000000" w:rsidRPr="00000000">
              <w:rPr>
                <w:rtl w:val="0"/>
              </w:rPr>
            </w:r>
          </w:p>
        </w:tc>
        <w:tc>
          <w:tcPr>
            <w:vAlign w:val="center"/>
          </w:tcPr>
          <w:p w:rsidR="00000000" w:rsidDel="00000000" w:rsidP="00000000" w:rsidRDefault="00000000" w:rsidRPr="00000000" w14:paraId="0000015C">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5D">
            <w:pPr>
              <w:jc w:val="both"/>
              <w:rPr>
                <w:b w:val="1"/>
              </w:rPr>
            </w:pPr>
            <w:r w:rsidDel="00000000" w:rsidR="00000000" w:rsidRPr="00000000">
              <w:rPr>
                <w:rtl w:val="0"/>
              </w:rPr>
            </w:r>
          </w:p>
        </w:tc>
      </w:tr>
    </w:tbl>
    <w:p w:rsidR="00000000" w:rsidDel="00000000" w:rsidP="00000000" w:rsidRDefault="00000000" w:rsidRPr="00000000" w14:paraId="00000161">
      <w:pPr>
        <w:pStyle w:val="Heading3"/>
        <w:ind w:left="0" w:firstLine="0"/>
        <w:rPr>
          <w:sz w:val="26"/>
          <w:szCs w:val="26"/>
        </w:rPr>
      </w:pPr>
      <w:bookmarkStart w:colFirst="0" w:colLast="0" w:name="_heading=h.gi8xwx1ywsuq" w:id="26"/>
      <w:bookmarkEnd w:id="26"/>
      <w:r w:rsidDel="00000000" w:rsidR="00000000" w:rsidRPr="00000000">
        <w:rPr>
          <w:sz w:val="26"/>
          <w:szCs w:val="26"/>
        </w:rPr>
        <w:drawing>
          <wp:inline distB="114300" distT="114300" distL="114300" distR="114300">
            <wp:extent cx="5612130" cy="3098800"/>
            <wp:effectExtent b="0" l="0" r="0" t="0"/>
            <wp:docPr id="5974575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2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numPr>
          <w:ilvl w:val="2"/>
          <w:numId w:val="7"/>
        </w:numPr>
        <w:ind w:left="284" w:firstLine="284"/>
        <w:jc w:val="both"/>
        <w:rPr>
          <w:sz w:val="26"/>
          <w:szCs w:val="26"/>
        </w:rPr>
      </w:pPr>
      <w:bookmarkStart w:colFirst="0" w:colLast="0" w:name="_heading=h.8oa17ai90kl9" w:id="27"/>
      <w:bookmarkEnd w:id="27"/>
      <w:r w:rsidDel="00000000" w:rsidR="00000000" w:rsidRPr="00000000">
        <w:rPr>
          <w:sz w:val="26"/>
          <w:szCs w:val="26"/>
          <w:rtl w:val="0"/>
        </w:rPr>
        <w:t xml:space="preserve">C</w:t>
      </w:r>
      <w:r w:rsidDel="00000000" w:rsidR="00000000" w:rsidRPr="00000000">
        <w:rPr>
          <w:color w:val="000000"/>
          <w:sz w:val="27"/>
          <w:szCs w:val="27"/>
          <w:rtl w:val="0"/>
        </w:rPr>
        <w:t xml:space="preserve">ada usuario tendrá permitido </w:t>
      </w:r>
      <w:r w:rsidDel="00000000" w:rsidR="00000000" w:rsidRPr="00000000">
        <w:rPr>
          <w:sz w:val="27"/>
          <w:szCs w:val="27"/>
          <w:rtl w:val="0"/>
        </w:rPr>
        <w:t xml:space="preserve">gestionar requisitos y asignarlos a un proyecto previamente registrado</w:t>
      </w:r>
      <w:r w:rsidDel="00000000" w:rsidR="00000000" w:rsidRPr="00000000">
        <w:rPr>
          <w:rtl w:val="0"/>
        </w:rPr>
      </w:r>
    </w:p>
    <w:tbl>
      <w:tblPr>
        <w:tblStyle w:val="Table9"/>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66">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67">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68">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69">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6A">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6B">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6C">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6D">
            <w:pPr>
              <w:jc w:val="both"/>
              <w:rPr/>
            </w:pPr>
            <w:r w:rsidDel="00000000" w:rsidR="00000000" w:rsidRPr="00000000">
              <w:rPr>
                <w:rtl w:val="0"/>
              </w:rPr>
              <w:t xml:space="preserve">REQ-FUN004</w:t>
            </w:r>
          </w:p>
        </w:tc>
        <w:tc>
          <w:tcPr>
            <w:vAlign w:val="center"/>
          </w:tcPr>
          <w:p w:rsidR="00000000" w:rsidDel="00000000" w:rsidP="00000000" w:rsidRDefault="00000000" w:rsidRPr="00000000" w14:paraId="0000016E">
            <w:pPr>
              <w:jc w:val="both"/>
              <w:rPr/>
            </w:pPr>
            <w:r w:rsidDel="00000000" w:rsidR="00000000" w:rsidRPr="00000000">
              <w:rPr>
                <w:rtl w:val="0"/>
              </w:rPr>
              <w:t xml:space="preserve">Gestión de Requisitos</w:t>
            </w:r>
          </w:p>
        </w:tc>
        <w:tc>
          <w:tcPr>
            <w:vAlign w:val="center"/>
          </w:tcPr>
          <w:p w:rsidR="00000000" w:rsidDel="00000000" w:rsidP="00000000" w:rsidRDefault="00000000" w:rsidRPr="00000000" w14:paraId="0000016F">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70">
            <w:pPr>
              <w:jc w:val="both"/>
              <w:rPr/>
            </w:pPr>
            <w:r w:rsidDel="00000000" w:rsidR="00000000" w:rsidRPr="00000000">
              <w:rPr>
                <w:rtl w:val="0"/>
              </w:rPr>
              <w:t xml:space="preserve">REQ-FUN002</w:t>
            </w:r>
          </w:p>
          <w:p w:rsidR="00000000" w:rsidDel="00000000" w:rsidP="00000000" w:rsidRDefault="00000000" w:rsidRPr="00000000" w14:paraId="00000171">
            <w:pPr>
              <w:jc w:val="both"/>
              <w:rPr/>
            </w:pPr>
            <w:r w:rsidDel="00000000" w:rsidR="00000000" w:rsidRPr="00000000">
              <w:rPr>
                <w:rtl w:val="0"/>
              </w:rPr>
              <w:t xml:space="preserve">REQ-FUN003</w:t>
            </w:r>
          </w:p>
        </w:tc>
        <w:tc>
          <w:tcPr>
            <w:vAlign w:val="center"/>
          </w:tcPr>
          <w:p w:rsidR="00000000" w:rsidDel="00000000" w:rsidP="00000000" w:rsidRDefault="00000000" w:rsidRPr="00000000" w14:paraId="00000172">
            <w:pPr>
              <w:jc w:val="both"/>
              <w:rPr/>
            </w:pPr>
            <w:r w:rsidDel="00000000" w:rsidR="00000000" w:rsidRPr="00000000">
              <w:rPr>
                <w:rtl w:val="0"/>
              </w:rPr>
              <w:t xml:space="preserve">Alta</w:t>
            </w:r>
          </w:p>
        </w:tc>
        <w:tc>
          <w:tcPr>
            <w:vAlign w:val="center"/>
          </w:tcPr>
          <w:p w:rsidR="00000000" w:rsidDel="00000000" w:rsidP="00000000" w:rsidRDefault="00000000" w:rsidRPr="00000000" w14:paraId="00000173">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74">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7A">
            <w:pPr>
              <w:jc w:val="both"/>
              <w:rPr/>
            </w:pPr>
            <w:r w:rsidDel="00000000" w:rsidR="00000000" w:rsidRPr="00000000">
              <w:rPr>
                <w:rtl w:val="0"/>
              </w:rPr>
              <w:t xml:space="preserve">Cada usuario podrá registrar , modificar , eliminar y listar requisitos asociados a un proyecto así como darles seguimiento y ser visible para los colaboradores involucrados en el proyecto.</w:t>
            </w:r>
          </w:p>
        </w:tc>
      </w:tr>
      <w:tr>
        <w:trPr>
          <w:trHeight w:val="240" w:hRule="atLeast"/>
        </w:trPr>
        <w:tc>
          <w:tcPr>
            <w:gridSpan w:val="6"/>
            <w:shd w:fill="bfbfbf" w:val="clear"/>
            <w:vAlign w:val="center"/>
          </w:tcPr>
          <w:p w:rsidR="00000000" w:rsidDel="00000000" w:rsidP="00000000" w:rsidRDefault="00000000" w:rsidRPr="00000000" w14:paraId="00000180">
            <w:pPr>
              <w:jc w:val="both"/>
              <w:rPr>
                <w:b w:val="1"/>
              </w:rPr>
            </w:pPr>
            <w:r w:rsidDel="00000000" w:rsidR="00000000" w:rsidRPr="00000000">
              <w:rPr>
                <w:b w:val="1"/>
                <w:rtl w:val="0"/>
              </w:rPr>
              <w:t xml:space="preserve">CONTROL DE CAMBIOS</w:t>
            </w:r>
          </w:p>
        </w:tc>
      </w:tr>
      <w:tr>
        <w:trPr>
          <w:trHeight w:val="320" w:hRule="atLeast"/>
        </w:trPr>
        <w:tc>
          <w:tcPr>
            <w:vAlign w:val="center"/>
          </w:tcPr>
          <w:p w:rsidR="00000000" w:rsidDel="00000000" w:rsidP="00000000" w:rsidRDefault="00000000" w:rsidRPr="00000000" w14:paraId="00000186">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87">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88">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18C">
            <w:pPr>
              <w:jc w:val="both"/>
              <w:rPr>
                <w:b w:val="1"/>
              </w:rPr>
            </w:pPr>
            <w:r w:rsidDel="00000000" w:rsidR="00000000" w:rsidRPr="00000000">
              <w:rPr>
                <w:rtl w:val="0"/>
              </w:rPr>
            </w:r>
          </w:p>
        </w:tc>
        <w:tc>
          <w:tcPr>
            <w:vAlign w:val="center"/>
          </w:tcPr>
          <w:p w:rsidR="00000000" w:rsidDel="00000000" w:rsidP="00000000" w:rsidRDefault="00000000" w:rsidRPr="00000000" w14:paraId="0000018D">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8E">
            <w:pPr>
              <w:jc w:val="both"/>
              <w:rPr>
                <w:b w:val="1"/>
              </w:rPr>
            </w:pPr>
            <w:r w:rsidDel="00000000" w:rsidR="00000000" w:rsidRPr="00000000">
              <w:rPr>
                <w:rtl w:val="0"/>
              </w:rPr>
            </w:r>
          </w:p>
        </w:tc>
      </w:tr>
    </w:tbl>
    <w:p w:rsidR="00000000" w:rsidDel="00000000" w:rsidP="00000000" w:rsidRDefault="00000000" w:rsidRPr="00000000" w14:paraId="00000192">
      <w:pPr>
        <w:pStyle w:val="Heading3"/>
        <w:ind w:left="0" w:firstLine="0"/>
        <w:jc w:val="both"/>
        <w:rPr>
          <w:sz w:val="27"/>
          <w:szCs w:val="27"/>
        </w:rPr>
      </w:pPr>
      <w:bookmarkStart w:colFirst="0" w:colLast="0" w:name="_heading=h.vx1227" w:id="28"/>
      <w:bookmarkEnd w:id="28"/>
      <w:r w:rsidDel="00000000" w:rsidR="00000000" w:rsidRPr="00000000">
        <w:rPr>
          <w:sz w:val="27"/>
          <w:szCs w:val="27"/>
        </w:rPr>
        <w:drawing>
          <wp:inline distB="114300" distT="114300" distL="114300" distR="114300">
            <wp:extent cx="5612130" cy="2908300"/>
            <wp:effectExtent b="0" l="0" r="0" t="0"/>
            <wp:docPr id="5974575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622442" cy="2873693"/>
            <wp:effectExtent b="0" l="0" r="0" t="0"/>
            <wp:docPr id="5974575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22442" cy="287369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3"/>
        <w:numPr>
          <w:ilvl w:val="2"/>
          <w:numId w:val="7"/>
        </w:numPr>
        <w:ind w:left="284" w:firstLine="284"/>
        <w:jc w:val="both"/>
        <w:rPr>
          <w:sz w:val="26"/>
          <w:szCs w:val="26"/>
        </w:rPr>
      </w:pPr>
      <w:bookmarkStart w:colFirst="0" w:colLast="0" w:name="_heading=h.x8xqh8qv2si3" w:id="29"/>
      <w:bookmarkEnd w:id="29"/>
      <w:r w:rsidDel="00000000" w:rsidR="00000000" w:rsidRPr="00000000">
        <w:rPr>
          <w:sz w:val="27"/>
          <w:szCs w:val="27"/>
          <w:rtl w:val="0"/>
        </w:rPr>
        <w:t xml:space="preserve">El usuario se encargará de la maquetación de un requerimiento específico para un determinado proyecto de software</w:t>
      </w:r>
      <w:r w:rsidDel="00000000" w:rsidR="00000000" w:rsidRPr="00000000">
        <w:rPr>
          <w:b w:val="0"/>
          <w:sz w:val="22"/>
          <w:szCs w:val="22"/>
          <w:highlight w:val="white"/>
          <w:rtl w:val="0"/>
        </w:rPr>
        <w:t xml:space="preserve">.</w:t>
      </w:r>
      <w:r w:rsidDel="00000000" w:rsidR="00000000" w:rsidRPr="00000000">
        <w:rPr>
          <w:rtl w:val="0"/>
        </w:rPr>
      </w:r>
    </w:p>
    <w:tbl>
      <w:tblPr>
        <w:tblStyle w:val="Table10"/>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95">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96">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97">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98">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99">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9A">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9B">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9C">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9D">
            <w:pPr>
              <w:jc w:val="both"/>
              <w:rPr/>
            </w:pPr>
            <w:r w:rsidDel="00000000" w:rsidR="00000000" w:rsidRPr="00000000">
              <w:rPr>
                <w:rtl w:val="0"/>
              </w:rPr>
              <w:t xml:space="preserve">REQ-FUN005</w:t>
            </w:r>
          </w:p>
        </w:tc>
        <w:tc>
          <w:tcPr>
            <w:vAlign w:val="center"/>
          </w:tcPr>
          <w:p w:rsidR="00000000" w:rsidDel="00000000" w:rsidP="00000000" w:rsidRDefault="00000000" w:rsidRPr="00000000" w14:paraId="0000019E">
            <w:pPr>
              <w:spacing w:line="276" w:lineRule="auto"/>
              <w:ind w:left="0" w:firstLine="0"/>
              <w:jc w:val="both"/>
              <w:rPr/>
            </w:pPr>
            <w:r w:rsidDel="00000000" w:rsidR="00000000" w:rsidRPr="00000000">
              <w:rPr>
                <w:highlight w:val="white"/>
                <w:rtl w:val="0"/>
              </w:rPr>
              <w:t xml:space="preserve">Prototipado de requisitos</w:t>
            </w:r>
            <w:r w:rsidDel="00000000" w:rsidR="00000000" w:rsidRPr="00000000">
              <w:rPr>
                <w:rtl w:val="0"/>
              </w:rPr>
            </w:r>
          </w:p>
        </w:tc>
        <w:tc>
          <w:tcPr>
            <w:vAlign w:val="center"/>
          </w:tcPr>
          <w:p w:rsidR="00000000" w:rsidDel="00000000" w:rsidP="00000000" w:rsidRDefault="00000000" w:rsidRPr="00000000" w14:paraId="0000019F">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A0">
            <w:pPr>
              <w:jc w:val="both"/>
              <w:rPr/>
            </w:pPr>
            <w:r w:rsidDel="00000000" w:rsidR="00000000" w:rsidRPr="00000000">
              <w:rPr>
                <w:rtl w:val="0"/>
              </w:rPr>
              <w:t xml:space="preserve">REQ-FUN004</w:t>
            </w:r>
          </w:p>
        </w:tc>
        <w:tc>
          <w:tcPr>
            <w:vAlign w:val="center"/>
          </w:tcPr>
          <w:p w:rsidR="00000000" w:rsidDel="00000000" w:rsidP="00000000" w:rsidRDefault="00000000" w:rsidRPr="00000000" w14:paraId="000001A1">
            <w:pPr>
              <w:jc w:val="both"/>
              <w:rPr/>
            </w:pPr>
            <w:r w:rsidDel="00000000" w:rsidR="00000000" w:rsidRPr="00000000">
              <w:rPr>
                <w:rtl w:val="0"/>
              </w:rPr>
              <w:t xml:space="preserve">Alta</w:t>
            </w:r>
          </w:p>
        </w:tc>
        <w:tc>
          <w:tcPr>
            <w:vAlign w:val="center"/>
          </w:tcPr>
          <w:p w:rsidR="00000000" w:rsidDel="00000000" w:rsidP="00000000" w:rsidRDefault="00000000" w:rsidRPr="00000000" w14:paraId="000001A2">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A3">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A9">
            <w:pPr>
              <w:jc w:val="both"/>
              <w:rPr/>
            </w:pPr>
            <w:r w:rsidDel="00000000" w:rsidR="00000000" w:rsidRPr="00000000">
              <w:rPr>
                <w:rtl w:val="0"/>
              </w:rPr>
              <w:t xml:space="preserve">Cada usuario puede hacer uso de la paleta de elementos gráficos para poder diseñar mockups de su proyecto de acuerdo a los requisitos que tiene creados hasta el momento</w:t>
            </w:r>
          </w:p>
        </w:tc>
      </w:tr>
      <w:tr>
        <w:trPr>
          <w:trHeight w:val="240" w:hRule="atLeast"/>
        </w:trPr>
        <w:tc>
          <w:tcPr>
            <w:gridSpan w:val="6"/>
            <w:shd w:fill="bfbfbf" w:val="clear"/>
            <w:vAlign w:val="center"/>
          </w:tcPr>
          <w:p w:rsidR="00000000" w:rsidDel="00000000" w:rsidP="00000000" w:rsidRDefault="00000000" w:rsidRPr="00000000" w14:paraId="000001AF">
            <w:pPr>
              <w:jc w:val="both"/>
              <w:rPr>
                <w:b w:val="1"/>
              </w:rPr>
            </w:pPr>
            <w:r w:rsidDel="00000000" w:rsidR="00000000" w:rsidRPr="00000000">
              <w:rPr>
                <w:b w:val="1"/>
                <w:rtl w:val="0"/>
              </w:rPr>
              <w:t xml:space="preserve">CONTROL DE CAMBIOS </w:t>
            </w:r>
            <w:r w:rsidDel="00000000" w:rsidR="00000000" w:rsidRPr="00000000">
              <w:rPr>
                <w:rtl w:val="0"/>
              </w:rPr>
              <w:t xml:space="preserve">(llenar solo en caso de cambios posteriores aprobados o mantenimiento)</w:t>
            </w:r>
            <w:r w:rsidDel="00000000" w:rsidR="00000000" w:rsidRPr="00000000">
              <w:rPr>
                <w:rtl w:val="0"/>
              </w:rPr>
            </w:r>
          </w:p>
        </w:tc>
      </w:tr>
      <w:tr>
        <w:trPr>
          <w:trHeight w:val="320" w:hRule="atLeast"/>
        </w:trPr>
        <w:tc>
          <w:tcPr>
            <w:vAlign w:val="center"/>
          </w:tcPr>
          <w:p w:rsidR="00000000" w:rsidDel="00000000" w:rsidP="00000000" w:rsidRDefault="00000000" w:rsidRPr="00000000" w14:paraId="000001B5">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B6">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B7">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1BB">
            <w:pPr>
              <w:jc w:val="both"/>
              <w:rPr>
                <w:b w:val="1"/>
              </w:rPr>
            </w:pPr>
            <w:r w:rsidDel="00000000" w:rsidR="00000000" w:rsidRPr="00000000">
              <w:rPr>
                <w:rtl w:val="0"/>
              </w:rPr>
            </w:r>
          </w:p>
        </w:tc>
        <w:tc>
          <w:tcPr>
            <w:vAlign w:val="center"/>
          </w:tcPr>
          <w:p w:rsidR="00000000" w:rsidDel="00000000" w:rsidP="00000000" w:rsidRDefault="00000000" w:rsidRPr="00000000" w14:paraId="000001BC">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BD">
            <w:pPr>
              <w:jc w:val="both"/>
              <w:rPr>
                <w:b w:val="1"/>
              </w:rPr>
            </w:pPr>
            <w:r w:rsidDel="00000000" w:rsidR="00000000" w:rsidRPr="00000000">
              <w:rPr>
                <w:rtl w:val="0"/>
              </w:rPr>
            </w:r>
          </w:p>
        </w:tc>
      </w:tr>
    </w:tbl>
    <w:p w:rsidR="00000000" w:rsidDel="00000000" w:rsidP="00000000" w:rsidRDefault="00000000" w:rsidRPr="00000000" w14:paraId="000001C1">
      <w:pPr>
        <w:pStyle w:val="Heading3"/>
        <w:ind w:left="0" w:firstLine="0"/>
        <w:jc w:val="both"/>
        <w:rPr>
          <w:sz w:val="27"/>
          <w:szCs w:val="27"/>
        </w:rPr>
      </w:pPr>
      <w:bookmarkStart w:colFirst="0" w:colLast="0" w:name="_heading=h.3fwokq0" w:id="30"/>
      <w:bookmarkEnd w:id="30"/>
      <w:r w:rsidDel="00000000" w:rsidR="00000000" w:rsidRPr="00000000">
        <w:rPr>
          <w:sz w:val="27"/>
          <w:szCs w:val="27"/>
        </w:rPr>
        <w:drawing>
          <wp:inline distB="114300" distT="114300" distL="114300" distR="114300">
            <wp:extent cx="6009046" cy="3502025"/>
            <wp:effectExtent b="0" l="0" r="0" t="0"/>
            <wp:docPr id="59745752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009046" cy="35020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numPr>
          <w:ilvl w:val="2"/>
          <w:numId w:val="7"/>
        </w:numPr>
        <w:ind w:left="284" w:firstLine="284"/>
        <w:jc w:val="both"/>
        <w:rPr>
          <w:sz w:val="26"/>
          <w:szCs w:val="26"/>
        </w:rPr>
      </w:pPr>
      <w:bookmarkStart w:colFirst="0" w:colLast="0" w:name="_heading=h.ycp5b09x0wla" w:id="31"/>
      <w:bookmarkEnd w:id="31"/>
      <w:r w:rsidDel="00000000" w:rsidR="00000000" w:rsidRPr="00000000">
        <w:rPr>
          <w:sz w:val="27"/>
          <w:szCs w:val="27"/>
          <w:rtl w:val="0"/>
        </w:rPr>
        <w:t xml:space="preserve">El usuario podrá escoger los prototipos que ya fueron preestablecidos en el sistema de un determinado proyecto </w:t>
      </w:r>
      <w:r w:rsidDel="00000000" w:rsidR="00000000" w:rsidRPr="00000000">
        <w:rPr>
          <w:rtl w:val="0"/>
        </w:rPr>
        <w:t xml:space="preserve">  </w:t>
      </w:r>
      <w:r w:rsidDel="00000000" w:rsidR="00000000" w:rsidRPr="00000000">
        <w:rPr>
          <w:rtl w:val="0"/>
        </w:rPr>
      </w:r>
    </w:p>
    <w:tbl>
      <w:tblPr>
        <w:tblStyle w:val="Table11"/>
        <w:tblW w:w="9780.0" w:type="dxa"/>
        <w:jc w:val="left"/>
        <w:tblInd w:w="-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2970"/>
        <w:gridCol w:w="1560"/>
        <w:gridCol w:w="1845"/>
        <w:gridCol w:w="1425"/>
        <w:gridCol w:w="855"/>
        <w:tblGridChange w:id="0">
          <w:tblGrid>
            <w:gridCol w:w="1125"/>
            <w:gridCol w:w="2970"/>
            <w:gridCol w:w="1560"/>
            <w:gridCol w:w="1845"/>
            <w:gridCol w:w="1425"/>
            <w:gridCol w:w="855"/>
          </w:tblGrid>
        </w:tblGridChange>
      </w:tblGrid>
      <w:tr>
        <w:trPr>
          <w:trHeight w:val="800" w:hRule="atLeast"/>
        </w:trPr>
        <w:tc>
          <w:tcPr>
            <w:shd w:fill="bfbfbf" w:val="clear"/>
            <w:vAlign w:val="center"/>
          </w:tcPr>
          <w:p w:rsidR="00000000" w:rsidDel="00000000" w:rsidP="00000000" w:rsidRDefault="00000000" w:rsidRPr="00000000" w14:paraId="000001C6">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C7">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C8">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C9">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CA">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CB">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CC">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CD">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CE">
            <w:pPr>
              <w:jc w:val="both"/>
              <w:rPr/>
            </w:pPr>
            <w:r w:rsidDel="00000000" w:rsidR="00000000" w:rsidRPr="00000000">
              <w:rPr>
                <w:rtl w:val="0"/>
              </w:rPr>
              <w:t xml:space="preserve">REQ-FUN006</w:t>
            </w:r>
          </w:p>
        </w:tc>
        <w:tc>
          <w:tcPr>
            <w:vAlign w:val="center"/>
          </w:tcPr>
          <w:p w:rsidR="00000000" w:rsidDel="00000000" w:rsidP="00000000" w:rsidRDefault="00000000" w:rsidRPr="00000000" w14:paraId="000001CF">
            <w:pPr>
              <w:spacing w:line="276" w:lineRule="auto"/>
              <w:ind w:left="0" w:firstLine="0"/>
              <w:jc w:val="both"/>
              <w:rPr>
                <w:highlight w:val="white"/>
              </w:rPr>
            </w:pPr>
            <w:r w:rsidDel="00000000" w:rsidR="00000000" w:rsidRPr="00000000">
              <w:rPr>
                <w:rtl w:val="0"/>
              </w:rPr>
              <w:t xml:space="preserve">Elección de plantillas</w:t>
            </w:r>
            <w:r w:rsidDel="00000000" w:rsidR="00000000" w:rsidRPr="00000000">
              <w:rPr>
                <w:rtl w:val="0"/>
              </w:rPr>
            </w:r>
          </w:p>
        </w:tc>
        <w:tc>
          <w:tcPr>
            <w:vAlign w:val="center"/>
          </w:tcPr>
          <w:p w:rsidR="00000000" w:rsidDel="00000000" w:rsidP="00000000" w:rsidRDefault="00000000" w:rsidRPr="00000000" w14:paraId="000001D0">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D1">
            <w:pPr>
              <w:spacing w:after="0" w:lineRule="auto"/>
              <w:ind w:left="0" w:firstLine="0"/>
              <w:jc w:val="both"/>
              <w:rPr/>
            </w:pPr>
            <w:r w:rsidDel="00000000" w:rsidR="00000000" w:rsidRPr="00000000">
              <w:rPr>
                <w:rtl w:val="0"/>
              </w:rPr>
              <w:t xml:space="preserve">REQ-FUN 005</w:t>
            </w:r>
          </w:p>
        </w:tc>
        <w:tc>
          <w:tcPr>
            <w:vAlign w:val="center"/>
          </w:tcPr>
          <w:p w:rsidR="00000000" w:rsidDel="00000000" w:rsidP="00000000" w:rsidRDefault="00000000" w:rsidRPr="00000000" w14:paraId="000001D2">
            <w:pPr>
              <w:jc w:val="both"/>
              <w:rPr/>
            </w:pPr>
            <w:r w:rsidDel="00000000" w:rsidR="00000000" w:rsidRPr="00000000">
              <w:rPr>
                <w:rtl w:val="0"/>
              </w:rPr>
              <w:t xml:space="preserve">Alta</w:t>
            </w:r>
          </w:p>
        </w:tc>
        <w:tc>
          <w:tcPr>
            <w:vAlign w:val="center"/>
          </w:tcPr>
          <w:p w:rsidR="00000000" w:rsidDel="00000000" w:rsidP="00000000" w:rsidRDefault="00000000" w:rsidRPr="00000000" w14:paraId="000001D3">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D4">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DA">
            <w:pPr>
              <w:jc w:val="both"/>
              <w:rPr/>
            </w:pPr>
            <w:r w:rsidDel="00000000" w:rsidR="00000000" w:rsidRPr="00000000">
              <w:rPr>
                <w:sz w:val="27"/>
                <w:szCs w:val="27"/>
                <w:rtl w:val="0"/>
              </w:rPr>
              <w:t xml:space="preserve">El usuario podrá reutilizar los prototipos de sus proyectos o los ya preestablecidos por el sistema para el proyecto de software en desarrollo.</w:t>
            </w: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1E0">
            <w:pPr>
              <w:jc w:val="both"/>
              <w:rPr>
                <w:b w:val="1"/>
              </w:rPr>
            </w:pPr>
            <w:r w:rsidDel="00000000" w:rsidR="00000000" w:rsidRPr="00000000">
              <w:rPr>
                <w:b w:val="1"/>
                <w:rtl w:val="0"/>
              </w:rPr>
              <w:t xml:space="preserve">CONTROL DE CAMBIOS </w:t>
            </w:r>
            <w:r w:rsidDel="00000000" w:rsidR="00000000" w:rsidRPr="00000000">
              <w:rPr>
                <w:rtl w:val="0"/>
              </w:rPr>
              <w:t xml:space="preserve">(llenar solo en caso de cambios posteriores aprobados o mantenimiento)</w:t>
            </w:r>
            <w:r w:rsidDel="00000000" w:rsidR="00000000" w:rsidRPr="00000000">
              <w:rPr>
                <w:rtl w:val="0"/>
              </w:rPr>
            </w:r>
          </w:p>
        </w:tc>
      </w:tr>
      <w:tr>
        <w:trPr>
          <w:trHeight w:val="320" w:hRule="atLeast"/>
        </w:trPr>
        <w:tc>
          <w:tcPr>
            <w:vAlign w:val="center"/>
          </w:tcPr>
          <w:p w:rsidR="00000000" w:rsidDel="00000000" w:rsidP="00000000" w:rsidRDefault="00000000" w:rsidRPr="00000000" w14:paraId="000001E6">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E7">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E8">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1EC">
            <w:pPr>
              <w:jc w:val="both"/>
              <w:rPr>
                <w:b w:val="1"/>
              </w:rPr>
            </w:pPr>
            <w:r w:rsidDel="00000000" w:rsidR="00000000" w:rsidRPr="00000000">
              <w:rPr>
                <w:rtl w:val="0"/>
              </w:rPr>
            </w:r>
          </w:p>
        </w:tc>
        <w:tc>
          <w:tcPr>
            <w:vAlign w:val="center"/>
          </w:tcPr>
          <w:p w:rsidR="00000000" w:rsidDel="00000000" w:rsidP="00000000" w:rsidRDefault="00000000" w:rsidRPr="00000000" w14:paraId="000001ED">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EE">
            <w:pPr>
              <w:jc w:val="both"/>
              <w:rPr>
                <w:b w:val="1"/>
              </w:rPr>
            </w:pPr>
            <w:r w:rsidDel="00000000" w:rsidR="00000000" w:rsidRPr="00000000">
              <w:rPr>
                <w:rtl w:val="0"/>
              </w:rPr>
            </w:r>
          </w:p>
        </w:tc>
      </w:tr>
    </w:tbl>
    <w:p w:rsidR="00000000" w:rsidDel="00000000" w:rsidP="00000000" w:rsidRDefault="00000000" w:rsidRPr="00000000" w14:paraId="000001F2">
      <w:pPr>
        <w:pStyle w:val="Heading3"/>
        <w:ind w:left="0" w:firstLine="0"/>
        <w:rPr/>
      </w:pPr>
      <w:bookmarkStart w:colFirst="0" w:colLast="0" w:name="_heading=h.fjuzuru9tmt1" w:id="32"/>
      <w:bookmarkEnd w:id="32"/>
      <w:r w:rsidDel="00000000" w:rsidR="00000000" w:rsidRPr="00000000">
        <w:rPr/>
        <w:drawing>
          <wp:inline distB="114300" distT="114300" distL="114300" distR="114300">
            <wp:extent cx="5612130" cy="3162300"/>
            <wp:effectExtent b="0" l="0" r="0" t="0"/>
            <wp:docPr id="59745752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3"/>
        <w:numPr>
          <w:ilvl w:val="2"/>
          <w:numId w:val="7"/>
        </w:numPr>
        <w:ind w:left="284" w:firstLine="284"/>
        <w:jc w:val="both"/>
        <w:rPr>
          <w:sz w:val="26"/>
          <w:szCs w:val="26"/>
        </w:rPr>
      </w:pPr>
      <w:bookmarkStart w:colFirst="0" w:colLast="0" w:name="_heading=h.yhuz0bo8n3ce" w:id="33"/>
      <w:bookmarkEnd w:id="33"/>
      <w:r w:rsidDel="00000000" w:rsidR="00000000" w:rsidRPr="00000000">
        <w:rPr>
          <w:sz w:val="27"/>
          <w:szCs w:val="27"/>
          <w:rtl w:val="0"/>
        </w:rPr>
        <w:t xml:space="preserve">El usuario debe poder validar los prototipos del proyecto dando así confirmacion a los requisitos hechos por los colaboradores</w:t>
      </w:r>
      <w:r w:rsidDel="00000000" w:rsidR="00000000" w:rsidRPr="00000000">
        <w:rPr>
          <w:color w:val="000000"/>
          <w:sz w:val="27"/>
          <w:szCs w:val="27"/>
          <w:rtl w:val="0"/>
        </w:rPr>
        <w:t xml:space="preserve">.</w:t>
      </w:r>
      <w:r w:rsidDel="00000000" w:rsidR="00000000" w:rsidRPr="00000000">
        <w:rPr>
          <w:rtl w:val="0"/>
        </w:rPr>
      </w:r>
    </w:p>
    <w:tbl>
      <w:tblPr>
        <w:tblStyle w:val="Table12"/>
        <w:tblW w:w="9780.0" w:type="dxa"/>
        <w:jc w:val="left"/>
        <w:tblInd w:w="-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2970"/>
        <w:gridCol w:w="1560"/>
        <w:gridCol w:w="1845"/>
        <w:gridCol w:w="1425"/>
        <w:gridCol w:w="855"/>
        <w:tblGridChange w:id="0">
          <w:tblGrid>
            <w:gridCol w:w="1125"/>
            <w:gridCol w:w="2970"/>
            <w:gridCol w:w="1560"/>
            <w:gridCol w:w="1845"/>
            <w:gridCol w:w="1425"/>
            <w:gridCol w:w="855"/>
          </w:tblGrid>
        </w:tblGridChange>
      </w:tblGrid>
      <w:tr>
        <w:trPr>
          <w:trHeight w:val="800" w:hRule="atLeast"/>
        </w:trPr>
        <w:tc>
          <w:tcPr>
            <w:shd w:fill="bfbfbf" w:val="clear"/>
            <w:vAlign w:val="center"/>
          </w:tcPr>
          <w:p w:rsidR="00000000" w:rsidDel="00000000" w:rsidP="00000000" w:rsidRDefault="00000000" w:rsidRPr="00000000" w14:paraId="000001F4">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F5">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F6">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F7">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F8">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F9">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FA">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FB">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FC">
            <w:pPr>
              <w:jc w:val="both"/>
              <w:rPr/>
            </w:pPr>
            <w:r w:rsidDel="00000000" w:rsidR="00000000" w:rsidRPr="00000000">
              <w:rPr>
                <w:rtl w:val="0"/>
              </w:rPr>
              <w:t xml:space="preserve">REQ-FUN006</w:t>
            </w:r>
          </w:p>
        </w:tc>
        <w:tc>
          <w:tcPr>
            <w:vAlign w:val="center"/>
          </w:tcPr>
          <w:p w:rsidR="00000000" w:rsidDel="00000000" w:rsidP="00000000" w:rsidRDefault="00000000" w:rsidRPr="00000000" w14:paraId="000001FD">
            <w:pPr>
              <w:jc w:val="both"/>
              <w:rPr/>
            </w:pPr>
            <w:r w:rsidDel="00000000" w:rsidR="00000000" w:rsidRPr="00000000">
              <w:rPr>
                <w:rtl w:val="0"/>
              </w:rPr>
              <w:t xml:space="preserve">GENERAR VALIDACIÓN DE PROTOTIPOS</w:t>
            </w:r>
          </w:p>
        </w:tc>
        <w:tc>
          <w:tcPr>
            <w:vAlign w:val="center"/>
          </w:tcPr>
          <w:p w:rsidR="00000000" w:rsidDel="00000000" w:rsidP="00000000" w:rsidRDefault="00000000" w:rsidRPr="00000000" w14:paraId="000001FE">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FF">
            <w:pPr>
              <w:jc w:val="both"/>
              <w:rPr/>
            </w:pPr>
            <w:r w:rsidDel="00000000" w:rsidR="00000000" w:rsidRPr="00000000">
              <w:rPr>
                <w:rtl w:val="0"/>
              </w:rPr>
              <w:t xml:space="preserve">REQ-FUN 004</w:t>
            </w:r>
          </w:p>
          <w:p w:rsidR="00000000" w:rsidDel="00000000" w:rsidP="00000000" w:rsidRDefault="00000000" w:rsidRPr="00000000" w14:paraId="00000200">
            <w:pPr>
              <w:jc w:val="both"/>
              <w:rPr/>
            </w:pPr>
            <w:r w:rsidDel="00000000" w:rsidR="00000000" w:rsidRPr="00000000">
              <w:rPr>
                <w:rtl w:val="0"/>
              </w:rPr>
              <w:t xml:space="preserve">REQ-FUN 005</w:t>
            </w:r>
          </w:p>
        </w:tc>
        <w:tc>
          <w:tcPr>
            <w:vAlign w:val="center"/>
          </w:tcPr>
          <w:p w:rsidR="00000000" w:rsidDel="00000000" w:rsidP="00000000" w:rsidRDefault="00000000" w:rsidRPr="00000000" w14:paraId="00000201">
            <w:pPr>
              <w:jc w:val="both"/>
              <w:rPr/>
            </w:pPr>
            <w:r w:rsidDel="00000000" w:rsidR="00000000" w:rsidRPr="00000000">
              <w:rPr>
                <w:rtl w:val="0"/>
              </w:rPr>
              <w:t xml:space="preserve">Media</w:t>
            </w:r>
          </w:p>
        </w:tc>
        <w:tc>
          <w:tcPr>
            <w:vAlign w:val="center"/>
          </w:tcPr>
          <w:p w:rsidR="00000000" w:rsidDel="00000000" w:rsidP="00000000" w:rsidRDefault="00000000" w:rsidRPr="00000000" w14:paraId="00000202">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203">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209">
            <w:pPr>
              <w:jc w:val="both"/>
              <w:rPr/>
            </w:pPr>
            <w:r w:rsidDel="00000000" w:rsidR="00000000" w:rsidRPr="00000000">
              <w:rPr>
                <w:sz w:val="27"/>
                <w:szCs w:val="27"/>
                <w:rtl w:val="0"/>
              </w:rPr>
              <w:t xml:space="preserve">El usuario podrá validar los prototipos hechos por los colaboradores dando por confirmado el proyecto con sus respectivos requisitos.</w:t>
            </w: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20F">
            <w:pPr>
              <w:jc w:val="both"/>
              <w:rPr>
                <w:b w:val="1"/>
              </w:rPr>
            </w:pPr>
            <w:r w:rsidDel="00000000" w:rsidR="00000000" w:rsidRPr="00000000">
              <w:rPr>
                <w:b w:val="1"/>
                <w:rtl w:val="0"/>
              </w:rPr>
              <w:t xml:space="preserve">CONTROL DE CAMBIOS </w:t>
            </w:r>
            <w:r w:rsidDel="00000000" w:rsidR="00000000" w:rsidRPr="00000000">
              <w:rPr>
                <w:rtl w:val="0"/>
              </w:rPr>
              <w:t xml:space="preserve">(llenar solo en caso de cambios posteriores aprobados o mantenimiento)</w:t>
            </w:r>
            <w:r w:rsidDel="00000000" w:rsidR="00000000" w:rsidRPr="00000000">
              <w:rPr>
                <w:rtl w:val="0"/>
              </w:rPr>
            </w:r>
          </w:p>
        </w:tc>
      </w:tr>
      <w:tr>
        <w:trPr>
          <w:trHeight w:val="320" w:hRule="atLeast"/>
        </w:trPr>
        <w:tc>
          <w:tcPr>
            <w:vAlign w:val="center"/>
          </w:tcPr>
          <w:p w:rsidR="00000000" w:rsidDel="00000000" w:rsidP="00000000" w:rsidRDefault="00000000" w:rsidRPr="00000000" w14:paraId="00000215">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216">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217">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21B">
            <w:pPr>
              <w:jc w:val="both"/>
              <w:rPr>
                <w:b w:val="1"/>
              </w:rPr>
            </w:pPr>
            <w:r w:rsidDel="00000000" w:rsidR="00000000" w:rsidRPr="00000000">
              <w:rPr>
                <w:rtl w:val="0"/>
              </w:rPr>
            </w:r>
          </w:p>
        </w:tc>
        <w:tc>
          <w:tcPr>
            <w:vAlign w:val="center"/>
          </w:tcPr>
          <w:p w:rsidR="00000000" w:rsidDel="00000000" w:rsidP="00000000" w:rsidRDefault="00000000" w:rsidRPr="00000000" w14:paraId="0000021C">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21D">
            <w:pPr>
              <w:jc w:val="both"/>
              <w:rPr>
                <w:b w:val="1"/>
              </w:rPr>
            </w:pPr>
            <w:r w:rsidDel="00000000" w:rsidR="00000000" w:rsidRPr="00000000">
              <w:rPr>
                <w:rtl w:val="0"/>
              </w:rPr>
            </w:r>
          </w:p>
        </w:tc>
      </w:tr>
    </w:tbl>
    <w:p w:rsidR="00000000" w:rsidDel="00000000" w:rsidP="00000000" w:rsidRDefault="00000000" w:rsidRPr="00000000" w14:paraId="00000221">
      <w:pPr>
        <w:pStyle w:val="Heading3"/>
        <w:ind w:left="0" w:firstLine="0"/>
        <w:jc w:val="both"/>
        <w:rPr>
          <w:sz w:val="26"/>
          <w:szCs w:val="26"/>
        </w:rPr>
      </w:pPr>
      <w:bookmarkStart w:colFirst="0" w:colLast="0" w:name="_heading=h.1v1yuxt" w:id="34"/>
      <w:bookmarkEnd w:id="34"/>
      <w:r w:rsidDel="00000000" w:rsidR="00000000" w:rsidRPr="00000000">
        <w:rPr>
          <w:sz w:val="26"/>
          <w:szCs w:val="26"/>
        </w:rPr>
        <w:drawing>
          <wp:inline distB="114300" distT="114300" distL="114300" distR="114300">
            <wp:extent cx="5612130" cy="3124200"/>
            <wp:effectExtent b="0" l="0" r="0" t="0"/>
            <wp:docPr id="59745752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21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3"/>
        <w:numPr>
          <w:ilvl w:val="1"/>
          <w:numId w:val="7"/>
        </w:numPr>
        <w:ind w:left="709" w:hanging="425"/>
        <w:jc w:val="both"/>
        <w:rPr>
          <w:sz w:val="26"/>
          <w:szCs w:val="26"/>
        </w:rPr>
      </w:pPr>
      <w:bookmarkStart w:colFirst="0" w:colLast="0" w:name="_heading=h.pav638z0rgbd" w:id="35"/>
      <w:bookmarkEnd w:id="35"/>
      <w:r w:rsidDel="00000000" w:rsidR="00000000" w:rsidRPr="00000000">
        <w:rPr>
          <w:sz w:val="26"/>
          <w:szCs w:val="26"/>
          <w:rtl w:val="0"/>
        </w:rPr>
        <w:t xml:space="preserve">Definición de Requisitos No-Funcionales</w:t>
      </w:r>
    </w:p>
    <w:p w:rsidR="00000000" w:rsidDel="00000000" w:rsidP="00000000" w:rsidRDefault="00000000" w:rsidRPr="00000000" w14:paraId="00000223">
      <w:pPr>
        <w:pStyle w:val="Heading3"/>
        <w:numPr>
          <w:ilvl w:val="2"/>
          <w:numId w:val="7"/>
        </w:numPr>
        <w:ind w:left="284" w:firstLine="284"/>
        <w:jc w:val="both"/>
        <w:rPr>
          <w:sz w:val="26"/>
          <w:szCs w:val="26"/>
        </w:rPr>
      </w:pPr>
      <w:r w:rsidDel="00000000" w:rsidR="00000000" w:rsidRPr="00000000">
        <w:rPr>
          <w:sz w:val="26"/>
          <w:szCs w:val="26"/>
          <w:rtl w:val="0"/>
        </w:rPr>
        <w:t xml:space="preserve">El usuario podrá hacer uso del sistema sin necesidad de un manual de usuario,porque será intuitivo y poca sobrecarga en el interfaz.</w:t>
      </w:r>
    </w:p>
    <w:tbl>
      <w:tblPr>
        <w:tblStyle w:val="Table13"/>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2268"/>
        <w:gridCol w:w="1134"/>
        <w:gridCol w:w="992"/>
        <w:tblGridChange w:id="0">
          <w:tblGrid>
            <w:gridCol w:w="1275"/>
            <w:gridCol w:w="4112"/>
            <w:gridCol w:w="2268"/>
            <w:gridCol w:w="1134"/>
            <w:gridCol w:w="992"/>
          </w:tblGrid>
        </w:tblGridChange>
      </w:tblGrid>
      <w:tr>
        <w:trPr>
          <w:trHeight w:val="800" w:hRule="atLeast"/>
        </w:trPr>
        <w:tc>
          <w:tcPr>
            <w:shd w:fill="bfbfbf" w:val="clear"/>
            <w:vAlign w:val="center"/>
          </w:tcPr>
          <w:p w:rsidR="00000000" w:rsidDel="00000000" w:rsidP="00000000" w:rsidRDefault="00000000" w:rsidRPr="00000000" w14:paraId="00000224">
            <w:pPr>
              <w:jc w:val="both"/>
              <w:rPr>
                <w:b w:val="1"/>
              </w:rPr>
            </w:pPr>
            <w:r w:rsidDel="00000000" w:rsidR="00000000" w:rsidRPr="00000000">
              <w:rPr>
                <w:b w:val="1"/>
                <w:rtl w:val="0"/>
              </w:rPr>
              <w:t xml:space="preserve">ID</w:t>
            </w:r>
          </w:p>
          <w:p w:rsidR="00000000" w:rsidDel="00000000" w:rsidP="00000000" w:rsidRDefault="00000000" w:rsidRPr="00000000" w14:paraId="00000225">
            <w:pPr>
              <w:jc w:val="both"/>
              <w:rPr>
                <w:b w:val="1"/>
              </w:rPr>
            </w:pPr>
            <w:r w:rsidDel="00000000" w:rsidR="00000000" w:rsidRPr="00000000">
              <w:rPr>
                <w:b w:val="1"/>
                <w:rtl w:val="0"/>
              </w:rPr>
              <w:t xml:space="preserve">REQUERI</w:t>
            </w:r>
          </w:p>
          <w:p w:rsidR="00000000" w:rsidDel="00000000" w:rsidP="00000000" w:rsidRDefault="00000000" w:rsidRPr="00000000" w14:paraId="00000226">
            <w:pPr>
              <w:jc w:val="both"/>
              <w:rPr>
                <w:b w:val="1"/>
              </w:rPr>
            </w:pPr>
            <w:r w:rsidDel="00000000" w:rsidR="00000000" w:rsidRPr="00000000">
              <w:rPr>
                <w:b w:val="1"/>
                <w:rtl w:val="0"/>
              </w:rPr>
              <w:t xml:space="preserve">MIENTO</w:t>
            </w:r>
          </w:p>
        </w:tc>
        <w:tc>
          <w:tcPr>
            <w:shd w:fill="bfbfbf" w:val="clear"/>
            <w:vAlign w:val="center"/>
          </w:tcPr>
          <w:p w:rsidR="00000000" w:rsidDel="00000000" w:rsidP="00000000" w:rsidRDefault="00000000" w:rsidRPr="00000000" w14:paraId="00000227">
            <w:pPr>
              <w:jc w:val="both"/>
              <w:rPr>
                <w:b w:val="1"/>
              </w:rPr>
            </w:pPr>
            <w:r w:rsidDel="00000000" w:rsidR="00000000" w:rsidRPr="00000000">
              <w:rPr>
                <w:b w:val="1"/>
                <w:rtl w:val="0"/>
              </w:rPr>
              <w:t xml:space="preserve">NOMBRE</w:t>
            </w:r>
          </w:p>
        </w:tc>
        <w:tc>
          <w:tcPr>
            <w:shd w:fill="bfbfbf" w:val="clear"/>
            <w:vAlign w:val="center"/>
          </w:tcPr>
          <w:p w:rsidR="00000000" w:rsidDel="00000000" w:rsidP="00000000" w:rsidRDefault="00000000" w:rsidRPr="00000000" w14:paraId="00000228">
            <w:pPr>
              <w:jc w:val="both"/>
              <w:rPr>
                <w:b w:val="1"/>
              </w:rPr>
            </w:pPr>
            <w:r w:rsidDel="00000000" w:rsidR="00000000" w:rsidRPr="00000000">
              <w:rPr>
                <w:b w:val="1"/>
                <w:rtl w:val="0"/>
              </w:rPr>
              <w:t xml:space="preserve">CLASIFICACIÓN</w:t>
            </w:r>
          </w:p>
        </w:tc>
        <w:tc>
          <w:tcPr>
            <w:shd w:fill="bfbfbf" w:val="clear"/>
            <w:vAlign w:val="center"/>
          </w:tcPr>
          <w:p w:rsidR="00000000" w:rsidDel="00000000" w:rsidP="00000000" w:rsidRDefault="00000000" w:rsidRPr="00000000" w14:paraId="00000229">
            <w:pPr>
              <w:jc w:val="both"/>
              <w:rPr>
                <w:b w:val="1"/>
              </w:rPr>
            </w:pPr>
            <w:r w:rsidDel="00000000" w:rsidR="00000000" w:rsidRPr="00000000">
              <w:rPr>
                <w:b w:val="1"/>
                <w:rtl w:val="0"/>
              </w:rPr>
              <w:t xml:space="preserve">RELEVANCIA</w:t>
            </w:r>
          </w:p>
        </w:tc>
        <w:tc>
          <w:tcPr>
            <w:shd w:fill="bfbfbf" w:val="clear"/>
            <w:vAlign w:val="center"/>
          </w:tcPr>
          <w:p w:rsidR="00000000" w:rsidDel="00000000" w:rsidP="00000000" w:rsidRDefault="00000000" w:rsidRPr="00000000" w14:paraId="0000022A">
            <w:pPr>
              <w:jc w:val="both"/>
              <w:rPr>
                <w:b w:val="1"/>
              </w:rPr>
            </w:pPr>
            <w:r w:rsidDel="00000000" w:rsidR="00000000" w:rsidRPr="00000000">
              <w:rPr>
                <w:b w:val="1"/>
                <w:rtl w:val="0"/>
              </w:rPr>
              <w:t xml:space="preserve">ESTADO</w:t>
            </w:r>
          </w:p>
        </w:tc>
      </w:tr>
      <w:tr>
        <w:trPr>
          <w:trHeight w:val="380" w:hRule="atLeast"/>
        </w:trPr>
        <w:tc>
          <w:tcPr>
            <w:vAlign w:val="center"/>
          </w:tcPr>
          <w:p w:rsidR="00000000" w:rsidDel="00000000" w:rsidP="00000000" w:rsidRDefault="00000000" w:rsidRPr="00000000" w14:paraId="0000022B">
            <w:pPr>
              <w:jc w:val="both"/>
              <w:rPr/>
            </w:pPr>
            <w:r w:rsidDel="00000000" w:rsidR="00000000" w:rsidRPr="00000000">
              <w:rPr>
                <w:rtl w:val="0"/>
              </w:rPr>
              <w:t xml:space="preserve">REQ-NF 001</w:t>
            </w:r>
          </w:p>
        </w:tc>
        <w:tc>
          <w:tcPr>
            <w:vAlign w:val="center"/>
          </w:tcPr>
          <w:p w:rsidR="00000000" w:rsidDel="00000000" w:rsidP="00000000" w:rsidRDefault="00000000" w:rsidRPr="00000000" w14:paraId="0000022C">
            <w:pPr>
              <w:jc w:val="both"/>
              <w:rPr/>
            </w:pPr>
            <w:r w:rsidDel="00000000" w:rsidR="00000000" w:rsidRPr="00000000">
              <w:rPr>
                <w:rtl w:val="0"/>
              </w:rPr>
              <w:t xml:space="preserve">DISEÑAR VISTAS AMIGABLES PARA EL USUARIO</w:t>
            </w:r>
          </w:p>
        </w:tc>
        <w:tc>
          <w:tcPr>
            <w:vAlign w:val="center"/>
          </w:tcPr>
          <w:p w:rsidR="00000000" w:rsidDel="00000000" w:rsidP="00000000" w:rsidRDefault="00000000" w:rsidRPr="00000000" w14:paraId="0000022D">
            <w:pPr>
              <w:jc w:val="both"/>
              <w:rPr/>
            </w:pPr>
            <w:r w:rsidDel="00000000" w:rsidR="00000000" w:rsidRPr="00000000">
              <w:rPr>
                <w:rtl w:val="0"/>
              </w:rPr>
              <w:t xml:space="preserve">USABILIDAD</w:t>
            </w:r>
          </w:p>
        </w:tc>
        <w:tc>
          <w:tcPr>
            <w:vAlign w:val="center"/>
          </w:tcPr>
          <w:p w:rsidR="00000000" w:rsidDel="00000000" w:rsidP="00000000" w:rsidRDefault="00000000" w:rsidRPr="00000000" w14:paraId="0000022E">
            <w:pPr>
              <w:jc w:val="both"/>
              <w:rPr/>
            </w:pPr>
            <w:r w:rsidDel="00000000" w:rsidR="00000000" w:rsidRPr="00000000">
              <w:rPr>
                <w:rtl w:val="0"/>
              </w:rPr>
              <w:t xml:space="preserve">ALTA</w:t>
            </w:r>
          </w:p>
        </w:tc>
        <w:tc>
          <w:tcPr>
            <w:vAlign w:val="center"/>
          </w:tcPr>
          <w:p w:rsidR="00000000" w:rsidDel="00000000" w:rsidP="00000000" w:rsidRDefault="00000000" w:rsidRPr="00000000" w14:paraId="0000022F">
            <w:pPr>
              <w:jc w:val="both"/>
              <w:rPr/>
            </w:pPr>
            <w:r w:rsidDel="00000000" w:rsidR="00000000" w:rsidRPr="00000000">
              <w:rPr>
                <w:rtl w:val="0"/>
              </w:rPr>
              <w:t xml:space="preserve">DI</w:t>
            </w:r>
          </w:p>
        </w:tc>
      </w:tr>
      <w:tr>
        <w:trPr>
          <w:trHeight w:val="400" w:hRule="atLeast"/>
        </w:trPr>
        <w:tc>
          <w:tcPr>
            <w:gridSpan w:val="5"/>
            <w:shd w:fill="bfbfbf" w:val="clear"/>
            <w:vAlign w:val="center"/>
          </w:tcPr>
          <w:p w:rsidR="00000000" w:rsidDel="00000000" w:rsidP="00000000" w:rsidRDefault="00000000" w:rsidRPr="00000000" w14:paraId="00000230">
            <w:pPr>
              <w:jc w:val="both"/>
              <w:rPr>
                <w:b w:val="1"/>
              </w:rPr>
            </w:pPr>
            <w:r w:rsidDel="00000000" w:rsidR="00000000" w:rsidRPr="00000000">
              <w:rPr>
                <w:b w:val="1"/>
                <w:rtl w:val="0"/>
              </w:rPr>
              <w:t xml:space="preserve">DESCRIPCIÓN</w:t>
            </w:r>
          </w:p>
        </w:tc>
      </w:tr>
      <w:tr>
        <w:trPr>
          <w:trHeight w:val="1200" w:hRule="atLeast"/>
        </w:trPr>
        <w:tc>
          <w:tcPr>
            <w:gridSpan w:val="5"/>
            <w:vAlign w:val="center"/>
          </w:tcPr>
          <w:p w:rsidR="00000000" w:rsidDel="00000000" w:rsidP="00000000" w:rsidRDefault="00000000" w:rsidRPr="00000000" w14:paraId="00000235">
            <w:pPr>
              <w:jc w:val="both"/>
              <w:rPr/>
            </w:pPr>
            <w:r w:rsidDel="00000000" w:rsidR="00000000" w:rsidRPr="00000000">
              <w:rPr>
                <w:rtl w:val="0"/>
              </w:rPr>
              <w:t xml:space="preserve">El diseño debe ser amigable al usuario, de modo que usuarios inexpertos en el uso de estos sistemas puedan aprender a utilizarlo fácilmente. </w:t>
            </w:r>
          </w:p>
          <w:p w:rsidR="00000000" w:rsidDel="00000000" w:rsidP="00000000" w:rsidRDefault="00000000" w:rsidRPr="00000000" w14:paraId="00000236">
            <w:pPr>
              <w:jc w:val="both"/>
              <w:rPr/>
            </w:pPr>
            <w:r w:rsidDel="00000000" w:rsidR="00000000" w:rsidRPr="00000000">
              <w:rPr>
                <w:rtl w:val="0"/>
              </w:rPr>
              <w:t xml:space="preserve">El sistema debe brindar al usuario una experiencia amigable y de aprendizaje al mismo tiempo que utiliza el programa para la gestión de los eventos que esté organizando la empresa/persona que crea los eventos.</w:t>
            </w:r>
          </w:p>
          <w:p w:rsidR="00000000" w:rsidDel="00000000" w:rsidP="00000000" w:rsidRDefault="00000000" w:rsidRPr="00000000" w14:paraId="00000237">
            <w:pPr>
              <w:jc w:val="both"/>
              <w:rPr/>
            </w:pPr>
            <w:r w:rsidDel="00000000" w:rsidR="00000000" w:rsidRPr="00000000">
              <w:rPr>
                <w:rtl w:val="0"/>
              </w:rPr>
              <w:t xml:space="preserve">Las interfaces deben estar en idioma español para el buen entendimiento de los usuarios.</w:t>
            </w:r>
          </w:p>
        </w:tc>
      </w:tr>
      <w:tr>
        <w:trPr>
          <w:trHeight w:val="240" w:hRule="atLeast"/>
        </w:trPr>
        <w:tc>
          <w:tcPr>
            <w:gridSpan w:val="5"/>
            <w:shd w:fill="bfbfbf" w:val="clear"/>
            <w:vAlign w:val="center"/>
          </w:tcPr>
          <w:p w:rsidR="00000000" w:rsidDel="00000000" w:rsidP="00000000" w:rsidRDefault="00000000" w:rsidRPr="00000000" w14:paraId="0000023C">
            <w:pPr>
              <w:jc w:val="both"/>
              <w:rPr>
                <w:b w:val="1"/>
              </w:rPr>
            </w:pPr>
            <w:r w:rsidDel="00000000" w:rsidR="00000000" w:rsidRPr="00000000">
              <w:rPr>
                <w:b w:val="1"/>
                <w:rtl w:val="0"/>
              </w:rPr>
              <w:t xml:space="preserve">CONTROL DE CAMBIOS</w:t>
            </w:r>
          </w:p>
        </w:tc>
      </w:tr>
      <w:tr>
        <w:trPr>
          <w:trHeight w:val="320" w:hRule="atLeast"/>
        </w:trPr>
        <w:tc>
          <w:tcPr>
            <w:vAlign w:val="center"/>
          </w:tcPr>
          <w:p w:rsidR="00000000" w:rsidDel="00000000" w:rsidP="00000000" w:rsidRDefault="00000000" w:rsidRPr="00000000" w14:paraId="00000241">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242">
            <w:pPr>
              <w:jc w:val="both"/>
              <w:rPr>
                <w:b w:val="1"/>
              </w:rPr>
            </w:pPr>
            <w:r w:rsidDel="00000000" w:rsidR="00000000" w:rsidRPr="00000000">
              <w:rPr>
                <w:b w:val="1"/>
                <w:rtl w:val="0"/>
              </w:rPr>
              <w:t xml:space="preserve">SOLICITADO POR</w:t>
            </w:r>
          </w:p>
        </w:tc>
        <w:tc>
          <w:tcPr>
            <w:gridSpan w:val="3"/>
            <w:vAlign w:val="center"/>
          </w:tcPr>
          <w:p w:rsidR="00000000" w:rsidDel="00000000" w:rsidP="00000000" w:rsidRDefault="00000000" w:rsidRPr="00000000" w14:paraId="00000243">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246">
            <w:pPr>
              <w:jc w:val="both"/>
              <w:rPr>
                <w:b w:val="1"/>
              </w:rPr>
            </w:pPr>
            <w:r w:rsidDel="00000000" w:rsidR="00000000" w:rsidRPr="00000000">
              <w:rPr>
                <w:rtl w:val="0"/>
              </w:rPr>
            </w:r>
          </w:p>
        </w:tc>
        <w:tc>
          <w:tcPr>
            <w:vAlign w:val="center"/>
          </w:tcPr>
          <w:p w:rsidR="00000000" w:rsidDel="00000000" w:rsidP="00000000" w:rsidRDefault="00000000" w:rsidRPr="00000000" w14:paraId="00000247">
            <w:pPr>
              <w:jc w:val="both"/>
              <w:rPr>
                <w:b w:val="1"/>
              </w:rPr>
            </w:pPr>
            <w:r w:rsidDel="00000000" w:rsidR="00000000" w:rsidRPr="00000000">
              <w:rPr>
                <w:rtl w:val="0"/>
              </w:rPr>
            </w:r>
          </w:p>
        </w:tc>
        <w:tc>
          <w:tcPr>
            <w:gridSpan w:val="3"/>
            <w:vAlign w:val="center"/>
          </w:tcPr>
          <w:p w:rsidR="00000000" w:rsidDel="00000000" w:rsidP="00000000" w:rsidRDefault="00000000" w:rsidRPr="00000000" w14:paraId="00000248">
            <w:pPr>
              <w:jc w:val="both"/>
              <w:rPr>
                <w:b w:val="1"/>
              </w:rPr>
            </w:pPr>
            <w:r w:rsidDel="00000000" w:rsidR="00000000" w:rsidRPr="00000000">
              <w:rPr>
                <w:rtl w:val="0"/>
              </w:rPr>
            </w:r>
          </w:p>
        </w:tc>
      </w:tr>
    </w:tbl>
    <w:p w:rsidR="00000000" w:rsidDel="00000000" w:rsidP="00000000" w:rsidRDefault="00000000" w:rsidRPr="00000000" w14:paraId="0000024B">
      <w:pPr>
        <w:pStyle w:val="Heading3"/>
        <w:numPr>
          <w:ilvl w:val="2"/>
          <w:numId w:val="7"/>
        </w:numPr>
        <w:ind w:left="284" w:firstLine="283.00000000000006"/>
        <w:jc w:val="both"/>
        <w:rPr>
          <w:sz w:val="26"/>
          <w:szCs w:val="26"/>
        </w:rPr>
      </w:pPr>
      <w:r w:rsidDel="00000000" w:rsidR="00000000" w:rsidRPr="00000000">
        <w:rPr>
          <w:sz w:val="26"/>
          <w:szCs w:val="26"/>
          <w:rtl w:val="0"/>
        </w:rPr>
        <w:t xml:space="preserve">El 100% de los accesos serán concedidos sólo si el id de usuario y contraseña coinciden.</w:t>
      </w:r>
    </w:p>
    <w:tbl>
      <w:tblPr>
        <w:tblStyle w:val="Table14"/>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2268"/>
        <w:gridCol w:w="1134"/>
        <w:gridCol w:w="992"/>
        <w:tblGridChange w:id="0">
          <w:tblGrid>
            <w:gridCol w:w="1275"/>
            <w:gridCol w:w="4112"/>
            <w:gridCol w:w="2268"/>
            <w:gridCol w:w="1134"/>
            <w:gridCol w:w="992"/>
          </w:tblGrid>
        </w:tblGridChange>
      </w:tblGrid>
      <w:tr>
        <w:trPr>
          <w:trHeight w:val="800" w:hRule="atLeast"/>
        </w:trPr>
        <w:tc>
          <w:tcPr>
            <w:shd w:fill="bfbfbf" w:val="clear"/>
            <w:vAlign w:val="center"/>
          </w:tcPr>
          <w:p w:rsidR="00000000" w:rsidDel="00000000" w:rsidP="00000000" w:rsidRDefault="00000000" w:rsidRPr="00000000" w14:paraId="0000024C">
            <w:pPr>
              <w:jc w:val="both"/>
              <w:rPr>
                <w:b w:val="1"/>
              </w:rPr>
            </w:pPr>
            <w:r w:rsidDel="00000000" w:rsidR="00000000" w:rsidRPr="00000000">
              <w:rPr>
                <w:b w:val="1"/>
                <w:rtl w:val="0"/>
              </w:rPr>
              <w:t xml:space="preserve">ID</w:t>
            </w:r>
          </w:p>
          <w:p w:rsidR="00000000" w:rsidDel="00000000" w:rsidP="00000000" w:rsidRDefault="00000000" w:rsidRPr="00000000" w14:paraId="0000024D">
            <w:pPr>
              <w:jc w:val="both"/>
              <w:rPr>
                <w:b w:val="1"/>
              </w:rPr>
            </w:pPr>
            <w:r w:rsidDel="00000000" w:rsidR="00000000" w:rsidRPr="00000000">
              <w:rPr>
                <w:b w:val="1"/>
                <w:rtl w:val="0"/>
              </w:rPr>
              <w:t xml:space="preserve">REQUERI</w:t>
            </w:r>
          </w:p>
          <w:p w:rsidR="00000000" w:rsidDel="00000000" w:rsidP="00000000" w:rsidRDefault="00000000" w:rsidRPr="00000000" w14:paraId="0000024E">
            <w:pPr>
              <w:jc w:val="both"/>
              <w:rPr>
                <w:b w:val="1"/>
              </w:rPr>
            </w:pPr>
            <w:r w:rsidDel="00000000" w:rsidR="00000000" w:rsidRPr="00000000">
              <w:rPr>
                <w:b w:val="1"/>
                <w:rtl w:val="0"/>
              </w:rPr>
              <w:t xml:space="preserve">MIENTO</w:t>
            </w:r>
          </w:p>
        </w:tc>
        <w:tc>
          <w:tcPr>
            <w:shd w:fill="bfbfbf" w:val="clear"/>
            <w:vAlign w:val="center"/>
          </w:tcPr>
          <w:p w:rsidR="00000000" w:rsidDel="00000000" w:rsidP="00000000" w:rsidRDefault="00000000" w:rsidRPr="00000000" w14:paraId="0000024F">
            <w:pPr>
              <w:jc w:val="both"/>
              <w:rPr>
                <w:b w:val="1"/>
              </w:rPr>
            </w:pPr>
            <w:r w:rsidDel="00000000" w:rsidR="00000000" w:rsidRPr="00000000">
              <w:rPr>
                <w:b w:val="1"/>
                <w:rtl w:val="0"/>
              </w:rPr>
              <w:t xml:space="preserve">NOMBRE BREVE</w:t>
            </w:r>
          </w:p>
        </w:tc>
        <w:tc>
          <w:tcPr>
            <w:shd w:fill="bfbfbf" w:val="clear"/>
            <w:vAlign w:val="center"/>
          </w:tcPr>
          <w:p w:rsidR="00000000" w:rsidDel="00000000" w:rsidP="00000000" w:rsidRDefault="00000000" w:rsidRPr="00000000" w14:paraId="00000250">
            <w:pPr>
              <w:jc w:val="both"/>
              <w:rPr>
                <w:b w:val="1"/>
              </w:rPr>
            </w:pPr>
            <w:r w:rsidDel="00000000" w:rsidR="00000000" w:rsidRPr="00000000">
              <w:rPr>
                <w:b w:val="1"/>
                <w:rtl w:val="0"/>
              </w:rPr>
              <w:t xml:space="preserve">CLASIFICACIÓN</w:t>
            </w:r>
          </w:p>
        </w:tc>
        <w:tc>
          <w:tcPr>
            <w:shd w:fill="bfbfbf" w:val="clear"/>
            <w:vAlign w:val="center"/>
          </w:tcPr>
          <w:p w:rsidR="00000000" w:rsidDel="00000000" w:rsidP="00000000" w:rsidRDefault="00000000" w:rsidRPr="00000000" w14:paraId="00000251">
            <w:pPr>
              <w:jc w:val="both"/>
              <w:rPr>
                <w:b w:val="1"/>
              </w:rPr>
            </w:pPr>
            <w:r w:rsidDel="00000000" w:rsidR="00000000" w:rsidRPr="00000000">
              <w:rPr>
                <w:b w:val="1"/>
                <w:rtl w:val="0"/>
              </w:rPr>
              <w:t xml:space="preserve">RELEVANCIA</w:t>
            </w:r>
          </w:p>
        </w:tc>
        <w:tc>
          <w:tcPr>
            <w:shd w:fill="bfbfbf" w:val="clear"/>
            <w:vAlign w:val="center"/>
          </w:tcPr>
          <w:p w:rsidR="00000000" w:rsidDel="00000000" w:rsidP="00000000" w:rsidRDefault="00000000" w:rsidRPr="00000000" w14:paraId="00000252">
            <w:pPr>
              <w:jc w:val="both"/>
              <w:rPr>
                <w:b w:val="1"/>
              </w:rPr>
            </w:pPr>
            <w:r w:rsidDel="00000000" w:rsidR="00000000" w:rsidRPr="00000000">
              <w:rPr>
                <w:b w:val="1"/>
                <w:rtl w:val="0"/>
              </w:rPr>
              <w:t xml:space="preserve">ESTADO</w:t>
            </w:r>
          </w:p>
        </w:tc>
      </w:tr>
    </w:tbl>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5"/>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2268"/>
        <w:gridCol w:w="1134"/>
        <w:gridCol w:w="992"/>
        <w:tblGridChange w:id="0">
          <w:tblGrid>
            <w:gridCol w:w="1275"/>
            <w:gridCol w:w="4112"/>
            <w:gridCol w:w="2268"/>
            <w:gridCol w:w="1134"/>
            <w:gridCol w:w="992"/>
          </w:tblGrid>
        </w:tblGridChange>
      </w:tblGrid>
      <w:tr>
        <w:trPr>
          <w:trHeight w:val="380" w:hRule="atLeast"/>
        </w:trPr>
        <w:tc>
          <w:tcPr>
            <w:vAlign w:val="center"/>
          </w:tcPr>
          <w:p w:rsidR="00000000" w:rsidDel="00000000" w:rsidP="00000000" w:rsidRDefault="00000000" w:rsidRPr="00000000" w14:paraId="00000254">
            <w:pPr>
              <w:jc w:val="both"/>
              <w:rPr/>
            </w:pPr>
            <w:r w:rsidDel="00000000" w:rsidR="00000000" w:rsidRPr="00000000">
              <w:rPr>
                <w:rtl w:val="0"/>
              </w:rPr>
              <w:t xml:space="preserve">REQ-NF 002</w:t>
            </w:r>
          </w:p>
        </w:tc>
        <w:tc>
          <w:tcPr>
            <w:vAlign w:val="center"/>
          </w:tcPr>
          <w:p w:rsidR="00000000" w:rsidDel="00000000" w:rsidP="00000000" w:rsidRDefault="00000000" w:rsidRPr="00000000" w14:paraId="00000255">
            <w:pPr>
              <w:jc w:val="both"/>
              <w:rPr/>
            </w:pPr>
            <w:r w:rsidDel="00000000" w:rsidR="00000000" w:rsidRPr="00000000">
              <w:rPr>
                <w:rtl w:val="0"/>
              </w:rPr>
              <w:t xml:space="preserve">SEGURIDAD DURANTE EL ACCESO DEL ADMINISTRADOR</w:t>
            </w:r>
          </w:p>
        </w:tc>
        <w:tc>
          <w:tcPr>
            <w:vAlign w:val="center"/>
          </w:tcPr>
          <w:p w:rsidR="00000000" w:rsidDel="00000000" w:rsidP="00000000" w:rsidRDefault="00000000" w:rsidRPr="00000000" w14:paraId="00000256">
            <w:pPr>
              <w:jc w:val="both"/>
              <w:rPr/>
            </w:pPr>
            <w:r w:rsidDel="00000000" w:rsidR="00000000" w:rsidRPr="00000000">
              <w:rPr>
                <w:rtl w:val="0"/>
              </w:rPr>
              <w:t xml:space="preserve">SEGURIDAD</w:t>
            </w:r>
          </w:p>
        </w:tc>
        <w:tc>
          <w:tcPr>
            <w:vAlign w:val="center"/>
          </w:tcPr>
          <w:p w:rsidR="00000000" w:rsidDel="00000000" w:rsidP="00000000" w:rsidRDefault="00000000" w:rsidRPr="00000000" w14:paraId="00000257">
            <w:pPr>
              <w:jc w:val="both"/>
              <w:rPr/>
            </w:pPr>
            <w:r w:rsidDel="00000000" w:rsidR="00000000" w:rsidRPr="00000000">
              <w:rPr>
                <w:rtl w:val="0"/>
              </w:rPr>
              <w:t xml:space="preserve">ALTA</w:t>
            </w:r>
          </w:p>
        </w:tc>
        <w:tc>
          <w:tcPr>
            <w:vAlign w:val="center"/>
          </w:tcPr>
          <w:p w:rsidR="00000000" w:rsidDel="00000000" w:rsidP="00000000" w:rsidRDefault="00000000" w:rsidRPr="00000000" w14:paraId="00000258">
            <w:pPr>
              <w:jc w:val="both"/>
              <w:rPr/>
            </w:pPr>
            <w:r w:rsidDel="00000000" w:rsidR="00000000" w:rsidRPr="00000000">
              <w:rPr>
                <w:rtl w:val="0"/>
              </w:rPr>
              <w:t xml:space="preserve">DI</w:t>
            </w:r>
          </w:p>
        </w:tc>
      </w:tr>
    </w:tbl>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1"/>
        <w:tblGridChange w:id="0">
          <w:tblGrid>
            <w:gridCol w:w="9781"/>
          </w:tblGrid>
        </w:tblGridChange>
      </w:tblGrid>
      <w:tr>
        <w:trPr>
          <w:trHeight w:val="400" w:hRule="atLeast"/>
        </w:trPr>
        <w:tc>
          <w:tcPr>
            <w:shd w:fill="bfbfbf" w:val="clear"/>
            <w:vAlign w:val="center"/>
          </w:tcPr>
          <w:p w:rsidR="00000000" w:rsidDel="00000000" w:rsidP="00000000" w:rsidRDefault="00000000" w:rsidRPr="00000000" w14:paraId="0000025A">
            <w:pPr>
              <w:jc w:val="both"/>
              <w:rPr/>
            </w:pPr>
            <w:r w:rsidDel="00000000" w:rsidR="00000000" w:rsidRPr="00000000">
              <w:rPr>
                <w:rtl w:val="0"/>
              </w:rPr>
              <w:t xml:space="preserve">DESCRIPCIÓN</w:t>
            </w:r>
          </w:p>
        </w:tc>
      </w:tr>
    </w:tbl>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1"/>
        <w:tblGridChange w:id="0">
          <w:tblGrid>
            <w:gridCol w:w="9781"/>
          </w:tblGrid>
        </w:tblGridChange>
      </w:tblGrid>
      <w:tr>
        <w:trPr>
          <w:trHeight w:val="1200" w:hRule="atLeast"/>
        </w:trPr>
        <w:tc>
          <w:tcPr>
            <w:vAlign w:val="center"/>
          </w:tcPr>
          <w:p w:rsidR="00000000" w:rsidDel="00000000" w:rsidP="00000000" w:rsidRDefault="00000000" w:rsidRPr="00000000" w14:paraId="0000025C">
            <w:pPr>
              <w:jc w:val="both"/>
              <w:rPr/>
            </w:pPr>
            <w:r w:rsidDel="00000000" w:rsidR="00000000" w:rsidRPr="00000000">
              <w:rPr>
                <w:rtl w:val="0"/>
              </w:rPr>
              <w:t xml:space="preserve">Cada administrador que desee entrar al sistema de gestión de eventos, debe ingresar su nombre de usuario y contraseña que serán asignadas previamente, las cuales el sistema validará y le otorgará acceso al sistema o rechazará la conexión mostrando una alerta y pidiendo de nuevo las credenciales.</w:t>
            </w:r>
          </w:p>
          <w:p w:rsidR="00000000" w:rsidDel="00000000" w:rsidP="00000000" w:rsidRDefault="00000000" w:rsidRPr="00000000" w14:paraId="0000025D">
            <w:pPr>
              <w:jc w:val="both"/>
              <w:rPr/>
            </w:pPr>
            <w:r w:rsidDel="00000000" w:rsidR="00000000" w:rsidRPr="00000000">
              <w:rPr>
                <w:rtl w:val="0"/>
              </w:rPr>
              <w:t xml:space="preserve">Los accesos solo serán otorgados a los perfiles que hayan sido creados para administrar el sistema.</w:t>
            </w:r>
          </w:p>
        </w:tc>
      </w:tr>
    </w:tbl>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1"/>
        <w:tblGridChange w:id="0">
          <w:tblGrid>
            <w:gridCol w:w="9781"/>
          </w:tblGrid>
        </w:tblGridChange>
      </w:tblGrid>
      <w:tr>
        <w:trPr>
          <w:trHeight w:val="240" w:hRule="atLeast"/>
        </w:trPr>
        <w:tc>
          <w:tcPr>
            <w:shd w:fill="bfbfbf" w:val="clear"/>
            <w:vAlign w:val="center"/>
          </w:tcPr>
          <w:p w:rsidR="00000000" w:rsidDel="00000000" w:rsidP="00000000" w:rsidRDefault="00000000" w:rsidRPr="00000000" w14:paraId="0000025F">
            <w:pPr>
              <w:jc w:val="both"/>
              <w:rPr/>
            </w:pPr>
            <w:r w:rsidDel="00000000" w:rsidR="00000000" w:rsidRPr="00000000">
              <w:rPr>
                <w:rtl w:val="0"/>
              </w:rPr>
              <w:t xml:space="preserve">CONTROL DE CAMBIOS</w:t>
            </w:r>
          </w:p>
        </w:tc>
      </w:tr>
    </w:tbl>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4394"/>
        <w:tblGridChange w:id="0">
          <w:tblGrid>
            <w:gridCol w:w="1275"/>
            <w:gridCol w:w="4112"/>
            <w:gridCol w:w="4394"/>
          </w:tblGrid>
        </w:tblGridChange>
      </w:tblGrid>
      <w:tr>
        <w:trPr>
          <w:trHeight w:val="320" w:hRule="atLeast"/>
        </w:trPr>
        <w:tc>
          <w:tcPr>
            <w:vAlign w:val="center"/>
          </w:tcPr>
          <w:p w:rsidR="00000000" w:rsidDel="00000000" w:rsidP="00000000" w:rsidRDefault="00000000" w:rsidRPr="00000000" w14:paraId="00000261">
            <w:pPr>
              <w:jc w:val="both"/>
              <w:rPr/>
            </w:pPr>
            <w:r w:rsidDel="00000000" w:rsidR="00000000" w:rsidRPr="00000000">
              <w:rPr>
                <w:rtl w:val="0"/>
              </w:rPr>
              <w:t xml:space="preserve">FECHA</w:t>
            </w:r>
          </w:p>
        </w:tc>
        <w:tc>
          <w:tcPr>
            <w:vAlign w:val="center"/>
          </w:tcPr>
          <w:p w:rsidR="00000000" w:rsidDel="00000000" w:rsidP="00000000" w:rsidRDefault="00000000" w:rsidRPr="00000000" w14:paraId="00000262">
            <w:pPr>
              <w:jc w:val="both"/>
              <w:rPr/>
            </w:pPr>
            <w:r w:rsidDel="00000000" w:rsidR="00000000" w:rsidRPr="00000000">
              <w:rPr>
                <w:rtl w:val="0"/>
              </w:rPr>
              <w:t xml:space="preserve">SOLICITADO POR</w:t>
            </w:r>
          </w:p>
        </w:tc>
        <w:tc>
          <w:tcPr>
            <w:vAlign w:val="center"/>
          </w:tcPr>
          <w:p w:rsidR="00000000" w:rsidDel="00000000" w:rsidP="00000000" w:rsidRDefault="00000000" w:rsidRPr="00000000" w14:paraId="00000263">
            <w:pPr>
              <w:jc w:val="both"/>
              <w:rPr/>
            </w:pPr>
            <w:r w:rsidDel="00000000" w:rsidR="00000000" w:rsidRPr="00000000">
              <w:rPr>
                <w:rtl w:val="0"/>
              </w:rPr>
              <w:t xml:space="preserve">DESCRIPCIÓN DEL CAMBIO Y APROBACIÓN</w:t>
            </w:r>
          </w:p>
        </w:tc>
      </w:tr>
      <w:tr>
        <w:trPr>
          <w:trHeight w:val="420" w:hRule="atLeast"/>
        </w:trPr>
        <w:tc>
          <w:tcPr>
            <w:vAlign w:val="center"/>
          </w:tcPr>
          <w:p w:rsidR="00000000" w:rsidDel="00000000" w:rsidP="00000000" w:rsidRDefault="00000000" w:rsidRPr="00000000" w14:paraId="00000264">
            <w:pPr>
              <w:jc w:val="both"/>
              <w:rPr/>
            </w:pPr>
            <w:r w:rsidDel="00000000" w:rsidR="00000000" w:rsidRPr="00000000">
              <w:rPr>
                <w:rtl w:val="0"/>
              </w:rPr>
            </w:r>
          </w:p>
        </w:tc>
        <w:tc>
          <w:tcPr>
            <w:vAlign w:val="center"/>
          </w:tcPr>
          <w:p w:rsidR="00000000" w:rsidDel="00000000" w:rsidP="00000000" w:rsidRDefault="00000000" w:rsidRPr="00000000" w14:paraId="00000265">
            <w:pPr>
              <w:jc w:val="both"/>
              <w:rPr/>
            </w:pPr>
            <w:r w:rsidDel="00000000" w:rsidR="00000000" w:rsidRPr="00000000">
              <w:rPr>
                <w:rtl w:val="0"/>
              </w:rPr>
            </w:r>
          </w:p>
        </w:tc>
        <w:tc>
          <w:tcPr>
            <w:vAlign w:val="center"/>
          </w:tcPr>
          <w:p w:rsidR="00000000" w:rsidDel="00000000" w:rsidP="00000000" w:rsidRDefault="00000000" w:rsidRPr="00000000" w14:paraId="00000266">
            <w:pPr>
              <w:jc w:val="both"/>
              <w:rPr/>
            </w:pPr>
            <w:r w:rsidDel="00000000" w:rsidR="00000000" w:rsidRPr="00000000">
              <w:rPr>
                <w:rtl w:val="0"/>
              </w:rPr>
            </w:r>
          </w:p>
        </w:tc>
      </w:tr>
    </w:tbl>
    <w:p w:rsidR="00000000" w:rsidDel="00000000" w:rsidP="00000000" w:rsidRDefault="00000000" w:rsidRPr="00000000" w14:paraId="00000267">
      <w:pPr>
        <w:pStyle w:val="Heading2"/>
        <w:numPr>
          <w:ilvl w:val="0"/>
          <w:numId w:val="1"/>
        </w:numPr>
        <w:spacing w:after="200" w:before="0" w:lineRule="auto"/>
        <w:ind w:left="284" w:hanging="426"/>
        <w:jc w:val="both"/>
        <w:rPr>
          <w:sz w:val="28"/>
          <w:szCs w:val="28"/>
        </w:rPr>
      </w:pPr>
      <w:bookmarkStart w:colFirst="0" w:colLast="0" w:name="_heading=h.4f1mdlm" w:id="36"/>
      <w:bookmarkEnd w:id="36"/>
      <w:r w:rsidDel="00000000" w:rsidR="00000000" w:rsidRPr="00000000">
        <w:rPr>
          <w:sz w:val="28"/>
          <w:szCs w:val="28"/>
          <w:rtl w:val="0"/>
        </w:rPr>
        <w:t xml:space="preserve">APÉNDICE</w:t>
      </w:r>
    </w:p>
    <w:p w:rsidR="00000000" w:rsidDel="00000000" w:rsidP="00000000" w:rsidRDefault="00000000" w:rsidRPr="00000000" w14:paraId="00000268">
      <w:pPr>
        <w:pStyle w:val="Heading3"/>
        <w:numPr>
          <w:ilvl w:val="1"/>
          <w:numId w:val="1"/>
        </w:numPr>
        <w:ind w:left="720" w:hanging="360"/>
        <w:jc w:val="both"/>
        <w:rPr>
          <w:sz w:val="26"/>
          <w:szCs w:val="26"/>
        </w:rPr>
      </w:pPr>
      <w:bookmarkStart w:colFirst="0" w:colLast="0" w:name="_heading=h.2u6wntf" w:id="37"/>
      <w:bookmarkEnd w:id="37"/>
      <w:r w:rsidDel="00000000" w:rsidR="00000000" w:rsidRPr="00000000">
        <w:rPr>
          <w:sz w:val="26"/>
          <w:szCs w:val="26"/>
          <w:rtl w:val="0"/>
        </w:rPr>
        <w:t xml:space="preserve">Anexo 1</w:t>
      </w:r>
    </w:p>
    <w:p w:rsidR="00000000" w:rsidDel="00000000" w:rsidP="00000000" w:rsidRDefault="00000000" w:rsidRPr="00000000" w14:paraId="00000269">
      <w:pPr>
        <w:ind w:left="708" w:firstLine="0"/>
        <w:jc w:val="both"/>
        <w:rPr/>
      </w:pPr>
      <w:r w:rsidDel="00000000" w:rsidR="00000000" w:rsidRPr="00000000">
        <w:rPr>
          <w:rtl w:val="0"/>
        </w:rPr>
        <w:t xml:space="preserve">Enlace web: </w:t>
      </w:r>
      <w:hyperlink r:id="rId18">
        <w:r w:rsidDel="00000000" w:rsidR="00000000" w:rsidRPr="00000000">
          <w:rPr>
            <w:color w:val="0000ff"/>
            <w:u w:val="single"/>
            <w:rtl w:val="0"/>
          </w:rPr>
          <w:t xml:space="preserve">https://www.joinnus.com/PE</w:t>
        </w:r>
      </w:hyperlink>
      <w:r w:rsidDel="00000000" w:rsidR="00000000" w:rsidRPr="00000000">
        <w:rPr>
          <w:rtl w:val="0"/>
        </w:rPr>
      </w:r>
    </w:p>
    <w:sectPr>
      <w:headerReference r:id="rId19" w:type="default"/>
      <w:headerReference r:id="rId20" w:type="first"/>
      <w:footerReference r:id="rId21" w:type="default"/>
      <w:footerReference r:id="rId22" w:type="first"/>
      <w:pgSz w:h="15840" w:w="12240"/>
      <w:pgMar w:bottom="1417" w:top="1134" w:left="1701" w:right="1701" w:header="567"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21"/>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pos="4419"/>
        <w:tab w:val="right" w:pos="8838"/>
      </w:tabs>
      <w:spacing w:after="0" w:line="240" w:lineRule="auto"/>
      <w:ind w:left="720" w:firstLine="0"/>
      <w:jc w:val="center"/>
      <w:rPr>
        <w:b w:val="1"/>
        <w:color w:val="000000"/>
      </w:rPr>
    </w:pPr>
    <w:r w:rsidDel="00000000" w:rsidR="00000000" w:rsidRPr="00000000">
      <w:rPr>
        <w:b w:val="1"/>
        <w:color w:val="000000"/>
        <w:rtl w:val="0"/>
      </w:rPr>
      <w:t xml:space="preserv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b w:val="1"/>
        <w:color w:val="000000"/>
        <w:rtl w:val="0"/>
      </w:rPr>
      <w:t xml:space="preserve"> -</w:t>
    </w:r>
  </w:p>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pos="4419"/>
        <w:tab w:val="right" w:pos="8838"/>
      </w:tabs>
      <w:spacing w:after="0" w:line="240" w:lineRule="auto"/>
      <w:ind w:left="7920" w:firstLine="0"/>
      <w:rPr>
        <w:color w:val="000000"/>
      </w:rPr>
    </w:pPr>
    <w:r w:rsidDel="00000000" w:rsidR="00000000" w:rsidRPr="00000000">
      <w:rPr/>
      <w:drawing>
        <wp:inline distB="0" distT="0" distL="0" distR="0">
          <wp:extent cx="832245" cy="969606"/>
          <wp:effectExtent b="0" l="0" r="0" t="0"/>
          <wp:docPr id="597457527"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832245" cy="969606"/>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20"/>
      <w:tblW w:w="9923.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1"/>
      <w:gridCol w:w="5568"/>
      <w:gridCol w:w="1934"/>
      <w:tblGridChange w:id="0">
        <w:tblGrid>
          <w:gridCol w:w="2421"/>
          <w:gridCol w:w="5568"/>
          <w:gridCol w:w="1934"/>
        </w:tblGrid>
      </w:tblGridChange>
    </w:tblGrid>
    <w:tr>
      <w:trPr>
        <w:trHeight w:val="340" w:hRule="atLeast"/>
      </w:trPr>
      <w:tc>
        <w:tcPr>
          <w:vMerge w:val="restart"/>
        </w:tcPr>
        <w:p w:rsidR="00000000" w:rsidDel="00000000" w:rsidP="00000000" w:rsidRDefault="00000000" w:rsidRPr="00000000" w14:paraId="0000026D">
          <w:pPr>
            <w:tabs>
              <w:tab w:val="center" w:pos="4419"/>
              <w:tab w:val="right" w:pos="8838"/>
            </w:tabs>
            <w:ind w:left="176" w:hanging="176"/>
            <w:rPr>
              <w:sz w:val="18"/>
              <w:szCs w:val="18"/>
            </w:rPr>
          </w:pPr>
          <w:r w:rsidDel="00000000" w:rsidR="00000000" w:rsidRPr="00000000">
            <w:rPr>
              <w:sz w:val="18"/>
              <w:szCs w:val="18"/>
            </w:rPr>
            <w:drawing>
              <wp:inline distB="0" distT="0" distL="0" distR="0">
                <wp:extent cx="1435107" cy="532101"/>
                <wp:effectExtent b="0" l="0" r="0" t="0"/>
                <wp:docPr id="597457526" name="image2.png"/>
                <a:graphic>
                  <a:graphicData uri="http://schemas.openxmlformats.org/drawingml/2006/picture">
                    <pic:pic>
                      <pic:nvPicPr>
                        <pic:cNvPr id="0" name="image2.png"/>
                        <pic:cNvPicPr preferRelativeResize="0"/>
                      </pic:nvPicPr>
                      <pic:blipFill>
                        <a:blip r:embed="rId1"/>
                        <a:srcRect b="0" l="0" r="28375" t="0"/>
                        <a:stretch>
                          <a:fillRect/>
                        </a:stretch>
                      </pic:blipFill>
                      <pic:spPr>
                        <a:xfrm>
                          <a:off x="0" y="0"/>
                          <a:ext cx="1435107" cy="53210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6E">
          <w:pPr>
            <w:tabs>
              <w:tab w:val="center" w:pos="4419"/>
              <w:tab w:val="right" w:pos="8838"/>
            </w:tabs>
            <w:ind w:left="176" w:hanging="176"/>
            <w:rPr>
              <w:sz w:val="18"/>
              <w:szCs w:val="18"/>
            </w:rPr>
          </w:pPr>
          <w:r w:rsidDel="00000000" w:rsidR="00000000" w:rsidRPr="00000000">
            <w:rPr>
              <w:sz w:val="18"/>
              <w:szCs w:val="18"/>
              <w:rtl w:val="0"/>
            </w:rPr>
            <w:t xml:space="preserve">Tool de Identificación de requerimientos de Software (TIRS)</w:t>
          </w:r>
        </w:p>
      </w:tc>
      <w:tc>
        <w:tcPr>
          <w:vAlign w:val="center"/>
        </w:tcPr>
        <w:p w:rsidR="00000000" w:rsidDel="00000000" w:rsidP="00000000" w:rsidRDefault="00000000" w:rsidRPr="00000000" w14:paraId="0000026F">
          <w:pPr>
            <w:tabs>
              <w:tab w:val="center" w:pos="4419"/>
              <w:tab w:val="right" w:pos="8838"/>
            </w:tabs>
            <w:rPr>
              <w:sz w:val="18"/>
              <w:szCs w:val="18"/>
            </w:rPr>
          </w:pPr>
          <w:r w:rsidDel="00000000" w:rsidR="00000000" w:rsidRPr="00000000">
            <w:rPr>
              <w:sz w:val="18"/>
              <w:szCs w:val="18"/>
              <w:rtl w:val="0"/>
            </w:rPr>
            <w:t xml:space="preserve">Versión:  2.0</w:t>
          </w:r>
        </w:p>
      </w:tc>
    </w:tr>
    <w:tr>
      <w:trPr>
        <w:trHeight w:val="460" w:hRule="atLeast"/>
      </w:trPr>
      <w:tc>
        <w:tcPr>
          <w:vMerge w:val="continue"/>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271">
          <w:pPr>
            <w:tabs>
              <w:tab w:val="center" w:pos="4419"/>
              <w:tab w:val="right" w:pos="8838"/>
            </w:tabs>
            <w:rPr>
              <w:sz w:val="18"/>
              <w:szCs w:val="18"/>
            </w:rPr>
          </w:pPr>
          <w:r w:rsidDel="00000000" w:rsidR="00000000" w:rsidRPr="00000000">
            <w:rPr>
              <w:sz w:val="18"/>
              <w:szCs w:val="18"/>
              <w:rtl w:val="0"/>
            </w:rPr>
            <w:t xml:space="preserve">Doc. Definición de Requerimientos Funcionales y No Funcionales</w:t>
          </w:r>
        </w:p>
      </w:tc>
      <w:tc>
        <w:tcPr>
          <w:vAlign w:val="center"/>
        </w:tcPr>
        <w:p w:rsidR="00000000" w:rsidDel="00000000" w:rsidP="00000000" w:rsidRDefault="00000000" w:rsidRPr="00000000" w14:paraId="00000272">
          <w:pPr>
            <w:tabs>
              <w:tab w:val="center" w:pos="4419"/>
              <w:tab w:val="right" w:pos="8838"/>
            </w:tabs>
            <w:rPr>
              <w:sz w:val="18"/>
              <w:szCs w:val="18"/>
            </w:rPr>
          </w:pPr>
          <w:r w:rsidDel="00000000" w:rsidR="00000000" w:rsidRPr="00000000">
            <w:rPr>
              <w:sz w:val="18"/>
              <w:szCs w:val="18"/>
              <w:rtl w:val="0"/>
            </w:rPr>
            <w:t xml:space="preserve">Fecha: 12/07/2020</w:t>
          </w:r>
        </w:p>
      </w:tc>
    </w:tr>
  </w:tbl>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3.1"/>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8">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b w:val="1"/>
    </w:rPr>
  </w:style>
  <w:style w:type="paragraph" w:styleId="Heading3">
    <w:name w:val="heading 3"/>
    <w:basedOn w:val="Normal"/>
    <w:next w:val="Normal"/>
    <w:pPr>
      <w:keepNext w:val="1"/>
      <w:keepLines w:val="1"/>
      <w:spacing w:after="0" w:before="200" w:lineRule="auto"/>
    </w:pPr>
    <w:rPr>
      <w:b w:val="1"/>
      <w:sz w:val="24"/>
      <w:szCs w:val="24"/>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b w:val="1"/>
    </w:rPr>
  </w:style>
  <w:style w:type="paragraph" w:styleId="Heading3">
    <w:name w:val="heading 3"/>
    <w:basedOn w:val="Normal"/>
    <w:next w:val="Normal"/>
    <w:pPr>
      <w:keepNext w:val="1"/>
      <w:keepLines w:val="1"/>
      <w:spacing w:after="0" w:before="200" w:lineRule="auto"/>
    </w:pPr>
    <w:rPr>
      <w:b w:val="1"/>
      <w:sz w:val="24"/>
      <w:szCs w:val="24"/>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F28BC"/>
  </w:style>
  <w:style w:type="paragraph" w:styleId="Heading1">
    <w:name w:val="heading 1"/>
    <w:basedOn w:val="Normal"/>
    <w:next w:val="Normal"/>
    <w:link w:val="Heading1Char"/>
    <w:uiPriority w:val="9"/>
    <w:qFormat w:val="1"/>
    <w:rsid w:val="003F28B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323DAC"/>
    <w:pPr>
      <w:keepNext w:val="1"/>
      <w:keepLines w:val="1"/>
      <w:spacing w:after="0" w:before="200"/>
      <w:outlineLvl w:val="1"/>
    </w:pPr>
    <w:rPr>
      <w:rFonts w:cstheme="majorBidi" w:eastAsiaTheme="majorEastAsia"/>
      <w:b w:val="1"/>
      <w:bCs w:val="1"/>
      <w:szCs w:val="26"/>
    </w:rPr>
  </w:style>
  <w:style w:type="paragraph" w:styleId="Heading3">
    <w:name w:val="heading 3"/>
    <w:basedOn w:val="Normal"/>
    <w:next w:val="Normal"/>
    <w:link w:val="Heading3Char"/>
    <w:uiPriority w:val="9"/>
    <w:unhideWhenUsed w:val="1"/>
    <w:qFormat w:val="1"/>
    <w:rsid w:val="00E5564F"/>
    <w:pPr>
      <w:keepNext w:val="1"/>
      <w:keepLines w:val="1"/>
      <w:spacing w:after="0" w:before="200"/>
      <w:outlineLvl w:val="2"/>
    </w:pPr>
    <w:rPr>
      <w:rFonts w:cstheme="majorBidi" w:eastAsiaTheme="majorEastAsia"/>
      <w:b w:val="1"/>
      <w:bCs w:val="1"/>
      <w:sz w:val="24"/>
    </w:rPr>
  </w:style>
  <w:style w:type="paragraph" w:styleId="Heading4">
    <w:name w:val="heading 4"/>
    <w:basedOn w:val="Normal"/>
    <w:next w:val="Normal"/>
    <w:link w:val="Heading4Char"/>
    <w:uiPriority w:val="9"/>
    <w:unhideWhenUsed w:val="1"/>
    <w:qFormat w:val="1"/>
    <w:rsid w:val="008A061C"/>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3F28B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3F28BC"/>
    <w:pPr>
      <w:ind w:left="720"/>
      <w:contextualSpacing w:val="1"/>
    </w:pPr>
  </w:style>
  <w:style w:type="character" w:styleId="Heading2Char" w:customStyle="1">
    <w:name w:val="Heading 2 Char"/>
    <w:basedOn w:val="DefaultParagraphFont"/>
    <w:link w:val="Heading2"/>
    <w:uiPriority w:val="9"/>
    <w:rsid w:val="00323DAC"/>
    <w:rPr>
      <w:rFonts w:ascii="Calibri" w:hAnsi="Calibri" w:cstheme="majorBidi" w:eastAsiaTheme="majorEastAsia"/>
      <w:b w:val="1"/>
      <w:bCs w:val="1"/>
      <w:szCs w:val="26"/>
    </w:rPr>
  </w:style>
  <w:style w:type="paragraph" w:styleId="Subtitle">
    <w:name w:val="Subtitle"/>
    <w:basedOn w:val="Normal"/>
    <w:next w:val="Normal"/>
    <w:link w:val="SubtitleChar"/>
    <w:rPr>
      <w:rFonts w:ascii="Cambria" w:cs="Cambria" w:eastAsia="Cambria" w:hAnsi="Cambria"/>
      <w:i w:val="1"/>
      <w:color w:val="4f81bd"/>
      <w:sz w:val="24"/>
      <w:szCs w:val="24"/>
    </w:rPr>
  </w:style>
  <w:style w:type="character" w:styleId="SubtitleChar" w:customStyle="1">
    <w:name w:val="Subtitle Char"/>
    <w:basedOn w:val="DefaultParagraphFont"/>
    <w:link w:val="Subtitle"/>
    <w:uiPriority w:val="11"/>
    <w:rsid w:val="003F28BC"/>
    <w:rPr>
      <w:rFonts w:asciiTheme="majorHAnsi" w:cstheme="majorBidi" w:eastAsiaTheme="majorEastAsia" w:hAnsiTheme="majorHAnsi"/>
      <w:i w:val="1"/>
      <w:iCs w:val="1"/>
      <w:color w:val="4f81bd" w:themeColor="accent1"/>
      <w:spacing w:val="15"/>
      <w:sz w:val="24"/>
      <w:szCs w:val="24"/>
    </w:rPr>
  </w:style>
  <w:style w:type="character" w:styleId="Heading1Char" w:customStyle="1">
    <w:name w:val="Heading 1 Char"/>
    <w:basedOn w:val="DefaultParagraphFont"/>
    <w:link w:val="Heading1"/>
    <w:uiPriority w:val="9"/>
    <w:rsid w:val="003F28BC"/>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F90FB5"/>
    <w:pPr>
      <w:outlineLvl w:val="9"/>
    </w:pPr>
    <w:rPr>
      <w:rFonts w:ascii="Calibri" w:hAnsi="Calibri"/>
      <w:color w:val="auto"/>
      <w:sz w:val="26"/>
    </w:rPr>
  </w:style>
  <w:style w:type="paragraph" w:styleId="TOC2">
    <w:name w:val="toc 2"/>
    <w:basedOn w:val="Normal"/>
    <w:next w:val="Normal"/>
    <w:autoRedefine w:val="1"/>
    <w:uiPriority w:val="39"/>
    <w:unhideWhenUsed w:val="1"/>
    <w:rsid w:val="003F28BC"/>
    <w:pPr>
      <w:spacing w:after="100"/>
      <w:ind w:left="220"/>
    </w:pPr>
  </w:style>
  <w:style w:type="character" w:styleId="Hyperlink">
    <w:name w:val="Hyperlink"/>
    <w:basedOn w:val="DefaultParagraphFont"/>
    <w:uiPriority w:val="99"/>
    <w:unhideWhenUsed w:val="1"/>
    <w:rsid w:val="003F28BC"/>
    <w:rPr>
      <w:color w:val="0000ff" w:themeColor="hyperlink"/>
      <w:u w:val="single"/>
    </w:rPr>
  </w:style>
  <w:style w:type="paragraph" w:styleId="BalloonText">
    <w:name w:val="Balloon Text"/>
    <w:basedOn w:val="Normal"/>
    <w:link w:val="BalloonTextChar"/>
    <w:uiPriority w:val="99"/>
    <w:semiHidden w:val="1"/>
    <w:unhideWhenUsed w:val="1"/>
    <w:rsid w:val="003F28B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F28BC"/>
    <w:rPr>
      <w:rFonts w:ascii="Tahoma" w:cs="Tahoma" w:hAnsi="Tahoma"/>
      <w:sz w:val="16"/>
      <w:szCs w:val="16"/>
    </w:rPr>
  </w:style>
  <w:style w:type="character" w:styleId="Heading3Char" w:customStyle="1">
    <w:name w:val="Heading 3 Char"/>
    <w:basedOn w:val="DefaultParagraphFont"/>
    <w:link w:val="Heading3"/>
    <w:uiPriority w:val="9"/>
    <w:rsid w:val="00E5564F"/>
    <w:rPr>
      <w:rFonts w:ascii="Calibri" w:hAnsi="Calibri" w:cstheme="majorBidi" w:eastAsiaTheme="majorEastAsia"/>
      <w:b w:val="1"/>
      <w:bCs w:val="1"/>
      <w:sz w:val="24"/>
    </w:rPr>
  </w:style>
  <w:style w:type="paragraph" w:styleId="TOC3">
    <w:name w:val="toc 3"/>
    <w:basedOn w:val="Normal"/>
    <w:next w:val="Normal"/>
    <w:autoRedefine w:val="1"/>
    <w:uiPriority w:val="39"/>
    <w:unhideWhenUsed w:val="1"/>
    <w:rsid w:val="003F28BC"/>
    <w:pPr>
      <w:spacing w:after="100"/>
      <w:ind w:left="440"/>
    </w:pPr>
  </w:style>
  <w:style w:type="paragraph" w:styleId="guiazul" w:customStyle="1">
    <w:name w:val="guiazul"/>
    <w:basedOn w:val="NormalWeb"/>
    <w:rsid w:val="003F28BC"/>
    <w:pPr>
      <w:spacing w:after="0" w:line="240" w:lineRule="auto"/>
    </w:pPr>
    <w:rPr>
      <w:rFonts w:ascii="Arial" w:eastAsia="Times New Roman" w:hAnsi="Arial"/>
      <w:i w:val="1"/>
      <w:color w:val="0000ff"/>
      <w:sz w:val="20"/>
      <w:lang w:eastAsia="es-ES" w:val="es-ES"/>
    </w:rPr>
  </w:style>
  <w:style w:type="paragraph" w:styleId="NormalWeb">
    <w:name w:val="Normal (Web)"/>
    <w:basedOn w:val="Normal"/>
    <w:uiPriority w:val="99"/>
    <w:semiHidden w:val="1"/>
    <w:unhideWhenUsed w:val="1"/>
    <w:rsid w:val="003F28BC"/>
    <w:rPr>
      <w:rFonts w:ascii="Times New Roman" w:cs="Times New Roman" w:hAnsi="Times New Roman"/>
      <w:sz w:val="24"/>
      <w:szCs w:val="24"/>
    </w:rPr>
  </w:style>
  <w:style w:type="paragraph" w:styleId="Header">
    <w:name w:val="header"/>
    <w:basedOn w:val="Normal"/>
    <w:link w:val="HeaderChar"/>
    <w:uiPriority w:val="99"/>
    <w:unhideWhenUsed w:val="1"/>
    <w:rsid w:val="00E0784B"/>
    <w:pPr>
      <w:tabs>
        <w:tab w:val="center" w:pos="4419"/>
        <w:tab w:val="right" w:pos="8838"/>
      </w:tabs>
      <w:spacing w:after="0" w:line="240" w:lineRule="auto"/>
    </w:pPr>
  </w:style>
  <w:style w:type="character" w:styleId="HeaderChar" w:customStyle="1">
    <w:name w:val="Header Char"/>
    <w:basedOn w:val="DefaultParagraphFont"/>
    <w:link w:val="Header"/>
    <w:uiPriority w:val="99"/>
    <w:rsid w:val="00E0784B"/>
  </w:style>
  <w:style w:type="paragraph" w:styleId="Footer">
    <w:name w:val="footer"/>
    <w:basedOn w:val="Normal"/>
    <w:link w:val="FooterChar"/>
    <w:uiPriority w:val="99"/>
    <w:unhideWhenUsed w:val="1"/>
    <w:rsid w:val="00E0784B"/>
    <w:pPr>
      <w:tabs>
        <w:tab w:val="center" w:pos="4419"/>
        <w:tab w:val="right" w:pos="8838"/>
      </w:tabs>
      <w:spacing w:after="0" w:line="240" w:lineRule="auto"/>
    </w:pPr>
  </w:style>
  <w:style w:type="character" w:styleId="FooterChar" w:customStyle="1">
    <w:name w:val="Footer Char"/>
    <w:basedOn w:val="DefaultParagraphFont"/>
    <w:link w:val="Footer"/>
    <w:uiPriority w:val="99"/>
    <w:rsid w:val="00E0784B"/>
  </w:style>
  <w:style w:type="table" w:styleId="Tablaconcuadrcula1" w:customStyle="1">
    <w:name w:val="Tabla con cuadrícula1"/>
    <w:basedOn w:val="TableNormal"/>
    <w:next w:val="TableGrid"/>
    <w:uiPriority w:val="59"/>
    <w:rsid w:val="00E078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Text" w:customStyle="1">
    <w:name w:val="Table Text"/>
    <w:basedOn w:val="Normal"/>
    <w:rsid w:val="003B1E40"/>
    <w:pPr>
      <w:spacing w:after="0" w:line="220" w:lineRule="exact"/>
    </w:pPr>
    <w:rPr>
      <w:rFonts w:ascii="Arial" w:cs="Times New Roman" w:eastAsia="Times New Roman" w:hAnsi="Arial"/>
      <w:sz w:val="18"/>
      <w:szCs w:val="24"/>
      <w:lang w:val="en-US"/>
    </w:rPr>
  </w:style>
  <w:style w:type="paragraph" w:styleId="TableHead" w:customStyle="1">
    <w:name w:val="Table Head"/>
    <w:basedOn w:val="TableText"/>
    <w:rsid w:val="003B1E40"/>
    <w:rPr>
      <w:b w:val="1"/>
      <w:sz w:val="16"/>
    </w:rPr>
  </w:style>
  <w:style w:type="paragraph" w:styleId="NoSpacing">
    <w:name w:val="No Spacing"/>
    <w:uiPriority w:val="1"/>
    <w:qFormat w:val="1"/>
    <w:rsid w:val="003E616E"/>
    <w:pPr>
      <w:spacing w:after="0" w:line="240" w:lineRule="auto"/>
    </w:pPr>
  </w:style>
  <w:style w:type="character" w:styleId="Strong">
    <w:name w:val="Strong"/>
    <w:basedOn w:val="DefaultParagraphFont"/>
    <w:uiPriority w:val="22"/>
    <w:qFormat w:val="1"/>
    <w:rsid w:val="008A061C"/>
    <w:rPr>
      <w:rFonts w:ascii="Calibri" w:hAnsi="Calibri"/>
      <w:b w:val="1"/>
      <w:bCs w:val="1"/>
      <w:i w:val="0"/>
      <w:color w:val="000000" w:themeColor="text1"/>
      <w:sz w:val="24"/>
    </w:rPr>
  </w:style>
  <w:style w:type="character" w:styleId="Heading4Char" w:customStyle="1">
    <w:name w:val="Heading 4 Char"/>
    <w:basedOn w:val="DefaultParagraphFont"/>
    <w:link w:val="Heading4"/>
    <w:uiPriority w:val="9"/>
    <w:rsid w:val="008A061C"/>
    <w:rPr>
      <w:rFonts w:asciiTheme="majorHAnsi" w:cstheme="majorBidi" w:eastAsiaTheme="majorEastAsia" w:hAnsiTheme="majorHAnsi"/>
      <w:b w:val="1"/>
      <w:bCs w:val="1"/>
      <w:i w:val="1"/>
      <w:iCs w:val="1"/>
      <w:color w:val="4f81bd" w:themeColor="accent1"/>
    </w:rPr>
  </w:style>
  <w:style w:type="table" w:styleId="a" w:customStyle="1">
    <w:basedOn w:val="NormalTable0"/>
    <w:tblPr>
      <w:tblStyleRowBandSize w:val="1"/>
      <w:tblStyleColBandSize w:val="1"/>
      <w:tblCellMar>
        <w:left w:w="115.0" w:type="dxa"/>
        <w:right w:w="115.0" w:type="dxa"/>
      </w:tblCellMar>
    </w:tblPr>
  </w:style>
  <w:style w:type="table" w:styleId="a0" w:customStyle="1">
    <w:basedOn w:val="NormalTable0"/>
    <w:tblPr>
      <w:tblStyleRowBandSize w:val="1"/>
      <w:tblStyleColBandSize w:val="1"/>
      <w:tblCellMar>
        <w:top w:w="72.0" w:type="dxa"/>
        <w:left w:w="72.0" w:type="dxa"/>
        <w:bottom w:w="72.0" w:type="dxa"/>
        <w:right w:w="72.0" w:type="dxa"/>
      </w:tblCellMar>
    </w:tblPr>
  </w:style>
  <w:style w:type="table" w:styleId="a1" w:customStyle="1">
    <w:basedOn w:val="NormalTable0"/>
    <w:pPr>
      <w:spacing w:after="0" w:line="240" w:lineRule="auto"/>
    </w:pPr>
    <w:tblPr>
      <w:tblStyleRowBandSize w:val="1"/>
      <w:tblStyleColBandSize w:val="1"/>
      <w:tblCellMar>
        <w:left w:w="108.0" w:type="dxa"/>
        <w:right w:w="108.0" w:type="dxa"/>
      </w:tblCellMar>
    </w:tblPr>
  </w:style>
  <w:style w:type="table" w:styleId="a2" w:customStyle="1">
    <w:basedOn w:val="NormalTable0"/>
    <w:tblPr>
      <w:tblStyleRowBandSize w:val="1"/>
      <w:tblStyleColBandSize w:val="1"/>
      <w:tblCellMar>
        <w:top w:w="72.0" w:type="dxa"/>
        <w:left w:w="72.0" w:type="dxa"/>
        <w:bottom w:w="72.0" w:type="dxa"/>
        <w:right w:w="72.0" w:type="dxa"/>
      </w:tblCellMar>
    </w:tblPr>
  </w:style>
  <w:style w:type="table" w:styleId="a3" w:customStyle="1">
    <w:basedOn w:val="NormalTable0"/>
    <w:pPr>
      <w:spacing w:after="0" w:line="240" w:lineRule="auto"/>
    </w:pPr>
    <w:tblPr>
      <w:tblStyleRowBandSize w:val="1"/>
      <w:tblStyleColBandSize w:val="1"/>
      <w:tblCellMar>
        <w:left w:w="108.0" w:type="dxa"/>
        <w:right w:w="108.0" w:type="dxa"/>
      </w:tblCellMar>
    </w:tblPr>
  </w:style>
  <w:style w:type="table" w:styleId="a4" w:customStyle="1">
    <w:basedOn w:val="NormalTable0"/>
    <w:pPr>
      <w:spacing w:after="0" w:line="240" w:lineRule="auto"/>
    </w:pPr>
    <w:tblPr>
      <w:tblStyleRowBandSize w:val="1"/>
      <w:tblStyleColBandSize w:val="1"/>
      <w:tblCellMar>
        <w:left w:w="108.0" w:type="dxa"/>
        <w:right w:w="108.0" w:type="dxa"/>
      </w:tblCellMar>
    </w:tblPr>
  </w:style>
  <w:style w:type="table" w:styleId="a5" w:customStyle="1">
    <w:basedOn w:val="NormalTable0"/>
    <w:pPr>
      <w:spacing w:after="0" w:line="240" w:lineRule="auto"/>
    </w:pPr>
    <w:tblPr>
      <w:tblStyleRowBandSize w:val="1"/>
      <w:tblStyleColBandSize w:val="1"/>
      <w:tblCellMar>
        <w:left w:w="108.0" w:type="dxa"/>
        <w:right w:w="108.0" w:type="dxa"/>
      </w:tblCellMar>
    </w:tblPr>
  </w:style>
  <w:style w:type="table" w:styleId="a6" w:customStyle="1">
    <w:basedOn w:val="NormalTable0"/>
    <w:pPr>
      <w:spacing w:after="0" w:line="240" w:lineRule="auto"/>
    </w:pPr>
    <w:tblPr>
      <w:tblStyleRowBandSize w:val="1"/>
      <w:tblStyleColBandSize w:val="1"/>
      <w:tblCellMar>
        <w:left w:w="108.0" w:type="dxa"/>
        <w:right w:w="108.0" w:type="dxa"/>
      </w:tblCellMar>
    </w:tblPr>
  </w:style>
  <w:style w:type="table" w:styleId="a7" w:customStyle="1">
    <w:basedOn w:val="NormalTable0"/>
    <w:pPr>
      <w:spacing w:after="0" w:line="240" w:lineRule="auto"/>
    </w:pPr>
    <w:tblPr>
      <w:tblStyleRowBandSize w:val="1"/>
      <w:tblStyleColBandSize w:val="1"/>
      <w:tblCellMar>
        <w:left w:w="108.0" w:type="dxa"/>
        <w:right w:w="108.0" w:type="dxa"/>
      </w:tblCellMar>
    </w:tblPr>
  </w:style>
  <w:style w:type="table" w:styleId="a8" w:customStyle="1">
    <w:basedOn w:val="NormalTable0"/>
    <w:pPr>
      <w:spacing w:after="0" w:line="240" w:lineRule="auto"/>
    </w:pPr>
    <w:tblPr>
      <w:tblStyleRowBandSize w:val="1"/>
      <w:tblStyleColBandSize w:val="1"/>
      <w:tblCellMar>
        <w:left w:w="108.0" w:type="dxa"/>
        <w:right w:w="108.0" w:type="dxa"/>
      </w:tblCellMar>
    </w:tblPr>
  </w:style>
  <w:style w:type="table" w:styleId="a9" w:customStyle="1">
    <w:basedOn w:val="NormalTable0"/>
    <w:pPr>
      <w:spacing w:after="0" w:line="240" w:lineRule="auto"/>
    </w:pPr>
    <w:tblPr>
      <w:tblStyleRowBandSize w:val="1"/>
      <w:tblStyleColBandSize w:val="1"/>
      <w:tblCellMar>
        <w:left w:w="108.0" w:type="dxa"/>
        <w:right w:w="108.0" w:type="dxa"/>
      </w:tblCellMar>
    </w:tblPr>
  </w:style>
  <w:style w:type="table" w:styleId="aa" w:customStyle="1">
    <w:basedOn w:val="NormalTable0"/>
    <w:pPr>
      <w:spacing w:after="0" w:line="240" w:lineRule="auto"/>
    </w:pPr>
    <w:tblPr>
      <w:tblStyleRowBandSize w:val="1"/>
      <w:tblStyleColBandSize w:val="1"/>
      <w:tblCellMar>
        <w:left w:w="108.0" w:type="dxa"/>
        <w:right w:w="108.0" w:type="dxa"/>
      </w:tblCellMar>
    </w:tblPr>
  </w:style>
  <w:style w:type="table" w:styleId="ab" w:customStyle="1">
    <w:basedOn w:val="NormalTable0"/>
    <w:pPr>
      <w:spacing w:after="0" w:line="240" w:lineRule="auto"/>
    </w:pPr>
    <w:tblPr>
      <w:tblStyleRowBandSize w:val="1"/>
      <w:tblStyleColBandSize w:val="1"/>
      <w:tblCellMar>
        <w:left w:w="108.0" w:type="dxa"/>
        <w:right w:w="108.0" w:type="dxa"/>
      </w:tblCellMar>
    </w:tblPr>
  </w:style>
  <w:style w:type="table" w:styleId="ac" w:customStyle="1">
    <w:basedOn w:val="NormalTable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72.0" w:type="dxa"/>
        <w:left w:w="72.0" w:type="dxa"/>
        <w:bottom w:w="72.0" w:type="dxa"/>
        <w:right w:w="72.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72.0" w:type="dxa"/>
        <w:left w:w="72.0" w:type="dxa"/>
        <w:bottom w:w="72.0" w:type="dxa"/>
        <w:right w:w="72.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yperlink" Target="https://www.joinnus.com/PE" TargetMode="External"/><Relationship Id="rId7" Type="http://schemas.openxmlformats.org/officeDocument/2006/relationships/image" Target="media/image13.png"/><Relationship Id="rId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nuOKWL6HXAICiX64Yeoh5WuLhw==">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2020-06-28T23:03:00Z</dcterms:created>
  <dc:creator>Evelyn Condori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0x010100BA747A2A2046254A9178A3972022D215</vt:lpwstr>
  </property>
</Properties>
</file>