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B78D" w14:textId="68F1BA84" w:rsidR="004B202D" w:rsidRDefault="00FB7A26" w:rsidP="004B202D">
      <w:r>
        <w:rPr>
          <w:noProof/>
        </w:rPr>
        <w:drawing>
          <wp:anchor distT="0" distB="0" distL="114300" distR="114300" simplePos="0" relativeHeight="251658241" behindDoc="0" locked="0" layoutInCell="1" allowOverlap="1" wp14:anchorId="37AD19FF" wp14:editId="1C8D47A7">
            <wp:simplePos x="0" y="0"/>
            <wp:positionH relativeFrom="margin">
              <wp:align>center</wp:align>
            </wp:positionH>
            <wp:positionV relativeFrom="margin">
              <wp:posOffset>-173864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02D">
        <w:fldChar w:fldCharType="begin"/>
      </w:r>
      <w:r w:rsidR="004B202D">
        <w:instrText xml:space="preserve"> INCLUDEPICTURE "https://upload.wikimedia.org/wikipedia/commons/e/e4/Comillas_Universidad_Pontificia_logo_%282018%29.jpg" \* MERGEFORMATINET </w:instrText>
      </w:r>
      <w:r w:rsidR="004B202D">
        <w:fldChar w:fldCharType="separate"/>
      </w:r>
      <w:r w:rsidR="004B202D">
        <w:fldChar w:fldCharType="end"/>
      </w:r>
    </w:p>
    <w:p w14:paraId="74339827" w14:textId="10535BB4" w:rsidR="004B202D" w:rsidRDefault="004B202D" w:rsidP="004B202D"/>
    <w:p w14:paraId="7A60FACA" w14:textId="77777777" w:rsidR="004B202D" w:rsidRDefault="004B202D" w:rsidP="004B202D"/>
    <w:p w14:paraId="75820380" w14:textId="77777777" w:rsidR="004B202D" w:rsidRDefault="004B202D" w:rsidP="004B202D"/>
    <w:p w14:paraId="17CD49E7" w14:textId="77777777" w:rsidR="004B202D" w:rsidRDefault="004B202D" w:rsidP="004B202D"/>
    <w:p w14:paraId="3998D4E5" w14:textId="77777777" w:rsidR="004B202D" w:rsidRDefault="004B202D" w:rsidP="004B202D"/>
    <w:p w14:paraId="372C34F3" w14:textId="77777777" w:rsidR="004B202D" w:rsidRDefault="004B202D" w:rsidP="004B202D"/>
    <w:p w14:paraId="35F82D5D" w14:textId="77777777" w:rsidR="004B202D" w:rsidRDefault="004B202D" w:rsidP="004B202D"/>
    <w:p w14:paraId="0CF10F85" w14:textId="77777777" w:rsidR="004B202D" w:rsidRDefault="004B202D" w:rsidP="004B202D"/>
    <w:p w14:paraId="16ED26C7" w14:textId="77777777" w:rsidR="004B202D" w:rsidRPr="00287F9E" w:rsidRDefault="004B202D" w:rsidP="004B202D">
      <w:pPr>
        <w:rPr>
          <w:rFonts w:ascii="Georgia" w:hAnsi="Georgia" w:cs="David"/>
          <w:b/>
          <w:bCs/>
          <w:sz w:val="80"/>
          <w:szCs w:val="80"/>
        </w:rPr>
      </w:pPr>
    </w:p>
    <w:p w14:paraId="3ACC0505" w14:textId="3E9AE5F6" w:rsidR="004B202D" w:rsidRDefault="004C468E" w:rsidP="004B202D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Subastas </w:t>
      </w:r>
      <w:proofErr w:type="spellStart"/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DASimios</w:t>
      </w:r>
      <w:proofErr w:type="spellEnd"/>
    </w:p>
    <w:p w14:paraId="0788F148" w14:textId="43C661B1" w:rsidR="004C468E" w:rsidRPr="00C256E4" w:rsidRDefault="004C468E" w:rsidP="16FBB94A">
      <w:pPr>
        <w:jc w:val="center"/>
        <w:rPr>
          <w:rFonts w:ascii="Didot" w:eastAsia="Hiragino Mincho Pro W3" w:hAnsi="Didot" w:cs="Didot"/>
          <w:b/>
          <w:bCs/>
          <w:sz w:val="60"/>
          <w:szCs w:val="60"/>
          <w:lang w:val="es-ES"/>
        </w:rPr>
      </w:pPr>
      <w:r w:rsidRPr="00C256E4">
        <w:rPr>
          <w:b/>
          <w:bCs/>
          <w:sz w:val="60"/>
          <w:szCs w:val="60"/>
          <w:lang w:val="es-ES"/>
        </w:rPr>
        <w:t xml:space="preserve">Sprint </w:t>
      </w:r>
      <w:r w:rsidR="00774965">
        <w:rPr>
          <w:b/>
          <w:bCs/>
          <w:sz w:val="60"/>
          <w:szCs w:val="60"/>
          <w:lang w:val="es-ES"/>
        </w:rPr>
        <w:t>3</w:t>
      </w:r>
    </w:p>
    <w:p w14:paraId="3FE96C3B" w14:textId="77777777" w:rsidR="004B202D" w:rsidRDefault="004B202D" w:rsidP="004B202D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1C396C5F" w14:textId="302BF48E" w:rsidR="16FBB94A" w:rsidRDefault="16FBB94A" w:rsidP="16FBB94A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5E76380" w14:textId="455374EA" w:rsidR="004B202D" w:rsidRPr="005001E9" w:rsidRDefault="004B202D" w:rsidP="16FBB94A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EA2D986" w14:textId="6AB779C0" w:rsidR="004C468E" w:rsidRDefault="004C468E" w:rsidP="004C468E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</w:pPr>
      <w:r w:rsidRPr="004C468E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  <w:t>Ulises Díez Santaolalla</w:t>
      </w:r>
    </w:p>
    <w:p w14:paraId="29798B9C" w14:textId="1BC6A2E7" w:rsidR="004C468E" w:rsidRDefault="004C468E" w:rsidP="004C468E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</w:pPr>
      <w:r w:rsidRPr="004C468E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  <w:t>Teresa Franco Corzo</w:t>
      </w:r>
    </w:p>
    <w:p w14:paraId="5646870A" w14:textId="2E643DD4" w:rsidR="004C468E" w:rsidRDefault="004C468E" w:rsidP="004C468E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</w:pPr>
      <w:r w:rsidRPr="004C468E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  <w:t>Ignacio Felices Vera</w:t>
      </w:r>
    </w:p>
    <w:p w14:paraId="15409822" w14:textId="36EDA7AE" w:rsidR="004B202D" w:rsidRPr="004C468E" w:rsidRDefault="004C468E" w:rsidP="004C468E">
      <w:pPr>
        <w:jc w:val="center"/>
        <w:rPr>
          <w:rFonts w:ascii="Garamond" w:eastAsia="Hiragino Mincho Pro W3" w:hAnsi="Garamond" w:cs="Big Caslon Medium"/>
          <w:lang w:val="es-ES"/>
        </w:rPr>
      </w:pPr>
      <w:r w:rsidRPr="004C468E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s-ES"/>
        </w:rPr>
        <w:t>Grupo A</w:t>
      </w:r>
    </w:p>
    <w:p w14:paraId="6A18FDAE" w14:textId="77777777" w:rsidR="004B202D" w:rsidRPr="005001E9" w:rsidRDefault="004B202D" w:rsidP="004B202D">
      <w:pPr>
        <w:rPr>
          <w:rFonts w:ascii="Garamond" w:eastAsia="Hiragino Mincho Pro W3" w:hAnsi="Garamond" w:cs="Big Caslon Medium"/>
          <w:lang w:val="es-ES"/>
        </w:rPr>
      </w:pPr>
    </w:p>
    <w:p w14:paraId="5BC8F84A" w14:textId="77777777" w:rsidR="004B202D" w:rsidRPr="005001E9" w:rsidRDefault="004B202D" w:rsidP="004B202D">
      <w:pPr>
        <w:rPr>
          <w:rFonts w:ascii="Garamond" w:eastAsia="Hiragino Mincho Pro W3" w:hAnsi="Garamond" w:cs="Big Caslon Medium"/>
          <w:lang w:val="es-ES"/>
        </w:rPr>
      </w:pPr>
    </w:p>
    <w:p w14:paraId="19025384" w14:textId="0A196D94" w:rsidR="5236605C" w:rsidRDefault="5236605C" w:rsidP="16FBB94A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 w:rsidRPr="16FBB94A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Desarrollo de Aplicaciones y Servicios</w:t>
      </w:r>
    </w:p>
    <w:p w14:paraId="7CF23E1C" w14:textId="77777777" w:rsidR="004B202D" w:rsidRPr="001024B3" w:rsidRDefault="004B202D" w:rsidP="004B202D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7445BE84" w14:textId="078D2379" w:rsidR="004B202D" w:rsidRPr="00CC33A6" w:rsidRDefault="00FB795F" w:rsidP="004B202D">
      <w:pPr>
        <w:pStyle w:val="Ttulo1"/>
      </w:pPr>
      <w:bookmarkStart w:id="0" w:name="_Toc192416609"/>
      <w:bookmarkStart w:id="1" w:name="_Toc186558594"/>
      <w:r>
        <w:lastRenderedPageBreak/>
        <w:t>Contenido</w:t>
      </w:r>
      <w:bookmarkEnd w:id="0"/>
      <w:bookmarkEnd w:id="1"/>
    </w:p>
    <w:p w14:paraId="7DADF082" w14:textId="4CEE5465" w:rsidR="008C0768" w:rsidRDefault="008C0768" w:rsidP="16FBB94A">
      <w:pPr>
        <w:pStyle w:val="TDC1"/>
        <w:tabs>
          <w:tab w:val="right" w:leader="dot" w:pos="84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r>
        <w:fldChar w:fldCharType="begin"/>
      </w:r>
      <w:r w:rsidR="004B202D">
        <w:instrText>TOC \o "1-3" \z \u \h</w:instrText>
      </w:r>
      <w:r>
        <w:fldChar w:fldCharType="separate"/>
      </w:r>
      <w:hyperlink w:anchor="_Toc186558594">
        <w:r w:rsidR="16FBB94A" w:rsidRPr="16FBB94A">
          <w:rPr>
            <w:rStyle w:val="Hipervnculo"/>
          </w:rPr>
          <w:t>Contenido</w:t>
        </w:r>
        <w:r w:rsidR="004B202D">
          <w:tab/>
        </w:r>
        <w:r w:rsidR="004B202D">
          <w:fldChar w:fldCharType="begin"/>
        </w:r>
        <w:r w:rsidR="004B202D">
          <w:instrText>PAGEREF _Toc186558594 \h</w:instrText>
        </w:r>
        <w:r w:rsidR="004B202D">
          <w:fldChar w:fldCharType="separate"/>
        </w:r>
        <w:r w:rsidR="00415057">
          <w:rPr>
            <w:noProof/>
          </w:rPr>
          <w:t>2</w:t>
        </w:r>
        <w:r w:rsidR="004B202D">
          <w:fldChar w:fldCharType="end"/>
        </w:r>
      </w:hyperlink>
    </w:p>
    <w:p w14:paraId="6F6EF265" w14:textId="6C9E912B" w:rsidR="008C0768" w:rsidRDefault="16FBB94A" w:rsidP="16FBB94A">
      <w:pPr>
        <w:pStyle w:val="TDC1"/>
        <w:tabs>
          <w:tab w:val="left" w:pos="480"/>
          <w:tab w:val="right" w:leader="dot" w:pos="84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hyperlink w:anchor="_Toc1030930656">
        <w:r w:rsidRPr="16FBB94A">
          <w:rPr>
            <w:rStyle w:val="Hipervnculo"/>
          </w:rPr>
          <w:t>1.</w:t>
        </w:r>
        <w:r w:rsidR="008C0768">
          <w:tab/>
        </w:r>
        <w:r w:rsidRPr="16FBB94A">
          <w:rPr>
            <w:rStyle w:val="Hipervnculo"/>
          </w:rPr>
          <w:t>Objetivos previstos</w:t>
        </w:r>
        <w:r w:rsidR="008C0768">
          <w:tab/>
        </w:r>
        <w:r w:rsidR="008C0768">
          <w:fldChar w:fldCharType="begin"/>
        </w:r>
        <w:r w:rsidR="008C0768">
          <w:instrText>PAGEREF _Toc1030930656 \h</w:instrText>
        </w:r>
        <w:r w:rsidR="008C0768">
          <w:fldChar w:fldCharType="separate"/>
        </w:r>
        <w:r w:rsidR="00415057">
          <w:rPr>
            <w:noProof/>
          </w:rPr>
          <w:t>3</w:t>
        </w:r>
        <w:r w:rsidR="008C0768">
          <w:fldChar w:fldCharType="end"/>
        </w:r>
      </w:hyperlink>
    </w:p>
    <w:p w14:paraId="0E5608ED" w14:textId="5978D9E3" w:rsidR="008C0768" w:rsidRDefault="16FBB94A" w:rsidP="16FBB94A">
      <w:pPr>
        <w:pStyle w:val="TDC1"/>
        <w:tabs>
          <w:tab w:val="left" w:pos="480"/>
          <w:tab w:val="right" w:leader="dot" w:pos="84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hyperlink w:anchor="_Toc1045392437">
        <w:r w:rsidRPr="16FBB94A">
          <w:rPr>
            <w:rStyle w:val="Hipervnculo"/>
          </w:rPr>
          <w:t>2.</w:t>
        </w:r>
        <w:r w:rsidR="008C0768">
          <w:tab/>
        </w:r>
        <w:r w:rsidRPr="16FBB94A">
          <w:rPr>
            <w:rStyle w:val="Hipervnculo"/>
          </w:rPr>
          <w:t>Tareas que realizar</w:t>
        </w:r>
        <w:r w:rsidR="008C0768">
          <w:tab/>
        </w:r>
        <w:r w:rsidR="008C0768">
          <w:fldChar w:fldCharType="begin"/>
        </w:r>
        <w:r w:rsidR="008C0768">
          <w:instrText>PAGEREF _Toc1045392437 \h</w:instrText>
        </w:r>
        <w:r w:rsidR="008C0768">
          <w:fldChar w:fldCharType="separate"/>
        </w:r>
        <w:r w:rsidR="00415057">
          <w:rPr>
            <w:noProof/>
          </w:rPr>
          <w:t>4</w:t>
        </w:r>
        <w:r w:rsidR="008C0768">
          <w:fldChar w:fldCharType="end"/>
        </w:r>
      </w:hyperlink>
    </w:p>
    <w:p w14:paraId="15A125DF" w14:textId="523585F6" w:rsidR="008C0768" w:rsidRDefault="16FBB94A" w:rsidP="16FBB94A">
      <w:pPr>
        <w:pStyle w:val="TDC1"/>
        <w:tabs>
          <w:tab w:val="left" w:pos="480"/>
          <w:tab w:val="right" w:leader="dot" w:pos="84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hyperlink w:anchor="_Toc2059072859">
        <w:r w:rsidRPr="16FBB94A">
          <w:rPr>
            <w:rStyle w:val="Hipervnculo"/>
          </w:rPr>
          <w:t>3.</w:t>
        </w:r>
        <w:r w:rsidR="008C0768">
          <w:tab/>
        </w:r>
        <w:r w:rsidRPr="16FBB94A">
          <w:rPr>
            <w:rStyle w:val="Hipervnculo"/>
          </w:rPr>
          <w:t>Distribución del trabajo</w:t>
        </w:r>
        <w:r w:rsidR="008C0768">
          <w:tab/>
        </w:r>
        <w:r w:rsidR="008C0768">
          <w:fldChar w:fldCharType="begin"/>
        </w:r>
        <w:r w:rsidR="008C0768">
          <w:instrText>PAGEREF _Toc2059072859 \h</w:instrText>
        </w:r>
        <w:r w:rsidR="008C0768">
          <w:fldChar w:fldCharType="separate"/>
        </w:r>
        <w:r w:rsidR="00415057">
          <w:rPr>
            <w:noProof/>
          </w:rPr>
          <w:t>10</w:t>
        </w:r>
        <w:r w:rsidR="008C0768">
          <w:fldChar w:fldCharType="end"/>
        </w:r>
      </w:hyperlink>
      <w:r w:rsidR="008C0768">
        <w:fldChar w:fldCharType="end"/>
      </w:r>
    </w:p>
    <w:p w14:paraId="528A8E2B" w14:textId="62369136" w:rsidR="0012331C" w:rsidRDefault="0012331C" w:rsidP="004B202D">
      <w:pPr>
        <w:rPr>
          <w:lang w:val="es-ES"/>
        </w:rPr>
      </w:pPr>
    </w:p>
    <w:p w14:paraId="790286F2" w14:textId="77777777" w:rsidR="00FB795F" w:rsidRDefault="00FB795F" w:rsidP="004B202D">
      <w:pPr>
        <w:rPr>
          <w:lang w:val="es-ES"/>
        </w:rPr>
      </w:pPr>
    </w:p>
    <w:p w14:paraId="22DBFE8C" w14:textId="77777777" w:rsidR="00FB795F" w:rsidRDefault="00FB795F" w:rsidP="004B202D">
      <w:pPr>
        <w:rPr>
          <w:lang w:val="es-ES"/>
        </w:rPr>
      </w:pPr>
    </w:p>
    <w:p w14:paraId="420B51AC" w14:textId="77777777" w:rsidR="00FB795F" w:rsidRDefault="00FB795F" w:rsidP="004B202D">
      <w:pPr>
        <w:rPr>
          <w:lang w:val="es-ES"/>
        </w:rPr>
      </w:pPr>
    </w:p>
    <w:p w14:paraId="586E7C60" w14:textId="77777777" w:rsidR="00FB795F" w:rsidRDefault="00FB795F" w:rsidP="004B202D">
      <w:pPr>
        <w:rPr>
          <w:lang w:val="es-ES"/>
        </w:rPr>
      </w:pPr>
    </w:p>
    <w:p w14:paraId="04D893CB" w14:textId="77777777" w:rsidR="00FB795F" w:rsidRDefault="00FB795F" w:rsidP="004B202D">
      <w:pPr>
        <w:rPr>
          <w:lang w:val="es-ES"/>
        </w:rPr>
      </w:pPr>
    </w:p>
    <w:p w14:paraId="3E651BF8" w14:textId="77777777" w:rsidR="00FB795F" w:rsidRDefault="00FB795F" w:rsidP="004B202D">
      <w:pPr>
        <w:rPr>
          <w:lang w:val="es-ES"/>
        </w:rPr>
      </w:pPr>
    </w:p>
    <w:p w14:paraId="2DCEC723" w14:textId="77777777" w:rsidR="00FB795F" w:rsidRDefault="00FB795F" w:rsidP="004B202D">
      <w:pPr>
        <w:rPr>
          <w:lang w:val="es-ES"/>
        </w:rPr>
      </w:pPr>
    </w:p>
    <w:p w14:paraId="3A368880" w14:textId="77777777" w:rsidR="00FB795F" w:rsidRDefault="00FB795F" w:rsidP="004B202D">
      <w:pPr>
        <w:rPr>
          <w:lang w:val="es-ES"/>
        </w:rPr>
      </w:pPr>
    </w:p>
    <w:p w14:paraId="238AA948" w14:textId="77777777" w:rsidR="00FB795F" w:rsidRDefault="00FB795F" w:rsidP="004B202D">
      <w:pPr>
        <w:rPr>
          <w:lang w:val="es-ES"/>
        </w:rPr>
      </w:pPr>
    </w:p>
    <w:p w14:paraId="521AB642" w14:textId="77777777" w:rsidR="00FB795F" w:rsidRDefault="00FB795F" w:rsidP="004B202D">
      <w:pPr>
        <w:rPr>
          <w:lang w:val="es-ES"/>
        </w:rPr>
      </w:pPr>
    </w:p>
    <w:p w14:paraId="4B6C3741" w14:textId="77777777" w:rsidR="00FB795F" w:rsidRDefault="00FB795F" w:rsidP="004B202D">
      <w:pPr>
        <w:rPr>
          <w:lang w:val="es-ES"/>
        </w:rPr>
      </w:pPr>
    </w:p>
    <w:p w14:paraId="717A8761" w14:textId="77777777" w:rsidR="00FB795F" w:rsidRDefault="00FB795F" w:rsidP="004B202D">
      <w:pPr>
        <w:rPr>
          <w:lang w:val="es-ES"/>
        </w:rPr>
      </w:pPr>
    </w:p>
    <w:p w14:paraId="51F788EF" w14:textId="77777777" w:rsidR="00FB795F" w:rsidRDefault="00FB795F" w:rsidP="004B202D">
      <w:pPr>
        <w:rPr>
          <w:lang w:val="es-ES"/>
        </w:rPr>
      </w:pPr>
    </w:p>
    <w:p w14:paraId="4B4FCD35" w14:textId="77777777" w:rsidR="00FB795F" w:rsidRDefault="00FB795F" w:rsidP="004B202D">
      <w:pPr>
        <w:rPr>
          <w:lang w:val="es-ES"/>
        </w:rPr>
      </w:pPr>
    </w:p>
    <w:p w14:paraId="0A16D7FC" w14:textId="77777777" w:rsidR="00FB795F" w:rsidRDefault="00FB795F" w:rsidP="004B202D">
      <w:pPr>
        <w:rPr>
          <w:lang w:val="es-ES"/>
        </w:rPr>
      </w:pPr>
    </w:p>
    <w:p w14:paraId="2C325C4B" w14:textId="77777777" w:rsidR="00FB795F" w:rsidRDefault="00FB795F" w:rsidP="004B202D">
      <w:pPr>
        <w:rPr>
          <w:lang w:val="es-ES"/>
        </w:rPr>
      </w:pPr>
    </w:p>
    <w:p w14:paraId="08103E71" w14:textId="77777777" w:rsidR="00FB795F" w:rsidRDefault="00FB795F" w:rsidP="004B202D">
      <w:pPr>
        <w:rPr>
          <w:lang w:val="es-ES"/>
        </w:rPr>
      </w:pPr>
    </w:p>
    <w:p w14:paraId="6DA8C989" w14:textId="77777777" w:rsidR="00FB795F" w:rsidRDefault="00FB795F" w:rsidP="004B202D">
      <w:pPr>
        <w:rPr>
          <w:lang w:val="es-ES"/>
        </w:rPr>
      </w:pPr>
    </w:p>
    <w:p w14:paraId="1938ED8A" w14:textId="77777777" w:rsidR="00FB795F" w:rsidRDefault="00FB795F" w:rsidP="004B202D">
      <w:pPr>
        <w:rPr>
          <w:lang w:val="es-ES"/>
        </w:rPr>
      </w:pPr>
    </w:p>
    <w:p w14:paraId="15242404" w14:textId="77777777" w:rsidR="00FB795F" w:rsidRDefault="00FB795F" w:rsidP="004B202D">
      <w:pPr>
        <w:rPr>
          <w:lang w:val="es-ES"/>
        </w:rPr>
      </w:pPr>
    </w:p>
    <w:p w14:paraId="0D04D358" w14:textId="77777777" w:rsidR="00FB795F" w:rsidRDefault="00FB795F" w:rsidP="004B202D">
      <w:pPr>
        <w:rPr>
          <w:lang w:val="es-ES"/>
        </w:rPr>
      </w:pPr>
    </w:p>
    <w:p w14:paraId="7EF65E08" w14:textId="77777777" w:rsidR="00FB795F" w:rsidRDefault="00FB795F" w:rsidP="004B202D">
      <w:pPr>
        <w:rPr>
          <w:lang w:val="es-ES"/>
        </w:rPr>
      </w:pPr>
    </w:p>
    <w:p w14:paraId="41E03F0E" w14:textId="77777777" w:rsidR="00FB795F" w:rsidRDefault="00FB795F" w:rsidP="004B202D">
      <w:pPr>
        <w:rPr>
          <w:lang w:val="es-ES"/>
        </w:rPr>
      </w:pPr>
    </w:p>
    <w:p w14:paraId="6E4FEB97" w14:textId="77777777" w:rsidR="00FB795F" w:rsidRDefault="00FB795F" w:rsidP="004B202D">
      <w:pPr>
        <w:rPr>
          <w:lang w:val="es-ES"/>
        </w:rPr>
      </w:pPr>
    </w:p>
    <w:p w14:paraId="2F062096" w14:textId="77777777" w:rsidR="00FB795F" w:rsidRDefault="00FB795F" w:rsidP="004B202D">
      <w:pPr>
        <w:rPr>
          <w:lang w:val="es-ES"/>
        </w:rPr>
      </w:pPr>
    </w:p>
    <w:p w14:paraId="0374F97B" w14:textId="77777777" w:rsidR="00FB795F" w:rsidRDefault="00FB795F" w:rsidP="004B202D">
      <w:pPr>
        <w:rPr>
          <w:lang w:val="es-ES"/>
        </w:rPr>
      </w:pPr>
    </w:p>
    <w:p w14:paraId="6FF51C3A" w14:textId="77777777" w:rsidR="00FB795F" w:rsidRDefault="00FB795F" w:rsidP="004B202D">
      <w:pPr>
        <w:rPr>
          <w:lang w:val="es-ES"/>
        </w:rPr>
      </w:pPr>
    </w:p>
    <w:p w14:paraId="328D5DD2" w14:textId="592ACF1A" w:rsidR="00FB795F" w:rsidRDefault="00FB795F" w:rsidP="004B202D">
      <w:r>
        <w:br w:type="page"/>
      </w:r>
    </w:p>
    <w:p w14:paraId="4DC6B212" w14:textId="08FD91FE" w:rsidR="00FB795F" w:rsidRPr="008C0768" w:rsidRDefault="00FB795F" w:rsidP="00FB795F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030930656"/>
      <w:r w:rsidRPr="16FBB94A">
        <w:rPr>
          <w:rFonts w:ascii="Times New Roman" w:hAnsi="Times New Roman" w:cs="Times New Roman"/>
          <w:color w:val="auto"/>
          <w:sz w:val="32"/>
          <w:szCs w:val="32"/>
        </w:rPr>
        <w:lastRenderedPageBreak/>
        <w:t>Objetivos previstos</w:t>
      </w:r>
      <w:bookmarkEnd w:id="2"/>
    </w:p>
    <w:p w14:paraId="5EEEEDEB" w14:textId="1ACC002F" w:rsidR="5F6C246C" w:rsidRPr="00C256E4" w:rsidRDefault="5F6C246C" w:rsidP="16FBB94A">
      <w:pPr>
        <w:spacing w:before="240" w:after="240"/>
        <w:jc w:val="both"/>
        <w:rPr>
          <w:lang w:val="es-ES"/>
        </w:rPr>
      </w:pPr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esta práctica, nuestro objetivo es migrar el Sprint anterior, desarrollado en HTML, CSS y JavaScript, a </w:t>
      </w:r>
      <w:proofErr w:type="spellStart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React</w:t>
      </w:r>
      <w:proofErr w:type="spellEnd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</w:t>
      </w:r>
      <w:proofErr w:type="spellStart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Next.js. Esta transición nos permitirá mejorar la estructura del proyecto, optimizando la reutilización de código y facilitando el mantenimiento.</w:t>
      </w:r>
    </w:p>
    <w:p w14:paraId="07B197A5" w14:textId="3CDB3E45" w:rsidR="5F6C246C" w:rsidRPr="00C256E4" w:rsidRDefault="5F6C246C" w:rsidP="16FBB94A">
      <w:pPr>
        <w:spacing w:before="240" w:after="240"/>
        <w:jc w:val="both"/>
        <w:rPr>
          <w:lang w:val="es-ES"/>
        </w:rPr>
      </w:pPr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ello, transformaremos elementos esenciales como el </w:t>
      </w:r>
      <w:proofErr w:type="spellStart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Header</w:t>
      </w:r>
      <w:proofErr w:type="spellEnd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el </w:t>
      </w:r>
      <w:proofErr w:type="spellStart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Footer</w:t>
      </w:r>
      <w:proofErr w:type="spellEnd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componentes reutilizables para que aparezcan en todas las páginas. También trasladaremos toda la funcionalidad y dinamismo a JSX, permitiendo una mejor integración y eficiencia en el desarrollo.</w:t>
      </w:r>
    </w:p>
    <w:p w14:paraId="1197F43F" w14:textId="19578B0A" w:rsidR="5F6C246C" w:rsidRPr="00C256E4" w:rsidRDefault="5F6C246C" w:rsidP="16FBB94A">
      <w:pPr>
        <w:spacing w:before="240" w:after="240"/>
        <w:jc w:val="both"/>
        <w:rPr>
          <w:lang w:val="es-ES"/>
        </w:rPr>
      </w:pPr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lo largo del proceso, organizaremos las tareas en fases, desde la planificación hasta la implementación de funcionalidades clave, como filtros en la pantalla de subastas, autenticación de usuarios y personalización de la interfaz. Finalmente, desplegaremos el proyecto en </w:t>
      </w:r>
      <w:proofErr w:type="spellStart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Vercel</w:t>
      </w:r>
      <w:proofErr w:type="spellEnd"/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, asegurando su disponibilidad online.</w:t>
      </w:r>
    </w:p>
    <w:p w14:paraId="61810F86" w14:textId="0712285F" w:rsidR="5F6C246C" w:rsidRPr="00C256E4" w:rsidRDefault="5F6C246C" w:rsidP="16FBB94A">
      <w:pPr>
        <w:spacing w:before="240" w:after="240"/>
        <w:jc w:val="both"/>
        <w:rPr>
          <w:lang w:val="es-ES"/>
        </w:rPr>
      </w:pPr>
      <w:r w:rsidRPr="16FBB94A">
        <w:rPr>
          <w:rFonts w:ascii="Times New Roman" w:eastAsia="Times New Roman" w:hAnsi="Times New Roman" w:cs="Times New Roman"/>
          <w:sz w:val="24"/>
          <w:szCs w:val="24"/>
          <w:lang w:val="es-ES"/>
        </w:rPr>
        <w:t>Esta migración representa un avance importante en la evolución del proyecto, haciéndolo más escalable, eficiente y fácil de gestionar.</w:t>
      </w:r>
    </w:p>
    <w:p w14:paraId="2BB615CF" w14:textId="70CCA66A" w:rsidR="16FBB94A" w:rsidRDefault="16FBB94A" w:rsidP="16FBB94A">
      <w:pPr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9DAA983" w14:textId="3DE05672" w:rsidR="77B224A6" w:rsidRDefault="77B224A6" w:rsidP="77B224A6">
      <w:pPr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3379CE0" w14:textId="3D2BC268" w:rsidR="77B224A6" w:rsidRDefault="77B224A6" w:rsidP="77B224A6">
      <w:pPr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E9AE72A" w14:textId="443E0291" w:rsidR="58C6F339" w:rsidRDefault="58C6F339">
      <w:r>
        <w:rPr>
          <w:noProof/>
        </w:rPr>
        <w:drawing>
          <wp:inline distT="0" distB="0" distL="0" distR="0" wp14:anchorId="74BB0FA0" wp14:editId="15FA4857">
            <wp:extent cx="5687082" cy="2748254"/>
            <wp:effectExtent l="0" t="0" r="0" b="0"/>
            <wp:docPr id="1929028858" name="Picture 192902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82" cy="27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2933" w14:textId="031E83FA" w:rsidR="77B224A6" w:rsidRDefault="77B224A6">
      <w:r>
        <w:br w:type="page"/>
      </w:r>
    </w:p>
    <w:p w14:paraId="4F2560BA" w14:textId="3C9E431D" w:rsidR="000F5B58" w:rsidRPr="008C0768" w:rsidRDefault="000F5B58" w:rsidP="000F5B58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045392437"/>
      <w:r w:rsidRPr="16FBB94A">
        <w:rPr>
          <w:rFonts w:ascii="Times New Roman" w:hAnsi="Times New Roman" w:cs="Times New Roman"/>
          <w:color w:val="auto"/>
          <w:sz w:val="32"/>
          <w:szCs w:val="32"/>
        </w:rPr>
        <w:lastRenderedPageBreak/>
        <w:t>Tareas que realizar</w:t>
      </w:r>
      <w:bookmarkEnd w:id="3"/>
    </w:p>
    <w:p w14:paraId="17352FFE" w14:textId="33F5B9DF" w:rsidR="000F5B58" w:rsidRDefault="00B20EC5" w:rsidP="77B224A6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Fase 1: Creación de un nuevo </w:t>
      </w:r>
      <w:proofErr w:type="spellStart"/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M</w:t>
      </w:r>
      <w:r w:rsidR="003D309C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i</w:t>
      </w: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lestone</w:t>
      </w:r>
      <w:proofErr w:type="spellEnd"/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 y definir historias de usuario</w:t>
      </w:r>
    </w:p>
    <w:p w14:paraId="1F61A36F" w14:textId="14B6396C" w:rsidR="005A7390" w:rsidRDefault="009C3ECE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Creamos un </w:t>
      </w:r>
      <w:proofErr w:type="spellStart"/>
      <w:r w:rsidRPr="77B224A6">
        <w:rPr>
          <w:rFonts w:ascii="Times New Roman" w:hAnsi="Times New Roman" w:cs="Times New Roman"/>
          <w:sz w:val="24"/>
          <w:szCs w:val="24"/>
          <w:lang w:val="es-ES" w:eastAsia="en-US"/>
        </w:rPr>
        <w:t>Mile</w:t>
      </w:r>
      <w:r w:rsidR="00D9593D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stone</w:t>
      </w:r>
      <w:proofErr w:type="spellEnd"/>
      <w:r w:rsidR="00D9593D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que se llama </w:t>
      </w:r>
      <w:r w:rsidR="009C283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Sprint2-Versión REACT que contiene 4 historias de usuario que tienen la intención de abarcar un poco todo el contenido que tenemos que modificar y crear. En un principio asignamos estas tareas arbitrariamente, pero esto fue cambiando a medida que nos involucrábamos en el proyecto.</w:t>
      </w:r>
    </w:p>
    <w:p w14:paraId="2B2B923D" w14:textId="21097F42" w:rsidR="00D9593D" w:rsidRDefault="009C2831" w:rsidP="77B224A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7B224A6">
        <w:rPr>
          <w:rFonts w:ascii="Times New Roman" w:hAnsi="Times New Roman" w:cs="Times New Roman"/>
          <w:sz w:val="24"/>
          <w:szCs w:val="24"/>
        </w:rPr>
        <w:t xml:space="preserve">La primera historia de usuario describe la necesidad de tener el </w:t>
      </w:r>
      <w:proofErr w:type="spellStart"/>
      <w:r w:rsidRPr="77B224A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77B224A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77B224A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77B224A6">
        <w:rPr>
          <w:rFonts w:ascii="Times New Roman" w:hAnsi="Times New Roman" w:cs="Times New Roman"/>
          <w:sz w:val="24"/>
          <w:szCs w:val="24"/>
        </w:rPr>
        <w:t xml:space="preserve"> definidos en el </w:t>
      </w:r>
      <w:proofErr w:type="spellStart"/>
      <w:r w:rsidRPr="77B224A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77B224A6">
        <w:rPr>
          <w:rFonts w:ascii="Times New Roman" w:hAnsi="Times New Roman" w:cs="Times New Roman"/>
          <w:sz w:val="24"/>
          <w:szCs w:val="24"/>
        </w:rPr>
        <w:t xml:space="preserve"> para toda la navegación en la web.</w:t>
      </w:r>
    </w:p>
    <w:p w14:paraId="6785F332" w14:textId="2F866A8F" w:rsidR="009C2831" w:rsidRDefault="006E303B" w:rsidP="77B224A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7B224A6">
        <w:rPr>
          <w:rFonts w:ascii="Times New Roman" w:hAnsi="Times New Roman" w:cs="Times New Roman"/>
          <w:sz w:val="24"/>
          <w:szCs w:val="24"/>
        </w:rPr>
        <w:t>La segunda describe los filtros sobre la pantalla de subasta para categorizar de forma más rápida los intereses del cliente y facilitarle la búsqueda en la web.</w:t>
      </w:r>
    </w:p>
    <w:p w14:paraId="48DF61F1" w14:textId="00F436A1" w:rsidR="00D9593D" w:rsidRPr="008527E8" w:rsidRDefault="00993784" w:rsidP="77B224A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7B224A6">
        <w:rPr>
          <w:rFonts w:ascii="Times New Roman" w:hAnsi="Times New Roman" w:cs="Times New Roman"/>
          <w:sz w:val="24"/>
          <w:szCs w:val="24"/>
        </w:rPr>
        <w:t>La tercera</w:t>
      </w:r>
      <w:r w:rsidR="008527E8" w:rsidRPr="77B224A6">
        <w:rPr>
          <w:rFonts w:ascii="Times New Roman" w:hAnsi="Times New Roman" w:cs="Times New Roman"/>
          <w:sz w:val="24"/>
          <w:szCs w:val="24"/>
        </w:rPr>
        <w:t xml:space="preserve"> y cuartan </w:t>
      </w:r>
      <w:r w:rsidRPr="77B224A6">
        <w:rPr>
          <w:rFonts w:ascii="Times New Roman" w:hAnsi="Times New Roman" w:cs="Times New Roman"/>
          <w:sz w:val="24"/>
          <w:szCs w:val="24"/>
        </w:rPr>
        <w:t xml:space="preserve">indica la </w:t>
      </w:r>
      <w:r w:rsidR="008527E8" w:rsidRPr="77B224A6">
        <w:rPr>
          <w:rFonts w:ascii="Times New Roman" w:hAnsi="Times New Roman" w:cs="Times New Roman"/>
          <w:sz w:val="24"/>
          <w:szCs w:val="24"/>
        </w:rPr>
        <w:t>personalización</w:t>
      </w:r>
      <w:r w:rsidRPr="77B224A6">
        <w:rPr>
          <w:rFonts w:ascii="Times New Roman" w:hAnsi="Times New Roman" w:cs="Times New Roman"/>
          <w:sz w:val="24"/>
          <w:szCs w:val="24"/>
        </w:rPr>
        <w:t xml:space="preserve"> a través del uso de API </w:t>
      </w:r>
      <w:proofErr w:type="spellStart"/>
      <w:r w:rsidRPr="77B224A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77B224A6">
        <w:rPr>
          <w:rFonts w:ascii="Times New Roman" w:hAnsi="Times New Roman" w:cs="Times New Roman"/>
          <w:sz w:val="24"/>
          <w:szCs w:val="24"/>
        </w:rPr>
        <w:t xml:space="preserve"> para lograr identificar el usuario después de que se registre</w:t>
      </w:r>
      <w:r w:rsidR="004F0EDF" w:rsidRPr="77B224A6">
        <w:rPr>
          <w:rFonts w:ascii="Times New Roman" w:hAnsi="Times New Roman" w:cs="Times New Roman"/>
          <w:sz w:val="24"/>
          <w:szCs w:val="24"/>
        </w:rPr>
        <w:t xml:space="preserve"> </w:t>
      </w:r>
      <w:r w:rsidR="00FC0955" w:rsidRPr="77B224A6">
        <w:rPr>
          <w:rFonts w:ascii="Times New Roman" w:hAnsi="Times New Roman" w:cs="Times New Roman"/>
          <w:sz w:val="24"/>
          <w:szCs w:val="24"/>
        </w:rPr>
        <w:t>e</w:t>
      </w:r>
      <w:r w:rsidR="004F0EDF" w:rsidRPr="77B224A6">
        <w:rPr>
          <w:rFonts w:ascii="Times New Roman" w:hAnsi="Times New Roman" w:cs="Times New Roman"/>
          <w:sz w:val="24"/>
          <w:szCs w:val="24"/>
        </w:rPr>
        <w:t xml:space="preserve"> inicie sesión, con el respectivo cambio en los botones de </w:t>
      </w:r>
      <w:r w:rsidR="00FC0955" w:rsidRPr="77B224A6">
        <w:rPr>
          <w:rFonts w:ascii="Times New Roman" w:hAnsi="Times New Roman" w:cs="Times New Roman"/>
          <w:sz w:val="24"/>
          <w:szCs w:val="24"/>
        </w:rPr>
        <w:t>la navegación.</w:t>
      </w:r>
      <w:r w:rsidR="008527E8" w:rsidRPr="77B224A6">
        <w:rPr>
          <w:rFonts w:ascii="Times New Roman" w:hAnsi="Times New Roman" w:cs="Times New Roman"/>
          <w:sz w:val="24"/>
          <w:szCs w:val="24"/>
        </w:rPr>
        <w:t xml:space="preserve"> También indican la necesitada de un apantalla del detalle de usuario una vez inicie sesión.</w:t>
      </w:r>
    </w:p>
    <w:p w14:paraId="40D1FA89" w14:textId="77777777" w:rsidR="00D9593D" w:rsidRPr="005A7390" w:rsidRDefault="00D9593D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6116A8B1" w14:textId="11DEFA34" w:rsidR="00B20EC5" w:rsidRDefault="00B20EC5" w:rsidP="77B224A6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Fase 2: Crear la app de </w:t>
      </w:r>
      <w:proofErr w:type="spellStart"/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NextJS</w:t>
      </w:r>
      <w:proofErr w:type="spellEnd"/>
    </w:p>
    <w:p w14:paraId="43980CE1" w14:textId="1C5A0DD8" w:rsidR="008527E8" w:rsidRPr="005B26E1" w:rsidRDefault="008527E8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lang w:val="es-ES" w:eastAsia="en-US"/>
        </w:rPr>
        <w:t>Para crear la app nos descargamos Node.js y realizamos las configuraciones necesarias para comenzar una web</w:t>
      </w:r>
      <w:r w:rsidR="00D312D5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con este </w:t>
      </w:r>
      <w:proofErr w:type="spellStart"/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framework</w:t>
      </w:r>
      <w:proofErr w:type="spellEnd"/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. Guarda</w:t>
      </w:r>
      <w:r w:rsidR="005B26E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m</w:t>
      </w:r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os</w:t>
      </w:r>
      <w:r w:rsidR="005B26E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nuestro Sprint 1 en una carpeta “estático” para no perder todos los desarrollos realizados. Preparamos la página principal y el </w:t>
      </w:r>
      <w:proofErr w:type="spellStart"/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layout</w:t>
      </w:r>
      <w:proofErr w:type="spellEnd"/>
      <w:r w:rsidR="00947FF9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global</w:t>
      </w:r>
      <w:r w:rsidR="00700C27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</w:t>
      </w:r>
      <w:r w:rsidR="00BA4B2E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realizamos los componentes de </w:t>
      </w:r>
      <w:proofErr w:type="spellStart"/>
      <w:r w:rsidR="00BA4B2E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>Header</w:t>
      </w:r>
      <w:proofErr w:type="spellEnd"/>
      <w:r w:rsidR="00BA4B2E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="00BA4B2E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>Footer</w:t>
      </w:r>
      <w:proofErr w:type="spellEnd"/>
      <w:r w:rsidR="00BA4B2E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sus propios estilos CSS. </w:t>
      </w:r>
      <w:r w:rsidR="005B26E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También coincidimos que queríamos realizar un componente principal </w:t>
      </w:r>
      <w:proofErr w:type="spellStart"/>
      <w:r w:rsidR="005B26E1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>ListaSubastas</w:t>
      </w:r>
      <w:proofErr w:type="spellEnd"/>
      <w:r w:rsidR="005B26E1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 xml:space="preserve"> </w:t>
      </w:r>
      <w:r w:rsidR="00325FD2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para que si se cargasen en distintos subdominios estuviesen con el mismo estilo reciclado.</w:t>
      </w:r>
    </w:p>
    <w:p w14:paraId="26BBF746" w14:textId="77777777" w:rsidR="005A7390" w:rsidRPr="005A7390" w:rsidRDefault="005A7390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644D7E97" w14:textId="77777777" w:rsidR="00DA1C13" w:rsidRDefault="00B20EC5" w:rsidP="77B224A6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Fase 3: </w:t>
      </w:r>
      <w:proofErr w:type="spellStart"/>
      <w:r w:rsidR="0062574F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Layout</w:t>
      </w:r>
      <w:proofErr w:type="spellEnd"/>
      <w:r w:rsidR="0062574F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 del pie de </w:t>
      </w:r>
      <w:r w:rsidR="003D309C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página</w:t>
      </w:r>
      <w:r w:rsidR="0062574F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 y </w:t>
      </w:r>
      <w:proofErr w:type="spellStart"/>
      <w:r w:rsidR="006C7C43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header</w:t>
      </w:r>
      <w:proofErr w:type="spellEnd"/>
    </w:p>
    <w:p w14:paraId="5F5BC4EC" w14:textId="71B981D7" w:rsidR="00DA1C13" w:rsidRPr="00DA1C13" w:rsidRDefault="00325FD2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Para crear el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Header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hemos reciclado el estilo, pero hemos cambiado </w:t>
      </w:r>
      <w:r w:rsidR="00DA1C13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la distribución </w:t>
      </w:r>
      <w:r w:rsidR="0003630A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de los elementos </w:t>
      </w:r>
      <w:r w:rsidR="003B759B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con </w:t>
      </w:r>
      <w:proofErr w:type="spellStart"/>
      <w:r w:rsidR="003B759B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grid</w:t>
      </w:r>
      <w:proofErr w:type="spellEnd"/>
      <w:r w:rsidR="003B759B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="003B759B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flex</w:t>
      </w:r>
      <w:proofErr w:type="spellEnd"/>
      <w:r w:rsidR="003B759B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que sean homogéneos en toda la </w:t>
      </w:r>
      <w:r w:rsidR="00E223E0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web. </w:t>
      </w:r>
      <w:r w:rsidR="009C702C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Para el despliegue de la barra de navegación hemos modificado que siempre que esta se despliegue y se busque, independientemente de la página en la que se esté, se </w:t>
      </w:r>
      <w:r w:rsidR="00C417E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dirija al subdominio de “subastas” donde aparecerán filtradas por la barra de navegación. El botón de menú de momento sigue teniendo </w:t>
      </w:r>
      <w:r w:rsidR="002F17D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dos posibles rutas, la de Inicio y la de Contacto, extensión funcional para los grupos de 3. Por último, el botón de Inicio de Sesión </w:t>
      </w:r>
      <w:r w:rsidR="0052305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que,</w:t>
      </w:r>
      <w:r w:rsidR="002F17D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al pulsarlo, da la opción de registrarse si no se posee una cuenta. Para el cambio de este botón al autenticar al usuario se habla más adelante.</w:t>
      </w:r>
    </w:p>
    <w:p w14:paraId="2E6D9F63" w14:textId="7707FF4F" w:rsidR="006C7C43" w:rsidRDefault="006C7C43" w:rsidP="16FBB9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0765E27" w14:textId="05FD34B1" w:rsidR="006C7C43" w:rsidRDefault="41CDBF33" w:rsidP="16FBB94A">
      <w:pPr>
        <w:jc w:val="center"/>
      </w:pPr>
      <w:r>
        <w:rPr>
          <w:noProof/>
        </w:rPr>
        <w:drawing>
          <wp:inline distT="0" distB="0" distL="0" distR="0" wp14:anchorId="7DA125E0" wp14:editId="49B4A859">
            <wp:extent cx="3681647" cy="962666"/>
            <wp:effectExtent l="0" t="0" r="0" b="0"/>
            <wp:docPr id="1251694614" name="Picture 125169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47" cy="9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43">
        <w:br w:type="page"/>
      </w:r>
    </w:p>
    <w:p w14:paraId="0E972DE9" w14:textId="7B9F9B6B" w:rsidR="00731164" w:rsidRDefault="006C7C43" w:rsidP="00731164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lastRenderedPageBreak/>
        <w:t>Fase 4: Filtros sobre la pantalla de subastas</w:t>
      </w:r>
      <w:r w:rsidR="00731164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 y </w:t>
      </w:r>
      <w:r w:rsidR="00731164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Fase 5: Apartado para grupos de 3 e implementación del id de las subastas</w:t>
      </w:r>
    </w:p>
    <w:p w14:paraId="1DF591A9" w14:textId="58C90BB9" w:rsidR="19DE814D" w:rsidRDefault="19DE814D" w:rsidP="00597237">
      <w:pPr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</w:p>
    <w:p w14:paraId="1F49903F" w14:textId="5FE926D1" w:rsidR="00437DC5" w:rsidRDefault="00DD20F6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D20F6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58242" behindDoc="0" locked="0" layoutInCell="1" allowOverlap="1" wp14:anchorId="0B5BEF51" wp14:editId="34ECBD60">
            <wp:simplePos x="0" y="0"/>
            <wp:positionH relativeFrom="column">
              <wp:posOffset>4516664</wp:posOffset>
            </wp:positionH>
            <wp:positionV relativeFrom="paragraph">
              <wp:posOffset>728073</wp:posOffset>
            </wp:positionV>
            <wp:extent cx="1863725" cy="1765300"/>
            <wp:effectExtent l="0" t="0" r="3175" b="6350"/>
            <wp:wrapSquare wrapText="bothSides"/>
            <wp:docPr id="521553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3504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51931A8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Primero de todo se tuvo </w:t>
      </w:r>
      <w:r w:rsidR="6127F89A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que dar </w:t>
      </w:r>
      <w:r w:rsidR="151931A8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la migración </w:t>
      </w:r>
      <w:r w:rsidR="13D17AD0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del </w:t>
      </w:r>
      <w:proofErr w:type="spellStart"/>
      <w:r w:rsidR="13D17AD0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codigo</w:t>
      </w:r>
      <w:proofErr w:type="spellEnd"/>
      <w:r w:rsidR="13D17AD0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HTML y JavaScript a </w:t>
      </w:r>
      <w:proofErr w:type="spellStart"/>
      <w:r w:rsidR="13D17AD0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jsonx</w:t>
      </w:r>
      <w:proofErr w:type="spellEnd"/>
      <w:r w:rsidR="13D17AD0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. Esta tarea no fue sencilla dad</w:t>
      </w:r>
      <w:r w:rsidR="05BF032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o que para la página del Registro se implementaba mucho </w:t>
      </w:r>
      <w:proofErr w:type="spellStart"/>
      <w:r w:rsidR="05BF032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codigo</w:t>
      </w:r>
      <w:proofErr w:type="spellEnd"/>
      <w:r w:rsidR="05BF032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</w:t>
      </w:r>
      <w:proofErr w:type="spellStart"/>
      <w:r w:rsidR="05BF032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javascript</w:t>
      </w:r>
      <w:proofErr w:type="spellEnd"/>
      <w:r w:rsidR="05BF032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verificar muchos requisitos como puede ser la edad del usuario junto con los requisitos de cada campo.</w:t>
      </w:r>
    </w:p>
    <w:p w14:paraId="31FB52E2" w14:textId="6D2CCBAB" w:rsidR="798F3782" w:rsidRDefault="798F3782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B3A1BA1" w14:textId="1F998542" w:rsidR="05BF0322" w:rsidRDefault="05BF0322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Un aspecto en el que tuve que implicar </w:t>
      </w:r>
      <w:r w:rsidR="002B2BEC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más</w:t>
      </w:r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tiempo fue en el CSS, ya que al migrarlo cambió mucho, y tuve que darme cuenta </w:t>
      </w:r>
      <w:proofErr w:type="spellStart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>sobretodo</w:t>
      </w:r>
      <w:proofErr w:type="spellEnd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del arquitectura </w:t>
      </w:r>
      <w:proofErr w:type="spellStart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>display</w:t>
      </w:r>
      <w:proofErr w:type="spellEnd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: </w:t>
      </w:r>
      <w:proofErr w:type="spellStart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>flex</w:t>
      </w:r>
      <w:proofErr w:type="spellEnd"/>
      <w:r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la que se estaba t</w:t>
      </w:r>
      <w:r w:rsidR="3A0FF29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ratando, y poder crear dentro de la columna un mismo container </w:t>
      </w:r>
      <w:r w:rsidR="002B2BEC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aparte</w:t>
      </w:r>
      <w:r w:rsidR="3A0FF292" w:rsidRPr="798F3782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0A12B071" w14:textId="5670E9A4" w:rsidR="798F3782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4E08A1">
        <w:rPr>
          <w:rFonts w:ascii="Times New Roman" w:hAnsi="Times New Roman" w:cs="Times New Roman"/>
          <w:noProof/>
          <w:sz w:val="24"/>
          <w:szCs w:val="24"/>
          <w:u w:val="single"/>
          <w:lang w:val="es-ES" w:eastAsia="en-US"/>
        </w:rPr>
        <w:drawing>
          <wp:anchor distT="0" distB="0" distL="114300" distR="114300" simplePos="0" relativeHeight="251658243" behindDoc="0" locked="0" layoutInCell="1" allowOverlap="1" wp14:anchorId="181B934B" wp14:editId="276E0131">
            <wp:simplePos x="0" y="0"/>
            <wp:positionH relativeFrom="margin">
              <wp:posOffset>1904184</wp:posOffset>
            </wp:positionH>
            <wp:positionV relativeFrom="paragraph">
              <wp:posOffset>96429</wp:posOffset>
            </wp:positionV>
            <wp:extent cx="2507615" cy="1380490"/>
            <wp:effectExtent l="0" t="0" r="6985" b="0"/>
            <wp:wrapSquare wrapText="bothSides"/>
            <wp:docPr id="1319262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209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E087" w14:textId="77777777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B5F2F0D" w14:textId="7ABDBD85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5DBF5269" w14:textId="12045674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C966B28" w14:textId="77777777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1E8A001" w14:textId="77777777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26EA26B9" w14:textId="77777777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448F5A84" w14:textId="77777777" w:rsidR="004E08A1" w:rsidRDefault="004E08A1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2612AA6" w14:textId="20369887" w:rsid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la pantalla de listado de subastas, se han implementado filtros de búsqueda que permiten a los usuarios seleccionar un precio máximo y una categoría específica para visualizar únicamente las subastas que cumplen con estos criterios. Para ello, se ha utilizado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React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Next.js, gestionando el estado con el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hook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useState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actualizando la URL mediante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useRouter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66B4CDAD" w14:textId="77777777" w:rsidR="002B2A0B" w:rsidRDefault="002B2A0B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AD2AEAA" w14:textId="6C01FC59" w:rsidR="00B45404" w:rsidRPr="0095750E" w:rsidRDefault="002B2A0B" w:rsidP="00B511C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B2A0B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58244" behindDoc="0" locked="0" layoutInCell="1" allowOverlap="1" wp14:anchorId="3D50FA99" wp14:editId="4D0FDE39">
            <wp:simplePos x="0" y="0"/>
            <wp:positionH relativeFrom="column">
              <wp:posOffset>212997</wp:posOffset>
            </wp:positionH>
            <wp:positionV relativeFrom="paragraph">
              <wp:posOffset>1351461</wp:posOffset>
            </wp:positionV>
            <wp:extent cx="5400040" cy="1196975"/>
            <wp:effectExtent l="0" t="0" r="0" b="3175"/>
            <wp:wrapSquare wrapText="bothSides"/>
            <wp:docPr id="8821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491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esta implementación, se han utilizado los </w:t>
      </w:r>
      <w:proofErr w:type="spellStart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>hooks</w:t>
      </w:r>
      <w:proofErr w:type="spellEnd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proofErr w:type="spellStart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>useState</w:t>
      </w:r>
      <w:proofErr w:type="spellEnd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</w:t>
      </w:r>
      <w:proofErr w:type="spellStart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>React</w:t>
      </w:r>
      <w:proofErr w:type="spellEnd"/>
      <w:r w:rsidR="009C44AE" w:rsidRPr="009C44A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gestionar el estado de los filtros y la lista de subastas, así como para actualizar dinámicamente la interfaz de usuario en función de los valores seleccionados.</w:t>
      </w:r>
      <w:r w:rsidR="00B511C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r w:rsidR="00B45404">
        <w:rPr>
          <w:rFonts w:ascii="Times New Roman" w:hAnsi="Times New Roman" w:cs="Times New Roman"/>
          <w:sz w:val="24"/>
          <w:szCs w:val="24"/>
          <w:lang w:val="es-ES" w:eastAsia="en-US"/>
        </w:rPr>
        <w:t>Para ello hemos creado las siguientes variables donde c</w:t>
      </w:r>
      <w:r w:rsidR="00B45404" w:rsidRPr="00B45404">
        <w:rPr>
          <w:rFonts w:ascii="Times New Roman" w:hAnsi="Times New Roman" w:cs="Times New Roman"/>
          <w:sz w:val="24"/>
          <w:szCs w:val="24"/>
          <w:lang w:val="es-ES" w:eastAsia="en-US"/>
        </w:rPr>
        <w:t>ada una de estas se inicializa con un valor por defecto y se actualiza dinámicamente en respuesta a las interacciones del usuario.</w:t>
      </w:r>
    </w:p>
    <w:p w14:paraId="4E90DA62" w14:textId="6A842EBD" w:rsidR="0095750E" w:rsidRPr="0095750E" w:rsidRDefault="0095750E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5080B6F7" w14:textId="42584371" w:rsidR="0095750E" w:rsidRDefault="003879BE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Uso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manejar efectos secundarios</w:t>
      </w:r>
      <w:r w:rsidR="00996672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1D604BEB" w14:textId="649D15CD" w:rsidR="00996672" w:rsidRDefault="00996672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99667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Se han utilizado varios </w:t>
      </w:r>
      <w:proofErr w:type="spellStart"/>
      <w:r w:rsidRPr="00996672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Pr="00996672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diferentes propósitos:</w:t>
      </w:r>
    </w:p>
    <w:p w14:paraId="5E9C767C" w14:textId="77777777" w:rsidR="00996672" w:rsidRDefault="00996672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2AFDD929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a) Obtener los parámetros de la URL al cargar la página</w:t>
      </w:r>
    </w:p>
    <w:p w14:paraId="6780C4E5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lastRenderedPageBreak/>
        <w:t xml:space="preserve">Cuando el usuario accede a la página, los filtros pueden estar predefinidos en la URL. Para reflejar estos valores en los controles de la interfaz, se usa un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que se ejecuta solo una vez al cargar la página (debido a la dependencia []):</w:t>
      </w:r>
    </w:p>
    <w:p w14:paraId="520E7E93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111AB123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Se obtiene el valor de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categorySelected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los parámetros de la URL.</w:t>
      </w:r>
    </w:p>
    <w:p w14:paraId="480A3620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Si existen valores en la URL, se actualizan los estados correspondientes con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setMaxPrice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setCategorySelected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4ACB3C1F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Este mecanismo permite que los filtros se mantengan consistentes incluso si el usuario recarga la página.</w:t>
      </w:r>
    </w:p>
    <w:p w14:paraId="71CE4A93" w14:textId="77777777" w:rsid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0B868B1" w14:textId="2731BE8A" w:rsidR="00BB7752" w:rsidRPr="00205823" w:rsidRDefault="00BB7752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BB7752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59269" behindDoc="0" locked="0" layoutInCell="1" allowOverlap="1" wp14:anchorId="0696B02B" wp14:editId="520EC43D">
            <wp:simplePos x="0" y="0"/>
            <wp:positionH relativeFrom="column">
              <wp:posOffset>226151</wp:posOffset>
            </wp:positionH>
            <wp:positionV relativeFrom="paragraph">
              <wp:posOffset>-2268</wp:posOffset>
            </wp:positionV>
            <wp:extent cx="5400040" cy="1235710"/>
            <wp:effectExtent l="0" t="0" r="0" b="2540"/>
            <wp:wrapSquare wrapText="bothSides"/>
            <wp:docPr id="20639506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65" name="Picture 1" descr="A computer code on a black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FD707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b) Cargar la lista de subastas y extraer las categorías disponibles</w:t>
      </w:r>
    </w:p>
    <w:p w14:paraId="04B8D122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Otro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 encarga de obtener los datos de las subastas desde un archivo JSON externo. Una vez que se cargan los datos:</w:t>
      </w:r>
    </w:p>
    <w:p w14:paraId="413BB18F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2A179B3C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Se almacena la lista de subastas en el estado subastas.</w:t>
      </w:r>
    </w:p>
    <w:p w14:paraId="66AB0FEE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Se extraen las categorías únicas de las subastas disponibles y se almacenan en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categorias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poblar el menú desplegable de selección de categorías.</w:t>
      </w:r>
    </w:p>
    <w:p w14:paraId="4B8F1412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Este efecto se ejecuta una sola vez al cargar la página.</w:t>
      </w:r>
    </w:p>
    <w:p w14:paraId="4B01E4FC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22BA6759" w14:textId="754C1892" w:rsid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c) Actualizar la URL con los filtros seleccionados</w:t>
      </w:r>
    </w:p>
    <w:p w14:paraId="18EF51F0" w14:textId="03578072" w:rsidR="009E123D" w:rsidRDefault="009E123D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9E123D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58245" behindDoc="0" locked="0" layoutInCell="1" allowOverlap="1" wp14:anchorId="25763CEC" wp14:editId="00D37A7D">
            <wp:simplePos x="0" y="0"/>
            <wp:positionH relativeFrom="margin">
              <wp:align>center</wp:align>
            </wp:positionH>
            <wp:positionV relativeFrom="paragraph">
              <wp:posOffset>89354</wp:posOffset>
            </wp:positionV>
            <wp:extent cx="2762392" cy="406421"/>
            <wp:effectExtent l="0" t="0" r="0" b="0"/>
            <wp:wrapSquare wrapText="bothSides"/>
            <wp:docPr id="190238707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7075" name="Picture 1" descr="A close-up of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995EE" w14:textId="319E1952" w:rsidR="009E123D" w:rsidRDefault="009E123D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58F0D1A8" w14:textId="5FE46289" w:rsidR="009E123D" w:rsidRPr="00205823" w:rsidRDefault="009E123D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D5FD1E7" w14:textId="687EBD44" w:rsidR="00D703D7" w:rsidRDefault="00D703D7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567F66A" w14:textId="77777777" w:rsidR="00D703D7" w:rsidRDefault="00D703D7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703D7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61317" behindDoc="0" locked="0" layoutInCell="1" allowOverlap="1" wp14:anchorId="24A185E1" wp14:editId="0065037F">
            <wp:simplePos x="0" y="0"/>
            <wp:positionH relativeFrom="margin">
              <wp:posOffset>3263175</wp:posOffset>
            </wp:positionH>
            <wp:positionV relativeFrom="paragraph">
              <wp:posOffset>3085</wp:posOffset>
            </wp:positionV>
            <wp:extent cx="3101975" cy="1238250"/>
            <wp:effectExtent l="0" t="0" r="3175" b="0"/>
            <wp:wrapSquare wrapText="bothSides"/>
            <wp:docPr id="175686142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1423" name="Picture 1" descr="A screen shot of a computer screen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Cada vez que el usuario cambia el precio máximo (</w:t>
      </w:r>
      <w:proofErr w:type="spellStart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) o la categoría (</w:t>
      </w:r>
      <w:proofErr w:type="spellStart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categorySelected</w:t>
      </w:r>
      <w:proofErr w:type="spellEnd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), se actualiza la URL con los valores seleccionados. Esto se logra mediante otro </w:t>
      </w:r>
      <w:proofErr w:type="spellStart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que observa los cambios en estas dos variables y modifica la URL con </w:t>
      </w:r>
      <w:proofErr w:type="spellStart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router.push</w:t>
      </w:r>
      <w:proofErr w:type="spellEnd"/>
      <w:r w:rsidR="00205823" w:rsidRPr="00205823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  <w:r w:rsidR="009E123D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Es predeterminado es </w:t>
      </w:r>
      <w:proofErr w:type="spellStart"/>
      <w:r w:rsidR="009E123D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="009E123D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=5000, </w:t>
      </w:r>
      <w:r w:rsidR="00D108D3">
        <w:rPr>
          <w:rFonts w:ascii="Times New Roman" w:hAnsi="Times New Roman" w:cs="Times New Roman"/>
          <w:sz w:val="24"/>
          <w:szCs w:val="24"/>
          <w:lang w:val="es-ES" w:eastAsia="en-US"/>
        </w:rPr>
        <w:t>y al no haber seleccionado</w:t>
      </w:r>
    </w:p>
    <w:p w14:paraId="641B85F7" w14:textId="4AF3C8B7" w:rsidR="00205823" w:rsidRPr="00205823" w:rsidRDefault="00D108D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en-US"/>
        </w:rPr>
        <w:t>ningún</w:t>
      </w:r>
      <w:r w:rsidR="00971B7E">
        <w:rPr>
          <w:rFonts w:ascii="Times New Roman" w:hAnsi="Times New Roman" w:cs="Times New Roman"/>
          <w:sz w:val="24"/>
          <w:szCs w:val="24"/>
          <w:lang w:val="es-ES" w:eastAsia="en-US"/>
        </w:rPr>
        <w:t>a</w:t>
      </w:r>
      <w:proofErr w:type="spellEnd"/>
      <w:r w:rsidR="00971B7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categoría no aparece.</w:t>
      </w:r>
    </w:p>
    <w:p w14:paraId="0EEF3D42" w14:textId="77777777" w:rsidR="00205823" w:rsidRP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B0DCF5E" w14:textId="77777777" w:rsidR="00205823" w:rsidRDefault="00205823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El uso de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router.push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la opción { </w:t>
      </w:r>
      <w:proofErr w:type="spellStart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shallow</w:t>
      </w:r>
      <w:proofErr w:type="spellEnd"/>
      <w:r w:rsidRPr="00205823">
        <w:rPr>
          <w:rFonts w:ascii="Times New Roman" w:hAnsi="Times New Roman" w:cs="Times New Roman"/>
          <w:sz w:val="24"/>
          <w:szCs w:val="24"/>
          <w:lang w:val="es-ES" w:eastAsia="en-US"/>
        </w:rPr>
        <w:t>: true } permite actualizar la URL sin recargar la página, mejorando la experiencia del usuario y permitiendo compartir la URL con filtros aplicados.</w:t>
      </w:r>
    </w:p>
    <w:p w14:paraId="0A51D138" w14:textId="77777777" w:rsidR="00D211CE" w:rsidRDefault="00D211CE" w:rsidP="00205823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84E27BF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Filtrado de subastas según los filtros seleccionados</w:t>
      </w:r>
    </w:p>
    <w:p w14:paraId="6957BC80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La lista de subastas mostrada en pantalla se filtra dinámicamente en función de los valores de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categorySelected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. Esto se realiza mediante el método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filter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, que recorre la lista de subastas y devuelve solo aquellas que cumplen con los siguientes criterios:</w:t>
      </w:r>
    </w:p>
    <w:p w14:paraId="65E76CEA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A4A34DB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Su precio (valor) es menor o igual al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seleccionado.</w:t>
      </w:r>
    </w:p>
    <w:p w14:paraId="0BDAAC53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Su categoría coincide con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categorySelected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, a menos que se haya seleccionado "Todas las categorías".</w:t>
      </w:r>
    </w:p>
    <w:p w14:paraId="5F119BE1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Este filtrado ocurre en tiempo real y se aplica antes de renderizar la lista de subastas.</w:t>
      </w:r>
    </w:p>
    <w:p w14:paraId="4195FBA0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1E310C1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4. Interacción del Usuario con los Controles de Filtro</w:t>
      </w:r>
    </w:p>
    <w:p w14:paraId="6F06779B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Se han implementado dos controles interactivos:</w:t>
      </w:r>
    </w:p>
    <w:p w14:paraId="662757B0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E5BE7D0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Un control deslizante (input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type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="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range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") para seleccionar el precio máximo, que actualiza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maxPrice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cada cambio.</w:t>
      </w:r>
    </w:p>
    <w:p w14:paraId="76D8C71D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Un menú desplegable (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select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) que permite elegir una categoría de la lista, actualizando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categorySelected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755B9858" w14:textId="77777777" w:rsidR="00D211CE" w:rsidRPr="00D211CE" w:rsidRDefault="00D211C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Ambos controles están vinculados a su respectivo estado con </w:t>
      </w:r>
      <w:proofErr w:type="spellStart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onChange</w:t>
      </w:r>
      <w:proofErr w:type="spellEnd"/>
      <w:r w:rsidRPr="00D211CE">
        <w:rPr>
          <w:rFonts w:ascii="Times New Roman" w:hAnsi="Times New Roman" w:cs="Times New Roman"/>
          <w:sz w:val="24"/>
          <w:szCs w:val="24"/>
          <w:lang w:val="es-ES" w:eastAsia="en-US"/>
        </w:rPr>
        <w:t>, lo que permite que la interfaz reaccione de manera inmediata a las selecciones del usuario.</w:t>
      </w:r>
    </w:p>
    <w:p w14:paraId="55F06F10" w14:textId="38DA9EE4" w:rsidR="00D211CE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EB5B00">
        <w:rPr>
          <w:rFonts w:ascii="Times New Roman" w:hAnsi="Times New Roman" w:cs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60293" behindDoc="0" locked="0" layoutInCell="1" allowOverlap="1" wp14:anchorId="6E4B5AFC" wp14:editId="64083B49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088674" cy="1730378"/>
            <wp:effectExtent l="0" t="0" r="7620" b="3175"/>
            <wp:wrapSquare wrapText="bothSides"/>
            <wp:docPr id="1549111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11897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74" cy="173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A01F8" w14:textId="26E1A098" w:rsidR="00EB5B00" w:rsidRDefault="00EB5B00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664D35A7" w14:textId="77777777" w:rsidR="00EB5B00" w:rsidRPr="00D211CE" w:rsidRDefault="00EB5B00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51F6EF5" w14:textId="77777777" w:rsidR="00FE34FE" w:rsidRDefault="00FE34F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4CB4DC6E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6B2868E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40099FB4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61F04836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131F0ED9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14517594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A6BC8EF" w14:textId="77777777" w:rsidR="00A5350F" w:rsidRDefault="00A5350F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0384C112" w14:textId="14187C78" w:rsidR="00D211CE" w:rsidRPr="00205823" w:rsidRDefault="00FE34FE" w:rsidP="00D211C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>Para terminar, e</w:t>
      </w:r>
      <w:r w:rsidR="00D211CE"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l uso de </w:t>
      </w:r>
      <w:proofErr w:type="spellStart"/>
      <w:r w:rsidR="00D211CE" w:rsidRPr="00D211CE">
        <w:rPr>
          <w:rFonts w:ascii="Times New Roman" w:hAnsi="Times New Roman" w:cs="Times New Roman"/>
          <w:sz w:val="24"/>
          <w:szCs w:val="24"/>
          <w:lang w:val="es-ES" w:eastAsia="en-US"/>
        </w:rPr>
        <w:t>useState</w:t>
      </w:r>
      <w:proofErr w:type="spellEnd"/>
      <w:r w:rsidR="00D211CE"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="00D211CE" w:rsidRPr="00D211CE">
        <w:rPr>
          <w:rFonts w:ascii="Times New Roman" w:hAnsi="Times New Roman" w:cs="Times New Roman"/>
          <w:sz w:val="24"/>
          <w:szCs w:val="24"/>
          <w:lang w:val="es-ES" w:eastAsia="en-US"/>
        </w:rPr>
        <w:t>useEffect</w:t>
      </w:r>
      <w:proofErr w:type="spellEnd"/>
      <w:r w:rsidR="00D211CE" w:rsidRPr="00D211CE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ha permitido implementar filtros dinámicos y eficientes para la pantalla de listado de subastas. La actualización automática de la URL, junto con el filtrado en tiempo real, mejora la experiencia del usuario y facilita la navegación manteniendo los filtros aplicados.</w:t>
      </w:r>
    </w:p>
    <w:p w14:paraId="64798AB2" w14:textId="77777777" w:rsidR="00205823" w:rsidRPr="00996672" w:rsidRDefault="00205823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6BA5B027" w14:textId="77777777" w:rsidR="003879BE" w:rsidRDefault="003879BE" w:rsidP="0095750E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F352581" w14:textId="112EF1D1" w:rsidR="00DD20F6" w:rsidRDefault="00DD20F6" w:rsidP="00227AC6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</w:p>
    <w:p w14:paraId="567AB9DD" w14:textId="59C128F3" w:rsidR="798F3782" w:rsidRDefault="798F3782" w:rsidP="798F3782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</w:p>
    <w:p w14:paraId="27AA0B91" w14:textId="3E6126D5" w:rsidR="16FBB94A" w:rsidRPr="00C256E4" w:rsidRDefault="16FBB94A">
      <w:pPr>
        <w:rPr>
          <w:lang w:val="es-ES"/>
        </w:rPr>
      </w:pPr>
      <w:r w:rsidRPr="00C256E4">
        <w:rPr>
          <w:lang w:val="es-ES"/>
        </w:rPr>
        <w:br w:type="page"/>
      </w:r>
    </w:p>
    <w:p w14:paraId="607F61EA" w14:textId="5990772D" w:rsidR="006C7C43" w:rsidRDefault="006C7C43" w:rsidP="77B224A6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lastRenderedPageBreak/>
        <w:t xml:space="preserve">Fase </w:t>
      </w:r>
      <w:r w:rsidR="00437DC5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6</w:t>
      </w:r>
      <w:r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: Autenticación del usurario, registro y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login</w:t>
      </w:r>
      <w:proofErr w:type="spellEnd"/>
    </w:p>
    <w:p w14:paraId="480EF1B8" w14:textId="5E4BAEE3" w:rsidR="16FBB94A" w:rsidRDefault="16FBB94A" w:rsidP="16FBB94A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</w:p>
    <w:p w14:paraId="008C7303" w14:textId="60793988" w:rsidR="3324A13A" w:rsidRDefault="3324A13A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lang w:val="es-ES" w:eastAsia="en-US"/>
        </w:rPr>
        <w:t>En este apartado se llevó, en primer lugar y al igual que en el resto de apartado</w:t>
      </w:r>
      <w:r w:rsidR="325B2A9D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, la página del modo</w:t>
      </w:r>
      <w:r w:rsidR="325B2A9D">
        <w:rPr>
          <w:noProof/>
        </w:rPr>
        <w:drawing>
          <wp:anchor distT="0" distB="0" distL="114300" distR="114300" simplePos="0" relativeHeight="251658240" behindDoc="0" locked="0" layoutInCell="1" allowOverlap="1" wp14:anchorId="16B03584" wp14:editId="4574A86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75215" cy="2022624"/>
            <wp:effectExtent l="0" t="0" r="0" b="0"/>
            <wp:wrapSquare wrapText="bothSides"/>
            <wp:docPr id="1165358366" name="Picture 116535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215" cy="2022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25B2A9D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estático al modo dinámico, donde se crearon los respectivos componentes de cada apartado de la página y se cargaron en la página principal</w:t>
      </w:r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. Para el trabajo desde Next.js, la página principal donde se cargan el </w:t>
      </w:r>
      <w:proofErr w:type="spellStart"/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header</w:t>
      </w:r>
      <w:proofErr w:type="spellEnd"/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</w:t>
      </w:r>
      <w:proofErr w:type="spellStart"/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footer</w:t>
      </w:r>
      <w:proofErr w:type="spellEnd"/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manera predefinida, para </w:t>
      </w:r>
      <w:r w:rsidR="2D12CFAD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después</w:t>
      </w:r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ir cargando de manera </w:t>
      </w:r>
      <w:r w:rsidR="680344A2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dinámica</w:t>
      </w:r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el contenido del medio, se </w:t>
      </w:r>
      <w:r w:rsidR="1EFF12DA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sitúan</w:t>
      </w:r>
      <w:r w:rsidR="79908EF0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  <w:r w:rsidR="7BE63FC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la carpeta “componentes”, mientras que la estructura de cada </w:t>
      </w:r>
      <w:r w:rsidR="33168186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subpágina</w:t>
      </w:r>
      <w:r w:rsidR="7BE63FC1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web se carga desde la carpeta “app.</w:t>
      </w:r>
    </w:p>
    <w:p w14:paraId="5917907E" w14:textId="05899FCC" w:rsidR="005A7390" w:rsidRPr="005A7390" w:rsidRDefault="0339BC2C" w:rsidP="16FBB9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Una vez realizado toda la migración a dinámico, se trabajó con el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backend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que los datos de registro y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login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 </w:t>
      </w:r>
      <w:r w:rsidR="2CF3C651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enviasen</w:t>
      </w: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cargasen a través </w:t>
      </w:r>
      <w:proofErr w:type="gram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del mismo</w:t>
      </w:r>
      <w:proofErr w:type="gram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. Para esto, en el caso del registro, se modificaron los requisitos del formulario para que cuadrasen con el d</w:t>
      </w:r>
      <w:r w:rsidR="53AE69C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el </w:t>
      </w:r>
      <w:proofErr w:type="spellStart"/>
      <w:r w:rsidR="53AE69C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backend</w:t>
      </w:r>
      <w:proofErr w:type="spellEnd"/>
      <w:r w:rsidR="53AE69C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como solicitar una contraseña alfanumérica y que fuese de longitud mayor a 8. Todos los datos del </w:t>
      </w:r>
      <w:r w:rsidR="77D062E9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formulario</w:t>
      </w:r>
      <w:r w:rsidR="53AE69C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 </w:t>
      </w:r>
      <w:r w:rsidR="667C0C49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envían</w:t>
      </w:r>
      <w:r w:rsidR="53AE69C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a </w:t>
      </w:r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“</w:t>
      </w:r>
      <w:r w:rsidR="07C289C7">
        <w:fldChar w:fldCharType="begin"/>
      </w:r>
      <w:r w:rsidR="07C289C7" w:rsidRPr="00774965">
        <w:rPr>
          <w:lang w:val="es-ES"/>
        </w:rPr>
        <w:instrText>HYPERLINK "https://das-p2-backend.onrender.com/api/users/register/"</w:instrText>
      </w:r>
      <w:r w:rsidR="07C289C7">
        <w:fldChar w:fldCharType="separate"/>
      </w:r>
      <w:r w:rsidR="07C289C7" w:rsidRPr="16FBB94A">
        <w:rPr>
          <w:rStyle w:val="Hipervnculo"/>
          <w:rFonts w:ascii="Times New Roman" w:hAnsi="Times New Roman" w:cs="Times New Roman"/>
          <w:sz w:val="24"/>
          <w:szCs w:val="24"/>
          <w:lang w:val="es-ES" w:eastAsia="en-US"/>
        </w:rPr>
        <w:t>https://das-p2-backend.onrender.com/api/users/register/”</w:t>
      </w:r>
      <w:r w:rsidR="07C289C7">
        <w:fldChar w:fldCharType="end"/>
      </w:r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a través de un método Post, mientras que en la página de </w:t>
      </w:r>
      <w:proofErr w:type="spellStart"/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login</w:t>
      </w:r>
      <w:proofErr w:type="spellEnd"/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 realiza una petición </w:t>
      </w:r>
      <w:proofErr w:type="spellStart"/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Get</w:t>
      </w:r>
      <w:proofErr w:type="spellEnd"/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los datos de usuario y contraseña. Además de esto, se introdujo la lógica para mostrar un </w:t>
      </w:r>
      <w:r w:rsidR="5BC48B1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mensaje</w:t>
      </w:r>
      <w:r w:rsidR="07C289C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éxito o no dependiendo de si ha sido exitosa la petici</w:t>
      </w:r>
      <w:r w:rsidR="590D396D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ón al </w:t>
      </w:r>
      <w:proofErr w:type="spellStart"/>
      <w:r w:rsidR="590D396D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backend</w:t>
      </w:r>
      <w:proofErr w:type="spellEnd"/>
      <w:r w:rsidR="590D396D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, con un mensaje de cargar mientras que se recibe la respuesta del servidor, para informar al usuario de que sea paciente. En caso de éx</w:t>
      </w:r>
      <w:r w:rsidR="092F7E90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ito, se redirige al usuario a la página principal, mientras que, en caso de no funcionar correctamente, se personaliza el mensaje para indicar al usuario en que ha fallado.</w:t>
      </w:r>
    </w:p>
    <w:p w14:paraId="2EC9BE43" w14:textId="1F836E58" w:rsidR="005A7390" w:rsidRPr="005A7390" w:rsidRDefault="575F085B" w:rsidP="003D309C">
      <w:pPr>
        <w:ind w:left="360"/>
      </w:pPr>
      <w:r>
        <w:rPr>
          <w:noProof/>
        </w:rPr>
        <w:drawing>
          <wp:inline distT="0" distB="0" distL="0" distR="0" wp14:anchorId="59BCB2A7" wp14:editId="7438A1D6">
            <wp:extent cx="2511878" cy="1525070"/>
            <wp:effectExtent l="0" t="0" r="0" b="0"/>
            <wp:docPr id="792741594" name="Picture 79274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8" cy="15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DD4F8" wp14:editId="05AE08DE">
            <wp:extent cx="2657350" cy="1633461"/>
            <wp:effectExtent l="0" t="0" r="0" b="0"/>
            <wp:docPr id="1245057224" name="Picture 124505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350" cy="16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4658" w14:textId="3182D63F" w:rsidR="006C7C43" w:rsidRDefault="006C7C43" w:rsidP="77B224A6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Fase </w:t>
      </w:r>
      <w:r w:rsidR="00437DC5"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7</w:t>
      </w:r>
      <w:r w:rsidRPr="77B224A6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: Personalización y control de botones</w:t>
      </w:r>
    </w:p>
    <w:p w14:paraId="25B2EE5D" w14:textId="27005148" w:rsidR="005A7390" w:rsidRDefault="00523052" w:rsidP="77B224A6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Para esta adaptación se realiza como en la </w:t>
      </w:r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anterior Fase, la llamada GET a la api para obtener los datos de registro del </w:t>
      </w:r>
      <w:proofErr w:type="spellStart"/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login</w:t>
      </w:r>
      <w:proofErr w:type="spellEnd"/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y se disponen en un subdomin</w:t>
      </w:r>
      <w:r w:rsidR="00C57AF5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i</w:t>
      </w:r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o “</w:t>
      </w:r>
      <w:proofErr w:type="spellStart"/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user</w:t>
      </w:r>
      <w:proofErr w:type="spellEnd"/>
      <w:r w:rsidR="00A74A8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” que contiene el código preparado para </w:t>
      </w:r>
      <w:r w:rsidR="00612D64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el futuro, implementar la posible modificación de </w:t>
      </w:r>
      <w:r w:rsidR="00C57AF5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los campos. </w:t>
      </w:r>
      <w:r w:rsidR="00894840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el </w:t>
      </w:r>
      <w:proofErr w:type="spellStart"/>
      <w:r w:rsidR="00894840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header</w:t>
      </w:r>
      <w:proofErr w:type="spellEnd"/>
      <w:r w:rsidR="00894840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hemos creado un evento global que avise a este de modificarse de manera que en vez de disponer “Inicio Sesión” implemente “Bienvenido {usuario}” con el nombre del usuario que ha iniciado sesión. </w:t>
      </w:r>
      <w:r w:rsidR="001C1BBD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Para ello usamos un control ternario sobre el evento</w:t>
      </w:r>
      <w:r w:rsidR="00601022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para disponer un mensaje u otro en el botón de la web</w:t>
      </w:r>
      <w:r w:rsidR="001C1BBD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  <w:r w:rsidR="00F65D78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</w:t>
      </w:r>
    </w:p>
    <w:p w14:paraId="6BD7B422" w14:textId="3122D334" w:rsidR="77B224A6" w:rsidRDefault="77B224A6" w:rsidP="16FBB94A">
      <w:pPr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  <w:r w:rsidRPr="00C256E4">
        <w:rPr>
          <w:lang w:val="es-ES"/>
        </w:rPr>
        <w:br w:type="page"/>
      </w:r>
      <w:r w:rsidRPr="00C256E4">
        <w:rPr>
          <w:lang w:val="es-ES"/>
        </w:rPr>
        <w:lastRenderedPageBreak/>
        <w:tab/>
      </w:r>
      <w:r w:rsidR="003D309C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Fase </w:t>
      </w:r>
      <w:r w:rsidR="00437DC5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8</w:t>
      </w:r>
      <w:r w:rsidR="003D309C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: Despliegue en </w:t>
      </w:r>
      <w:proofErr w:type="spellStart"/>
      <w:r w:rsidR="003D309C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>Vercel</w:t>
      </w:r>
      <w:proofErr w:type="spellEnd"/>
      <w:r w:rsidR="003D309C" w:rsidRPr="16FBB94A"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  <w:t xml:space="preserve"> </w:t>
      </w:r>
    </w:p>
    <w:p w14:paraId="24DFAA32" w14:textId="54EB619E" w:rsidR="17C73C45" w:rsidRDefault="17C73C45" w:rsidP="16FBB9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Para </w:t>
      </w:r>
      <w:r w:rsidR="4C8A851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poder ver el despliegue de nuestra página web en acción, sin trabajar de manera local como se ha hecho durante el</w:t>
      </w:r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desarrollo con el comando “</w:t>
      </w:r>
      <w:proofErr w:type="spellStart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npm</w:t>
      </w:r>
      <w:proofErr w:type="spellEnd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run </w:t>
      </w:r>
      <w:proofErr w:type="spellStart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dev</w:t>
      </w:r>
      <w:proofErr w:type="spellEnd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”, se trabajó con </w:t>
      </w:r>
      <w:proofErr w:type="spellStart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Vercel</w:t>
      </w:r>
      <w:proofErr w:type="spellEnd"/>
      <w:r w:rsidR="0D68282F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al igual que en el Sprint 1. </w:t>
      </w:r>
    </w:p>
    <w:p w14:paraId="3B2347A0" w14:textId="58A1236F" w:rsidR="0D68282F" w:rsidRDefault="0D68282F" w:rsidP="16FBB9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En primer lugar, se hizo el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merge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la rama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feature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/P2-react a la rama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develop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para posteriormente y tras la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correción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de la estructura, se realizó el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merge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final de la rama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develop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a la rama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main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con el nombre del </w:t>
      </w:r>
      <w:proofErr w:type="spellStart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>commit</w:t>
      </w:r>
      <w:proofErr w:type="spellEnd"/>
      <w:r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con la</w:t>
      </w:r>
      <w:r w:rsidR="5B3E0D7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fecha de entrega del producto final. De esta manera, y con todo el proyecto en la rama </w:t>
      </w:r>
      <w:proofErr w:type="spellStart"/>
      <w:r w:rsidR="5B3E0D7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princiapl</w:t>
      </w:r>
      <w:proofErr w:type="spellEnd"/>
      <w:r w:rsidR="5B3E0D7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, desde </w:t>
      </w:r>
      <w:proofErr w:type="spellStart"/>
      <w:r w:rsidR="5B3E0D7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>vercel</w:t>
      </w:r>
      <w:proofErr w:type="spellEnd"/>
      <w:r w:rsidR="5B3E0D77" w:rsidRPr="16FBB94A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se pudo desplegar un proyecto de Next.js con la carpeta de la página web dinámica, pudiendo ver el resultado final con el enlace de a continuación:</w:t>
      </w:r>
    </w:p>
    <w:p w14:paraId="1601E292" w14:textId="1FCC17AC" w:rsidR="16FBB94A" w:rsidRDefault="16FBB94A" w:rsidP="16FBB9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7D37C0B6" w14:textId="21B91DE1" w:rsidR="16FBB94A" w:rsidRDefault="007105EA" w:rsidP="007105EA">
      <w:pPr>
        <w:ind w:left="360"/>
        <w:jc w:val="center"/>
        <w:rPr>
          <w:lang w:val="es-ES"/>
        </w:rPr>
      </w:pPr>
      <w:r>
        <w:fldChar w:fldCharType="begin"/>
      </w:r>
      <w:r w:rsidRPr="00774965">
        <w:rPr>
          <w:lang w:val="es-ES"/>
        </w:rPr>
        <w:instrText>HYPERLINK "https://grupo-da-simios-zlt9.vercel.app/?maxPrice=50000"</w:instrText>
      </w:r>
      <w:r>
        <w:fldChar w:fldCharType="separate"/>
      </w:r>
      <w:r w:rsidRPr="00957E8B">
        <w:rPr>
          <w:rStyle w:val="Hipervnculo"/>
          <w:lang w:val="es-ES"/>
        </w:rPr>
        <w:t>https://grupo-da-simios-zlt9.vercel.app/?maxPrice=50000</w:t>
      </w:r>
      <w:r>
        <w:fldChar w:fldCharType="end"/>
      </w:r>
    </w:p>
    <w:p w14:paraId="014AFB44" w14:textId="77777777" w:rsidR="007105EA" w:rsidRPr="007105EA" w:rsidRDefault="007105EA" w:rsidP="16FBB94A">
      <w:pPr>
        <w:ind w:left="360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1AF6EC79" w14:textId="17337033" w:rsidR="77B224A6" w:rsidRDefault="77B224A6" w:rsidP="77B224A6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2F7A0F34" w14:textId="3A8B8042" w:rsidR="7FD69356" w:rsidRDefault="7FD69356" w:rsidP="77B224A6">
      <w:pPr>
        <w:ind w:left="360"/>
        <w:jc w:val="center"/>
      </w:pPr>
      <w:r>
        <w:rPr>
          <w:noProof/>
        </w:rPr>
        <w:drawing>
          <wp:inline distT="0" distB="0" distL="0" distR="0" wp14:anchorId="37F1B67D" wp14:editId="27636E6D">
            <wp:extent cx="5400675" cy="2657475"/>
            <wp:effectExtent l="0" t="0" r="0" b="0"/>
            <wp:docPr id="1725037830" name="Picture 172503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D166" w14:textId="77777777" w:rsidR="003D309C" w:rsidRPr="003D309C" w:rsidRDefault="003D309C" w:rsidP="000F5B58">
      <w:pPr>
        <w:rPr>
          <w:rFonts w:ascii="Times New Roman" w:hAnsi="Times New Roman" w:cs="Times New Roman"/>
          <w:sz w:val="24"/>
          <w:szCs w:val="24"/>
          <w:u w:val="single"/>
          <w:lang w:val="es-ES" w:eastAsia="en-US"/>
        </w:rPr>
      </w:pPr>
    </w:p>
    <w:p w14:paraId="6596414C" w14:textId="71FEB77B" w:rsidR="77B224A6" w:rsidRDefault="77B224A6">
      <w:r>
        <w:br w:type="page"/>
      </w:r>
    </w:p>
    <w:p w14:paraId="4B7C9FB6" w14:textId="0DB2B250" w:rsidR="000F5B58" w:rsidRPr="008C0768" w:rsidRDefault="000F5B58" w:rsidP="000F5B58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2059072859"/>
      <w:r w:rsidRPr="16FBB94A">
        <w:rPr>
          <w:rFonts w:ascii="Times New Roman" w:hAnsi="Times New Roman" w:cs="Times New Roman"/>
          <w:color w:val="auto"/>
          <w:sz w:val="32"/>
          <w:szCs w:val="32"/>
        </w:rPr>
        <w:lastRenderedPageBreak/>
        <w:t>Distribución del trabajo</w:t>
      </w:r>
      <w:bookmarkEnd w:id="4"/>
    </w:p>
    <w:p w14:paraId="6BFC8F76" w14:textId="33BEBF12" w:rsidR="000F5B58" w:rsidRDefault="005A7390" w:rsidP="77B224A6">
      <w:pPr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77B224A6">
        <w:rPr>
          <w:rFonts w:ascii="Times New Roman" w:hAnsi="Times New Roman" w:cs="Times New Roman"/>
          <w:sz w:val="24"/>
          <w:szCs w:val="24"/>
          <w:lang w:val="es-ES" w:eastAsia="en-US"/>
        </w:rPr>
        <w:t>Para todo ello, hemos ido adaptándonos poco a poco, creando los subdominios</w:t>
      </w:r>
      <w:r w:rsidR="006F79F3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en la carpeta app. En este caso hemos creado una única rama </w:t>
      </w:r>
      <w:proofErr w:type="spellStart"/>
      <w:r w:rsidR="002A739A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>feature</w:t>
      </w:r>
      <w:proofErr w:type="spellEnd"/>
      <w:r w:rsidR="002A739A" w:rsidRPr="77B224A6">
        <w:rPr>
          <w:rFonts w:ascii="Times New Roman" w:hAnsi="Times New Roman" w:cs="Times New Roman"/>
          <w:i/>
          <w:iCs/>
          <w:sz w:val="24"/>
          <w:szCs w:val="24"/>
          <w:lang w:val="es-ES" w:eastAsia="en-US"/>
        </w:rPr>
        <w:t>/P2-react</w:t>
      </w:r>
      <w:r w:rsidR="002A739A" w:rsidRPr="77B224A6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en la que hemos sabido trabajar sin pisar los trabajos de los otros y sin tener conflictos de </w:t>
      </w:r>
      <w:proofErr w:type="spellStart"/>
      <w:r w:rsidR="002A739A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merge</w:t>
      </w:r>
      <w:proofErr w:type="spellEnd"/>
      <w:r w:rsidR="002A739A" w:rsidRPr="77B224A6">
        <w:rPr>
          <w:rFonts w:ascii="Times New Roman" w:hAnsi="Times New Roman" w:cs="Times New Roman"/>
          <w:sz w:val="24"/>
          <w:szCs w:val="24"/>
          <w:lang w:val="es-ES" w:eastAsia="en-US"/>
        </w:rPr>
        <w:t>.</w:t>
      </w:r>
    </w:p>
    <w:p w14:paraId="09F8603A" w14:textId="77777777" w:rsidR="000A355F" w:rsidRDefault="000A355F" w:rsidP="77B224A6">
      <w:pPr>
        <w:jc w:val="both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14:paraId="30AB5A9B" w14:textId="77777777" w:rsidR="000A355F" w:rsidRDefault="000A355F" w:rsidP="000F5B58">
      <w:pPr>
        <w:rPr>
          <w:rFonts w:ascii="Times New Roman" w:hAnsi="Times New Roman" w:cs="Times New Roman"/>
          <w:sz w:val="24"/>
          <w:szCs w:val="24"/>
          <w:lang w:val="es-ES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689"/>
        <w:gridCol w:w="2124"/>
      </w:tblGrid>
      <w:tr w:rsidR="000A355F" w14:paraId="0CB764BF" w14:textId="77777777" w:rsidTr="798F3782">
        <w:tc>
          <w:tcPr>
            <w:tcW w:w="1271" w:type="dxa"/>
          </w:tcPr>
          <w:p w14:paraId="458A3DD9" w14:textId="6F27F87B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Fases</w:t>
            </w:r>
          </w:p>
        </w:tc>
        <w:tc>
          <w:tcPr>
            <w:tcW w:w="2410" w:type="dxa"/>
          </w:tcPr>
          <w:p w14:paraId="637376F6" w14:textId="33B7D044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Ulises Díez</w:t>
            </w:r>
          </w:p>
        </w:tc>
        <w:tc>
          <w:tcPr>
            <w:tcW w:w="2689" w:type="dxa"/>
          </w:tcPr>
          <w:p w14:paraId="5FA79FFF" w14:textId="71E7CD44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Ignacio Felices</w:t>
            </w:r>
          </w:p>
        </w:tc>
        <w:tc>
          <w:tcPr>
            <w:tcW w:w="2124" w:type="dxa"/>
          </w:tcPr>
          <w:p w14:paraId="3CB1D14E" w14:textId="09FF068D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Teresa Franco</w:t>
            </w:r>
          </w:p>
        </w:tc>
      </w:tr>
      <w:tr w:rsidR="000A355F" w:rsidRPr="00774965" w14:paraId="28527493" w14:textId="77777777" w:rsidTr="798F3782">
        <w:tc>
          <w:tcPr>
            <w:tcW w:w="1271" w:type="dxa"/>
          </w:tcPr>
          <w:p w14:paraId="72A0AAD5" w14:textId="4C72C839" w:rsidR="000A355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1</w:t>
            </w:r>
          </w:p>
        </w:tc>
        <w:tc>
          <w:tcPr>
            <w:tcW w:w="2410" w:type="dxa"/>
          </w:tcPr>
          <w:p w14:paraId="18C6971B" w14:textId="18C46963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Reparto de historias.</w:t>
            </w:r>
          </w:p>
        </w:tc>
        <w:tc>
          <w:tcPr>
            <w:tcW w:w="2689" w:type="dxa"/>
          </w:tcPr>
          <w:p w14:paraId="159FA5AD" w14:textId="3726C5F5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Reparto de historias.</w:t>
            </w:r>
          </w:p>
        </w:tc>
        <w:tc>
          <w:tcPr>
            <w:tcW w:w="2124" w:type="dxa"/>
          </w:tcPr>
          <w:p w14:paraId="28A3A089" w14:textId="7CDF80CB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Despliegue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milestone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creación de las historia </w:t>
            </w:r>
            <w:r w:rsidRPr="00601022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usuario.</w:t>
            </w:r>
          </w:p>
        </w:tc>
      </w:tr>
      <w:tr w:rsidR="000A355F" w:rsidRPr="00774965" w14:paraId="35B972BF" w14:textId="77777777" w:rsidTr="798F3782">
        <w:tc>
          <w:tcPr>
            <w:tcW w:w="1271" w:type="dxa"/>
          </w:tcPr>
          <w:p w14:paraId="7E4EE5D8" w14:textId="76D4AE10" w:rsidR="000A355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2</w:t>
            </w:r>
          </w:p>
        </w:tc>
        <w:tc>
          <w:tcPr>
            <w:tcW w:w="2410" w:type="dxa"/>
          </w:tcPr>
          <w:p w14:paraId="33D48362" w14:textId="3E330AC8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Organización de la app en </w:t>
            </w:r>
            <w:proofErr w:type="spellStart"/>
            <w:r w:rsidR="14FF4487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Github</w:t>
            </w:r>
            <w:proofErr w:type="spellEnd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689" w:type="dxa"/>
          </w:tcPr>
          <w:p w14:paraId="7AC12070" w14:textId="7570A9E8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Organización de la app en </w:t>
            </w:r>
            <w:proofErr w:type="spellStart"/>
            <w:r w:rsidR="180B788F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Github</w:t>
            </w:r>
            <w:proofErr w:type="spellEnd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124" w:type="dxa"/>
          </w:tcPr>
          <w:p w14:paraId="5E0660B9" w14:textId="1B6E4C17" w:rsidR="000A355F" w:rsidRPr="00601022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Organización de la app en </w:t>
            </w:r>
            <w:proofErr w:type="spellStart"/>
            <w:r w:rsidR="541E6AC3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Github</w:t>
            </w:r>
            <w:proofErr w:type="spellEnd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</w:tr>
      <w:tr w:rsidR="000A355F" w14:paraId="67173B7C" w14:textId="77777777" w:rsidTr="798F3782">
        <w:tc>
          <w:tcPr>
            <w:tcW w:w="1271" w:type="dxa"/>
          </w:tcPr>
          <w:p w14:paraId="2673E58D" w14:textId="10CBEED0" w:rsidR="000A355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3</w:t>
            </w:r>
          </w:p>
        </w:tc>
        <w:tc>
          <w:tcPr>
            <w:tcW w:w="2410" w:type="dxa"/>
          </w:tcPr>
          <w:p w14:paraId="473A15BC" w14:textId="349B82BC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Realiza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Footer</w:t>
            </w:r>
            <w:proofErr w:type="spellEnd"/>
            <w:r w:rsidR="000210C5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689" w:type="dxa"/>
          </w:tcPr>
          <w:p w14:paraId="1A609A07" w14:textId="5DAECDEE" w:rsidR="000A355F" w:rsidRDefault="31678A10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98F3782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Realizar </w:t>
            </w:r>
            <w:proofErr w:type="spellStart"/>
            <w:r w:rsidRPr="798F3782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layout</w:t>
            </w:r>
            <w:proofErr w:type="spellEnd"/>
            <w:r w:rsidRPr="798F3782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124" w:type="dxa"/>
          </w:tcPr>
          <w:p w14:paraId="0701B206" w14:textId="4CF33E56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Realiza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ListaSubastas</w:t>
            </w:r>
            <w:proofErr w:type="spellEnd"/>
            <w:r w:rsidR="000210C5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</w:tr>
      <w:tr w:rsidR="000A355F" w:rsidRPr="00774965" w14:paraId="35F246F3" w14:textId="77777777" w:rsidTr="798F3782">
        <w:tc>
          <w:tcPr>
            <w:tcW w:w="1271" w:type="dxa"/>
          </w:tcPr>
          <w:p w14:paraId="015203CE" w14:textId="7283E5D2" w:rsidR="000A355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4</w:t>
            </w:r>
          </w:p>
        </w:tc>
        <w:tc>
          <w:tcPr>
            <w:tcW w:w="2410" w:type="dxa"/>
          </w:tcPr>
          <w:p w14:paraId="42689DB3" w14:textId="1C4436A3" w:rsidR="000A355F" w:rsidRDefault="01A1E613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Implementa </w:t>
            </w:r>
            <w:proofErr w:type="spellStart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login</w:t>
            </w:r>
            <w:proofErr w:type="spellEnd"/>
            <w:r w:rsidR="54733365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registro.</w:t>
            </w:r>
          </w:p>
        </w:tc>
        <w:tc>
          <w:tcPr>
            <w:tcW w:w="2689" w:type="dxa"/>
          </w:tcPr>
          <w:p w14:paraId="4276A7C8" w14:textId="7F54F05E" w:rsidR="000A355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Implementa los filtros de subastas</w:t>
            </w:r>
            <w:r w:rsidR="000210C5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124" w:type="dxa"/>
          </w:tcPr>
          <w:p w14:paraId="5D0F7B19" w14:textId="22A16C9A" w:rsidR="000A355F" w:rsidRDefault="000210C5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Implementa </w:t>
            </w:r>
            <w:r w:rsidR="00304CE9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principal y barra de búsqueda.</w:t>
            </w:r>
          </w:p>
        </w:tc>
      </w:tr>
      <w:tr w:rsidR="000A355F" w:rsidRPr="00774965" w14:paraId="5CB074B4" w14:textId="77777777" w:rsidTr="798F3782">
        <w:tc>
          <w:tcPr>
            <w:tcW w:w="1271" w:type="dxa"/>
          </w:tcPr>
          <w:p w14:paraId="2A989C17" w14:textId="7FF32D2A" w:rsidR="000A355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5</w:t>
            </w:r>
          </w:p>
        </w:tc>
        <w:tc>
          <w:tcPr>
            <w:tcW w:w="2410" w:type="dxa"/>
          </w:tcPr>
          <w:p w14:paraId="3BA8E098" w14:textId="1456044A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  <w:tc>
          <w:tcPr>
            <w:tcW w:w="2689" w:type="dxa"/>
          </w:tcPr>
          <w:p w14:paraId="58BCF093" w14:textId="1B67451C" w:rsidR="000A355F" w:rsidRDefault="00304CE9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Implementa detalle de subastas con id, apartado de 3 usando los parámetros de filtro.</w:t>
            </w:r>
          </w:p>
        </w:tc>
        <w:tc>
          <w:tcPr>
            <w:tcW w:w="2124" w:type="dxa"/>
          </w:tcPr>
          <w:p w14:paraId="63660A92" w14:textId="334C61F0" w:rsidR="000A355F" w:rsidRDefault="000A355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</w:tr>
      <w:tr w:rsidR="004767AF" w:rsidRPr="00774965" w14:paraId="0DCE93BA" w14:textId="77777777" w:rsidTr="798F3782">
        <w:tc>
          <w:tcPr>
            <w:tcW w:w="1271" w:type="dxa"/>
          </w:tcPr>
          <w:p w14:paraId="6DBFB76B" w14:textId="6D1653DD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6</w:t>
            </w:r>
          </w:p>
        </w:tc>
        <w:tc>
          <w:tcPr>
            <w:tcW w:w="2410" w:type="dxa"/>
          </w:tcPr>
          <w:p w14:paraId="6EEC78FB" w14:textId="265ED375" w:rsidR="004767AF" w:rsidRDefault="35F70E2C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Llamada GET al </w:t>
            </w:r>
            <w:proofErr w:type="spellStart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backend</w:t>
            </w:r>
            <w:proofErr w:type="spellEnd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desde </w:t>
            </w:r>
            <w:proofErr w:type="spellStart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login</w:t>
            </w:r>
            <w:proofErr w:type="spellEnd"/>
            <w:r w:rsidR="3659D504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usuario, llamada POST al </w:t>
            </w:r>
            <w:proofErr w:type="spellStart"/>
            <w:r w:rsidR="3659D504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backend</w:t>
            </w:r>
            <w:proofErr w:type="spellEnd"/>
            <w:r w:rsidR="3659D504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desde registro.</w:t>
            </w:r>
          </w:p>
        </w:tc>
        <w:tc>
          <w:tcPr>
            <w:tcW w:w="2689" w:type="dxa"/>
          </w:tcPr>
          <w:p w14:paraId="00EA31CB" w14:textId="67768A5F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  <w:tc>
          <w:tcPr>
            <w:tcW w:w="2124" w:type="dxa"/>
          </w:tcPr>
          <w:p w14:paraId="3384EEEC" w14:textId="77777777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</w:tr>
      <w:tr w:rsidR="004767AF" w:rsidRPr="00774965" w14:paraId="2F13674A" w14:textId="77777777" w:rsidTr="798F3782">
        <w:tc>
          <w:tcPr>
            <w:tcW w:w="1271" w:type="dxa"/>
          </w:tcPr>
          <w:p w14:paraId="1036684A" w14:textId="5ECB3F04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7</w:t>
            </w:r>
          </w:p>
        </w:tc>
        <w:tc>
          <w:tcPr>
            <w:tcW w:w="2410" w:type="dxa"/>
          </w:tcPr>
          <w:p w14:paraId="124B9835" w14:textId="77777777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  <w:tc>
          <w:tcPr>
            <w:tcW w:w="2689" w:type="dxa"/>
          </w:tcPr>
          <w:p w14:paraId="791ADB01" w14:textId="77777777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</w:p>
        </w:tc>
        <w:tc>
          <w:tcPr>
            <w:tcW w:w="2124" w:type="dxa"/>
          </w:tcPr>
          <w:p w14:paraId="1650A695" w14:textId="26BC7897" w:rsidR="004767AF" w:rsidRPr="00304CE9" w:rsidRDefault="00304CE9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00304CE9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Llamada GET al </w:t>
            </w:r>
            <w:proofErr w:type="spellStart"/>
            <w:r w:rsidRPr="00304CE9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backend</w:t>
            </w:r>
            <w:proofErr w:type="spellEnd"/>
            <w:r w:rsidRPr="00304CE9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, campo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s modificables</w:t>
            </w:r>
            <w:r w:rsidR="00462EF3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, y botón de bienvenida.</w:t>
            </w:r>
          </w:p>
        </w:tc>
      </w:tr>
      <w:tr w:rsidR="004767AF" w:rsidRPr="002B2BEC" w14:paraId="2CF93B92" w14:textId="77777777" w:rsidTr="798F3782">
        <w:tc>
          <w:tcPr>
            <w:tcW w:w="1271" w:type="dxa"/>
          </w:tcPr>
          <w:p w14:paraId="2827210F" w14:textId="3DF3D548" w:rsidR="004767AF" w:rsidRDefault="004767AF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Fase 8</w:t>
            </w:r>
          </w:p>
        </w:tc>
        <w:tc>
          <w:tcPr>
            <w:tcW w:w="2410" w:type="dxa"/>
          </w:tcPr>
          <w:p w14:paraId="002BF985" w14:textId="717221DC" w:rsidR="004767AF" w:rsidRDefault="00601022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Despliegue en </w:t>
            </w:r>
            <w:proofErr w:type="spellStart"/>
            <w:r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vercel</w:t>
            </w:r>
            <w:proofErr w:type="spellEnd"/>
            <w:r w:rsidR="1C684EB2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unificación en </w:t>
            </w:r>
            <w:proofErr w:type="spellStart"/>
            <w:r w:rsidR="1C684EB2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Github</w:t>
            </w:r>
            <w:proofErr w:type="spellEnd"/>
            <w:r w:rsidR="1C684EB2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.</w:t>
            </w:r>
          </w:p>
        </w:tc>
        <w:tc>
          <w:tcPr>
            <w:tcW w:w="2689" w:type="dxa"/>
          </w:tcPr>
          <w:p w14:paraId="32101838" w14:textId="6FA039C8" w:rsidR="004767AF" w:rsidRDefault="004B730B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Ultimas actualizaciones y d</w:t>
            </w:r>
            <w:r w:rsidR="00C54CDA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espliegue en </w:t>
            </w:r>
            <w:proofErr w:type="spellStart"/>
            <w:r w:rsidR="00C54CDA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vercel</w:t>
            </w:r>
            <w:proofErr w:type="spellEnd"/>
            <w:r w:rsidR="00C54CDA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 xml:space="preserve"> y unificación en </w:t>
            </w:r>
            <w:proofErr w:type="spellStart"/>
            <w:r w:rsidR="00C54CDA" w:rsidRPr="77B224A6"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Github</w:t>
            </w:r>
            <w:proofErr w:type="spellEnd"/>
          </w:p>
        </w:tc>
        <w:tc>
          <w:tcPr>
            <w:tcW w:w="2124" w:type="dxa"/>
          </w:tcPr>
          <w:p w14:paraId="2E7DD8F7" w14:textId="34338774" w:rsidR="004767AF" w:rsidRDefault="007105EA" w:rsidP="000F5B58">
            <w:pP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n-US"/>
              </w:rPr>
              <w:t>Ultimas actualizaciones.</w:t>
            </w:r>
          </w:p>
        </w:tc>
      </w:tr>
    </w:tbl>
    <w:p w14:paraId="2EEDDF51" w14:textId="77777777" w:rsidR="000A355F" w:rsidRPr="005A7390" w:rsidRDefault="000A355F" w:rsidP="000F5B58">
      <w:pPr>
        <w:rPr>
          <w:rFonts w:ascii="Times New Roman" w:hAnsi="Times New Roman" w:cs="Times New Roman"/>
          <w:sz w:val="24"/>
          <w:szCs w:val="24"/>
          <w:lang w:val="es-ES" w:eastAsia="en-US"/>
        </w:rPr>
      </w:pPr>
    </w:p>
    <w:sectPr w:rsidR="000A355F" w:rsidRPr="005A7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5373C"/>
    <w:multiLevelType w:val="hybridMultilevel"/>
    <w:tmpl w:val="797E7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B1F3E"/>
    <w:multiLevelType w:val="hybridMultilevel"/>
    <w:tmpl w:val="E9924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2D4C"/>
    <w:multiLevelType w:val="hybridMultilevel"/>
    <w:tmpl w:val="6D388748"/>
    <w:lvl w:ilvl="0" w:tplc="E580EAEE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76718">
    <w:abstractNumId w:val="0"/>
  </w:num>
  <w:num w:numId="2" w16cid:durableId="1304772127">
    <w:abstractNumId w:val="1"/>
  </w:num>
  <w:num w:numId="3" w16cid:durableId="69481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82"/>
    <w:rsid w:val="000210C5"/>
    <w:rsid w:val="0003630A"/>
    <w:rsid w:val="0005343F"/>
    <w:rsid w:val="000A355F"/>
    <w:rsid w:val="000D0E55"/>
    <w:rsid w:val="000F5A65"/>
    <w:rsid w:val="000F5B58"/>
    <w:rsid w:val="0010B71E"/>
    <w:rsid w:val="0012331C"/>
    <w:rsid w:val="001C1BBD"/>
    <w:rsid w:val="00205823"/>
    <w:rsid w:val="00227AC6"/>
    <w:rsid w:val="002A739A"/>
    <w:rsid w:val="002B2A0B"/>
    <w:rsid w:val="002B2BEC"/>
    <w:rsid w:val="002F17DF"/>
    <w:rsid w:val="00304CE9"/>
    <w:rsid w:val="00325FD2"/>
    <w:rsid w:val="003879BE"/>
    <w:rsid w:val="00394FA4"/>
    <w:rsid w:val="003B4542"/>
    <w:rsid w:val="003B759B"/>
    <w:rsid w:val="003D309C"/>
    <w:rsid w:val="003E0D00"/>
    <w:rsid w:val="003E1B3C"/>
    <w:rsid w:val="004014BB"/>
    <w:rsid w:val="00415057"/>
    <w:rsid w:val="00437DC5"/>
    <w:rsid w:val="00462C4C"/>
    <w:rsid w:val="00462EF3"/>
    <w:rsid w:val="004767AF"/>
    <w:rsid w:val="004B202D"/>
    <w:rsid w:val="004B730B"/>
    <w:rsid w:val="004C468E"/>
    <w:rsid w:val="004D2C78"/>
    <w:rsid w:val="004D2F2F"/>
    <w:rsid w:val="004E08A1"/>
    <w:rsid w:val="004F0EDF"/>
    <w:rsid w:val="00523052"/>
    <w:rsid w:val="00565CFE"/>
    <w:rsid w:val="00597237"/>
    <w:rsid w:val="005A7390"/>
    <w:rsid w:val="005B26E1"/>
    <w:rsid w:val="00601022"/>
    <w:rsid w:val="00612D64"/>
    <w:rsid w:val="0062574F"/>
    <w:rsid w:val="006C7C43"/>
    <w:rsid w:val="006E303B"/>
    <w:rsid w:val="006F79F3"/>
    <w:rsid w:val="006F7C01"/>
    <w:rsid w:val="00700C27"/>
    <w:rsid w:val="007105EA"/>
    <w:rsid w:val="00731164"/>
    <w:rsid w:val="00774965"/>
    <w:rsid w:val="007C5982"/>
    <w:rsid w:val="007D0D5F"/>
    <w:rsid w:val="007E177E"/>
    <w:rsid w:val="007F14A6"/>
    <w:rsid w:val="008527E8"/>
    <w:rsid w:val="0087539E"/>
    <w:rsid w:val="00894840"/>
    <w:rsid w:val="008C0768"/>
    <w:rsid w:val="008C513F"/>
    <w:rsid w:val="008F2886"/>
    <w:rsid w:val="00947FF9"/>
    <w:rsid w:val="0095750E"/>
    <w:rsid w:val="00971B7E"/>
    <w:rsid w:val="00993784"/>
    <w:rsid w:val="00996672"/>
    <w:rsid w:val="009C2831"/>
    <w:rsid w:val="009C3ECE"/>
    <w:rsid w:val="009C44AE"/>
    <w:rsid w:val="009C6B32"/>
    <w:rsid w:val="009C702C"/>
    <w:rsid w:val="009E123D"/>
    <w:rsid w:val="009E13D1"/>
    <w:rsid w:val="00A5350F"/>
    <w:rsid w:val="00A74A82"/>
    <w:rsid w:val="00AB16B9"/>
    <w:rsid w:val="00AC2FBE"/>
    <w:rsid w:val="00B20EC5"/>
    <w:rsid w:val="00B45404"/>
    <w:rsid w:val="00B511C3"/>
    <w:rsid w:val="00B72795"/>
    <w:rsid w:val="00BA4B2E"/>
    <w:rsid w:val="00BB23DA"/>
    <w:rsid w:val="00BB7752"/>
    <w:rsid w:val="00C256E4"/>
    <w:rsid w:val="00C32EB3"/>
    <w:rsid w:val="00C417E8"/>
    <w:rsid w:val="00C54CDA"/>
    <w:rsid w:val="00C57AF5"/>
    <w:rsid w:val="00C67463"/>
    <w:rsid w:val="00C74897"/>
    <w:rsid w:val="00CE3190"/>
    <w:rsid w:val="00D108D3"/>
    <w:rsid w:val="00D211CE"/>
    <w:rsid w:val="00D312D5"/>
    <w:rsid w:val="00D703D7"/>
    <w:rsid w:val="00D9593D"/>
    <w:rsid w:val="00DA1C13"/>
    <w:rsid w:val="00DD20F6"/>
    <w:rsid w:val="00E223E0"/>
    <w:rsid w:val="00EB1F38"/>
    <w:rsid w:val="00EB5B00"/>
    <w:rsid w:val="00F65D78"/>
    <w:rsid w:val="00FB795F"/>
    <w:rsid w:val="00FB7A26"/>
    <w:rsid w:val="00FC0955"/>
    <w:rsid w:val="00FE34FE"/>
    <w:rsid w:val="00FF221F"/>
    <w:rsid w:val="01A1E613"/>
    <w:rsid w:val="0339BC2C"/>
    <w:rsid w:val="03E3F6E0"/>
    <w:rsid w:val="051B9158"/>
    <w:rsid w:val="0540A223"/>
    <w:rsid w:val="05BF0322"/>
    <w:rsid w:val="07C289C7"/>
    <w:rsid w:val="08298370"/>
    <w:rsid w:val="08C25946"/>
    <w:rsid w:val="092F7E90"/>
    <w:rsid w:val="0A660D9F"/>
    <w:rsid w:val="0D68282F"/>
    <w:rsid w:val="13D17AD0"/>
    <w:rsid w:val="14FF4487"/>
    <w:rsid w:val="151931A8"/>
    <w:rsid w:val="155E4D63"/>
    <w:rsid w:val="1580498D"/>
    <w:rsid w:val="15BEA309"/>
    <w:rsid w:val="15D5E026"/>
    <w:rsid w:val="16FBB94A"/>
    <w:rsid w:val="17C73C45"/>
    <w:rsid w:val="17F2291E"/>
    <w:rsid w:val="180B788F"/>
    <w:rsid w:val="182B5A1A"/>
    <w:rsid w:val="19DE814D"/>
    <w:rsid w:val="1A12F7DA"/>
    <w:rsid w:val="1A49C1D5"/>
    <w:rsid w:val="1B4FB99E"/>
    <w:rsid w:val="1B6656A9"/>
    <w:rsid w:val="1C684EB2"/>
    <w:rsid w:val="1E7C5A4D"/>
    <w:rsid w:val="1EFF12DA"/>
    <w:rsid w:val="1F36C8A4"/>
    <w:rsid w:val="21A8DE56"/>
    <w:rsid w:val="2535B07D"/>
    <w:rsid w:val="259C05D0"/>
    <w:rsid w:val="264D7BA1"/>
    <w:rsid w:val="28E09CCB"/>
    <w:rsid w:val="295DB432"/>
    <w:rsid w:val="2A236593"/>
    <w:rsid w:val="2CF3C651"/>
    <w:rsid w:val="2D12CFAD"/>
    <w:rsid w:val="2E590FE2"/>
    <w:rsid w:val="303F00BB"/>
    <w:rsid w:val="31678A10"/>
    <w:rsid w:val="318A4C63"/>
    <w:rsid w:val="325B2A9D"/>
    <w:rsid w:val="3265F5DF"/>
    <w:rsid w:val="32997894"/>
    <w:rsid w:val="33168186"/>
    <w:rsid w:val="3324A13A"/>
    <w:rsid w:val="35F70E2C"/>
    <w:rsid w:val="3659D504"/>
    <w:rsid w:val="36A69A8D"/>
    <w:rsid w:val="38E3422D"/>
    <w:rsid w:val="3A0FF292"/>
    <w:rsid w:val="3E1A3748"/>
    <w:rsid w:val="40A9FC1D"/>
    <w:rsid w:val="41CDBF33"/>
    <w:rsid w:val="4303D2AD"/>
    <w:rsid w:val="43222FAE"/>
    <w:rsid w:val="4431A988"/>
    <w:rsid w:val="44B49A1D"/>
    <w:rsid w:val="49D8471B"/>
    <w:rsid w:val="4C350CC1"/>
    <w:rsid w:val="4C753B77"/>
    <w:rsid w:val="4C8A8517"/>
    <w:rsid w:val="4D1DE9BE"/>
    <w:rsid w:val="4DF4D8BC"/>
    <w:rsid w:val="4F1C6AE4"/>
    <w:rsid w:val="5236605C"/>
    <w:rsid w:val="53AE69C8"/>
    <w:rsid w:val="541E6AC3"/>
    <w:rsid w:val="54733365"/>
    <w:rsid w:val="575F085B"/>
    <w:rsid w:val="583E55F2"/>
    <w:rsid w:val="5874FDD9"/>
    <w:rsid w:val="58C6F339"/>
    <w:rsid w:val="590D396D"/>
    <w:rsid w:val="59C6C792"/>
    <w:rsid w:val="5AC0EAF6"/>
    <w:rsid w:val="5B3E0D77"/>
    <w:rsid w:val="5BC48B17"/>
    <w:rsid w:val="5C8E09BF"/>
    <w:rsid w:val="5F6C246C"/>
    <w:rsid w:val="6127F89A"/>
    <w:rsid w:val="6552557A"/>
    <w:rsid w:val="667C0C49"/>
    <w:rsid w:val="680344A2"/>
    <w:rsid w:val="6DB9A531"/>
    <w:rsid w:val="6DD031C4"/>
    <w:rsid w:val="6F2ADD08"/>
    <w:rsid w:val="6FA24EA8"/>
    <w:rsid w:val="728A8B47"/>
    <w:rsid w:val="77B224A6"/>
    <w:rsid w:val="77D062E9"/>
    <w:rsid w:val="798F3782"/>
    <w:rsid w:val="79908EF0"/>
    <w:rsid w:val="7A236C8B"/>
    <w:rsid w:val="7B6CE7E5"/>
    <w:rsid w:val="7BE63FC1"/>
    <w:rsid w:val="7C9E3B52"/>
    <w:rsid w:val="7F49722E"/>
    <w:rsid w:val="7FD69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16DC"/>
  <w15:chartTrackingRefBased/>
  <w15:docId w15:val="{4C8A1B6C-7E77-4A86-AA4D-E51A35C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C5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C59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9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98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98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98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98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98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98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98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9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9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C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98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C5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98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C59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9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C59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9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982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B202D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02D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0A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10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E69F-DDED-4449-B5BE-312B9529DA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2033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Links>
    <vt:vector size="36" baseType="variant">
      <vt:variant>
        <vt:i4>3932206</vt:i4>
      </vt:variant>
      <vt:variant>
        <vt:i4>33</vt:i4>
      </vt:variant>
      <vt:variant>
        <vt:i4>0</vt:i4>
      </vt:variant>
      <vt:variant>
        <vt:i4>5</vt:i4>
      </vt:variant>
      <vt:variant>
        <vt:lpwstr>https://grupo-da-simios-6amw.vercel.app/?maxPrice=50000</vt:lpwstr>
      </vt:variant>
      <vt:variant>
        <vt:lpwstr/>
      </vt:variant>
      <vt:variant>
        <vt:i4>7077947</vt:i4>
      </vt:variant>
      <vt:variant>
        <vt:i4>30</vt:i4>
      </vt:variant>
      <vt:variant>
        <vt:i4>0</vt:i4>
      </vt:variant>
      <vt:variant>
        <vt:i4>5</vt:i4>
      </vt:variant>
      <vt:variant>
        <vt:lpwstr>https://das-p2-backend.onrender.com/api/users/register/</vt:lpwstr>
      </vt:variant>
      <vt:variant>
        <vt:lpwstr/>
      </vt:variant>
      <vt:variant>
        <vt:i4>2621440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_Toc2059072859</vt:lpwstr>
      </vt:variant>
      <vt:variant>
        <vt:i4>2621447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_Toc1045392437</vt:lpwstr>
      </vt:variant>
      <vt:variant>
        <vt:i4>2359310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_Toc1030930656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_Toc186558594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María Teresa Franco Corzo</cp:lastModifiedBy>
  <cp:revision>99</cp:revision>
  <cp:lastPrinted>2025-03-09T19:56:00Z</cp:lastPrinted>
  <dcterms:created xsi:type="dcterms:W3CDTF">2025-03-08T19:01:00Z</dcterms:created>
  <dcterms:modified xsi:type="dcterms:W3CDTF">2025-03-25T11:15:00Z</dcterms:modified>
</cp:coreProperties>
</file>