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D5ABC" w14:textId="67B30540" w:rsidR="001F2BF2" w:rsidRDefault="00797626">
      <w:r>
        <w:t xml:space="preserve">Contenidos del proyecto </w:t>
      </w:r>
    </w:p>
    <w:p w14:paraId="0023C6D7" w14:textId="272556EA" w:rsidR="00797626" w:rsidRDefault="00797626">
      <w:r>
        <w:t>Bloque de seguridad</w:t>
      </w:r>
    </w:p>
    <w:p w14:paraId="0CAD3AB3" w14:textId="5FA3B5D8" w:rsidR="00797626" w:rsidRDefault="00797626" w:rsidP="00797626">
      <w:pPr>
        <w:pStyle w:val="Prrafodelista"/>
        <w:numPr>
          <w:ilvl w:val="0"/>
          <w:numId w:val="1"/>
        </w:numPr>
      </w:pPr>
      <w:r>
        <w:t>Reconocimiento de caras</w:t>
      </w:r>
    </w:p>
    <w:p w14:paraId="34AEC771" w14:textId="0F2555C7" w:rsidR="00797626" w:rsidRDefault="00797626" w:rsidP="00797626">
      <w:pPr>
        <w:pStyle w:val="Prrafodelista"/>
        <w:numPr>
          <w:ilvl w:val="0"/>
          <w:numId w:val="1"/>
        </w:numPr>
      </w:pPr>
      <w:r>
        <w:t>Reconocimiento de gestos para desbloqueo del sistema</w:t>
      </w:r>
    </w:p>
    <w:p w14:paraId="27B08DA5" w14:textId="744B2343" w:rsidR="00797626" w:rsidRDefault="00797626" w:rsidP="00797626">
      <w:pPr>
        <w:pStyle w:val="Prrafodelista"/>
        <w:numPr>
          <w:ilvl w:val="0"/>
          <w:numId w:val="1"/>
        </w:numPr>
      </w:pPr>
      <w:r>
        <w:t xml:space="preserve">Identificación de </w:t>
      </w:r>
      <w:proofErr w:type="spellStart"/>
      <w:r>
        <w:t>QRs</w:t>
      </w:r>
      <w:proofErr w:type="spellEnd"/>
    </w:p>
    <w:p w14:paraId="768A43A2" w14:textId="3228C862" w:rsidR="00797626" w:rsidRDefault="00797626">
      <w:r>
        <w:t>Bloque de aplicación libre</w:t>
      </w:r>
    </w:p>
    <w:p w14:paraId="43AF1936" w14:textId="6E4D44CE" w:rsidR="00797626" w:rsidRDefault="00797626" w:rsidP="00797626">
      <w:pPr>
        <w:pStyle w:val="Prrafodelista"/>
        <w:numPr>
          <w:ilvl w:val="0"/>
          <w:numId w:val="2"/>
        </w:numPr>
      </w:pPr>
      <w:r>
        <w:t xml:space="preserve">En el </w:t>
      </w:r>
      <w:proofErr w:type="spellStart"/>
      <w:r>
        <w:t>tracker</w:t>
      </w:r>
      <w:proofErr w:type="spellEnd"/>
      <w:r>
        <w:t>, usar el flujo óptico para anticipar movimientos basados en la trayectoria detectada</w:t>
      </w:r>
    </w:p>
    <w:p w14:paraId="5E613F1A" w14:textId="3746AC12" w:rsidR="00797626" w:rsidRDefault="00797626" w:rsidP="00797626">
      <w:pPr>
        <w:pStyle w:val="Prrafodelista"/>
        <w:numPr>
          <w:ilvl w:val="0"/>
          <w:numId w:val="2"/>
        </w:numPr>
      </w:pPr>
      <w:r>
        <w:t>Reconocimiento y seguimiento de múltiples objetos a la vez</w:t>
      </w:r>
    </w:p>
    <w:p w14:paraId="66A9FDEC" w14:textId="3B64FB7D" w:rsidR="00797626" w:rsidRDefault="00797626" w:rsidP="00797626">
      <w:pPr>
        <w:pStyle w:val="Prrafodelista"/>
        <w:numPr>
          <w:ilvl w:val="0"/>
          <w:numId w:val="2"/>
        </w:numPr>
      </w:pPr>
      <w:r>
        <w:t>Búsqueda de un objeto mediante filtrado según un color específico</w:t>
      </w:r>
    </w:p>
    <w:p w14:paraId="4A861821" w14:textId="399CC82B" w:rsidR="00603355" w:rsidRDefault="00603355" w:rsidP="00603355">
      <w:r>
        <w:t>Aplicación en deportes</w:t>
      </w:r>
    </w:p>
    <w:p w14:paraId="00EFD3F5" w14:textId="1B8C8102" w:rsidR="00603355" w:rsidRDefault="00603355" w:rsidP="00603355">
      <w:pPr>
        <w:pStyle w:val="Prrafodelista"/>
        <w:numPr>
          <w:ilvl w:val="0"/>
          <w:numId w:val="3"/>
        </w:numPr>
      </w:pPr>
      <w:r>
        <w:t>Análisis del movimiento de una pelota o un jugador en tiempo real</w:t>
      </w:r>
    </w:p>
    <w:p w14:paraId="4E61A8F0" w14:textId="783DF1F4" w:rsidR="00603355" w:rsidRDefault="00603355" w:rsidP="00603355">
      <w:pPr>
        <w:pStyle w:val="Prrafodelista"/>
        <w:numPr>
          <w:ilvl w:val="0"/>
          <w:numId w:val="3"/>
        </w:numPr>
      </w:pPr>
      <w:r>
        <w:t>Creación de un sistema de árbitro automático para detectar salidas o goles</w:t>
      </w:r>
    </w:p>
    <w:p w14:paraId="55A35306" w14:textId="17977356" w:rsidR="00797626" w:rsidRDefault="00797626" w:rsidP="00797626"/>
    <w:sectPr w:rsidR="007976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A1B53" w14:textId="77777777" w:rsidR="00797626" w:rsidRDefault="00797626" w:rsidP="00797626">
      <w:pPr>
        <w:spacing w:after="0" w:line="240" w:lineRule="auto"/>
      </w:pPr>
      <w:r>
        <w:separator/>
      </w:r>
    </w:p>
  </w:endnote>
  <w:endnote w:type="continuationSeparator" w:id="0">
    <w:p w14:paraId="45C1FD8E" w14:textId="77777777" w:rsidR="00797626" w:rsidRDefault="00797626" w:rsidP="0079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7930E" w14:textId="77777777" w:rsidR="00797626" w:rsidRDefault="00797626" w:rsidP="00797626">
      <w:pPr>
        <w:spacing w:after="0" w:line="240" w:lineRule="auto"/>
      </w:pPr>
      <w:r>
        <w:separator/>
      </w:r>
    </w:p>
  </w:footnote>
  <w:footnote w:type="continuationSeparator" w:id="0">
    <w:p w14:paraId="5EC51AD0" w14:textId="77777777" w:rsidR="00797626" w:rsidRDefault="00797626" w:rsidP="0079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0B9F" w14:textId="73A14ABA" w:rsidR="00797626" w:rsidRDefault="00797626">
    <w:pPr>
      <w:pStyle w:val="Encabezado"/>
    </w:pPr>
    <w:r>
      <w:t>Visión por ordenador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E17AD"/>
    <w:multiLevelType w:val="hybridMultilevel"/>
    <w:tmpl w:val="B0FAE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3156A"/>
    <w:multiLevelType w:val="hybridMultilevel"/>
    <w:tmpl w:val="7E24B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5D72"/>
    <w:multiLevelType w:val="hybridMultilevel"/>
    <w:tmpl w:val="E0C81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41048">
    <w:abstractNumId w:val="0"/>
  </w:num>
  <w:num w:numId="2" w16cid:durableId="187793307">
    <w:abstractNumId w:val="1"/>
  </w:num>
  <w:num w:numId="3" w16cid:durableId="154332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26"/>
    <w:rsid w:val="001F2BF2"/>
    <w:rsid w:val="00384ED2"/>
    <w:rsid w:val="00603355"/>
    <w:rsid w:val="00797626"/>
    <w:rsid w:val="008947D7"/>
    <w:rsid w:val="00C5542A"/>
    <w:rsid w:val="00DE50AF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0078"/>
  <w15:chartTrackingRefBased/>
  <w15:docId w15:val="{13551D0C-A098-4453-BDAB-9A978AA1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6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6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6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6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6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6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6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62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626"/>
  </w:style>
  <w:style w:type="paragraph" w:styleId="Piedepgina">
    <w:name w:val="footer"/>
    <w:basedOn w:val="Normal"/>
    <w:link w:val="Piedepgina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Teresa Xiao Garvía Gallego</cp:lastModifiedBy>
  <cp:revision>1</cp:revision>
  <dcterms:created xsi:type="dcterms:W3CDTF">2024-11-23T15:16:00Z</dcterms:created>
  <dcterms:modified xsi:type="dcterms:W3CDTF">2024-11-23T15:28:00Z</dcterms:modified>
</cp:coreProperties>
</file>