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4D" w:rsidRPr="006A259A" w:rsidRDefault="006A259A">
      <w:pPr>
        <w:rPr>
          <w:b/>
          <w:sz w:val="28"/>
          <w:szCs w:val="28"/>
        </w:rPr>
      </w:pPr>
      <w:r w:rsidRPr="006A259A">
        <w:rPr>
          <w:b/>
          <w:sz w:val="28"/>
          <w:szCs w:val="28"/>
        </w:rPr>
        <w:t>Protocol for data gathering</w:t>
      </w:r>
      <w:r w:rsidR="006D69E3">
        <w:rPr>
          <w:b/>
          <w:sz w:val="28"/>
          <w:szCs w:val="28"/>
        </w:rPr>
        <w:t xml:space="preserve"> and preliminary calculations</w:t>
      </w:r>
      <w:r w:rsidRPr="006A259A">
        <w:rPr>
          <w:b/>
          <w:sz w:val="28"/>
          <w:szCs w:val="28"/>
        </w:rPr>
        <w:t xml:space="preserve"> f</w:t>
      </w:r>
      <w:r w:rsidR="006D69E3">
        <w:rPr>
          <w:b/>
          <w:sz w:val="28"/>
          <w:szCs w:val="28"/>
        </w:rPr>
        <w:t>or</w:t>
      </w:r>
      <w:r w:rsidRPr="006A259A">
        <w:rPr>
          <w:b/>
          <w:sz w:val="28"/>
          <w:szCs w:val="28"/>
        </w:rPr>
        <w:t xml:space="preserve"> meta-analyses</w:t>
      </w:r>
      <w:r w:rsidR="006D69E3">
        <w:rPr>
          <w:b/>
          <w:sz w:val="28"/>
          <w:szCs w:val="28"/>
        </w:rPr>
        <w:t xml:space="preserve"> of the soil water excess (SW-excess)</w:t>
      </w:r>
    </w:p>
    <w:p w:rsidR="006A259A" w:rsidRDefault="006A259A" w:rsidP="006A259A">
      <w:r>
        <w:t>Teresa E. Gimeno, March 2020</w:t>
      </w:r>
    </w:p>
    <w:p w:rsidR="006A259A" w:rsidRDefault="006A259A" w:rsidP="006A259A"/>
    <w:p w:rsidR="006A259A" w:rsidRDefault="006A259A" w:rsidP="006A259A">
      <w:pPr>
        <w:rPr>
          <w:b/>
        </w:rPr>
      </w:pPr>
      <w:r>
        <w:rPr>
          <w:b/>
          <w:i/>
        </w:rPr>
        <w:t>Compile all papers</w:t>
      </w:r>
      <w:r w:rsidR="00AB737A">
        <w:rPr>
          <w:b/>
          <w:i/>
        </w:rPr>
        <w:t xml:space="preserve"> and fill in metada</w:t>
      </w:r>
      <w:r w:rsidR="00182BD7">
        <w:rPr>
          <w:b/>
          <w:i/>
        </w:rPr>
        <w:t>ta</w:t>
      </w:r>
    </w:p>
    <w:p w:rsidR="007E28D9" w:rsidRDefault="007E28D9" w:rsidP="007E28D9">
      <w:pPr>
        <w:pStyle w:val="ListParagraph"/>
        <w:numPr>
          <w:ilvl w:val="0"/>
          <w:numId w:val="2"/>
        </w:numPr>
      </w:pPr>
      <w:r>
        <w:t>Look for all the papers listed in t</w:t>
      </w:r>
      <w:r w:rsidR="006A259A">
        <w:t xml:space="preserve">he tables in the supplementary material in </w:t>
      </w:r>
      <w:proofErr w:type="spellStart"/>
      <w:r w:rsidR="006A259A">
        <w:t>Evaristo</w:t>
      </w:r>
      <w:proofErr w:type="spellEnd"/>
      <w:r w:rsidR="006A259A">
        <w:t xml:space="preserve"> &amp; </w:t>
      </w:r>
      <w:proofErr w:type="spellStart"/>
      <w:r w:rsidR="006A259A">
        <w:t>Mcdonnell</w:t>
      </w:r>
      <w:proofErr w:type="spellEnd"/>
      <w:r w:rsidR="006A259A">
        <w:t xml:space="preserve"> 2017 (</w:t>
      </w:r>
      <w:r w:rsidR="00AB737A">
        <w:t>Nature Scientific Reports</w:t>
      </w:r>
      <w:r>
        <w:t>, only those that column ISOSYSTEM = Dual, that means that both O and H isotopes were measured</w:t>
      </w:r>
      <w:r w:rsidR="00AB737A">
        <w:t>)</w:t>
      </w:r>
      <w:r>
        <w:t xml:space="preserve">. Complete with any additional paper listed </w:t>
      </w:r>
      <w:r>
        <w:t xml:space="preserve">in </w:t>
      </w:r>
      <w:proofErr w:type="spellStart"/>
      <w:r>
        <w:t>Barbeta</w:t>
      </w:r>
      <w:proofErr w:type="spellEnd"/>
      <w:r>
        <w:t xml:space="preserve"> &amp; </w:t>
      </w:r>
      <w:proofErr w:type="spellStart"/>
      <w:r>
        <w:t>Peñuelas</w:t>
      </w:r>
      <w:proofErr w:type="spellEnd"/>
      <w:r>
        <w:t xml:space="preserve"> 2017 (Nature Scientific Reports),</w:t>
      </w:r>
      <w:r w:rsidR="00AB737A">
        <w:t xml:space="preserve"> and the additional list of studies in the paper to come (authors, publication </w:t>
      </w:r>
      <w:r>
        <w:t xml:space="preserve">name and year to be confirmed). </w:t>
      </w:r>
      <w:r w:rsidR="00AB737A">
        <w:t>Find the papers (d</w:t>
      </w:r>
      <w:r>
        <w:t xml:space="preserve">o not hesitate to use </w:t>
      </w:r>
      <w:proofErr w:type="spellStart"/>
      <w:r>
        <w:t>Sci</w:t>
      </w:r>
      <w:proofErr w:type="spellEnd"/>
      <w:r>
        <w:t xml:space="preserve"> hub).</w:t>
      </w:r>
    </w:p>
    <w:p w:rsidR="007E28D9" w:rsidRDefault="007E28D9" w:rsidP="007E28D9">
      <w:pPr>
        <w:pStyle w:val="ListParagraph"/>
        <w:numPr>
          <w:ilvl w:val="0"/>
          <w:numId w:val="2"/>
        </w:numPr>
      </w:pPr>
      <w:r>
        <w:t>Perform a quick screening of the papers. Only keep the papers where:</w:t>
      </w:r>
    </w:p>
    <w:p w:rsidR="007E28D9" w:rsidRDefault="007E28D9" w:rsidP="007E28D9">
      <w:pPr>
        <w:pStyle w:val="ListParagraph"/>
        <w:numPr>
          <w:ilvl w:val="1"/>
          <w:numId w:val="2"/>
        </w:numPr>
      </w:pPr>
      <w:r>
        <w:t>Both H and O were measured</w:t>
      </w:r>
    </w:p>
    <w:p w:rsidR="007E28D9" w:rsidRDefault="007E28D9" w:rsidP="007E28D9">
      <w:pPr>
        <w:pStyle w:val="ListParagraph"/>
        <w:numPr>
          <w:ilvl w:val="1"/>
          <w:numId w:val="2"/>
        </w:numPr>
      </w:pPr>
      <w:r>
        <w:t>Some data for soil water isotopic composition (both H and O) were measured</w:t>
      </w:r>
    </w:p>
    <w:p w:rsidR="007E28D9" w:rsidRDefault="007E28D9" w:rsidP="007E28D9">
      <w:pPr>
        <w:pStyle w:val="ListParagraph"/>
        <w:numPr>
          <w:ilvl w:val="1"/>
          <w:numId w:val="2"/>
        </w:numPr>
      </w:pPr>
      <w:r>
        <w:t>Some data of the isotopic composition of precipitation, stream or groundwater was measured.</w:t>
      </w:r>
    </w:p>
    <w:p w:rsidR="006A259A" w:rsidRDefault="00AB737A" w:rsidP="007E28D9">
      <w:pPr>
        <w:pStyle w:val="ListParagraph"/>
        <w:numPr>
          <w:ilvl w:val="0"/>
          <w:numId w:val="2"/>
        </w:numPr>
      </w:pPr>
      <w:r>
        <w:t xml:space="preserve">Read the </w:t>
      </w:r>
      <w:r w:rsidR="007E28D9">
        <w:t xml:space="preserve">paper paying special attention to the methods section. </w:t>
      </w:r>
      <w:r>
        <w:t>Fill in as many details as possible in the sheet “Data” from “Dexcess_meta_nalysis.xls”. Check the Sheet “</w:t>
      </w:r>
      <w:proofErr w:type="spellStart"/>
      <w:r>
        <w:t>Var_def</w:t>
      </w:r>
      <w:proofErr w:type="spellEnd"/>
      <w:r>
        <w:t>” for definitions and explanations of the variables.</w:t>
      </w:r>
      <w:r w:rsidR="007E28D9">
        <w:t xml:space="preserve"> When possible, fill in the information from the </w:t>
      </w:r>
      <w:proofErr w:type="spellStart"/>
      <w:r w:rsidR="007E28D9">
        <w:t>Evaristo</w:t>
      </w:r>
      <w:proofErr w:type="spellEnd"/>
      <w:r w:rsidR="007E28D9">
        <w:t xml:space="preserve"> and </w:t>
      </w:r>
      <w:proofErr w:type="spellStart"/>
      <w:r w:rsidR="007E28D9">
        <w:t>Barbeta</w:t>
      </w:r>
      <w:proofErr w:type="spellEnd"/>
      <w:r w:rsidR="007E28D9">
        <w:t xml:space="preserve"> papers.</w:t>
      </w:r>
      <w:r w:rsidR="006D69E3">
        <w:t xml:space="preserve"> </w:t>
      </w:r>
      <w:r w:rsidR="006D69E3">
        <w:t>Write down any details that could help interpret data in the column “OBS” of the “Dexcess_meta_nalysis.xls”.</w:t>
      </w:r>
    </w:p>
    <w:p w:rsidR="007E28D9" w:rsidRDefault="007E28D9" w:rsidP="007E28D9">
      <w:pPr>
        <w:rPr>
          <w:b/>
          <w:i/>
        </w:rPr>
      </w:pPr>
      <w:r>
        <w:rPr>
          <w:b/>
          <w:i/>
        </w:rPr>
        <w:t>Calculate the soil water line</w:t>
      </w:r>
    </w:p>
    <w:p w:rsidR="007E28D9" w:rsidRDefault="006D69E3" w:rsidP="007E28D9">
      <w:pPr>
        <w:pStyle w:val="ListParagraph"/>
        <w:numPr>
          <w:ilvl w:val="0"/>
          <w:numId w:val="3"/>
        </w:numPr>
      </w:pPr>
      <w:r>
        <w:t>Look of the isotopic composition (</w:t>
      </w:r>
      <w:r>
        <w:rPr>
          <w:rFonts w:cstheme="minorHAnsi"/>
        </w:rPr>
        <w:t>δ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H and δ</w:t>
      </w:r>
      <w:r>
        <w:rPr>
          <w:rFonts w:cstheme="minorHAnsi"/>
          <w:vertAlign w:val="superscript"/>
        </w:rPr>
        <w:t>18</w:t>
      </w:r>
      <w:r>
        <w:rPr>
          <w:rFonts w:cstheme="minorHAnsi"/>
        </w:rPr>
        <w:t>O in ‰</w:t>
      </w:r>
      <w:r>
        <w:t>) of the soil water at different depths or dates in the tables or figures (usually in the dual isotopic plot).</w:t>
      </w:r>
    </w:p>
    <w:p w:rsidR="006D69E3" w:rsidRDefault="006D69E3" w:rsidP="006D69E3">
      <w:pPr>
        <w:pStyle w:val="ListParagraph"/>
        <w:numPr>
          <w:ilvl w:val="0"/>
          <w:numId w:val="3"/>
        </w:numPr>
      </w:pPr>
      <w:r>
        <w:t xml:space="preserve">Extract (using </w:t>
      </w:r>
      <w:proofErr w:type="spellStart"/>
      <w:r>
        <w:t>xy</w:t>
      </w:r>
      <w:proofErr w:type="spellEnd"/>
      <w:r>
        <w:t xml:space="preserve">-extract or similar) or copy the </w:t>
      </w:r>
      <w:r>
        <w:rPr>
          <w:rFonts w:cstheme="minorHAnsi"/>
        </w:rPr>
        <w:t>δ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H and δ</w:t>
      </w:r>
      <w:r>
        <w:rPr>
          <w:rFonts w:cstheme="minorHAnsi"/>
          <w:vertAlign w:val="superscript"/>
        </w:rPr>
        <w:t>18</w:t>
      </w:r>
      <w:r>
        <w:rPr>
          <w:rFonts w:cstheme="minorHAnsi"/>
        </w:rPr>
        <w:t xml:space="preserve">O </w:t>
      </w:r>
      <w:r>
        <w:rPr>
          <w:rFonts w:cstheme="minorHAnsi"/>
        </w:rPr>
        <w:t>(</w:t>
      </w:r>
      <w:r>
        <w:rPr>
          <w:rFonts w:cstheme="minorHAnsi"/>
        </w:rPr>
        <w:t>in ‰</w:t>
      </w:r>
      <w:r>
        <w:rPr>
          <w:rFonts w:cstheme="minorHAnsi"/>
        </w:rPr>
        <w:t>)</w:t>
      </w:r>
      <w:r>
        <w:t xml:space="preserve"> of the soil water</w:t>
      </w:r>
      <w:r>
        <w:t xml:space="preserve"> and fill in file “data_SWL.csv”. In the column “label” indicate the sampling soil depth or water source.</w:t>
      </w:r>
    </w:p>
    <w:p w:rsidR="006D69E3" w:rsidRDefault="006D69E3" w:rsidP="006D69E3">
      <w:pPr>
        <w:pStyle w:val="ListParagraph"/>
        <w:numPr>
          <w:ilvl w:val="0"/>
          <w:numId w:val="3"/>
        </w:numPr>
      </w:pPr>
      <w:r>
        <w:t>Run scrip “</w:t>
      </w:r>
      <w:proofErr w:type="spellStart"/>
      <w:r>
        <w:t>calcSWL.R</w:t>
      </w:r>
      <w:proofErr w:type="spellEnd"/>
      <w:r>
        <w:t>” to calculate the slope and intercept of the soil water line for each one of the different studies.</w:t>
      </w:r>
    </w:p>
    <w:p w:rsidR="006D69E3" w:rsidRDefault="006D69E3" w:rsidP="006D69E3">
      <w:pPr>
        <w:pStyle w:val="ListParagraph"/>
        <w:numPr>
          <w:ilvl w:val="0"/>
          <w:numId w:val="3"/>
        </w:numPr>
      </w:pPr>
      <w:r>
        <w:t>Check that all linear regressions are significant.</w:t>
      </w:r>
    </w:p>
    <w:p w:rsidR="006D69E3" w:rsidRDefault="006D69E3" w:rsidP="006D69E3">
      <w:pPr>
        <w:rPr>
          <w:b/>
          <w:i/>
        </w:rPr>
      </w:pPr>
      <w:r>
        <w:rPr>
          <w:b/>
          <w:i/>
        </w:rPr>
        <w:t>Calculate the soil water excess</w:t>
      </w:r>
    </w:p>
    <w:p w:rsidR="003D0BB9" w:rsidRDefault="006D69E3" w:rsidP="003D0BB9">
      <w:pPr>
        <w:pStyle w:val="ListParagraph"/>
        <w:numPr>
          <w:ilvl w:val="0"/>
          <w:numId w:val="8"/>
        </w:numPr>
      </w:pPr>
      <w:r>
        <w:t>Look of the isotopic composition (</w:t>
      </w:r>
      <w:r w:rsidRPr="003D0BB9">
        <w:rPr>
          <w:rFonts w:cstheme="minorHAnsi"/>
        </w:rPr>
        <w:t>δ</w:t>
      </w:r>
      <w:r w:rsidRPr="003D0BB9">
        <w:rPr>
          <w:rFonts w:cstheme="minorHAnsi"/>
          <w:vertAlign w:val="superscript"/>
        </w:rPr>
        <w:t>2</w:t>
      </w:r>
      <w:r w:rsidRPr="003D0BB9">
        <w:rPr>
          <w:rFonts w:cstheme="minorHAnsi"/>
        </w:rPr>
        <w:t>H and δ</w:t>
      </w:r>
      <w:r w:rsidRPr="003D0BB9">
        <w:rPr>
          <w:rFonts w:cstheme="minorHAnsi"/>
          <w:vertAlign w:val="superscript"/>
        </w:rPr>
        <w:t>18</w:t>
      </w:r>
      <w:r w:rsidRPr="003D0BB9">
        <w:rPr>
          <w:rFonts w:cstheme="minorHAnsi"/>
        </w:rPr>
        <w:t>O in ‰</w:t>
      </w:r>
      <w:r>
        <w:t xml:space="preserve">) of the </w:t>
      </w:r>
      <w:r>
        <w:t>xylem (if other tissue was sampled indicate so) extracted water</w:t>
      </w:r>
      <w:r>
        <w:t>.</w:t>
      </w:r>
    </w:p>
    <w:p w:rsidR="003D0BB9" w:rsidRDefault="006D69E3" w:rsidP="003D0BB9">
      <w:pPr>
        <w:pStyle w:val="ListParagraph"/>
        <w:numPr>
          <w:ilvl w:val="0"/>
          <w:numId w:val="8"/>
        </w:numPr>
      </w:pPr>
      <w:r>
        <w:t xml:space="preserve">Extract (using </w:t>
      </w:r>
      <w:proofErr w:type="spellStart"/>
      <w:r>
        <w:t>xy</w:t>
      </w:r>
      <w:proofErr w:type="spellEnd"/>
      <w:r>
        <w:t xml:space="preserve">-extract or similar) or copy the </w:t>
      </w:r>
      <w:r w:rsidRPr="003D0BB9">
        <w:rPr>
          <w:rFonts w:cstheme="minorHAnsi"/>
        </w:rPr>
        <w:t>δ</w:t>
      </w:r>
      <w:r w:rsidRPr="003D0BB9">
        <w:rPr>
          <w:rFonts w:cstheme="minorHAnsi"/>
          <w:vertAlign w:val="superscript"/>
        </w:rPr>
        <w:t>2</w:t>
      </w:r>
      <w:r w:rsidRPr="003D0BB9">
        <w:rPr>
          <w:rFonts w:cstheme="minorHAnsi"/>
        </w:rPr>
        <w:t>H and δ</w:t>
      </w:r>
      <w:r w:rsidRPr="003D0BB9">
        <w:rPr>
          <w:rFonts w:cstheme="minorHAnsi"/>
          <w:vertAlign w:val="superscript"/>
        </w:rPr>
        <w:t>18</w:t>
      </w:r>
      <w:r w:rsidRPr="003D0BB9">
        <w:rPr>
          <w:rFonts w:cstheme="minorHAnsi"/>
        </w:rPr>
        <w:t>O (in ‰)</w:t>
      </w:r>
      <w:r>
        <w:t xml:space="preserve"> of the </w:t>
      </w:r>
      <w:proofErr w:type="spellStart"/>
      <w:r>
        <w:t>xyle</w:t>
      </w:r>
      <w:proofErr w:type="spellEnd"/>
      <w:r>
        <w:t xml:space="preserve"> water and fill in file “</w:t>
      </w:r>
      <w:r>
        <w:t>data_plant_water</w:t>
      </w:r>
      <w:r>
        <w:t>.csv”. In the column “</w:t>
      </w:r>
      <w:r>
        <w:t>species</w:t>
      </w:r>
      <w:r>
        <w:t xml:space="preserve">” indicate the </w:t>
      </w:r>
      <w:r>
        <w:t xml:space="preserve">species and make sure it matches the exact name in file </w:t>
      </w:r>
      <w:r>
        <w:t>“Dexcess_meta_nalysis.xls”.</w:t>
      </w:r>
    </w:p>
    <w:p w:rsidR="003D0BB9" w:rsidRDefault="006D69E3" w:rsidP="003D0BB9">
      <w:pPr>
        <w:pStyle w:val="ListParagraph"/>
        <w:numPr>
          <w:ilvl w:val="0"/>
          <w:numId w:val="8"/>
        </w:numPr>
      </w:pPr>
      <w:r>
        <w:t>Run scrip “</w:t>
      </w:r>
      <w:proofErr w:type="spellStart"/>
      <w:r>
        <w:t>calcSWexcess</w:t>
      </w:r>
      <w:r>
        <w:t>.R</w:t>
      </w:r>
      <w:proofErr w:type="spellEnd"/>
      <w:r>
        <w:t>” to calculate the slope and intercept of the soil water line for each one of the different studies.</w:t>
      </w:r>
    </w:p>
    <w:p w:rsidR="006D69E3" w:rsidRPr="006D69E3" w:rsidRDefault="006D69E3" w:rsidP="003D0BB9">
      <w:pPr>
        <w:pStyle w:val="ListParagraph"/>
        <w:numPr>
          <w:ilvl w:val="0"/>
          <w:numId w:val="8"/>
        </w:numPr>
      </w:pPr>
      <w:r>
        <w:t>Check the values</w:t>
      </w:r>
      <w:bookmarkStart w:id="0" w:name="_GoBack"/>
      <w:bookmarkEnd w:id="0"/>
    </w:p>
    <w:sectPr w:rsidR="006D69E3" w:rsidRPr="006D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95E"/>
    <w:multiLevelType w:val="hybridMultilevel"/>
    <w:tmpl w:val="CE4CB9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455E6"/>
    <w:multiLevelType w:val="hybridMultilevel"/>
    <w:tmpl w:val="EEBC2D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9F8"/>
    <w:multiLevelType w:val="hybridMultilevel"/>
    <w:tmpl w:val="47E445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40171"/>
    <w:multiLevelType w:val="hybridMultilevel"/>
    <w:tmpl w:val="E6444B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C4480"/>
    <w:multiLevelType w:val="hybridMultilevel"/>
    <w:tmpl w:val="EEBC2D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638D9"/>
    <w:multiLevelType w:val="hybridMultilevel"/>
    <w:tmpl w:val="96D612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E500B"/>
    <w:multiLevelType w:val="hybridMultilevel"/>
    <w:tmpl w:val="D870C530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B96E16"/>
    <w:multiLevelType w:val="hybridMultilevel"/>
    <w:tmpl w:val="31A042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9A"/>
    <w:rsid w:val="00182BD7"/>
    <w:rsid w:val="0031301A"/>
    <w:rsid w:val="003D0BB9"/>
    <w:rsid w:val="00577CE6"/>
    <w:rsid w:val="006A259A"/>
    <w:rsid w:val="006D69E3"/>
    <w:rsid w:val="007E28D9"/>
    <w:rsid w:val="0082004D"/>
    <w:rsid w:val="00AB737A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4A03"/>
  <w15:chartTrackingRefBased/>
  <w15:docId w15:val="{64C0AF72-820F-472F-B271-EB23208E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gimeno</dc:creator>
  <cp:keywords/>
  <dc:description/>
  <cp:lastModifiedBy>Teresa gimeno</cp:lastModifiedBy>
  <cp:revision>3</cp:revision>
  <dcterms:created xsi:type="dcterms:W3CDTF">2020-03-23T16:37:00Z</dcterms:created>
  <dcterms:modified xsi:type="dcterms:W3CDTF">2020-03-24T14:54:00Z</dcterms:modified>
</cp:coreProperties>
</file>