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1A9F7" w14:textId="77777777" w:rsidR="008F60CA" w:rsidRPr="003A1200" w:rsidRDefault="005D103E" w:rsidP="003A1200">
      <w:pPr>
        <w:spacing w:before="30"/>
        <w:jc w:val="center"/>
        <w:rPr>
          <w:rFonts w:ascii="Times New Roman" w:hAnsi="Times New Roman" w:cs="Times New Roman"/>
          <w:sz w:val="24"/>
          <w:szCs w:val="24"/>
        </w:rPr>
      </w:pPr>
      <w:r w:rsidRPr="003A1200">
        <w:rPr>
          <w:rFonts w:ascii="Times New Roman" w:hAnsi="Times New Roman" w:cs="Times New Roman"/>
          <w:sz w:val="24"/>
          <w:szCs w:val="24"/>
        </w:rPr>
        <w:t>General Overview of Quick Solution</w:t>
      </w:r>
    </w:p>
    <w:p w14:paraId="26D24246" w14:textId="77777777" w:rsidR="005D103E" w:rsidRPr="003A1200" w:rsidRDefault="0043704B" w:rsidP="003A1200">
      <w:pPr>
        <w:spacing w:before="30"/>
        <w:rPr>
          <w:rFonts w:ascii="Times New Roman" w:hAnsi="Times New Roman" w:cs="Times New Roman"/>
          <w:b/>
          <w:sz w:val="24"/>
          <w:szCs w:val="24"/>
        </w:rPr>
      </w:pPr>
      <w:r w:rsidRPr="003A1200">
        <w:rPr>
          <w:rFonts w:ascii="Times New Roman" w:hAnsi="Times New Roman" w:cs="Times New Roman"/>
          <w:b/>
          <w:sz w:val="24"/>
          <w:szCs w:val="24"/>
        </w:rPr>
        <w:t>Section A: Problem Definition</w:t>
      </w:r>
    </w:p>
    <w:p w14:paraId="6B452D3A" w14:textId="77777777" w:rsidR="0043704B" w:rsidRPr="003A1200" w:rsidRDefault="0043704B" w:rsidP="003A1200">
      <w:pPr>
        <w:spacing w:before="30" w:after="30"/>
        <w:rPr>
          <w:rFonts w:ascii="Times New Roman" w:hAnsi="Times New Roman" w:cs="Times New Roman"/>
          <w:sz w:val="24"/>
          <w:szCs w:val="24"/>
        </w:rPr>
      </w:pPr>
      <w:r w:rsidRPr="003A1200">
        <w:rPr>
          <w:rFonts w:ascii="Times New Roman" w:hAnsi="Times New Roman" w:cs="Times New Roman"/>
          <w:b/>
          <w:sz w:val="24"/>
          <w:szCs w:val="24"/>
        </w:rPr>
        <w:t xml:space="preserve">Problem Scope: </w:t>
      </w:r>
      <w:r w:rsidR="00555521" w:rsidRPr="003A1200">
        <w:rPr>
          <w:rFonts w:ascii="Times New Roman" w:hAnsi="Times New Roman" w:cs="Times New Roman"/>
          <w:sz w:val="24"/>
          <w:szCs w:val="24"/>
        </w:rPr>
        <w:t>The information age has affected the workforce in several ways. Workers are being forced to compete in a global job market. Technology has increased opportunities in developing countries and has promoted the globalization of the workforce. Yet not everyone is making the most out of it. Looking close</w:t>
      </w:r>
      <w:r w:rsidR="007A77FD" w:rsidRPr="003A1200">
        <w:rPr>
          <w:rFonts w:ascii="Times New Roman" w:hAnsi="Times New Roman" w:cs="Times New Roman"/>
          <w:sz w:val="24"/>
          <w:szCs w:val="24"/>
        </w:rPr>
        <w:t>ly at</w:t>
      </w:r>
      <w:r w:rsidR="00555521" w:rsidRPr="003A1200">
        <w:rPr>
          <w:rFonts w:ascii="Times New Roman" w:hAnsi="Times New Roman" w:cs="Times New Roman"/>
          <w:sz w:val="24"/>
          <w:szCs w:val="24"/>
        </w:rPr>
        <w:t xml:space="preserve"> our local </w:t>
      </w:r>
      <w:r w:rsidR="007A77FD" w:rsidRPr="003A1200">
        <w:rPr>
          <w:rFonts w:ascii="Times New Roman" w:hAnsi="Times New Roman" w:cs="Times New Roman"/>
          <w:sz w:val="24"/>
          <w:szCs w:val="24"/>
        </w:rPr>
        <w:t>environment, (</w:t>
      </w:r>
      <w:r w:rsidR="00555521" w:rsidRPr="003A1200">
        <w:rPr>
          <w:rFonts w:ascii="Times New Roman" w:hAnsi="Times New Roman" w:cs="Times New Roman"/>
          <w:sz w:val="24"/>
          <w:szCs w:val="24"/>
        </w:rPr>
        <w:t>the municipality of Buea</w:t>
      </w:r>
      <w:r w:rsidR="007A77FD" w:rsidRPr="003A1200">
        <w:rPr>
          <w:rFonts w:ascii="Times New Roman" w:hAnsi="Times New Roman" w:cs="Times New Roman"/>
          <w:sz w:val="24"/>
          <w:szCs w:val="24"/>
        </w:rPr>
        <w:t xml:space="preserve"> and</w:t>
      </w:r>
      <w:r w:rsidR="00555521" w:rsidRPr="003A1200">
        <w:rPr>
          <w:rFonts w:ascii="Times New Roman" w:hAnsi="Times New Roman" w:cs="Times New Roman"/>
          <w:sz w:val="24"/>
          <w:szCs w:val="24"/>
        </w:rPr>
        <w:t xml:space="preserve"> </w:t>
      </w:r>
      <w:r w:rsidR="007A77FD" w:rsidRPr="003A1200">
        <w:rPr>
          <w:rFonts w:ascii="Times New Roman" w:hAnsi="Times New Roman" w:cs="Times New Roman"/>
          <w:sz w:val="24"/>
          <w:szCs w:val="24"/>
        </w:rPr>
        <w:t xml:space="preserve">its environs), we find many hardworking and talented youths but they are not able enough to make the most out of their skills and are rendered jobless at the end of the day just after graduating from school. Some enterprises also </w:t>
      </w:r>
      <w:r w:rsidR="00FF7CB6" w:rsidRPr="003A1200">
        <w:rPr>
          <w:rFonts w:ascii="Times New Roman" w:hAnsi="Times New Roman" w:cs="Times New Roman"/>
          <w:sz w:val="24"/>
          <w:szCs w:val="24"/>
        </w:rPr>
        <w:t xml:space="preserve">are not exposed to the </w:t>
      </w:r>
      <w:r w:rsidR="007A77FD" w:rsidRPr="003A1200">
        <w:rPr>
          <w:rFonts w:ascii="Times New Roman" w:hAnsi="Times New Roman" w:cs="Times New Roman"/>
          <w:sz w:val="24"/>
          <w:szCs w:val="24"/>
        </w:rPr>
        <w:t xml:space="preserve">market in distant places all because they are not utilizing technology to reach their market. </w:t>
      </w:r>
      <w:r w:rsidR="00132328" w:rsidRPr="003A1200">
        <w:rPr>
          <w:rFonts w:ascii="Times New Roman" w:hAnsi="Times New Roman" w:cs="Times New Roman"/>
          <w:sz w:val="24"/>
          <w:szCs w:val="24"/>
        </w:rPr>
        <w:t xml:space="preserve">On the other </w:t>
      </w:r>
      <w:r w:rsidR="001F7FAE" w:rsidRPr="003A1200">
        <w:rPr>
          <w:rFonts w:ascii="Times New Roman" w:hAnsi="Times New Roman" w:cs="Times New Roman"/>
          <w:sz w:val="24"/>
          <w:szCs w:val="24"/>
        </w:rPr>
        <w:t>hand,</w:t>
      </w:r>
      <w:r w:rsidR="00132328" w:rsidRPr="003A1200">
        <w:rPr>
          <w:rFonts w:ascii="Times New Roman" w:hAnsi="Times New Roman" w:cs="Times New Roman"/>
          <w:sz w:val="24"/>
          <w:szCs w:val="24"/>
        </w:rPr>
        <w:t xml:space="preserve"> there are always people in need of goods or services and often times they are not able t</w:t>
      </w:r>
      <w:r w:rsidR="005A6AE9" w:rsidRPr="003A1200">
        <w:rPr>
          <w:rFonts w:ascii="Times New Roman" w:hAnsi="Times New Roman" w:cs="Times New Roman"/>
          <w:sz w:val="24"/>
          <w:szCs w:val="24"/>
        </w:rPr>
        <w:t>o get the right deal</w:t>
      </w:r>
      <w:r w:rsidR="00132328" w:rsidRPr="003A1200">
        <w:rPr>
          <w:rFonts w:ascii="Times New Roman" w:hAnsi="Times New Roman" w:cs="Times New Roman"/>
          <w:sz w:val="24"/>
          <w:szCs w:val="24"/>
        </w:rPr>
        <w:t xml:space="preserve"> because their choices were limited</w:t>
      </w:r>
      <w:r w:rsidR="00FF7CB6" w:rsidRPr="003A1200">
        <w:rPr>
          <w:rFonts w:ascii="Times New Roman" w:hAnsi="Times New Roman" w:cs="Times New Roman"/>
          <w:sz w:val="24"/>
          <w:szCs w:val="24"/>
        </w:rPr>
        <w:t xml:space="preserve"> and also</w:t>
      </w:r>
      <w:r w:rsidR="005A6AE9" w:rsidRPr="003A1200">
        <w:rPr>
          <w:rFonts w:ascii="Times New Roman" w:hAnsi="Times New Roman" w:cs="Times New Roman"/>
          <w:sz w:val="24"/>
          <w:szCs w:val="24"/>
        </w:rPr>
        <w:t xml:space="preserve"> due to inexperience and lack of training on the part of those providing the goods or services</w:t>
      </w:r>
      <w:r w:rsidR="00FF7CB6" w:rsidRPr="003A1200">
        <w:rPr>
          <w:rFonts w:ascii="Times New Roman" w:hAnsi="Times New Roman" w:cs="Times New Roman"/>
          <w:sz w:val="24"/>
          <w:szCs w:val="24"/>
        </w:rPr>
        <w:t>, leaving them unsatisfied. While others spend much money in getting a job done because they could not find a cheaper deal elsewhere.</w:t>
      </w:r>
      <w:r w:rsidR="00132328" w:rsidRPr="003A1200">
        <w:rPr>
          <w:rFonts w:ascii="Times New Roman" w:hAnsi="Times New Roman" w:cs="Times New Roman"/>
          <w:sz w:val="24"/>
          <w:szCs w:val="24"/>
        </w:rPr>
        <w:t xml:space="preserve"> Others do not know whom exact</w:t>
      </w:r>
      <w:r w:rsidR="00FF7CB6" w:rsidRPr="003A1200">
        <w:rPr>
          <w:rFonts w:ascii="Times New Roman" w:hAnsi="Times New Roman" w:cs="Times New Roman"/>
          <w:sz w:val="24"/>
          <w:szCs w:val="24"/>
        </w:rPr>
        <w:t>ly to hire</w:t>
      </w:r>
      <w:r w:rsidR="00132328" w:rsidRPr="003A1200">
        <w:rPr>
          <w:rFonts w:ascii="Times New Roman" w:hAnsi="Times New Roman" w:cs="Times New Roman"/>
          <w:sz w:val="24"/>
          <w:szCs w:val="24"/>
        </w:rPr>
        <w:t xml:space="preserve"> </w:t>
      </w:r>
      <w:r w:rsidR="00FF7CB6" w:rsidRPr="003A1200">
        <w:rPr>
          <w:rFonts w:ascii="Times New Roman" w:hAnsi="Times New Roman" w:cs="Times New Roman"/>
          <w:sz w:val="24"/>
          <w:szCs w:val="24"/>
        </w:rPr>
        <w:t xml:space="preserve">for </w:t>
      </w:r>
      <w:r w:rsidR="00132328" w:rsidRPr="003A1200">
        <w:rPr>
          <w:rFonts w:ascii="Times New Roman" w:hAnsi="Times New Roman" w:cs="Times New Roman"/>
          <w:sz w:val="24"/>
          <w:szCs w:val="24"/>
        </w:rPr>
        <w:t xml:space="preserve">a particular </w:t>
      </w:r>
      <w:r w:rsidR="001F7FAE" w:rsidRPr="003A1200">
        <w:rPr>
          <w:rFonts w:ascii="Times New Roman" w:hAnsi="Times New Roman" w:cs="Times New Roman"/>
          <w:sz w:val="24"/>
          <w:szCs w:val="24"/>
        </w:rPr>
        <w:t xml:space="preserve">service. This </w:t>
      </w:r>
      <w:r w:rsidR="005A6AE9" w:rsidRPr="003A1200">
        <w:rPr>
          <w:rFonts w:ascii="Times New Roman" w:hAnsi="Times New Roman" w:cs="Times New Roman"/>
          <w:sz w:val="24"/>
          <w:szCs w:val="24"/>
        </w:rPr>
        <w:t xml:space="preserve">becomes a problem and has affected both the population (those in need for goods or services) as well as those who possess the skills and products. </w:t>
      </w:r>
    </w:p>
    <w:p w14:paraId="57E4F3F1" w14:textId="77777777" w:rsidR="002A49E5" w:rsidRPr="003A1200" w:rsidRDefault="002A49E5" w:rsidP="003A1200">
      <w:pPr>
        <w:spacing w:before="30"/>
        <w:rPr>
          <w:rFonts w:ascii="Times New Roman" w:hAnsi="Times New Roman" w:cs="Times New Roman"/>
          <w:sz w:val="24"/>
          <w:szCs w:val="24"/>
        </w:rPr>
      </w:pPr>
      <w:r w:rsidRPr="003A1200">
        <w:rPr>
          <w:rFonts w:ascii="Times New Roman" w:hAnsi="Times New Roman" w:cs="Times New Roman"/>
          <w:sz w:val="24"/>
          <w:szCs w:val="24"/>
        </w:rPr>
        <w:t>This design project is targeted at providing an online platform to which people</w:t>
      </w:r>
      <w:r w:rsidR="00F12DF4" w:rsidRPr="003A1200">
        <w:rPr>
          <w:rFonts w:ascii="Times New Roman" w:hAnsi="Times New Roman" w:cs="Times New Roman"/>
          <w:sz w:val="24"/>
          <w:szCs w:val="24"/>
        </w:rPr>
        <w:t>(freelancers)</w:t>
      </w:r>
      <w:r w:rsidRPr="003A1200">
        <w:rPr>
          <w:rFonts w:ascii="Times New Roman" w:hAnsi="Times New Roman" w:cs="Times New Roman"/>
          <w:sz w:val="24"/>
          <w:szCs w:val="24"/>
        </w:rPr>
        <w:t xml:space="preserve"> can sign up according to their skill sets, and can engage and interact with different opportunities that can earn them money</w:t>
      </w:r>
      <w:r w:rsidR="00F12DF4" w:rsidRPr="003A1200">
        <w:rPr>
          <w:rFonts w:ascii="Times New Roman" w:hAnsi="Times New Roman" w:cs="Times New Roman"/>
          <w:sz w:val="24"/>
          <w:szCs w:val="24"/>
        </w:rPr>
        <w:t xml:space="preserve"> and experience</w:t>
      </w:r>
      <w:r w:rsidRPr="003A1200">
        <w:rPr>
          <w:rFonts w:ascii="Times New Roman" w:hAnsi="Times New Roman" w:cs="Times New Roman"/>
          <w:sz w:val="24"/>
          <w:szCs w:val="24"/>
        </w:rPr>
        <w:t>. It is</w:t>
      </w:r>
      <w:r w:rsidR="00F12DF4" w:rsidRPr="003A1200">
        <w:rPr>
          <w:rFonts w:ascii="Times New Roman" w:hAnsi="Times New Roman" w:cs="Times New Roman"/>
          <w:sz w:val="24"/>
          <w:szCs w:val="24"/>
        </w:rPr>
        <w:t xml:space="preserve"> also designed at helping those in need of goods or services to become exposed to the right professional online at a mutual deal.</w:t>
      </w:r>
    </w:p>
    <w:p w14:paraId="056F57B8" w14:textId="77777777" w:rsidR="00E20ADB" w:rsidRPr="003A1200" w:rsidRDefault="001B1615" w:rsidP="003A1200">
      <w:pPr>
        <w:spacing w:before="30"/>
        <w:rPr>
          <w:rFonts w:ascii="Times New Roman" w:hAnsi="Times New Roman" w:cs="Times New Roman"/>
          <w:sz w:val="24"/>
          <w:szCs w:val="24"/>
        </w:rPr>
      </w:pPr>
      <w:r w:rsidRPr="003A1200">
        <w:rPr>
          <w:rFonts w:ascii="Times New Roman" w:hAnsi="Times New Roman" w:cs="Times New Roman"/>
          <w:b/>
          <w:sz w:val="24"/>
          <w:szCs w:val="24"/>
        </w:rPr>
        <w:t xml:space="preserve">Technical Review: </w:t>
      </w:r>
      <w:r w:rsidRPr="003A1200">
        <w:rPr>
          <w:rFonts w:ascii="Times New Roman" w:hAnsi="Times New Roman" w:cs="Times New Roman"/>
          <w:sz w:val="24"/>
          <w:szCs w:val="24"/>
        </w:rPr>
        <w:t xml:space="preserve">This freelancing platform is a technology designed to accommodate independent professionals and agencies from </w:t>
      </w:r>
      <w:r w:rsidR="00E20ADB" w:rsidRPr="003A1200">
        <w:rPr>
          <w:rFonts w:ascii="Times New Roman" w:hAnsi="Times New Roman" w:cs="Times New Roman"/>
          <w:sz w:val="24"/>
          <w:szCs w:val="24"/>
        </w:rPr>
        <w:t xml:space="preserve">around the country to be able to make earn more online. It is also on the other hand designed to help the public who are in need of professional services to become exposed to these professionals. </w:t>
      </w:r>
    </w:p>
    <w:p w14:paraId="1B84E84A" w14:textId="77777777" w:rsidR="001B1615" w:rsidRPr="003A1200" w:rsidRDefault="00E20ADB" w:rsidP="003A1200">
      <w:pPr>
        <w:spacing w:before="30"/>
        <w:rPr>
          <w:rFonts w:ascii="Times New Roman" w:hAnsi="Times New Roman" w:cs="Times New Roman"/>
          <w:sz w:val="24"/>
          <w:szCs w:val="24"/>
        </w:rPr>
      </w:pPr>
      <w:r w:rsidRPr="003A1200">
        <w:rPr>
          <w:rFonts w:ascii="Times New Roman" w:hAnsi="Times New Roman" w:cs="Times New Roman"/>
          <w:sz w:val="24"/>
          <w:szCs w:val="24"/>
        </w:rPr>
        <w:t>All freelance</w:t>
      </w:r>
      <w:r w:rsidR="00EE4F33" w:rsidRPr="003A1200">
        <w:rPr>
          <w:rFonts w:ascii="Times New Roman" w:hAnsi="Times New Roman" w:cs="Times New Roman"/>
          <w:sz w:val="24"/>
          <w:szCs w:val="24"/>
        </w:rPr>
        <w:t>rs</w:t>
      </w:r>
      <w:r w:rsidR="00776D81" w:rsidRPr="003A1200">
        <w:rPr>
          <w:rFonts w:ascii="Times New Roman" w:hAnsi="Times New Roman" w:cs="Times New Roman"/>
          <w:sz w:val="24"/>
          <w:szCs w:val="24"/>
        </w:rPr>
        <w:t xml:space="preserve">, </w:t>
      </w:r>
      <w:r w:rsidR="00EE4F33" w:rsidRPr="003A1200">
        <w:rPr>
          <w:rFonts w:ascii="Times New Roman" w:hAnsi="Times New Roman" w:cs="Times New Roman"/>
          <w:sz w:val="24"/>
          <w:szCs w:val="24"/>
        </w:rPr>
        <w:t>agencies</w:t>
      </w:r>
      <w:r w:rsidR="00776D81" w:rsidRPr="003A1200">
        <w:rPr>
          <w:rFonts w:ascii="Times New Roman" w:hAnsi="Times New Roman" w:cs="Times New Roman"/>
          <w:sz w:val="24"/>
          <w:szCs w:val="24"/>
        </w:rPr>
        <w:t xml:space="preserve"> and people</w:t>
      </w:r>
      <w:r w:rsidR="00EE4F33" w:rsidRPr="003A1200">
        <w:rPr>
          <w:rFonts w:ascii="Times New Roman" w:hAnsi="Times New Roman" w:cs="Times New Roman"/>
          <w:sz w:val="24"/>
          <w:szCs w:val="24"/>
        </w:rPr>
        <w:t xml:space="preserve"> who want to become part of this platform must be registered with us accordingly and this information is stored on our database so we know all those whom we are working with.</w:t>
      </w:r>
      <w:r w:rsidR="00776D81" w:rsidRPr="003A1200">
        <w:rPr>
          <w:rFonts w:ascii="Times New Roman" w:hAnsi="Times New Roman" w:cs="Times New Roman"/>
          <w:sz w:val="24"/>
          <w:szCs w:val="24"/>
        </w:rPr>
        <w:t xml:space="preserve"> This is done in order for them to create their personal profile, upload task and also see pending task.</w:t>
      </w:r>
      <w:r w:rsidRPr="003A1200">
        <w:rPr>
          <w:rFonts w:ascii="Times New Roman" w:hAnsi="Times New Roman" w:cs="Times New Roman"/>
          <w:sz w:val="24"/>
          <w:szCs w:val="24"/>
        </w:rPr>
        <w:t xml:space="preserve"> </w:t>
      </w:r>
      <w:r w:rsidR="00776D81" w:rsidRPr="003A1200">
        <w:rPr>
          <w:rFonts w:ascii="Times New Roman" w:hAnsi="Times New Roman" w:cs="Times New Roman"/>
          <w:sz w:val="24"/>
          <w:szCs w:val="24"/>
        </w:rPr>
        <w:t>All users of this platform who want to create accounts with us will join our membership plan where</w:t>
      </w:r>
      <w:r w:rsidR="00A67FD1" w:rsidRPr="003A1200">
        <w:rPr>
          <w:rFonts w:ascii="Times New Roman" w:hAnsi="Times New Roman" w:cs="Times New Roman"/>
          <w:sz w:val="24"/>
          <w:szCs w:val="24"/>
        </w:rPr>
        <w:t xml:space="preserve"> they will choose a plan that suits them. These plans include; the basi</w:t>
      </w:r>
      <w:r w:rsidR="00892DFD" w:rsidRPr="003A1200">
        <w:rPr>
          <w:rFonts w:ascii="Times New Roman" w:hAnsi="Times New Roman" w:cs="Times New Roman"/>
          <w:sz w:val="24"/>
          <w:szCs w:val="24"/>
        </w:rPr>
        <w:t>c plan, standard plan, diamond</w:t>
      </w:r>
      <w:r w:rsidR="00A67FD1" w:rsidRPr="003A1200">
        <w:rPr>
          <w:rFonts w:ascii="Times New Roman" w:hAnsi="Times New Roman" w:cs="Times New Roman"/>
          <w:sz w:val="24"/>
          <w:szCs w:val="24"/>
        </w:rPr>
        <w:t xml:space="preserve"> plan, and platinum.</w:t>
      </w:r>
      <w:r w:rsidR="00B20DA2" w:rsidRPr="003A1200">
        <w:rPr>
          <w:rFonts w:ascii="Times New Roman" w:hAnsi="Times New Roman" w:cs="Times New Roman"/>
          <w:sz w:val="24"/>
          <w:szCs w:val="24"/>
        </w:rPr>
        <w:t xml:space="preserve"> Terms and conditions apply when joining the platform. And by all means necessary users will have to abide to them</w:t>
      </w:r>
    </w:p>
    <w:p w14:paraId="54D02C6F" w14:textId="77777777" w:rsidR="00892DFD" w:rsidRPr="003A1200" w:rsidRDefault="00892DFD" w:rsidP="003A1200">
      <w:pPr>
        <w:pStyle w:val="ListParagraph"/>
        <w:numPr>
          <w:ilvl w:val="0"/>
          <w:numId w:val="1"/>
        </w:numPr>
        <w:spacing w:before="30"/>
        <w:rPr>
          <w:rFonts w:ascii="Times New Roman" w:hAnsi="Times New Roman" w:cs="Times New Roman"/>
          <w:b/>
          <w:sz w:val="24"/>
          <w:szCs w:val="24"/>
        </w:rPr>
      </w:pPr>
      <w:r w:rsidRPr="003A1200">
        <w:rPr>
          <w:rFonts w:ascii="Times New Roman" w:hAnsi="Times New Roman" w:cs="Times New Roman"/>
          <w:b/>
          <w:sz w:val="24"/>
          <w:szCs w:val="24"/>
        </w:rPr>
        <w:t xml:space="preserve">The Basic Plan: </w:t>
      </w:r>
      <w:r w:rsidR="002D27BF" w:rsidRPr="003A1200">
        <w:rPr>
          <w:rFonts w:ascii="Times New Roman" w:hAnsi="Times New Roman" w:cs="Times New Roman"/>
          <w:sz w:val="24"/>
          <w:szCs w:val="24"/>
        </w:rPr>
        <w:t>Users of</w:t>
      </w:r>
      <w:r w:rsidR="00F038DE" w:rsidRPr="003A1200">
        <w:rPr>
          <w:rFonts w:ascii="Times New Roman" w:hAnsi="Times New Roman" w:cs="Times New Roman"/>
          <w:sz w:val="24"/>
          <w:szCs w:val="24"/>
        </w:rPr>
        <w:t xml:space="preserve"> this plan are provided with a three</w:t>
      </w:r>
      <w:r w:rsidR="002D27BF" w:rsidRPr="003A1200">
        <w:rPr>
          <w:rFonts w:ascii="Times New Roman" w:hAnsi="Times New Roman" w:cs="Times New Roman"/>
          <w:sz w:val="24"/>
          <w:szCs w:val="24"/>
        </w:rPr>
        <w:t xml:space="preserve"> months’ access to the platform.</w:t>
      </w:r>
      <w:r w:rsidR="00F038DE" w:rsidRPr="003A1200">
        <w:rPr>
          <w:rFonts w:ascii="Times New Roman" w:hAnsi="Times New Roman" w:cs="Times New Roman"/>
          <w:sz w:val="24"/>
          <w:szCs w:val="24"/>
        </w:rPr>
        <w:t xml:space="preserve"> Freelancers</w:t>
      </w:r>
      <w:r w:rsidR="00C62B0C" w:rsidRPr="003A1200">
        <w:rPr>
          <w:rFonts w:ascii="Times New Roman" w:hAnsi="Times New Roman" w:cs="Times New Roman"/>
          <w:sz w:val="24"/>
          <w:szCs w:val="24"/>
        </w:rPr>
        <w:t xml:space="preserve"> and </w:t>
      </w:r>
      <w:r w:rsidR="0085380F" w:rsidRPr="003A1200">
        <w:rPr>
          <w:rFonts w:ascii="Times New Roman" w:hAnsi="Times New Roman" w:cs="Times New Roman"/>
          <w:sz w:val="24"/>
          <w:szCs w:val="24"/>
        </w:rPr>
        <w:t>agencies are</w:t>
      </w:r>
      <w:r w:rsidR="00F038DE" w:rsidRPr="003A1200">
        <w:rPr>
          <w:rFonts w:ascii="Times New Roman" w:hAnsi="Times New Roman" w:cs="Times New Roman"/>
          <w:sz w:val="24"/>
          <w:szCs w:val="24"/>
        </w:rPr>
        <w:t xml:space="preserve"> able </w:t>
      </w:r>
      <w:r w:rsidR="00C62B0C" w:rsidRPr="003A1200">
        <w:rPr>
          <w:rFonts w:ascii="Times New Roman" w:hAnsi="Times New Roman" w:cs="Times New Roman"/>
          <w:sz w:val="24"/>
          <w:szCs w:val="24"/>
        </w:rPr>
        <w:t>to see and receive jobs that match their field of expertise all</w:t>
      </w:r>
      <w:r w:rsidR="00F038DE" w:rsidRPr="003A1200">
        <w:rPr>
          <w:rFonts w:ascii="Times New Roman" w:hAnsi="Times New Roman" w:cs="Times New Roman"/>
          <w:sz w:val="24"/>
          <w:szCs w:val="24"/>
        </w:rPr>
        <w:t xml:space="preserve"> w</w:t>
      </w:r>
      <w:r w:rsidR="002D27BF" w:rsidRPr="003A1200">
        <w:rPr>
          <w:rFonts w:ascii="Times New Roman" w:hAnsi="Times New Roman" w:cs="Times New Roman"/>
          <w:sz w:val="24"/>
          <w:szCs w:val="24"/>
        </w:rPr>
        <w:t>ithin</w:t>
      </w:r>
      <w:r w:rsidR="00C62B0C" w:rsidRPr="003A1200">
        <w:rPr>
          <w:rFonts w:ascii="Times New Roman" w:hAnsi="Times New Roman" w:cs="Times New Roman"/>
          <w:sz w:val="24"/>
          <w:szCs w:val="24"/>
        </w:rPr>
        <w:t xml:space="preserve"> this period. U</w:t>
      </w:r>
      <w:r w:rsidR="00246DBA" w:rsidRPr="003A1200">
        <w:rPr>
          <w:rFonts w:ascii="Times New Roman" w:hAnsi="Times New Roman" w:cs="Times New Roman"/>
          <w:sz w:val="24"/>
          <w:szCs w:val="24"/>
        </w:rPr>
        <w:t>sers are able to verify a freelancer’s work history and reviews on the platform. Within this timeframe as well they are provided with customer support</w:t>
      </w:r>
      <w:r w:rsidR="00861EAE" w:rsidRPr="003A1200">
        <w:rPr>
          <w:rFonts w:ascii="Times New Roman" w:hAnsi="Times New Roman" w:cs="Times New Roman"/>
          <w:sz w:val="24"/>
          <w:szCs w:val="24"/>
        </w:rPr>
        <w:t xml:space="preserve">. No amount is required for this plan for it </w:t>
      </w:r>
      <w:r w:rsidR="00F038DE" w:rsidRPr="003A1200">
        <w:rPr>
          <w:rFonts w:ascii="Times New Roman" w:hAnsi="Times New Roman" w:cs="Times New Roman"/>
          <w:sz w:val="24"/>
          <w:szCs w:val="24"/>
        </w:rPr>
        <w:t>is entirely free for the first three</w:t>
      </w:r>
      <w:r w:rsidR="00861EAE" w:rsidRPr="003A1200">
        <w:rPr>
          <w:rFonts w:ascii="Times New Roman" w:hAnsi="Times New Roman" w:cs="Times New Roman"/>
          <w:sz w:val="24"/>
          <w:szCs w:val="24"/>
        </w:rPr>
        <w:t xml:space="preserve"> months. After three months have elapsed the account is automatically </w:t>
      </w:r>
      <w:proofErr w:type="gramStart"/>
      <w:r w:rsidR="00861EAE" w:rsidRPr="003A1200">
        <w:rPr>
          <w:rFonts w:ascii="Times New Roman" w:hAnsi="Times New Roman" w:cs="Times New Roman"/>
          <w:sz w:val="24"/>
          <w:szCs w:val="24"/>
        </w:rPr>
        <w:t>freezes</w:t>
      </w:r>
      <w:proofErr w:type="gramEnd"/>
      <w:r w:rsidR="00861EAE" w:rsidRPr="003A1200">
        <w:rPr>
          <w:rFonts w:ascii="Times New Roman" w:hAnsi="Times New Roman" w:cs="Times New Roman"/>
          <w:sz w:val="24"/>
          <w:szCs w:val="24"/>
        </w:rPr>
        <w:t xml:space="preserve"> and the user will have to pay, in order for them to continue on the platform or switch to another sustainable plan. This plan is </w:t>
      </w:r>
      <w:r w:rsidR="00500B73" w:rsidRPr="003A1200">
        <w:rPr>
          <w:rFonts w:ascii="Times New Roman" w:hAnsi="Times New Roman" w:cs="Times New Roman"/>
          <w:sz w:val="24"/>
          <w:szCs w:val="24"/>
        </w:rPr>
        <w:t>suitable for users who want to do short them b</w:t>
      </w:r>
      <w:r w:rsidR="001F51E1" w:rsidRPr="003A1200">
        <w:rPr>
          <w:rFonts w:ascii="Times New Roman" w:hAnsi="Times New Roman" w:cs="Times New Roman"/>
          <w:sz w:val="24"/>
          <w:szCs w:val="24"/>
        </w:rPr>
        <w:t>usiness and do not plan on trading</w:t>
      </w:r>
      <w:r w:rsidR="00500B73" w:rsidRPr="003A1200">
        <w:rPr>
          <w:rFonts w:ascii="Times New Roman" w:hAnsi="Times New Roman" w:cs="Times New Roman"/>
          <w:sz w:val="24"/>
          <w:szCs w:val="24"/>
        </w:rPr>
        <w:t xml:space="preserve"> the platform further in future.</w:t>
      </w:r>
    </w:p>
    <w:p w14:paraId="51457816" w14:textId="77777777" w:rsidR="00500B73" w:rsidRPr="003A1200" w:rsidRDefault="00500B73" w:rsidP="003A1200">
      <w:pPr>
        <w:spacing w:before="30"/>
        <w:rPr>
          <w:rFonts w:ascii="Times New Roman" w:hAnsi="Times New Roman" w:cs="Times New Roman"/>
          <w:sz w:val="24"/>
          <w:szCs w:val="24"/>
        </w:rPr>
      </w:pPr>
    </w:p>
    <w:p w14:paraId="711CD50E" w14:textId="770A1F41" w:rsidR="00500B73" w:rsidRPr="003A1200" w:rsidRDefault="00500B73" w:rsidP="003A1200">
      <w:pPr>
        <w:pStyle w:val="ListParagraph"/>
        <w:numPr>
          <w:ilvl w:val="0"/>
          <w:numId w:val="1"/>
        </w:numPr>
        <w:spacing w:before="30"/>
        <w:rPr>
          <w:rFonts w:ascii="Times New Roman" w:hAnsi="Times New Roman" w:cs="Times New Roman"/>
          <w:b/>
          <w:sz w:val="24"/>
          <w:szCs w:val="24"/>
        </w:rPr>
      </w:pPr>
      <w:r w:rsidRPr="003A1200">
        <w:rPr>
          <w:rFonts w:ascii="Times New Roman" w:hAnsi="Times New Roman" w:cs="Times New Roman"/>
          <w:b/>
          <w:sz w:val="24"/>
          <w:szCs w:val="24"/>
        </w:rPr>
        <w:lastRenderedPageBreak/>
        <w:t xml:space="preserve">The </w:t>
      </w:r>
      <w:r w:rsidR="00EA23E2">
        <w:rPr>
          <w:rFonts w:ascii="Times New Roman" w:hAnsi="Times New Roman" w:cs="Times New Roman"/>
          <w:b/>
          <w:sz w:val="24"/>
          <w:szCs w:val="24"/>
        </w:rPr>
        <w:t>Diamond Plan</w:t>
      </w:r>
      <w:r w:rsidRPr="003A1200">
        <w:rPr>
          <w:rFonts w:ascii="Times New Roman" w:hAnsi="Times New Roman" w:cs="Times New Roman"/>
          <w:b/>
          <w:sz w:val="24"/>
          <w:szCs w:val="24"/>
        </w:rPr>
        <w:t xml:space="preserve">: </w:t>
      </w:r>
      <w:r w:rsidR="00F038DE" w:rsidRPr="003A1200">
        <w:rPr>
          <w:rFonts w:ascii="Times New Roman" w:hAnsi="Times New Roman" w:cs="Times New Roman"/>
          <w:sz w:val="24"/>
          <w:szCs w:val="24"/>
        </w:rPr>
        <w:t>Users of this plan are provided with a six months’ access to the platform.</w:t>
      </w:r>
      <w:r w:rsidR="00C62B0C" w:rsidRPr="003A1200">
        <w:rPr>
          <w:rFonts w:ascii="Times New Roman" w:hAnsi="Times New Roman" w:cs="Times New Roman"/>
          <w:sz w:val="24"/>
          <w:szCs w:val="24"/>
        </w:rPr>
        <w:t xml:space="preserve"> Freelancers and agencies are able to see and receive jobs that match their field of expertise all within</w:t>
      </w:r>
      <w:r w:rsidR="0085380F" w:rsidRPr="003A1200">
        <w:rPr>
          <w:rFonts w:ascii="Times New Roman" w:hAnsi="Times New Roman" w:cs="Times New Roman"/>
          <w:sz w:val="24"/>
          <w:szCs w:val="24"/>
        </w:rPr>
        <w:t xml:space="preserve"> this period</w:t>
      </w:r>
      <w:r w:rsidR="007E1659" w:rsidRPr="003A1200">
        <w:rPr>
          <w:rFonts w:ascii="Times New Roman" w:hAnsi="Times New Roman" w:cs="Times New Roman"/>
          <w:sz w:val="24"/>
          <w:szCs w:val="24"/>
        </w:rPr>
        <w:t>. U</w:t>
      </w:r>
      <w:r w:rsidR="00F038DE" w:rsidRPr="003A1200">
        <w:rPr>
          <w:rFonts w:ascii="Times New Roman" w:hAnsi="Times New Roman" w:cs="Times New Roman"/>
          <w:sz w:val="24"/>
          <w:szCs w:val="24"/>
        </w:rPr>
        <w:t>sers are able to verify a freelancer’s work history</w:t>
      </w:r>
      <w:r w:rsidR="00C62B0C" w:rsidRPr="003A1200">
        <w:rPr>
          <w:rFonts w:ascii="Times New Roman" w:hAnsi="Times New Roman" w:cs="Times New Roman"/>
          <w:sz w:val="24"/>
          <w:szCs w:val="24"/>
        </w:rPr>
        <w:t xml:space="preserve"> and reviews on the platform</w:t>
      </w:r>
      <w:r w:rsidR="00A67A33" w:rsidRPr="003A1200">
        <w:rPr>
          <w:rFonts w:ascii="Times New Roman" w:hAnsi="Times New Roman" w:cs="Times New Roman"/>
          <w:sz w:val="24"/>
          <w:szCs w:val="24"/>
        </w:rPr>
        <w:t>. They are also able to enjoy safe and easy payments, there is also a payment protection plan as well as a 24hrs customer service support.</w:t>
      </w:r>
      <w:r w:rsidR="001F51E1" w:rsidRPr="003A1200">
        <w:rPr>
          <w:rFonts w:ascii="Times New Roman" w:hAnsi="Times New Roman" w:cs="Times New Roman"/>
          <w:sz w:val="24"/>
          <w:szCs w:val="24"/>
        </w:rPr>
        <w:t xml:space="preserve"> Users and freelancers are expected to pay the sum of 10,000 XAF (ten thousand frs) which will run for six months. After six months have elapsed the account is automatically freezes and the user will have to recharge or switch to another plan, in order for them to continue trading on the platform.</w:t>
      </w:r>
    </w:p>
    <w:p w14:paraId="7A267DF5" w14:textId="77777777" w:rsidR="00E33062" w:rsidRPr="003A1200" w:rsidRDefault="00E33062" w:rsidP="003A1200">
      <w:pPr>
        <w:pStyle w:val="ListParagraph"/>
        <w:spacing w:before="30"/>
        <w:rPr>
          <w:rFonts w:ascii="Times New Roman" w:hAnsi="Times New Roman" w:cs="Times New Roman"/>
          <w:b/>
          <w:sz w:val="24"/>
          <w:szCs w:val="24"/>
        </w:rPr>
      </w:pPr>
    </w:p>
    <w:p w14:paraId="31BB1438" w14:textId="4A08F236" w:rsidR="0085380F" w:rsidRPr="003A1200" w:rsidRDefault="00E33062" w:rsidP="003A1200">
      <w:pPr>
        <w:pStyle w:val="ListParagraph"/>
        <w:numPr>
          <w:ilvl w:val="0"/>
          <w:numId w:val="1"/>
        </w:numPr>
        <w:spacing w:before="30" w:after="0"/>
        <w:rPr>
          <w:rFonts w:ascii="Times New Roman" w:hAnsi="Times New Roman" w:cs="Times New Roman"/>
          <w:b/>
          <w:sz w:val="24"/>
          <w:szCs w:val="24"/>
        </w:rPr>
      </w:pPr>
      <w:r w:rsidRPr="003A1200">
        <w:rPr>
          <w:rFonts w:ascii="Times New Roman" w:hAnsi="Times New Roman" w:cs="Times New Roman"/>
          <w:b/>
          <w:sz w:val="24"/>
          <w:szCs w:val="24"/>
        </w:rPr>
        <w:t xml:space="preserve">The </w:t>
      </w:r>
      <w:r w:rsidR="00EA23E2">
        <w:rPr>
          <w:rFonts w:ascii="Times New Roman" w:hAnsi="Times New Roman" w:cs="Times New Roman"/>
          <w:b/>
          <w:sz w:val="24"/>
          <w:szCs w:val="24"/>
        </w:rPr>
        <w:t>Gold</w:t>
      </w:r>
      <w:r w:rsidRPr="003A1200">
        <w:rPr>
          <w:rFonts w:ascii="Times New Roman" w:hAnsi="Times New Roman" w:cs="Times New Roman"/>
          <w:b/>
          <w:sz w:val="24"/>
          <w:szCs w:val="24"/>
        </w:rPr>
        <w:t xml:space="preserve"> Plan:</w:t>
      </w:r>
      <w:r w:rsidRPr="003A1200">
        <w:rPr>
          <w:rFonts w:ascii="Times New Roman" w:hAnsi="Times New Roman" w:cs="Times New Roman"/>
          <w:sz w:val="24"/>
          <w:szCs w:val="24"/>
        </w:rPr>
        <w:t xml:space="preserve"> Users of this plan are provided with one-year access to the platform. Within this period, Freelancers and agencies are able to see and receive jobs that match their field of expertise.</w:t>
      </w:r>
      <w:r w:rsidR="0085380F" w:rsidRPr="003A1200">
        <w:rPr>
          <w:rFonts w:ascii="Times New Roman" w:hAnsi="Times New Roman" w:cs="Times New Roman"/>
          <w:sz w:val="24"/>
          <w:szCs w:val="24"/>
        </w:rPr>
        <w:t xml:space="preserve"> Users are able to verify a freelancer’s work history and reviews on the platform. They are also able to enjoy safe and easy payments, there is also a payment protection plan as well as a premium customer service support. There is also a dedicated account management, build in collaboration features and featured job upgrades. Users and freelancers are expected to pay t</w:t>
      </w:r>
      <w:r w:rsidR="00BC4A96" w:rsidRPr="003A1200">
        <w:rPr>
          <w:rFonts w:ascii="Times New Roman" w:hAnsi="Times New Roman" w:cs="Times New Roman"/>
          <w:sz w:val="24"/>
          <w:szCs w:val="24"/>
        </w:rPr>
        <w:t>he sum of 3</w:t>
      </w:r>
      <w:r w:rsidR="0085380F" w:rsidRPr="003A1200">
        <w:rPr>
          <w:rFonts w:ascii="Times New Roman" w:hAnsi="Times New Roman" w:cs="Times New Roman"/>
          <w:sz w:val="24"/>
          <w:szCs w:val="24"/>
        </w:rPr>
        <w:t>0,000 XAF (</w:t>
      </w:r>
      <w:r w:rsidR="00BC4A96" w:rsidRPr="003A1200">
        <w:rPr>
          <w:rFonts w:ascii="Times New Roman" w:hAnsi="Times New Roman" w:cs="Times New Roman"/>
          <w:sz w:val="24"/>
          <w:szCs w:val="24"/>
        </w:rPr>
        <w:t>thirty</w:t>
      </w:r>
      <w:r w:rsidR="0085380F" w:rsidRPr="003A1200">
        <w:rPr>
          <w:rFonts w:ascii="Times New Roman" w:hAnsi="Times New Roman" w:cs="Times New Roman"/>
          <w:sz w:val="24"/>
          <w:szCs w:val="24"/>
        </w:rPr>
        <w:t xml:space="preserve"> thousand frs) which will run for twelve months. After twelve months have elapsed the account is automatically </w:t>
      </w:r>
      <w:proofErr w:type="gramStart"/>
      <w:r w:rsidR="0085380F" w:rsidRPr="003A1200">
        <w:rPr>
          <w:rFonts w:ascii="Times New Roman" w:hAnsi="Times New Roman" w:cs="Times New Roman"/>
          <w:sz w:val="24"/>
          <w:szCs w:val="24"/>
        </w:rPr>
        <w:t>freezes</w:t>
      </w:r>
      <w:proofErr w:type="gramEnd"/>
      <w:r w:rsidR="0085380F" w:rsidRPr="003A1200">
        <w:rPr>
          <w:rFonts w:ascii="Times New Roman" w:hAnsi="Times New Roman" w:cs="Times New Roman"/>
          <w:sz w:val="24"/>
          <w:szCs w:val="24"/>
        </w:rPr>
        <w:t xml:space="preserve"> and the user will have to recharge or switch to another plan, in order for them to continue trading on the platform.</w:t>
      </w:r>
    </w:p>
    <w:p w14:paraId="710377B1" w14:textId="77777777" w:rsidR="0085380F" w:rsidRPr="003A1200" w:rsidRDefault="0085380F" w:rsidP="003A1200">
      <w:pPr>
        <w:pStyle w:val="ListParagraph"/>
        <w:spacing w:before="30"/>
        <w:rPr>
          <w:rFonts w:ascii="Times New Roman" w:hAnsi="Times New Roman" w:cs="Times New Roman"/>
          <w:b/>
          <w:sz w:val="24"/>
          <w:szCs w:val="24"/>
        </w:rPr>
      </w:pPr>
    </w:p>
    <w:p w14:paraId="2D13A8DA" w14:textId="77777777" w:rsidR="0085380F" w:rsidRPr="003A1200" w:rsidRDefault="0085380F" w:rsidP="003A1200">
      <w:pPr>
        <w:pStyle w:val="ListParagraph"/>
        <w:spacing w:before="30"/>
        <w:rPr>
          <w:rFonts w:ascii="Times New Roman" w:hAnsi="Times New Roman" w:cs="Times New Roman"/>
          <w:b/>
          <w:sz w:val="24"/>
          <w:szCs w:val="24"/>
        </w:rPr>
      </w:pPr>
    </w:p>
    <w:p w14:paraId="66418E3B" w14:textId="168874E5" w:rsidR="00B20DA2" w:rsidRPr="003A1200" w:rsidRDefault="00CB2773" w:rsidP="003A1200">
      <w:pPr>
        <w:pStyle w:val="ListParagraph"/>
        <w:numPr>
          <w:ilvl w:val="0"/>
          <w:numId w:val="1"/>
        </w:numPr>
        <w:spacing w:before="30"/>
        <w:rPr>
          <w:rFonts w:ascii="Times New Roman" w:hAnsi="Times New Roman" w:cs="Times New Roman"/>
          <w:b/>
          <w:sz w:val="24"/>
          <w:szCs w:val="24"/>
        </w:rPr>
      </w:pPr>
      <w:r w:rsidRPr="003A1200">
        <w:rPr>
          <w:rFonts w:ascii="Times New Roman" w:hAnsi="Times New Roman" w:cs="Times New Roman"/>
          <w:b/>
          <w:sz w:val="24"/>
          <w:szCs w:val="24"/>
        </w:rPr>
        <w:t>The P</w:t>
      </w:r>
      <w:r w:rsidR="0085380F" w:rsidRPr="003A1200">
        <w:rPr>
          <w:rFonts w:ascii="Times New Roman" w:hAnsi="Times New Roman" w:cs="Times New Roman"/>
          <w:b/>
          <w:sz w:val="24"/>
          <w:szCs w:val="24"/>
        </w:rPr>
        <w:t>l</w:t>
      </w:r>
      <w:r w:rsidRPr="003A1200">
        <w:rPr>
          <w:rFonts w:ascii="Times New Roman" w:hAnsi="Times New Roman" w:cs="Times New Roman"/>
          <w:b/>
          <w:sz w:val="24"/>
          <w:szCs w:val="24"/>
        </w:rPr>
        <w:t xml:space="preserve">atinum Plan: </w:t>
      </w:r>
      <w:r w:rsidRPr="003A1200">
        <w:rPr>
          <w:rFonts w:ascii="Times New Roman" w:hAnsi="Times New Roman" w:cs="Times New Roman"/>
          <w:sz w:val="24"/>
          <w:szCs w:val="24"/>
        </w:rPr>
        <w:t>Users of this plan are provided with 3-year</w:t>
      </w:r>
      <w:r w:rsidR="00BC4A96" w:rsidRPr="003A1200">
        <w:rPr>
          <w:rFonts w:ascii="Times New Roman" w:hAnsi="Times New Roman" w:cs="Times New Roman"/>
          <w:sz w:val="24"/>
          <w:szCs w:val="24"/>
        </w:rPr>
        <w:t>s</w:t>
      </w:r>
      <w:r w:rsidRPr="003A1200">
        <w:rPr>
          <w:rFonts w:ascii="Times New Roman" w:hAnsi="Times New Roman" w:cs="Times New Roman"/>
          <w:sz w:val="24"/>
          <w:szCs w:val="24"/>
        </w:rPr>
        <w:t xml:space="preserve"> access to the platform. Within this period, Freelancers and agencies are able to see and receive jobs that match their field of expertise. Users are able to verify a freelancer’s work history and reviews on the platform. They are also able to enjoy safe and easy payments, there is also a payment protection plan as well as a premium customer service support. There is also an advanced dedicated account management, bui</w:t>
      </w:r>
      <w:r w:rsidR="00BC4A96" w:rsidRPr="003A1200">
        <w:rPr>
          <w:rFonts w:ascii="Times New Roman" w:hAnsi="Times New Roman" w:cs="Times New Roman"/>
          <w:sz w:val="24"/>
          <w:szCs w:val="24"/>
        </w:rPr>
        <w:t>ld in collaboration features,</w:t>
      </w:r>
      <w:r w:rsidRPr="003A1200">
        <w:rPr>
          <w:rFonts w:ascii="Times New Roman" w:hAnsi="Times New Roman" w:cs="Times New Roman"/>
          <w:sz w:val="24"/>
          <w:szCs w:val="24"/>
        </w:rPr>
        <w:t xml:space="preserve"> featured job upgrades</w:t>
      </w:r>
      <w:r w:rsidR="00BC4A96" w:rsidRPr="003A1200">
        <w:rPr>
          <w:rFonts w:ascii="Times New Roman" w:hAnsi="Times New Roman" w:cs="Times New Roman"/>
          <w:sz w:val="24"/>
          <w:szCs w:val="24"/>
        </w:rPr>
        <w:t xml:space="preserve"> and talent sourcing assistance. Users and freelancers are expected to pay the sum of 50,000 XAF (fifty thousand frs) which will run for twelve months. After 3-years have elapsed the account is automatically </w:t>
      </w:r>
      <w:r w:rsidR="00DC46B4" w:rsidRPr="003A1200">
        <w:rPr>
          <w:rFonts w:ascii="Times New Roman" w:hAnsi="Times New Roman" w:cs="Times New Roman"/>
          <w:sz w:val="24"/>
          <w:szCs w:val="24"/>
        </w:rPr>
        <w:t>freezing</w:t>
      </w:r>
      <w:r w:rsidR="00BC4A96" w:rsidRPr="003A1200">
        <w:rPr>
          <w:rFonts w:ascii="Times New Roman" w:hAnsi="Times New Roman" w:cs="Times New Roman"/>
          <w:sz w:val="24"/>
          <w:szCs w:val="24"/>
        </w:rPr>
        <w:t xml:space="preserve"> and the user will have to recharge or switch to another plan, in order for them to continue trading on the platform.</w:t>
      </w:r>
    </w:p>
    <w:p w14:paraId="7BFA61DE" w14:textId="77777777" w:rsidR="00B20DA2" w:rsidRPr="003A1200" w:rsidRDefault="00B20DA2" w:rsidP="003A1200">
      <w:pPr>
        <w:spacing w:before="30"/>
        <w:rPr>
          <w:rFonts w:ascii="Times New Roman" w:hAnsi="Times New Roman" w:cs="Times New Roman"/>
          <w:b/>
          <w:sz w:val="24"/>
          <w:szCs w:val="24"/>
        </w:rPr>
      </w:pPr>
    </w:p>
    <w:p w14:paraId="4F898C31" w14:textId="5269278A" w:rsidR="00FA71D2" w:rsidRPr="003A1200" w:rsidRDefault="00B20DA2"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 xml:space="preserve">The </w:t>
      </w:r>
      <w:r w:rsidR="00FA71D2" w:rsidRPr="003A1200">
        <w:rPr>
          <w:rFonts w:ascii="Times New Roman" w:hAnsi="Times New Roman" w:cs="Times New Roman"/>
          <w:sz w:val="24"/>
          <w:szCs w:val="24"/>
        </w:rPr>
        <w:t>system is</w:t>
      </w:r>
      <w:r w:rsidRPr="003A1200">
        <w:rPr>
          <w:rFonts w:ascii="Times New Roman" w:hAnsi="Times New Roman" w:cs="Times New Roman"/>
          <w:sz w:val="24"/>
          <w:szCs w:val="24"/>
        </w:rPr>
        <w:t xml:space="preserve"> build using HTML5</w:t>
      </w:r>
      <w:r w:rsidR="00FA71D2" w:rsidRPr="003A1200">
        <w:rPr>
          <w:rFonts w:ascii="Times New Roman" w:hAnsi="Times New Roman" w:cs="Times New Roman"/>
          <w:sz w:val="24"/>
          <w:szCs w:val="24"/>
        </w:rPr>
        <w:t xml:space="preserve"> CSS3 and JavaScript with frameworks and libraries such as Bootstrap 4 and jQuery for the user interface(front-end). While PHP and MySQL </w:t>
      </w:r>
      <w:r w:rsidR="00DC46B4" w:rsidRPr="003A1200">
        <w:rPr>
          <w:rFonts w:ascii="Times New Roman" w:hAnsi="Times New Roman" w:cs="Times New Roman"/>
          <w:sz w:val="24"/>
          <w:szCs w:val="24"/>
        </w:rPr>
        <w:t>are</w:t>
      </w:r>
      <w:r w:rsidR="00FA71D2" w:rsidRPr="003A1200">
        <w:rPr>
          <w:rFonts w:ascii="Times New Roman" w:hAnsi="Times New Roman" w:cs="Times New Roman"/>
          <w:sz w:val="24"/>
          <w:szCs w:val="24"/>
        </w:rPr>
        <w:t xml:space="preserve"> used to build the back-end which mainly includes all the database.</w:t>
      </w:r>
    </w:p>
    <w:p w14:paraId="25AFE473" w14:textId="03C2D5EB" w:rsidR="006D6A6E" w:rsidRPr="003A1200" w:rsidRDefault="00583E26" w:rsidP="003A1200">
      <w:pPr>
        <w:pStyle w:val="ListParagraph"/>
        <w:spacing w:before="30"/>
        <w:rPr>
          <w:rFonts w:ascii="Times New Roman" w:hAnsi="Times New Roman" w:cs="Times New Roman"/>
          <w:sz w:val="24"/>
          <w:szCs w:val="24"/>
        </w:rPr>
      </w:pPr>
      <w:r w:rsidRPr="003A1200">
        <w:rPr>
          <w:rFonts w:ascii="Times New Roman" w:hAnsi="Times New Roman" w:cs="Times New Roman"/>
          <w:b/>
          <w:bCs/>
          <w:sz w:val="24"/>
          <w:szCs w:val="24"/>
        </w:rPr>
        <w:t>Design Requirements</w:t>
      </w:r>
      <w:r w:rsidR="003B760D" w:rsidRPr="003A1200">
        <w:rPr>
          <w:rFonts w:ascii="Times New Roman" w:hAnsi="Times New Roman" w:cs="Times New Roman"/>
          <w:b/>
          <w:bCs/>
          <w:sz w:val="24"/>
          <w:szCs w:val="24"/>
        </w:rPr>
        <w:t xml:space="preserve">: </w:t>
      </w:r>
      <w:r w:rsidR="003B760D" w:rsidRPr="003A1200">
        <w:rPr>
          <w:rFonts w:ascii="Times New Roman" w:hAnsi="Times New Roman" w:cs="Times New Roman"/>
          <w:sz w:val="24"/>
          <w:szCs w:val="24"/>
        </w:rPr>
        <w:t xml:space="preserve">A freelancer can register themselves for free through the workforce platform, after which they will have to choose a plan which is suitable for them and then have the opportunity to build their profile or delete their account if created. He or she can also go ahead and start applying for Job vacancies that are listed or found within the database. </w:t>
      </w:r>
      <w:r w:rsidR="006D6A6E" w:rsidRPr="003A1200">
        <w:rPr>
          <w:rFonts w:ascii="Times New Roman" w:hAnsi="Times New Roman" w:cs="Times New Roman"/>
          <w:sz w:val="24"/>
          <w:szCs w:val="24"/>
        </w:rPr>
        <w:t>The public or job providers do not need to pay for a plan while registering since there is a separate form for freelancers and the public. The design requirement for this project is separated under functional requirements and non-functional requirements.</w:t>
      </w:r>
    </w:p>
    <w:p w14:paraId="53C0AB8B" w14:textId="77777777" w:rsidR="006D6A6E" w:rsidRPr="003A1200" w:rsidRDefault="006D6A6E" w:rsidP="003A1200">
      <w:pPr>
        <w:pStyle w:val="ListParagraph"/>
        <w:spacing w:before="30"/>
        <w:rPr>
          <w:rFonts w:ascii="Times New Roman" w:hAnsi="Times New Roman" w:cs="Times New Roman"/>
          <w:sz w:val="24"/>
          <w:szCs w:val="24"/>
        </w:rPr>
      </w:pPr>
    </w:p>
    <w:p w14:paraId="1F60B6F2" w14:textId="77777777" w:rsidR="00C00F41" w:rsidRPr="003A1200" w:rsidRDefault="006D6A6E" w:rsidP="003A1200">
      <w:pPr>
        <w:pStyle w:val="ListParagraph"/>
        <w:numPr>
          <w:ilvl w:val="0"/>
          <w:numId w:val="1"/>
        </w:numPr>
        <w:spacing w:before="30"/>
        <w:rPr>
          <w:rFonts w:ascii="Times New Roman" w:hAnsi="Times New Roman" w:cs="Times New Roman"/>
          <w:b/>
          <w:bCs/>
          <w:sz w:val="24"/>
          <w:szCs w:val="24"/>
        </w:rPr>
      </w:pPr>
      <w:r w:rsidRPr="003A1200">
        <w:rPr>
          <w:rFonts w:ascii="Times New Roman" w:hAnsi="Times New Roman" w:cs="Times New Roman"/>
          <w:b/>
          <w:bCs/>
          <w:sz w:val="24"/>
          <w:szCs w:val="24"/>
        </w:rPr>
        <w:t xml:space="preserve">Functional Requirements: </w:t>
      </w:r>
      <w:r w:rsidRPr="003A1200">
        <w:rPr>
          <w:rFonts w:ascii="Times New Roman" w:hAnsi="Times New Roman" w:cs="Times New Roman"/>
          <w:sz w:val="24"/>
          <w:szCs w:val="24"/>
        </w:rPr>
        <w:t>Quick works is designed to be a sole platform</w:t>
      </w:r>
      <w:r w:rsidR="00336417" w:rsidRPr="003A1200">
        <w:rPr>
          <w:rFonts w:ascii="Times New Roman" w:hAnsi="Times New Roman" w:cs="Times New Roman"/>
          <w:sz w:val="24"/>
          <w:szCs w:val="24"/>
        </w:rPr>
        <w:t xml:space="preserve"> that helps companies seek professional </w:t>
      </w:r>
      <w:r w:rsidR="004B5F3A" w:rsidRPr="003A1200">
        <w:rPr>
          <w:rFonts w:ascii="Times New Roman" w:hAnsi="Times New Roman" w:cs="Times New Roman"/>
          <w:sz w:val="24"/>
          <w:szCs w:val="24"/>
        </w:rPr>
        <w:t>to expert skills for their projects and at the same time provides freelancers with a place to which they can acquire work easily and chat with the company or job providers directly and get paid after the work or task is completed. The proposed quick works platform must be able to execute the following functionalities.</w:t>
      </w:r>
    </w:p>
    <w:p w14:paraId="150D214B" w14:textId="77777777" w:rsidR="00C00F41" w:rsidRPr="003A1200" w:rsidRDefault="00C00F41" w:rsidP="003A1200">
      <w:pPr>
        <w:pStyle w:val="ListParagraph"/>
        <w:spacing w:before="30"/>
        <w:rPr>
          <w:rFonts w:ascii="Times New Roman" w:hAnsi="Times New Roman" w:cs="Times New Roman"/>
          <w:b/>
          <w:bCs/>
          <w:sz w:val="24"/>
          <w:szCs w:val="24"/>
        </w:rPr>
      </w:pPr>
    </w:p>
    <w:p w14:paraId="69C55549" w14:textId="33C304CD" w:rsidR="00BF0525" w:rsidRPr="003A1200" w:rsidRDefault="00BF0525"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Management of platform users, the login process, sign up and sign in authentication are necessary for key user metric in the database.</w:t>
      </w:r>
    </w:p>
    <w:p w14:paraId="5B9BFC0C" w14:textId="0A212E75" w:rsidR="00C00F41" w:rsidRPr="003A1200" w:rsidRDefault="00C00F41" w:rsidP="003A1200">
      <w:pPr>
        <w:pStyle w:val="ListParagraph"/>
        <w:spacing w:before="30"/>
        <w:rPr>
          <w:rFonts w:ascii="Times New Roman" w:hAnsi="Times New Roman" w:cs="Times New Roman"/>
          <w:sz w:val="24"/>
          <w:szCs w:val="24"/>
        </w:rPr>
      </w:pPr>
    </w:p>
    <w:p w14:paraId="35FFE6AB" w14:textId="266B2CDA" w:rsidR="00C00F41" w:rsidRPr="003A1200" w:rsidRDefault="00C00F41"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Data management. Managing of jobs and projects uploads should include; project types and categories, project budget, payment details, transaction details and authorization</w:t>
      </w:r>
    </w:p>
    <w:p w14:paraId="78A460E3" w14:textId="5525DF6C" w:rsidR="00C00F41" w:rsidRPr="003A1200" w:rsidRDefault="00C00F41" w:rsidP="003A1200">
      <w:pPr>
        <w:pStyle w:val="ListParagraph"/>
        <w:spacing w:before="30"/>
        <w:rPr>
          <w:rFonts w:ascii="Times New Roman" w:hAnsi="Times New Roman" w:cs="Times New Roman"/>
          <w:sz w:val="24"/>
          <w:szCs w:val="24"/>
        </w:rPr>
      </w:pPr>
    </w:p>
    <w:p w14:paraId="28F90EEC" w14:textId="380EC88F" w:rsidR="00C00F41" w:rsidRPr="003A1200" w:rsidRDefault="00C00F41"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 xml:space="preserve">Outputting reports. </w:t>
      </w:r>
      <w:r w:rsidR="00AF1ACF" w:rsidRPr="003A1200">
        <w:rPr>
          <w:rFonts w:ascii="Times New Roman" w:hAnsi="Times New Roman" w:cs="Times New Roman"/>
          <w:sz w:val="24"/>
          <w:szCs w:val="24"/>
        </w:rPr>
        <w:t>A catalogue report of listed jobs.</w:t>
      </w:r>
    </w:p>
    <w:p w14:paraId="2A30ECB8" w14:textId="31F60F5C" w:rsidR="00AF1ACF" w:rsidRPr="003A1200" w:rsidRDefault="00AF1ACF" w:rsidP="003A1200">
      <w:pPr>
        <w:pStyle w:val="ListParagraph"/>
        <w:spacing w:before="30"/>
        <w:rPr>
          <w:rFonts w:ascii="Times New Roman" w:hAnsi="Times New Roman" w:cs="Times New Roman"/>
          <w:sz w:val="24"/>
          <w:szCs w:val="24"/>
        </w:rPr>
      </w:pPr>
    </w:p>
    <w:p w14:paraId="47B7FEF5" w14:textId="318DBAC2" w:rsidR="00AF1ACF" w:rsidRPr="003A1200" w:rsidRDefault="00AF1ACF"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Innovation. Describes how specific projects are categorized to be various access portals within the platform.</w:t>
      </w:r>
    </w:p>
    <w:p w14:paraId="25426717" w14:textId="7F79A32F" w:rsidR="00AF1ACF" w:rsidRPr="003A1200" w:rsidRDefault="00AF1ACF" w:rsidP="003A1200">
      <w:pPr>
        <w:pStyle w:val="ListParagraph"/>
        <w:spacing w:before="30"/>
        <w:rPr>
          <w:rFonts w:ascii="Times New Roman" w:hAnsi="Times New Roman" w:cs="Times New Roman"/>
          <w:sz w:val="24"/>
          <w:szCs w:val="24"/>
        </w:rPr>
      </w:pPr>
    </w:p>
    <w:p w14:paraId="78764D5D" w14:textId="3B01D382" w:rsidR="00AF1ACF" w:rsidRPr="003A1200" w:rsidRDefault="00AF1ACF" w:rsidP="003A1200">
      <w:pPr>
        <w:pStyle w:val="ListParagraph"/>
        <w:numPr>
          <w:ilvl w:val="0"/>
          <w:numId w:val="1"/>
        </w:numPr>
        <w:spacing w:before="30"/>
        <w:rPr>
          <w:rFonts w:ascii="Times New Roman" w:hAnsi="Times New Roman" w:cs="Times New Roman"/>
          <w:b/>
          <w:bCs/>
          <w:sz w:val="24"/>
          <w:szCs w:val="24"/>
        </w:rPr>
      </w:pPr>
      <w:r w:rsidRPr="003A1200">
        <w:rPr>
          <w:rFonts w:ascii="Times New Roman" w:hAnsi="Times New Roman" w:cs="Times New Roman"/>
          <w:b/>
          <w:bCs/>
          <w:sz w:val="24"/>
          <w:szCs w:val="24"/>
        </w:rPr>
        <w:t xml:space="preserve">Non-functional Requirements: </w:t>
      </w:r>
      <w:r w:rsidRPr="003A1200">
        <w:rPr>
          <w:rFonts w:ascii="Times New Roman" w:hAnsi="Times New Roman" w:cs="Times New Roman"/>
          <w:sz w:val="24"/>
          <w:szCs w:val="24"/>
        </w:rPr>
        <w:t>In this section, the factors that are not related to the specific functional requirements of the program are mentioned. The application manages a huge volume of data</w:t>
      </w:r>
      <w:r w:rsidR="004902F4" w:rsidRPr="003A1200">
        <w:rPr>
          <w:rFonts w:ascii="Times New Roman" w:hAnsi="Times New Roman" w:cs="Times New Roman"/>
          <w:sz w:val="24"/>
          <w:szCs w:val="24"/>
        </w:rPr>
        <w:t>, so the database must be suitable for fast growing data.</w:t>
      </w:r>
    </w:p>
    <w:p w14:paraId="501BEA9B" w14:textId="1D3F5488" w:rsidR="004902F4" w:rsidRPr="003A1200" w:rsidRDefault="004902F4"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Due to the nature of the program, there will be plenty of reports to be generated; therefore, the GUI (graphical user interface) is a key element that should be paid attention to, it should be user-friendly and easy to use. Finally, only people who have responsibility of managing the assets have the privilege to access they system. As an organization (client), one can also build their profile, set their hiring rate for the projects. They also list what jobs they are offering and set the necessary information that the job or project requires. An organization or individuals who post jobs can at anytime receive proposals through email or other forms of contact</w:t>
      </w:r>
      <w:r w:rsidR="00C256D1" w:rsidRPr="003A1200">
        <w:rPr>
          <w:rFonts w:ascii="Times New Roman" w:hAnsi="Times New Roman" w:cs="Times New Roman"/>
          <w:sz w:val="24"/>
          <w:szCs w:val="24"/>
        </w:rPr>
        <w:t xml:space="preserve"> from interested parties (freelancers) showing their interest. And it is up to the organization or individual to choose the right freelancer based on their skillset, past experiences, or the quality of their profile (reviews). Figure (figure number) presents the use case </w:t>
      </w:r>
      <w:r w:rsidR="00FE7149" w:rsidRPr="003A1200">
        <w:rPr>
          <w:rFonts w:ascii="Times New Roman" w:hAnsi="Times New Roman" w:cs="Times New Roman"/>
          <w:sz w:val="24"/>
          <w:szCs w:val="24"/>
        </w:rPr>
        <w:t>table</w:t>
      </w:r>
    </w:p>
    <w:p w14:paraId="047720E2" w14:textId="69354249" w:rsidR="00C256D1" w:rsidRPr="003A1200" w:rsidRDefault="00C256D1" w:rsidP="003A1200">
      <w:pPr>
        <w:pStyle w:val="ListParagraph"/>
        <w:spacing w:before="30"/>
        <w:rPr>
          <w:rFonts w:ascii="Times New Roman" w:hAnsi="Times New Roman" w:cs="Times New Roman"/>
          <w:sz w:val="24"/>
          <w:szCs w:val="24"/>
        </w:rPr>
      </w:pPr>
    </w:p>
    <w:p w14:paraId="3B3CCF99" w14:textId="26F4FBB2" w:rsidR="00C256D1" w:rsidRPr="003A1200" w:rsidRDefault="00C256D1" w:rsidP="003A1200">
      <w:pPr>
        <w:pStyle w:val="ListParagraph"/>
        <w:spacing w:before="30"/>
        <w:rPr>
          <w:rFonts w:ascii="Times New Roman" w:hAnsi="Times New Roman" w:cs="Times New Roman"/>
          <w:sz w:val="24"/>
          <w:szCs w:val="24"/>
        </w:rPr>
      </w:pPr>
    </w:p>
    <w:p w14:paraId="1F68B0B6" w14:textId="0E4FEFD1" w:rsidR="00C256D1" w:rsidRPr="003A1200" w:rsidRDefault="00C256D1" w:rsidP="003A1200">
      <w:pPr>
        <w:pStyle w:val="ListParagraph"/>
        <w:spacing w:before="30"/>
        <w:rPr>
          <w:rFonts w:ascii="Times New Roman" w:hAnsi="Times New Roman" w:cs="Times New Roman"/>
          <w:sz w:val="24"/>
          <w:szCs w:val="24"/>
        </w:rPr>
      </w:pPr>
    </w:p>
    <w:p w14:paraId="3CD2FC50" w14:textId="05265559" w:rsidR="00FE7149" w:rsidRPr="003A1200" w:rsidRDefault="00FE7149" w:rsidP="003A1200">
      <w:pPr>
        <w:pStyle w:val="ListParagraph"/>
        <w:spacing w:before="30"/>
        <w:rPr>
          <w:rFonts w:ascii="Times New Roman" w:hAnsi="Times New Roman" w:cs="Times New Roman"/>
          <w:sz w:val="24"/>
          <w:szCs w:val="24"/>
        </w:rPr>
      </w:pPr>
    </w:p>
    <w:p w14:paraId="2AA4D801" w14:textId="10FF5956" w:rsidR="00FE7149" w:rsidRPr="003A1200" w:rsidRDefault="00FE7149" w:rsidP="003A1200">
      <w:pPr>
        <w:pStyle w:val="ListParagraph"/>
        <w:spacing w:before="30"/>
        <w:rPr>
          <w:rFonts w:ascii="Times New Roman" w:hAnsi="Times New Roman" w:cs="Times New Roman"/>
          <w:sz w:val="24"/>
          <w:szCs w:val="24"/>
        </w:rPr>
      </w:pPr>
    </w:p>
    <w:p w14:paraId="6111CB91" w14:textId="053B6BA5" w:rsidR="00C256D1" w:rsidRPr="003A1200" w:rsidRDefault="00856582"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 xml:space="preserve">        </w:t>
      </w:r>
      <w:r w:rsidRPr="003A1200">
        <w:rPr>
          <w:rFonts w:ascii="Times New Roman" w:hAnsi="Times New Roman" w:cs="Times New Roman"/>
          <w:sz w:val="24"/>
          <w:szCs w:val="24"/>
        </w:rPr>
        <w:br w:type="textWrapping" w:clear="all"/>
      </w:r>
      <w:r w:rsidR="003B3BBD" w:rsidRPr="003A1200">
        <w:rPr>
          <w:rFonts w:ascii="Times New Roman" w:hAnsi="Times New Roman" w:cs="Times New Roman"/>
          <w:sz w:val="24"/>
          <w:szCs w:val="24"/>
        </w:rPr>
        <w:t xml:space="preserve">  </w:t>
      </w:r>
    </w:p>
    <w:p w14:paraId="6DEA3F81" w14:textId="157F55F3" w:rsidR="003B3BBD" w:rsidRPr="003A1200" w:rsidRDefault="003B3BBD" w:rsidP="003A1200">
      <w:pPr>
        <w:pStyle w:val="ListParagraph"/>
        <w:spacing w:before="30"/>
        <w:rPr>
          <w:rFonts w:ascii="Times New Roman" w:hAnsi="Times New Roman" w:cs="Times New Roman"/>
          <w:sz w:val="24"/>
          <w:szCs w:val="24"/>
        </w:rPr>
      </w:pPr>
    </w:p>
    <w:p w14:paraId="565DA6BA" w14:textId="7B97994D" w:rsidR="003B3BBD" w:rsidRPr="003A1200" w:rsidRDefault="003B3BBD" w:rsidP="003A1200">
      <w:pPr>
        <w:pStyle w:val="ListParagraph"/>
        <w:spacing w:before="30"/>
        <w:rPr>
          <w:rFonts w:ascii="Times New Roman" w:hAnsi="Times New Roman" w:cs="Times New Roman"/>
          <w:sz w:val="24"/>
          <w:szCs w:val="24"/>
        </w:rPr>
      </w:pPr>
      <w:r w:rsidRPr="003A1200">
        <w:rPr>
          <w:rFonts w:ascii="Times New Roman" w:hAnsi="Times New Roman" w:cs="Times New Roman"/>
          <w:sz w:val="24"/>
          <w:szCs w:val="24"/>
        </w:rPr>
        <w:tab/>
      </w:r>
      <w:r w:rsidRPr="003A1200">
        <w:rPr>
          <w:rFonts w:ascii="Times New Roman" w:hAnsi="Times New Roman" w:cs="Times New Roman"/>
          <w:sz w:val="24"/>
          <w:szCs w:val="24"/>
        </w:rPr>
        <w:tab/>
      </w:r>
      <w:r w:rsidRPr="003A1200">
        <w:rPr>
          <w:rFonts w:ascii="Times New Roman" w:hAnsi="Times New Roman" w:cs="Times New Roman"/>
          <w:sz w:val="24"/>
          <w:szCs w:val="24"/>
        </w:rPr>
        <w:tab/>
      </w:r>
      <w:r w:rsidRPr="003A1200">
        <w:rPr>
          <w:rFonts w:ascii="Times New Roman" w:hAnsi="Times New Roman" w:cs="Times New Roman"/>
          <w:sz w:val="24"/>
          <w:szCs w:val="24"/>
        </w:rPr>
        <w:tab/>
      </w:r>
      <w:r w:rsidRPr="003A1200">
        <w:rPr>
          <w:rFonts w:ascii="Times New Roman" w:hAnsi="Times New Roman" w:cs="Times New Roman"/>
          <w:sz w:val="24"/>
          <w:szCs w:val="24"/>
        </w:rPr>
        <w:tab/>
      </w:r>
      <w:r w:rsidRPr="003A1200">
        <w:rPr>
          <w:rFonts w:ascii="Times New Roman" w:hAnsi="Times New Roman" w:cs="Times New Roman"/>
          <w:sz w:val="24"/>
          <w:szCs w:val="24"/>
        </w:rPr>
        <w:tab/>
      </w:r>
      <w:r w:rsidRPr="003A1200">
        <w:rPr>
          <w:rFonts w:ascii="Times New Roman" w:hAnsi="Times New Roman" w:cs="Times New Roman"/>
          <w:sz w:val="24"/>
          <w:szCs w:val="24"/>
        </w:rPr>
        <w:tab/>
      </w:r>
    </w:p>
    <w:p w14:paraId="2B8F4168" w14:textId="77777777" w:rsidR="00B51056" w:rsidRPr="003A1200" w:rsidRDefault="00B51056" w:rsidP="003A1200">
      <w:pPr>
        <w:pStyle w:val="ListParagraph"/>
        <w:spacing w:before="30"/>
        <w:jc w:val="center"/>
        <w:rPr>
          <w:rFonts w:ascii="Times New Roman" w:hAnsi="Times New Roman" w:cs="Times New Roman"/>
          <w:sz w:val="24"/>
          <w:szCs w:val="24"/>
        </w:rPr>
      </w:pPr>
      <w:r w:rsidRPr="003A1200">
        <w:rPr>
          <w:rFonts w:ascii="Times New Roman" w:hAnsi="Times New Roman" w:cs="Times New Roman"/>
          <w:sz w:val="24"/>
          <w:szCs w:val="24"/>
        </w:rPr>
        <w:t>Quick works use case tables</w:t>
      </w:r>
    </w:p>
    <w:p w14:paraId="7F81C570" w14:textId="09877D0E" w:rsidR="003B3BBD" w:rsidRPr="003A1200" w:rsidRDefault="003B3BBD" w:rsidP="003A1200">
      <w:pPr>
        <w:pStyle w:val="ListParagraph"/>
        <w:spacing w:before="30"/>
        <w:rPr>
          <w:rFonts w:ascii="Times New Roman" w:hAnsi="Times New Roman" w:cs="Times New Roman"/>
          <w:sz w:val="24"/>
          <w:szCs w:val="24"/>
        </w:rPr>
      </w:pPr>
    </w:p>
    <w:p w14:paraId="14D6B7AA" w14:textId="22C34116" w:rsidR="00F52E49" w:rsidRPr="003A1200" w:rsidRDefault="00F52E49" w:rsidP="003A1200">
      <w:pPr>
        <w:pStyle w:val="ListParagraph"/>
        <w:spacing w:before="30"/>
        <w:rPr>
          <w:rFonts w:ascii="Times New Roman" w:hAnsi="Times New Roman" w:cs="Times New Roman"/>
          <w:sz w:val="24"/>
          <w:szCs w:val="24"/>
        </w:rPr>
      </w:pPr>
    </w:p>
    <w:p w14:paraId="0D9D941C" w14:textId="36F17968" w:rsidR="00F52E49" w:rsidRPr="003A1200" w:rsidRDefault="00F52E49" w:rsidP="003A1200">
      <w:pPr>
        <w:pStyle w:val="ListParagraph"/>
        <w:spacing w:before="30"/>
        <w:rPr>
          <w:rFonts w:ascii="Times New Roman" w:hAnsi="Times New Roman" w:cs="Times New Roman"/>
          <w:sz w:val="24"/>
          <w:szCs w:val="24"/>
        </w:rPr>
      </w:pPr>
    </w:p>
    <w:p w14:paraId="66638A0B" w14:textId="13B3AB6E" w:rsidR="00F52E49" w:rsidRPr="003A1200" w:rsidRDefault="00F52E49" w:rsidP="003A1200">
      <w:pPr>
        <w:pStyle w:val="ListParagraph"/>
        <w:spacing w:before="30"/>
        <w:rPr>
          <w:rFonts w:ascii="Times New Roman" w:hAnsi="Times New Roman" w:cs="Times New Roman"/>
          <w:sz w:val="24"/>
          <w:szCs w:val="24"/>
        </w:rPr>
      </w:pPr>
    </w:p>
    <w:p w14:paraId="6EC44FDC" w14:textId="5C24E90A" w:rsidR="00F52E49" w:rsidRPr="003A1200" w:rsidRDefault="00F52E49" w:rsidP="003A1200">
      <w:pPr>
        <w:pStyle w:val="ListParagraph"/>
        <w:spacing w:before="30"/>
        <w:rPr>
          <w:rFonts w:ascii="Times New Roman" w:hAnsi="Times New Roman" w:cs="Times New Roman"/>
          <w:sz w:val="24"/>
          <w:szCs w:val="24"/>
        </w:rPr>
      </w:pPr>
    </w:p>
    <w:tbl>
      <w:tblPr>
        <w:tblStyle w:val="TableGrid"/>
        <w:tblpPr w:leftFromText="180" w:rightFromText="180" w:vertAnchor="text" w:horzAnchor="page" w:tblpX="1936" w:tblpY="197"/>
        <w:tblOverlap w:val="never"/>
        <w:tblW w:w="0" w:type="auto"/>
        <w:tblLook w:val="04A0" w:firstRow="1" w:lastRow="0" w:firstColumn="1" w:lastColumn="0" w:noHBand="0" w:noVBand="1"/>
      </w:tblPr>
      <w:tblGrid>
        <w:gridCol w:w="3670"/>
      </w:tblGrid>
      <w:tr w:rsidR="00B51056" w:rsidRPr="003A1200" w14:paraId="67719DE6" w14:textId="77777777" w:rsidTr="00B51056">
        <w:tc>
          <w:tcPr>
            <w:tcW w:w="3670" w:type="dxa"/>
          </w:tcPr>
          <w:p w14:paraId="7FD347AC" w14:textId="77777777" w:rsidR="00B51056" w:rsidRPr="003A1200" w:rsidRDefault="00B51056" w:rsidP="003A1200">
            <w:pPr>
              <w:pStyle w:val="ListParagraph"/>
              <w:spacing w:before="30"/>
              <w:ind w:left="0"/>
              <w:jc w:val="center"/>
              <w:rPr>
                <w:rFonts w:ascii="Times New Roman" w:hAnsi="Times New Roman" w:cs="Times New Roman"/>
                <w:b/>
                <w:bCs/>
                <w:sz w:val="24"/>
                <w:szCs w:val="24"/>
              </w:rPr>
            </w:pPr>
            <w:r w:rsidRPr="003A1200">
              <w:rPr>
                <w:rFonts w:ascii="Times New Roman" w:hAnsi="Times New Roman" w:cs="Times New Roman"/>
                <w:b/>
                <w:bCs/>
                <w:sz w:val="24"/>
                <w:szCs w:val="24"/>
              </w:rPr>
              <w:t>Administrator</w:t>
            </w:r>
          </w:p>
        </w:tc>
      </w:tr>
      <w:tr w:rsidR="00B51056" w:rsidRPr="003A1200" w14:paraId="3FBA0BFB" w14:textId="77777777" w:rsidTr="00B51056">
        <w:tc>
          <w:tcPr>
            <w:tcW w:w="3670" w:type="dxa"/>
          </w:tcPr>
          <w:p w14:paraId="0CC369AF"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Website analytics</w:t>
            </w:r>
          </w:p>
        </w:tc>
      </w:tr>
      <w:tr w:rsidR="00B51056" w:rsidRPr="003A1200" w14:paraId="12ABD0F1" w14:textId="77777777" w:rsidTr="00B51056">
        <w:tc>
          <w:tcPr>
            <w:tcW w:w="3670" w:type="dxa"/>
          </w:tcPr>
          <w:p w14:paraId="5F6A78DE"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Add freelancers or organization</w:t>
            </w:r>
          </w:p>
        </w:tc>
      </w:tr>
      <w:tr w:rsidR="00B51056" w:rsidRPr="003A1200" w14:paraId="6BBC216C" w14:textId="77777777" w:rsidTr="00B51056">
        <w:tc>
          <w:tcPr>
            <w:tcW w:w="3670" w:type="dxa"/>
          </w:tcPr>
          <w:p w14:paraId="647B5D6E"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Remove freelancers or organization</w:t>
            </w:r>
          </w:p>
        </w:tc>
      </w:tr>
    </w:tbl>
    <w:p w14:paraId="777EF04B" w14:textId="60BE1241" w:rsidR="00856582" w:rsidRPr="003A1200" w:rsidRDefault="00856582" w:rsidP="003A1200">
      <w:pPr>
        <w:pStyle w:val="ListParagraph"/>
        <w:spacing w:before="30"/>
        <w:rPr>
          <w:rFonts w:ascii="Times New Roman" w:hAnsi="Times New Roman" w:cs="Times New Roman"/>
          <w:sz w:val="24"/>
          <w:szCs w:val="24"/>
        </w:rPr>
      </w:pPr>
    </w:p>
    <w:p w14:paraId="24D4D21C" w14:textId="110C36E4" w:rsidR="00856582" w:rsidRPr="003A1200" w:rsidRDefault="00856582" w:rsidP="003A1200">
      <w:pPr>
        <w:pStyle w:val="ListParagraph"/>
        <w:spacing w:before="30"/>
        <w:rPr>
          <w:rFonts w:ascii="Times New Roman" w:hAnsi="Times New Roman" w:cs="Times New Roman"/>
          <w:sz w:val="24"/>
          <w:szCs w:val="24"/>
        </w:rPr>
      </w:pPr>
    </w:p>
    <w:tbl>
      <w:tblPr>
        <w:tblStyle w:val="TableGrid"/>
        <w:tblpPr w:leftFromText="180" w:rightFromText="180" w:vertAnchor="page" w:horzAnchor="page" w:tblpX="6481" w:tblpY="6286"/>
        <w:tblW w:w="0" w:type="auto"/>
        <w:tblLook w:val="04A0" w:firstRow="1" w:lastRow="0" w:firstColumn="1" w:lastColumn="0" w:noHBand="0" w:noVBand="1"/>
      </w:tblPr>
      <w:tblGrid>
        <w:gridCol w:w="4819"/>
      </w:tblGrid>
      <w:tr w:rsidR="00B51056" w:rsidRPr="003A1200" w14:paraId="2C84FD4F" w14:textId="77777777" w:rsidTr="00B51056">
        <w:tc>
          <w:tcPr>
            <w:tcW w:w="4819" w:type="dxa"/>
          </w:tcPr>
          <w:p w14:paraId="49AA7CDD" w14:textId="77777777" w:rsidR="00B51056" w:rsidRPr="003A1200" w:rsidRDefault="00B51056" w:rsidP="003A1200">
            <w:pPr>
              <w:pStyle w:val="ListParagraph"/>
              <w:spacing w:before="30"/>
              <w:ind w:left="0"/>
              <w:jc w:val="center"/>
              <w:rPr>
                <w:rFonts w:ascii="Times New Roman" w:hAnsi="Times New Roman" w:cs="Times New Roman"/>
                <w:b/>
                <w:bCs/>
                <w:sz w:val="24"/>
                <w:szCs w:val="24"/>
              </w:rPr>
            </w:pPr>
            <w:r w:rsidRPr="003A1200">
              <w:rPr>
                <w:rFonts w:ascii="Times New Roman" w:hAnsi="Times New Roman" w:cs="Times New Roman"/>
                <w:b/>
                <w:bCs/>
                <w:sz w:val="24"/>
                <w:szCs w:val="24"/>
              </w:rPr>
              <w:t>Freelancer</w:t>
            </w:r>
          </w:p>
        </w:tc>
      </w:tr>
      <w:tr w:rsidR="00B51056" w:rsidRPr="003A1200" w14:paraId="7F28C5F2" w14:textId="77777777" w:rsidTr="00B51056">
        <w:tc>
          <w:tcPr>
            <w:tcW w:w="4819" w:type="dxa"/>
          </w:tcPr>
          <w:p w14:paraId="04F67D12"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View description / requirements</w:t>
            </w:r>
          </w:p>
        </w:tc>
      </w:tr>
      <w:tr w:rsidR="00B51056" w:rsidRPr="003A1200" w14:paraId="3668FE52" w14:textId="77777777" w:rsidTr="00B51056">
        <w:tc>
          <w:tcPr>
            <w:tcW w:w="4819" w:type="dxa"/>
          </w:tcPr>
          <w:p w14:paraId="5A3ECDC6"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Search for vacancies</w:t>
            </w:r>
          </w:p>
        </w:tc>
      </w:tr>
      <w:tr w:rsidR="00B51056" w:rsidRPr="003A1200" w14:paraId="6AB08B34" w14:textId="77777777" w:rsidTr="00B51056">
        <w:tc>
          <w:tcPr>
            <w:tcW w:w="4819" w:type="dxa"/>
          </w:tcPr>
          <w:p w14:paraId="74F15E03"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View vacancies</w:t>
            </w:r>
          </w:p>
        </w:tc>
      </w:tr>
      <w:tr w:rsidR="00B51056" w:rsidRPr="003A1200" w14:paraId="55EB642F" w14:textId="77777777" w:rsidTr="00B51056">
        <w:tc>
          <w:tcPr>
            <w:tcW w:w="4819" w:type="dxa"/>
          </w:tcPr>
          <w:p w14:paraId="11D93C4F"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Apply for vacancy</w:t>
            </w:r>
          </w:p>
        </w:tc>
      </w:tr>
      <w:tr w:rsidR="00B51056" w:rsidRPr="003A1200" w14:paraId="443CC8C3" w14:textId="77777777" w:rsidTr="00B51056">
        <w:tc>
          <w:tcPr>
            <w:tcW w:w="4819" w:type="dxa"/>
          </w:tcPr>
          <w:p w14:paraId="426F55D6"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Upload profile</w:t>
            </w:r>
          </w:p>
        </w:tc>
      </w:tr>
      <w:tr w:rsidR="00B51056" w:rsidRPr="003A1200" w14:paraId="60BF1670" w14:textId="77777777" w:rsidTr="00B51056">
        <w:tc>
          <w:tcPr>
            <w:tcW w:w="4819" w:type="dxa"/>
          </w:tcPr>
          <w:p w14:paraId="6AEEA865"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Create account</w:t>
            </w:r>
          </w:p>
        </w:tc>
      </w:tr>
    </w:tbl>
    <w:p w14:paraId="5CD1C31C" w14:textId="2DD53856" w:rsidR="00856582" w:rsidRPr="003A1200" w:rsidRDefault="00B51056" w:rsidP="003A1200">
      <w:pPr>
        <w:spacing w:before="30"/>
        <w:rPr>
          <w:rFonts w:ascii="Times New Roman" w:hAnsi="Times New Roman" w:cs="Times New Roman"/>
          <w:sz w:val="24"/>
          <w:szCs w:val="24"/>
        </w:rPr>
      </w:pPr>
      <w:r w:rsidRPr="003A120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689A2CD" wp14:editId="04EF305D">
                <wp:simplePos x="0" y="0"/>
                <wp:positionH relativeFrom="column">
                  <wp:posOffset>4505324</wp:posOffset>
                </wp:positionH>
                <wp:positionV relativeFrom="paragraph">
                  <wp:posOffset>165100</wp:posOffset>
                </wp:positionV>
                <wp:extent cx="45719" cy="117157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CBF33" id="_x0000_t32" coordsize="21600,21600" o:spt="32" o:oned="t" path="m,l21600,21600e" filled="f">
                <v:path arrowok="t" fillok="f" o:connecttype="none"/>
                <o:lock v:ext="edit" shapetype="t"/>
              </v:shapetype>
              <v:shape id="Straight Arrow Connector 8" o:spid="_x0000_s1026" type="#_x0000_t32" style="position:absolute;margin-left:354.75pt;margin-top:13pt;width:3.6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" strokecolor="black [3200]" strokeweight=".5pt">
                <v:stroke endarrow="block" joinstyle="miter"/>
              </v:shape>
            </w:pict>
          </mc:Fallback>
        </mc:AlternateContent>
      </w:r>
      <w:r w:rsidRPr="003A120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097E4F" wp14:editId="51DCE507">
                <wp:simplePos x="0" y="0"/>
                <wp:positionH relativeFrom="column">
                  <wp:posOffset>2723515</wp:posOffset>
                </wp:positionH>
                <wp:positionV relativeFrom="paragraph">
                  <wp:posOffset>108585</wp:posOffset>
                </wp:positionV>
                <wp:extent cx="1781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5AC1F"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4.45pt,8.55pt" to="354.7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" strokecolor="black [3200]" strokeweight=".5pt">
                <v:stroke joinstyle="miter"/>
              </v:line>
            </w:pict>
          </mc:Fallback>
        </mc:AlternateContent>
      </w:r>
      <w:r w:rsidRPr="003A120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7A2DE3" wp14:editId="6E04DD8F">
                <wp:simplePos x="0" y="0"/>
                <wp:positionH relativeFrom="column">
                  <wp:posOffset>1444625</wp:posOffset>
                </wp:positionH>
                <wp:positionV relativeFrom="paragraph">
                  <wp:posOffset>2036445</wp:posOffset>
                </wp:positionV>
                <wp:extent cx="16287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H="1" flipV="1">
                          <a:off x="0" y="0"/>
                          <a:ext cx="1628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F5EFF" id="Straight Connector 9"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60.35pt" to="242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" strokecolor="black [3200]" strokeweight=".5pt">
                <v:stroke joinstyle="miter"/>
              </v:line>
            </w:pict>
          </mc:Fallback>
        </mc:AlternateContent>
      </w:r>
      <w:r w:rsidRPr="003A120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207D2" wp14:editId="43A49471">
                <wp:simplePos x="0" y="0"/>
                <wp:positionH relativeFrom="column">
                  <wp:posOffset>1352549</wp:posOffset>
                </wp:positionH>
                <wp:positionV relativeFrom="paragraph">
                  <wp:posOffset>2063750</wp:posOffset>
                </wp:positionV>
                <wp:extent cx="45719" cy="828675"/>
                <wp:effectExtent l="76200" t="0" r="50165" b="47625"/>
                <wp:wrapNone/>
                <wp:docPr id="10" name="Straight Arrow Connector 10"/>
                <wp:cNvGraphicFramePr/>
                <a:graphic xmlns:a="http://schemas.openxmlformats.org/drawingml/2006/main">
                  <a:graphicData uri="http://schemas.microsoft.com/office/word/2010/wordprocessingShape">
                    <wps:wsp>
                      <wps:cNvCnPr/>
                      <wps:spPr>
                        <a:xfrm flipH="1">
                          <a:off x="0" y="0"/>
                          <a:ext cx="45719"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7A372" id="Straight Arrow Connector 10" o:spid="_x0000_s1026" type="#_x0000_t32" style="position:absolute;margin-left:106.5pt;margin-top:162.5pt;width:3.6pt;height:6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" strokecolor="black [3200]" strokeweight=".5pt">
                <v:stroke endarrow="block" joinstyle="miter"/>
              </v:shape>
            </w:pict>
          </mc:Fallback>
        </mc:AlternateContent>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r w:rsidR="00DC46B4" w:rsidRPr="003A1200">
        <w:rPr>
          <w:rFonts w:ascii="Times New Roman" w:hAnsi="Times New Roman" w:cs="Times New Roman"/>
          <w:sz w:val="24"/>
          <w:szCs w:val="24"/>
        </w:rPr>
        <w:tab/>
      </w:r>
    </w:p>
    <w:tbl>
      <w:tblPr>
        <w:tblStyle w:val="TableGrid"/>
        <w:tblpPr w:leftFromText="180" w:rightFromText="180" w:vertAnchor="page" w:horzAnchor="page" w:tblpX="1906" w:tblpY="8986"/>
        <w:tblW w:w="0" w:type="auto"/>
        <w:tblLook w:val="04A0" w:firstRow="1" w:lastRow="0" w:firstColumn="1" w:lastColumn="0" w:noHBand="0" w:noVBand="1"/>
      </w:tblPr>
      <w:tblGrid>
        <w:gridCol w:w="3811"/>
      </w:tblGrid>
      <w:tr w:rsidR="00B51056" w:rsidRPr="003A1200" w14:paraId="300BA3DA" w14:textId="77777777" w:rsidTr="00B51056">
        <w:tc>
          <w:tcPr>
            <w:tcW w:w="3811" w:type="dxa"/>
          </w:tcPr>
          <w:p w14:paraId="354EEDF5" w14:textId="77777777" w:rsidR="00B51056" w:rsidRPr="003A1200" w:rsidRDefault="00B51056" w:rsidP="003A1200">
            <w:pPr>
              <w:pStyle w:val="ListParagraph"/>
              <w:spacing w:before="30"/>
              <w:ind w:left="0"/>
              <w:jc w:val="center"/>
              <w:rPr>
                <w:rFonts w:ascii="Times New Roman" w:hAnsi="Times New Roman" w:cs="Times New Roman"/>
                <w:b/>
                <w:bCs/>
                <w:sz w:val="24"/>
                <w:szCs w:val="24"/>
              </w:rPr>
            </w:pPr>
            <w:r w:rsidRPr="003A1200">
              <w:rPr>
                <w:rFonts w:ascii="Times New Roman" w:hAnsi="Times New Roman" w:cs="Times New Roman"/>
                <w:b/>
                <w:bCs/>
                <w:sz w:val="24"/>
                <w:szCs w:val="24"/>
              </w:rPr>
              <w:t>Organization</w:t>
            </w:r>
          </w:p>
        </w:tc>
      </w:tr>
      <w:tr w:rsidR="00B51056" w:rsidRPr="003A1200" w14:paraId="25884837" w14:textId="77777777" w:rsidTr="00B51056">
        <w:tc>
          <w:tcPr>
            <w:tcW w:w="3811" w:type="dxa"/>
          </w:tcPr>
          <w:p w14:paraId="49999F7D"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Edit account</w:t>
            </w:r>
          </w:p>
        </w:tc>
      </w:tr>
      <w:tr w:rsidR="00B51056" w:rsidRPr="003A1200" w14:paraId="5FEC9285" w14:textId="77777777" w:rsidTr="00B51056">
        <w:tc>
          <w:tcPr>
            <w:tcW w:w="3811" w:type="dxa"/>
          </w:tcPr>
          <w:p w14:paraId="78473C98"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Delete account</w:t>
            </w:r>
          </w:p>
        </w:tc>
      </w:tr>
      <w:tr w:rsidR="00B51056" w:rsidRPr="003A1200" w14:paraId="3DB4F1DB" w14:textId="77777777" w:rsidTr="00B51056">
        <w:tc>
          <w:tcPr>
            <w:tcW w:w="3811" w:type="dxa"/>
          </w:tcPr>
          <w:p w14:paraId="11BDE989"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Login</w:t>
            </w:r>
          </w:p>
        </w:tc>
      </w:tr>
      <w:tr w:rsidR="00B51056" w:rsidRPr="003A1200" w14:paraId="170B55A6" w14:textId="77777777" w:rsidTr="00B51056">
        <w:tc>
          <w:tcPr>
            <w:tcW w:w="3811" w:type="dxa"/>
          </w:tcPr>
          <w:p w14:paraId="61AF242A"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View applications</w:t>
            </w:r>
          </w:p>
        </w:tc>
      </w:tr>
      <w:tr w:rsidR="00B51056" w:rsidRPr="003A1200" w14:paraId="6C3E6ED8" w14:textId="77777777" w:rsidTr="00B51056">
        <w:tc>
          <w:tcPr>
            <w:tcW w:w="3811" w:type="dxa"/>
          </w:tcPr>
          <w:p w14:paraId="28E1747C"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View freelancers’ profile</w:t>
            </w:r>
          </w:p>
        </w:tc>
      </w:tr>
      <w:tr w:rsidR="00B51056" w:rsidRPr="003A1200" w14:paraId="597782C5" w14:textId="77777777" w:rsidTr="00B51056">
        <w:trPr>
          <w:trHeight w:val="205"/>
        </w:trPr>
        <w:tc>
          <w:tcPr>
            <w:tcW w:w="3811" w:type="dxa"/>
          </w:tcPr>
          <w:p w14:paraId="322F3E58"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Add and create vacancies</w:t>
            </w:r>
          </w:p>
        </w:tc>
      </w:tr>
      <w:tr w:rsidR="00B51056" w:rsidRPr="003A1200" w14:paraId="3C75506D" w14:textId="77777777" w:rsidTr="00B51056">
        <w:trPr>
          <w:trHeight w:val="347"/>
        </w:trPr>
        <w:tc>
          <w:tcPr>
            <w:tcW w:w="3811" w:type="dxa"/>
          </w:tcPr>
          <w:p w14:paraId="58E0A05F" w14:textId="77777777" w:rsidR="00B51056" w:rsidRPr="003A1200" w:rsidRDefault="00B51056" w:rsidP="003A1200">
            <w:pPr>
              <w:pStyle w:val="ListParagraph"/>
              <w:spacing w:before="30"/>
              <w:ind w:left="0"/>
              <w:jc w:val="center"/>
              <w:rPr>
                <w:rFonts w:ascii="Times New Roman" w:hAnsi="Times New Roman" w:cs="Times New Roman"/>
                <w:sz w:val="24"/>
                <w:szCs w:val="24"/>
              </w:rPr>
            </w:pPr>
            <w:r w:rsidRPr="003A1200">
              <w:rPr>
                <w:rFonts w:ascii="Times New Roman" w:hAnsi="Times New Roman" w:cs="Times New Roman"/>
                <w:sz w:val="24"/>
                <w:szCs w:val="24"/>
              </w:rPr>
              <w:t>Provide reviews for freelancers</w:t>
            </w:r>
          </w:p>
        </w:tc>
      </w:tr>
    </w:tbl>
    <w:p w14:paraId="767DE5EA" w14:textId="56EA491A" w:rsidR="00DC46B4" w:rsidRPr="003A1200" w:rsidRDefault="00DC46B4" w:rsidP="003A1200">
      <w:pPr>
        <w:spacing w:before="30"/>
        <w:rPr>
          <w:rFonts w:ascii="Times New Roman" w:hAnsi="Times New Roman" w:cs="Times New Roman"/>
          <w:sz w:val="24"/>
          <w:szCs w:val="24"/>
        </w:rPr>
      </w:pPr>
    </w:p>
    <w:p w14:paraId="75035777" w14:textId="1C3F5516" w:rsidR="00DC46B4" w:rsidRPr="003A1200" w:rsidRDefault="00DC46B4" w:rsidP="003A1200">
      <w:pPr>
        <w:spacing w:before="30"/>
        <w:rPr>
          <w:rFonts w:ascii="Times New Roman" w:hAnsi="Times New Roman" w:cs="Times New Roman"/>
          <w:sz w:val="24"/>
          <w:szCs w:val="24"/>
        </w:rPr>
      </w:pPr>
    </w:p>
    <w:p w14:paraId="44AFF35A" w14:textId="2D178CAD" w:rsidR="00DC46B4" w:rsidRPr="003A1200" w:rsidRDefault="00DC46B4" w:rsidP="003A1200">
      <w:pPr>
        <w:spacing w:before="30"/>
        <w:rPr>
          <w:rFonts w:ascii="Times New Roman" w:hAnsi="Times New Roman" w:cs="Times New Roman"/>
          <w:sz w:val="24"/>
          <w:szCs w:val="24"/>
        </w:rPr>
      </w:pPr>
    </w:p>
    <w:p w14:paraId="7B7C9F89" w14:textId="7701510A" w:rsidR="00DC46B4" w:rsidRPr="003A1200" w:rsidRDefault="00DC46B4" w:rsidP="003A1200">
      <w:pPr>
        <w:spacing w:before="30"/>
        <w:rPr>
          <w:rFonts w:ascii="Times New Roman" w:hAnsi="Times New Roman" w:cs="Times New Roman"/>
          <w:sz w:val="24"/>
          <w:szCs w:val="24"/>
        </w:rPr>
      </w:pPr>
    </w:p>
    <w:p w14:paraId="088ED9A8" w14:textId="104A62CA" w:rsidR="00DC46B4" w:rsidRPr="003A1200" w:rsidRDefault="00DC46B4" w:rsidP="003A1200">
      <w:pPr>
        <w:spacing w:before="30"/>
        <w:rPr>
          <w:rFonts w:ascii="Times New Roman" w:hAnsi="Times New Roman" w:cs="Times New Roman"/>
          <w:sz w:val="24"/>
          <w:szCs w:val="24"/>
        </w:rPr>
      </w:pPr>
    </w:p>
    <w:p w14:paraId="10BC97E2" w14:textId="2E1B6AEE" w:rsidR="00B51056" w:rsidRPr="003A1200" w:rsidRDefault="00B51056" w:rsidP="003A1200">
      <w:pPr>
        <w:spacing w:before="30"/>
        <w:rPr>
          <w:rFonts w:ascii="Times New Roman" w:hAnsi="Times New Roman" w:cs="Times New Roman"/>
          <w:sz w:val="24"/>
          <w:szCs w:val="24"/>
        </w:rPr>
      </w:pPr>
    </w:p>
    <w:p w14:paraId="6CE1FE48" w14:textId="34E4F77C" w:rsidR="00B51056" w:rsidRPr="003A1200" w:rsidRDefault="00B51056" w:rsidP="003A1200">
      <w:pPr>
        <w:spacing w:before="30"/>
        <w:rPr>
          <w:rFonts w:ascii="Times New Roman" w:hAnsi="Times New Roman" w:cs="Times New Roman"/>
          <w:sz w:val="24"/>
          <w:szCs w:val="24"/>
        </w:rPr>
      </w:pPr>
    </w:p>
    <w:p w14:paraId="4EF7161B" w14:textId="7817DD47" w:rsidR="00B51056" w:rsidRPr="003A1200" w:rsidRDefault="00B51056" w:rsidP="003A1200">
      <w:pPr>
        <w:spacing w:before="30"/>
        <w:rPr>
          <w:rFonts w:ascii="Times New Roman" w:hAnsi="Times New Roman" w:cs="Times New Roman"/>
          <w:sz w:val="24"/>
          <w:szCs w:val="24"/>
        </w:rPr>
      </w:pPr>
    </w:p>
    <w:p w14:paraId="4690D3F8" w14:textId="3D20AF94" w:rsidR="00B51056" w:rsidRPr="003A1200" w:rsidRDefault="00B51056" w:rsidP="003A1200">
      <w:pPr>
        <w:spacing w:before="30"/>
        <w:rPr>
          <w:rFonts w:ascii="Times New Roman" w:hAnsi="Times New Roman" w:cs="Times New Roman"/>
          <w:sz w:val="24"/>
          <w:szCs w:val="24"/>
        </w:rPr>
      </w:pPr>
    </w:p>
    <w:p w14:paraId="29FC9C7B" w14:textId="5B0BDABF" w:rsidR="00B51056" w:rsidRPr="003A1200" w:rsidRDefault="00B51056" w:rsidP="003A1200">
      <w:pPr>
        <w:spacing w:before="30"/>
        <w:rPr>
          <w:rFonts w:ascii="Times New Roman" w:hAnsi="Times New Roman" w:cs="Times New Roman"/>
          <w:sz w:val="24"/>
          <w:szCs w:val="24"/>
        </w:rPr>
      </w:pPr>
    </w:p>
    <w:p w14:paraId="051A2DB3" w14:textId="77777777" w:rsidR="00B51056" w:rsidRPr="003A1200" w:rsidRDefault="00B51056" w:rsidP="003A1200">
      <w:pPr>
        <w:spacing w:before="30"/>
        <w:jc w:val="center"/>
        <w:rPr>
          <w:rFonts w:ascii="Times New Roman" w:hAnsi="Times New Roman" w:cs="Times New Roman"/>
          <w:sz w:val="24"/>
          <w:szCs w:val="24"/>
        </w:rPr>
      </w:pPr>
      <w:r w:rsidRPr="003A1200">
        <w:rPr>
          <w:rFonts w:ascii="Times New Roman" w:hAnsi="Times New Roman" w:cs="Times New Roman"/>
          <w:sz w:val="24"/>
          <w:szCs w:val="24"/>
        </w:rPr>
        <w:t>Figure (number). Use case tables</w:t>
      </w:r>
    </w:p>
    <w:p w14:paraId="70D3B6D6" w14:textId="77777777" w:rsidR="00B51056" w:rsidRPr="003A1200" w:rsidRDefault="00B51056" w:rsidP="003A1200">
      <w:pPr>
        <w:spacing w:before="30"/>
        <w:rPr>
          <w:rFonts w:ascii="Times New Roman" w:hAnsi="Times New Roman" w:cs="Times New Roman"/>
          <w:sz w:val="24"/>
          <w:szCs w:val="24"/>
        </w:rPr>
      </w:pPr>
    </w:p>
    <w:sectPr w:rsidR="00B51056" w:rsidRPr="003A1200" w:rsidSect="00B5105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03992"/>
    <w:multiLevelType w:val="hybridMultilevel"/>
    <w:tmpl w:val="D5E2F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CE7"/>
    <w:rsid w:val="00132328"/>
    <w:rsid w:val="0017101E"/>
    <w:rsid w:val="001B1615"/>
    <w:rsid w:val="001F51E1"/>
    <w:rsid w:val="001F7FAE"/>
    <w:rsid w:val="00246DBA"/>
    <w:rsid w:val="002A49E5"/>
    <w:rsid w:val="002D27BF"/>
    <w:rsid w:val="00336417"/>
    <w:rsid w:val="003A1200"/>
    <w:rsid w:val="003B3BBD"/>
    <w:rsid w:val="003B760D"/>
    <w:rsid w:val="0043704B"/>
    <w:rsid w:val="004902F4"/>
    <w:rsid w:val="004B5F3A"/>
    <w:rsid w:val="00500B73"/>
    <w:rsid w:val="00555521"/>
    <w:rsid w:val="00583E26"/>
    <w:rsid w:val="005A6AE9"/>
    <w:rsid w:val="005D103E"/>
    <w:rsid w:val="006D6A6E"/>
    <w:rsid w:val="00776D81"/>
    <w:rsid w:val="007A77FD"/>
    <w:rsid w:val="007E1659"/>
    <w:rsid w:val="00833113"/>
    <w:rsid w:val="0085380F"/>
    <w:rsid w:val="00856582"/>
    <w:rsid w:val="00861EAE"/>
    <w:rsid w:val="00892DFD"/>
    <w:rsid w:val="008F60CA"/>
    <w:rsid w:val="00A67A33"/>
    <w:rsid w:val="00A67FD1"/>
    <w:rsid w:val="00A828B5"/>
    <w:rsid w:val="00AF1ACF"/>
    <w:rsid w:val="00B20DA2"/>
    <w:rsid w:val="00B51056"/>
    <w:rsid w:val="00BC4A96"/>
    <w:rsid w:val="00BF0525"/>
    <w:rsid w:val="00C00F41"/>
    <w:rsid w:val="00C256D1"/>
    <w:rsid w:val="00C62B0C"/>
    <w:rsid w:val="00CB2773"/>
    <w:rsid w:val="00D93EE6"/>
    <w:rsid w:val="00DC46B4"/>
    <w:rsid w:val="00E17CE7"/>
    <w:rsid w:val="00E20ADB"/>
    <w:rsid w:val="00E33062"/>
    <w:rsid w:val="00EA23E2"/>
    <w:rsid w:val="00EE4F33"/>
    <w:rsid w:val="00F038DE"/>
    <w:rsid w:val="00F12DF4"/>
    <w:rsid w:val="00F52E49"/>
    <w:rsid w:val="00FA71D2"/>
    <w:rsid w:val="00FE7149"/>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BABB"/>
  <w15:chartTrackingRefBased/>
  <w15:docId w15:val="{7D4A4AFE-5F78-4097-9EB7-327991DC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FD"/>
    <w:pPr>
      <w:ind w:left="720"/>
      <w:contextualSpacing/>
    </w:pPr>
  </w:style>
  <w:style w:type="character" w:styleId="CommentReference">
    <w:name w:val="annotation reference"/>
    <w:basedOn w:val="DefaultParagraphFont"/>
    <w:uiPriority w:val="99"/>
    <w:semiHidden/>
    <w:unhideWhenUsed/>
    <w:rsid w:val="003B760D"/>
    <w:rPr>
      <w:sz w:val="16"/>
      <w:szCs w:val="16"/>
    </w:rPr>
  </w:style>
  <w:style w:type="paragraph" w:styleId="CommentText">
    <w:name w:val="annotation text"/>
    <w:basedOn w:val="Normal"/>
    <w:link w:val="CommentTextChar"/>
    <w:uiPriority w:val="99"/>
    <w:semiHidden/>
    <w:unhideWhenUsed/>
    <w:rsid w:val="003B760D"/>
    <w:pPr>
      <w:spacing w:line="240" w:lineRule="auto"/>
    </w:pPr>
    <w:rPr>
      <w:sz w:val="20"/>
      <w:szCs w:val="20"/>
    </w:rPr>
  </w:style>
  <w:style w:type="character" w:customStyle="1" w:styleId="CommentTextChar">
    <w:name w:val="Comment Text Char"/>
    <w:basedOn w:val="DefaultParagraphFont"/>
    <w:link w:val="CommentText"/>
    <w:uiPriority w:val="99"/>
    <w:semiHidden/>
    <w:rsid w:val="003B760D"/>
    <w:rPr>
      <w:sz w:val="20"/>
      <w:szCs w:val="20"/>
    </w:rPr>
  </w:style>
  <w:style w:type="paragraph" w:styleId="CommentSubject">
    <w:name w:val="annotation subject"/>
    <w:basedOn w:val="CommentText"/>
    <w:next w:val="CommentText"/>
    <w:link w:val="CommentSubjectChar"/>
    <w:uiPriority w:val="99"/>
    <w:semiHidden/>
    <w:unhideWhenUsed/>
    <w:rsid w:val="003B760D"/>
    <w:rPr>
      <w:b/>
      <w:bCs/>
    </w:rPr>
  </w:style>
  <w:style w:type="character" w:customStyle="1" w:styleId="CommentSubjectChar">
    <w:name w:val="Comment Subject Char"/>
    <w:basedOn w:val="CommentTextChar"/>
    <w:link w:val="CommentSubject"/>
    <w:uiPriority w:val="99"/>
    <w:semiHidden/>
    <w:rsid w:val="003B760D"/>
    <w:rPr>
      <w:b/>
      <w:bCs/>
      <w:sz w:val="20"/>
      <w:szCs w:val="20"/>
    </w:rPr>
  </w:style>
  <w:style w:type="paragraph" w:styleId="BalloonText">
    <w:name w:val="Balloon Text"/>
    <w:basedOn w:val="Normal"/>
    <w:link w:val="BalloonTextChar"/>
    <w:uiPriority w:val="99"/>
    <w:semiHidden/>
    <w:unhideWhenUsed/>
    <w:rsid w:val="003B7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60D"/>
    <w:rPr>
      <w:rFonts w:ascii="Segoe UI" w:hAnsi="Segoe UI" w:cs="Segoe UI"/>
      <w:sz w:val="18"/>
      <w:szCs w:val="18"/>
    </w:rPr>
  </w:style>
  <w:style w:type="table" w:styleId="TableGrid">
    <w:name w:val="Table Grid"/>
    <w:basedOn w:val="TableNormal"/>
    <w:uiPriority w:val="39"/>
    <w:rsid w:val="00FE7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E71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7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9DCDC-C938-4A4B-8672-5F697D94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TERINHO</dc:creator>
  <cp:keywords/>
  <dc:description/>
  <cp:lastModifiedBy>TERINHO</cp:lastModifiedBy>
  <cp:revision>12</cp:revision>
  <dcterms:created xsi:type="dcterms:W3CDTF">2020-04-25T17:41:00Z</dcterms:created>
  <dcterms:modified xsi:type="dcterms:W3CDTF">2020-05-27T04:18:00Z</dcterms:modified>
</cp:coreProperties>
</file>