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03D7" w14:textId="54EF531E" w:rsidR="00D201CC" w:rsidRDefault="00C30A96" w:rsidP="00C30A96">
      <w:pPr>
        <w:jc w:val="center"/>
        <w:rPr>
          <w:sz w:val="32"/>
          <w:szCs w:val="28"/>
        </w:rPr>
      </w:pPr>
      <w:bookmarkStart w:id="0" w:name="_Hlk137586361"/>
      <w:bookmarkEnd w:id="0"/>
      <w:r w:rsidRPr="00C30A96">
        <w:rPr>
          <w:sz w:val="32"/>
          <w:szCs w:val="28"/>
        </w:rPr>
        <w:t>2023 DSP Final Project - Filter Design</w:t>
      </w:r>
    </w:p>
    <w:p w14:paraId="7C548B59" w14:textId="2BEA1A57" w:rsidR="00C30A96" w:rsidRDefault="00C30A96" w:rsidP="00C30A96">
      <w:pPr>
        <w:jc w:val="right"/>
      </w:pPr>
      <w:r>
        <w:rPr>
          <w:rFonts w:hint="eastAsia"/>
        </w:rPr>
        <w:t>109511219</w:t>
      </w:r>
      <w:r>
        <w:rPr>
          <w:rFonts w:hint="eastAsia"/>
        </w:rPr>
        <w:t>林錦樑</w:t>
      </w:r>
    </w:p>
    <w:p w14:paraId="4F014795" w14:textId="61B33BA5" w:rsidR="00C30A96" w:rsidRDefault="00C30A96" w:rsidP="00C30A96">
      <w:pPr>
        <w:pStyle w:val="a3"/>
        <w:numPr>
          <w:ilvl w:val="0"/>
          <w:numId w:val="1"/>
        </w:numPr>
        <w:ind w:leftChars="0"/>
      </w:pPr>
      <w:r w:rsidRPr="00C30A96">
        <w:t>Butterworth lowpass filter</w:t>
      </w:r>
    </w:p>
    <w:p w14:paraId="34040900" w14:textId="14E8BBBC" w:rsidR="00C30A96" w:rsidRDefault="004C3F29" w:rsidP="00343C1B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4B120284" wp14:editId="3F76D165">
            <wp:extent cx="3839076" cy="2880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ABC0" w14:textId="4056E1AB" w:rsidR="00343C1B" w:rsidRDefault="00343C1B" w:rsidP="00343C1B">
      <w:pPr>
        <w:pStyle w:val="a3"/>
        <w:ind w:leftChars="0"/>
        <w:jc w:val="center"/>
      </w:pPr>
      <w:bookmarkStart w:id="1" w:name="_Hlk137586536"/>
      <w:r w:rsidRPr="00343C1B">
        <w:t>gain and phase responses</w:t>
      </w:r>
      <w:r>
        <w:t xml:space="preserve"> </w:t>
      </w:r>
      <w:r>
        <w:rPr>
          <w:rFonts w:hint="eastAsia"/>
        </w:rPr>
        <w:t>p</w:t>
      </w:r>
      <w:r>
        <w:t>lot</w:t>
      </w:r>
    </w:p>
    <w:bookmarkEnd w:id="1"/>
    <w:p w14:paraId="601C3742" w14:textId="5F2B3529" w:rsidR="00343C1B" w:rsidRDefault="00343C1B" w:rsidP="00343C1B">
      <w:pPr>
        <w:pStyle w:val="a3"/>
        <w:ind w:leftChars="0"/>
      </w:pPr>
      <w:r w:rsidRPr="00343C1B">
        <w:t>Show all steps</w:t>
      </w:r>
      <w:r>
        <w:t>:</w:t>
      </w:r>
    </w:p>
    <w:p w14:paraId="17A34E46" w14:textId="4CDEFA0E" w:rsidR="00343C1B" w:rsidRDefault="00A57BD8" w:rsidP="00A57BD8">
      <w:pPr>
        <w:pStyle w:val="a3"/>
        <w:ind w:leftChars="0" w:left="960"/>
        <w:jc w:val="both"/>
      </w:pPr>
      <w:r>
        <w:t>1.</w:t>
      </w:r>
      <w:r>
        <w:rPr>
          <w:rFonts w:hint="eastAsia"/>
        </w:rPr>
        <w:t>輸入</w:t>
      </w:r>
      <w:r>
        <w:rPr>
          <w:rFonts w:hint="eastAsia"/>
        </w:rPr>
        <w:t>s</w:t>
      </w:r>
      <w:r>
        <w:t>pec</w:t>
      </w:r>
      <w:r>
        <w:rPr>
          <w:rFonts w:hint="eastAsia"/>
        </w:rPr>
        <w:t>中的參數：</w:t>
      </w:r>
      <w:r w:rsidRPr="00A57BD8">
        <w:t>sampling rate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 xml:space="preserve">assband/stopband </w:t>
      </w:r>
      <w:r w:rsidRPr="00A57BD8">
        <w:t>cutoff frequency</w:t>
      </w:r>
      <w:r>
        <w:rPr>
          <w:rFonts w:hint="eastAsia"/>
        </w:rPr>
        <w:t>、</w:t>
      </w:r>
      <w:r>
        <w:t>p</w:t>
      </w:r>
      <w:r w:rsidRPr="00A57BD8">
        <w:t>assband ripple</w:t>
      </w:r>
      <w:r>
        <w:rPr>
          <w:rFonts w:hint="eastAsia"/>
        </w:rPr>
        <w:t>、</w:t>
      </w:r>
      <w:r>
        <w:t>s</w:t>
      </w:r>
      <w:r w:rsidRPr="00A57BD8">
        <w:t>topband attenuation</w:t>
      </w:r>
      <w:r>
        <w:rPr>
          <w:rFonts w:hint="eastAsia"/>
        </w:rPr>
        <w:t>，並將頻率轉為</w:t>
      </w:r>
      <w:r>
        <w:rPr>
          <w:rFonts w:hint="eastAsia"/>
        </w:rPr>
        <w:t>d</w:t>
      </w:r>
      <w:r>
        <w:t>iscrete frequency</w:t>
      </w:r>
      <w:r>
        <w:rPr>
          <w:rFonts w:hint="eastAsia"/>
        </w:rPr>
        <w:t>。</w:t>
      </w:r>
    </w:p>
    <w:p w14:paraId="2237A772" w14:textId="39857895" w:rsidR="00A57BD8" w:rsidRDefault="00A57BD8" w:rsidP="00A57BD8">
      <w:pPr>
        <w:pStyle w:val="a3"/>
        <w:ind w:leftChars="0"/>
        <w:jc w:val="both"/>
      </w:pPr>
      <w:r>
        <w:tab/>
        <w:t>2.prewarp</w:t>
      </w:r>
      <w:r>
        <w:rPr>
          <w:rFonts w:hint="eastAsia"/>
        </w:rPr>
        <w:t>：將</w:t>
      </w:r>
      <w:r>
        <w:rPr>
          <w:rFonts w:hint="eastAsia"/>
        </w:rPr>
        <w:t>digital spec</w:t>
      </w:r>
      <w:r>
        <w:rPr>
          <w:rFonts w:hint="eastAsia"/>
        </w:rPr>
        <w:t>轉成</w:t>
      </w:r>
      <w:r>
        <w:rPr>
          <w:rFonts w:hint="eastAsia"/>
        </w:rPr>
        <w:t>a</w:t>
      </w:r>
      <w:r>
        <w:t>nalog spec</w:t>
      </w:r>
      <w:r>
        <w:rPr>
          <w:rFonts w:hint="eastAsia"/>
        </w:rPr>
        <w:t>。</w:t>
      </w:r>
    </w:p>
    <w:p w14:paraId="014EAA34" w14:textId="0036F42F" w:rsidR="00A57BD8" w:rsidRDefault="00A57BD8" w:rsidP="00A57BD8">
      <w:pPr>
        <w:pStyle w:val="a3"/>
        <w:ind w:leftChars="0" w:left="960"/>
        <w:jc w:val="both"/>
      </w:pPr>
      <w:r>
        <w:t>3.</w:t>
      </w:r>
      <w:r w:rsidRPr="00A57BD8">
        <w:t>buttord</w:t>
      </w:r>
      <w:r>
        <w:rPr>
          <w:rFonts w:hint="eastAsia"/>
        </w:rPr>
        <w:t>：利用</w:t>
      </w:r>
      <w:proofErr w:type="spellStart"/>
      <w:r w:rsidRPr="00A57BD8">
        <w:t>buttord</w:t>
      </w:r>
      <w:proofErr w:type="spellEnd"/>
      <w:r>
        <w:t xml:space="preserve"> function</w:t>
      </w:r>
      <w:r>
        <w:rPr>
          <w:rFonts w:hint="eastAsia"/>
        </w:rPr>
        <w:t>與</w:t>
      </w:r>
      <w:r>
        <w:rPr>
          <w:rFonts w:hint="eastAsia"/>
        </w:rPr>
        <w:t>s</w:t>
      </w:r>
      <w:r>
        <w:t>pec</w:t>
      </w:r>
      <w:r>
        <w:rPr>
          <w:rFonts w:hint="eastAsia"/>
        </w:rPr>
        <w:t>的參數，計算出</w:t>
      </w:r>
      <w:r w:rsidR="0062045E" w:rsidRPr="0062045E">
        <w:t>Butterworth lowpass filter</w:t>
      </w:r>
      <w:r>
        <w:rPr>
          <w:rFonts w:hint="eastAsia"/>
        </w:rPr>
        <w:t>最低的</w:t>
      </w:r>
      <w:r w:rsidRPr="00A57BD8">
        <w:t>filter order</w:t>
      </w:r>
      <w:r>
        <w:rPr>
          <w:rFonts w:hint="eastAsia"/>
        </w:rPr>
        <w:t>(11)</w:t>
      </w:r>
      <w:r>
        <w:rPr>
          <w:rFonts w:hint="eastAsia"/>
        </w:rPr>
        <w:t>與</w:t>
      </w:r>
      <w:r w:rsidRPr="00A57BD8">
        <w:t>cutoff frequency</w:t>
      </w:r>
      <w:r>
        <w:rPr>
          <w:rFonts w:hint="eastAsia"/>
        </w:rPr>
        <w:t>(</w:t>
      </w:r>
      <w:r w:rsidRPr="00A57BD8">
        <w:t>2.3264e+05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7EE201" w14:textId="5742506B" w:rsidR="00A57BD8" w:rsidRDefault="00A57BD8" w:rsidP="00A57BD8">
      <w:pPr>
        <w:pStyle w:val="a3"/>
        <w:ind w:leftChars="0" w:left="960"/>
        <w:jc w:val="both"/>
      </w:pPr>
      <w:r>
        <w:rPr>
          <w:rFonts w:hint="eastAsia"/>
        </w:rPr>
        <w:t>4.</w:t>
      </w:r>
      <w:r w:rsidRPr="00A57BD8">
        <w:t>buttap</w:t>
      </w:r>
      <w:r>
        <w:rPr>
          <w:rFonts w:hint="eastAsia"/>
        </w:rPr>
        <w:t>：利用</w:t>
      </w:r>
      <w:proofErr w:type="spellStart"/>
      <w:r w:rsidRPr="00A57BD8">
        <w:t>buttap</w:t>
      </w:r>
      <w:proofErr w:type="spellEnd"/>
      <w:r>
        <w:t xml:space="preserve"> function</w:t>
      </w:r>
      <w:r>
        <w:rPr>
          <w:rFonts w:hint="eastAsia"/>
        </w:rPr>
        <w:t>與</w:t>
      </w:r>
      <w:r w:rsidRPr="00A57BD8">
        <w:t>filter order</w:t>
      </w:r>
      <w:r>
        <w:rPr>
          <w:rFonts w:hint="eastAsia"/>
        </w:rPr>
        <w:t>，得出</w:t>
      </w:r>
      <w:r w:rsidR="00C462D2" w:rsidRPr="00C462D2">
        <w:t>Butterworth lowpass filter</w:t>
      </w:r>
      <w:r w:rsidR="00C462D2">
        <w:rPr>
          <w:rFonts w:hint="eastAsia"/>
        </w:rPr>
        <w:t>的</w:t>
      </w:r>
      <w:r>
        <w:rPr>
          <w:rFonts w:hint="eastAsia"/>
        </w:rPr>
        <w:t>z</w:t>
      </w:r>
      <w:r>
        <w:t>eros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oles</w:t>
      </w:r>
      <w:r>
        <w:rPr>
          <w:rFonts w:hint="eastAsia"/>
        </w:rPr>
        <w:t>與</w:t>
      </w:r>
      <w:r>
        <w:rPr>
          <w:rFonts w:hint="eastAsia"/>
        </w:rPr>
        <w:t>gains</w:t>
      </w:r>
      <w:r>
        <w:rPr>
          <w:rFonts w:hint="eastAsia"/>
        </w:rPr>
        <w:t>。</w:t>
      </w:r>
    </w:p>
    <w:p w14:paraId="67AF136F" w14:textId="647A3420" w:rsidR="00A57BD8" w:rsidRDefault="00A57BD8" w:rsidP="00A57BD8">
      <w:pPr>
        <w:pStyle w:val="a3"/>
        <w:ind w:leftChars="0" w:left="960"/>
        <w:jc w:val="both"/>
      </w:pPr>
      <w:r>
        <w:rPr>
          <w:rFonts w:hint="eastAsia"/>
        </w:rPr>
        <w:t>5.</w:t>
      </w:r>
      <w:r w:rsidRPr="00A57BD8">
        <w:t xml:space="preserve"> zp2tf</w:t>
      </w:r>
      <w:r>
        <w:rPr>
          <w:rFonts w:hint="eastAsia"/>
        </w:rPr>
        <w:t>：將</w:t>
      </w:r>
      <w:r w:rsidRPr="00A57BD8">
        <w:t>zero-pole-gain</w:t>
      </w:r>
      <w:r>
        <w:rPr>
          <w:rFonts w:hint="eastAsia"/>
        </w:rPr>
        <w:t>參數轉為</w:t>
      </w:r>
      <w:r w:rsidRPr="00A57BD8">
        <w:t>transfer function</w:t>
      </w:r>
      <w:r>
        <w:rPr>
          <w:rFonts w:hint="eastAsia"/>
        </w:rPr>
        <w:t>。</w:t>
      </w:r>
    </w:p>
    <w:p w14:paraId="3F2E9A66" w14:textId="2E6DB5DB" w:rsidR="00AF35A3" w:rsidRDefault="00AF35A3" w:rsidP="00A57BD8">
      <w:pPr>
        <w:pStyle w:val="a3"/>
        <w:ind w:leftChars="0" w:left="960"/>
        <w:jc w:val="both"/>
      </w:pPr>
      <w:r>
        <w:rPr>
          <w:rFonts w:hint="eastAsia"/>
        </w:rPr>
        <w:t>6.</w:t>
      </w:r>
      <w:r w:rsidRPr="00AF35A3">
        <w:t xml:space="preserve"> lp2lp</w:t>
      </w:r>
      <w:r>
        <w:rPr>
          <w:rFonts w:hint="eastAsia"/>
        </w:rPr>
        <w:t>：調整</w:t>
      </w:r>
      <w:r w:rsidRPr="00AF35A3">
        <w:t>lowpass analog filter</w:t>
      </w:r>
      <w:r>
        <w:rPr>
          <w:rFonts w:hint="eastAsia"/>
        </w:rPr>
        <w:t>的</w:t>
      </w:r>
      <w:r w:rsidRPr="00AF35A3">
        <w:t>cutoff frequency</w:t>
      </w:r>
      <w:r>
        <w:rPr>
          <w:rFonts w:hint="eastAsia"/>
        </w:rPr>
        <w:t>。</w:t>
      </w:r>
    </w:p>
    <w:p w14:paraId="41E664E8" w14:textId="557A3FA0" w:rsidR="00AF35A3" w:rsidRDefault="00AF35A3" w:rsidP="00A57BD8">
      <w:pPr>
        <w:pStyle w:val="a3"/>
        <w:ind w:leftChars="0" w:left="960"/>
        <w:jc w:val="both"/>
      </w:pPr>
      <w:r>
        <w:rPr>
          <w:rFonts w:hint="eastAsia"/>
        </w:rPr>
        <w:t>7.</w:t>
      </w:r>
      <w:r w:rsidR="0062045E" w:rsidRPr="0062045E">
        <w:t xml:space="preserve"> bilinear</w:t>
      </w:r>
      <w:r w:rsidR="0062045E">
        <w:rPr>
          <w:rFonts w:hint="eastAsia"/>
        </w:rPr>
        <w:t>：利用</w:t>
      </w:r>
      <w:r w:rsidR="0062045E" w:rsidRPr="0062045E">
        <w:t>Bilinear transformation</w:t>
      </w:r>
      <w:r w:rsidR="0062045E">
        <w:rPr>
          <w:rFonts w:hint="eastAsia"/>
        </w:rPr>
        <w:t>將</w:t>
      </w:r>
      <w:r w:rsidR="0062045E" w:rsidRPr="0062045E">
        <w:t>analog</w:t>
      </w:r>
      <w:r w:rsidR="0062045E">
        <w:rPr>
          <w:rFonts w:hint="eastAsia"/>
        </w:rPr>
        <w:t xml:space="preserve"> </w:t>
      </w:r>
      <w:r w:rsidR="0062045E" w:rsidRPr="0062045E">
        <w:t>filter</w:t>
      </w:r>
      <w:r w:rsidR="0062045E">
        <w:rPr>
          <w:rFonts w:hint="eastAsia"/>
        </w:rPr>
        <w:t>轉為</w:t>
      </w:r>
      <w:r w:rsidR="0062045E" w:rsidRPr="0062045E">
        <w:t>digital</w:t>
      </w:r>
      <w:r w:rsidR="0062045E">
        <w:rPr>
          <w:rFonts w:hint="eastAsia"/>
        </w:rPr>
        <w:t xml:space="preserve"> </w:t>
      </w:r>
      <w:r w:rsidR="0062045E" w:rsidRPr="0062045E">
        <w:t>filter</w:t>
      </w:r>
      <w:r w:rsidR="0062045E">
        <w:rPr>
          <w:rFonts w:hint="eastAsia"/>
        </w:rPr>
        <w:t>。</w:t>
      </w:r>
    </w:p>
    <w:p w14:paraId="4DE7B504" w14:textId="6D3C4AB5" w:rsidR="00C462D2" w:rsidRDefault="00C462D2" w:rsidP="00A57BD8">
      <w:pPr>
        <w:pStyle w:val="a3"/>
        <w:ind w:leftChars="0" w:left="960"/>
        <w:jc w:val="both"/>
      </w:pPr>
      <w:r>
        <w:rPr>
          <w:rFonts w:hint="eastAsia"/>
        </w:rPr>
        <w:t>8.</w:t>
      </w:r>
      <w:r w:rsidRPr="00C462D2">
        <w:t xml:space="preserve"> </w:t>
      </w:r>
      <w:proofErr w:type="spellStart"/>
      <w:r w:rsidRPr="00C462D2">
        <w:t>freqz</w:t>
      </w:r>
      <w:proofErr w:type="spellEnd"/>
      <w:r>
        <w:rPr>
          <w:rFonts w:hint="eastAsia"/>
        </w:rPr>
        <w:t>：得出</w:t>
      </w:r>
      <w:r w:rsidRPr="00C462D2">
        <w:t xml:space="preserve">digital filter </w:t>
      </w:r>
      <w:r>
        <w:rPr>
          <w:rFonts w:hint="eastAsia"/>
        </w:rPr>
        <w:t>的</w:t>
      </w:r>
      <w:r>
        <w:t>f</w:t>
      </w:r>
      <w:r w:rsidRPr="00C462D2">
        <w:t>requency response</w:t>
      </w:r>
      <w:r>
        <w:rPr>
          <w:rFonts w:hint="eastAsia"/>
        </w:rPr>
        <w:t>。</w:t>
      </w:r>
    </w:p>
    <w:p w14:paraId="3D0AF67E" w14:textId="4A90EE20" w:rsidR="00C462D2" w:rsidRDefault="00C462D2" w:rsidP="00A57BD8">
      <w:pPr>
        <w:pStyle w:val="a3"/>
        <w:ind w:leftChars="0" w:left="960"/>
        <w:jc w:val="both"/>
      </w:pPr>
      <w:r>
        <w:rPr>
          <w:rFonts w:hint="eastAsia"/>
        </w:rPr>
        <w:t>9.</w:t>
      </w:r>
      <w:r w:rsidRPr="00C462D2">
        <w:t xml:space="preserve"> </w:t>
      </w:r>
      <w:r>
        <w:t>plot</w:t>
      </w:r>
      <w:r>
        <w:rPr>
          <w:rFonts w:hint="eastAsia"/>
        </w:rPr>
        <w:t>：畫出</w:t>
      </w:r>
      <w:r w:rsidRPr="00C462D2">
        <w:t>gain responses</w:t>
      </w:r>
      <w:bookmarkStart w:id="2" w:name="_Hlk137585432"/>
      <w:r>
        <w:rPr>
          <w:rFonts w:hint="eastAsia"/>
        </w:rPr>
        <w:t>(</w:t>
      </w:r>
      <w:r>
        <w:rPr>
          <w:rFonts w:hint="eastAsia"/>
        </w:rPr>
        <w:t>橫軸為</w:t>
      </w:r>
      <w:r>
        <w:rPr>
          <w:rFonts w:hint="eastAsia"/>
        </w:rPr>
        <w:t>n</w:t>
      </w:r>
      <w:r>
        <w:t>ormalized frequency (</w:t>
      </w:r>
      <w:r w:rsidRPr="00C462D2">
        <w:t>π</w:t>
      </w:r>
      <w:r>
        <w:t xml:space="preserve"> rad/sample)</w:t>
      </w:r>
      <w:r>
        <w:rPr>
          <w:rFonts w:hint="eastAsia"/>
        </w:rPr>
        <w:t>，縱軸為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)</w:t>
      </w:r>
      <w:bookmarkEnd w:id="2"/>
      <w:r>
        <w:rPr>
          <w:rFonts w:hint="eastAsia"/>
        </w:rPr>
        <w:t>與</w:t>
      </w:r>
      <w:r w:rsidRPr="00C462D2">
        <w:t>phase responses</w:t>
      </w:r>
      <w:r w:rsidRPr="00C462D2">
        <w:rPr>
          <w:rFonts w:hint="eastAsia"/>
        </w:rPr>
        <w:t>(</w:t>
      </w:r>
      <w:r w:rsidRPr="00C462D2">
        <w:rPr>
          <w:rFonts w:hint="eastAsia"/>
        </w:rPr>
        <w:t>橫軸為</w:t>
      </w:r>
      <w:r w:rsidRPr="00C462D2">
        <w:rPr>
          <w:rFonts w:hint="eastAsia"/>
        </w:rPr>
        <w:t>normalized frequency (</w:t>
      </w:r>
      <w:r w:rsidRPr="00C462D2">
        <w:rPr>
          <w:rFonts w:hint="eastAsia"/>
        </w:rPr>
        <w:t>π</w:t>
      </w:r>
      <w:r w:rsidRPr="00C462D2">
        <w:rPr>
          <w:rFonts w:hint="eastAsia"/>
        </w:rPr>
        <w:t xml:space="preserve"> rad/sample)</w:t>
      </w:r>
      <w:r w:rsidRPr="00C462D2">
        <w:rPr>
          <w:rFonts w:hint="eastAsia"/>
        </w:rPr>
        <w:t>，縱軸為</w:t>
      </w:r>
      <w:r>
        <w:t>rad</w:t>
      </w:r>
      <w:r w:rsidRPr="00C462D2">
        <w:rPr>
          <w:rFonts w:hint="eastAsia"/>
        </w:rPr>
        <w:t>)</w:t>
      </w:r>
      <w:r>
        <w:rPr>
          <w:rFonts w:hint="eastAsia"/>
        </w:rPr>
        <w:t>。</w:t>
      </w:r>
    </w:p>
    <w:p w14:paraId="350C1924" w14:textId="2C2D59EA" w:rsidR="006834DA" w:rsidRDefault="006834DA" w:rsidP="00A57BD8">
      <w:pPr>
        <w:pStyle w:val="a3"/>
        <w:ind w:leftChars="0" w:left="960"/>
        <w:jc w:val="both"/>
      </w:pPr>
    </w:p>
    <w:p w14:paraId="62DF25B2" w14:textId="25B606A4" w:rsidR="006834DA" w:rsidRDefault="006834DA" w:rsidP="00A57BD8">
      <w:pPr>
        <w:pStyle w:val="a3"/>
        <w:ind w:leftChars="0" w:left="960"/>
        <w:jc w:val="both"/>
      </w:pPr>
    </w:p>
    <w:p w14:paraId="53298769" w14:textId="7B3CAC12" w:rsidR="006834DA" w:rsidRDefault="006834DA" w:rsidP="00A57BD8">
      <w:pPr>
        <w:pStyle w:val="a3"/>
        <w:ind w:leftChars="0" w:left="960"/>
        <w:jc w:val="both"/>
      </w:pPr>
    </w:p>
    <w:p w14:paraId="61A22214" w14:textId="240236B4" w:rsidR="006834DA" w:rsidRDefault="006834DA" w:rsidP="00A57BD8">
      <w:pPr>
        <w:pStyle w:val="a3"/>
        <w:ind w:leftChars="0" w:left="960"/>
        <w:jc w:val="both"/>
      </w:pPr>
    </w:p>
    <w:p w14:paraId="03F95E47" w14:textId="77777777" w:rsidR="006834DA" w:rsidRDefault="006834DA" w:rsidP="00A57BD8">
      <w:pPr>
        <w:pStyle w:val="a3"/>
        <w:ind w:leftChars="0" w:left="960"/>
        <w:jc w:val="both"/>
      </w:pPr>
    </w:p>
    <w:p w14:paraId="296943CA" w14:textId="14C1F00A" w:rsidR="00C30A96" w:rsidRDefault="00C30A96" w:rsidP="00C30A96">
      <w:pPr>
        <w:pStyle w:val="a3"/>
        <w:numPr>
          <w:ilvl w:val="0"/>
          <w:numId w:val="1"/>
        </w:numPr>
        <w:ind w:leftChars="0"/>
      </w:pPr>
      <w:r w:rsidRPr="00C30A96">
        <w:lastRenderedPageBreak/>
        <w:t>FIR design</w:t>
      </w:r>
    </w:p>
    <w:p w14:paraId="6F225F0F" w14:textId="08278A8B" w:rsidR="00AA7141" w:rsidRDefault="00AA7141" w:rsidP="00AA7141">
      <w:pPr>
        <w:pStyle w:val="a3"/>
        <w:numPr>
          <w:ilvl w:val="0"/>
          <w:numId w:val="2"/>
        </w:numPr>
        <w:ind w:leftChars="0"/>
      </w:pPr>
      <w:r w:rsidRPr="00AA7141">
        <w:t>Hamming, Hann, and Blackman</w:t>
      </w:r>
    </w:p>
    <w:p w14:paraId="6FFAA865" w14:textId="69F6E3DD" w:rsidR="00AA7141" w:rsidRDefault="00AA7141" w:rsidP="00AA7141">
      <w:pPr>
        <w:pStyle w:val="a3"/>
        <w:numPr>
          <w:ilvl w:val="0"/>
          <w:numId w:val="3"/>
        </w:numPr>
        <w:ind w:leftChars="0"/>
      </w:pPr>
      <w:r w:rsidRPr="00AA7141">
        <w:t>Hamming</w:t>
      </w:r>
    </w:p>
    <w:p w14:paraId="4875B4F5" w14:textId="3CED35E8" w:rsidR="0080386A" w:rsidRDefault="0080386A" w:rsidP="0080386A">
      <w:pPr>
        <w:jc w:val="center"/>
      </w:pPr>
      <w:r>
        <w:rPr>
          <w:noProof/>
        </w:rPr>
        <w:drawing>
          <wp:inline distT="0" distB="0" distL="0" distR="0" wp14:anchorId="6EE0AFB2" wp14:editId="3CC13680">
            <wp:extent cx="3839076" cy="28800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E423" w14:textId="410CC8D7" w:rsidR="0080386A" w:rsidRDefault="0080386A" w:rsidP="0080386A">
      <w:pPr>
        <w:jc w:val="center"/>
      </w:pPr>
      <w:r w:rsidRPr="0080386A">
        <w:t>gain response plot</w:t>
      </w:r>
    </w:p>
    <w:p w14:paraId="3F9073FF" w14:textId="1974CA88" w:rsidR="0080386A" w:rsidRDefault="0080386A" w:rsidP="0080386A">
      <w:pPr>
        <w:jc w:val="center"/>
      </w:pPr>
      <w:r>
        <w:rPr>
          <w:rFonts w:hint="eastAsia"/>
          <w:noProof/>
        </w:rPr>
        <w:drawing>
          <wp:inline distT="0" distB="0" distL="0" distR="0" wp14:anchorId="210EF1E1" wp14:editId="324F99BF">
            <wp:extent cx="3839076" cy="28800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7084" w14:textId="362EAF26" w:rsidR="0080386A" w:rsidRDefault="0080386A" w:rsidP="0080386A">
      <w:pPr>
        <w:jc w:val="center"/>
      </w:pPr>
      <w:r>
        <w:t>impulse</w:t>
      </w:r>
      <w:r w:rsidRPr="0080386A">
        <w:t xml:space="preserve"> response plot</w:t>
      </w:r>
    </w:p>
    <w:p w14:paraId="380215A7" w14:textId="77777777" w:rsidR="001A10FE" w:rsidRDefault="001A10FE" w:rsidP="0080386A">
      <w:pPr>
        <w:jc w:val="center"/>
      </w:pPr>
    </w:p>
    <w:p w14:paraId="6F542001" w14:textId="188353B3" w:rsidR="00B87B72" w:rsidRDefault="00B87B72" w:rsidP="003534A4">
      <w:pPr>
        <w:ind w:left="1440"/>
        <w:jc w:val="both"/>
      </w:pPr>
      <w:r w:rsidRPr="00B87B72">
        <w:t>Comment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設為</w:t>
      </w:r>
      <w:r>
        <w:rPr>
          <w:rFonts w:hint="eastAsia"/>
        </w:rPr>
        <w:t>25</w:t>
      </w:r>
      <w:r>
        <w:rPr>
          <w:rFonts w:hint="eastAsia"/>
        </w:rPr>
        <w:t>，</w:t>
      </w:r>
      <w:r w:rsidRPr="00B87B72">
        <w:t>Hamming</w:t>
      </w:r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ide</w:t>
      </w:r>
      <w:r w:rsidR="00641C3F">
        <w:t>lobe</w:t>
      </w:r>
      <w:r w:rsidR="00641C3F">
        <w:rPr>
          <w:rFonts w:hint="eastAsia"/>
        </w:rPr>
        <w:t xml:space="preserve"> a</w:t>
      </w:r>
      <w:r w:rsidR="00641C3F">
        <w:t>mplitude</w:t>
      </w:r>
      <w:r w:rsidR="00641C3F">
        <w:rPr>
          <w:rFonts w:hint="eastAsia"/>
        </w:rPr>
        <w:t>較為一致</w:t>
      </w:r>
      <w:r w:rsidR="00196860">
        <w:rPr>
          <w:rFonts w:hint="eastAsia"/>
        </w:rPr>
        <w:t>。</w:t>
      </w:r>
      <w:r w:rsidR="00641C3F">
        <w:rPr>
          <w:rFonts w:hint="eastAsia"/>
        </w:rPr>
        <w:t>i</w:t>
      </w:r>
      <w:r w:rsidR="00641C3F">
        <w:t>mpulse response</w:t>
      </w:r>
      <w:r w:rsidR="005F201A">
        <w:rPr>
          <w:rFonts w:hint="eastAsia"/>
        </w:rPr>
        <w:t>的</w:t>
      </w:r>
      <w:r w:rsidR="00641C3F">
        <w:rPr>
          <w:rFonts w:hint="eastAsia"/>
        </w:rPr>
        <w:t>值較大。</w:t>
      </w:r>
    </w:p>
    <w:p w14:paraId="7536A1FB" w14:textId="4BF10D44" w:rsidR="00641C3F" w:rsidRDefault="00641C3F" w:rsidP="00641C3F">
      <w:pPr>
        <w:ind w:left="1440"/>
      </w:pPr>
    </w:p>
    <w:p w14:paraId="7996B467" w14:textId="2593D74B" w:rsidR="00641C3F" w:rsidRDefault="00641C3F" w:rsidP="00641C3F">
      <w:pPr>
        <w:ind w:left="1440"/>
      </w:pPr>
    </w:p>
    <w:p w14:paraId="33B72619" w14:textId="143D5C5C" w:rsidR="00641C3F" w:rsidRDefault="00641C3F" w:rsidP="00641C3F">
      <w:pPr>
        <w:ind w:left="1440"/>
      </w:pPr>
    </w:p>
    <w:p w14:paraId="4744719F" w14:textId="77777777" w:rsidR="00641C3F" w:rsidRDefault="00641C3F" w:rsidP="001D470D"/>
    <w:p w14:paraId="761083B4" w14:textId="5B54A9A2" w:rsidR="00AA7141" w:rsidRDefault="00AA7141" w:rsidP="00AA7141">
      <w:pPr>
        <w:pStyle w:val="a3"/>
        <w:numPr>
          <w:ilvl w:val="0"/>
          <w:numId w:val="3"/>
        </w:numPr>
        <w:ind w:leftChars="0"/>
      </w:pPr>
      <w:r w:rsidRPr="00AA7141">
        <w:lastRenderedPageBreak/>
        <w:t>Hann</w:t>
      </w:r>
    </w:p>
    <w:p w14:paraId="4FCFCAF4" w14:textId="71A9DF0F" w:rsidR="0080386A" w:rsidRDefault="0080386A" w:rsidP="0080386A">
      <w:pPr>
        <w:jc w:val="center"/>
      </w:pPr>
      <w:r>
        <w:rPr>
          <w:noProof/>
        </w:rPr>
        <w:drawing>
          <wp:inline distT="0" distB="0" distL="0" distR="0" wp14:anchorId="66AED98D" wp14:editId="0CFEF9D6">
            <wp:extent cx="3839076" cy="28800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3C49" w14:textId="247ADC89" w:rsidR="0080386A" w:rsidRDefault="0080386A" w:rsidP="0080386A">
      <w:pPr>
        <w:jc w:val="center"/>
      </w:pPr>
      <w:r w:rsidRPr="0080386A">
        <w:t>gain response plot</w:t>
      </w:r>
    </w:p>
    <w:p w14:paraId="59FCA396" w14:textId="62B64315" w:rsidR="0080386A" w:rsidRDefault="0080386A" w:rsidP="0080386A">
      <w:pPr>
        <w:jc w:val="center"/>
      </w:pPr>
      <w:r>
        <w:rPr>
          <w:rFonts w:hint="eastAsia"/>
          <w:noProof/>
        </w:rPr>
        <w:drawing>
          <wp:inline distT="0" distB="0" distL="0" distR="0" wp14:anchorId="5D7006C6" wp14:editId="4C027215">
            <wp:extent cx="3839076" cy="2880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617C" w14:textId="5CEB1240" w:rsidR="0080386A" w:rsidRDefault="0080386A" w:rsidP="0080386A">
      <w:pPr>
        <w:jc w:val="center"/>
      </w:pPr>
      <w:r w:rsidRPr="0080386A">
        <w:t>impulse response plot</w:t>
      </w:r>
    </w:p>
    <w:p w14:paraId="4127FD56" w14:textId="77777777" w:rsidR="001A10FE" w:rsidRDefault="001A10FE" w:rsidP="0080386A">
      <w:pPr>
        <w:jc w:val="center"/>
      </w:pPr>
    </w:p>
    <w:p w14:paraId="2B5C7FC5" w14:textId="5083C4FF" w:rsidR="00196860" w:rsidRDefault="00196860" w:rsidP="003534A4">
      <w:pPr>
        <w:ind w:left="1440"/>
        <w:jc w:val="both"/>
      </w:pPr>
      <w:r w:rsidRPr="00196860">
        <w:rPr>
          <w:rFonts w:hint="eastAsia"/>
        </w:rPr>
        <w:t>Comment</w:t>
      </w:r>
      <w:r w:rsidRPr="00196860">
        <w:rPr>
          <w:rFonts w:hint="eastAsia"/>
        </w:rPr>
        <w:t>：</w:t>
      </w:r>
      <w:r w:rsidRPr="00196860">
        <w:rPr>
          <w:rFonts w:hint="eastAsia"/>
        </w:rPr>
        <w:t>N</w:t>
      </w:r>
      <w:r w:rsidRPr="00196860">
        <w:rPr>
          <w:rFonts w:hint="eastAsia"/>
        </w:rPr>
        <w:t>設為</w:t>
      </w:r>
      <w:r w:rsidRPr="00196860">
        <w:rPr>
          <w:rFonts w:hint="eastAsia"/>
        </w:rPr>
        <w:t>25</w:t>
      </w:r>
      <w:r w:rsidRPr="00196860">
        <w:rPr>
          <w:rFonts w:hint="eastAsia"/>
        </w:rPr>
        <w:t>，</w:t>
      </w:r>
      <w:r w:rsidRPr="00196860">
        <w:rPr>
          <w:rFonts w:hint="eastAsia"/>
        </w:rPr>
        <w:t>Ha</w:t>
      </w:r>
      <w:r>
        <w:t>nn</w:t>
      </w:r>
      <w:r w:rsidRPr="00196860">
        <w:rPr>
          <w:rFonts w:hint="eastAsia"/>
        </w:rPr>
        <w:t xml:space="preserve"> window</w:t>
      </w:r>
      <w:r w:rsidRPr="00196860">
        <w:rPr>
          <w:rFonts w:hint="eastAsia"/>
        </w:rPr>
        <w:t>的</w:t>
      </w:r>
      <w:r>
        <w:rPr>
          <w:rFonts w:hint="eastAsia"/>
        </w:rPr>
        <w:t>p</w:t>
      </w:r>
      <w:r>
        <w:t xml:space="preserve">eak </w:t>
      </w:r>
      <w:r w:rsidRPr="00196860">
        <w:rPr>
          <w:rFonts w:hint="eastAsia"/>
        </w:rPr>
        <w:t>sidelobe amplitude</w:t>
      </w:r>
      <w:r w:rsidRPr="00196860">
        <w:rPr>
          <w:rFonts w:hint="eastAsia"/>
        </w:rPr>
        <w:t>較</w:t>
      </w:r>
      <w:r>
        <w:rPr>
          <w:rFonts w:hint="eastAsia"/>
        </w:rPr>
        <w:t>其他</w:t>
      </w:r>
      <w:r>
        <w:rPr>
          <w:rFonts w:hint="eastAsia"/>
        </w:rPr>
        <w:t>s</w:t>
      </w:r>
      <w:r>
        <w:t>idelobe</w:t>
      </w:r>
      <w:r>
        <w:rPr>
          <w:rFonts w:hint="eastAsia"/>
        </w:rPr>
        <w:t>大，且</w:t>
      </w:r>
      <w:r w:rsidRPr="00196860">
        <w:t>sidelobe amplitude</w:t>
      </w:r>
      <w:r>
        <w:rPr>
          <w:rFonts w:hint="eastAsia"/>
        </w:rPr>
        <w:t>隨</w:t>
      </w:r>
      <w:r>
        <w:rPr>
          <w:rFonts w:hint="eastAsia"/>
        </w:rPr>
        <w:t>f</w:t>
      </w:r>
      <w:r>
        <w:t>requency</w:t>
      </w:r>
      <w:r>
        <w:rPr>
          <w:rFonts w:hint="eastAsia"/>
        </w:rPr>
        <w:t>變大快速下降</w:t>
      </w:r>
      <w:r w:rsidR="007B6079">
        <w:rPr>
          <w:rFonts w:hint="eastAsia"/>
        </w:rPr>
        <w:t>。</w:t>
      </w:r>
      <w:r w:rsidRPr="00196860">
        <w:rPr>
          <w:rFonts w:hint="eastAsia"/>
        </w:rPr>
        <w:t>impulse response</w:t>
      </w:r>
      <w:r w:rsidR="005F201A">
        <w:rPr>
          <w:rFonts w:hint="eastAsia"/>
        </w:rPr>
        <w:t>的</w:t>
      </w:r>
      <w:r w:rsidRPr="00196860">
        <w:rPr>
          <w:rFonts w:hint="eastAsia"/>
        </w:rPr>
        <w:t>值</w:t>
      </w:r>
      <w:r>
        <w:rPr>
          <w:rFonts w:hint="eastAsia"/>
        </w:rPr>
        <w:t>接近</w:t>
      </w:r>
      <w:r>
        <w:rPr>
          <w:rFonts w:hint="eastAsia"/>
        </w:rPr>
        <w:t>Hamming window</w:t>
      </w:r>
      <w:r>
        <w:rPr>
          <w:rFonts w:hint="eastAsia"/>
        </w:rPr>
        <w:t>，但在靠近側邊時值較</w:t>
      </w:r>
      <w:r>
        <w:rPr>
          <w:rFonts w:hint="eastAsia"/>
        </w:rPr>
        <w:t>H</w:t>
      </w:r>
      <w:r>
        <w:t>amming window</w:t>
      </w:r>
      <w:r>
        <w:rPr>
          <w:rFonts w:hint="eastAsia"/>
        </w:rPr>
        <w:t>小</w:t>
      </w:r>
      <w:r w:rsidRPr="00196860">
        <w:rPr>
          <w:rFonts w:hint="eastAsia"/>
        </w:rPr>
        <w:t>。</w:t>
      </w:r>
    </w:p>
    <w:p w14:paraId="04CC3976" w14:textId="29C50DC1" w:rsidR="00196860" w:rsidRDefault="00196860" w:rsidP="00196860">
      <w:pPr>
        <w:ind w:left="1440"/>
      </w:pPr>
    </w:p>
    <w:p w14:paraId="07AD6D33" w14:textId="2342E6F7" w:rsidR="00196860" w:rsidRDefault="00196860" w:rsidP="00196860">
      <w:pPr>
        <w:ind w:left="1440"/>
      </w:pPr>
    </w:p>
    <w:p w14:paraId="58A3565D" w14:textId="0D351650" w:rsidR="00196860" w:rsidRDefault="00196860" w:rsidP="00196860">
      <w:pPr>
        <w:ind w:left="1440"/>
      </w:pPr>
    </w:p>
    <w:p w14:paraId="5578C977" w14:textId="77777777" w:rsidR="00196860" w:rsidRDefault="00196860" w:rsidP="001D470D"/>
    <w:p w14:paraId="51F99192" w14:textId="14DF6A12" w:rsidR="00AA7141" w:rsidRDefault="00AA7141" w:rsidP="00AA7141">
      <w:pPr>
        <w:pStyle w:val="a3"/>
        <w:numPr>
          <w:ilvl w:val="0"/>
          <w:numId w:val="3"/>
        </w:numPr>
        <w:ind w:leftChars="0"/>
      </w:pPr>
      <w:r w:rsidRPr="00AA7141">
        <w:lastRenderedPageBreak/>
        <w:t>Blackman</w:t>
      </w:r>
    </w:p>
    <w:p w14:paraId="36028F5B" w14:textId="1B427512" w:rsidR="0080386A" w:rsidRDefault="0080386A" w:rsidP="0080386A">
      <w:pPr>
        <w:jc w:val="center"/>
      </w:pPr>
      <w:r>
        <w:rPr>
          <w:noProof/>
        </w:rPr>
        <w:drawing>
          <wp:inline distT="0" distB="0" distL="0" distR="0" wp14:anchorId="2C66D06D" wp14:editId="1914AD1C">
            <wp:extent cx="3839076" cy="28800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F34D" w14:textId="58371803" w:rsidR="0080386A" w:rsidRDefault="0080386A" w:rsidP="0080386A">
      <w:pPr>
        <w:jc w:val="center"/>
      </w:pPr>
      <w:r>
        <w:t>gain</w:t>
      </w:r>
      <w:r w:rsidRPr="0080386A">
        <w:t xml:space="preserve"> response plot</w:t>
      </w:r>
    </w:p>
    <w:p w14:paraId="59F4F13B" w14:textId="722D4018" w:rsidR="0080386A" w:rsidRDefault="0080386A" w:rsidP="0080386A">
      <w:pPr>
        <w:jc w:val="center"/>
      </w:pPr>
      <w:r>
        <w:rPr>
          <w:rFonts w:hint="eastAsia"/>
          <w:noProof/>
        </w:rPr>
        <w:drawing>
          <wp:inline distT="0" distB="0" distL="0" distR="0" wp14:anchorId="10364A7F" wp14:editId="0DD49AFE">
            <wp:extent cx="3839076" cy="28800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CEF5" w14:textId="684AC4D1" w:rsidR="0080386A" w:rsidRDefault="0080386A" w:rsidP="0080386A">
      <w:pPr>
        <w:jc w:val="center"/>
      </w:pPr>
      <w:r w:rsidRPr="0080386A">
        <w:t>impulse response plot</w:t>
      </w:r>
    </w:p>
    <w:p w14:paraId="176D7340" w14:textId="77777777" w:rsidR="001A10FE" w:rsidRDefault="001A10FE" w:rsidP="0080386A">
      <w:pPr>
        <w:jc w:val="center"/>
      </w:pPr>
    </w:p>
    <w:p w14:paraId="2E1F0FA9" w14:textId="2711628B" w:rsidR="003534A4" w:rsidRDefault="003534A4" w:rsidP="005F201A">
      <w:pPr>
        <w:ind w:left="1440"/>
        <w:jc w:val="both"/>
      </w:pPr>
      <w:r w:rsidRPr="003534A4">
        <w:rPr>
          <w:rFonts w:hint="eastAsia"/>
        </w:rPr>
        <w:t>Comment</w:t>
      </w:r>
      <w:r w:rsidRPr="003534A4">
        <w:rPr>
          <w:rFonts w:hint="eastAsia"/>
        </w:rPr>
        <w:t>：</w:t>
      </w:r>
      <w:r w:rsidRPr="003534A4">
        <w:rPr>
          <w:rFonts w:hint="eastAsia"/>
        </w:rPr>
        <w:t>N</w:t>
      </w:r>
      <w:r w:rsidRPr="003534A4">
        <w:rPr>
          <w:rFonts w:hint="eastAsia"/>
        </w:rPr>
        <w:t>設為</w:t>
      </w:r>
      <w:r w:rsidRPr="003534A4">
        <w:rPr>
          <w:rFonts w:hint="eastAsia"/>
        </w:rPr>
        <w:t>25</w:t>
      </w:r>
      <w:r w:rsidRPr="003534A4">
        <w:rPr>
          <w:rFonts w:hint="eastAsia"/>
        </w:rPr>
        <w:t>，</w:t>
      </w:r>
      <w:r w:rsidRPr="003534A4">
        <w:t>Blackman</w:t>
      </w:r>
      <w:r w:rsidRPr="003534A4">
        <w:rPr>
          <w:rFonts w:hint="eastAsia"/>
        </w:rPr>
        <w:t xml:space="preserve"> window</w:t>
      </w:r>
      <w:r w:rsidRPr="003534A4">
        <w:rPr>
          <w:rFonts w:hint="eastAsia"/>
        </w:rPr>
        <w:t>的</w:t>
      </w:r>
      <w:r w:rsidRPr="003534A4">
        <w:rPr>
          <w:rFonts w:hint="eastAsia"/>
        </w:rPr>
        <w:t>peak sidelobe amplitude</w:t>
      </w:r>
      <w:r w:rsidRPr="003534A4">
        <w:rPr>
          <w:rFonts w:hint="eastAsia"/>
        </w:rPr>
        <w:t>較其他</w:t>
      </w:r>
      <w:r w:rsidR="005F201A">
        <w:t>window method</w:t>
      </w:r>
      <w:r w:rsidR="005F201A">
        <w:rPr>
          <w:rFonts w:hint="eastAsia"/>
        </w:rPr>
        <w:t>小</w:t>
      </w:r>
      <w:r w:rsidRPr="003534A4">
        <w:rPr>
          <w:rFonts w:hint="eastAsia"/>
        </w:rPr>
        <w:t>，且</w:t>
      </w:r>
      <w:r w:rsidRPr="003534A4">
        <w:rPr>
          <w:rFonts w:hint="eastAsia"/>
        </w:rPr>
        <w:t>sidelobe amplitude</w:t>
      </w:r>
      <w:r w:rsidRPr="003534A4">
        <w:rPr>
          <w:rFonts w:hint="eastAsia"/>
        </w:rPr>
        <w:t>隨</w:t>
      </w:r>
      <w:r w:rsidRPr="003534A4">
        <w:rPr>
          <w:rFonts w:hint="eastAsia"/>
        </w:rPr>
        <w:t>frequency</w:t>
      </w:r>
      <w:r w:rsidRPr="003534A4">
        <w:rPr>
          <w:rFonts w:hint="eastAsia"/>
        </w:rPr>
        <w:t>變大</w:t>
      </w:r>
      <w:r w:rsidR="005F201A">
        <w:rPr>
          <w:rFonts w:hint="eastAsia"/>
        </w:rPr>
        <w:t>逐漸</w:t>
      </w:r>
      <w:r w:rsidRPr="003534A4">
        <w:rPr>
          <w:rFonts w:hint="eastAsia"/>
        </w:rPr>
        <w:t>下降</w:t>
      </w:r>
      <w:r w:rsidR="007B6079">
        <w:rPr>
          <w:rFonts w:hint="eastAsia"/>
        </w:rPr>
        <w:t>，</w:t>
      </w:r>
      <w:proofErr w:type="spellStart"/>
      <w:r w:rsidR="007B6079">
        <w:rPr>
          <w:rFonts w:hint="eastAsia"/>
        </w:rPr>
        <w:t>m</w:t>
      </w:r>
      <w:r w:rsidR="007B6079">
        <w:t>ainlobe</w:t>
      </w:r>
      <w:proofErr w:type="spellEnd"/>
      <w:r w:rsidR="007B6079">
        <w:t xml:space="preserve"> width</w:t>
      </w:r>
      <w:r w:rsidR="007B6079">
        <w:rPr>
          <w:rFonts w:hint="eastAsia"/>
        </w:rPr>
        <w:t>則較其他</w:t>
      </w:r>
      <w:r w:rsidR="007B6079">
        <w:t>window method</w:t>
      </w:r>
      <w:r w:rsidR="007B6079">
        <w:rPr>
          <w:rFonts w:hint="eastAsia"/>
        </w:rPr>
        <w:t>大。</w:t>
      </w:r>
      <w:r w:rsidRPr="003534A4">
        <w:rPr>
          <w:rFonts w:hint="eastAsia"/>
        </w:rPr>
        <w:t>impulse response</w:t>
      </w:r>
      <w:r w:rsidR="005F201A">
        <w:rPr>
          <w:rFonts w:hint="eastAsia"/>
        </w:rPr>
        <w:t>的</w:t>
      </w:r>
      <w:r w:rsidRPr="003534A4">
        <w:rPr>
          <w:rFonts w:hint="eastAsia"/>
        </w:rPr>
        <w:t>值</w:t>
      </w:r>
      <w:r w:rsidR="005F201A" w:rsidRPr="003534A4">
        <w:rPr>
          <w:rFonts w:hint="eastAsia"/>
        </w:rPr>
        <w:t>較其他</w:t>
      </w:r>
      <w:r w:rsidR="005F201A">
        <w:t>window method</w:t>
      </w:r>
      <w:r w:rsidR="005F201A">
        <w:rPr>
          <w:rFonts w:hint="eastAsia"/>
        </w:rPr>
        <w:t>小</w:t>
      </w:r>
      <w:r w:rsidRPr="003534A4">
        <w:rPr>
          <w:rFonts w:hint="eastAsia"/>
        </w:rPr>
        <w:t>。</w:t>
      </w:r>
    </w:p>
    <w:p w14:paraId="2579A5F5" w14:textId="46E05DF4" w:rsidR="005F201A" w:rsidRDefault="005F201A" w:rsidP="005F201A">
      <w:pPr>
        <w:ind w:left="1440"/>
        <w:jc w:val="both"/>
      </w:pPr>
    </w:p>
    <w:p w14:paraId="28812B17" w14:textId="7E5ED5D6" w:rsidR="005F201A" w:rsidRDefault="005F201A" w:rsidP="005F201A">
      <w:pPr>
        <w:ind w:left="1440"/>
        <w:jc w:val="both"/>
      </w:pPr>
    </w:p>
    <w:p w14:paraId="43871038" w14:textId="0DC4207A" w:rsidR="005F201A" w:rsidRDefault="005F201A" w:rsidP="0062381E">
      <w:pPr>
        <w:jc w:val="both"/>
      </w:pPr>
    </w:p>
    <w:p w14:paraId="381EAAA2" w14:textId="77777777" w:rsidR="001D470D" w:rsidRDefault="001D470D" w:rsidP="0062381E">
      <w:pPr>
        <w:jc w:val="both"/>
      </w:pPr>
    </w:p>
    <w:p w14:paraId="2D58A594" w14:textId="3BE1160C" w:rsidR="001A10FE" w:rsidRDefault="00AA7141" w:rsidP="001D470D">
      <w:pPr>
        <w:pStyle w:val="a3"/>
        <w:numPr>
          <w:ilvl w:val="0"/>
          <w:numId w:val="2"/>
        </w:numPr>
        <w:ind w:leftChars="0"/>
      </w:pPr>
      <w:r w:rsidRPr="00AA7141">
        <w:lastRenderedPageBreak/>
        <w:t>Kaiser</w:t>
      </w:r>
    </w:p>
    <w:p w14:paraId="60445050" w14:textId="1E6D19FB" w:rsidR="00005939" w:rsidRDefault="00005939" w:rsidP="001A10FE">
      <w:pPr>
        <w:jc w:val="center"/>
      </w:pPr>
      <w:r>
        <w:rPr>
          <w:noProof/>
        </w:rPr>
        <w:drawing>
          <wp:inline distT="0" distB="0" distL="0" distR="0" wp14:anchorId="3924E50E" wp14:editId="5F0A4D71">
            <wp:extent cx="3839076" cy="28800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F1B4" w14:textId="4517A480" w:rsidR="001A10FE" w:rsidRDefault="0062381E" w:rsidP="001D470D">
      <w:pPr>
        <w:jc w:val="center"/>
      </w:pPr>
      <w:r>
        <w:t>gain</w:t>
      </w:r>
      <w:r w:rsidRPr="0080386A">
        <w:t xml:space="preserve"> response plot</w:t>
      </w:r>
    </w:p>
    <w:p w14:paraId="2A60D139" w14:textId="2C1F0489" w:rsidR="00005939" w:rsidRDefault="00005939" w:rsidP="001A10FE">
      <w:pPr>
        <w:jc w:val="center"/>
      </w:pPr>
      <w:r>
        <w:rPr>
          <w:noProof/>
        </w:rPr>
        <w:drawing>
          <wp:inline distT="0" distB="0" distL="0" distR="0" wp14:anchorId="0AA6498C" wp14:editId="14282687">
            <wp:extent cx="3839076" cy="28800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8A75" w14:textId="45C26024" w:rsidR="0062381E" w:rsidRDefault="0062381E" w:rsidP="0062381E">
      <w:pPr>
        <w:jc w:val="center"/>
      </w:pPr>
      <w:r w:rsidRPr="0080386A">
        <w:t>impulse response plot</w:t>
      </w:r>
    </w:p>
    <w:p w14:paraId="1D7EC2C7" w14:textId="23031221" w:rsidR="0062381E" w:rsidRDefault="0062381E" w:rsidP="001A10FE">
      <w:pPr>
        <w:jc w:val="center"/>
      </w:pPr>
    </w:p>
    <w:p w14:paraId="406226C3" w14:textId="6A1C9FA3" w:rsidR="0062381E" w:rsidRDefault="0062381E" w:rsidP="0062381E">
      <w:pPr>
        <w:ind w:left="1440"/>
        <w:jc w:val="both"/>
      </w:pPr>
      <w:bookmarkStart w:id="3" w:name="_Hlk137590531"/>
      <w:r w:rsidRPr="003534A4">
        <w:rPr>
          <w:rFonts w:hint="eastAsia"/>
        </w:rPr>
        <w:t>Comment</w:t>
      </w:r>
      <w:r w:rsidRPr="003534A4">
        <w:rPr>
          <w:rFonts w:hint="eastAsia"/>
        </w:rPr>
        <w:t>：</w:t>
      </w:r>
      <w:r>
        <w:rPr>
          <w:rFonts w:hint="eastAsia"/>
        </w:rPr>
        <w:t>利用</w:t>
      </w:r>
      <w:proofErr w:type="spellStart"/>
      <w:r w:rsidRPr="0062381E">
        <w:t>kaiserord</w:t>
      </w:r>
      <w:proofErr w:type="spellEnd"/>
      <w:r>
        <w:rPr>
          <w:rFonts w:hint="eastAsia"/>
        </w:rPr>
        <w:t>得出</w:t>
      </w:r>
      <w:r>
        <w:rPr>
          <w:rFonts w:hint="eastAsia"/>
        </w:rPr>
        <w:t>N=21</w:t>
      </w:r>
      <w:r>
        <w:rPr>
          <w:rFonts w:hint="eastAsia"/>
        </w:rPr>
        <w:t>，</w:t>
      </w:r>
      <w:r w:rsidRPr="0062381E">
        <w:t>beta</w:t>
      </w:r>
      <w:r>
        <w:rPr>
          <w:rFonts w:hint="eastAsia"/>
        </w:rPr>
        <w:t>=3.8614</w:t>
      </w:r>
      <w:r w:rsidRPr="003534A4">
        <w:rPr>
          <w:rFonts w:hint="eastAsia"/>
        </w:rPr>
        <w:t>，</w:t>
      </w:r>
      <w:r w:rsidR="007B6079" w:rsidRPr="007B6079">
        <w:t>Kaiser</w:t>
      </w:r>
      <w:r w:rsidR="007B6079">
        <w:rPr>
          <w:rFonts w:hint="eastAsia"/>
        </w:rPr>
        <w:t xml:space="preserve">  </w:t>
      </w:r>
      <w:r w:rsidRPr="003534A4">
        <w:rPr>
          <w:rFonts w:hint="eastAsia"/>
        </w:rPr>
        <w:t>window</w:t>
      </w:r>
      <w:r w:rsidRPr="003534A4">
        <w:rPr>
          <w:rFonts w:hint="eastAsia"/>
        </w:rPr>
        <w:t>的</w:t>
      </w:r>
      <w:r w:rsidRPr="003534A4">
        <w:rPr>
          <w:rFonts w:hint="eastAsia"/>
        </w:rPr>
        <w:t>sidelobe amplitude</w:t>
      </w:r>
      <w:r w:rsidRPr="003534A4">
        <w:rPr>
          <w:rFonts w:hint="eastAsia"/>
        </w:rPr>
        <w:t>隨</w:t>
      </w:r>
      <w:r w:rsidRPr="003534A4">
        <w:rPr>
          <w:rFonts w:hint="eastAsia"/>
        </w:rPr>
        <w:t>frequency</w:t>
      </w:r>
      <w:r w:rsidRPr="003534A4">
        <w:rPr>
          <w:rFonts w:hint="eastAsia"/>
        </w:rPr>
        <w:t>變大</w:t>
      </w:r>
      <w:r w:rsidR="007B6079">
        <w:rPr>
          <w:rFonts w:hint="eastAsia"/>
        </w:rPr>
        <w:t>緩慢</w:t>
      </w:r>
      <w:r w:rsidRPr="003534A4">
        <w:rPr>
          <w:rFonts w:hint="eastAsia"/>
        </w:rPr>
        <w:t>下降</w:t>
      </w:r>
      <w:r w:rsidR="00437211">
        <w:rPr>
          <w:rFonts w:hint="eastAsia"/>
        </w:rPr>
        <w:t>。</w:t>
      </w:r>
      <w:r w:rsidRPr="003534A4">
        <w:rPr>
          <w:rFonts w:hint="eastAsia"/>
        </w:rPr>
        <w:t>impulse response</w:t>
      </w:r>
      <w:r>
        <w:rPr>
          <w:rFonts w:hint="eastAsia"/>
        </w:rPr>
        <w:t>的</w:t>
      </w:r>
      <w:r w:rsidRPr="003534A4">
        <w:rPr>
          <w:rFonts w:hint="eastAsia"/>
        </w:rPr>
        <w:t>值</w:t>
      </w:r>
      <w:r w:rsidR="006C1B07">
        <w:rPr>
          <w:rFonts w:hint="eastAsia"/>
        </w:rPr>
        <w:t>在</w:t>
      </w:r>
      <w:proofErr w:type="gramStart"/>
      <w:r w:rsidR="006C1B07">
        <w:rPr>
          <w:rFonts w:hint="eastAsia"/>
        </w:rPr>
        <w:t>側邊</w:t>
      </w:r>
      <w:r w:rsidRPr="003534A4">
        <w:rPr>
          <w:rFonts w:hint="eastAsia"/>
        </w:rPr>
        <w:t>較其他</w:t>
      </w:r>
      <w:proofErr w:type="gramEnd"/>
      <w:r>
        <w:t>window method</w:t>
      </w:r>
      <w:r w:rsidR="00A77B29">
        <w:rPr>
          <w:rFonts w:hint="eastAsia"/>
        </w:rPr>
        <w:t>大</w:t>
      </w:r>
      <w:r w:rsidR="006C1B07">
        <w:rPr>
          <w:rFonts w:hint="eastAsia"/>
        </w:rPr>
        <w:t>，中間的值則較</w:t>
      </w:r>
      <w:r w:rsidR="00A77B29">
        <w:rPr>
          <w:rFonts w:hint="eastAsia"/>
        </w:rPr>
        <w:t>小</w:t>
      </w:r>
      <w:r w:rsidRPr="003534A4">
        <w:rPr>
          <w:rFonts w:hint="eastAsia"/>
        </w:rPr>
        <w:t>。</w:t>
      </w:r>
    </w:p>
    <w:bookmarkEnd w:id="3"/>
    <w:p w14:paraId="186A2BF3" w14:textId="3C24B662" w:rsidR="006C1B07" w:rsidRDefault="006C1B07" w:rsidP="0062381E">
      <w:pPr>
        <w:ind w:left="1440"/>
        <w:jc w:val="both"/>
      </w:pPr>
    </w:p>
    <w:p w14:paraId="6775B4C7" w14:textId="29A514B4" w:rsidR="006C1B07" w:rsidRDefault="006C1B07" w:rsidP="0062381E">
      <w:pPr>
        <w:ind w:left="1440"/>
        <w:jc w:val="both"/>
      </w:pPr>
    </w:p>
    <w:p w14:paraId="3D181223" w14:textId="5F7C8CE6" w:rsidR="006C1B07" w:rsidRDefault="006C1B07" w:rsidP="0062381E">
      <w:pPr>
        <w:ind w:left="1440"/>
        <w:jc w:val="both"/>
      </w:pPr>
    </w:p>
    <w:p w14:paraId="47DB3A8E" w14:textId="370E89AF" w:rsidR="0062381E" w:rsidRDefault="0062381E" w:rsidP="0062381E"/>
    <w:p w14:paraId="43C4C77B" w14:textId="77777777" w:rsidR="001D470D" w:rsidRPr="0062381E" w:rsidRDefault="001D470D" w:rsidP="0062381E"/>
    <w:p w14:paraId="5EEB9081" w14:textId="7C7ECDC5" w:rsidR="00AA7141" w:rsidRDefault="00AA7141" w:rsidP="00AA7141">
      <w:pPr>
        <w:pStyle w:val="a3"/>
        <w:numPr>
          <w:ilvl w:val="0"/>
          <w:numId w:val="2"/>
        </w:numPr>
        <w:ind w:leftChars="0"/>
      </w:pPr>
      <w:r w:rsidRPr="00AA7141">
        <w:lastRenderedPageBreak/>
        <w:t>Parks-McClellan</w:t>
      </w:r>
    </w:p>
    <w:p w14:paraId="27A904FD" w14:textId="48229CCC" w:rsidR="006C1B07" w:rsidRDefault="00610EEF" w:rsidP="006C1B07">
      <w:pPr>
        <w:jc w:val="center"/>
      </w:pPr>
      <w:r>
        <w:rPr>
          <w:noProof/>
        </w:rPr>
        <w:drawing>
          <wp:inline distT="0" distB="0" distL="0" distR="0" wp14:anchorId="55C27DF9" wp14:editId="3D4CE7C6">
            <wp:extent cx="3839076" cy="28800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E6B1" w14:textId="712F33D3" w:rsidR="006C1B07" w:rsidRDefault="006C1B07" w:rsidP="006C1B07">
      <w:pPr>
        <w:jc w:val="center"/>
      </w:pPr>
      <w:r>
        <w:t>gain</w:t>
      </w:r>
      <w:r w:rsidRPr="0080386A">
        <w:t xml:space="preserve"> response plot</w:t>
      </w:r>
    </w:p>
    <w:p w14:paraId="69A93845" w14:textId="4F6EA641" w:rsidR="006C1B07" w:rsidRDefault="00610EEF" w:rsidP="006C1B07">
      <w:pPr>
        <w:jc w:val="center"/>
      </w:pPr>
      <w:r>
        <w:rPr>
          <w:noProof/>
        </w:rPr>
        <w:drawing>
          <wp:inline distT="0" distB="0" distL="0" distR="0" wp14:anchorId="6C3AD017" wp14:editId="64753DD0">
            <wp:extent cx="3839076" cy="28800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4E63" w14:textId="77777777" w:rsidR="006C1B07" w:rsidRDefault="006C1B07" w:rsidP="006C1B07">
      <w:pPr>
        <w:jc w:val="center"/>
      </w:pPr>
      <w:r w:rsidRPr="0080386A">
        <w:t>impulse response plot</w:t>
      </w:r>
    </w:p>
    <w:p w14:paraId="558A4ABA" w14:textId="21CDBD93" w:rsidR="006C1B07" w:rsidRDefault="006C1B07" w:rsidP="006C1B07">
      <w:pPr>
        <w:jc w:val="center"/>
      </w:pPr>
    </w:p>
    <w:p w14:paraId="2DF0E06A" w14:textId="3284E0D2" w:rsidR="006C1B07" w:rsidRDefault="006C1B07" w:rsidP="006C1B07">
      <w:pPr>
        <w:ind w:left="1440"/>
        <w:jc w:val="both"/>
      </w:pPr>
      <w:r w:rsidRPr="003534A4">
        <w:rPr>
          <w:rFonts w:hint="eastAsia"/>
        </w:rPr>
        <w:t>Comment</w:t>
      </w:r>
      <w:r w:rsidRPr="003534A4">
        <w:rPr>
          <w:rFonts w:hint="eastAsia"/>
        </w:rPr>
        <w:t>：</w:t>
      </w:r>
      <w:r>
        <w:rPr>
          <w:rFonts w:hint="eastAsia"/>
        </w:rPr>
        <w:t>利用</w:t>
      </w:r>
      <w:proofErr w:type="spellStart"/>
      <w:r w:rsidRPr="006C1B07">
        <w:t>firpmord</w:t>
      </w:r>
      <w:proofErr w:type="spellEnd"/>
      <w:r>
        <w:rPr>
          <w:rFonts w:hint="eastAsia"/>
        </w:rPr>
        <w:t>得出</w:t>
      </w:r>
      <w:r>
        <w:t>n</w:t>
      </w:r>
      <w:r>
        <w:rPr>
          <w:rFonts w:hint="eastAsia"/>
        </w:rPr>
        <w:t>=</w:t>
      </w:r>
      <w:r w:rsidR="00167F5F">
        <w:t>15</w:t>
      </w:r>
      <w:r w:rsidRPr="003534A4">
        <w:rPr>
          <w:rFonts w:hint="eastAsia"/>
        </w:rPr>
        <w:t>，</w:t>
      </w:r>
      <w:r w:rsidR="00167F5F" w:rsidRPr="00167F5F">
        <w:t>Parks-McClellan method</w:t>
      </w:r>
      <w:r w:rsidRPr="003534A4">
        <w:rPr>
          <w:rFonts w:hint="eastAsia"/>
        </w:rPr>
        <w:t>的</w:t>
      </w:r>
      <w:r w:rsidRPr="003534A4">
        <w:rPr>
          <w:rFonts w:hint="eastAsia"/>
        </w:rPr>
        <w:t xml:space="preserve">sidelobe </w:t>
      </w:r>
      <w:r w:rsidR="00437211">
        <w:rPr>
          <w:rFonts w:hint="eastAsia"/>
        </w:rPr>
        <w:t>a</w:t>
      </w:r>
      <w:r w:rsidR="00437211">
        <w:t>mplitude</w:t>
      </w:r>
      <w:r w:rsidR="00437211">
        <w:rPr>
          <w:rFonts w:hint="eastAsia"/>
        </w:rPr>
        <w:t>較為一致</w:t>
      </w:r>
      <w:r w:rsidR="00A77B29">
        <w:rPr>
          <w:rFonts w:hint="eastAsia"/>
        </w:rPr>
        <w:t>且較其他方法大</w:t>
      </w:r>
      <w:r w:rsidR="00437211">
        <w:rPr>
          <w:rFonts w:hint="eastAsia"/>
        </w:rPr>
        <w:t>，</w:t>
      </w:r>
      <w:proofErr w:type="spellStart"/>
      <w:r w:rsidR="00437211" w:rsidRPr="00437211">
        <w:rPr>
          <w:rFonts w:hint="eastAsia"/>
        </w:rPr>
        <w:t>mainlobe</w:t>
      </w:r>
      <w:proofErr w:type="spellEnd"/>
      <w:r w:rsidR="00437211" w:rsidRPr="00437211">
        <w:rPr>
          <w:rFonts w:hint="eastAsia"/>
        </w:rPr>
        <w:t xml:space="preserve"> width</w:t>
      </w:r>
      <w:r w:rsidR="00437211" w:rsidRPr="00437211">
        <w:rPr>
          <w:rFonts w:hint="eastAsia"/>
        </w:rPr>
        <w:t>則較其他</w:t>
      </w:r>
      <w:r w:rsidR="00437211" w:rsidRPr="00437211">
        <w:rPr>
          <w:rFonts w:hint="eastAsia"/>
        </w:rPr>
        <w:t>window method</w:t>
      </w:r>
      <w:r w:rsidR="00437211" w:rsidRPr="00437211">
        <w:rPr>
          <w:rFonts w:hint="eastAsia"/>
        </w:rPr>
        <w:t>大</w:t>
      </w:r>
      <w:r w:rsidR="00437211">
        <w:rPr>
          <w:rFonts w:hint="eastAsia"/>
        </w:rPr>
        <w:t>上許多。</w:t>
      </w:r>
      <w:r w:rsidRPr="003534A4">
        <w:rPr>
          <w:rFonts w:hint="eastAsia"/>
        </w:rPr>
        <w:t>impulse response</w:t>
      </w:r>
      <w:r>
        <w:rPr>
          <w:rFonts w:hint="eastAsia"/>
        </w:rPr>
        <w:t>的</w:t>
      </w:r>
      <w:r w:rsidRPr="003534A4">
        <w:rPr>
          <w:rFonts w:hint="eastAsia"/>
        </w:rPr>
        <w:t>值</w:t>
      </w:r>
      <w:r w:rsidR="00437211">
        <w:rPr>
          <w:rFonts w:hint="eastAsia"/>
        </w:rPr>
        <w:t>有正有負，與其他方法比</w:t>
      </w:r>
      <w:r w:rsidR="00A77B29">
        <w:rPr>
          <w:rFonts w:hint="eastAsia"/>
        </w:rPr>
        <w:t>大</w:t>
      </w:r>
      <w:r w:rsidR="00437211">
        <w:rPr>
          <w:rFonts w:hint="eastAsia"/>
        </w:rPr>
        <w:t>上許多。</w:t>
      </w:r>
    </w:p>
    <w:p w14:paraId="6CEE6F57" w14:textId="77867C7F" w:rsidR="006C1B07" w:rsidRDefault="006C1B07" w:rsidP="006C1B07"/>
    <w:p w14:paraId="7D630A98" w14:textId="5B9A702A" w:rsidR="00E213E4" w:rsidRDefault="00E213E4" w:rsidP="006C1B07"/>
    <w:p w14:paraId="4ECDDA57" w14:textId="4A3E28B3" w:rsidR="00E213E4" w:rsidRDefault="00E213E4" w:rsidP="006C1B07"/>
    <w:p w14:paraId="4DAC46D9" w14:textId="77777777" w:rsidR="00E213E4" w:rsidRPr="006C1B07" w:rsidRDefault="00E213E4" w:rsidP="006C1B07">
      <w:pPr>
        <w:rPr>
          <w:rFonts w:hint="eastAsia"/>
        </w:rPr>
      </w:pPr>
    </w:p>
    <w:p w14:paraId="4829B7A7" w14:textId="5C7DD976" w:rsidR="00AA7141" w:rsidRDefault="00AA7141" w:rsidP="00AA7141">
      <w:pPr>
        <w:pStyle w:val="a3"/>
        <w:numPr>
          <w:ilvl w:val="0"/>
          <w:numId w:val="2"/>
        </w:numPr>
        <w:ind w:leftChars="0"/>
      </w:pPr>
      <w:r w:rsidRPr="00AA7141">
        <w:lastRenderedPageBreak/>
        <w:t>Compare the results</w:t>
      </w:r>
    </w:p>
    <w:p w14:paraId="630C7143" w14:textId="280C81B2" w:rsidR="00A0382D" w:rsidRDefault="00A0382D" w:rsidP="00406E53">
      <w:pPr>
        <w:pStyle w:val="a3"/>
        <w:ind w:leftChars="0" w:left="960" w:firstLine="480"/>
        <w:jc w:val="both"/>
      </w:pPr>
      <w:r w:rsidRPr="00A0382D">
        <w:t>Hamming</w:t>
      </w:r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的特點是</w:t>
      </w:r>
      <w:r w:rsidRPr="00A0382D">
        <w:rPr>
          <w:rFonts w:hint="eastAsia"/>
        </w:rPr>
        <w:t>sidelobe amplitude</w:t>
      </w:r>
      <w:r w:rsidRPr="00A0382D">
        <w:rPr>
          <w:rFonts w:hint="eastAsia"/>
        </w:rPr>
        <w:t>較為一致</w:t>
      </w:r>
      <w:r>
        <w:rPr>
          <w:rFonts w:hint="eastAsia"/>
        </w:rPr>
        <w:t>，</w:t>
      </w:r>
      <w:r w:rsidRPr="00A0382D">
        <w:rPr>
          <w:rFonts w:hint="eastAsia"/>
        </w:rPr>
        <w:t>impulse response</w:t>
      </w:r>
      <w:r w:rsidRPr="00A0382D">
        <w:rPr>
          <w:rFonts w:hint="eastAsia"/>
        </w:rPr>
        <w:t>的值</w:t>
      </w:r>
      <w:r>
        <w:rPr>
          <w:rFonts w:hint="eastAsia"/>
        </w:rPr>
        <w:t>最</w:t>
      </w:r>
      <w:r w:rsidRPr="00A0382D">
        <w:rPr>
          <w:rFonts w:hint="eastAsia"/>
        </w:rPr>
        <w:t>大</w:t>
      </w:r>
      <w:r>
        <w:rPr>
          <w:rFonts w:hint="eastAsia"/>
        </w:rPr>
        <w:t>；</w:t>
      </w:r>
      <w:r w:rsidRPr="00A0382D">
        <w:rPr>
          <w:rFonts w:hint="eastAsia"/>
        </w:rPr>
        <w:t>Ha</w:t>
      </w:r>
      <w:r>
        <w:t>nn</w:t>
      </w:r>
      <w:r w:rsidRPr="00A0382D">
        <w:rPr>
          <w:rFonts w:hint="eastAsia"/>
        </w:rPr>
        <w:t xml:space="preserve"> window</w:t>
      </w:r>
      <w:r w:rsidRPr="00A0382D">
        <w:rPr>
          <w:rFonts w:hint="eastAsia"/>
        </w:rPr>
        <w:t>的特點是</w:t>
      </w:r>
      <w:r w:rsidRPr="00A0382D">
        <w:rPr>
          <w:rFonts w:hint="eastAsia"/>
        </w:rPr>
        <w:t>sidelobe amplitude</w:t>
      </w:r>
      <w:r w:rsidRPr="00A0382D">
        <w:rPr>
          <w:rFonts w:hint="eastAsia"/>
        </w:rPr>
        <w:t>隨</w:t>
      </w:r>
      <w:r w:rsidRPr="00A0382D">
        <w:rPr>
          <w:rFonts w:hint="eastAsia"/>
        </w:rPr>
        <w:t>frequency</w:t>
      </w:r>
      <w:r w:rsidRPr="00A0382D">
        <w:rPr>
          <w:rFonts w:hint="eastAsia"/>
        </w:rPr>
        <w:t>變大快速下降</w:t>
      </w:r>
      <w:r w:rsidR="00A77B29">
        <w:rPr>
          <w:rFonts w:hint="eastAsia"/>
        </w:rPr>
        <w:t>；</w:t>
      </w:r>
      <w:r w:rsidR="00A77B29" w:rsidRPr="00A77B29">
        <w:rPr>
          <w:rFonts w:hint="eastAsia"/>
        </w:rPr>
        <w:t>Blackman window</w:t>
      </w:r>
      <w:r w:rsidR="00A77B29" w:rsidRPr="00A77B29">
        <w:rPr>
          <w:rFonts w:hint="eastAsia"/>
        </w:rPr>
        <w:t>的</w:t>
      </w:r>
      <w:r w:rsidR="00A77B29">
        <w:rPr>
          <w:rFonts w:hint="eastAsia"/>
        </w:rPr>
        <w:t>特點是</w:t>
      </w:r>
      <w:r w:rsidR="00A77B29" w:rsidRPr="00A77B29">
        <w:rPr>
          <w:rFonts w:hint="eastAsia"/>
        </w:rPr>
        <w:t>peak sidelobe amplitude</w:t>
      </w:r>
      <w:r w:rsidR="00A77B29">
        <w:rPr>
          <w:rFonts w:hint="eastAsia"/>
        </w:rPr>
        <w:t>最小</w:t>
      </w:r>
      <w:r w:rsidR="00A77B29" w:rsidRPr="00A77B29">
        <w:rPr>
          <w:rFonts w:hint="eastAsia"/>
        </w:rPr>
        <w:t>，</w:t>
      </w:r>
      <w:proofErr w:type="spellStart"/>
      <w:r w:rsidR="00A77B29" w:rsidRPr="00A77B29">
        <w:rPr>
          <w:rFonts w:hint="eastAsia"/>
        </w:rPr>
        <w:t>mainlobe</w:t>
      </w:r>
      <w:proofErr w:type="spellEnd"/>
      <w:r w:rsidR="00A77B29" w:rsidRPr="00A77B29">
        <w:rPr>
          <w:rFonts w:hint="eastAsia"/>
        </w:rPr>
        <w:t xml:space="preserve"> width</w:t>
      </w:r>
      <w:r w:rsidR="00A77B29" w:rsidRPr="00A77B29">
        <w:rPr>
          <w:rFonts w:hint="eastAsia"/>
        </w:rPr>
        <w:t>較其他</w:t>
      </w:r>
      <w:r w:rsidR="00A77B29" w:rsidRPr="00A77B29">
        <w:rPr>
          <w:rFonts w:hint="eastAsia"/>
        </w:rPr>
        <w:t>window method</w:t>
      </w:r>
      <w:r w:rsidR="00A77B29" w:rsidRPr="00A77B29">
        <w:rPr>
          <w:rFonts w:hint="eastAsia"/>
        </w:rPr>
        <w:t>大</w:t>
      </w:r>
      <w:r w:rsidR="00D540B4">
        <w:rPr>
          <w:rFonts w:hint="eastAsia"/>
        </w:rPr>
        <w:t>，</w:t>
      </w:r>
      <w:r w:rsidR="00D540B4" w:rsidRPr="00D540B4">
        <w:rPr>
          <w:rFonts w:hint="eastAsia"/>
        </w:rPr>
        <w:t>impulse response</w:t>
      </w:r>
      <w:r w:rsidR="00D540B4" w:rsidRPr="00D540B4">
        <w:rPr>
          <w:rFonts w:hint="eastAsia"/>
        </w:rPr>
        <w:t>的值</w:t>
      </w:r>
      <w:r w:rsidR="00D540B4">
        <w:rPr>
          <w:rFonts w:hint="eastAsia"/>
        </w:rPr>
        <w:t>最小</w:t>
      </w:r>
      <w:r w:rsidR="00A77B29">
        <w:rPr>
          <w:rFonts w:hint="eastAsia"/>
        </w:rPr>
        <w:t>；</w:t>
      </w:r>
      <w:r w:rsidR="00A77B29">
        <w:rPr>
          <w:rFonts w:hint="eastAsia"/>
        </w:rPr>
        <w:t>K</w:t>
      </w:r>
      <w:r w:rsidR="00A77B29">
        <w:t>aiser</w:t>
      </w:r>
      <w:r w:rsidR="00A77B29" w:rsidRPr="00A77B29">
        <w:rPr>
          <w:rFonts w:hint="eastAsia"/>
        </w:rPr>
        <w:t xml:space="preserve"> window</w:t>
      </w:r>
      <w:r w:rsidR="00A77B29" w:rsidRPr="00A77B29">
        <w:rPr>
          <w:rFonts w:hint="eastAsia"/>
        </w:rPr>
        <w:t>的</w:t>
      </w:r>
      <w:r w:rsidR="00A77B29">
        <w:rPr>
          <w:rFonts w:hint="eastAsia"/>
        </w:rPr>
        <w:t>特點是</w:t>
      </w:r>
      <w:r w:rsidR="00A77B29" w:rsidRPr="00A77B29">
        <w:rPr>
          <w:rFonts w:hint="eastAsia"/>
        </w:rPr>
        <w:t>impulse response</w:t>
      </w:r>
      <w:r w:rsidR="00A77B29" w:rsidRPr="00A77B29">
        <w:rPr>
          <w:rFonts w:hint="eastAsia"/>
        </w:rPr>
        <w:t>的值在</w:t>
      </w:r>
      <w:proofErr w:type="gramStart"/>
      <w:r w:rsidR="00A77B29" w:rsidRPr="00A77B29">
        <w:rPr>
          <w:rFonts w:hint="eastAsia"/>
        </w:rPr>
        <w:t>側邊較其他</w:t>
      </w:r>
      <w:proofErr w:type="gramEnd"/>
      <w:r w:rsidR="00A77B29" w:rsidRPr="00A77B29">
        <w:rPr>
          <w:rFonts w:hint="eastAsia"/>
        </w:rPr>
        <w:t>window method</w:t>
      </w:r>
      <w:r w:rsidR="00A77B29" w:rsidRPr="00A77B29">
        <w:rPr>
          <w:rFonts w:hint="eastAsia"/>
        </w:rPr>
        <w:t>大，中間的值則較小</w:t>
      </w:r>
      <w:r w:rsidR="00A77B29">
        <w:rPr>
          <w:rFonts w:hint="eastAsia"/>
        </w:rPr>
        <w:t>；</w:t>
      </w:r>
      <w:r w:rsidR="00A77B29" w:rsidRPr="00A77B29">
        <w:rPr>
          <w:rFonts w:hint="eastAsia"/>
        </w:rPr>
        <w:t>Parks-McClellan method</w:t>
      </w:r>
      <w:r w:rsidR="00A77B29" w:rsidRPr="00A77B29">
        <w:rPr>
          <w:rFonts w:hint="eastAsia"/>
        </w:rPr>
        <w:t>的</w:t>
      </w:r>
      <w:r w:rsidR="00A77B29">
        <w:rPr>
          <w:rFonts w:hint="eastAsia"/>
        </w:rPr>
        <w:t>特點是</w:t>
      </w:r>
      <w:r w:rsidR="00D540B4">
        <w:rPr>
          <w:rFonts w:hint="eastAsia"/>
        </w:rPr>
        <w:t>p</w:t>
      </w:r>
      <w:r w:rsidR="00D540B4">
        <w:t xml:space="preserve">eak </w:t>
      </w:r>
      <w:r w:rsidR="00A77B29" w:rsidRPr="00A77B29">
        <w:rPr>
          <w:rFonts w:hint="eastAsia"/>
        </w:rPr>
        <w:t>sidelobe amplitude</w:t>
      </w:r>
      <w:r w:rsidR="00A77B29">
        <w:rPr>
          <w:rFonts w:hint="eastAsia"/>
        </w:rPr>
        <w:t>最大</w:t>
      </w:r>
      <w:r w:rsidR="00A77B29" w:rsidRPr="00A77B29">
        <w:rPr>
          <w:rFonts w:hint="eastAsia"/>
        </w:rPr>
        <w:t>，</w:t>
      </w:r>
      <w:proofErr w:type="spellStart"/>
      <w:r w:rsidR="00A77B29" w:rsidRPr="00A77B29">
        <w:rPr>
          <w:rFonts w:hint="eastAsia"/>
        </w:rPr>
        <w:t>mainlobe</w:t>
      </w:r>
      <w:proofErr w:type="spellEnd"/>
      <w:r w:rsidR="00A77B29" w:rsidRPr="00A77B29">
        <w:rPr>
          <w:rFonts w:hint="eastAsia"/>
        </w:rPr>
        <w:t xml:space="preserve"> width</w:t>
      </w:r>
      <w:r w:rsidR="00A77B29">
        <w:rPr>
          <w:rFonts w:hint="eastAsia"/>
        </w:rPr>
        <w:t>也是最大，</w:t>
      </w:r>
      <w:r w:rsidR="00A77B29" w:rsidRPr="00A77B29">
        <w:rPr>
          <w:rFonts w:hint="eastAsia"/>
        </w:rPr>
        <w:t>impulse response</w:t>
      </w:r>
      <w:r w:rsidR="00A77B29" w:rsidRPr="00A77B29">
        <w:rPr>
          <w:rFonts w:hint="eastAsia"/>
        </w:rPr>
        <w:t>的值有正有負，與其他方法比大上許多。</w:t>
      </w:r>
    </w:p>
    <w:p w14:paraId="02D847EF" w14:textId="690CDCAB" w:rsidR="00406E53" w:rsidRPr="00C30A96" w:rsidRDefault="00406E53" w:rsidP="00406E53">
      <w:pPr>
        <w:pStyle w:val="a3"/>
        <w:ind w:leftChars="0" w:left="960" w:firstLine="480"/>
        <w:jc w:val="both"/>
      </w:pPr>
      <w:r>
        <w:rPr>
          <w:rFonts w:hint="eastAsia"/>
        </w:rPr>
        <w:t>一個能達到</w:t>
      </w:r>
      <w:r>
        <w:rPr>
          <w:rFonts w:hint="eastAsia"/>
        </w:rPr>
        <w:t>f</w:t>
      </w:r>
      <w:r>
        <w:t>requency selective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需要有</w:t>
      </w:r>
      <w:r>
        <w:rPr>
          <w:rFonts w:hint="eastAsia"/>
        </w:rPr>
        <w:t>n</w:t>
      </w:r>
      <w:r>
        <w:t xml:space="preserve">arrow </w:t>
      </w:r>
      <w:proofErr w:type="spellStart"/>
      <w:r>
        <w:t>mainlobe</w:t>
      </w:r>
      <w:proofErr w:type="spellEnd"/>
      <w:r>
        <w:rPr>
          <w:rFonts w:hint="eastAsia"/>
        </w:rPr>
        <w:t>與</w:t>
      </w:r>
      <w:r>
        <w:rPr>
          <w:rFonts w:hint="eastAsia"/>
        </w:rPr>
        <w:t>l</w:t>
      </w:r>
      <w:r>
        <w:t>ower sidelobe</w:t>
      </w:r>
      <w:r>
        <w:rPr>
          <w:rFonts w:hint="eastAsia"/>
        </w:rPr>
        <w:t>，但從上面實作的結果來看，很難同時在兩個條件達到最好，需要按照情況做取捨，選出較為適合的</w:t>
      </w:r>
      <w:r>
        <w:rPr>
          <w:rFonts w:hint="eastAsia"/>
        </w:rPr>
        <w:t>F</w:t>
      </w:r>
      <w:r>
        <w:t xml:space="preserve">IR </w:t>
      </w:r>
      <w:r>
        <w:rPr>
          <w:rFonts w:hint="eastAsia"/>
        </w:rPr>
        <w:t>f</w:t>
      </w:r>
      <w:r>
        <w:t>ilter design method</w:t>
      </w:r>
      <w:r>
        <w:rPr>
          <w:rFonts w:hint="eastAsia"/>
        </w:rPr>
        <w:t>。</w:t>
      </w:r>
    </w:p>
    <w:sectPr w:rsidR="00406E53" w:rsidRPr="00C30A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D9C"/>
    <w:multiLevelType w:val="hybridMultilevel"/>
    <w:tmpl w:val="E2ACA2A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EC476CF"/>
    <w:multiLevelType w:val="hybridMultilevel"/>
    <w:tmpl w:val="5FDA8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4619F6"/>
    <w:multiLevelType w:val="hybridMultilevel"/>
    <w:tmpl w:val="5952F65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D2"/>
    <w:rsid w:val="00005939"/>
    <w:rsid w:val="00167F5F"/>
    <w:rsid w:val="00196860"/>
    <w:rsid w:val="001A10FE"/>
    <w:rsid w:val="001D470D"/>
    <w:rsid w:val="00343C1B"/>
    <w:rsid w:val="003534A4"/>
    <w:rsid w:val="00406E53"/>
    <w:rsid w:val="00437211"/>
    <w:rsid w:val="004C3F29"/>
    <w:rsid w:val="005F201A"/>
    <w:rsid w:val="00610EEF"/>
    <w:rsid w:val="0062045E"/>
    <w:rsid w:val="0062381E"/>
    <w:rsid w:val="00641C3F"/>
    <w:rsid w:val="006834DA"/>
    <w:rsid w:val="006C1B07"/>
    <w:rsid w:val="007B6079"/>
    <w:rsid w:val="0080386A"/>
    <w:rsid w:val="00A001D2"/>
    <w:rsid w:val="00A0382D"/>
    <w:rsid w:val="00A57BD8"/>
    <w:rsid w:val="00A77B29"/>
    <w:rsid w:val="00AA7141"/>
    <w:rsid w:val="00AF35A3"/>
    <w:rsid w:val="00B87B72"/>
    <w:rsid w:val="00C30A96"/>
    <w:rsid w:val="00C462D2"/>
    <w:rsid w:val="00D201CC"/>
    <w:rsid w:val="00D540B4"/>
    <w:rsid w:val="00E2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D265"/>
  <w15:chartTrackingRefBased/>
  <w15:docId w15:val="{75E37ABB-C3E8-4A5F-A539-6FCAF7B8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B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A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錦樑 林</dc:creator>
  <cp:keywords/>
  <dc:description/>
  <cp:lastModifiedBy>錦樑 林</cp:lastModifiedBy>
  <cp:revision>22</cp:revision>
  <dcterms:created xsi:type="dcterms:W3CDTF">2023-06-13T12:46:00Z</dcterms:created>
  <dcterms:modified xsi:type="dcterms:W3CDTF">2023-06-13T16:17:00Z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2404e118cc4c5a12fd96c489ada3dcbaf7ccbcffc463dd545e847c3ecddb019a</vt:lpwstr>
  </property>
</Properties>
</file>