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9C4A" w14:textId="77777777" w:rsidR="00291EF6" w:rsidRDefault="00933913" w:rsidP="00933913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Récapitulatif des pages du site e-commerce</w:t>
      </w:r>
    </w:p>
    <w:p w14:paraId="08DC686D" w14:textId="77777777" w:rsidR="00933913" w:rsidRDefault="00933913" w:rsidP="00933913">
      <w:pPr>
        <w:rPr>
          <w:rFonts w:ascii="Times New Roman" w:hAnsi="Times New Roman" w:cs="Times New Roman"/>
          <w:lang w:val="en-US"/>
        </w:rPr>
      </w:pPr>
    </w:p>
    <w:p w14:paraId="0A9ED127" w14:textId="77777777" w:rsidR="00933913" w:rsidRDefault="00933913" w:rsidP="00933913">
      <w:pPr>
        <w:rPr>
          <w:rFonts w:ascii="Times New Roman" w:hAnsi="Times New Roman" w:cs="Times New Roman"/>
          <w:lang w:val="en-US"/>
        </w:rPr>
      </w:pPr>
    </w:p>
    <w:p w14:paraId="09CA8E71" w14:textId="77777777" w:rsidR="000E2329" w:rsidRDefault="000E2329" w:rsidP="00933913">
      <w:pPr>
        <w:rPr>
          <w:rFonts w:ascii="Times New Roman" w:hAnsi="Times New Roman" w:cs="Times New Roman"/>
          <w:lang w:val="en-US"/>
        </w:rPr>
      </w:pPr>
    </w:p>
    <w:p w14:paraId="3AC741FF" w14:textId="77777777" w:rsidR="000E2329" w:rsidRDefault="000E2329" w:rsidP="00933913">
      <w:pPr>
        <w:rPr>
          <w:rFonts w:ascii="Times New Roman" w:hAnsi="Times New Roman" w:cs="Times New Roman"/>
          <w:lang w:val="en-US"/>
        </w:rPr>
      </w:pPr>
    </w:p>
    <w:p w14:paraId="093BA860" w14:textId="77777777" w:rsidR="00E9101C" w:rsidRPr="000E2329" w:rsidRDefault="00933913" w:rsidP="00933913">
      <w:pPr>
        <w:rPr>
          <w:rFonts w:ascii="Times New Roman" w:hAnsi="Times New Roman" w:cs="Times New Roman"/>
          <w:u w:val="single"/>
          <w:lang w:val="en-US"/>
        </w:rPr>
      </w:pPr>
      <w:r w:rsidRPr="000E2329">
        <w:rPr>
          <w:rFonts w:ascii="Times New Roman" w:hAnsi="Times New Roman" w:cs="Times New Roman"/>
          <w:u w:val="single"/>
          <w:lang w:val="en-US"/>
        </w:rPr>
        <w:t>Page d’accueil :</w:t>
      </w:r>
    </w:p>
    <w:p w14:paraId="50B71FC6" w14:textId="77777777" w:rsidR="00E9101C" w:rsidRDefault="00E9101C" w:rsidP="00933913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5F24235" wp14:editId="49E2E0F7">
            <wp:extent cx="4749846" cy="2207497"/>
            <wp:effectExtent l="0" t="0" r="0" b="2540"/>
            <wp:docPr id="2" name="Picture 2" descr="/Users/vy_t/Desktop/Screen Shot 2017-11-22 at 10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vy_t/Desktop/Screen Shot 2017-11-22 at 10.16.0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56" cy="221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D1EA" w14:textId="77777777" w:rsidR="00933913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Il y a au total 10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 xml:space="preserve"> boutons sur la page d’</w:t>
      </w:r>
      <w:r>
        <w:rPr>
          <w:rFonts w:ascii="Times New Roman" w:hAnsi="Times New Roman" w:cs="Times New Roman"/>
          <w:sz w:val="20"/>
          <w:szCs w:val="20"/>
          <w:lang w:val="en-US"/>
        </w:rPr>
        <w:t>accueil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7D63AF75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-Figurine</w:t>
      </w:r>
    </w:p>
    <w:p w14:paraId="744F1735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-Manga</w:t>
      </w:r>
    </w:p>
    <w:p w14:paraId="193A4843" w14:textId="77777777" w:rsidR="00933913" w:rsidRDefault="00933913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-Blu-Ray</w:t>
      </w:r>
    </w:p>
    <w:p w14:paraId="6BF2FD7E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-All Articles</w:t>
      </w:r>
    </w:p>
    <w:p w14:paraId="63F3ABBB" w14:textId="77777777" w:rsidR="00933913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Ces quatre</w:t>
      </w:r>
      <w:r w:rsidR="00933913">
        <w:rPr>
          <w:rFonts w:ascii="Times New Roman" w:hAnsi="Times New Roman" w:cs="Times New Roman"/>
          <w:sz w:val="20"/>
          <w:szCs w:val="20"/>
          <w:lang w:val="en-US"/>
        </w:rPr>
        <w:t xml:space="preserve"> boutons mènent dans des pages produits</w:t>
      </w:r>
      <w:r w:rsidR="00E9101C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16100093" w14:textId="77777777" w:rsidR="00E9101C" w:rsidRDefault="00E9101C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-3 boutons “Buy it” qui envoies directement les produits dans le panier</w:t>
      </w:r>
    </w:p>
    <w:p w14:paraId="04E33642" w14:textId="77777777" w:rsidR="00C15866" w:rsidRDefault="00E9101C" w:rsidP="0019161F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-1 bouton “Accueil” situé en haut à gauch</w:t>
      </w:r>
    </w:p>
    <w:p w14:paraId="41CFB1B6" w14:textId="1BA53B26" w:rsidR="00E9101C" w:rsidRDefault="00E9101C" w:rsidP="00C15866">
      <w:pPr>
        <w:ind w:left="720"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-1 bouton “Login”</w:t>
      </w:r>
    </w:p>
    <w:p w14:paraId="57E16A68" w14:textId="77777777" w:rsidR="00E9101C" w:rsidRDefault="00E9101C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ab/>
        <w:t>-1 bouton “Cart” disponible seulement après connexion</w:t>
      </w:r>
      <w:r w:rsidR="000E2329">
        <w:rPr>
          <w:rFonts w:ascii="Times New Roman" w:hAnsi="Times New Roman" w:cs="Times New Roman"/>
          <w:sz w:val="20"/>
          <w:szCs w:val="20"/>
          <w:lang w:val="en-US"/>
        </w:rPr>
        <w:t>.</w:t>
      </w:r>
    </w:p>
    <w:p w14:paraId="7DBC0912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1B4E9F5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4801D92" w14:textId="77777777" w:rsidR="000E2329" w:rsidRDefault="000E2329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1FB1B0B" w14:textId="77777777" w:rsidR="009A6BEE" w:rsidRDefault="009A6BEE" w:rsidP="000E23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CB681D4" w14:textId="4C77069C" w:rsidR="00C15866" w:rsidRPr="00C15866" w:rsidRDefault="000E2329" w:rsidP="00C15866">
      <w:pPr>
        <w:rPr>
          <w:rFonts w:ascii="Times New Roman" w:hAnsi="Times New Roman" w:cs="Times New Roman"/>
          <w:u w:val="single"/>
          <w:lang w:val="en-US"/>
        </w:rPr>
      </w:pPr>
      <w:r w:rsidRPr="000E2329">
        <w:rPr>
          <w:rFonts w:ascii="Times New Roman" w:hAnsi="Times New Roman" w:cs="Times New Roman"/>
          <w:u w:val="single"/>
          <w:lang w:val="en-US"/>
        </w:rPr>
        <w:t>Page d’articles:</w:t>
      </w:r>
    </w:p>
    <w:p w14:paraId="6B31871F" w14:textId="629D5BA0" w:rsidR="000E2329" w:rsidRDefault="00C15866" w:rsidP="00C15866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EBDA1EA" wp14:editId="7F0E4C98">
            <wp:extent cx="5758815" cy="2658110"/>
            <wp:effectExtent l="0" t="0" r="6985" b="8890"/>
            <wp:docPr id="1" name="Picture 1" descr="../Desktop/Screen%20Shot%202017-11-24%20at%2009.49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4%20at%2009.49.2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987C" w14:textId="5A94D8F5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Ch</w:t>
      </w:r>
      <w:r w:rsidR="009B75C7">
        <w:rPr>
          <w:rFonts w:ascii="Times New Roman" w:hAnsi="Times New Roman" w:cs="Times New Roman"/>
          <w:sz w:val="20"/>
          <w:szCs w:val="20"/>
          <w:lang w:val="en-US"/>
        </w:rPr>
        <w:t>aque articles pourra être envoyé dans le panier via un bouton qui sera placé sur la droite l’article en question.</w:t>
      </w:r>
      <w:r w:rsidR="00C15866">
        <w:rPr>
          <w:rFonts w:ascii="Times New Roman" w:hAnsi="Times New Roman" w:cs="Times New Roman"/>
          <w:sz w:val="20"/>
          <w:szCs w:val="20"/>
          <w:lang w:val="en-US"/>
        </w:rPr>
        <w:t xml:space="preserve"> Après chaque validation de commande la quantité du produit seras modifié.</w:t>
      </w:r>
    </w:p>
    <w:p w14:paraId="7EFBC05C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1B0F782B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3B81CF15" w14:textId="77777777" w:rsidR="000E2329" w:rsidRDefault="000E2329" w:rsidP="00933913">
      <w:pPr>
        <w:ind w:firstLine="720"/>
        <w:rPr>
          <w:rFonts w:ascii="Times New Roman" w:hAnsi="Times New Roman" w:cs="Times New Roman"/>
          <w:sz w:val="20"/>
          <w:szCs w:val="20"/>
          <w:lang w:val="en-US"/>
        </w:rPr>
      </w:pPr>
    </w:p>
    <w:p w14:paraId="7DF21AB6" w14:textId="77777777" w:rsidR="009A6BEE" w:rsidRPr="009A6BEE" w:rsidRDefault="009A6BEE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lastRenderedPageBreak/>
        <w:t>Page Login:</w:t>
      </w:r>
    </w:p>
    <w:p w14:paraId="4BF7C043" w14:textId="77777777" w:rsidR="000E2329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AFEC3EA" wp14:editId="7AAEDBB2">
            <wp:extent cx="5746750" cy="2652395"/>
            <wp:effectExtent l="0" t="0" r="0" b="0"/>
            <wp:docPr id="4" name="Picture 4" descr="/Users/vy_t/Desktop/Screen Shot 2017-11-22 at 10.5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vy_t/Desktop/Screen Shot 2017-11-22 at 10.52.1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7A5D3" w14:textId="77777777" w:rsidR="009A6BEE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26C1878A" w14:textId="77777777" w:rsidR="009A6BEE" w:rsidRDefault="009A6BEE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Sur cette page nous pouvons nous connecter si nous possédons un compte sinon </w:t>
      </w:r>
      <w:r w:rsidR="00E923D3">
        <w:rPr>
          <w:rFonts w:ascii="Times New Roman" w:hAnsi="Times New Roman" w:cs="Times New Roman"/>
          <w:sz w:val="20"/>
          <w:szCs w:val="20"/>
          <w:lang w:val="en-US"/>
        </w:rPr>
        <w:t>créer un compte.</w:t>
      </w:r>
    </w:p>
    <w:p w14:paraId="69798495" w14:textId="77777777" w:rsidR="00505716" w:rsidRDefault="00505716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contient aussi le bouton d’accueil situé en haut a gauche.</w:t>
      </w:r>
    </w:p>
    <w:p w14:paraId="75E044F5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7C25C5F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65E7B9C" w14:textId="60F47E1F" w:rsidR="003C6DB8" w:rsidRDefault="003C6DB8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Page d’inscription:</w:t>
      </w:r>
      <w:r w:rsidR="008C4C29">
        <w:rPr>
          <w:rFonts w:ascii="Times New Roman" w:hAnsi="Times New Roman" w:cs="Times New Roman"/>
          <w:noProof/>
          <w:u w:val="single"/>
          <w:lang w:eastAsia="en-GB"/>
        </w:rPr>
        <w:drawing>
          <wp:inline distT="0" distB="0" distL="0" distR="0" wp14:anchorId="1CCE340E" wp14:editId="43605047">
            <wp:extent cx="5753100" cy="2864485"/>
            <wp:effectExtent l="0" t="0" r="12700" b="5715"/>
            <wp:docPr id="3" name="Picture 3" descr="../Desktop/Screen%20Shot%202017-11-24%20at%2014.56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1-24%20at%2014.56.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8D401" w14:textId="5F59DD60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0AAA1D62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Après avoir complété tout les champs correctement, votre compte aura été créer et vous pourrez donc vous connecter. </w:t>
      </w:r>
    </w:p>
    <w:p w14:paraId="3B35E51C" w14:textId="2D56BBB4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contient aussi un bouton p</w:t>
      </w:r>
      <w:r w:rsidR="008C4C29">
        <w:rPr>
          <w:rFonts w:ascii="Times New Roman" w:hAnsi="Times New Roman" w:cs="Times New Roman"/>
          <w:sz w:val="20"/>
          <w:szCs w:val="20"/>
          <w:lang w:val="en-US"/>
        </w:rPr>
        <w:t>our revenir à la page d’accueil, un boutton panier ainsi que des boutons vers menant vers des pages articles.</w:t>
      </w:r>
    </w:p>
    <w:p w14:paraId="1DA338F8" w14:textId="77777777" w:rsidR="003C6DB8" w:rsidRDefault="003C6DB8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19CD34BF" w14:textId="77777777" w:rsidR="00B759FD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06D5521" w14:textId="77777777" w:rsidR="003C6DB8" w:rsidRPr="00B759FD" w:rsidRDefault="00B759FD" w:rsidP="009A6BEE">
      <w:pPr>
        <w:rPr>
          <w:rFonts w:ascii="Times New Roman" w:hAnsi="Times New Roman" w:cs="Times New Roman"/>
          <w:u w:val="single"/>
          <w:lang w:val="en-US"/>
        </w:rPr>
      </w:pPr>
      <w:r>
        <w:rPr>
          <w:rFonts w:ascii="Times New Roman" w:hAnsi="Times New Roman" w:cs="Times New Roman"/>
          <w:u w:val="single"/>
          <w:lang w:val="en-US"/>
        </w:rPr>
        <w:t>Page Panier:</w:t>
      </w:r>
    </w:p>
    <w:p w14:paraId="2D67D9B6" w14:textId="5344014B" w:rsidR="00E923D3" w:rsidRDefault="008C4C29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0629F894" wp14:editId="655399E6">
            <wp:extent cx="5758815" cy="2724785"/>
            <wp:effectExtent l="0" t="0" r="6985" b="0"/>
            <wp:docPr id="6" name="Picture 6" descr="../Desktop/Screen%20Shot%202017-11-24%20at%2014.5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1-24%20at%2014.57.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E560" w14:textId="77777777" w:rsidR="00B759FD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3572B9F9" w14:textId="21B8E6E3" w:rsidR="008C4C29" w:rsidRDefault="00B759FD" w:rsidP="009A6BEE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Cette page montre le récapitulatif de toutes les commandes passes.</w:t>
      </w:r>
      <w:r w:rsidR="008C4C29">
        <w:rPr>
          <w:rFonts w:ascii="Times New Roman" w:hAnsi="Times New Roman" w:cs="Times New Roman"/>
          <w:sz w:val="20"/>
          <w:szCs w:val="20"/>
          <w:lang w:val="en-US"/>
        </w:rPr>
        <w:t xml:space="preserve"> Si vous n’êtes pas connecté, il y aura une redirection vers la page login, si vous etes connecté, alors vous pourrez voir l’historique de vos achats</w:t>
      </w:r>
    </w:p>
    <w:p w14:paraId="2F11B8FB" w14:textId="1491355D" w:rsidR="009A6BEE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C6CD85B" wp14:editId="6529EDB5">
            <wp:extent cx="5753100" cy="2731135"/>
            <wp:effectExtent l="0" t="0" r="12700" b="12065"/>
            <wp:docPr id="7" name="Picture 7" descr="../Desktop/Screen%20Shot%202017-11-24%20at%2014.58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1-24%20at%2014.58.5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4B7C" w14:textId="372B0B77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En validant votre commande la base de donnée modifiera le nombre d’article disponible.</w:t>
      </w:r>
    </w:p>
    <w:p w14:paraId="0963AA1A" w14:textId="278979A1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Ou vous pouvez tout simplement abandonner votre panier.</w:t>
      </w:r>
    </w:p>
    <w:p w14:paraId="600BDFD1" w14:textId="77777777" w:rsidR="008C4C29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42964CF6" w14:textId="29E6963D" w:rsidR="008C4C29" w:rsidRPr="00933913" w:rsidRDefault="008C4C29" w:rsidP="008C4C29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La barre de recherche disponible recherchera grâce au libellé tous les articles contenant le ou les mots clés envoyés. Par défaut celle-ci affichera tous les produits si aucun mot clé n’est entré.</w:t>
      </w:r>
      <w:bookmarkStart w:id="0" w:name="_GoBack"/>
      <w:bookmarkEnd w:id="0"/>
    </w:p>
    <w:sectPr w:rsidR="008C4C29" w:rsidRPr="00933913" w:rsidSect="001F71B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3913"/>
    <w:rsid w:val="000A37F5"/>
    <w:rsid w:val="000E2329"/>
    <w:rsid w:val="0019161F"/>
    <w:rsid w:val="001F71BD"/>
    <w:rsid w:val="003C6DB8"/>
    <w:rsid w:val="00505716"/>
    <w:rsid w:val="008C4C29"/>
    <w:rsid w:val="008C7B42"/>
    <w:rsid w:val="00933913"/>
    <w:rsid w:val="009A6BEE"/>
    <w:rsid w:val="009B75C7"/>
    <w:rsid w:val="00B759FD"/>
    <w:rsid w:val="00B84605"/>
    <w:rsid w:val="00BE75A6"/>
    <w:rsid w:val="00C15866"/>
    <w:rsid w:val="00D13C46"/>
    <w:rsid w:val="00E9101C"/>
    <w:rsid w:val="00E92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3A99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247</Words>
  <Characters>1414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2017-11-22T09:00:00Z</dcterms:created>
  <dcterms:modified xsi:type="dcterms:W3CDTF">2017-11-24T14:02:00Z</dcterms:modified>
</cp:coreProperties>
</file>