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CFB2" w14:textId="12F2F1D1" w:rsidR="005A1F51" w:rsidRDefault="005A1F51" w:rsidP="005A1F51">
      <w:pPr>
        <w:pStyle w:val="ListParagraph"/>
        <w:numPr>
          <w:ilvl w:val="0"/>
          <w:numId w:val="1"/>
        </w:numPr>
      </w:pPr>
      <w:proofErr w:type="spellStart"/>
      <w:proofErr w:type="gramStart"/>
      <w:r>
        <w:t>Salinas,CA</w:t>
      </w:r>
      <w:proofErr w:type="spellEnd"/>
      <w:proofErr w:type="gramEnd"/>
    </w:p>
    <w:p w14:paraId="35E56A22" w14:textId="3D2565CE" w:rsidR="005A1F51" w:rsidRDefault="005A1F51"/>
    <w:p w14:paraId="5EBF664D" w14:textId="25854B0A" w:rsidR="005A1F51" w:rsidRDefault="005A1F51" w:rsidP="005A1F51">
      <w:pPr>
        <w:pStyle w:val="ListParagraph"/>
        <w:numPr>
          <w:ilvl w:val="0"/>
          <w:numId w:val="1"/>
        </w:numPr>
      </w:pPr>
      <w:r>
        <w:t>51</w:t>
      </w:r>
    </w:p>
    <w:p w14:paraId="17F85456" w14:textId="2CC81360" w:rsidR="005A1F51" w:rsidRDefault="005A1F51"/>
    <w:p w14:paraId="129C2331" w14:textId="29787ACA" w:rsidR="005A1F51" w:rsidRDefault="005A1F51">
      <w:r>
        <w:t xml:space="preserve">3.Color White </w:t>
      </w:r>
    </w:p>
    <w:sectPr w:rsidR="005A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32A1B"/>
    <w:multiLevelType w:val="hybridMultilevel"/>
    <w:tmpl w:val="BC4A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51"/>
    <w:rsid w:val="005A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A8E3C"/>
  <w15:chartTrackingRefBased/>
  <w15:docId w15:val="{5AFA1B0F-3CAA-D74C-9F88-924AF58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Maldonado</dc:creator>
  <cp:keywords/>
  <dc:description/>
  <cp:lastModifiedBy>Brenda Maldonado</cp:lastModifiedBy>
  <cp:revision>1</cp:revision>
  <dcterms:created xsi:type="dcterms:W3CDTF">2020-11-13T00:51:00Z</dcterms:created>
  <dcterms:modified xsi:type="dcterms:W3CDTF">2020-11-13T00:54:00Z</dcterms:modified>
</cp:coreProperties>
</file>