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COMP 214</w:t>
      </w:r>
    </w:p>
    <w:p>
      <w:pPr>
        <w:pStyle w:val="NormalWeb"/>
        <w:spacing w:before="280" w:after="280"/>
        <w:jc w:val="center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Assignment 2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Answer Questions Assignment 3-9, 3-10, 3-11, 3-12 and 3-13 from Chapter 3  of Oracle 11g: PL/SQL Programming.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Exercise 3-9: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PL/SQL block that retrieves and displays information for a specific project based on Project ID. Display the following on a single row of output: project ID, project name, number of pledges made, total dollars pledged, and the average pledge amount.</w:t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Exercise 3-10: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Create a PL/SQL block to handle adding a new project. Create and use a sequence named DD_PROJID_SEQ to handle generating and populating the project ID. The first number issued by this sequence should be 530, and no catching should be used. Use a record variable to handle data to be added. Data for the new row should be the following: project name = HK Animal Shelter Extension, start = 1/1/2013, end = 5/31/2013, and fundraising goal = $65,000. Any columns not addressed in the data list and currently unknown.  </w:t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Exercise 3-11: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PL?SQL block to retrieve and display data for all pledges made in a specified month. One row of output should be displayed for each pledge. Include the following in each row of output: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Pledge ID, donor ID, and pledge amount.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the pledge is being paid in a lump sum, display “Lump Sum”.</w:t>
      </w:r>
    </w:p>
    <w:p>
      <w:pPr>
        <w:pStyle w:val="NormalWeb"/>
        <w:numPr>
          <w:ilvl w:val="0"/>
          <w:numId w:val="1"/>
        </w:numPr>
        <w:spacing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the pledge is being paid in monthly payments, display “Monthly - #” (with the # representing the number of months for payment).</w:t>
      </w:r>
    </w:p>
    <w:p>
      <w:pPr>
        <w:pStyle w:val="NormalWeb"/>
        <w:numPr>
          <w:ilvl w:val="0"/>
          <w:numId w:val="1"/>
        </w:numPr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list should be sorted to display all lump sum pledges first.</w:t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Exercise 3-12: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PL/SQL block to retrieve and display information for a specific pledge. Display the pledge ID, donor ID, pledge amount, total paid so far, and the difference between the pledge amount and total paid amount.</w:t>
      </w:r>
    </w:p>
    <w:p>
      <w:pPr>
        <w:pStyle w:val="NormalWeb"/>
        <w:spacing w:before="280" w:after="280"/>
        <w:rPr>
          <w:b/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Exercise 3-13: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PL/SQL block to modify the fundraising goal amount for a specific project. In addition, display the following information for the project being modified: project name, start date, previous fundraising goal amount, and new fundraising goal amount.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d14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LibreOffice/6.4.4.2$Windows_X86_64 LibreOffice_project/3d775be2011f3886db32dfd395a6a6d1ca2630ff</Application>
  <Pages>2</Pages>
  <Words>330</Words>
  <Characters>1620</Characters>
  <CharactersWithSpaces>1932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2019-06-06T00:08:00Z</dcterms:created>
  <dc:creator>Nicoleta Zouri</dc:creator>
  <dc:description/>
  <dc:language>en-US</dc:language>
  <cp:lastModifiedBy/>
  <dcterms:modified xsi:type="dcterms:W3CDTF">2020-07-01T13:38:27Z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