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B39" w:rsidRPr="00317B39" w:rsidRDefault="00317B39" w:rsidP="00317B39">
      <w:pPr>
        <w:pStyle w:val="Heading1"/>
        <w:rPr>
          <w:rFonts w:asciiTheme="minorHAnsi" w:hAnsiTheme="minorHAnsi" w:cstheme="minorHAnsi"/>
          <w:b w:val="0"/>
          <w:sz w:val="20"/>
          <w:szCs w:val="20"/>
        </w:rPr>
      </w:pPr>
    </w:p>
    <w:p w:rsidR="00CE644F" w:rsidRPr="00317B39" w:rsidRDefault="001C3396" w:rsidP="00363A93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317B39">
        <w:rPr>
          <w:rFonts w:asciiTheme="minorHAnsi" w:hAnsiTheme="minorHAnsi" w:cstheme="minorHAnsi"/>
          <w:sz w:val="20"/>
          <w:szCs w:val="20"/>
        </w:rPr>
        <w:t>Title</w:t>
      </w:r>
      <w:r w:rsidR="00191914" w:rsidRPr="00317B39">
        <w:rPr>
          <w:rFonts w:asciiTheme="minorHAnsi" w:hAnsiTheme="minorHAnsi" w:cstheme="minorHAnsi"/>
          <w:sz w:val="20"/>
          <w:szCs w:val="20"/>
        </w:rPr>
        <w:t xml:space="preserve"> / name of </w:t>
      </w:r>
      <w:r w:rsidR="00D27152" w:rsidRPr="00317B39">
        <w:rPr>
          <w:rFonts w:asciiTheme="minorHAnsi" w:hAnsiTheme="minorHAnsi" w:cstheme="minorHAnsi"/>
          <w:sz w:val="20"/>
          <w:szCs w:val="20"/>
        </w:rPr>
        <w:t xml:space="preserve">your </w:t>
      </w:r>
      <w:r w:rsidR="00191914" w:rsidRPr="00317B39">
        <w:rPr>
          <w:rFonts w:asciiTheme="minorHAnsi" w:hAnsiTheme="minorHAnsi" w:cstheme="minorHAnsi"/>
          <w:sz w:val="20"/>
          <w:szCs w:val="20"/>
        </w:rPr>
        <w:t xml:space="preserve">software </w:t>
      </w:r>
    </w:p>
    <w:p w:rsidR="00885003" w:rsidRDefault="00885003" w:rsidP="00317B39">
      <w:pPr>
        <w:pStyle w:val="Heading1"/>
        <w:rPr>
          <w:rFonts w:asciiTheme="minorHAnsi" w:hAnsiTheme="minorHAnsi" w:cstheme="minorHAnsi"/>
          <w:b w:val="0"/>
          <w:sz w:val="20"/>
          <w:szCs w:val="20"/>
        </w:rPr>
      </w:pPr>
      <w:r w:rsidRPr="00885003">
        <w:rPr>
          <w:rFonts w:asciiTheme="minorHAnsi" w:hAnsiTheme="minorHAnsi" w:cstheme="minorHAnsi"/>
          <w:b w:val="0"/>
          <w:sz w:val="20"/>
          <w:szCs w:val="20"/>
        </w:rPr>
        <w:t>FluxCalR: calculate CO</w:t>
      </w:r>
      <w:r w:rsidRPr="00765381">
        <w:rPr>
          <w:rFonts w:asciiTheme="minorHAnsi" w:hAnsiTheme="minorHAnsi" w:cstheme="minorHAnsi"/>
          <w:b w:val="0"/>
          <w:sz w:val="20"/>
          <w:szCs w:val="20"/>
          <w:vertAlign w:val="subscript"/>
        </w:rPr>
        <w:t>2</w:t>
      </w:r>
      <w:r w:rsidRPr="00885003">
        <w:rPr>
          <w:rFonts w:asciiTheme="minorHAnsi" w:hAnsiTheme="minorHAnsi" w:cstheme="minorHAnsi"/>
          <w:b w:val="0"/>
          <w:sz w:val="20"/>
          <w:szCs w:val="20"/>
        </w:rPr>
        <w:t xml:space="preserve"> and CH</w:t>
      </w:r>
      <w:r w:rsidRPr="00765381">
        <w:rPr>
          <w:rFonts w:asciiTheme="minorHAnsi" w:hAnsiTheme="minorHAnsi" w:cstheme="minorHAnsi"/>
          <w:b w:val="0"/>
          <w:sz w:val="20"/>
          <w:szCs w:val="20"/>
          <w:vertAlign w:val="subscript"/>
        </w:rPr>
        <w:t>4</w:t>
      </w:r>
      <w:r w:rsidRPr="00885003">
        <w:rPr>
          <w:rFonts w:asciiTheme="minorHAnsi" w:hAnsiTheme="minorHAnsi" w:cstheme="minorHAnsi"/>
          <w:b w:val="0"/>
          <w:sz w:val="20"/>
          <w:szCs w:val="20"/>
        </w:rPr>
        <w:t xml:space="preserve"> gas fluxes measured with static chamber method</w:t>
      </w:r>
    </w:p>
    <w:p w:rsidR="00CE644F" w:rsidRPr="00317B39" w:rsidRDefault="001C3396" w:rsidP="00317B39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317B39">
        <w:rPr>
          <w:rFonts w:asciiTheme="minorHAnsi" w:hAnsiTheme="minorHAnsi" w:cstheme="minorHAnsi"/>
          <w:sz w:val="20"/>
          <w:szCs w:val="20"/>
        </w:rPr>
        <w:t>Authors</w:t>
      </w:r>
      <w:r w:rsidR="00DB3181" w:rsidRPr="00317B39">
        <w:rPr>
          <w:rFonts w:asciiTheme="minorHAnsi" w:hAnsiTheme="minorHAnsi" w:cstheme="minorHAnsi"/>
          <w:sz w:val="20"/>
          <w:szCs w:val="20"/>
        </w:rPr>
        <w:t xml:space="preserve"> / main developers</w:t>
      </w:r>
    </w:p>
    <w:p w:rsidR="00317B39" w:rsidRPr="00317B39" w:rsidRDefault="003B72B5" w:rsidP="00317B39">
      <w:pPr>
        <w:pStyle w:val="Heading1"/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sz w:val="20"/>
          <w:szCs w:val="20"/>
        </w:rPr>
        <w:t>Junbin Zhao</w:t>
      </w:r>
    </w:p>
    <w:p w:rsidR="00243667" w:rsidRPr="00317B39" w:rsidRDefault="001C3396" w:rsidP="00245603">
      <w:pPr>
        <w:pStyle w:val="Heading1"/>
        <w:tabs>
          <w:tab w:val="left" w:pos="5244"/>
        </w:tabs>
        <w:rPr>
          <w:rFonts w:asciiTheme="minorHAnsi" w:hAnsiTheme="minorHAnsi" w:cstheme="minorHAnsi"/>
          <w:sz w:val="20"/>
          <w:szCs w:val="20"/>
        </w:rPr>
      </w:pPr>
      <w:r w:rsidRPr="00317B39">
        <w:rPr>
          <w:rFonts w:asciiTheme="minorHAnsi" w:hAnsiTheme="minorHAnsi" w:cstheme="minorHAnsi"/>
          <w:sz w:val="20"/>
          <w:szCs w:val="20"/>
        </w:rPr>
        <w:t xml:space="preserve">Abstract. </w:t>
      </w:r>
      <w:r w:rsidR="00245603">
        <w:rPr>
          <w:rFonts w:asciiTheme="minorHAnsi" w:hAnsiTheme="minorHAnsi" w:cstheme="minorHAnsi"/>
          <w:sz w:val="20"/>
          <w:szCs w:val="20"/>
        </w:rPr>
        <w:tab/>
      </w:r>
    </w:p>
    <w:p w:rsidR="00317B39" w:rsidRPr="00921F9E" w:rsidRDefault="0015632C" w:rsidP="00317B39">
      <w:pPr>
        <w:pStyle w:val="Heading1"/>
        <w:rPr>
          <w:rFonts w:asciiTheme="minorHAnsi" w:hAnsiTheme="minorHAnsi" w:cstheme="minorHAnsi"/>
          <w:b w:val="0"/>
          <w:sz w:val="20"/>
          <w:szCs w:val="20"/>
        </w:rPr>
      </w:pPr>
      <w:r w:rsidRPr="00921F9E">
        <w:rPr>
          <w:rFonts w:asciiTheme="minorHAnsi" w:hAnsiTheme="minorHAnsi" w:cstheme="minorHAnsi"/>
          <w:b w:val="0"/>
          <w:sz w:val="20"/>
          <w:szCs w:val="20"/>
        </w:rPr>
        <w:t>This R package is used to calculate CO</w:t>
      </w:r>
      <w:r w:rsidRPr="00921F9E">
        <w:rPr>
          <w:rFonts w:asciiTheme="minorHAnsi" w:hAnsiTheme="minorHAnsi" w:cstheme="minorHAnsi"/>
          <w:b w:val="0"/>
          <w:sz w:val="20"/>
          <w:szCs w:val="20"/>
          <w:vertAlign w:val="subscript"/>
        </w:rPr>
        <w:t>2</w:t>
      </w:r>
      <w:r w:rsidRPr="00921F9E">
        <w:rPr>
          <w:rFonts w:asciiTheme="minorHAnsi" w:hAnsiTheme="minorHAnsi" w:cstheme="minorHAnsi"/>
          <w:b w:val="0"/>
          <w:sz w:val="20"/>
          <w:szCs w:val="20"/>
        </w:rPr>
        <w:t xml:space="preserve"> and CH</w:t>
      </w:r>
      <w:r w:rsidRPr="00921F9E">
        <w:rPr>
          <w:rFonts w:asciiTheme="minorHAnsi" w:hAnsiTheme="minorHAnsi" w:cstheme="minorHAnsi"/>
          <w:b w:val="0"/>
          <w:sz w:val="20"/>
          <w:szCs w:val="20"/>
          <w:vertAlign w:val="subscript"/>
        </w:rPr>
        <w:t>4</w:t>
      </w:r>
      <w:r w:rsidRPr="00921F9E">
        <w:rPr>
          <w:rFonts w:asciiTheme="minorHAnsi" w:hAnsiTheme="minorHAnsi" w:cstheme="minorHAnsi"/>
          <w:b w:val="0"/>
          <w:sz w:val="20"/>
          <w:szCs w:val="20"/>
        </w:rPr>
        <w:t xml:space="preserve"> gas fluxes measured with static chamber method. It provide a easy way to calculate multiple flux measurements from one data file.</w:t>
      </w:r>
      <w:bookmarkStart w:id="0" w:name="_GoBack"/>
      <w:bookmarkEnd w:id="0"/>
    </w:p>
    <w:p w:rsidR="00243667" w:rsidRPr="00317B39" w:rsidRDefault="001C3396" w:rsidP="00317B39">
      <w:pPr>
        <w:pStyle w:val="Heading1"/>
        <w:rPr>
          <w:rFonts w:asciiTheme="minorHAnsi" w:hAnsiTheme="minorHAnsi" w:cstheme="minorHAnsi"/>
          <w:sz w:val="20"/>
          <w:szCs w:val="20"/>
        </w:rPr>
      </w:pPr>
      <w:r w:rsidRPr="00317B39">
        <w:rPr>
          <w:rFonts w:asciiTheme="minorHAnsi" w:hAnsiTheme="minorHAnsi" w:cstheme="minorHAnsi"/>
          <w:sz w:val="20"/>
          <w:szCs w:val="20"/>
        </w:rPr>
        <w:t xml:space="preserve">Keywords: </w:t>
      </w:r>
    </w:p>
    <w:p w:rsidR="001C3396" w:rsidRPr="00317B39" w:rsidRDefault="003B72B5" w:rsidP="00317B39">
      <w:pPr>
        <w:pStyle w:val="Heading1"/>
        <w:rPr>
          <w:rFonts w:asciiTheme="minorHAnsi" w:hAnsiTheme="minorHAnsi" w:cstheme="minorHAnsi"/>
          <w:b w:val="0"/>
          <w:i/>
          <w:sz w:val="20"/>
          <w:szCs w:val="20"/>
        </w:rPr>
      </w:pPr>
      <w:r>
        <w:rPr>
          <w:rFonts w:asciiTheme="minorHAnsi" w:hAnsiTheme="minorHAnsi" w:cstheme="minorHAnsi"/>
          <w:b w:val="0"/>
          <w:i/>
          <w:sz w:val="20"/>
          <w:szCs w:val="20"/>
        </w:rPr>
        <w:t>Greenhouse gas flux</w:t>
      </w:r>
      <w:r w:rsidR="001C3396"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; </w:t>
      </w:r>
      <w:r>
        <w:rPr>
          <w:rFonts w:asciiTheme="minorHAnsi" w:hAnsiTheme="minorHAnsi" w:cstheme="minorHAnsi"/>
          <w:b w:val="0"/>
          <w:i/>
          <w:sz w:val="20"/>
          <w:szCs w:val="20"/>
        </w:rPr>
        <w:t>carbon dioxide</w:t>
      </w:r>
      <w:r w:rsidR="001C3396"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; </w:t>
      </w:r>
      <w:r>
        <w:rPr>
          <w:rFonts w:asciiTheme="minorHAnsi" w:hAnsiTheme="minorHAnsi" w:cstheme="minorHAnsi"/>
          <w:b w:val="0"/>
          <w:i/>
          <w:sz w:val="20"/>
          <w:szCs w:val="20"/>
        </w:rPr>
        <w:t>methane</w:t>
      </w:r>
      <w:r w:rsidR="008D4EA9"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; </w:t>
      </w:r>
      <w:r>
        <w:rPr>
          <w:rFonts w:asciiTheme="minorHAnsi" w:hAnsiTheme="minorHAnsi" w:cstheme="minorHAnsi"/>
          <w:b w:val="0"/>
          <w:i/>
          <w:sz w:val="20"/>
          <w:szCs w:val="20"/>
        </w:rPr>
        <w:t>static chamber</w:t>
      </w:r>
    </w:p>
    <w:p w:rsidR="00317B39" w:rsidRPr="00317B39" w:rsidRDefault="00317B39" w:rsidP="00317B39">
      <w:pPr>
        <w:pStyle w:val="Heading1"/>
        <w:rPr>
          <w:rFonts w:asciiTheme="minorHAnsi" w:hAnsiTheme="minorHAnsi" w:cstheme="minorHAnsi"/>
          <w:b w:val="0"/>
          <w:i/>
          <w:sz w:val="20"/>
          <w:szCs w:val="20"/>
        </w:rPr>
      </w:pPr>
    </w:p>
    <w:p w:rsidR="00D81A3C" w:rsidRPr="00317B39" w:rsidRDefault="00D81A3C" w:rsidP="00317B39">
      <w:pPr>
        <w:pStyle w:val="Heading1"/>
        <w:rPr>
          <w:rFonts w:asciiTheme="minorHAnsi" w:hAnsiTheme="minorHAnsi" w:cstheme="minorHAnsi"/>
          <w:i/>
          <w:sz w:val="20"/>
          <w:szCs w:val="20"/>
        </w:rPr>
      </w:pPr>
      <w:r w:rsidRPr="00317B39">
        <w:rPr>
          <w:rFonts w:asciiTheme="minorHAnsi" w:hAnsiTheme="minorHAnsi" w:cstheme="minorHAnsi"/>
          <w:i/>
          <w:sz w:val="20"/>
          <w:szCs w:val="20"/>
        </w:rPr>
        <w:t>1 Introduction</w:t>
      </w:r>
    </w:p>
    <w:p w:rsidR="00D81A3C" w:rsidRPr="00317B39" w:rsidRDefault="00D81A3C" w:rsidP="00363A93">
      <w:pPr>
        <w:pStyle w:val="Heading1"/>
        <w:numPr>
          <w:ilvl w:val="0"/>
          <w:numId w:val="18"/>
        </w:numPr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>Introduce the motivation of developing the software, and explain why it is important</w:t>
      </w:r>
    </w:p>
    <w:p w:rsidR="00D81A3C" w:rsidRPr="00317B39" w:rsidRDefault="00D81A3C" w:rsidP="00317B39">
      <w:pPr>
        <w:pStyle w:val="Heading1"/>
        <w:rPr>
          <w:rFonts w:asciiTheme="minorHAnsi" w:hAnsiTheme="minorHAnsi" w:cstheme="minorHAnsi"/>
          <w:i/>
          <w:sz w:val="20"/>
          <w:szCs w:val="20"/>
        </w:rPr>
      </w:pPr>
      <w:r w:rsidRPr="00317B39">
        <w:rPr>
          <w:rFonts w:asciiTheme="minorHAnsi" w:hAnsiTheme="minorHAnsi" w:cstheme="minorHAnsi"/>
          <w:i/>
          <w:sz w:val="20"/>
          <w:szCs w:val="20"/>
        </w:rPr>
        <w:t>2 Problems and Background</w:t>
      </w:r>
    </w:p>
    <w:p w:rsidR="00D81A3C" w:rsidRPr="00317B39" w:rsidRDefault="00D81A3C" w:rsidP="00363A93">
      <w:pPr>
        <w:pStyle w:val="Heading1"/>
        <w:numPr>
          <w:ilvl w:val="0"/>
          <w:numId w:val="18"/>
        </w:numPr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>Give the formulations of problems to be solved by the software/toolbox</w:t>
      </w:r>
    </w:p>
    <w:p w:rsidR="00D81A3C" w:rsidRPr="00317B39" w:rsidRDefault="00D81A3C" w:rsidP="00363A93">
      <w:pPr>
        <w:pStyle w:val="Heading1"/>
        <w:numPr>
          <w:ilvl w:val="0"/>
          <w:numId w:val="18"/>
        </w:numPr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>Introduce the background and related work in literature (cite or list algorithms used, other software etc)</w:t>
      </w:r>
    </w:p>
    <w:p w:rsidR="00D81A3C" w:rsidRPr="00317B39" w:rsidRDefault="00D81A3C" w:rsidP="00317B39">
      <w:pPr>
        <w:pStyle w:val="Heading1"/>
        <w:rPr>
          <w:rFonts w:asciiTheme="minorHAnsi" w:hAnsiTheme="minorHAnsi" w:cstheme="minorHAnsi"/>
          <w:i/>
          <w:sz w:val="20"/>
          <w:szCs w:val="20"/>
        </w:rPr>
      </w:pPr>
      <w:r w:rsidRPr="00317B39">
        <w:rPr>
          <w:rFonts w:asciiTheme="minorHAnsi" w:hAnsiTheme="minorHAnsi" w:cstheme="minorHAnsi"/>
          <w:i/>
          <w:sz w:val="20"/>
          <w:szCs w:val="20"/>
        </w:rPr>
        <w:t xml:space="preserve">3 Software Framework </w:t>
      </w:r>
    </w:p>
    <w:p w:rsidR="00D81A3C" w:rsidRPr="00317B39" w:rsidRDefault="00D81A3C" w:rsidP="00317B39">
      <w:pPr>
        <w:pStyle w:val="Heading1"/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>3.1 Software Architecture</w:t>
      </w:r>
    </w:p>
    <w:p w:rsidR="00D81A3C" w:rsidRPr="00317B39" w:rsidRDefault="00D81A3C" w:rsidP="00363A93">
      <w:pPr>
        <w:pStyle w:val="Heading1"/>
        <w:numPr>
          <w:ilvl w:val="0"/>
          <w:numId w:val="19"/>
        </w:numPr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Give an short overview of the overall software architecture </w:t>
      </w:r>
    </w:p>
    <w:p w:rsidR="00D81A3C" w:rsidRPr="00317B39" w:rsidRDefault="00D81A3C" w:rsidP="00317B39">
      <w:pPr>
        <w:pStyle w:val="Heading1"/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3.2 Software Functionalities </w:t>
      </w:r>
    </w:p>
    <w:p w:rsidR="00D81A3C" w:rsidRPr="00317B39" w:rsidRDefault="00D81A3C" w:rsidP="00363A93">
      <w:pPr>
        <w:pStyle w:val="Heading1"/>
        <w:numPr>
          <w:ilvl w:val="0"/>
          <w:numId w:val="19"/>
        </w:numPr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Present the major functionalities of the software </w:t>
      </w:r>
    </w:p>
    <w:p w:rsidR="00D81A3C" w:rsidRPr="00317B39" w:rsidRDefault="00D81A3C" w:rsidP="00317B39">
      <w:pPr>
        <w:pStyle w:val="Heading1"/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>3.3 Sample code snippets analysis (optional)</w:t>
      </w:r>
    </w:p>
    <w:p w:rsidR="00D81A3C" w:rsidRPr="00317B39" w:rsidRDefault="00D81A3C" w:rsidP="00317B39">
      <w:pPr>
        <w:pStyle w:val="Heading1"/>
        <w:rPr>
          <w:rFonts w:asciiTheme="minorHAnsi" w:hAnsiTheme="minorHAnsi" w:cstheme="minorHAnsi"/>
          <w:i/>
          <w:sz w:val="20"/>
          <w:szCs w:val="20"/>
        </w:rPr>
      </w:pPr>
      <w:r w:rsidRPr="00317B39">
        <w:rPr>
          <w:rFonts w:asciiTheme="minorHAnsi" w:hAnsiTheme="minorHAnsi" w:cstheme="minorHAnsi"/>
          <w:i/>
          <w:sz w:val="20"/>
          <w:szCs w:val="20"/>
        </w:rPr>
        <w:t>4 Implementation and Empirical Results</w:t>
      </w:r>
    </w:p>
    <w:p w:rsidR="00D81A3C" w:rsidRPr="00317B39" w:rsidRDefault="00D81A3C" w:rsidP="00363A93">
      <w:pPr>
        <w:pStyle w:val="Heading1"/>
        <w:numPr>
          <w:ilvl w:val="0"/>
          <w:numId w:val="19"/>
        </w:numPr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Implementation details </w:t>
      </w:r>
    </w:p>
    <w:p w:rsidR="00D81A3C" w:rsidRPr="00317B39" w:rsidRDefault="00D81A3C" w:rsidP="00363A93">
      <w:pPr>
        <w:pStyle w:val="Heading1"/>
        <w:numPr>
          <w:ilvl w:val="0"/>
          <w:numId w:val="19"/>
        </w:numPr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>Empirical Results</w:t>
      </w:r>
    </w:p>
    <w:p w:rsidR="00D81A3C" w:rsidRPr="00317B39" w:rsidRDefault="00D81A3C" w:rsidP="00363A93">
      <w:pPr>
        <w:pStyle w:val="Heading1"/>
        <w:numPr>
          <w:ilvl w:val="0"/>
          <w:numId w:val="19"/>
        </w:numPr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 xml:space="preserve">Conduct empirical studies and compare with the state-of-the-art software if any kindly cite relevant work </w:t>
      </w:r>
    </w:p>
    <w:p w:rsidR="00D81A3C" w:rsidRPr="004D50DD" w:rsidRDefault="00D81A3C" w:rsidP="00317B39">
      <w:pPr>
        <w:pStyle w:val="Heading1"/>
        <w:rPr>
          <w:rFonts w:asciiTheme="minorHAnsi" w:hAnsiTheme="minorHAnsi" w:cstheme="minorHAnsi"/>
          <w:i/>
          <w:sz w:val="20"/>
          <w:szCs w:val="20"/>
        </w:rPr>
      </w:pPr>
      <w:r w:rsidRPr="004D50DD">
        <w:rPr>
          <w:rFonts w:asciiTheme="minorHAnsi" w:hAnsiTheme="minorHAnsi" w:cstheme="minorHAnsi"/>
          <w:i/>
          <w:sz w:val="20"/>
          <w:szCs w:val="20"/>
        </w:rPr>
        <w:t>5 Illustrative Examples</w:t>
      </w:r>
    </w:p>
    <w:p w:rsidR="00D81A3C" w:rsidRPr="00F83C9D" w:rsidRDefault="004D50DD" w:rsidP="00F83C9D">
      <w:pPr>
        <w:pStyle w:val="ListParagraph"/>
        <w:numPr>
          <w:ilvl w:val="0"/>
          <w:numId w:val="23"/>
        </w:numPr>
        <w:spacing w:after="0"/>
        <w:ind w:left="357" w:hanging="357"/>
        <w:rPr>
          <w:rFonts w:cstheme="minorHAnsi"/>
          <w:i/>
          <w:sz w:val="20"/>
          <w:szCs w:val="20"/>
        </w:rPr>
      </w:pPr>
      <w:r w:rsidRPr="004D50DD">
        <w:rPr>
          <w:rFonts w:cstheme="minorHAnsi"/>
          <w:b/>
          <w:i/>
          <w:sz w:val="20"/>
          <w:szCs w:val="20"/>
        </w:rPr>
        <w:t>Provide</w:t>
      </w:r>
      <w:r w:rsidR="00D81A3C" w:rsidRPr="004D50DD">
        <w:rPr>
          <w:rFonts w:cstheme="minorHAnsi"/>
          <w:i/>
          <w:sz w:val="20"/>
          <w:szCs w:val="20"/>
        </w:rPr>
        <w:t xml:space="preserve"> at least one illustrative example to demonstrate the major functions </w:t>
      </w:r>
      <w:r w:rsidRPr="004D50DD">
        <w:rPr>
          <w:rFonts w:cstheme="minorHAnsi"/>
          <w:b/>
          <w:i/>
          <w:sz w:val="20"/>
          <w:szCs w:val="20"/>
        </w:rPr>
        <w:br/>
      </w:r>
      <w:r w:rsidR="003571AF">
        <w:rPr>
          <w:rFonts w:cstheme="minorHAnsi"/>
          <w:i/>
          <w:sz w:val="20"/>
          <w:szCs w:val="20"/>
        </w:rPr>
        <w:t>Optional : you</w:t>
      </w:r>
      <w:r w:rsidR="00F83C9D">
        <w:rPr>
          <w:rFonts w:cstheme="minorHAnsi"/>
          <w:i/>
          <w:sz w:val="20"/>
          <w:szCs w:val="20"/>
        </w:rPr>
        <w:t xml:space="preserve"> may include one explanatory </w:t>
      </w:r>
      <w:r w:rsidRPr="00442BD1">
        <w:rPr>
          <w:rFonts w:cstheme="minorHAnsi"/>
          <w:i/>
          <w:sz w:val="20"/>
          <w:szCs w:val="20"/>
        </w:rPr>
        <w:t xml:space="preserve"> </w:t>
      </w:r>
      <w:r w:rsidR="00D81A3C" w:rsidRPr="00442BD1">
        <w:rPr>
          <w:rFonts w:cstheme="minorHAnsi"/>
          <w:i/>
          <w:sz w:val="20"/>
          <w:szCs w:val="20"/>
        </w:rPr>
        <w:t>video</w:t>
      </w:r>
      <w:r w:rsidRPr="00442BD1">
        <w:rPr>
          <w:rFonts w:cstheme="minorHAnsi"/>
          <w:i/>
          <w:sz w:val="20"/>
          <w:szCs w:val="20"/>
        </w:rPr>
        <w:t xml:space="preserve"> that will appear next to your article, in the right hand side panel</w:t>
      </w:r>
      <w:r w:rsidRPr="004D50DD">
        <w:rPr>
          <w:rFonts w:cstheme="minorHAnsi"/>
          <w:sz w:val="20"/>
          <w:szCs w:val="20"/>
        </w:rPr>
        <w:t xml:space="preserve">. </w:t>
      </w:r>
      <w:r w:rsidR="00F83C9D" w:rsidRPr="00F83C9D">
        <w:rPr>
          <w:rFonts w:cstheme="minorHAnsi"/>
          <w:sz w:val="16"/>
          <w:szCs w:val="16"/>
        </w:rPr>
        <w:t>(</w:t>
      </w:r>
      <w:r w:rsidR="00F83C9D">
        <w:rPr>
          <w:rFonts w:cstheme="minorHAnsi"/>
          <w:sz w:val="16"/>
          <w:szCs w:val="16"/>
        </w:rPr>
        <w:t>Please upload any</w:t>
      </w:r>
      <w:r w:rsidR="00F83C9D" w:rsidRPr="00F83C9D">
        <w:rPr>
          <w:rFonts w:cstheme="minorHAnsi"/>
          <w:sz w:val="16"/>
          <w:szCs w:val="16"/>
        </w:rPr>
        <w:t xml:space="preserve"> video as a</w:t>
      </w:r>
      <w:r w:rsidR="00F83C9D">
        <w:rPr>
          <w:rFonts w:cstheme="minorHAnsi"/>
          <w:sz w:val="16"/>
          <w:szCs w:val="16"/>
        </w:rPr>
        <w:t xml:space="preserve"> single</w:t>
      </w:r>
      <w:r w:rsidR="00F83C9D" w:rsidRPr="00F83C9D">
        <w:rPr>
          <w:rFonts w:cstheme="minorHAnsi"/>
          <w:sz w:val="16"/>
          <w:szCs w:val="16"/>
        </w:rPr>
        <w:t xml:space="preserve"> supplementary file with your article.</w:t>
      </w:r>
      <w:r w:rsidR="00F83C9D">
        <w:rPr>
          <w:rFonts w:cstheme="minorHAnsi"/>
          <w:sz w:val="16"/>
          <w:szCs w:val="16"/>
        </w:rPr>
        <w:t xml:space="preserve"> </w:t>
      </w:r>
      <w:r w:rsidR="003571AF" w:rsidRPr="00F83C9D">
        <w:rPr>
          <w:rFonts w:cstheme="minorHAnsi"/>
          <w:sz w:val="16"/>
          <w:szCs w:val="16"/>
        </w:rPr>
        <w:t xml:space="preserve">Only one </w:t>
      </w:r>
      <w:r w:rsidR="003571AF" w:rsidRPr="00F83C9D">
        <w:rPr>
          <w:rFonts w:cstheme="minorHAnsi"/>
          <w:color w:val="000000"/>
          <w:sz w:val="16"/>
          <w:szCs w:val="16"/>
        </w:rPr>
        <w:t xml:space="preserve">MP4 formatted, with </w:t>
      </w:r>
      <w:r w:rsidR="003571AF" w:rsidRPr="00F83C9D">
        <w:rPr>
          <w:rFonts w:cstheme="minorHAnsi"/>
          <w:sz w:val="16"/>
          <w:szCs w:val="16"/>
        </w:rPr>
        <w:t>50MB maximum size</w:t>
      </w:r>
      <w:r w:rsidR="00F83C9D" w:rsidRPr="00F83C9D">
        <w:rPr>
          <w:rFonts w:cstheme="minorHAnsi"/>
          <w:sz w:val="16"/>
          <w:szCs w:val="16"/>
        </w:rPr>
        <w:t xml:space="preserve">, video </w:t>
      </w:r>
      <w:r w:rsidR="003571AF" w:rsidRPr="00F83C9D">
        <w:rPr>
          <w:rFonts w:cstheme="minorHAnsi"/>
          <w:sz w:val="16"/>
          <w:szCs w:val="16"/>
        </w:rPr>
        <w:t xml:space="preserve">is possible per article. Recommended video dimensions are </w:t>
      </w:r>
      <w:r w:rsidRPr="00F83C9D">
        <w:rPr>
          <w:rFonts w:cstheme="minorHAnsi"/>
          <w:color w:val="000000"/>
          <w:sz w:val="16"/>
          <w:szCs w:val="16"/>
        </w:rPr>
        <w:t>640 x 480 at a maximum of 30 frames / second</w:t>
      </w:r>
      <w:r w:rsidR="003571AF" w:rsidRPr="00F83C9D">
        <w:rPr>
          <w:rFonts w:cstheme="minorHAnsi"/>
          <w:sz w:val="16"/>
          <w:szCs w:val="16"/>
        </w:rPr>
        <w:t>. Prior to submission p</w:t>
      </w:r>
      <w:r w:rsidRPr="00F83C9D">
        <w:rPr>
          <w:rFonts w:cstheme="minorHAnsi"/>
          <w:sz w:val="16"/>
          <w:szCs w:val="16"/>
        </w:rPr>
        <w:t xml:space="preserve">lease </w:t>
      </w:r>
      <w:r w:rsidR="003571AF" w:rsidRPr="00F83C9D">
        <w:rPr>
          <w:rFonts w:cstheme="minorHAnsi"/>
          <w:sz w:val="16"/>
          <w:szCs w:val="16"/>
        </w:rPr>
        <w:t xml:space="preserve">test and validate your .mp4 file at </w:t>
      </w:r>
      <w:r w:rsidRPr="00F83C9D">
        <w:rPr>
          <w:rFonts w:cstheme="minorHAnsi"/>
          <w:sz w:val="16"/>
          <w:szCs w:val="16"/>
        </w:rPr>
        <w:t xml:space="preserve"> </w:t>
      </w:r>
      <w:hyperlink r:id="rId8" w:history="1">
        <w:r w:rsidRPr="00F83C9D">
          <w:rPr>
            <w:rStyle w:val="Hyperlink"/>
            <w:rFonts w:cstheme="minorHAnsi"/>
            <w:sz w:val="16"/>
            <w:szCs w:val="16"/>
          </w:rPr>
          <w:t>http://elsevier-apps.sciverse.com/GadgetVideoPodcastPlayerWeb/verification</w:t>
        </w:r>
      </w:hyperlink>
      <w:r w:rsidR="003571AF" w:rsidRPr="00F83C9D">
        <w:rPr>
          <w:rFonts w:cstheme="minorHAnsi"/>
          <w:sz w:val="16"/>
          <w:szCs w:val="16"/>
        </w:rPr>
        <w:t xml:space="preserve"> </w:t>
      </w:r>
      <w:r w:rsidR="00F83C9D">
        <w:rPr>
          <w:rFonts w:cstheme="minorHAnsi"/>
          <w:sz w:val="16"/>
          <w:szCs w:val="16"/>
        </w:rPr>
        <w:t>. This tool will display</w:t>
      </w:r>
      <w:r w:rsidRPr="00F83C9D">
        <w:rPr>
          <w:rFonts w:cstheme="minorHAnsi"/>
          <w:sz w:val="16"/>
          <w:szCs w:val="16"/>
        </w:rPr>
        <w:t xml:space="preserve"> your video exactly in the same way as it will appear on ScienceDirect. </w:t>
      </w:r>
      <w:r w:rsidR="00F83C9D" w:rsidRPr="00F83C9D">
        <w:rPr>
          <w:rFonts w:cstheme="minorHAnsi"/>
          <w:sz w:val="16"/>
          <w:szCs w:val="16"/>
        </w:rPr>
        <w:t>)</w:t>
      </w:r>
    </w:p>
    <w:p w:rsidR="00D81A3C" w:rsidRPr="00317B39" w:rsidRDefault="00EF3DCD" w:rsidP="00442BD1">
      <w:pPr>
        <w:pStyle w:val="Heading1"/>
        <w:spacing w:before="0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i/>
          <w:sz w:val="20"/>
          <w:szCs w:val="20"/>
        </w:rPr>
        <w:t xml:space="preserve">6 </w:t>
      </w:r>
      <w:r w:rsidR="00D81A3C" w:rsidRPr="00317B39">
        <w:rPr>
          <w:rFonts w:asciiTheme="minorHAnsi" w:hAnsiTheme="minorHAnsi" w:cstheme="minorHAnsi"/>
          <w:i/>
          <w:sz w:val="20"/>
          <w:szCs w:val="20"/>
        </w:rPr>
        <w:t>Conclusions</w:t>
      </w:r>
    </w:p>
    <w:p w:rsidR="00D81A3C" w:rsidRPr="00317B39" w:rsidRDefault="00D81A3C" w:rsidP="00363A93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>Set out the conclusion of this original software publication</w:t>
      </w:r>
    </w:p>
    <w:p w:rsidR="00D81A3C" w:rsidRDefault="00D81A3C" w:rsidP="00317B39">
      <w:pPr>
        <w:pStyle w:val="Heading1"/>
        <w:rPr>
          <w:rFonts w:asciiTheme="minorHAnsi" w:hAnsiTheme="minorHAnsi" w:cstheme="minorHAnsi"/>
          <w:i/>
          <w:sz w:val="20"/>
          <w:szCs w:val="20"/>
        </w:rPr>
      </w:pPr>
      <w:r w:rsidRPr="00317B39">
        <w:rPr>
          <w:rFonts w:asciiTheme="minorHAnsi" w:hAnsiTheme="minorHAnsi" w:cstheme="minorHAnsi"/>
          <w:i/>
          <w:sz w:val="20"/>
          <w:szCs w:val="20"/>
        </w:rPr>
        <w:t>*Acknowledgements</w:t>
      </w:r>
    </w:p>
    <w:p w:rsidR="00363A93" w:rsidRPr="00363A93" w:rsidRDefault="00EF3DCD" w:rsidP="00442BD1">
      <w:pPr>
        <w:pStyle w:val="ListParagraph"/>
        <w:numPr>
          <w:ilvl w:val="0"/>
          <w:numId w:val="20"/>
        </w:numPr>
        <w:spacing w:after="0"/>
        <w:ind w:left="714" w:hanging="357"/>
        <w:rPr>
          <w:rFonts w:cstheme="minorHAnsi"/>
          <w:i/>
          <w:sz w:val="20"/>
          <w:szCs w:val="20"/>
        </w:rPr>
      </w:pPr>
      <w:r>
        <w:rPr>
          <w:rFonts w:cstheme="minorHAnsi"/>
          <w:i/>
          <w:sz w:val="20"/>
          <w:szCs w:val="20"/>
        </w:rPr>
        <w:t>Optionally t</w:t>
      </w:r>
      <w:r w:rsidR="00363A93" w:rsidRPr="00363A93">
        <w:rPr>
          <w:rFonts w:cstheme="minorHAnsi"/>
          <w:i/>
          <w:sz w:val="20"/>
          <w:szCs w:val="20"/>
        </w:rPr>
        <w:t xml:space="preserve">hank people and institutes you need to acknowledge </w:t>
      </w:r>
    </w:p>
    <w:p w:rsidR="00D81A3C" w:rsidRPr="00317B39" w:rsidRDefault="00D81A3C" w:rsidP="00442BD1">
      <w:pPr>
        <w:pStyle w:val="Heading1"/>
        <w:spacing w:before="0"/>
        <w:rPr>
          <w:rFonts w:asciiTheme="minorHAnsi" w:hAnsiTheme="minorHAnsi" w:cstheme="minorHAnsi"/>
          <w:i/>
          <w:sz w:val="20"/>
          <w:szCs w:val="20"/>
        </w:rPr>
      </w:pPr>
      <w:r w:rsidRPr="00317B39">
        <w:rPr>
          <w:rFonts w:asciiTheme="minorHAnsi" w:hAnsiTheme="minorHAnsi" w:cstheme="minorHAnsi"/>
          <w:i/>
          <w:sz w:val="20"/>
          <w:szCs w:val="20"/>
        </w:rPr>
        <w:t xml:space="preserve">References </w:t>
      </w:r>
    </w:p>
    <w:p w:rsidR="00D81A3C" w:rsidRPr="00317B39" w:rsidRDefault="00D81A3C" w:rsidP="00363A93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i/>
          <w:sz w:val="20"/>
          <w:szCs w:val="20"/>
        </w:rPr>
      </w:pP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>At least 5</w:t>
      </w:r>
      <w:r w:rsidR="00363A93">
        <w:rPr>
          <w:rFonts w:asciiTheme="minorHAnsi" w:hAnsiTheme="minorHAnsi" w:cstheme="minorHAnsi"/>
          <w:b w:val="0"/>
          <w:i/>
          <w:sz w:val="20"/>
          <w:szCs w:val="20"/>
        </w:rPr>
        <w:t xml:space="preserve"> </w:t>
      </w:r>
      <w:r w:rsidR="00ED20B1">
        <w:rPr>
          <w:rFonts w:asciiTheme="minorHAnsi" w:hAnsiTheme="minorHAnsi" w:cstheme="minorHAnsi"/>
          <w:b w:val="0"/>
          <w:i/>
          <w:sz w:val="20"/>
          <w:szCs w:val="20"/>
        </w:rPr>
        <w:t xml:space="preserve">are </w:t>
      </w:r>
      <w:r w:rsidR="00363A93">
        <w:rPr>
          <w:rFonts w:asciiTheme="minorHAnsi" w:hAnsiTheme="minorHAnsi" w:cstheme="minorHAnsi"/>
          <w:b w:val="0"/>
          <w:i/>
          <w:sz w:val="20"/>
          <w:szCs w:val="20"/>
        </w:rPr>
        <w:t xml:space="preserve">required </w:t>
      </w:r>
    </w:p>
    <w:p w:rsidR="00317B39" w:rsidRDefault="00317B39">
      <w:pPr>
        <w:rPr>
          <w:rFonts w:eastAsiaTheme="majorEastAsia"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br w:type="page"/>
      </w:r>
    </w:p>
    <w:p w:rsidR="00D81A3C" w:rsidRPr="00317B39" w:rsidRDefault="00EF3DCD" w:rsidP="00317B39">
      <w:pPr>
        <w:pStyle w:val="Heading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B</w:t>
      </w:r>
      <w:r w:rsidR="00363A93">
        <w:rPr>
          <w:rFonts w:asciiTheme="minorHAnsi" w:hAnsiTheme="minorHAnsi" w:cstheme="minorHAnsi"/>
          <w:sz w:val="20"/>
          <w:szCs w:val="20"/>
        </w:rPr>
        <w:t xml:space="preserve">- </w:t>
      </w:r>
      <w:r w:rsidR="00D81A3C" w:rsidRPr="00317B39">
        <w:rPr>
          <w:rFonts w:asciiTheme="minorHAnsi" w:hAnsiTheme="minorHAnsi" w:cstheme="minorHAnsi"/>
          <w:sz w:val="20"/>
          <w:szCs w:val="20"/>
        </w:rPr>
        <w:t xml:space="preserve">Required Metadata </w:t>
      </w:r>
    </w:p>
    <w:p w:rsidR="00363A93" w:rsidRPr="00317B39" w:rsidRDefault="00363A93" w:rsidP="00363A93">
      <w:pPr>
        <w:pStyle w:val="Heading1"/>
        <w:rPr>
          <w:rFonts w:asciiTheme="minorHAnsi" w:hAnsiTheme="minorHAnsi" w:cstheme="minorHAnsi"/>
          <w:b w:val="0"/>
          <w:sz w:val="20"/>
          <w:szCs w:val="20"/>
        </w:rPr>
      </w:pPr>
      <w:r>
        <w:rPr>
          <w:rFonts w:asciiTheme="minorHAnsi" w:hAnsiTheme="minorHAnsi" w:cstheme="minorHAnsi"/>
          <w:b w:val="0"/>
          <w:i/>
          <w:sz w:val="20"/>
          <w:szCs w:val="20"/>
        </w:rPr>
        <w:t xml:space="preserve">Table </w:t>
      </w:r>
      <w:r w:rsidR="000F6F4A">
        <w:rPr>
          <w:rFonts w:asciiTheme="minorHAnsi" w:hAnsiTheme="minorHAnsi" w:cstheme="minorHAnsi"/>
          <w:b w:val="0"/>
          <w:i/>
          <w:sz w:val="20"/>
          <w:szCs w:val="20"/>
        </w:rPr>
        <w:t>1</w:t>
      </w:r>
      <w:r>
        <w:rPr>
          <w:rFonts w:asciiTheme="minorHAnsi" w:hAnsiTheme="minorHAnsi" w:cstheme="minorHAnsi"/>
          <w:b w:val="0"/>
          <w:i/>
          <w:sz w:val="20"/>
          <w:szCs w:val="20"/>
        </w:rPr>
        <w:t xml:space="preserve"> – C</w:t>
      </w:r>
      <w:r w:rsidRPr="00317B39">
        <w:rPr>
          <w:rFonts w:asciiTheme="minorHAnsi" w:hAnsiTheme="minorHAnsi" w:cstheme="minorHAnsi"/>
          <w:b w:val="0"/>
          <w:i/>
          <w:sz w:val="20"/>
          <w:szCs w:val="20"/>
        </w:rPr>
        <w:t>ode metadata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5034"/>
        <w:gridCol w:w="4111"/>
      </w:tblGrid>
      <w:tr w:rsidR="00363A93" w:rsidRPr="00363A93" w:rsidTr="00363A93">
        <w:trPr>
          <w:trHeight w:val="300"/>
        </w:trPr>
        <w:tc>
          <w:tcPr>
            <w:tcW w:w="431" w:type="dxa"/>
            <w:noWrap/>
            <w:hideMark/>
          </w:tcPr>
          <w:p w:rsidR="00363A93" w:rsidRPr="00363A93" w:rsidRDefault="00363A93">
            <w:pPr>
              <w:rPr>
                <w:b/>
                <w:bCs/>
                <w:sz w:val="20"/>
                <w:szCs w:val="20"/>
              </w:rPr>
            </w:pPr>
            <w:r w:rsidRPr="00363A93">
              <w:rPr>
                <w:b/>
                <w:bCs/>
                <w:sz w:val="20"/>
                <w:szCs w:val="20"/>
              </w:rPr>
              <w:t>Nr</w:t>
            </w:r>
          </w:p>
        </w:tc>
        <w:tc>
          <w:tcPr>
            <w:tcW w:w="5034" w:type="dxa"/>
            <w:noWrap/>
            <w:hideMark/>
          </w:tcPr>
          <w:p w:rsidR="00363A93" w:rsidRPr="00363A93" w:rsidRDefault="00363A93">
            <w:pPr>
              <w:rPr>
                <w:b/>
                <w:bCs/>
                <w:sz w:val="20"/>
                <w:szCs w:val="20"/>
              </w:rPr>
            </w:pPr>
            <w:r w:rsidRPr="00363A93">
              <w:rPr>
                <w:b/>
                <w:bCs/>
                <w:sz w:val="20"/>
                <w:szCs w:val="20"/>
              </w:rPr>
              <w:t xml:space="preserve">Code metadata description </w:t>
            </w:r>
          </w:p>
        </w:tc>
        <w:tc>
          <w:tcPr>
            <w:tcW w:w="4111" w:type="dxa"/>
            <w:noWrap/>
            <w:hideMark/>
          </w:tcPr>
          <w:p w:rsidR="00363A93" w:rsidRPr="00F83C9D" w:rsidRDefault="00F83C9D">
            <w:pPr>
              <w:rPr>
                <w:b/>
                <w:bCs/>
                <w:i/>
                <w:sz w:val="20"/>
                <w:szCs w:val="20"/>
              </w:rPr>
            </w:pPr>
            <w:r w:rsidRPr="00F83C9D">
              <w:rPr>
                <w:b/>
                <w:bCs/>
                <w:i/>
                <w:sz w:val="20"/>
                <w:szCs w:val="20"/>
              </w:rPr>
              <w:t xml:space="preserve">Please </w:t>
            </w:r>
            <w:r w:rsidR="00363A93" w:rsidRPr="00F83C9D">
              <w:rPr>
                <w:b/>
                <w:bCs/>
                <w:i/>
                <w:sz w:val="20"/>
                <w:szCs w:val="20"/>
              </w:rPr>
              <w:t xml:space="preserve">fill in this column </w:t>
            </w:r>
          </w:p>
        </w:tc>
      </w:tr>
      <w:tr w:rsidR="00363A93" w:rsidRPr="00363A93" w:rsidTr="00363A93">
        <w:trPr>
          <w:trHeight w:val="300"/>
        </w:trPr>
        <w:tc>
          <w:tcPr>
            <w:tcW w:w="431" w:type="dxa"/>
            <w:noWrap/>
            <w:hideMark/>
          </w:tcPr>
          <w:p w:rsidR="00363A93" w:rsidRPr="00363A93" w:rsidRDefault="00363A93">
            <w:pPr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C1</w:t>
            </w:r>
          </w:p>
        </w:tc>
        <w:tc>
          <w:tcPr>
            <w:tcW w:w="5034" w:type="dxa"/>
            <w:noWrap/>
            <w:hideMark/>
          </w:tcPr>
          <w:p w:rsidR="00363A93" w:rsidRPr="00363A93" w:rsidRDefault="00363A93">
            <w:pPr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Current Code version</w:t>
            </w:r>
          </w:p>
        </w:tc>
        <w:tc>
          <w:tcPr>
            <w:tcW w:w="4111" w:type="dxa"/>
            <w:noWrap/>
            <w:hideMark/>
          </w:tcPr>
          <w:p w:rsidR="00363A93" w:rsidRPr="00363A93" w:rsidRDefault="0036515E">
            <w:pPr>
              <w:rPr>
                <w:i/>
                <w:iCs/>
                <w:sz w:val="20"/>
                <w:szCs w:val="20"/>
              </w:rPr>
            </w:pPr>
            <w:r w:rsidRPr="0036515E">
              <w:rPr>
                <w:i/>
                <w:iCs/>
                <w:sz w:val="20"/>
                <w:szCs w:val="20"/>
              </w:rPr>
              <w:t>0.1.0</w:t>
            </w:r>
          </w:p>
        </w:tc>
      </w:tr>
      <w:tr w:rsidR="00363A93" w:rsidRPr="00363A93" w:rsidTr="00363A93">
        <w:trPr>
          <w:trHeight w:val="300"/>
        </w:trPr>
        <w:tc>
          <w:tcPr>
            <w:tcW w:w="431" w:type="dxa"/>
            <w:noWrap/>
            <w:hideMark/>
          </w:tcPr>
          <w:p w:rsidR="00363A93" w:rsidRPr="00363A93" w:rsidRDefault="00363A93" w:rsidP="009D243F">
            <w:pPr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2</w:t>
            </w:r>
          </w:p>
        </w:tc>
        <w:tc>
          <w:tcPr>
            <w:tcW w:w="5034" w:type="dxa"/>
            <w:noWrap/>
            <w:hideMark/>
          </w:tcPr>
          <w:p w:rsidR="00363A93" w:rsidRPr="00363A93" w:rsidRDefault="00363A93">
            <w:pPr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Permanent link to code / repository used of this code version</w:t>
            </w:r>
          </w:p>
        </w:tc>
        <w:tc>
          <w:tcPr>
            <w:tcW w:w="4111" w:type="dxa"/>
            <w:noWrap/>
            <w:hideMark/>
          </w:tcPr>
          <w:p w:rsidR="00363A93" w:rsidRPr="00363A93" w:rsidRDefault="00885003">
            <w:pPr>
              <w:rPr>
                <w:i/>
                <w:iCs/>
                <w:sz w:val="20"/>
                <w:szCs w:val="20"/>
              </w:rPr>
            </w:pPr>
            <w:r w:rsidRPr="00885003">
              <w:rPr>
                <w:i/>
                <w:iCs/>
                <w:sz w:val="20"/>
                <w:szCs w:val="20"/>
              </w:rPr>
              <w:t>https://github.com/junbinzhao/FluxCalR/</w:t>
            </w:r>
          </w:p>
        </w:tc>
      </w:tr>
      <w:tr w:rsidR="00363A93" w:rsidRPr="00363A93" w:rsidTr="00363A93">
        <w:trPr>
          <w:trHeight w:val="300"/>
        </w:trPr>
        <w:tc>
          <w:tcPr>
            <w:tcW w:w="431" w:type="dxa"/>
            <w:noWrap/>
            <w:hideMark/>
          </w:tcPr>
          <w:p w:rsidR="00363A93" w:rsidRPr="00363A93" w:rsidRDefault="00363A93" w:rsidP="009D243F">
            <w:pPr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3</w:t>
            </w:r>
          </w:p>
        </w:tc>
        <w:tc>
          <w:tcPr>
            <w:tcW w:w="5034" w:type="dxa"/>
            <w:noWrap/>
            <w:hideMark/>
          </w:tcPr>
          <w:p w:rsidR="00363A93" w:rsidRPr="00363A93" w:rsidRDefault="00363A93">
            <w:pPr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Legal Code License</w:t>
            </w:r>
          </w:p>
        </w:tc>
        <w:tc>
          <w:tcPr>
            <w:tcW w:w="4111" w:type="dxa"/>
            <w:noWrap/>
            <w:hideMark/>
          </w:tcPr>
          <w:p w:rsidR="00363A93" w:rsidRPr="00363A93" w:rsidRDefault="000B676F">
            <w:pPr>
              <w:rPr>
                <w:i/>
                <w:iCs/>
                <w:sz w:val="20"/>
                <w:szCs w:val="20"/>
              </w:rPr>
            </w:pPr>
            <w:r w:rsidRPr="000B676F">
              <w:rPr>
                <w:i/>
                <w:iCs/>
                <w:sz w:val="20"/>
                <w:szCs w:val="20"/>
              </w:rPr>
              <w:t>GPL-2</w:t>
            </w:r>
          </w:p>
        </w:tc>
      </w:tr>
      <w:tr w:rsidR="00363A93" w:rsidRPr="00363A93" w:rsidTr="00363A93">
        <w:trPr>
          <w:trHeight w:val="300"/>
        </w:trPr>
        <w:tc>
          <w:tcPr>
            <w:tcW w:w="431" w:type="dxa"/>
            <w:noWrap/>
            <w:hideMark/>
          </w:tcPr>
          <w:p w:rsidR="00363A93" w:rsidRPr="00363A93" w:rsidRDefault="00363A93" w:rsidP="009D243F">
            <w:pPr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4</w:t>
            </w:r>
          </w:p>
        </w:tc>
        <w:tc>
          <w:tcPr>
            <w:tcW w:w="5034" w:type="dxa"/>
            <w:noWrap/>
            <w:hideMark/>
          </w:tcPr>
          <w:p w:rsidR="00363A93" w:rsidRPr="00363A93" w:rsidRDefault="00363A93">
            <w:pPr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Code Versioning system used</w:t>
            </w:r>
          </w:p>
        </w:tc>
        <w:tc>
          <w:tcPr>
            <w:tcW w:w="4111" w:type="dxa"/>
            <w:noWrap/>
            <w:hideMark/>
          </w:tcPr>
          <w:p w:rsidR="00363A93" w:rsidRPr="00363A93" w:rsidRDefault="00363A93" w:rsidP="000B676F">
            <w:pPr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git</w:t>
            </w:r>
          </w:p>
        </w:tc>
      </w:tr>
      <w:tr w:rsidR="00363A93" w:rsidRPr="00363A93" w:rsidTr="00363A93">
        <w:trPr>
          <w:trHeight w:val="300"/>
        </w:trPr>
        <w:tc>
          <w:tcPr>
            <w:tcW w:w="431" w:type="dxa"/>
            <w:noWrap/>
            <w:hideMark/>
          </w:tcPr>
          <w:p w:rsidR="00363A93" w:rsidRPr="00363A93" w:rsidRDefault="00363A93" w:rsidP="009D243F">
            <w:pPr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5</w:t>
            </w:r>
          </w:p>
        </w:tc>
        <w:tc>
          <w:tcPr>
            <w:tcW w:w="5034" w:type="dxa"/>
            <w:noWrap/>
            <w:hideMark/>
          </w:tcPr>
          <w:p w:rsidR="00363A93" w:rsidRPr="00363A93" w:rsidRDefault="00363A93">
            <w:pPr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Software Code Language used</w:t>
            </w:r>
          </w:p>
        </w:tc>
        <w:tc>
          <w:tcPr>
            <w:tcW w:w="4111" w:type="dxa"/>
            <w:noWrap/>
            <w:hideMark/>
          </w:tcPr>
          <w:p w:rsidR="00363A93" w:rsidRPr="00363A93" w:rsidRDefault="00363A93" w:rsidP="000B676F">
            <w:pPr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r</w:t>
            </w:r>
          </w:p>
        </w:tc>
      </w:tr>
      <w:tr w:rsidR="00363A93" w:rsidRPr="00363A93" w:rsidTr="00363A93">
        <w:trPr>
          <w:trHeight w:val="300"/>
        </w:trPr>
        <w:tc>
          <w:tcPr>
            <w:tcW w:w="431" w:type="dxa"/>
            <w:noWrap/>
            <w:hideMark/>
          </w:tcPr>
          <w:p w:rsidR="00363A93" w:rsidRPr="00363A93" w:rsidRDefault="00363A93" w:rsidP="009D243F">
            <w:pPr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6</w:t>
            </w:r>
          </w:p>
        </w:tc>
        <w:tc>
          <w:tcPr>
            <w:tcW w:w="5034" w:type="dxa"/>
            <w:noWrap/>
            <w:hideMark/>
          </w:tcPr>
          <w:p w:rsidR="00363A93" w:rsidRPr="00363A93" w:rsidRDefault="00363A93">
            <w:pPr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Compilation requirements, Operating environments &amp; dependencies</w:t>
            </w:r>
          </w:p>
        </w:tc>
        <w:tc>
          <w:tcPr>
            <w:tcW w:w="4111" w:type="dxa"/>
            <w:noWrap/>
            <w:hideMark/>
          </w:tcPr>
          <w:p w:rsidR="00363A93" w:rsidRPr="00363A93" w:rsidRDefault="00363A93">
            <w:pPr>
              <w:rPr>
                <w:i/>
                <w:iCs/>
                <w:sz w:val="20"/>
                <w:szCs w:val="20"/>
              </w:rPr>
            </w:pPr>
            <w:r w:rsidRPr="00363A93">
              <w:rPr>
                <w:i/>
                <w:iCs/>
                <w:sz w:val="20"/>
                <w:szCs w:val="20"/>
              </w:rPr>
              <w:t> </w:t>
            </w:r>
            <w:r w:rsidR="000B676F">
              <w:rPr>
                <w:i/>
                <w:iCs/>
                <w:sz w:val="20"/>
                <w:szCs w:val="20"/>
              </w:rPr>
              <w:t xml:space="preserve">R packages: </w:t>
            </w:r>
            <w:r w:rsidR="000B676F" w:rsidRPr="000B676F">
              <w:rPr>
                <w:i/>
                <w:iCs/>
                <w:sz w:val="20"/>
                <w:szCs w:val="20"/>
              </w:rPr>
              <w:t>tidyverse, lubridate, assertthat,</w:t>
            </w:r>
            <w:r w:rsidR="000B676F">
              <w:rPr>
                <w:i/>
                <w:iCs/>
                <w:sz w:val="20"/>
                <w:szCs w:val="20"/>
              </w:rPr>
              <w:t xml:space="preserve"> </w:t>
            </w:r>
            <w:r w:rsidR="000B676F" w:rsidRPr="000B676F">
              <w:rPr>
                <w:i/>
                <w:iCs/>
                <w:sz w:val="20"/>
                <w:szCs w:val="20"/>
              </w:rPr>
              <w:t>magrittr</w:t>
            </w:r>
          </w:p>
        </w:tc>
      </w:tr>
      <w:tr w:rsidR="00363A93" w:rsidRPr="00363A93" w:rsidTr="00363A93">
        <w:trPr>
          <w:trHeight w:val="300"/>
        </w:trPr>
        <w:tc>
          <w:tcPr>
            <w:tcW w:w="431" w:type="dxa"/>
            <w:noWrap/>
            <w:hideMark/>
          </w:tcPr>
          <w:p w:rsidR="00363A93" w:rsidRPr="00363A93" w:rsidRDefault="00363A93" w:rsidP="009D243F">
            <w:pPr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C</w:t>
            </w:r>
            <w:r w:rsidR="009D243F">
              <w:rPr>
                <w:sz w:val="20"/>
                <w:szCs w:val="20"/>
              </w:rPr>
              <w:t>7</w:t>
            </w:r>
          </w:p>
        </w:tc>
        <w:tc>
          <w:tcPr>
            <w:tcW w:w="5034" w:type="dxa"/>
            <w:noWrap/>
            <w:hideMark/>
          </w:tcPr>
          <w:p w:rsidR="00363A93" w:rsidRPr="00363A93" w:rsidRDefault="00363A93">
            <w:pPr>
              <w:rPr>
                <w:sz w:val="20"/>
                <w:szCs w:val="20"/>
              </w:rPr>
            </w:pPr>
            <w:r w:rsidRPr="00363A93">
              <w:rPr>
                <w:sz w:val="20"/>
                <w:szCs w:val="20"/>
              </w:rPr>
              <w:t>If available Link to developer documentation / manual</w:t>
            </w:r>
          </w:p>
        </w:tc>
        <w:tc>
          <w:tcPr>
            <w:tcW w:w="4111" w:type="dxa"/>
            <w:noWrap/>
            <w:hideMark/>
          </w:tcPr>
          <w:p w:rsidR="00363A93" w:rsidRPr="00363A93" w:rsidRDefault="00363A93">
            <w:pPr>
              <w:rPr>
                <w:i/>
                <w:iCs/>
                <w:sz w:val="20"/>
                <w:szCs w:val="20"/>
              </w:rPr>
            </w:pPr>
          </w:p>
        </w:tc>
      </w:tr>
      <w:tr w:rsidR="003E2465" w:rsidRPr="00363A93" w:rsidTr="00363A93">
        <w:trPr>
          <w:trHeight w:val="300"/>
        </w:trPr>
        <w:tc>
          <w:tcPr>
            <w:tcW w:w="431" w:type="dxa"/>
            <w:noWrap/>
          </w:tcPr>
          <w:p w:rsidR="003E2465" w:rsidRPr="00363A93" w:rsidRDefault="003E2465" w:rsidP="009D24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C8</w:t>
            </w:r>
          </w:p>
        </w:tc>
        <w:tc>
          <w:tcPr>
            <w:tcW w:w="5034" w:type="dxa"/>
            <w:noWrap/>
          </w:tcPr>
          <w:p w:rsidR="003E2465" w:rsidRPr="00363A93" w:rsidRDefault="003E24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email for questions</w:t>
            </w:r>
          </w:p>
        </w:tc>
        <w:tc>
          <w:tcPr>
            <w:tcW w:w="4111" w:type="dxa"/>
            <w:noWrap/>
          </w:tcPr>
          <w:p w:rsidR="003E2465" w:rsidRPr="00363A93" w:rsidRDefault="00E0317F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Junbinzhao1985@gmail.com</w:t>
            </w:r>
          </w:p>
        </w:tc>
      </w:tr>
    </w:tbl>
    <w:p w:rsidR="00243667" w:rsidRPr="00317B39" w:rsidRDefault="00243667" w:rsidP="00317B39">
      <w:pPr>
        <w:pStyle w:val="Heading1"/>
        <w:rPr>
          <w:rFonts w:asciiTheme="minorHAnsi" w:hAnsiTheme="minorHAnsi" w:cstheme="minorHAnsi"/>
          <w:b w:val="0"/>
          <w:i/>
          <w:sz w:val="20"/>
          <w:szCs w:val="20"/>
        </w:rPr>
      </w:pPr>
    </w:p>
    <w:p w:rsidR="00283900" w:rsidRPr="00317B39" w:rsidRDefault="00283900" w:rsidP="00317B39">
      <w:pPr>
        <w:pStyle w:val="Heading1"/>
        <w:rPr>
          <w:rFonts w:asciiTheme="minorHAnsi" w:hAnsiTheme="minorHAnsi" w:cstheme="minorHAnsi"/>
          <w:b w:val="0"/>
          <w:sz w:val="20"/>
          <w:szCs w:val="20"/>
        </w:rPr>
      </w:pPr>
    </w:p>
    <w:sectPr w:rsidR="00283900" w:rsidRPr="0031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97F" w:rsidRDefault="0092697F" w:rsidP="00AE5FC9">
      <w:pPr>
        <w:spacing w:after="0" w:line="240" w:lineRule="auto"/>
      </w:pPr>
      <w:r>
        <w:separator/>
      </w:r>
    </w:p>
  </w:endnote>
  <w:endnote w:type="continuationSeparator" w:id="0">
    <w:p w:rsidR="0092697F" w:rsidRDefault="0092697F" w:rsidP="00AE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97F" w:rsidRDefault="0092697F" w:rsidP="00AE5FC9">
      <w:pPr>
        <w:spacing w:after="0" w:line="240" w:lineRule="auto"/>
      </w:pPr>
      <w:r>
        <w:separator/>
      </w:r>
    </w:p>
  </w:footnote>
  <w:footnote w:type="continuationSeparator" w:id="0">
    <w:p w:rsidR="0092697F" w:rsidRDefault="0092697F" w:rsidP="00AE5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3765"/>
    <w:multiLevelType w:val="multilevel"/>
    <w:tmpl w:val="AB4893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6691E84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C1946"/>
    <w:multiLevelType w:val="hybridMultilevel"/>
    <w:tmpl w:val="942032B4"/>
    <w:lvl w:ilvl="0" w:tplc="87960EFC">
      <w:numFmt w:val="bullet"/>
      <w:lvlText w:val=""/>
      <w:lvlJc w:val="left"/>
      <w:pPr>
        <w:ind w:left="180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16A3BE6"/>
    <w:multiLevelType w:val="hybridMultilevel"/>
    <w:tmpl w:val="716A8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31A66"/>
    <w:multiLevelType w:val="hybridMultilevel"/>
    <w:tmpl w:val="C6F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B5D8E"/>
    <w:multiLevelType w:val="hybridMultilevel"/>
    <w:tmpl w:val="C4DCE23C"/>
    <w:lvl w:ilvl="0" w:tplc="7F6A6F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3251C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36C8E"/>
    <w:multiLevelType w:val="hybridMultilevel"/>
    <w:tmpl w:val="DDC6B706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05589"/>
    <w:multiLevelType w:val="hybridMultilevel"/>
    <w:tmpl w:val="78D0221C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15744"/>
    <w:multiLevelType w:val="multilevel"/>
    <w:tmpl w:val="D550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D500B"/>
    <w:multiLevelType w:val="hybridMultilevel"/>
    <w:tmpl w:val="F1A6F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97BF8"/>
    <w:multiLevelType w:val="hybridMultilevel"/>
    <w:tmpl w:val="5F8E1E50"/>
    <w:lvl w:ilvl="0" w:tplc="55CAB48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D4A3B"/>
    <w:multiLevelType w:val="hybridMultilevel"/>
    <w:tmpl w:val="128A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E4D35"/>
    <w:multiLevelType w:val="hybridMultilevel"/>
    <w:tmpl w:val="FDB0EED6"/>
    <w:lvl w:ilvl="0" w:tplc="6C4AD6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55B3F"/>
    <w:multiLevelType w:val="multilevel"/>
    <w:tmpl w:val="A6F487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BA8419E"/>
    <w:multiLevelType w:val="hybridMultilevel"/>
    <w:tmpl w:val="151C46C4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F1605"/>
    <w:multiLevelType w:val="hybridMultilevel"/>
    <w:tmpl w:val="508ED118"/>
    <w:lvl w:ilvl="0" w:tplc="87960EFC">
      <w:numFmt w:val="bullet"/>
      <w:lvlText w:val=""/>
      <w:lvlJc w:val="left"/>
      <w:pPr>
        <w:ind w:left="144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59DE7272"/>
    <w:multiLevelType w:val="hybridMultilevel"/>
    <w:tmpl w:val="876EFC44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16DB3"/>
    <w:multiLevelType w:val="hybridMultilevel"/>
    <w:tmpl w:val="97D67D56"/>
    <w:lvl w:ilvl="0" w:tplc="BF7232B8">
      <w:start w:val="1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579D2"/>
    <w:multiLevelType w:val="hybridMultilevel"/>
    <w:tmpl w:val="0EFE8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707DB"/>
    <w:multiLevelType w:val="hybridMultilevel"/>
    <w:tmpl w:val="B0AAFB14"/>
    <w:lvl w:ilvl="0" w:tplc="3D204B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24673"/>
    <w:multiLevelType w:val="hybridMultilevel"/>
    <w:tmpl w:val="EB6C3EE0"/>
    <w:lvl w:ilvl="0" w:tplc="87960EFC">
      <w:numFmt w:val="bullet"/>
      <w:lvlText w:val=""/>
      <w:lvlJc w:val="left"/>
      <w:pPr>
        <w:ind w:left="1800" w:hanging="1080"/>
      </w:pPr>
      <w:rPr>
        <w:rFonts w:ascii="Symbol" w:eastAsia="PMingLiU" w:hAnsi="Symbol" w:cs="PMingLiU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6E075C18"/>
    <w:multiLevelType w:val="hybridMultilevel"/>
    <w:tmpl w:val="16D2E656"/>
    <w:lvl w:ilvl="0" w:tplc="6250EB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2"/>
  </w:num>
  <w:num w:numId="5">
    <w:abstractNumId w:val="21"/>
  </w:num>
  <w:num w:numId="6">
    <w:abstractNumId w:val="1"/>
  </w:num>
  <w:num w:numId="7">
    <w:abstractNumId w:val="12"/>
  </w:num>
  <w:num w:numId="8">
    <w:abstractNumId w:val="3"/>
  </w:num>
  <w:num w:numId="9">
    <w:abstractNumId w:val="20"/>
  </w:num>
  <w:num w:numId="10">
    <w:abstractNumId w:val="22"/>
  </w:num>
  <w:num w:numId="11">
    <w:abstractNumId w:val="4"/>
  </w:num>
  <w:num w:numId="12">
    <w:abstractNumId w:val="10"/>
  </w:num>
  <w:num w:numId="13">
    <w:abstractNumId w:val="14"/>
  </w:num>
  <w:num w:numId="14">
    <w:abstractNumId w:val="0"/>
  </w:num>
  <w:num w:numId="15">
    <w:abstractNumId w:val="19"/>
  </w:num>
  <w:num w:numId="16">
    <w:abstractNumId w:val="15"/>
  </w:num>
  <w:num w:numId="17">
    <w:abstractNumId w:val="13"/>
  </w:num>
  <w:num w:numId="18">
    <w:abstractNumId w:val="7"/>
  </w:num>
  <w:num w:numId="19">
    <w:abstractNumId w:val="8"/>
  </w:num>
  <w:num w:numId="20">
    <w:abstractNumId w:val="18"/>
  </w:num>
  <w:num w:numId="21">
    <w:abstractNumId w:val="5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92"/>
    <w:rsid w:val="00022562"/>
    <w:rsid w:val="00030722"/>
    <w:rsid w:val="0004077A"/>
    <w:rsid w:val="000460C9"/>
    <w:rsid w:val="000A4502"/>
    <w:rsid w:val="000B5600"/>
    <w:rsid w:val="000B676F"/>
    <w:rsid w:val="000C2119"/>
    <w:rsid w:val="000E4263"/>
    <w:rsid w:val="000E5884"/>
    <w:rsid w:val="000F6F4A"/>
    <w:rsid w:val="00133114"/>
    <w:rsid w:val="0015632C"/>
    <w:rsid w:val="00191914"/>
    <w:rsid w:val="00197CB8"/>
    <w:rsid w:val="001C3396"/>
    <w:rsid w:val="002108D7"/>
    <w:rsid w:val="00211E06"/>
    <w:rsid w:val="00243667"/>
    <w:rsid w:val="00245603"/>
    <w:rsid w:val="00254F93"/>
    <w:rsid w:val="00283900"/>
    <w:rsid w:val="00296B92"/>
    <w:rsid w:val="00317B39"/>
    <w:rsid w:val="003521D2"/>
    <w:rsid w:val="003571AF"/>
    <w:rsid w:val="00363A93"/>
    <w:rsid w:val="0036515E"/>
    <w:rsid w:val="00390EDF"/>
    <w:rsid w:val="003B72B5"/>
    <w:rsid w:val="003C7554"/>
    <w:rsid w:val="003E2465"/>
    <w:rsid w:val="004065AD"/>
    <w:rsid w:val="00442BD1"/>
    <w:rsid w:val="0048378F"/>
    <w:rsid w:val="004946F3"/>
    <w:rsid w:val="004B4100"/>
    <w:rsid w:val="004C316A"/>
    <w:rsid w:val="004C4217"/>
    <w:rsid w:val="004D1EC9"/>
    <w:rsid w:val="004D50DD"/>
    <w:rsid w:val="004E462A"/>
    <w:rsid w:val="005335AC"/>
    <w:rsid w:val="005A2D14"/>
    <w:rsid w:val="005A3B4D"/>
    <w:rsid w:val="005C6500"/>
    <w:rsid w:val="005F2C3C"/>
    <w:rsid w:val="0062033A"/>
    <w:rsid w:val="00623BCF"/>
    <w:rsid w:val="007478CC"/>
    <w:rsid w:val="007637A2"/>
    <w:rsid w:val="00765381"/>
    <w:rsid w:val="007C73E8"/>
    <w:rsid w:val="00810983"/>
    <w:rsid w:val="00885003"/>
    <w:rsid w:val="008B70AE"/>
    <w:rsid w:val="008D4EA9"/>
    <w:rsid w:val="00921F9E"/>
    <w:rsid w:val="0092697F"/>
    <w:rsid w:val="00940ECC"/>
    <w:rsid w:val="00957C27"/>
    <w:rsid w:val="0096287B"/>
    <w:rsid w:val="00976483"/>
    <w:rsid w:val="009A4225"/>
    <w:rsid w:val="009A589E"/>
    <w:rsid w:val="009C3B38"/>
    <w:rsid w:val="009D243F"/>
    <w:rsid w:val="009F5F4D"/>
    <w:rsid w:val="00A37C6F"/>
    <w:rsid w:val="00A42C7E"/>
    <w:rsid w:val="00A44D7F"/>
    <w:rsid w:val="00A7521E"/>
    <w:rsid w:val="00A80DAB"/>
    <w:rsid w:val="00A825AB"/>
    <w:rsid w:val="00A90F1E"/>
    <w:rsid w:val="00A96141"/>
    <w:rsid w:val="00AE5FC9"/>
    <w:rsid w:val="00B30071"/>
    <w:rsid w:val="00B50EF5"/>
    <w:rsid w:val="00B9008E"/>
    <w:rsid w:val="00BA2D94"/>
    <w:rsid w:val="00BB7394"/>
    <w:rsid w:val="00BC129D"/>
    <w:rsid w:val="00C17AD3"/>
    <w:rsid w:val="00C46975"/>
    <w:rsid w:val="00C51992"/>
    <w:rsid w:val="00C77291"/>
    <w:rsid w:val="00C803C7"/>
    <w:rsid w:val="00C92538"/>
    <w:rsid w:val="00CA102D"/>
    <w:rsid w:val="00CD1511"/>
    <w:rsid w:val="00CE644F"/>
    <w:rsid w:val="00D27152"/>
    <w:rsid w:val="00D63D02"/>
    <w:rsid w:val="00D76CED"/>
    <w:rsid w:val="00D81A3C"/>
    <w:rsid w:val="00D90FCF"/>
    <w:rsid w:val="00D9542C"/>
    <w:rsid w:val="00D96007"/>
    <w:rsid w:val="00DB3181"/>
    <w:rsid w:val="00DB62C1"/>
    <w:rsid w:val="00DF0596"/>
    <w:rsid w:val="00E0317F"/>
    <w:rsid w:val="00E555D1"/>
    <w:rsid w:val="00E6303F"/>
    <w:rsid w:val="00EB1A08"/>
    <w:rsid w:val="00EB2AB1"/>
    <w:rsid w:val="00EB397B"/>
    <w:rsid w:val="00EB7623"/>
    <w:rsid w:val="00ED20B1"/>
    <w:rsid w:val="00EF3DCD"/>
    <w:rsid w:val="00F51BEF"/>
    <w:rsid w:val="00F8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B42AE"/>
  <w15:docId w15:val="{2C53F8CD-FAF7-43C7-86E3-589C2935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B39"/>
  </w:style>
  <w:style w:type="paragraph" w:styleId="Heading1">
    <w:name w:val="heading 1"/>
    <w:basedOn w:val="Normal"/>
    <w:next w:val="Normal"/>
    <w:link w:val="Heading1Char"/>
    <w:uiPriority w:val="9"/>
    <w:qFormat/>
    <w:rsid w:val="00317B3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B3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B3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B3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B3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B3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3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3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3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225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A4225"/>
    <w:pPr>
      <w:spacing w:after="0" w:line="240" w:lineRule="auto"/>
    </w:pPr>
    <w:rPr>
      <w:rFonts w:ascii="Calibri" w:eastAsia="PMingLiU" w:hAnsi="Calibri" w:cs="PMingLiU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9A4225"/>
    <w:rPr>
      <w:rFonts w:ascii="Calibri" w:eastAsia="PMingLiU" w:hAnsi="Calibri" w:cs="PMingLiU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AE5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5FC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E5FC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E5FC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5F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17B39"/>
    <w:pPr>
      <w:ind w:left="720"/>
      <w:contextualSpacing/>
    </w:pPr>
  </w:style>
  <w:style w:type="table" w:styleId="TableGrid">
    <w:name w:val="Table Grid"/>
    <w:basedOn w:val="TableNormal"/>
    <w:uiPriority w:val="59"/>
    <w:rsid w:val="0076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17B3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B3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B3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17B3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17B3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317B3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3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3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3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17B3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17B3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B3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3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17B3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17B39"/>
    <w:rPr>
      <w:b/>
      <w:bCs/>
    </w:rPr>
  </w:style>
  <w:style w:type="character" w:styleId="Emphasis">
    <w:name w:val="Emphasis"/>
    <w:uiPriority w:val="20"/>
    <w:qFormat/>
    <w:rsid w:val="00317B3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317B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7B3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17B3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3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39"/>
    <w:rPr>
      <w:b/>
      <w:bCs/>
      <w:i/>
      <w:iCs/>
    </w:rPr>
  </w:style>
  <w:style w:type="character" w:styleId="SubtleEmphasis">
    <w:name w:val="Subtle Emphasis"/>
    <w:uiPriority w:val="19"/>
    <w:qFormat/>
    <w:rsid w:val="00317B39"/>
    <w:rPr>
      <w:i/>
      <w:iCs/>
    </w:rPr>
  </w:style>
  <w:style w:type="character" w:styleId="IntenseEmphasis">
    <w:name w:val="Intense Emphasis"/>
    <w:uiPriority w:val="21"/>
    <w:qFormat/>
    <w:rsid w:val="00317B39"/>
    <w:rPr>
      <w:b/>
      <w:bCs/>
    </w:rPr>
  </w:style>
  <w:style w:type="character" w:styleId="SubtleReference">
    <w:name w:val="Subtle Reference"/>
    <w:uiPriority w:val="31"/>
    <w:qFormat/>
    <w:rsid w:val="00317B39"/>
    <w:rPr>
      <w:smallCaps/>
    </w:rPr>
  </w:style>
  <w:style w:type="character" w:styleId="IntenseReference">
    <w:name w:val="Intense Reference"/>
    <w:uiPriority w:val="32"/>
    <w:qFormat/>
    <w:rsid w:val="00317B39"/>
    <w:rPr>
      <w:smallCaps/>
      <w:spacing w:val="5"/>
      <w:u w:val="single"/>
    </w:rPr>
  </w:style>
  <w:style w:type="character" w:styleId="BookTitle">
    <w:name w:val="Book Title"/>
    <w:uiPriority w:val="33"/>
    <w:qFormat/>
    <w:rsid w:val="00317B3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B3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17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sevier-apps.sciverse.com/GadgetVideoPodcastPlayerWeb/verif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SBE~1\AppData\Local\Temp\OSP-Template-v1.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5BB3B-4279-42E4-AC24-2AA4820D6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OSP-Template-v1.3.dotx</Template>
  <TotalTime>17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Junbin Zhao</cp:lastModifiedBy>
  <cp:revision>12</cp:revision>
  <dcterms:created xsi:type="dcterms:W3CDTF">2015-05-19T11:01:00Z</dcterms:created>
  <dcterms:modified xsi:type="dcterms:W3CDTF">2018-07-26T21:46:00Z</dcterms:modified>
</cp:coreProperties>
</file>