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>
          <w:trHeight w:val="321" w:hRule="atLeast"/>
        </w:trPr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Inês Gonçalves, 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Sara Gomes, 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Gonçalves, 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8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Calibri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Calibri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Calibri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Application>LibreOffice/5.4.6.2$Linux_X86_64 LibreOffice_project/40m0$Build-2</Application>
  <Pages>3</Pages>
  <Words>379</Words>
  <Characters>2006</Characters>
  <CharactersWithSpaces>2124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2018-05-29T23:38:21Z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