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907C" w14:textId="57543ABC" w:rsidR="0088340E" w:rsidRDefault="0088340E" w:rsidP="0088340E">
      <w:r>
        <w:t xml:space="preserve">2. 1. </w:t>
      </w:r>
      <w:r w:rsidRPr="0088340E">
        <w:t>Objasněte postup při formátování textu a použití stylů v dokumentu. Objasněte typografická pravidla</w:t>
      </w:r>
      <w:r>
        <w:t xml:space="preserve"> </w:t>
      </w:r>
      <w:r w:rsidRPr="0088340E">
        <w:t>pro psaní textových souborů.</w:t>
      </w:r>
    </w:p>
    <w:p w14:paraId="14F37259" w14:textId="1A0B28D1" w:rsidR="0088340E" w:rsidRDefault="0088340E" w:rsidP="0088340E">
      <w:r>
        <w:t>Formátování textu můžeme provádět v různém SW vybavení</w:t>
      </w:r>
      <w:r w:rsidR="00D567FC">
        <w:t xml:space="preserve">, které se nazývá </w:t>
      </w:r>
      <w:r w:rsidR="00D567FC" w:rsidRPr="00D567FC">
        <w:rPr>
          <w:b/>
          <w:bCs/>
        </w:rPr>
        <w:t>TEXTOVÝ EDITOR</w:t>
      </w:r>
      <w:r>
        <w:t xml:space="preserve">: </w:t>
      </w:r>
    </w:p>
    <w:p w14:paraId="1CA60404" w14:textId="0E847146" w:rsidR="0088340E" w:rsidRDefault="0088340E" w:rsidP="0088340E">
      <w:pPr>
        <w:pStyle w:val="Odstavecseseznamem"/>
        <w:numPr>
          <w:ilvl w:val="0"/>
          <w:numId w:val="1"/>
        </w:numPr>
      </w:pPr>
      <w:r>
        <w:t>MS Office 365</w:t>
      </w:r>
      <w:r w:rsidR="00D567FC">
        <w:t xml:space="preserve"> (MS Word)</w:t>
      </w:r>
      <w:r>
        <w:t xml:space="preserve"> – CLOUD – per user per </w:t>
      </w:r>
      <w:proofErr w:type="spellStart"/>
      <w:r>
        <w:t>month</w:t>
      </w:r>
      <w:proofErr w:type="spellEnd"/>
      <w:r>
        <w:t xml:space="preserve"> ROČNÍ PLATBA</w:t>
      </w:r>
    </w:p>
    <w:p w14:paraId="1FE4CB35" w14:textId="1E7D3F8B" w:rsidR="0088340E" w:rsidRDefault="0088340E" w:rsidP="0088340E">
      <w:pPr>
        <w:pStyle w:val="Odstavecseseznamem"/>
        <w:numPr>
          <w:ilvl w:val="0"/>
          <w:numId w:val="1"/>
        </w:numPr>
      </w:pPr>
      <w:r>
        <w:t>Google dokumenty – ZDARMA – platíte svými daty, navázáno s cloudovým úložištěm Google Drive (Google disk)</w:t>
      </w:r>
    </w:p>
    <w:p w14:paraId="19B2D8DF" w14:textId="1DAC4D7E" w:rsidR="0088340E" w:rsidRDefault="0088340E" w:rsidP="0088340E">
      <w:pPr>
        <w:pStyle w:val="Odstavecseseznamem"/>
        <w:numPr>
          <w:ilvl w:val="0"/>
          <w:numId w:val="1"/>
        </w:numPr>
      </w:pPr>
      <w:proofErr w:type="spellStart"/>
      <w:r>
        <w:t>Libre</w:t>
      </w:r>
      <w:proofErr w:type="spellEnd"/>
      <w:r>
        <w:t xml:space="preserve"> Office – ZDARMA (Open Source)</w:t>
      </w:r>
    </w:p>
    <w:p w14:paraId="3F86A8C7" w14:textId="311EC281" w:rsidR="0088340E" w:rsidRDefault="0088340E" w:rsidP="0088340E">
      <w:pPr>
        <w:pStyle w:val="Odstavecseseznamem"/>
        <w:numPr>
          <w:ilvl w:val="0"/>
          <w:numId w:val="1"/>
        </w:numPr>
      </w:pPr>
      <w:r>
        <w:t xml:space="preserve">Open Office - </w:t>
      </w:r>
      <w:r>
        <w:t>ZDARMA (Open Source)</w:t>
      </w:r>
    </w:p>
    <w:p w14:paraId="7C7D6071" w14:textId="43A83CDE" w:rsidR="0088340E" w:rsidRDefault="0088340E" w:rsidP="0088340E">
      <w:pPr>
        <w:pStyle w:val="Odstavecseseznamem"/>
        <w:numPr>
          <w:ilvl w:val="0"/>
          <w:numId w:val="1"/>
        </w:numPr>
      </w:pPr>
      <w:proofErr w:type="spellStart"/>
      <w:r>
        <w:t>Pages</w:t>
      </w:r>
      <w:proofErr w:type="spellEnd"/>
      <w:r>
        <w:t xml:space="preserve"> – platíme za SW od </w:t>
      </w:r>
      <w:proofErr w:type="spellStart"/>
      <w:r>
        <w:t>Applu</w:t>
      </w:r>
      <w:proofErr w:type="spellEnd"/>
      <w:r>
        <w:t xml:space="preserve"> obecně (v ceně HW)</w:t>
      </w:r>
    </w:p>
    <w:p w14:paraId="6BB1A3D4" w14:textId="3C2BCD81" w:rsidR="0088340E" w:rsidRDefault="0088340E" w:rsidP="0088340E">
      <w:r>
        <w:t xml:space="preserve">Co je to formátování? </w:t>
      </w:r>
    </w:p>
    <w:p w14:paraId="464C6056" w14:textId="42FCE643" w:rsidR="0088340E" w:rsidRDefault="0088340E" w:rsidP="0088340E">
      <w:r>
        <w:t>Formátování je funkce výše uvedených programů (Aplikačního software = SW pomocí něhož vykonávám nějakou konkrétní činnost)</w:t>
      </w:r>
      <w:r w:rsidR="00D567FC">
        <w:t xml:space="preserve"> na vizuální úpravu většinou textu, dále může být formátováno tabulky, odrážky, číselné seznamy, obrázky atd</w:t>
      </w:r>
      <w:r>
        <w:t xml:space="preserve">. </w:t>
      </w:r>
    </w:p>
    <w:p w14:paraId="41D30287" w14:textId="31258C14" w:rsidR="00732E06" w:rsidRDefault="00732E06" w:rsidP="0088340E">
      <w:r>
        <w:t xml:space="preserve">Obsahuje: </w:t>
      </w:r>
    </w:p>
    <w:p w14:paraId="0A0B3F13" w14:textId="63A6D236" w:rsidR="00732E06" w:rsidRDefault="00732E06" w:rsidP="00732E06">
      <w:pPr>
        <w:pStyle w:val="Odstavecseseznamem"/>
        <w:numPr>
          <w:ilvl w:val="0"/>
          <w:numId w:val="1"/>
        </w:numPr>
      </w:pPr>
      <w:r>
        <w:t>Velikost písma</w:t>
      </w:r>
    </w:p>
    <w:p w14:paraId="61EFC704" w14:textId="46B2DC90" w:rsidR="00732E06" w:rsidRDefault="00732E06" w:rsidP="00732E06">
      <w:pPr>
        <w:pStyle w:val="Odstavecseseznamem"/>
        <w:numPr>
          <w:ilvl w:val="0"/>
          <w:numId w:val="1"/>
        </w:numPr>
      </w:pPr>
      <w:r>
        <w:t>Typ písma</w:t>
      </w:r>
    </w:p>
    <w:p w14:paraId="25BDC410" w14:textId="4768B1E8" w:rsidR="00732E06" w:rsidRDefault="00732E06" w:rsidP="00732E06">
      <w:pPr>
        <w:pStyle w:val="Odstavecseseznamem"/>
        <w:numPr>
          <w:ilvl w:val="0"/>
          <w:numId w:val="1"/>
        </w:numPr>
      </w:pPr>
      <w:r w:rsidRPr="00732E06">
        <w:rPr>
          <w:b/>
          <w:bCs/>
        </w:rPr>
        <w:t>Tučnost</w:t>
      </w:r>
      <w:r>
        <w:t xml:space="preserve">, </w:t>
      </w:r>
      <w:r w:rsidRPr="00732E06">
        <w:rPr>
          <w:i/>
          <w:iCs/>
        </w:rPr>
        <w:t>Kurzíva</w:t>
      </w:r>
      <w:r>
        <w:t xml:space="preserve">, </w:t>
      </w:r>
      <w:r w:rsidRPr="00732E06">
        <w:rPr>
          <w:u w:val="single"/>
        </w:rPr>
        <w:t>Podtržení</w:t>
      </w:r>
      <w:r>
        <w:rPr>
          <w:u w:val="single"/>
        </w:rPr>
        <w:t xml:space="preserve"> – dnes se již používá pouze u webových odkazů</w:t>
      </w:r>
    </w:p>
    <w:p w14:paraId="4A19DACA" w14:textId="1E89E09B" w:rsidR="00732E06" w:rsidRPr="00732E06" w:rsidRDefault="00732E06" w:rsidP="00732E06">
      <w:pPr>
        <w:pStyle w:val="Odstavecseseznamem"/>
        <w:numPr>
          <w:ilvl w:val="0"/>
          <w:numId w:val="1"/>
        </w:numPr>
        <w:rPr>
          <w:dstrike/>
        </w:rPr>
      </w:pPr>
      <w:r w:rsidRPr="00732E06">
        <w:rPr>
          <w:dstrike/>
        </w:rPr>
        <w:t>Přeškrtnuté písmo</w:t>
      </w:r>
    </w:p>
    <w:p w14:paraId="4DB602CB" w14:textId="56C460AB" w:rsidR="00732E06" w:rsidRDefault="00732E06" w:rsidP="00732E06">
      <w:pPr>
        <w:pStyle w:val="Odstavecseseznamem"/>
        <w:numPr>
          <w:ilvl w:val="0"/>
          <w:numId w:val="1"/>
        </w:numPr>
      </w:pPr>
      <w:r>
        <w:t>Barva</w:t>
      </w:r>
    </w:p>
    <w:p w14:paraId="2044CBCB" w14:textId="1D11C4C2" w:rsidR="00732E06" w:rsidRDefault="00732E06" w:rsidP="00732E06">
      <w:pPr>
        <w:pStyle w:val="Odstavecseseznamem"/>
        <w:numPr>
          <w:ilvl w:val="1"/>
          <w:numId w:val="1"/>
        </w:numPr>
      </w:pPr>
      <w:r>
        <w:t>Barva rámečku (ohraničení)</w:t>
      </w:r>
    </w:p>
    <w:p w14:paraId="1310A866" w14:textId="66B17580" w:rsidR="00732E06" w:rsidRDefault="00732E06" w:rsidP="00732E06">
      <w:pPr>
        <w:pStyle w:val="Odstavecseseznamem"/>
        <w:numPr>
          <w:ilvl w:val="1"/>
          <w:numId w:val="1"/>
        </w:numPr>
      </w:pPr>
      <w:r>
        <w:t>Barva písma</w:t>
      </w:r>
    </w:p>
    <w:p w14:paraId="25C611AF" w14:textId="62C5FDCD" w:rsidR="00732E06" w:rsidRDefault="00732E06" w:rsidP="00732E06">
      <w:pPr>
        <w:pStyle w:val="Odstavecseseznamem"/>
        <w:numPr>
          <w:ilvl w:val="1"/>
          <w:numId w:val="1"/>
        </w:numPr>
      </w:pPr>
      <w:r>
        <w:t>Barva pozadí</w:t>
      </w:r>
    </w:p>
    <w:p w14:paraId="3E77A42A" w14:textId="2C0C68A1" w:rsidR="00732E06" w:rsidRDefault="00732E06" w:rsidP="00732E06">
      <w:pPr>
        <w:pStyle w:val="Odstavecseseznamem"/>
        <w:numPr>
          <w:ilvl w:val="0"/>
          <w:numId w:val="1"/>
        </w:numPr>
      </w:pPr>
      <w:r>
        <w:t>Zarovnání textu a obrazců (Do bloku u oficiálních dokumentů, na střed NADPIS, web – vlevo kvůli responzivita (přizpůsobení obsahu velikosti obrazovky / rozlišení)</w:t>
      </w:r>
    </w:p>
    <w:p w14:paraId="359B44FD" w14:textId="2521C1EC" w:rsidR="00732E06" w:rsidRDefault="00732E06" w:rsidP="00732E06">
      <w:pPr>
        <w:pStyle w:val="Odstavecseseznamem"/>
        <w:numPr>
          <w:ilvl w:val="0"/>
          <w:numId w:val="1"/>
        </w:numPr>
      </w:pPr>
      <w:r>
        <w:t>Řádkování</w:t>
      </w:r>
    </w:p>
    <w:p w14:paraId="3CA2ADCE" w14:textId="776B83CF" w:rsidR="00732E06" w:rsidRDefault="00732E06" w:rsidP="00732E06">
      <w:pPr>
        <w:pStyle w:val="Odstavecseseznamem"/>
        <w:numPr>
          <w:ilvl w:val="0"/>
          <w:numId w:val="1"/>
        </w:numPr>
      </w:pPr>
      <w:r>
        <w:t>Dělení odstavců – české (odsazení prvního řádku), anglosaské (mezery mezi odstavci bez odsazení prvního řádku)</w:t>
      </w:r>
    </w:p>
    <w:p w14:paraId="458B41FC" w14:textId="29F286EB" w:rsidR="00D567FC" w:rsidRDefault="00D567FC" w:rsidP="00732E06">
      <w:pPr>
        <w:pStyle w:val="Odstavecseseznamem"/>
        <w:numPr>
          <w:ilvl w:val="0"/>
          <w:numId w:val="1"/>
        </w:numPr>
      </w:pPr>
      <w:r>
        <w:t>Odsazení písma nebo objektů</w:t>
      </w:r>
    </w:p>
    <w:p w14:paraId="6240F571" w14:textId="6AA37E84" w:rsidR="00732E06" w:rsidRPr="00732E06" w:rsidRDefault="00732E06" w:rsidP="00732E06">
      <w:pPr>
        <w:jc w:val="both"/>
        <w:rPr>
          <w:b/>
          <w:bCs/>
        </w:rPr>
      </w:pPr>
      <w:r w:rsidRPr="00732E06">
        <w:rPr>
          <w:b/>
          <w:bCs/>
        </w:rPr>
        <w:t>Anglosaské dělení odstavců</w:t>
      </w:r>
    </w:p>
    <w:p w14:paraId="7FDBB052" w14:textId="72AC979A" w:rsidR="00732E06" w:rsidRDefault="00732E06" w:rsidP="00732E06">
      <w:pPr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61818F4E" w14:textId="77777777" w:rsidR="00D567FC" w:rsidRDefault="00732E06" w:rsidP="00D567FC">
      <w:pPr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lastRenderedPageBreak/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3F639C01" w14:textId="69DC4ABD" w:rsidR="00732E06" w:rsidRPr="00732E06" w:rsidRDefault="00732E06" w:rsidP="00732E06">
      <w:pPr>
        <w:jc w:val="both"/>
        <w:rPr>
          <w:b/>
          <w:bCs/>
        </w:rPr>
      </w:pPr>
      <w:r w:rsidRPr="00732E06">
        <w:rPr>
          <w:b/>
          <w:bCs/>
        </w:rPr>
        <w:t>České dělení odstavců</w:t>
      </w:r>
    </w:p>
    <w:p w14:paraId="1D016D17" w14:textId="1D396EFD" w:rsidR="00732E06" w:rsidRDefault="00732E06" w:rsidP="00732E06">
      <w:pPr>
        <w:spacing w:after="0" w:line="240" w:lineRule="auto"/>
        <w:ind w:firstLine="709"/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14F6B6E9" w14:textId="2DEFA32A" w:rsidR="00732E06" w:rsidRDefault="00732E06" w:rsidP="00732E06">
      <w:pPr>
        <w:spacing w:after="0" w:line="240" w:lineRule="auto"/>
        <w:ind w:firstLine="709"/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542BFEE1" w14:textId="6EB0F19B" w:rsidR="00732E06" w:rsidRDefault="00D567FC" w:rsidP="00732E06">
      <w:r>
        <w:t xml:space="preserve">Jaký je postup při formátování? </w:t>
      </w:r>
    </w:p>
    <w:p w14:paraId="3215FA75" w14:textId="675D59D0" w:rsidR="00D567FC" w:rsidRDefault="00D567FC" w:rsidP="00732E06">
      <w:r>
        <w:t xml:space="preserve">Nejdříve vytvořím text, který nebude obsahovat žádné formátování. </w:t>
      </w:r>
    </w:p>
    <w:p w14:paraId="7D732C1A" w14:textId="0A24F0C7" w:rsidR="00D567FC" w:rsidRDefault="00D567FC" w:rsidP="00732E06">
      <w:r>
        <w:t xml:space="preserve">Po vytvoření textu (obsahu) začínám formátovat. </w:t>
      </w:r>
    </w:p>
    <w:p w14:paraId="7B8769E7" w14:textId="0D20D986" w:rsidR="00732E06" w:rsidRDefault="00D567FC" w:rsidP="00D567FC">
      <w:pPr>
        <w:pStyle w:val="Nadpis1"/>
      </w:pPr>
      <w:r>
        <w:t xml:space="preserve">Formátování po jednotlivých funkcích / pokynech je velmi pracné. </w:t>
      </w:r>
    </w:p>
    <w:p w14:paraId="4BF81EB1" w14:textId="7D4E469E" w:rsidR="00D567FC" w:rsidRDefault="00D567FC" w:rsidP="00732E06">
      <w:r>
        <w:t xml:space="preserve">Z toho důvodu jsou v textových editorech připraveny STYLY. </w:t>
      </w:r>
    </w:p>
    <w:p w14:paraId="6F5C82AB" w14:textId="0518400F" w:rsidR="00D567FC" w:rsidRDefault="00D567FC" w:rsidP="00732E06">
      <w:r>
        <w:t xml:space="preserve">STYL je funkce (zkratka / rychlá volba), která v sobě kombinuje nastavené parametry formátování, tak aby uživatel mohl klikat, co nejméně. </w:t>
      </w:r>
    </w:p>
    <w:p w14:paraId="08048C14" w14:textId="0E5E2045" w:rsidR="00D567FC" w:rsidRDefault="00D567FC" w:rsidP="00732E06">
      <w:r>
        <w:t>Příklad viz výše – styl Nadpis 1 obsahoval v sobě pokyny: velikost písma, barva písma, řádkování, zarovnání.</w:t>
      </w:r>
    </w:p>
    <w:p w14:paraId="05A3856C" w14:textId="5975119F" w:rsidR="0049667E" w:rsidRDefault="0049667E" w:rsidP="0049667E">
      <w:pPr>
        <w:pStyle w:val="Fui"/>
      </w:pPr>
      <w:r>
        <w:t xml:space="preserve">Styly jsou předpřipravené již v programech, ale lze je také zcela vytvořit a pojmenovat. </w:t>
      </w:r>
    </w:p>
    <w:p w14:paraId="442E8583" w14:textId="579CC285" w:rsidR="0049667E" w:rsidRPr="0049667E" w:rsidRDefault="0049667E" w:rsidP="00732E06">
      <w:pPr>
        <w:rPr>
          <w:b/>
          <w:bCs/>
        </w:rPr>
      </w:pPr>
      <w:r w:rsidRPr="0049667E">
        <w:rPr>
          <w:b/>
          <w:bCs/>
        </w:rPr>
        <w:t>Typografická pravidla pro psaní souborů</w:t>
      </w:r>
    </w:p>
    <w:p w14:paraId="173067C0" w14:textId="27FB1C3E" w:rsidR="0049667E" w:rsidRDefault="0049667E" w:rsidP="00732E06">
      <w:r>
        <w:t xml:space="preserve">Jsou určována celospolečensky nebo danou organizací. </w:t>
      </w:r>
    </w:p>
    <w:p w14:paraId="6ABF67AF" w14:textId="77777777" w:rsidR="0049667E" w:rsidRDefault="0049667E" w:rsidP="00732E06">
      <w:r>
        <w:t xml:space="preserve">V rámci celospolečenské úrovně jsou definována v ČSN normách, např. </w:t>
      </w:r>
      <w:r w:rsidRPr="0049667E">
        <w:t>ČSN 01 6910 (2014) – Úprava dokumentů zpracovaných textovými procesory</w:t>
      </w:r>
      <w:r>
        <w:t>.</w:t>
      </w:r>
    </w:p>
    <w:p w14:paraId="717DB429" w14:textId="77777777" w:rsidR="0049667E" w:rsidRDefault="0049667E" w:rsidP="00732E06">
      <w:r>
        <w:t xml:space="preserve">V rámci organizace například VŠ či SŠ stanoví jaká pravidla se mají dodržovat při formátování textu. Ve většině případů tyto dokumenty vychází z obecných pravidel, která jsou uvedena právě v normách. </w:t>
      </w:r>
    </w:p>
    <w:p w14:paraId="293F0CF7" w14:textId="77777777" w:rsidR="0049667E" w:rsidRPr="00D02001" w:rsidRDefault="0049667E" w:rsidP="00732E06">
      <w:pPr>
        <w:rPr>
          <w:b/>
          <w:bCs/>
        </w:rPr>
      </w:pPr>
      <w:r w:rsidRPr="00D02001">
        <w:rPr>
          <w:b/>
          <w:bCs/>
        </w:rPr>
        <w:lastRenderedPageBreak/>
        <w:t xml:space="preserve">Příklad typografických pravidel: </w:t>
      </w:r>
    </w:p>
    <w:p w14:paraId="32F7226A" w14:textId="77777777" w:rsidR="0049667E" w:rsidRDefault="0049667E" w:rsidP="0049667E">
      <w:pPr>
        <w:pStyle w:val="Odstavecseseznamem"/>
        <w:numPr>
          <w:ilvl w:val="0"/>
          <w:numId w:val="1"/>
        </w:numPr>
      </w:pPr>
      <w:r>
        <w:t>Jednopísmenné spojky a předložky a, i, s, z, k, o nesmí být na konci řádků</w:t>
      </w:r>
    </w:p>
    <w:p w14:paraId="773C7C8D" w14:textId="77777777" w:rsidR="0049667E" w:rsidRDefault="0049667E" w:rsidP="0049667E">
      <w:pPr>
        <w:pStyle w:val="Odstavecseseznamem"/>
        <w:numPr>
          <w:ilvl w:val="0"/>
          <w:numId w:val="1"/>
        </w:numPr>
      </w:pPr>
      <w:r>
        <w:t>Nesmíme rozdělit čísla a procenta 10 %, číselné údaje 5 žáků na konci řádků</w:t>
      </w:r>
    </w:p>
    <w:p w14:paraId="1833B834" w14:textId="0BF49FE5" w:rsidR="0049667E" w:rsidRDefault="0049667E" w:rsidP="004C37DD">
      <w:pPr>
        <w:pStyle w:val="Odstavecseseznamem"/>
        <w:numPr>
          <w:ilvl w:val="0"/>
          <w:numId w:val="1"/>
        </w:numPr>
      </w:pPr>
      <w:r>
        <w:t>Pro přesouvání textu na straně používáme funkce k tomu určené, nikoliv ENTER či opakovaný SPACE (mezerník)</w:t>
      </w:r>
      <w:r w:rsidR="00D02001">
        <w:t>.</w:t>
      </w:r>
    </w:p>
    <w:p w14:paraId="06B9832F" w14:textId="77777777" w:rsidR="00D567FC" w:rsidRDefault="00D567FC" w:rsidP="00732E06"/>
    <w:p w14:paraId="4BE95B7D" w14:textId="77777777" w:rsidR="00D567FC" w:rsidRDefault="00D567FC" w:rsidP="00732E06"/>
    <w:p w14:paraId="0ABA0293" w14:textId="77777777" w:rsidR="00732E06" w:rsidRDefault="00732E06" w:rsidP="00732E06"/>
    <w:sectPr w:rsidR="00732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0085E"/>
    <w:multiLevelType w:val="hybridMultilevel"/>
    <w:tmpl w:val="2B90A4AC"/>
    <w:lvl w:ilvl="0" w:tplc="35A6A68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3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0E"/>
    <w:rsid w:val="0049667E"/>
    <w:rsid w:val="004C37DD"/>
    <w:rsid w:val="00601C2C"/>
    <w:rsid w:val="00732E06"/>
    <w:rsid w:val="0088340E"/>
    <w:rsid w:val="00D02001"/>
    <w:rsid w:val="00D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0775"/>
  <w15:chartTrackingRefBased/>
  <w15:docId w15:val="{0A5D9508-1FBD-4E9D-98AC-E315257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8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83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83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8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8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8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8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8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83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34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834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834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834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834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834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8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8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8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8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834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834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834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8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34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8340E"/>
    <w:rPr>
      <w:b/>
      <w:bCs/>
      <w:smallCaps/>
      <w:color w:val="0F4761" w:themeColor="accent1" w:themeShade="BF"/>
      <w:spacing w:val="5"/>
    </w:rPr>
  </w:style>
  <w:style w:type="paragraph" w:customStyle="1" w:styleId="Fui">
    <w:name w:val="Fuči"/>
    <w:basedOn w:val="Normln"/>
    <w:link w:val="FuiChar"/>
    <w:qFormat/>
    <w:rsid w:val="0049667E"/>
    <w:rPr>
      <w:i/>
      <w:color w:val="FF0000"/>
      <w:sz w:val="52"/>
      <w:u w:val="single"/>
    </w:rPr>
  </w:style>
  <w:style w:type="character" w:customStyle="1" w:styleId="FuiChar">
    <w:name w:val="Fuči Char"/>
    <w:basedOn w:val="Standardnpsmoodstavce"/>
    <w:link w:val="Fui"/>
    <w:rsid w:val="0049667E"/>
    <w:rPr>
      <w:i/>
      <w:color w:val="FF0000"/>
      <w:sz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Podepřel</dc:creator>
  <cp:keywords/>
  <dc:description/>
  <cp:lastModifiedBy>Lukáš Podepřel</cp:lastModifiedBy>
  <cp:revision>2</cp:revision>
  <dcterms:created xsi:type="dcterms:W3CDTF">2024-11-06T17:36:00Z</dcterms:created>
  <dcterms:modified xsi:type="dcterms:W3CDTF">2024-11-06T18:19:00Z</dcterms:modified>
</cp:coreProperties>
</file>