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8D36A" w14:textId="05B83187" w:rsidR="00BA0D56" w:rsidRPr="004B2528" w:rsidRDefault="004B2528" w:rsidP="004B2528">
      <w:pPr>
        <w:rPr>
          <w:b/>
          <w:bCs/>
        </w:rPr>
      </w:pPr>
      <w:r w:rsidRPr="004B2528">
        <w:rPr>
          <w:b/>
          <w:bCs/>
        </w:rPr>
        <w:t xml:space="preserve">15 A. </w:t>
      </w:r>
      <w:r w:rsidRPr="004B2528">
        <w:rPr>
          <w:b/>
          <w:bCs/>
        </w:rPr>
        <w:t>Vysvětlete pojem umělá inteligence. Vysvětlete aplikaci umělé inteligence ve formě LLM (</w:t>
      </w:r>
      <w:proofErr w:type="spellStart"/>
      <w:r w:rsidRPr="004B2528">
        <w:rPr>
          <w:b/>
          <w:bCs/>
        </w:rPr>
        <w:t>large</w:t>
      </w:r>
      <w:proofErr w:type="spellEnd"/>
      <w:r w:rsidRPr="004B2528">
        <w:rPr>
          <w:b/>
          <w:bCs/>
        </w:rPr>
        <w:t xml:space="preserve"> </w:t>
      </w:r>
      <w:proofErr w:type="spellStart"/>
      <w:r w:rsidRPr="004B2528">
        <w:rPr>
          <w:b/>
          <w:bCs/>
        </w:rPr>
        <w:t>language</w:t>
      </w:r>
      <w:proofErr w:type="spellEnd"/>
      <w:r w:rsidRPr="004B2528">
        <w:rPr>
          <w:b/>
          <w:bCs/>
        </w:rPr>
        <w:t xml:space="preserve"> </w:t>
      </w:r>
      <w:r w:rsidRPr="004B2528">
        <w:rPr>
          <w:b/>
          <w:bCs/>
        </w:rPr>
        <w:t>model). Uveďte strukturu neuronové sítě používanou pro LLM a historii jejího vzniku. Uveďte zástupce</w:t>
      </w:r>
      <w:r w:rsidRPr="004B2528">
        <w:rPr>
          <w:b/>
          <w:bCs/>
        </w:rPr>
        <w:t xml:space="preserve"> </w:t>
      </w:r>
      <w:r w:rsidRPr="004B2528">
        <w:rPr>
          <w:b/>
          <w:bCs/>
        </w:rPr>
        <w:t>SW umělé inteligence a oblast jejich použití (</w:t>
      </w:r>
      <w:proofErr w:type="spellStart"/>
      <w:r w:rsidRPr="004B2528">
        <w:rPr>
          <w:b/>
          <w:bCs/>
        </w:rPr>
        <w:t>ChatGPT</w:t>
      </w:r>
      <w:proofErr w:type="spellEnd"/>
      <w:r w:rsidRPr="004B2528">
        <w:rPr>
          <w:b/>
          <w:bCs/>
        </w:rPr>
        <w:t xml:space="preserve">-jazykový model, </w:t>
      </w:r>
      <w:proofErr w:type="spellStart"/>
      <w:r w:rsidRPr="004B2528">
        <w:rPr>
          <w:b/>
          <w:bCs/>
        </w:rPr>
        <w:t>Dall.</w:t>
      </w:r>
      <w:proofErr w:type="gramStart"/>
      <w:r w:rsidRPr="004B2528">
        <w:rPr>
          <w:b/>
          <w:bCs/>
        </w:rPr>
        <w:t>e</w:t>
      </w:r>
      <w:proofErr w:type="spellEnd"/>
      <w:r w:rsidRPr="004B2528">
        <w:rPr>
          <w:b/>
          <w:bCs/>
        </w:rPr>
        <w:t xml:space="preserve"> - tvorba</w:t>
      </w:r>
      <w:proofErr w:type="gramEnd"/>
      <w:r w:rsidRPr="004B2528">
        <w:rPr>
          <w:b/>
          <w:bCs/>
        </w:rPr>
        <w:t xml:space="preserve"> </w:t>
      </w:r>
      <w:proofErr w:type="gramStart"/>
      <w:r w:rsidRPr="004B2528">
        <w:rPr>
          <w:b/>
          <w:bCs/>
        </w:rPr>
        <w:t>obrazu, ….</w:t>
      </w:r>
      <w:proofErr w:type="gramEnd"/>
      <w:r w:rsidRPr="004B2528">
        <w:rPr>
          <w:b/>
          <w:bCs/>
        </w:rPr>
        <w:t>). Na</w:t>
      </w:r>
      <w:r w:rsidRPr="004B2528">
        <w:rPr>
          <w:b/>
          <w:bCs/>
        </w:rPr>
        <w:t xml:space="preserve"> </w:t>
      </w:r>
      <w:r w:rsidRPr="004B2528">
        <w:rPr>
          <w:b/>
          <w:bCs/>
        </w:rPr>
        <w:t>příkladu ukažte využití AI v oblasti programování (proveďte slovní zadání a posuďte získaný kód).</w:t>
      </w:r>
    </w:p>
    <w:p w14:paraId="600836B1" w14:textId="77777777" w:rsidR="004B2528" w:rsidRPr="004B2528" w:rsidRDefault="004B2528" w:rsidP="004B2528">
      <w:r w:rsidRPr="004B2528">
        <w:t>Umělá inteligence (AI) je oblast informatiky, která se zabývá vývojem systémů schopných vykonávat úkoly vyžadující lidskou inteligenci, jako je učení, rozhodování, rozpoznávání vzorů nebo zpracování jazyka. AI simuluje kognitivní procesy, jako je vnímání, logické myšlení nebo kreativita, a umožňuje strojům řešit složité problémy autonomně nebo s minimálním lidským zásahem.</w:t>
      </w:r>
    </w:p>
    <w:p w14:paraId="56317038" w14:textId="77777777" w:rsidR="004B2528" w:rsidRPr="004B2528" w:rsidRDefault="004B2528" w:rsidP="004B2528">
      <w:r w:rsidRPr="004B2528">
        <w:t xml:space="preserve">Velké jazykové modely (LLM, </w:t>
      </w:r>
      <w:proofErr w:type="spellStart"/>
      <w:r w:rsidRPr="004B2528">
        <w:t>Large</w:t>
      </w:r>
      <w:proofErr w:type="spellEnd"/>
      <w:r w:rsidRPr="004B2528">
        <w:t xml:space="preserve"> </w:t>
      </w:r>
      <w:proofErr w:type="spellStart"/>
      <w:r w:rsidRPr="004B2528">
        <w:t>Language</w:t>
      </w:r>
      <w:proofErr w:type="spellEnd"/>
      <w:r w:rsidRPr="004B2528">
        <w:t xml:space="preserve"> </w:t>
      </w:r>
      <w:proofErr w:type="spellStart"/>
      <w:r w:rsidRPr="004B2528">
        <w:t>Models</w:t>
      </w:r>
      <w:proofErr w:type="spellEnd"/>
      <w:r w:rsidRPr="004B2528">
        <w:t>) jsou typem AI založeným na hlubokém učení, které zpracovávají a generují lidský jazyk. LLM se trénují na obrovských textových datacích, aby porozuměly gramatice, sémantice a kontextu, což jim umožňuje:</w:t>
      </w:r>
    </w:p>
    <w:p w14:paraId="41AB0124" w14:textId="77777777" w:rsidR="004B2528" w:rsidRPr="004B2528" w:rsidRDefault="004B2528" w:rsidP="004B2528">
      <w:pPr>
        <w:numPr>
          <w:ilvl w:val="0"/>
          <w:numId w:val="1"/>
        </w:numPr>
      </w:pPr>
      <w:r w:rsidRPr="004B2528">
        <w:t>Generovat text (např. odpovědi na otázky, psaní esejí).</w:t>
      </w:r>
    </w:p>
    <w:p w14:paraId="58579207" w14:textId="77777777" w:rsidR="004B2528" w:rsidRPr="004B2528" w:rsidRDefault="004B2528" w:rsidP="004B2528">
      <w:pPr>
        <w:numPr>
          <w:ilvl w:val="0"/>
          <w:numId w:val="1"/>
        </w:numPr>
      </w:pPr>
      <w:r w:rsidRPr="004B2528">
        <w:t>Překládat jazyky.</w:t>
      </w:r>
    </w:p>
    <w:p w14:paraId="3289E91D" w14:textId="77777777" w:rsidR="004B2528" w:rsidRPr="004B2528" w:rsidRDefault="004B2528" w:rsidP="004B2528">
      <w:pPr>
        <w:numPr>
          <w:ilvl w:val="0"/>
          <w:numId w:val="1"/>
        </w:numPr>
      </w:pPr>
      <w:r w:rsidRPr="004B2528">
        <w:t>Odpovídat na otázky a poskytovat informace.</w:t>
      </w:r>
    </w:p>
    <w:p w14:paraId="6FC0DDD1" w14:textId="77777777" w:rsidR="004B2528" w:rsidRPr="004B2528" w:rsidRDefault="004B2528" w:rsidP="004B2528">
      <w:pPr>
        <w:numPr>
          <w:ilvl w:val="0"/>
          <w:numId w:val="1"/>
        </w:numPr>
      </w:pPr>
      <w:r w:rsidRPr="004B2528">
        <w:t>Asistovat při programování (např. generování kódu).</w:t>
      </w:r>
    </w:p>
    <w:p w14:paraId="550A846D" w14:textId="77777777" w:rsidR="004B2528" w:rsidRPr="004B2528" w:rsidRDefault="004B2528" w:rsidP="004B2528">
      <w:pPr>
        <w:numPr>
          <w:ilvl w:val="0"/>
          <w:numId w:val="1"/>
        </w:numPr>
      </w:pPr>
      <w:r w:rsidRPr="004B2528">
        <w:t>Vytvářet konverzační rozhraní (např. chatboty).</w:t>
      </w:r>
    </w:p>
    <w:p w14:paraId="0F8719D9" w14:textId="77777777" w:rsidR="004B2528" w:rsidRPr="004B2528" w:rsidRDefault="004B2528" w:rsidP="004B2528">
      <w:r w:rsidRPr="004B2528">
        <w:rPr>
          <w:b/>
          <w:bCs/>
        </w:rPr>
        <w:t>Příklad použití</w:t>
      </w:r>
      <w:r w:rsidRPr="004B2528">
        <w:t xml:space="preserve">: </w:t>
      </w:r>
      <w:proofErr w:type="spellStart"/>
      <w:r w:rsidRPr="004B2528">
        <w:t>ChatGPT</w:t>
      </w:r>
      <w:proofErr w:type="spellEnd"/>
      <w:r w:rsidRPr="004B2528">
        <w:t xml:space="preserve"> od </w:t>
      </w:r>
      <w:proofErr w:type="spellStart"/>
      <w:r w:rsidRPr="004B2528">
        <w:t>OpenAI</w:t>
      </w:r>
      <w:proofErr w:type="spellEnd"/>
      <w:r w:rsidRPr="004B2528">
        <w:t xml:space="preserve"> je LLM, který dokáže vést dialog, odpovídat na otázky nebo pomáhat s úkoly, jako je psaní textů nebo analýza dat.</w:t>
      </w:r>
    </w:p>
    <w:p w14:paraId="17DAC5F1" w14:textId="77777777" w:rsidR="004B2528" w:rsidRPr="004B2528" w:rsidRDefault="004B2528" w:rsidP="004B2528">
      <w:pPr>
        <w:rPr>
          <w:b/>
          <w:bCs/>
        </w:rPr>
      </w:pPr>
      <w:r w:rsidRPr="004B2528">
        <w:rPr>
          <w:b/>
          <w:bCs/>
        </w:rPr>
        <w:t>Struktura neuronové sítě pro LLM a historie jejího vzniku</w:t>
      </w:r>
    </w:p>
    <w:p w14:paraId="3EE86CD1" w14:textId="77777777" w:rsidR="004B2528" w:rsidRPr="004B2528" w:rsidRDefault="004B2528" w:rsidP="004B2528">
      <w:pPr>
        <w:rPr>
          <w:b/>
          <w:bCs/>
        </w:rPr>
      </w:pPr>
      <w:r w:rsidRPr="004B2528">
        <w:rPr>
          <w:b/>
          <w:bCs/>
        </w:rPr>
        <w:t>Struktura</w:t>
      </w:r>
    </w:p>
    <w:p w14:paraId="75A36597" w14:textId="77777777" w:rsidR="004B2528" w:rsidRPr="004B2528" w:rsidRDefault="004B2528" w:rsidP="004B2528">
      <w:r w:rsidRPr="004B2528">
        <w:t xml:space="preserve">LLM jsou založeny na </w:t>
      </w:r>
      <w:proofErr w:type="spellStart"/>
      <w:r w:rsidRPr="004B2528">
        <w:rPr>
          <w:b/>
          <w:bCs/>
        </w:rPr>
        <w:t>transformerové</w:t>
      </w:r>
      <w:proofErr w:type="spellEnd"/>
      <w:r w:rsidRPr="004B2528">
        <w:rPr>
          <w:b/>
          <w:bCs/>
        </w:rPr>
        <w:t xml:space="preserve"> architektuře</w:t>
      </w:r>
      <w:r w:rsidRPr="004B2528">
        <w:t xml:space="preserve">, což je typ hluboké neuronové sítě. Hlavní prvky </w:t>
      </w:r>
      <w:proofErr w:type="spellStart"/>
      <w:r w:rsidRPr="004B2528">
        <w:t>transformeru</w:t>
      </w:r>
      <w:proofErr w:type="spellEnd"/>
      <w:r w:rsidRPr="004B2528">
        <w:t xml:space="preserve"> zahrnují:</w:t>
      </w:r>
    </w:p>
    <w:p w14:paraId="187D3FA1" w14:textId="77777777" w:rsidR="004B2528" w:rsidRPr="004B2528" w:rsidRDefault="004B2528" w:rsidP="004B2528">
      <w:pPr>
        <w:numPr>
          <w:ilvl w:val="0"/>
          <w:numId w:val="2"/>
        </w:numPr>
      </w:pPr>
      <w:r w:rsidRPr="004B2528">
        <w:rPr>
          <w:b/>
          <w:bCs/>
        </w:rPr>
        <w:t>Vstupní vrstva</w:t>
      </w:r>
      <w:r w:rsidRPr="004B2528">
        <w:t>: Text je převeden na číselné vektory (</w:t>
      </w:r>
      <w:proofErr w:type="spellStart"/>
      <w:r w:rsidRPr="004B2528">
        <w:t>tokenizace</w:t>
      </w:r>
      <w:proofErr w:type="spellEnd"/>
      <w:r w:rsidRPr="004B2528">
        <w:t xml:space="preserve"> a </w:t>
      </w:r>
      <w:proofErr w:type="spellStart"/>
      <w:r w:rsidRPr="004B2528">
        <w:t>embedding</w:t>
      </w:r>
      <w:proofErr w:type="spellEnd"/>
      <w:r w:rsidRPr="004B2528">
        <w:t>), které reprezentují slova nebo části slov.</w:t>
      </w:r>
    </w:p>
    <w:p w14:paraId="17FEBB03" w14:textId="77777777" w:rsidR="004B2528" w:rsidRPr="004B2528" w:rsidRDefault="004B2528" w:rsidP="004B2528">
      <w:pPr>
        <w:numPr>
          <w:ilvl w:val="0"/>
          <w:numId w:val="2"/>
        </w:numPr>
      </w:pPr>
      <w:r w:rsidRPr="004B2528">
        <w:rPr>
          <w:b/>
          <w:bCs/>
        </w:rPr>
        <w:t>Vrstvy kodéru a dekodéru</w:t>
      </w:r>
      <w:r w:rsidRPr="004B2528">
        <w:t>:</w:t>
      </w:r>
    </w:p>
    <w:p w14:paraId="22592C6C" w14:textId="77777777" w:rsidR="004B2528" w:rsidRPr="004B2528" w:rsidRDefault="004B2528" w:rsidP="004B2528">
      <w:pPr>
        <w:numPr>
          <w:ilvl w:val="1"/>
          <w:numId w:val="2"/>
        </w:numPr>
      </w:pPr>
      <w:r w:rsidRPr="004B2528">
        <w:rPr>
          <w:b/>
          <w:bCs/>
        </w:rPr>
        <w:t>Kodér</w:t>
      </w:r>
      <w:r w:rsidRPr="004B2528">
        <w:t>: Zpracovává vstupní text a vytváří jeho kontextovou reprezentaci (např. pro porozumění větám).</w:t>
      </w:r>
    </w:p>
    <w:p w14:paraId="5209E5E7" w14:textId="77777777" w:rsidR="004B2528" w:rsidRPr="004B2528" w:rsidRDefault="004B2528" w:rsidP="004B2528">
      <w:pPr>
        <w:numPr>
          <w:ilvl w:val="1"/>
          <w:numId w:val="2"/>
        </w:numPr>
      </w:pPr>
      <w:r w:rsidRPr="004B2528">
        <w:rPr>
          <w:b/>
          <w:bCs/>
        </w:rPr>
        <w:t>Dekodér</w:t>
      </w:r>
      <w:r w:rsidRPr="004B2528">
        <w:t>: Generuje výstupní text na základě kontextu (např. při generování odpovědí).</w:t>
      </w:r>
    </w:p>
    <w:p w14:paraId="60C5B15F" w14:textId="77777777" w:rsidR="004B2528" w:rsidRPr="004B2528" w:rsidRDefault="004B2528" w:rsidP="004B2528">
      <w:pPr>
        <w:numPr>
          <w:ilvl w:val="0"/>
          <w:numId w:val="2"/>
        </w:numPr>
      </w:pPr>
      <w:proofErr w:type="spellStart"/>
      <w:r w:rsidRPr="004B2528">
        <w:rPr>
          <w:b/>
          <w:bCs/>
        </w:rPr>
        <w:t>Self-attention</w:t>
      </w:r>
      <w:proofErr w:type="spellEnd"/>
      <w:r w:rsidRPr="004B2528">
        <w:rPr>
          <w:b/>
          <w:bCs/>
        </w:rPr>
        <w:t xml:space="preserve"> mechanismus</w:t>
      </w:r>
      <w:r w:rsidRPr="004B2528">
        <w:t xml:space="preserve">: Klíčový prvek </w:t>
      </w:r>
      <w:proofErr w:type="spellStart"/>
      <w:r w:rsidRPr="004B2528">
        <w:t>transformera</w:t>
      </w:r>
      <w:proofErr w:type="spellEnd"/>
      <w:r w:rsidRPr="004B2528">
        <w:t>, který umožňuje modelu zaměřit se na relevantní části vstupu při zpracování (např. porozumět vztahům mezi slovy v dlouhé větě).</w:t>
      </w:r>
    </w:p>
    <w:p w14:paraId="1B327D47" w14:textId="77777777" w:rsidR="004B2528" w:rsidRPr="004B2528" w:rsidRDefault="004B2528" w:rsidP="004B2528">
      <w:pPr>
        <w:numPr>
          <w:ilvl w:val="0"/>
          <w:numId w:val="2"/>
        </w:numPr>
      </w:pPr>
      <w:proofErr w:type="spellStart"/>
      <w:r w:rsidRPr="004B2528">
        <w:rPr>
          <w:b/>
          <w:bCs/>
        </w:rPr>
        <w:t>Feed</w:t>
      </w:r>
      <w:proofErr w:type="spellEnd"/>
      <w:r w:rsidRPr="004B2528">
        <w:rPr>
          <w:b/>
          <w:bCs/>
        </w:rPr>
        <w:t>-forward vrstvy</w:t>
      </w:r>
      <w:r w:rsidRPr="004B2528">
        <w:t xml:space="preserve">: Zpracovávají data v každé vrstvě </w:t>
      </w:r>
      <w:proofErr w:type="spellStart"/>
      <w:r w:rsidRPr="004B2528">
        <w:t>transformera</w:t>
      </w:r>
      <w:proofErr w:type="spellEnd"/>
      <w:r w:rsidRPr="004B2528">
        <w:t xml:space="preserve"> a přidávají nelinearitu.</w:t>
      </w:r>
    </w:p>
    <w:p w14:paraId="7AFCD89E" w14:textId="77777777" w:rsidR="004B2528" w:rsidRPr="004B2528" w:rsidRDefault="004B2528" w:rsidP="004B2528">
      <w:pPr>
        <w:numPr>
          <w:ilvl w:val="0"/>
          <w:numId w:val="2"/>
        </w:numPr>
      </w:pPr>
      <w:r w:rsidRPr="004B2528">
        <w:rPr>
          <w:b/>
          <w:bCs/>
        </w:rPr>
        <w:t>Výstupní vrstva</w:t>
      </w:r>
      <w:r w:rsidRPr="004B2528">
        <w:t>: Převádí zpracované vektory zpět na text (např. pravděpodobnosti slov).</w:t>
      </w:r>
    </w:p>
    <w:p w14:paraId="510F1EB5" w14:textId="77777777" w:rsidR="004B2528" w:rsidRPr="004B2528" w:rsidRDefault="004B2528" w:rsidP="004B2528">
      <w:proofErr w:type="spellStart"/>
      <w:r w:rsidRPr="004B2528">
        <w:lastRenderedPageBreak/>
        <w:t>Transformerové</w:t>
      </w:r>
      <w:proofErr w:type="spellEnd"/>
      <w:r w:rsidRPr="004B2528">
        <w:t xml:space="preserve"> modely jsou škálovatelné, což umožňuje trénovat modely s miliardami parametrů (např. GPT-3 má 175 miliard parametrů).</w:t>
      </w:r>
    </w:p>
    <w:p w14:paraId="4C19E297" w14:textId="77777777" w:rsidR="004B2528" w:rsidRPr="004B2528" w:rsidRDefault="004B2528" w:rsidP="004B2528">
      <w:pPr>
        <w:rPr>
          <w:b/>
          <w:bCs/>
        </w:rPr>
      </w:pPr>
      <w:r w:rsidRPr="004B2528">
        <w:rPr>
          <w:b/>
          <w:bCs/>
        </w:rPr>
        <w:t>Historie vzniku</w:t>
      </w:r>
    </w:p>
    <w:p w14:paraId="181696B8" w14:textId="77777777" w:rsidR="004B2528" w:rsidRPr="004B2528" w:rsidRDefault="004B2528" w:rsidP="004B2528">
      <w:pPr>
        <w:numPr>
          <w:ilvl w:val="0"/>
          <w:numId w:val="3"/>
        </w:numPr>
      </w:pPr>
      <w:r w:rsidRPr="004B2528">
        <w:rPr>
          <w:b/>
          <w:bCs/>
        </w:rPr>
        <w:t>1980–1990</w:t>
      </w:r>
      <w:r w:rsidRPr="004B2528">
        <w:t>: Počátky AI s jednoduchými neuronovými sítěmi a expertními systémy. Omezení kvůli nedostatečné výpočetní síle.</w:t>
      </w:r>
    </w:p>
    <w:p w14:paraId="35A0DED8" w14:textId="77777777" w:rsidR="004B2528" w:rsidRPr="004B2528" w:rsidRDefault="004B2528" w:rsidP="004B2528">
      <w:pPr>
        <w:numPr>
          <w:ilvl w:val="0"/>
          <w:numId w:val="3"/>
        </w:numPr>
      </w:pPr>
      <w:r w:rsidRPr="004B2528">
        <w:rPr>
          <w:b/>
          <w:bCs/>
        </w:rPr>
        <w:t>2013</w:t>
      </w:r>
      <w:r w:rsidRPr="004B2528">
        <w:t>: Word2Vec představil efektivní reprezentaci slov jako vektorů, což zlepšilo zpracování jazyka.</w:t>
      </w:r>
    </w:p>
    <w:p w14:paraId="7791E1AD" w14:textId="77777777" w:rsidR="004B2528" w:rsidRPr="004B2528" w:rsidRDefault="004B2528" w:rsidP="004B2528">
      <w:pPr>
        <w:numPr>
          <w:ilvl w:val="0"/>
          <w:numId w:val="3"/>
        </w:numPr>
      </w:pPr>
      <w:r w:rsidRPr="004B2528">
        <w:rPr>
          <w:b/>
          <w:bCs/>
        </w:rPr>
        <w:t>2017</w:t>
      </w:r>
      <w:r w:rsidRPr="004B2528">
        <w:t>: Google publikoval článek „</w:t>
      </w:r>
      <w:proofErr w:type="spellStart"/>
      <w:r w:rsidRPr="004B2528">
        <w:t>Attention</w:t>
      </w:r>
      <w:proofErr w:type="spellEnd"/>
      <w:r w:rsidRPr="004B2528">
        <w:t xml:space="preserve"> </w:t>
      </w:r>
      <w:proofErr w:type="spellStart"/>
      <w:r w:rsidRPr="004B2528">
        <w:t>is</w:t>
      </w:r>
      <w:proofErr w:type="spellEnd"/>
      <w:r w:rsidRPr="004B2528">
        <w:t xml:space="preserve"> All </w:t>
      </w:r>
      <w:proofErr w:type="spellStart"/>
      <w:r w:rsidRPr="004B2528">
        <w:t>You</w:t>
      </w:r>
      <w:proofErr w:type="spellEnd"/>
      <w:r w:rsidRPr="004B2528">
        <w:t xml:space="preserve"> </w:t>
      </w:r>
      <w:proofErr w:type="spellStart"/>
      <w:r w:rsidRPr="004B2528">
        <w:t>Need</w:t>
      </w:r>
      <w:proofErr w:type="spellEnd"/>
      <w:r w:rsidRPr="004B2528">
        <w:t xml:space="preserve">“, který představil </w:t>
      </w:r>
      <w:proofErr w:type="spellStart"/>
      <w:r w:rsidRPr="004B2528">
        <w:t>transformerovou</w:t>
      </w:r>
      <w:proofErr w:type="spellEnd"/>
      <w:r w:rsidRPr="004B2528">
        <w:t xml:space="preserve"> architekturu. Ta nahradila starší modely (např. RNN, LSTM) díky efektivnímu zpracování dlouhých sekvencí.</w:t>
      </w:r>
    </w:p>
    <w:p w14:paraId="328BA88D" w14:textId="77777777" w:rsidR="004B2528" w:rsidRPr="004B2528" w:rsidRDefault="004B2528" w:rsidP="004B2528">
      <w:pPr>
        <w:numPr>
          <w:ilvl w:val="0"/>
          <w:numId w:val="3"/>
        </w:numPr>
      </w:pPr>
      <w:r w:rsidRPr="004B2528">
        <w:rPr>
          <w:b/>
          <w:bCs/>
        </w:rPr>
        <w:t>2018–dosud</w:t>
      </w:r>
      <w:r w:rsidRPr="004B2528">
        <w:t>: Vývoj velkých modelů jako BERT (Google), GPT (</w:t>
      </w:r>
      <w:proofErr w:type="spellStart"/>
      <w:r w:rsidRPr="004B2528">
        <w:t>OpenAI</w:t>
      </w:r>
      <w:proofErr w:type="spellEnd"/>
      <w:r w:rsidRPr="004B2528">
        <w:t>) a T5. Zvýšení velikosti modelů a trénovacích dat vedlo k výraznému zlepšení výkonu LLM.</w:t>
      </w:r>
    </w:p>
    <w:p w14:paraId="32CE090F" w14:textId="77777777" w:rsidR="004B2528" w:rsidRPr="004B2528" w:rsidRDefault="004B2528" w:rsidP="004B2528">
      <w:pPr>
        <w:rPr>
          <w:b/>
          <w:bCs/>
        </w:rPr>
      </w:pPr>
      <w:r w:rsidRPr="004B2528">
        <w:rPr>
          <w:b/>
          <w:bCs/>
        </w:rPr>
        <w:t>Zástupci SW umělé inteligence a oblasti použití</w:t>
      </w:r>
    </w:p>
    <w:p w14:paraId="253E4424" w14:textId="77777777" w:rsidR="004B2528" w:rsidRPr="004B2528" w:rsidRDefault="004B2528" w:rsidP="004B2528">
      <w:pPr>
        <w:numPr>
          <w:ilvl w:val="0"/>
          <w:numId w:val="4"/>
        </w:numPr>
      </w:pPr>
      <w:proofErr w:type="spellStart"/>
      <w:r w:rsidRPr="004B2528">
        <w:rPr>
          <w:b/>
          <w:bCs/>
        </w:rPr>
        <w:t>ChatGPT</w:t>
      </w:r>
      <w:proofErr w:type="spellEnd"/>
      <w:r w:rsidRPr="004B2528">
        <w:rPr>
          <w:b/>
          <w:bCs/>
        </w:rPr>
        <w:t xml:space="preserve"> (</w:t>
      </w:r>
      <w:proofErr w:type="spellStart"/>
      <w:r w:rsidRPr="004B2528">
        <w:rPr>
          <w:b/>
          <w:bCs/>
        </w:rPr>
        <w:t>OpenAI</w:t>
      </w:r>
      <w:proofErr w:type="spellEnd"/>
      <w:r w:rsidRPr="004B2528">
        <w:rPr>
          <w:b/>
          <w:bCs/>
        </w:rPr>
        <w:t>)</w:t>
      </w:r>
      <w:r w:rsidRPr="004B2528">
        <w:t>:</w:t>
      </w:r>
    </w:p>
    <w:p w14:paraId="60C8DBB0" w14:textId="77777777" w:rsidR="004B2528" w:rsidRPr="004B2528" w:rsidRDefault="004B2528" w:rsidP="004B2528">
      <w:pPr>
        <w:numPr>
          <w:ilvl w:val="1"/>
          <w:numId w:val="4"/>
        </w:numPr>
      </w:pPr>
      <w:r w:rsidRPr="004B2528">
        <w:t>Typ: Jazykový model (LLM).</w:t>
      </w:r>
    </w:p>
    <w:p w14:paraId="14A0DB23" w14:textId="77777777" w:rsidR="004B2528" w:rsidRPr="004B2528" w:rsidRDefault="004B2528" w:rsidP="004B2528">
      <w:pPr>
        <w:numPr>
          <w:ilvl w:val="1"/>
          <w:numId w:val="4"/>
        </w:numPr>
      </w:pPr>
      <w:r w:rsidRPr="004B2528">
        <w:t>Použití: Konverzační rozhraní, asistence při psaní, odpovídání na otázky, vzdělávání.</w:t>
      </w:r>
    </w:p>
    <w:p w14:paraId="7A038C47" w14:textId="77777777" w:rsidR="004B2528" w:rsidRPr="004B2528" w:rsidRDefault="004B2528" w:rsidP="004B2528">
      <w:pPr>
        <w:numPr>
          <w:ilvl w:val="0"/>
          <w:numId w:val="4"/>
        </w:numPr>
      </w:pPr>
      <w:r w:rsidRPr="004B2528">
        <w:rPr>
          <w:b/>
          <w:bCs/>
        </w:rPr>
        <w:t>DALL·E (</w:t>
      </w:r>
      <w:proofErr w:type="spellStart"/>
      <w:r w:rsidRPr="004B2528">
        <w:rPr>
          <w:b/>
          <w:bCs/>
        </w:rPr>
        <w:t>OpenAI</w:t>
      </w:r>
      <w:proofErr w:type="spellEnd"/>
      <w:r w:rsidRPr="004B2528">
        <w:rPr>
          <w:b/>
          <w:bCs/>
        </w:rPr>
        <w:t>)</w:t>
      </w:r>
      <w:r w:rsidRPr="004B2528">
        <w:t>:</w:t>
      </w:r>
    </w:p>
    <w:p w14:paraId="75297354" w14:textId="77777777" w:rsidR="004B2528" w:rsidRPr="004B2528" w:rsidRDefault="004B2528" w:rsidP="004B2528">
      <w:pPr>
        <w:numPr>
          <w:ilvl w:val="1"/>
          <w:numId w:val="4"/>
        </w:numPr>
      </w:pPr>
      <w:r w:rsidRPr="004B2528">
        <w:t>Typ: Generativní model pro tvorbu obrazu.</w:t>
      </w:r>
    </w:p>
    <w:p w14:paraId="523A6150" w14:textId="77777777" w:rsidR="004B2528" w:rsidRPr="004B2528" w:rsidRDefault="004B2528" w:rsidP="004B2528">
      <w:pPr>
        <w:numPr>
          <w:ilvl w:val="1"/>
          <w:numId w:val="4"/>
        </w:numPr>
      </w:pPr>
      <w:r w:rsidRPr="004B2528">
        <w:t>Použití: Generování obrázků z textových popisů, design, umělecká tvorba.</w:t>
      </w:r>
    </w:p>
    <w:p w14:paraId="24B42763" w14:textId="77777777" w:rsidR="004B2528" w:rsidRPr="004B2528" w:rsidRDefault="004B2528" w:rsidP="004B2528">
      <w:pPr>
        <w:numPr>
          <w:ilvl w:val="0"/>
          <w:numId w:val="4"/>
        </w:numPr>
      </w:pPr>
      <w:r w:rsidRPr="004B2528">
        <w:rPr>
          <w:b/>
          <w:bCs/>
        </w:rPr>
        <w:t>BERT (Google)</w:t>
      </w:r>
      <w:r w:rsidRPr="004B2528">
        <w:t>:</w:t>
      </w:r>
    </w:p>
    <w:p w14:paraId="2E57B4F7" w14:textId="77777777" w:rsidR="004B2528" w:rsidRPr="004B2528" w:rsidRDefault="004B2528" w:rsidP="004B2528">
      <w:pPr>
        <w:numPr>
          <w:ilvl w:val="1"/>
          <w:numId w:val="4"/>
        </w:numPr>
      </w:pPr>
      <w:r w:rsidRPr="004B2528">
        <w:t>Typ: Model pro zpracování přirozeného jazyka.</w:t>
      </w:r>
    </w:p>
    <w:p w14:paraId="75C643D0" w14:textId="77777777" w:rsidR="004B2528" w:rsidRPr="004B2528" w:rsidRDefault="004B2528" w:rsidP="004B2528">
      <w:pPr>
        <w:numPr>
          <w:ilvl w:val="1"/>
          <w:numId w:val="4"/>
        </w:numPr>
      </w:pPr>
      <w:r w:rsidRPr="004B2528">
        <w:t>Použití: Vyhledávání, analýza sentimentu, klasifikace textu.</w:t>
      </w:r>
    </w:p>
    <w:p w14:paraId="52248BD5" w14:textId="77777777" w:rsidR="004B2528" w:rsidRPr="004B2528" w:rsidRDefault="004B2528" w:rsidP="004B2528">
      <w:pPr>
        <w:numPr>
          <w:ilvl w:val="0"/>
          <w:numId w:val="4"/>
        </w:numPr>
      </w:pPr>
      <w:proofErr w:type="spellStart"/>
      <w:r w:rsidRPr="004B2528">
        <w:rPr>
          <w:b/>
          <w:bCs/>
        </w:rPr>
        <w:t>AlphaCode</w:t>
      </w:r>
      <w:proofErr w:type="spellEnd"/>
      <w:r w:rsidRPr="004B2528">
        <w:rPr>
          <w:b/>
          <w:bCs/>
        </w:rPr>
        <w:t xml:space="preserve"> (</w:t>
      </w:r>
      <w:proofErr w:type="spellStart"/>
      <w:r w:rsidRPr="004B2528">
        <w:rPr>
          <w:b/>
          <w:bCs/>
        </w:rPr>
        <w:t>DeepMind</w:t>
      </w:r>
      <w:proofErr w:type="spellEnd"/>
      <w:r w:rsidRPr="004B2528">
        <w:rPr>
          <w:b/>
          <w:bCs/>
        </w:rPr>
        <w:t>)</w:t>
      </w:r>
      <w:r w:rsidRPr="004B2528">
        <w:t>:</w:t>
      </w:r>
    </w:p>
    <w:p w14:paraId="5F153B3A" w14:textId="77777777" w:rsidR="004B2528" w:rsidRPr="004B2528" w:rsidRDefault="004B2528" w:rsidP="004B2528">
      <w:pPr>
        <w:numPr>
          <w:ilvl w:val="1"/>
          <w:numId w:val="4"/>
        </w:numPr>
      </w:pPr>
      <w:r w:rsidRPr="004B2528">
        <w:t>Typ: Model pro generování kódu.</w:t>
      </w:r>
    </w:p>
    <w:p w14:paraId="4C8DF989" w14:textId="77777777" w:rsidR="004B2528" w:rsidRPr="004B2528" w:rsidRDefault="004B2528" w:rsidP="004B2528">
      <w:pPr>
        <w:numPr>
          <w:ilvl w:val="1"/>
          <w:numId w:val="4"/>
        </w:numPr>
      </w:pPr>
      <w:r w:rsidRPr="004B2528">
        <w:t>Použití: Automatizace programování, řešení algoritmických úloh.</w:t>
      </w:r>
    </w:p>
    <w:p w14:paraId="7DAAD1F6" w14:textId="77777777" w:rsidR="004B2528" w:rsidRPr="004B2528" w:rsidRDefault="004B2528" w:rsidP="004B2528">
      <w:pPr>
        <w:numPr>
          <w:ilvl w:val="0"/>
          <w:numId w:val="4"/>
        </w:numPr>
      </w:pPr>
      <w:r w:rsidRPr="004B2528">
        <w:rPr>
          <w:b/>
          <w:bCs/>
        </w:rPr>
        <w:t>Tesla AI</w:t>
      </w:r>
      <w:r w:rsidRPr="004B2528">
        <w:t>:</w:t>
      </w:r>
    </w:p>
    <w:p w14:paraId="1D45B85D" w14:textId="77777777" w:rsidR="004B2528" w:rsidRPr="004B2528" w:rsidRDefault="004B2528" w:rsidP="004B2528">
      <w:pPr>
        <w:numPr>
          <w:ilvl w:val="1"/>
          <w:numId w:val="4"/>
        </w:numPr>
      </w:pPr>
      <w:r w:rsidRPr="004B2528">
        <w:t>Typ: Model pro počítačové vidění a rozhodování.</w:t>
      </w:r>
    </w:p>
    <w:p w14:paraId="16BE9424" w14:textId="77777777" w:rsidR="004B2528" w:rsidRPr="004B2528" w:rsidRDefault="004B2528" w:rsidP="004B2528">
      <w:pPr>
        <w:numPr>
          <w:ilvl w:val="1"/>
          <w:numId w:val="4"/>
        </w:numPr>
      </w:pPr>
      <w:r w:rsidRPr="004B2528">
        <w:t>Použití: Autonomní řízení vozidel, rozpoznávání překážek.</w:t>
      </w:r>
    </w:p>
    <w:p w14:paraId="2845E014" w14:textId="77777777" w:rsidR="004B2528" w:rsidRDefault="004B2528" w:rsidP="004B2528">
      <w:pPr>
        <w:rPr>
          <w:b/>
          <w:bCs/>
        </w:rPr>
      </w:pPr>
      <w:r w:rsidRPr="004B2528">
        <w:rPr>
          <w:b/>
          <w:bCs/>
        </w:rPr>
        <w:t>Příklad využití AI v oblasti programování</w:t>
      </w:r>
    </w:p>
    <w:p w14:paraId="00CCBE21" w14:textId="74B603BC" w:rsidR="004B2528" w:rsidRDefault="004B2528" w:rsidP="004B2528">
      <w:pPr>
        <w:rPr>
          <w:b/>
          <w:bCs/>
        </w:rPr>
      </w:pPr>
      <w:r>
        <w:rPr>
          <w:b/>
          <w:bCs/>
        </w:rPr>
        <w:t>Text k naučení</w:t>
      </w:r>
    </w:p>
    <w:p w14:paraId="16D59578" w14:textId="77777777" w:rsidR="004B2528" w:rsidRPr="004B2528" w:rsidRDefault="004B2528" w:rsidP="004B2528">
      <w:r w:rsidRPr="004B2528">
        <w:t xml:space="preserve">Využití umělé inteligence v programování demonstruje její schopnost rychle generovat funkční kód na základě slovního zadání, což šetří čas a zjednodušuje vývoj. V příkladu jsme zadali AI úkol vytvořit program v Pythonu, který načte seznam čísel od uživatele, najde největší a nejmenší číslo, vypočítá průměr a ošetří možné chyby, jako je neplatný vstup. AI vygenerovala kód, který </w:t>
      </w:r>
      <w:r w:rsidRPr="004B2528">
        <w:lastRenderedPageBreak/>
        <w:t xml:space="preserve">tyto požadavky splnil: použila vstupní funkci pro načtení čísel, metody </w:t>
      </w:r>
      <w:proofErr w:type="gramStart"/>
      <w:r w:rsidRPr="004B2528">
        <w:t>max(</w:t>
      </w:r>
      <w:proofErr w:type="gramEnd"/>
      <w:r w:rsidRPr="004B2528">
        <w:t xml:space="preserve">), </w:t>
      </w:r>
      <w:proofErr w:type="gramStart"/>
      <w:r w:rsidRPr="004B2528">
        <w:t>min(</w:t>
      </w:r>
      <w:proofErr w:type="gramEnd"/>
      <w:r w:rsidRPr="004B2528">
        <w:t xml:space="preserve">) a </w:t>
      </w:r>
      <w:proofErr w:type="gramStart"/>
      <w:r w:rsidRPr="004B2528">
        <w:t>sum(</w:t>
      </w:r>
      <w:proofErr w:type="gramEnd"/>
      <w:r w:rsidRPr="004B2528">
        <w:t xml:space="preserve">) pro výpočty a blok </w:t>
      </w:r>
      <w:proofErr w:type="spellStart"/>
      <w:r w:rsidRPr="004B2528">
        <w:t>try-except</w:t>
      </w:r>
      <w:proofErr w:type="spellEnd"/>
      <w:r w:rsidRPr="004B2528">
        <w:t xml:space="preserve"> pro zachycení chyb, například zadání písmen místo čísel nebo prázdného seznamu. Tento příklad ukazuje, jak AI dokáže automatizovat rutinní programovací úkoly a přizpůsobit kód specifickým potřebám, což je užitečné zejména pro začátečníky nebo při rychlém prototypování.</w:t>
      </w:r>
    </w:p>
    <w:p w14:paraId="1AD3D5D7" w14:textId="77777777" w:rsidR="004B2528" w:rsidRPr="004B2528" w:rsidRDefault="004B2528" w:rsidP="004B2528">
      <w:r w:rsidRPr="004B2528">
        <w:t>Posouzení vygenerovaného kódu odhalilo jeho silné i slabší stránky, což pomáhá pochopit, jak AI funguje a jak ji efektivně využívat. Kód byl přehledný, funkční a robustní díky ošetření chyb, což zajistilo, že program nezhavaruje při neočekávaných vstupech. Přesto by mohl být vylepšen, například přidáním možnosti opakovat zadání při chybě nebo rozdělením logiky do funkcí pro větší modularitu. Tento proces ukazuje, že AI je výkonný nástroj, ale její výstup je třeba kontrolovat a případně upravit, aby vyhovoval pokročilejším požadavkům. Pro zapamatování je klíčové si uvědomit, že AI zjednodušuje psaní kódu, ale porozumění principům programování zůstává nezbytné pro ověření a optimalizaci výsledku.</w:t>
      </w:r>
    </w:p>
    <w:p w14:paraId="5525570C" w14:textId="4573CB4A" w:rsidR="004B2528" w:rsidRPr="004B2528" w:rsidRDefault="004B2528" w:rsidP="004B2528">
      <w:pPr>
        <w:rPr>
          <w:b/>
          <w:bCs/>
        </w:rPr>
      </w:pPr>
      <w:r>
        <w:rPr>
          <w:b/>
          <w:bCs/>
        </w:rPr>
        <w:t>Zde rozepsaný příklad</w:t>
      </w:r>
    </w:p>
    <w:p w14:paraId="1BB21F2F" w14:textId="77777777" w:rsidR="004B2528" w:rsidRPr="004B2528" w:rsidRDefault="004B2528" w:rsidP="004B2528">
      <w:pPr>
        <w:rPr>
          <w:b/>
          <w:bCs/>
        </w:rPr>
      </w:pPr>
      <w:r w:rsidRPr="004B2528">
        <w:rPr>
          <w:b/>
          <w:bCs/>
        </w:rPr>
        <w:t>Zadání</w:t>
      </w:r>
    </w:p>
    <w:p w14:paraId="1B62FF3B" w14:textId="77777777" w:rsidR="004B2528" w:rsidRPr="004B2528" w:rsidRDefault="004B2528" w:rsidP="004B2528">
      <w:r w:rsidRPr="004B2528">
        <w:t>Napište program v Pythonu, který:</w:t>
      </w:r>
    </w:p>
    <w:p w14:paraId="3FE633E7" w14:textId="77777777" w:rsidR="004B2528" w:rsidRPr="004B2528" w:rsidRDefault="004B2528" w:rsidP="004B2528">
      <w:pPr>
        <w:numPr>
          <w:ilvl w:val="0"/>
          <w:numId w:val="5"/>
        </w:numPr>
      </w:pPr>
      <w:r w:rsidRPr="004B2528">
        <w:t>Načte seznam čísel od uživatele.</w:t>
      </w:r>
    </w:p>
    <w:p w14:paraId="7D620AF8" w14:textId="77777777" w:rsidR="004B2528" w:rsidRPr="004B2528" w:rsidRDefault="004B2528" w:rsidP="004B2528">
      <w:pPr>
        <w:numPr>
          <w:ilvl w:val="0"/>
          <w:numId w:val="5"/>
        </w:numPr>
      </w:pPr>
      <w:r w:rsidRPr="004B2528">
        <w:t>Najde největší a nejmenší číslo v seznamu.</w:t>
      </w:r>
    </w:p>
    <w:p w14:paraId="354BB512" w14:textId="77777777" w:rsidR="004B2528" w:rsidRPr="004B2528" w:rsidRDefault="004B2528" w:rsidP="004B2528">
      <w:pPr>
        <w:numPr>
          <w:ilvl w:val="0"/>
          <w:numId w:val="5"/>
        </w:numPr>
      </w:pPr>
      <w:r w:rsidRPr="004B2528">
        <w:t>Vypíše průměr všech čísel.</w:t>
      </w:r>
    </w:p>
    <w:p w14:paraId="346E3973" w14:textId="77777777" w:rsidR="004B2528" w:rsidRPr="004B2528" w:rsidRDefault="004B2528" w:rsidP="004B2528">
      <w:pPr>
        <w:numPr>
          <w:ilvl w:val="0"/>
          <w:numId w:val="5"/>
        </w:numPr>
      </w:pPr>
      <w:r w:rsidRPr="004B2528">
        <w:t>Ošetří chyby (např. neplatný vstup).</w:t>
      </w:r>
    </w:p>
    <w:p w14:paraId="5F6AEF30" w14:textId="35E6481D" w:rsidR="004B2528" w:rsidRDefault="004B2528" w:rsidP="004B2528">
      <w:r>
        <w:rPr>
          <w:noProof/>
        </w:rPr>
        <w:lastRenderedPageBreak/>
        <w:drawing>
          <wp:inline distT="0" distB="0" distL="0" distR="0" wp14:anchorId="5E6947B7" wp14:editId="2C71C235">
            <wp:extent cx="5000625" cy="5724525"/>
            <wp:effectExtent l="0" t="0" r="9525" b="9525"/>
            <wp:docPr id="395266068" name="Obrázek 1" descr="Obsah obrázku text, snímek obrazovky, Písmo&#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266068" name="Obrázek 1" descr="Obsah obrázku text, snímek obrazovky, Písmo&#10;&#10;Obsah vygenerovaný umělou inteligencí může být nesprávný."/>
                    <pic:cNvPicPr/>
                  </pic:nvPicPr>
                  <pic:blipFill>
                    <a:blip r:embed="rId5"/>
                    <a:stretch>
                      <a:fillRect/>
                    </a:stretch>
                  </pic:blipFill>
                  <pic:spPr>
                    <a:xfrm>
                      <a:off x="0" y="0"/>
                      <a:ext cx="5000625" cy="5724525"/>
                    </a:xfrm>
                    <a:prstGeom prst="rect">
                      <a:avLst/>
                    </a:prstGeom>
                  </pic:spPr>
                </pic:pic>
              </a:graphicData>
            </a:graphic>
          </wp:inline>
        </w:drawing>
      </w:r>
    </w:p>
    <w:p w14:paraId="40069BB6" w14:textId="77777777" w:rsidR="004B2528" w:rsidRPr="004B2528" w:rsidRDefault="004B2528" w:rsidP="004B2528">
      <w:pPr>
        <w:rPr>
          <w:b/>
          <w:bCs/>
        </w:rPr>
      </w:pPr>
      <w:r w:rsidRPr="004B2528">
        <w:rPr>
          <w:b/>
          <w:bCs/>
        </w:rPr>
        <w:t>Posouzení kódu</w:t>
      </w:r>
    </w:p>
    <w:p w14:paraId="58906B22" w14:textId="77777777" w:rsidR="004B2528" w:rsidRPr="004B2528" w:rsidRDefault="004B2528" w:rsidP="004B2528">
      <w:pPr>
        <w:numPr>
          <w:ilvl w:val="0"/>
          <w:numId w:val="6"/>
        </w:numPr>
      </w:pPr>
      <w:r w:rsidRPr="004B2528">
        <w:rPr>
          <w:b/>
          <w:bCs/>
        </w:rPr>
        <w:t>Funkčnost</w:t>
      </w:r>
      <w:r w:rsidRPr="004B2528">
        <w:t>: Kód splňuje všechny požadavky – načte čísla, najde maximum, minimum, vypočítá průměr a ošetřuje chyby (např. neplatný vstup, prázdný seznam).</w:t>
      </w:r>
    </w:p>
    <w:p w14:paraId="376AE546" w14:textId="77777777" w:rsidR="004B2528" w:rsidRPr="004B2528" w:rsidRDefault="004B2528" w:rsidP="004B2528">
      <w:pPr>
        <w:numPr>
          <w:ilvl w:val="0"/>
          <w:numId w:val="6"/>
        </w:numPr>
      </w:pPr>
      <w:r w:rsidRPr="004B2528">
        <w:rPr>
          <w:b/>
          <w:bCs/>
        </w:rPr>
        <w:t>Čitelnost</w:t>
      </w:r>
      <w:r w:rsidRPr="004B2528">
        <w:t>: Kód je přehledný, s jasnou strukturou a komentáři.</w:t>
      </w:r>
    </w:p>
    <w:p w14:paraId="1AEA73D1" w14:textId="77777777" w:rsidR="004B2528" w:rsidRPr="004B2528" w:rsidRDefault="004B2528" w:rsidP="004B2528">
      <w:pPr>
        <w:numPr>
          <w:ilvl w:val="0"/>
          <w:numId w:val="6"/>
        </w:numPr>
      </w:pPr>
      <w:r w:rsidRPr="004B2528">
        <w:rPr>
          <w:b/>
          <w:bCs/>
        </w:rPr>
        <w:t>Ošetření chyb</w:t>
      </w:r>
      <w:r w:rsidRPr="004B2528">
        <w:t xml:space="preserve">: Použití </w:t>
      </w:r>
      <w:proofErr w:type="spellStart"/>
      <w:r w:rsidRPr="004B2528">
        <w:t>try-except</w:t>
      </w:r>
      <w:proofErr w:type="spellEnd"/>
      <w:r w:rsidRPr="004B2528">
        <w:t xml:space="preserve"> zajišťuje robustnost při zpracování neplatných vstupů (např. písmena místo čísel) nebo prázdného seznamu.</w:t>
      </w:r>
    </w:p>
    <w:p w14:paraId="2F69D40C" w14:textId="77777777" w:rsidR="004B2528" w:rsidRPr="004B2528" w:rsidRDefault="004B2528" w:rsidP="004B2528">
      <w:pPr>
        <w:numPr>
          <w:ilvl w:val="0"/>
          <w:numId w:val="6"/>
        </w:numPr>
      </w:pPr>
      <w:r w:rsidRPr="004B2528">
        <w:rPr>
          <w:b/>
          <w:bCs/>
        </w:rPr>
        <w:t>Možná vylepšení</w:t>
      </w:r>
      <w:r w:rsidRPr="004B2528">
        <w:t>:</w:t>
      </w:r>
    </w:p>
    <w:p w14:paraId="09F88FE7" w14:textId="77777777" w:rsidR="004B2528" w:rsidRPr="004B2528" w:rsidRDefault="004B2528" w:rsidP="004B2528">
      <w:pPr>
        <w:numPr>
          <w:ilvl w:val="1"/>
          <w:numId w:val="6"/>
        </w:numPr>
      </w:pPr>
      <w:r w:rsidRPr="004B2528">
        <w:t>Přidat validaci pro příliš dlouhý vstup.</w:t>
      </w:r>
    </w:p>
    <w:p w14:paraId="1FB54598" w14:textId="77777777" w:rsidR="004B2528" w:rsidRPr="004B2528" w:rsidRDefault="004B2528" w:rsidP="004B2528">
      <w:pPr>
        <w:numPr>
          <w:ilvl w:val="1"/>
          <w:numId w:val="6"/>
        </w:numPr>
      </w:pPr>
      <w:r w:rsidRPr="004B2528">
        <w:t>Umožnit uživateli opakovat zadání při chybě (např. pomocí cyklu).</w:t>
      </w:r>
    </w:p>
    <w:p w14:paraId="083BA64C" w14:textId="77777777" w:rsidR="004B2528" w:rsidRPr="004B2528" w:rsidRDefault="004B2528" w:rsidP="004B2528">
      <w:pPr>
        <w:numPr>
          <w:ilvl w:val="1"/>
          <w:numId w:val="6"/>
        </w:numPr>
      </w:pPr>
      <w:r w:rsidRPr="004B2528">
        <w:t>Oddělit logiku do funkcí pro lepší modularitu.</w:t>
      </w:r>
    </w:p>
    <w:p w14:paraId="258B0F91" w14:textId="77777777" w:rsidR="004B2528" w:rsidRDefault="004B2528" w:rsidP="004B2528"/>
    <w:sectPr w:rsidR="004B25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249DA"/>
    <w:multiLevelType w:val="multilevel"/>
    <w:tmpl w:val="D638DA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7213F4"/>
    <w:multiLevelType w:val="multilevel"/>
    <w:tmpl w:val="45729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6C7DCE"/>
    <w:multiLevelType w:val="multilevel"/>
    <w:tmpl w:val="5DA01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000F9C"/>
    <w:multiLevelType w:val="multilevel"/>
    <w:tmpl w:val="0324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A174E5"/>
    <w:multiLevelType w:val="multilevel"/>
    <w:tmpl w:val="9114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8C74F8"/>
    <w:multiLevelType w:val="multilevel"/>
    <w:tmpl w:val="21BEF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2011828">
    <w:abstractNumId w:val="3"/>
  </w:num>
  <w:num w:numId="2" w16cid:durableId="785661123">
    <w:abstractNumId w:val="1"/>
  </w:num>
  <w:num w:numId="3" w16cid:durableId="1416971685">
    <w:abstractNumId w:val="4"/>
  </w:num>
  <w:num w:numId="4" w16cid:durableId="1968462308">
    <w:abstractNumId w:val="0"/>
  </w:num>
  <w:num w:numId="5" w16cid:durableId="1122259984">
    <w:abstractNumId w:val="5"/>
  </w:num>
  <w:num w:numId="6" w16cid:durableId="2084970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B2528"/>
    <w:rsid w:val="00005318"/>
    <w:rsid w:val="003E07B8"/>
    <w:rsid w:val="004B2528"/>
    <w:rsid w:val="00671C59"/>
    <w:rsid w:val="006C7D9F"/>
    <w:rsid w:val="00964764"/>
    <w:rsid w:val="0099779B"/>
    <w:rsid w:val="00B41163"/>
    <w:rsid w:val="00BA0D56"/>
    <w:rsid w:val="00E225B3"/>
    <w:rsid w:val="00ED1CE0"/>
    <w:rsid w:val="00F64768"/>
    <w:rsid w:val="00FD359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34D4B"/>
  <w15:chartTrackingRefBased/>
  <w15:docId w15:val="{0DBFB6A6-FFAD-4CA3-89B5-3D24518A5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4B25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semiHidden/>
    <w:unhideWhenUsed/>
    <w:qFormat/>
    <w:rsid w:val="004B25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4B2528"/>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4B2528"/>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4B2528"/>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4B2528"/>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4B2528"/>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4B2528"/>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4B2528"/>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4B2528"/>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semiHidden/>
    <w:rsid w:val="004B2528"/>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4B2528"/>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4B2528"/>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4B2528"/>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4B2528"/>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4B2528"/>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4B2528"/>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4B2528"/>
    <w:rPr>
      <w:rFonts w:eastAsiaTheme="majorEastAsia" w:cstheme="majorBidi"/>
      <w:color w:val="272727" w:themeColor="text1" w:themeTint="D8"/>
    </w:rPr>
  </w:style>
  <w:style w:type="paragraph" w:styleId="Nzev">
    <w:name w:val="Title"/>
    <w:basedOn w:val="Normln"/>
    <w:next w:val="Normln"/>
    <w:link w:val="NzevChar"/>
    <w:uiPriority w:val="10"/>
    <w:qFormat/>
    <w:rsid w:val="004B25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4B2528"/>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4B2528"/>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4B2528"/>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4B2528"/>
    <w:pPr>
      <w:spacing w:before="160"/>
      <w:jc w:val="center"/>
    </w:pPr>
    <w:rPr>
      <w:i/>
      <w:iCs/>
      <w:color w:val="404040" w:themeColor="text1" w:themeTint="BF"/>
    </w:rPr>
  </w:style>
  <w:style w:type="character" w:customStyle="1" w:styleId="CittChar">
    <w:name w:val="Citát Char"/>
    <w:basedOn w:val="Standardnpsmoodstavce"/>
    <w:link w:val="Citt"/>
    <w:uiPriority w:val="29"/>
    <w:rsid w:val="004B2528"/>
    <w:rPr>
      <w:i/>
      <w:iCs/>
      <w:color w:val="404040" w:themeColor="text1" w:themeTint="BF"/>
    </w:rPr>
  </w:style>
  <w:style w:type="paragraph" w:styleId="Odstavecseseznamem">
    <w:name w:val="List Paragraph"/>
    <w:basedOn w:val="Normln"/>
    <w:uiPriority w:val="34"/>
    <w:qFormat/>
    <w:rsid w:val="004B2528"/>
    <w:pPr>
      <w:ind w:left="720"/>
      <w:contextualSpacing/>
    </w:pPr>
  </w:style>
  <w:style w:type="character" w:styleId="Zdraznnintenzivn">
    <w:name w:val="Intense Emphasis"/>
    <w:basedOn w:val="Standardnpsmoodstavce"/>
    <w:uiPriority w:val="21"/>
    <w:qFormat/>
    <w:rsid w:val="004B2528"/>
    <w:rPr>
      <w:i/>
      <w:iCs/>
      <w:color w:val="0F4761" w:themeColor="accent1" w:themeShade="BF"/>
    </w:rPr>
  </w:style>
  <w:style w:type="paragraph" w:styleId="Vrazncitt">
    <w:name w:val="Intense Quote"/>
    <w:basedOn w:val="Normln"/>
    <w:next w:val="Normln"/>
    <w:link w:val="VrazncittChar"/>
    <w:uiPriority w:val="30"/>
    <w:qFormat/>
    <w:rsid w:val="004B25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4B2528"/>
    <w:rPr>
      <w:i/>
      <w:iCs/>
      <w:color w:val="0F4761" w:themeColor="accent1" w:themeShade="BF"/>
    </w:rPr>
  </w:style>
  <w:style w:type="character" w:styleId="Odkazintenzivn">
    <w:name w:val="Intense Reference"/>
    <w:basedOn w:val="Standardnpsmoodstavce"/>
    <w:uiPriority w:val="32"/>
    <w:qFormat/>
    <w:rsid w:val="004B25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191608">
      <w:bodyDiv w:val="1"/>
      <w:marLeft w:val="0"/>
      <w:marRight w:val="0"/>
      <w:marTop w:val="0"/>
      <w:marBottom w:val="0"/>
      <w:divBdr>
        <w:top w:val="none" w:sz="0" w:space="0" w:color="auto"/>
        <w:left w:val="none" w:sz="0" w:space="0" w:color="auto"/>
        <w:bottom w:val="none" w:sz="0" w:space="0" w:color="auto"/>
        <w:right w:val="none" w:sz="0" w:space="0" w:color="auto"/>
      </w:divBdr>
    </w:div>
    <w:div w:id="638728851">
      <w:bodyDiv w:val="1"/>
      <w:marLeft w:val="0"/>
      <w:marRight w:val="0"/>
      <w:marTop w:val="0"/>
      <w:marBottom w:val="0"/>
      <w:divBdr>
        <w:top w:val="none" w:sz="0" w:space="0" w:color="auto"/>
        <w:left w:val="none" w:sz="0" w:space="0" w:color="auto"/>
        <w:bottom w:val="none" w:sz="0" w:space="0" w:color="auto"/>
        <w:right w:val="none" w:sz="0" w:space="0" w:color="auto"/>
      </w:divBdr>
    </w:div>
    <w:div w:id="667174116">
      <w:bodyDiv w:val="1"/>
      <w:marLeft w:val="0"/>
      <w:marRight w:val="0"/>
      <w:marTop w:val="0"/>
      <w:marBottom w:val="0"/>
      <w:divBdr>
        <w:top w:val="none" w:sz="0" w:space="0" w:color="auto"/>
        <w:left w:val="none" w:sz="0" w:space="0" w:color="auto"/>
        <w:bottom w:val="none" w:sz="0" w:space="0" w:color="auto"/>
        <w:right w:val="none" w:sz="0" w:space="0" w:color="auto"/>
      </w:divBdr>
    </w:div>
    <w:div w:id="972178490">
      <w:bodyDiv w:val="1"/>
      <w:marLeft w:val="0"/>
      <w:marRight w:val="0"/>
      <w:marTop w:val="0"/>
      <w:marBottom w:val="0"/>
      <w:divBdr>
        <w:top w:val="none" w:sz="0" w:space="0" w:color="auto"/>
        <w:left w:val="none" w:sz="0" w:space="0" w:color="auto"/>
        <w:bottom w:val="none" w:sz="0" w:space="0" w:color="auto"/>
        <w:right w:val="none" w:sz="0" w:space="0" w:color="auto"/>
      </w:divBdr>
    </w:div>
    <w:div w:id="1092823985">
      <w:bodyDiv w:val="1"/>
      <w:marLeft w:val="0"/>
      <w:marRight w:val="0"/>
      <w:marTop w:val="0"/>
      <w:marBottom w:val="0"/>
      <w:divBdr>
        <w:top w:val="none" w:sz="0" w:space="0" w:color="auto"/>
        <w:left w:val="none" w:sz="0" w:space="0" w:color="auto"/>
        <w:bottom w:val="none" w:sz="0" w:space="0" w:color="auto"/>
        <w:right w:val="none" w:sz="0" w:space="0" w:color="auto"/>
      </w:divBdr>
    </w:div>
    <w:div w:id="1603948739">
      <w:bodyDiv w:val="1"/>
      <w:marLeft w:val="0"/>
      <w:marRight w:val="0"/>
      <w:marTop w:val="0"/>
      <w:marBottom w:val="0"/>
      <w:divBdr>
        <w:top w:val="none" w:sz="0" w:space="0" w:color="auto"/>
        <w:left w:val="none" w:sz="0" w:space="0" w:color="auto"/>
        <w:bottom w:val="none" w:sz="0" w:space="0" w:color="auto"/>
        <w:right w:val="none" w:sz="0" w:space="0" w:color="auto"/>
      </w:divBdr>
    </w:div>
    <w:div w:id="2036035580">
      <w:bodyDiv w:val="1"/>
      <w:marLeft w:val="0"/>
      <w:marRight w:val="0"/>
      <w:marTop w:val="0"/>
      <w:marBottom w:val="0"/>
      <w:divBdr>
        <w:top w:val="none" w:sz="0" w:space="0" w:color="auto"/>
        <w:left w:val="none" w:sz="0" w:space="0" w:color="auto"/>
        <w:bottom w:val="none" w:sz="0" w:space="0" w:color="auto"/>
        <w:right w:val="none" w:sz="0" w:space="0" w:color="auto"/>
      </w:divBdr>
    </w:div>
    <w:div w:id="2079787267">
      <w:bodyDiv w:val="1"/>
      <w:marLeft w:val="0"/>
      <w:marRight w:val="0"/>
      <w:marTop w:val="0"/>
      <w:marBottom w:val="0"/>
      <w:divBdr>
        <w:top w:val="none" w:sz="0" w:space="0" w:color="auto"/>
        <w:left w:val="none" w:sz="0" w:space="0" w:color="auto"/>
        <w:bottom w:val="none" w:sz="0" w:space="0" w:color="auto"/>
        <w:right w:val="none" w:sz="0" w:space="0" w:color="auto"/>
      </w:divBdr>
    </w:div>
    <w:div w:id="2086489534">
      <w:bodyDiv w:val="1"/>
      <w:marLeft w:val="0"/>
      <w:marRight w:val="0"/>
      <w:marTop w:val="0"/>
      <w:marBottom w:val="0"/>
      <w:divBdr>
        <w:top w:val="none" w:sz="0" w:space="0" w:color="auto"/>
        <w:left w:val="none" w:sz="0" w:space="0" w:color="auto"/>
        <w:bottom w:val="none" w:sz="0" w:space="0" w:color="auto"/>
        <w:right w:val="none" w:sz="0" w:space="0" w:color="auto"/>
      </w:divBdr>
    </w:div>
    <w:div w:id="211420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856</Words>
  <Characters>5106</Characters>
  <Application>Microsoft Office Word</Application>
  <DocSecurity>0</DocSecurity>
  <Lines>98</Lines>
  <Paragraphs>38</Paragraphs>
  <ScaleCrop>false</ScaleCrop>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2025-05-05T17:56:00Z</dcterms:created>
  <dcterms:modified xsi:type="dcterms:W3CDTF">2025-05-05T18:03:00Z</dcterms:modified>
</cp:coreProperties>
</file>